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3CA7FC5C" w:rsidR="009B7621" w:rsidRPr="00B9601E" w:rsidRDefault="009B7621" w:rsidP="009B7621">
      <w:pPr>
        <w:jc w:val="thaiDistribute"/>
        <w:rPr>
          <w:rFonts w:ascii="Arial" w:eastAsia="Arial Unicode MS" w:hAnsi="Arial" w:cs="Arial"/>
          <w:color w:val="000000"/>
          <w:spacing w:val="-6"/>
          <w:sz w:val="18"/>
          <w:szCs w:val="18"/>
          <w:lang w:val="en-GB" w:bidi="th-TH"/>
        </w:rPr>
      </w:pPr>
    </w:p>
    <w:tbl>
      <w:tblPr>
        <w:tblW w:w="9490" w:type="dxa"/>
        <w:tblInd w:w="108" w:type="dxa"/>
        <w:tblLayout w:type="fixed"/>
        <w:tblLook w:val="0400" w:firstRow="0" w:lastRow="0" w:firstColumn="0" w:lastColumn="0" w:noHBand="0" w:noVBand="1"/>
      </w:tblPr>
      <w:tblGrid>
        <w:gridCol w:w="9490"/>
      </w:tblGrid>
      <w:tr w:rsidR="00705CA9" w:rsidRPr="00F61FE4" w14:paraId="368555F9" w14:textId="77777777" w:rsidTr="00F2288E">
        <w:trPr>
          <w:trHeight w:val="368"/>
        </w:trPr>
        <w:tc>
          <w:tcPr>
            <w:tcW w:w="9490" w:type="dxa"/>
            <w:shd w:val="clear" w:color="auto" w:fill="FFA543"/>
            <w:vAlign w:val="center"/>
          </w:tcPr>
          <w:p w14:paraId="1A8D370B" w14:textId="63A623EE" w:rsidR="00705CA9" w:rsidRPr="00F61FE4"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F61FE4">
              <w:rPr>
                <w:rFonts w:ascii="Arial" w:eastAsia="Arial" w:hAnsi="Arial" w:cs="Arial"/>
                <w:b/>
                <w:color w:val="FFFFFF"/>
                <w:sz w:val="18"/>
                <w:szCs w:val="18"/>
              </w:rPr>
              <w:t>General information</w:t>
            </w:r>
          </w:p>
        </w:tc>
      </w:tr>
    </w:tbl>
    <w:p w14:paraId="3440008B" w14:textId="77777777" w:rsidR="00705CA9" w:rsidRPr="00F61FE4" w:rsidRDefault="00705CA9" w:rsidP="009B7621">
      <w:pPr>
        <w:jc w:val="thaiDistribute"/>
        <w:rPr>
          <w:rFonts w:ascii="Arial" w:eastAsia="Arial Unicode MS" w:hAnsi="Arial" w:cs="Arial"/>
          <w:color w:val="000000"/>
          <w:spacing w:val="-6"/>
          <w:sz w:val="18"/>
          <w:szCs w:val="18"/>
          <w:lang w:val="en-GB" w:bidi="th-TH"/>
        </w:rPr>
      </w:pPr>
    </w:p>
    <w:p w14:paraId="4BCC9B8E" w14:textId="190C66E6"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Allianz Ayudhya Capital Public Company Limited (the “Company”) is a public limited company which listed on </w:t>
      </w:r>
      <w:r w:rsidR="004A6F03" w:rsidRPr="00F61FE4">
        <w:rPr>
          <w:rFonts w:ascii="Arial" w:eastAsia="Arial Unicode MS" w:hAnsi="Arial" w:cs="Arial"/>
          <w:color w:val="000000"/>
          <w:sz w:val="18"/>
          <w:szCs w:val="18"/>
          <w:lang w:val="en-GB" w:bidi="th-TH"/>
        </w:rPr>
        <w:br/>
      </w:r>
      <w:r w:rsidRPr="00F61FE4">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F61FE4">
        <w:rPr>
          <w:rFonts w:ascii="Arial" w:eastAsia="Arial Unicode MS" w:hAnsi="Arial" w:cs="Arial"/>
          <w:color w:val="000000"/>
          <w:sz w:val="18"/>
          <w:szCs w:val="18"/>
          <w:lang w:val="en-GB" w:bidi="th-TH"/>
        </w:rPr>
        <w:t xml:space="preserve"> registered office is as follows: Ploenchit Tower, </w:t>
      </w:r>
      <w:r w:rsidR="00E3625A" w:rsidRPr="00F61FE4">
        <w:rPr>
          <w:rFonts w:ascii="Arial" w:eastAsia="Arial Unicode MS" w:hAnsi="Arial" w:cs="Arial"/>
          <w:color w:val="000000"/>
          <w:sz w:val="18"/>
          <w:szCs w:val="18"/>
          <w:lang w:val="en-GB" w:bidi="th-TH"/>
        </w:rPr>
        <w:t>7</w:t>
      </w:r>
      <w:r w:rsidRPr="00F61FE4">
        <w:rPr>
          <w:rFonts w:ascii="Arial" w:eastAsia="Arial Unicode MS" w:hAnsi="Arial" w:cs="Arial"/>
          <w:color w:val="000000"/>
          <w:sz w:val="18"/>
          <w:szCs w:val="18"/>
          <w:vertAlign w:val="superscript"/>
          <w:lang w:val="en-GB" w:bidi="th-TH"/>
        </w:rPr>
        <w:t>th</w:t>
      </w:r>
      <w:r w:rsidRPr="00F61FE4">
        <w:rPr>
          <w:rFonts w:ascii="Arial" w:eastAsia="Arial Unicode MS" w:hAnsi="Arial" w:cs="Arial"/>
          <w:color w:val="000000"/>
          <w:sz w:val="18"/>
          <w:szCs w:val="18"/>
          <w:lang w:val="en-GB" w:bidi="th-TH"/>
        </w:rPr>
        <w:t xml:space="preserve"> floor, </w:t>
      </w:r>
      <w:r w:rsidR="00E3625A" w:rsidRPr="00F61FE4">
        <w:rPr>
          <w:rFonts w:ascii="Arial" w:eastAsia="Arial Unicode MS" w:hAnsi="Arial" w:cs="Arial"/>
          <w:color w:val="000000"/>
          <w:sz w:val="18"/>
          <w:szCs w:val="18"/>
          <w:lang w:val="en-GB" w:bidi="th-TH"/>
        </w:rPr>
        <w:t>898</w:t>
      </w:r>
      <w:r w:rsidRPr="00F61FE4">
        <w:rPr>
          <w:rFonts w:ascii="Arial" w:eastAsia="Arial Unicode MS" w:hAnsi="Arial" w:cs="Arial"/>
          <w:color w:val="000000"/>
          <w:sz w:val="18"/>
          <w:szCs w:val="18"/>
          <w:lang w:val="en-GB" w:bidi="th-TH"/>
        </w:rPr>
        <w:t xml:space="preserve"> Ploenchit Road, </w:t>
      </w:r>
      <w:proofErr w:type="spellStart"/>
      <w:r w:rsidRPr="00F61FE4">
        <w:rPr>
          <w:rFonts w:ascii="Arial" w:eastAsia="Arial Unicode MS" w:hAnsi="Arial" w:cs="Arial"/>
          <w:color w:val="000000"/>
          <w:sz w:val="18"/>
          <w:szCs w:val="18"/>
          <w:lang w:val="en-GB" w:bidi="th-TH"/>
        </w:rPr>
        <w:t>Lumpini</w:t>
      </w:r>
      <w:proofErr w:type="spellEnd"/>
      <w:r w:rsidRPr="00F61FE4">
        <w:rPr>
          <w:rFonts w:ascii="Arial" w:eastAsia="Arial Unicode MS" w:hAnsi="Arial" w:cs="Arial"/>
          <w:color w:val="000000"/>
          <w:sz w:val="18"/>
          <w:szCs w:val="18"/>
          <w:lang w:val="en-GB" w:bidi="th-TH"/>
        </w:rPr>
        <w:t xml:space="preserve">, </w:t>
      </w:r>
      <w:proofErr w:type="spellStart"/>
      <w:r w:rsidRPr="00F61FE4">
        <w:rPr>
          <w:rFonts w:ascii="Arial" w:eastAsia="Arial Unicode MS" w:hAnsi="Arial" w:cs="Arial"/>
          <w:color w:val="000000"/>
          <w:sz w:val="18"/>
          <w:szCs w:val="18"/>
          <w:lang w:val="en-GB" w:bidi="th-TH"/>
        </w:rPr>
        <w:t>Pathumwan</w:t>
      </w:r>
      <w:proofErr w:type="spellEnd"/>
      <w:r w:rsidRPr="00F61FE4">
        <w:rPr>
          <w:rFonts w:ascii="Arial" w:eastAsia="Arial Unicode MS" w:hAnsi="Arial" w:cs="Arial"/>
          <w:color w:val="000000"/>
          <w:sz w:val="18"/>
          <w:szCs w:val="18"/>
          <w:lang w:val="en-GB" w:bidi="th-TH"/>
        </w:rPr>
        <w:t>, Bangkok.</w:t>
      </w:r>
    </w:p>
    <w:p w14:paraId="03787167"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8C7C7EA" w14:textId="5AD9E643" w:rsidR="007924AA" w:rsidRPr="00F61FE4" w:rsidRDefault="007924AA" w:rsidP="007924A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ultimate parent company is Allianz SE which was incorporated in Germany.</w:t>
      </w:r>
    </w:p>
    <w:p w14:paraId="10FB5B55" w14:textId="77777777" w:rsidR="007924AA" w:rsidRPr="00F61FE4" w:rsidRDefault="007924AA" w:rsidP="00D049DA">
      <w:pPr>
        <w:jc w:val="thaiDistribute"/>
        <w:rPr>
          <w:rFonts w:ascii="Arial" w:eastAsia="Arial Unicode MS" w:hAnsi="Arial" w:cs="Arial"/>
          <w:color w:val="000000"/>
          <w:sz w:val="18"/>
          <w:szCs w:val="18"/>
          <w:lang w:val="en-GB" w:bidi="th-TH"/>
        </w:rPr>
      </w:pPr>
    </w:p>
    <w:p w14:paraId="3EA33597" w14:textId="134D211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Company and its subsidiar</w:t>
      </w:r>
      <w:r w:rsidR="00962783" w:rsidRPr="00F61FE4">
        <w:rPr>
          <w:rFonts w:ascii="Arial" w:eastAsia="Arial Unicode MS" w:hAnsi="Arial" w:cs="Arial"/>
          <w:color w:val="000000"/>
          <w:sz w:val="18"/>
          <w:szCs w:val="18"/>
          <w:lang w:val="en-GB" w:bidi="th-TH"/>
        </w:rPr>
        <w:t>ies</w:t>
      </w:r>
      <w:r w:rsidRPr="00F61FE4">
        <w:rPr>
          <w:rFonts w:ascii="Arial" w:eastAsia="Arial Unicode MS" w:hAnsi="Arial" w:cs="Arial"/>
          <w:color w:val="000000"/>
          <w:sz w:val="18"/>
          <w:szCs w:val="18"/>
          <w:lang w:val="en-GB" w:bidi="th-TH"/>
        </w:rPr>
        <w:t xml:space="preserve"> are subsequently referred as “the Group”. </w:t>
      </w:r>
    </w:p>
    <w:p w14:paraId="629D54E5"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0465415" w14:textId="3005A84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were authorised for issue by the board of directors on</w:t>
      </w:r>
      <w:r w:rsidR="00CC7CB7" w:rsidRPr="00F61FE4">
        <w:rPr>
          <w:rFonts w:ascii="Arial" w:eastAsia="Arial Unicode MS" w:hAnsi="Arial" w:cs="Arial"/>
          <w:color w:val="000000"/>
          <w:sz w:val="18"/>
          <w:szCs w:val="18"/>
          <w:lang w:val="en-GB" w:bidi="th-TH"/>
        </w:rPr>
        <w:t xml:space="preserve"> </w:t>
      </w:r>
      <w:r w:rsidR="009D022A">
        <w:rPr>
          <w:rFonts w:ascii="Arial" w:eastAsia="Arial Unicode MS" w:hAnsi="Arial" w:cstheme="minorBidi"/>
          <w:color w:val="000000"/>
          <w:sz w:val="18"/>
          <w:szCs w:val="18"/>
          <w:cs/>
          <w:lang w:val="en-GB" w:bidi="th-TH"/>
        </w:rPr>
        <w:br/>
      </w:r>
      <w:r w:rsidR="006604FD">
        <w:rPr>
          <w:rFonts w:ascii="Arial" w:eastAsia="Arial Unicode MS" w:hAnsi="Arial" w:cs="Browallia New"/>
          <w:color w:val="000000"/>
          <w:sz w:val="18"/>
          <w:szCs w:val="22"/>
          <w:lang w:val="en-GB" w:bidi="th-TH"/>
        </w:rPr>
        <w:t>14 May</w:t>
      </w:r>
      <w:r w:rsidRPr="00F61FE4">
        <w:rPr>
          <w:rFonts w:ascii="Arial" w:eastAsia="Arial Unicode MS" w:hAnsi="Arial" w:cs="Arial"/>
          <w:color w:val="000000"/>
          <w:sz w:val="18"/>
          <w:szCs w:val="18"/>
          <w:lang w:val="en-GB" w:bidi="th-TH"/>
        </w:rPr>
        <w:t xml:space="preserve"> </w:t>
      </w:r>
      <w:r w:rsidR="00682D93" w:rsidRPr="00682D93">
        <w:rPr>
          <w:rFonts w:ascii="Arial" w:eastAsia="Arial Unicode MS" w:hAnsi="Arial" w:cs="Arial"/>
          <w:color w:val="000000"/>
          <w:sz w:val="18"/>
          <w:szCs w:val="18"/>
          <w:lang w:val="en-GB" w:bidi="th-TH"/>
        </w:rPr>
        <w:t>2024</w:t>
      </w:r>
      <w:r w:rsidRPr="00F61FE4">
        <w:rPr>
          <w:rFonts w:ascii="Arial" w:eastAsia="Arial Unicode MS" w:hAnsi="Arial" w:cs="Arial"/>
          <w:color w:val="000000"/>
          <w:sz w:val="18"/>
          <w:szCs w:val="18"/>
          <w:lang w:val="en-GB" w:bidi="th-TH"/>
        </w:rPr>
        <w:t>.</w:t>
      </w:r>
    </w:p>
    <w:p w14:paraId="645926E8" w14:textId="77777777" w:rsidR="00705CA9" w:rsidRPr="00F61FE4" w:rsidRDefault="00705CA9" w:rsidP="00705CA9">
      <w:pPr>
        <w:jc w:val="both"/>
        <w:rPr>
          <w:rFonts w:ascii="Arial" w:hAnsi="Arial" w:cs="Arial"/>
          <w:snapToGrid w:val="0"/>
          <w:sz w:val="18"/>
          <w:szCs w:val="18"/>
          <w:lang w:val="en-GB" w:eastAsia="th-TH"/>
        </w:rPr>
      </w:pPr>
    </w:p>
    <w:p w14:paraId="32BF4C3B" w14:textId="143E22CE" w:rsidR="00AC6B90" w:rsidRPr="00F61FE4"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F61FE4" w14:paraId="6A0BE30B" w14:textId="77777777" w:rsidTr="00F2288E">
        <w:trPr>
          <w:trHeight w:val="368"/>
        </w:trPr>
        <w:tc>
          <w:tcPr>
            <w:tcW w:w="9475" w:type="dxa"/>
            <w:shd w:val="clear" w:color="auto" w:fill="FFA543"/>
            <w:vAlign w:val="center"/>
          </w:tcPr>
          <w:p w14:paraId="12EEB113" w14:textId="49963186" w:rsidR="00705CA9" w:rsidRPr="00F61FE4"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FFFFF" w:themeColor="background1"/>
                <w:sz w:val="18"/>
                <w:szCs w:val="18"/>
                <w:shd w:val="clear" w:color="auto" w:fill="FFA543"/>
              </w:rPr>
              <w:t>Basis of preparation</w:t>
            </w:r>
          </w:p>
        </w:tc>
      </w:tr>
    </w:tbl>
    <w:p w14:paraId="053CB43E" w14:textId="6AFF2AC3" w:rsidR="00BB223E" w:rsidRPr="00F61FE4" w:rsidRDefault="00BB223E" w:rsidP="00705CA9">
      <w:pPr>
        <w:jc w:val="both"/>
        <w:rPr>
          <w:rFonts w:ascii="Arial" w:hAnsi="Arial" w:cs="Arial"/>
          <w:snapToGrid w:val="0"/>
          <w:sz w:val="18"/>
          <w:szCs w:val="18"/>
          <w:lang w:val="en-GB" w:eastAsia="th-TH"/>
        </w:rPr>
      </w:pPr>
    </w:p>
    <w:p w14:paraId="041D174B" w14:textId="0769ED66" w:rsidR="00D049DA" w:rsidRPr="00F61FE4" w:rsidRDefault="00D049DA" w:rsidP="00D049DA">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E3625A" w:rsidRPr="00F61FE4">
        <w:rPr>
          <w:rFonts w:ascii="Arial" w:eastAsia="Arial Unicode MS" w:hAnsi="Arial" w:cs="Arial"/>
          <w:color w:val="000000"/>
          <w:spacing w:val="-2"/>
          <w:sz w:val="18"/>
          <w:szCs w:val="18"/>
          <w:lang w:val="en-GB" w:bidi="th-TH"/>
        </w:rPr>
        <w:t>34</w:t>
      </w:r>
      <w:r w:rsidRPr="00F61FE4">
        <w:rPr>
          <w:rFonts w:ascii="Arial" w:eastAsia="Arial Unicode MS" w:hAnsi="Arial" w:cs="Arial"/>
          <w:color w:val="000000"/>
          <w:spacing w:val="-2"/>
          <w:sz w:val="18"/>
          <w:szCs w:val="18"/>
          <w:lang w:val="en-GB" w:bidi="th-TH"/>
        </w:rPr>
        <w:t xml:space="preserve">,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F61FE4">
        <w:rPr>
          <w:rFonts w:ascii="Arial" w:eastAsia="Arial Unicode MS" w:hAnsi="Arial" w:cs="Arial"/>
          <w:color w:val="000000" w:themeColor="text1"/>
          <w:spacing w:val="-2"/>
          <w:sz w:val="18"/>
          <w:szCs w:val="18"/>
          <w:lang w:val="en-GB" w:bidi="th-TH"/>
        </w:rPr>
        <w:t>Standard (TAS) No.</w:t>
      </w:r>
      <w:r w:rsidR="00E3625A" w:rsidRPr="00F61FE4">
        <w:rPr>
          <w:rFonts w:ascii="Arial" w:eastAsia="Arial Unicode MS" w:hAnsi="Arial" w:cs="Arial"/>
          <w:color w:val="000000" w:themeColor="text1"/>
          <w:spacing w:val="-2"/>
          <w:sz w:val="18"/>
          <w:szCs w:val="18"/>
          <w:lang w:val="en-GB" w:bidi="th-TH"/>
        </w:rPr>
        <w:t>1</w:t>
      </w:r>
      <w:r w:rsidRPr="00F61FE4">
        <w:rPr>
          <w:rFonts w:ascii="Arial" w:eastAsia="Arial Unicode MS" w:hAnsi="Arial" w:cs="Arial"/>
          <w:color w:val="000000" w:themeColor="text1"/>
          <w:spacing w:val="-2"/>
          <w:sz w:val="18"/>
          <w:szCs w:val="18"/>
          <w:lang w:val="en-GB" w:bidi="th-TH"/>
        </w:rPr>
        <w:t>, Presentation of Financial Statements. In addition, the interim financial information presentation is based on the formats of non-life insurance interim financial information</w:t>
      </w:r>
      <w:r w:rsidR="00374347"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E3625A" w:rsidRPr="00F61FE4">
        <w:rPr>
          <w:rFonts w:ascii="Arial" w:eastAsia="Arial Unicode MS" w:hAnsi="Arial" w:cs="Arial"/>
          <w:color w:val="000000" w:themeColor="text1"/>
          <w:spacing w:val="-2"/>
          <w:sz w:val="18"/>
          <w:szCs w:val="18"/>
          <w:lang w:val="en-GB" w:bidi="th-TH"/>
        </w:rPr>
        <w:t>256</w:t>
      </w:r>
      <w:r w:rsidR="00374347" w:rsidRPr="00F61FE4">
        <w:rPr>
          <w:rFonts w:ascii="Arial" w:eastAsia="Arial Unicode MS" w:hAnsi="Arial" w:cs="Arial"/>
          <w:color w:val="000000" w:themeColor="text1"/>
          <w:spacing w:val="-2"/>
          <w:sz w:val="18"/>
          <w:szCs w:val="18"/>
          <w:lang w:val="en-GB" w:bidi="th-TH"/>
        </w:rPr>
        <w:t>6</w:t>
      </w:r>
      <w:r w:rsidRPr="00F61FE4">
        <w:rPr>
          <w:rFonts w:ascii="Arial" w:eastAsia="Arial Unicode MS" w:hAnsi="Arial" w:cs="Arial"/>
          <w:color w:val="000000" w:themeColor="text1"/>
          <w:spacing w:val="-2"/>
          <w:sz w:val="18"/>
          <w:szCs w:val="18"/>
          <w:lang w:val="en-GB" w:bidi="th-TH"/>
        </w:rPr>
        <w:t xml:space="preserve">” dated on </w:t>
      </w:r>
      <w:r w:rsidR="005678A2" w:rsidRPr="00F61FE4">
        <w:rPr>
          <w:rFonts w:ascii="Arial" w:eastAsia="Arial Unicode MS" w:hAnsi="Arial" w:cs="Arial"/>
          <w:color w:val="000000" w:themeColor="text1"/>
          <w:spacing w:val="-2"/>
          <w:sz w:val="18"/>
          <w:szCs w:val="18"/>
          <w:cs/>
          <w:lang w:val="en-GB" w:bidi="th-TH"/>
        </w:rPr>
        <w:br/>
      </w:r>
      <w:r w:rsidR="00374347" w:rsidRPr="00F61FE4">
        <w:rPr>
          <w:rFonts w:ascii="Arial" w:eastAsia="Arial Unicode MS" w:hAnsi="Arial" w:cs="Arial"/>
          <w:color w:val="000000" w:themeColor="text1"/>
          <w:spacing w:val="-2"/>
          <w:sz w:val="18"/>
          <w:szCs w:val="18"/>
          <w:lang w:val="en-GB" w:bidi="th-TH"/>
        </w:rPr>
        <w:t>8 February</w:t>
      </w:r>
      <w:r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w:t>
      </w:r>
      <w:r w:rsidR="00374347" w:rsidRPr="00F61FE4">
        <w:rPr>
          <w:rFonts w:ascii="Arial" w:eastAsia="Arial Unicode MS" w:hAnsi="Arial" w:cs="Arial"/>
          <w:color w:val="000000" w:themeColor="text1"/>
          <w:spacing w:val="-2"/>
          <w:sz w:val="18"/>
          <w:szCs w:val="18"/>
          <w:lang w:val="en-GB" w:bidi="th-TH"/>
        </w:rPr>
        <w:t>23</w:t>
      </w:r>
      <w:r w:rsidRPr="00F61FE4">
        <w:rPr>
          <w:rFonts w:ascii="Arial" w:eastAsia="Arial Unicode MS" w:hAnsi="Arial" w:cs="Arial"/>
          <w:color w:val="000000" w:themeColor="text1"/>
          <w:spacing w:val="-2"/>
          <w:sz w:val="18"/>
          <w:szCs w:val="18"/>
          <w:lang w:val="en-GB" w:bidi="th-TH"/>
        </w:rPr>
        <w:t xml:space="preserve"> (‘OIC Notification’). The notes to the interim financial information are prepared in a condensed format. Additional notes are presented as required by the </w:t>
      </w:r>
      <w:proofErr w:type="gramStart"/>
      <w:r w:rsidRPr="00F61FE4">
        <w:rPr>
          <w:rFonts w:ascii="Arial" w:eastAsia="Arial Unicode MS" w:hAnsi="Arial" w:cs="Arial"/>
          <w:color w:val="000000" w:themeColor="text1"/>
          <w:spacing w:val="-2"/>
          <w:sz w:val="18"/>
          <w:szCs w:val="18"/>
          <w:lang w:val="en-GB" w:bidi="th-TH"/>
        </w:rPr>
        <w:t>aforementioned OIC</w:t>
      </w:r>
      <w:proofErr w:type="gramEnd"/>
      <w:r w:rsidRPr="00F61FE4">
        <w:rPr>
          <w:rFonts w:ascii="Arial" w:eastAsia="Arial Unicode MS" w:hAnsi="Arial" w:cs="Arial"/>
          <w:color w:val="000000" w:themeColor="text1"/>
          <w:spacing w:val="-2"/>
          <w:sz w:val="18"/>
          <w:szCs w:val="18"/>
          <w:lang w:val="en-GB" w:bidi="th-TH"/>
        </w:rPr>
        <w:t xml:space="preserve"> Notification.</w:t>
      </w:r>
    </w:p>
    <w:p w14:paraId="0F849AE9"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6D37930A" w14:textId="069BD4BE"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w:t>
      </w:r>
      <w:r w:rsidR="00E3625A" w:rsidRPr="00F61FE4">
        <w:rPr>
          <w:rFonts w:ascii="Arial" w:eastAsia="Arial Unicode MS" w:hAnsi="Arial" w:cs="Arial"/>
          <w:color w:val="000000" w:themeColor="text1"/>
          <w:sz w:val="18"/>
          <w:szCs w:val="18"/>
          <w:lang w:val="en-GB" w:bidi="th-TH"/>
        </w:rPr>
        <w:t>9</w:t>
      </w:r>
      <w:r w:rsidRPr="00F61FE4">
        <w:rPr>
          <w:rFonts w:ascii="Arial" w:eastAsia="Arial Unicode MS" w:hAnsi="Arial" w:cs="Arial"/>
          <w:color w:val="000000" w:themeColor="text1"/>
          <w:sz w:val="18"/>
          <w:szCs w:val="18"/>
          <w:lang w:val="en-GB" w:bidi="th-TH"/>
        </w:rPr>
        <w:t xml:space="preserve">, Financial Instruments and TFRS </w:t>
      </w:r>
      <w:r w:rsidR="00E3625A" w:rsidRPr="00F61FE4">
        <w:rPr>
          <w:rFonts w:ascii="Arial" w:eastAsia="Arial Unicode MS" w:hAnsi="Arial" w:cs="Arial"/>
          <w:color w:val="000000" w:themeColor="text1"/>
          <w:sz w:val="18"/>
          <w:szCs w:val="18"/>
          <w:lang w:val="en-GB" w:bidi="th-TH"/>
        </w:rPr>
        <w:t>7</w:t>
      </w:r>
      <w:r w:rsidRPr="00F61FE4">
        <w:rPr>
          <w:rFonts w:ascii="Arial" w:eastAsia="Arial Unicode MS" w:hAnsi="Arial" w:cs="Arial"/>
          <w:color w:val="000000" w:themeColor="text1"/>
          <w:sz w:val="18"/>
          <w:szCs w:val="18"/>
          <w:lang w:val="en-GB" w:bidi="th-TH"/>
        </w:rPr>
        <w:t xml:space="preserve">, Financial Instruments: Disclosures under TFRS </w:t>
      </w:r>
      <w:r w:rsidR="00E3625A" w:rsidRPr="00F61FE4">
        <w:rPr>
          <w:rFonts w:ascii="Arial" w:eastAsia="Arial Unicode MS" w:hAnsi="Arial" w:cs="Arial"/>
          <w:color w:val="000000" w:themeColor="text1"/>
          <w:sz w:val="18"/>
          <w:szCs w:val="18"/>
          <w:lang w:val="en-GB" w:bidi="th-TH"/>
        </w:rPr>
        <w:t>4</w:t>
      </w:r>
      <w:r w:rsidRPr="00F61FE4">
        <w:rPr>
          <w:rFonts w:ascii="Arial" w:eastAsia="Arial Unicode MS" w:hAnsi="Arial" w:cs="Arial"/>
          <w:color w:val="000000" w:themeColor="text1"/>
          <w:sz w:val="18"/>
          <w:szCs w:val="18"/>
          <w:lang w:val="en-GB" w:bidi="th-TH"/>
        </w:rPr>
        <w:t xml:space="preserve"> (revised </w:t>
      </w:r>
      <w:r w:rsidR="00E3625A" w:rsidRPr="00F61FE4">
        <w:rPr>
          <w:rFonts w:ascii="Arial" w:eastAsia="Arial Unicode MS" w:hAnsi="Arial" w:cs="Arial"/>
          <w:color w:val="000000" w:themeColor="text1"/>
          <w:sz w:val="18"/>
          <w:szCs w:val="18"/>
          <w:lang w:val="en-GB" w:bidi="th-TH"/>
        </w:rPr>
        <w:t>2018</w:t>
      </w:r>
      <w:r w:rsidRPr="00F61FE4">
        <w:rPr>
          <w:rFonts w:ascii="Arial" w:eastAsia="Arial Unicode MS" w:hAnsi="Arial" w:cs="Arial"/>
          <w:color w:val="000000" w:themeColor="text1"/>
          <w:sz w:val="18"/>
          <w:szCs w:val="18"/>
          <w:lang w:val="en-GB" w:bidi="th-TH"/>
        </w:rPr>
        <w:t xml:space="preserve">), Insurance Contracts and apply the ‘financial instruments and disclosure for insurance companies’ accounting guidelines (‘Accounting Guidance’). </w:t>
      </w:r>
    </w:p>
    <w:p w14:paraId="0810E1E5"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0AB6BA07" w14:textId="163FBE23"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w:t>
      </w:r>
    </w:p>
    <w:p w14:paraId="1F0B5BFD"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F61FE4">
        <w:rPr>
          <w:rFonts w:ascii="Arial" w:eastAsia="Arial Unicode MS" w:hAnsi="Arial" w:cs="Arial"/>
          <w:color w:val="000000"/>
          <w:sz w:val="18"/>
          <w:szCs w:val="18"/>
          <w:lang w:val="en-GB" w:bidi="th-TH"/>
        </w:rPr>
        <w:t xml:space="preserve">information that </w:t>
      </w:r>
      <w:r w:rsidRPr="00F61FE4">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F61FE4">
        <w:rPr>
          <w:rFonts w:ascii="Arial" w:eastAsia="Arial Unicode MS" w:hAnsi="Arial" w:cs="Arial"/>
          <w:color w:val="000000"/>
          <w:sz w:val="18"/>
          <w:szCs w:val="18"/>
          <w:lang w:val="en-GB" w:bidi="th-TH"/>
        </w:rPr>
        <w:t xml:space="preserve"> interim financial information shall prevail.</w:t>
      </w:r>
    </w:p>
    <w:p w14:paraId="59CF2E70" w14:textId="26132F02" w:rsidR="00C54588" w:rsidRDefault="00C54588" w:rsidP="00D049DA">
      <w:pPr>
        <w:jc w:val="thaiDistribute"/>
        <w:rPr>
          <w:rFonts w:ascii="Arial" w:hAnsi="Arial" w:cs="Arial"/>
          <w:spacing w:val="-4"/>
          <w:sz w:val="18"/>
          <w:szCs w:val="18"/>
        </w:rPr>
      </w:pPr>
    </w:p>
    <w:p w14:paraId="59B10A2D" w14:textId="77777777" w:rsidR="008D25C3" w:rsidRPr="008D25C3" w:rsidRDefault="008D25C3">
      <w:pPr>
        <w:autoSpaceDE/>
        <w:autoSpaceDN/>
        <w:rPr>
          <w:rFonts w:ascii="Arial" w:hAnsi="Arial" w:cstheme="minorBidi"/>
          <w:snapToGrid w:val="0"/>
          <w:sz w:val="18"/>
          <w:szCs w:val="18"/>
          <w:lang w:val="en-GB" w:eastAsia="th-TH" w:bidi="th-TH"/>
        </w:rPr>
      </w:pPr>
    </w:p>
    <w:p w14:paraId="352B6147" w14:textId="66DA2457" w:rsidR="00157DF0" w:rsidRPr="00F61FE4" w:rsidRDefault="001B757F">
      <w:pPr>
        <w:autoSpaceDE/>
        <w:autoSpaceDN/>
        <w:rPr>
          <w:rFonts w:ascii="Arial" w:hAnsi="Arial" w:cs="Arial"/>
          <w:snapToGrid w:val="0"/>
          <w:sz w:val="18"/>
          <w:szCs w:val="18"/>
          <w:lang w:eastAsia="th-TH" w:bidi="th-TH"/>
        </w:rPr>
      </w:pPr>
      <w:r w:rsidRPr="00F61FE4">
        <w:rPr>
          <w:rFonts w:ascii="Arial" w:hAnsi="Arial" w:cs="Arial"/>
          <w:snapToGrid w:val="0"/>
          <w:sz w:val="18"/>
          <w:szCs w:val="18"/>
          <w:lang w:eastAsia="th-TH" w:bidi="th-TH"/>
        </w:rPr>
        <w:br w:type="page"/>
      </w:r>
    </w:p>
    <w:p w14:paraId="2C43B30F" w14:textId="77777777" w:rsidR="009B7621" w:rsidRPr="00F61FE4"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06DB7" w:rsidRPr="006862E9" w14:paraId="3DFC558E" w14:textId="77777777" w:rsidTr="00F2288E">
        <w:trPr>
          <w:trHeight w:val="368"/>
        </w:trPr>
        <w:tc>
          <w:tcPr>
            <w:tcW w:w="9475" w:type="dxa"/>
            <w:shd w:val="clear" w:color="auto" w:fill="FFA543"/>
            <w:vAlign w:val="center"/>
          </w:tcPr>
          <w:p w14:paraId="06B08C20" w14:textId="6E09E5E3" w:rsidR="00705CA9" w:rsidRPr="006862E9" w:rsidRDefault="000F7C4F"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bookmarkStart w:id="0" w:name="_Hlk84238475"/>
            <w:r w:rsidRPr="000F7C4F">
              <w:rPr>
                <w:rFonts w:ascii="Arial" w:eastAsia="Arial" w:hAnsi="Arial" w:cs="Arial"/>
                <w:b/>
                <w:bCs/>
                <w:color w:val="FFFFFF"/>
                <w:sz w:val="18"/>
                <w:szCs w:val="18"/>
              </w:rPr>
              <w:t xml:space="preserve">Accounting policies, </w:t>
            </w:r>
            <w:r>
              <w:rPr>
                <w:rFonts w:ascii="Arial" w:eastAsia="Arial" w:hAnsi="Arial" w:cs="Arial"/>
                <w:b/>
                <w:bCs/>
                <w:color w:val="FFFFFF"/>
                <w:sz w:val="18"/>
                <w:szCs w:val="18"/>
              </w:rPr>
              <w:t>n</w:t>
            </w:r>
            <w:r w:rsidR="008D25C3" w:rsidRPr="007E04B5">
              <w:rPr>
                <w:rFonts w:ascii="Arial" w:eastAsia="Arial" w:hAnsi="Arial" w:cs="Arial"/>
                <w:b/>
                <w:bCs/>
                <w:color w:val="FFFFFF"/>
                <w:sz w:val="18"/>
                <w:szCs w:val="18"/>
              </w:rPr>
              <w:t>ew and amended financial reporting standards</w:t>
            </w:r>
          </w:p>
        </w:tc>
      </w:tr>
    </w:tbl>
    <w:p w14:paraId="64B1530E" w14:textId="1AA58178" w:rsidR="00FE4752" w:rsidRDefault="00FE4752" w:rsidP="00DC5CC3">
      <w:pPr>
        <w:jc w:val="thaiDistribute"/>
        <w:rPr>
          <w:rFonts w:ascii="Arial" w:eastAsia="Arial Unicode MS" w:hAnsi="Arial" w:cstheme="minorBidi"/>
          <w:color w:val="000000" w:themeColor="text1"/>
          <w:sz w:val="18"/>
          <w:szCs w:val="18"/>
          <w:lang w:val="en-GB" w:bidi="th-TH"/>
        </w:rPr>
      </w:pPr>
    </w:p>
    <w:p w14:paraId="26D699DF" w14:textId="109641C9" w:rsidR="000F7C4F" w:rsidRDefault="000F7C4F" w:rsidP="000F7C4F">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F61FE4">
        <w:rPr>
          <w:rFonts w:ascii="Arial" w:hAnsi="Arial" w:cs="Arial"/>
          <w:b/>
          <w:bCs/>
          <w:color w:val="CF4A02"/>
          <w:sz w:val="18"/>
          <w:szCs w:val="18"/>
          <w:shd w:val="clear" w:color="auto" w:fill="FFFFFF"/>
          <w:lang w:val="en-GB"/>
        </w:rPr>
        <w:t>3.1</w:t>
      </w:r>
      <w:r w:rsidRPr="00F61FE4">
        <w:rPr>
          <w:rFonts w:ascii="Arial" w:hAnsi="Arial" w:cs="Arial"/>
          <w:b/>
          <w:bCs/>
          <w:color w:val="CF4A02"/>
          <w:sz w:val="18"/>
          <w:szCs w:val="18"/>
          <w:shd w:val="clear" w:color="auto" w:fill="FFFFFF"/>
        </w:rPr>
        <w:tab/>
      </w:r>
      <w:r w:rsidRPr="000F7C4F">
        <w:rPr>
          <w:rFonts w:ascii="Arial" w:hAnsi="Arial" w:cs="Arial"/>
          <w:b/>
          <w:bCs/>
          <w:color w:val="CF4A02"/>
          <w:sz w:val="18"/>
          <w:szCs w:val="18"/>
          <w:shd w:val="clear" w:color="auto" w:fill="FFFFFF"/>
          <w:lang w:val="en-GB"/>
        </w:rPr>
        <w:t>Accounting policies</w:t>
      </w:r>
    </w:p>
    <w:p w14:paraId="6F667F14" w14:textId="77777777" w:rsidR="000F7C4F" w:rsidRPr="008D25C3" w:rsidRDefault="000F7C4F" w:rsidP="00B56FC3">
      <w:pPr>
        <w:pStyle w:val="Header"/>
        <w:tabs>
          <w:tab w:val="clear" w:pos="4320"/>
          <w:tab w:val="clear" w:pos="8640"/>
        </w:tabs>
        <w:ind w:left="539" w:firstLine="1"/>
        <w:jc w:val="both"/>
        <w:rPr>
          <w:rFonts w:ascii="Arial" w:hAnsi="Arial" w:cs="Arial"/>
          <w:color w:val="000000"/>
          <w:sz w:val="18"/>
          <w:szCs w:val="18"/>
          <w:lang w:val="en-GB" w:eastAsia="en-GB" w:bidi="th-TH"/>
        </w:rPr>
      </w:pPr>
    </w:p>
    <w:p w14:paraId="41ABAA61" w14:textId="77777777" w:rsidR="000F7C4F" w:rsidRPr="000F7C4F" w:rsidRDefault="000F7C4F" w:rsidP="00B56FC3">
      <w:pPr>
        <w:pStyle w:val="Header"/>
        <w:tabs>
          <w:tab w:val="clear" w:pos="4320"/>
          <w:tab w:val="clear" w:pos="8640"/>
        </w:tabs>
        <w:ind w:left="539" w:firstLine="1"/>
        <w:jc w:val="both"/>
        <w:rPr>
          <w:rFonts w:ascii="Arial" w:hAnsi="Arial" w:cs="Arial"/>
          <w:color w:val="000000"/>
          <w:sz w:val="18"/>
          <w:szCs w:val="18"/>
          <w:shd w:val="clear" w:color="auto" w:fill="FFFFFF"/>
          <w:lang w:val="en-GB"/>
        </w:rPr>
      </w:pPr>
      <w:r w:rsidRPr="000F7C4F">
        <w:rPr>
          <w:rFonts w:ascii="Arial" w:hAnsi="Arial" w:cs="Arial"/>
          <w:color w:val="000000"/>
          <w:sz w:val="18"/>
          <w:szCs w:val="18"/>
          <w:shd w:val="clear" w:color="auto" w:fill="FFFFFF"/>
          <w:lang w:val="en-GB"/>
        </w:rPr>
        <w:t>The accounting policies used in the preparation of the interim financial information are consistent with those used in the annual financial statements for the year ended 31 December 2023.</w:t>
      </w:r>
    </w:p>
    <w:p w14:paraId="71B4181D" w14:textId="77777777" w:rsidR="000F7C4F" w:rsidRPr="000F7C4F" w:rsidRDefault="000F7C4F" w:rsidP="00B56FC3">
      <w:pPr>
        <w:ind w:left="539" w:firstLine="1"/>
        <w:jc w:val="both"/>
        <w:rPr>
          <w:rFonts w:ascii="Arial" w:eastAsia="Arial Unicode MS" w:hAnsi="Arial" w:cstheme="minorBidi"/>
          <w:color w:val="000000" w:themeColor="text1"/>
          <w:sz w:val="18"/>
          <w:szCs w:val="18"/>
          <w:lang w:val="en-GB" w:bidi="th-TH"/>
        </w:rPr>
      </w:pPr>
    </w:p>
    <w:p w14:paraId="5A64AA57" w14:textId="6684E46D" w:rsidR="000F7C4F" w:rsidRPr="00B56FC3" w:rsidRDefault="00A91373" w:rsidP="00B56FC3">
      <w:pPr>
        <w:pStyle w:val="Header"/>
        <w:tabs>
          <w:tab w:val="clear" w:pos="4320"/>
          <w:tab w:val="clear" w:pos="8640"/>
        </w:tabs>
        <w:ind w:left="539" w:firstLine="1"/>
        <w:jc w:val="both"/>
        <w:rPr>
          <w:rFonts w:ascii="Arial" w:hAnsi="Arial" w:cs="Arial"/>
          <w:color w:val="000000"/>
          <w:spacing w:val="-4"/>
          <w:sz w:val="18"/>
          <w:szCs w:val="18"/>
          <w:shd w:val="clear" w:color="auto" w:fill="FFFFFF"/>
          <w:lang w:val="en-GB"/>
        </w:rPr>
      </w:pPr>
      <w:r w:rsidRPr="00B56FC3">
        <w:rPr>
          <w:rFonts w:ascii="Arial" w:hAnsi="Arial" w:cs="Arial"/>
          <w:color w:val="000000"/>
          <w:spacing w:val="-4"/>
          <w:sz w:val="18"/>
          <w:szCs w:val="18"/>
          <w:shd w:val="clear" w:color="auto" w:fill="FFFFFF"/>
          <w:lang w:val="en-GB"/>
        </w:rPr>
        <w:t>A</w:t>
      </w:r>
      <w:r w:rsidR="000F7C4F" w:rsidRPr="00B56FC3">
        <w:rPr>
          <w:rFonts w:ascii="Arial" w:hAnsi="Arial" w:cs="Arial"/>
          <w:color w:val="000000"/>
          <w:spacing w:val="-4"/>
          <w:sz w:val="18"/>
          <w:szCs w:val="18"/>
          <w:shd w:val="clear" w:color="auto" w:fill="FFFFFF"/>
          <w:lang w:val="en-GB"/>
        </w:rPr>
        <w:t>mended Thai Financial Reporting Standards effective for the accounting periods beginning on or after 1 January 2024 do not have material impact on the Group.</w:t>
      </w:r>
    </w:p>
    <w:bookmarkEnd w:id="0"/>
    <w:p w14:paraId="217A3EFC" w14:textId="77777777" w:rsidR="00251EF8" w:rsidRPr="00172F44" w:rsidRDefault="00251EF8" w:rsidP="00251EF8">
      <w:pPr>
        <w:jc w:val="thaiDistribute"/>
        <w:rPr>
          <w:rFonts w:ascii="Arial" w:eastAsia="Arial Unicode MS" w:hAnsi="Arial" w:cs="Arial"/>
          <w:color w:val="CF4A02"/>
          <w:sz w:val="18"/>
          <w:szCs w:val="18"/>
          <w:lang w:val="en-GB"/>
        </w:rPr>
      </w:pPr>
    </w:p>
    <w:p w14:paraId="69CF0C4E" w14:textId="368DAD0F" w:rsidR="00251EF8" w:rsidRPr="00172F44" w:rsidRDefault="00251EF8" w:rsidP="00251EF8">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172F44">
        <w:rPr>
          <w:rFonts w:ascii="Arial" w:hAnsi="Arial" w:cs="Arial"/>
          <w:b/>
          <w:bCs/>
          <w:color w:val="CF4A02"/>
          <w:sz w:val="18"/>
          <w:szCs w:val="18"/>
          <w:shd w:val="clear" w:color="auto" w:fill="FFFFFF"/>
          <w:lang w:val="en-GB"/>
        </w:rPr>
        <w:t xml:space="preserve">3.2 </w:t>
      </w:r>
      <w:r w:rsidRPr="00172F44">
        <w:rPr>
          <w:rFonts w:ascii="Arial" w:hAnsi="Arial" w:cs="Arial"/>
          <w:b/>
          <w:bCs/>
          <w:color w:val="CF4A02"/>
          <w:sz w:val="18"/>
          <w:szCs w:val="18"/>
          <w:shd w:val="clear" w:color="auto" w:fill="FFFFFF"/>
          <w:lang w:val="en-GB"/>
        </w:rPr>
        <w:tab/>
      </w:r>
      <w:r w:rsidR="00A26A66" w:rsidRPr="00B56FC3">
        <w:rPr>
          <w:rFonts w:ascii="Arial Bold" w:hAnsi="Arial Bold" w:cs="Arial"/>
          <w:b/>
          <w:bCs/>
          <w:color w:val="CF4A02"/>
          <w:spacing w:val="-4"/>
          <w:sz w:val="18"/>
          <w:szCs w:val="18"/>
          <w:shd w:val="clear" w:color="auto" w:fill="FFFFFF"/>
          <w:lang w:val="en-GB"/>
        </w:rPr>
        <w:t>New</w:t>
      </w:r>
      <w:r w:rsidRPr="00B56FC3">
        <w:rPr>
          <w:rFonts w:ascii="Arial Bold" w:hAnsi="Arial Bold" w:cs="Arial"/>
          <w:b/>
          <w:bCs/>
          <w:color w:val="CF4A02"/>
          <w:spacing w:val="-4"/>
          <w:sz w:val="18"/>
          <w:szCs w:val="18"/>
          <w:shd w:val="clear" w:color="auto" w:fill="FFFFFF"/>
          <w:lang w:val="en-GB"/>
        </w:rPr>
        <w:t xml:space="preserve"> financial reporting standards that are effective for the accounting period beginning on or after 1 January 2025 and have significant impacts on the Group.</w:t>
      </w:r>
    </w:p>
    <w:p w14:paraId="47180678" w14:textId="77777777" w:rsidR="00251EF8" w:rsidRPr="00172F44" w:rsidRDefault="00251EF8" w:rsidP="00251EF8">
      <w:pPr>
        <w:ind w:left="540"/>
        <w:jc w:val="thaiDistribute"/>
        <w:rPr>
          <w:rFonts w:ascii="Arial" w:eastAsia="Arial Unicode MS" w:hAnsi="Arial" w:cs="Arial"/>
          <w:color w:val="CF4A02"/>
          <w:sz w:val="18"/>
          <w:szCs w:val="18"/>
        </w:rPr>
      </w:pPr>
    </w:p>
    <w:p w14:paraId="7FBD0647" w14:textId="77777777" w:rsidR="00251EF8" w:rsidRPr="006A40E3" w:rsidRDefault="00251EF8" w:rsidP="00251EF8">
      <w:pPr>
        <w:pStyle w:val="ListParagraph"/>
        <w:numPr>
          <w:ilvl w:val="0"/>
          <w:numId w:val="11"/>
        </w:numPr>
        <w:adjustRightInd w:val="0"/>
        <w:ind w:left="1080" w:hanging="567"/>
        <w:contextualSpacing/>
        <w:jc w:val="thaiDistribute"/>
        <w:rPr>
          <w:rFonts w:ascii="Arial" w:hAnsi="Arial" w:cs="Arial"/>
          <w:sz w:val="18"/>
          <w:szCs w:val="18"/>
        </w:rPr>
      </w:pPr>
      <w:r w:rsidRPr="00172F44">
        <w:rPr>
          <w:rFonts w:ascii="Arial" w:hAnsi="Arial" w:cs="Arial"/>
          <w:b/>
          <w:bCs/>
          <w:color w:val="CF4A02"/>
          <w:sz w:val="18"/>
          <w:szCs w:val="18"/>
        </w:rPr>
        <w:t xml:space="preserve">TFRS 17 Insurance Contracts </w:t>
      </w:r>
      <w:r w:rsidRPr="006A40E3">
        <w:rPr>
          <w:rFonts w:ascii="Arial" w:hAnsi="Arial" w:cs="Arial"/>
          <w:sz w:val="18"/>
          <w:szCs w:val="18"/>
        </w:rPr>
        <w:t xml:space="preserve">TFRS 17 has replaced TFRS 4 Insurance Contracts. </w:t>
      </w:r>
    </w:p>
    <w:p w14:paraId="11A6C616" w14:textId="77777777" w:rsidR="00251EF8" w:rsidRPr="006A40E3" w:rsidRDefault="00251EF8" w:rsidP="00251EF8">
      <w:pPr>
        <w:adjustRightInd w:val="0"/>
        <w:ind w:left="1080"/>
        <w:jc w:val="thaiDistribute"/>
        <w:rPr>
          <w:rFonts w:ascii="Arial" w:hAnsi="Arial" w:cs="Arial"/>
          <w:sz w:val="18"/>
          <w:szCs w:val="18"/>
        </w:rPr>
      </w:pPr>
    </w:p>
    <w:p w14:paraId="4609E9DF"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It requires a current measurement model where estimates are remeasured in each reporting period. Contracts are measured using the building blocks of:</w:t>
      </w:r>
    </w:p>
    <w:p w14:paraId="055DEC7A" w14:textId="77777777" w:rsidR="00251EF8" w:rsidRPr="006A40E3" w:rsidRDefault="00251EF8" w:rsidP="00251EF8">
      <w:pPr>
        <w:adjustRightInd w:val="0"/>
        <w:ind w:left="1080"/>
        <w:jc w:val="thaiDistribute"/>
        <w:rPr>
          <w:rFonts w:ascii="Arial" w:hAnsi="Arial" w:cs="Arial"/>
          <w:sz w:val="18"/>
          <w:szCs w:val="18"/>
        </w:rPr>
      </w:pPr>
    </w:p>
    <w:p w14:paraId="7F45BD56"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discounted probability-weighted cash flows</w:t>
      </w:r>
    </w:p>
    <w:p w14:paraId="317D9536"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an explicit risk adjustment, and</w:t>
      </w:r>
    </w:p>
    <w:p w14:paraId="39D213F5"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 xml:space="preserve">a contractual service margin (CSM) representing the unearned profit of the contract which is </w:t>
      </w:r>
      <w:proofErr w:type="spellStart"/>
      <w:r w:rsidRPr="006A40E3">
        <w:rPr>
          <w:rFonts w:ascii="Arial" w:hAnsi="Arial" w:cs="Arial"/>
          <w:sz w:val="18"/>
          <w:szCs w:val="18"/>
        </w:rPr>
        <w:t>recognised</w:t>
      </w:r>
      <w:proofErr w:type="spellEnd"/>
      <w:r w:rsidRPr="006A40E3">
        <w:rPr>
          <w:rFonts w:ascii="Arial" w:hAnsi="Arial" w:cs="Arial"/>
          <w:sz w:val="18"/>
          <w:szCs w:val="18"/>
        </w:rPr>
        <w:t xml:space="preserve"> as revenue over the coverage period.</w:t>
      </w:r>
    </w:p>
    <w:p w14:paraId="4B546197" w14:textId="77777777" w:rsidR="00251EF8" w:rsidRPr="006A40E3" w:rsidRDefault="00251EF8" w:rsidP="00251EF8">
      <w:pPr>
        <w:adjustRightInd w:val="0"/>
        <w:ind w:left="1080"/>
        <w:jc w:val="thaiDistribute"/>
        <w:rPr>
          <w:rFonts w:ascii="Arial" w:hAnsi="Arial" w:cs="Arial"/>
          <w:sz w:val="18"/>
          <w:szCs w:val="18"/>
        </w:rPr>
      </w:pPr>
    </w:p>
    <w:p w14:paraId="7F30B18C"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 standard allows a choice between </w:t>
      </w:r>
      <w:proofErr w:type="spellStart"/>
      <w:r w:rsidRPr="006A40E3">
        <w:rPr>
          <w:rFonts w:ascii="Arial" w:hAnsi="Arial" w:cs="Arial"/>
          <w:sz w:val="18"/>
          <w:szCs w:val="18"/>
        </w:rPr>
        <w:t>recognising</w:t>
      </w:r>
      <w:proofErr w:type="spellEnd"/>
      <w:r w:rsidRPr="006A40E3">
        <w:rPr>
          <w:rFonts w:ascii="Arial" w:hAnsi="Arial" w:cs="Arial"/>
          <w:sz w:val="18"/>
          <w:szCs w:val="18"/>
        </w:rPr>
        <w:t xml:space="preserve"> changes in discount rates either in the statement of profit or loss or directly in other comprehensive income. The choice is likely to reflect how insurers account for their financial assets under TFRS 9. </w:t>
      </w:r>
    </w:p>
    <w:p w14:paraId="0A1843F2" w14:textId="77777777" w:rsidR="00251EF8" w:rsidRPr="006A40E3" w:rsidRDefault="00251EF8" w:rsidP="00251EF8">
      <w:pPr>
        <w:adjustRightInd w:val="0"/>
        <w:ind w:left="1080"/>
        <w:jc w:val="thaiDistribute"/>
        <w:rPr>
          <w:rFonts w:ascii="Arial" w:hAnsi="Arial" w:cs="Arial"/>
          <w:sz w:val="18"/>
          <w:szCs w:val="18"/>
        </w:rPr>
      </w:pPr>
    </w:p>
    <w:p w14:paraId="5FF34698" w14:textId="2E101BE4" w:rsidR="00251EF8" w:rsidRPr="006A40E3" w:rsidRDefault="00251EF8" w:rsidP="00251EF8">
      <w:pPr>
        <w:adjustRightInd w:val="0"/>
        <w:ind w:left="1080"/>
        <w:jc w:val="thaiDistribute"/>
        <w:rPr>
          <w:rFonts w:ascii="Arial" w:hAnsi="Arial" w:cs="Arial"/>
          <w:spacing w:val="-4"/>
          <w:sz w:val="18"/>
          <w:szCs w:val="18"/>
        </w:rPr>
      </w:pPr>
      <w:r w:rsidRPr="006A40E3">
        <w:rPr>
          <w:rFonts w:ascii="Arial" w:hAnsi="Arial" w:cs="Arial"/>
          <w:spacing w:val="-4"/>
          <w:sz w:val="18"/>
          <w:szCs w:val="18"/>
        </w:rPr>
        <w:t>An optional, simplified premium allocation approach is permitted for the liability for the remaining coverage for eligible groups of insurance contracts, which are often written by non-life insurers.</w:t>
      </w:r>
    </w:p>
    <w:p w14:paraId="3B0AB339" w14:textId="248A70CB" w:rsidR="00251EF8" w:rsidRPr="006A40E3" w:rsidRDefault="00251EF8" w:rsidP="00251EF8">
      <w:pPr>
        <w:adjustRightInd w:val="0"/>
        <w:ind w:left="1080"/>
        <w:jc w:val="thaiDistribute"/>
        <w:rPr>
          <w:rFonts w:ascii="Arial" w:hAnsi="Arial" w:cs="Arial"/>
          <w:spacing w:val="-4"/>
          <w:sz w:val="18"/>
          <w:szCs w:val="18"/>
        </w:rPr>
      </w:pPr>
    </w:p>
    <w:p w14:paraId="589E4E24"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4C28A39A" w14:textId="77777777" w:rsidR="00251EF8" w:rsidRPr="006A40E3" w:rsidRDefault="00251EF8" w:rsidP="00251EF8">
      <w:pPr>
        <w:adjustRightInd w:val="0"/>
        <w:ind w:left="1080"/>
        <w:jc w:val="thaiDistribute"/>
        <w:rPr>
          <w:rFonts w:ascii="Arial" w:hAnsi="Arial" w:cs="Arial"/>
          <w:sz w:val="18"/>
          <w:szCs w:val="18"/>
        </w:rPr>
      </w:pPr>
    </w:p>
    <w:p w14:paraId="4E1933B2"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Adopting TFRS 17, the Group can choose to </w:t>
      </w:r>
      <w:proofErr w:type="spellStart"/>
      <w:r w:rsidRPr="006A40E3">
        <w:rPr>
          <w:rFonts w:ascii="Arial" w:hAnsi="Arial" w:cs="Arial"/>
          <w:sz w:val="18"/>
          <w:szCs w:val="18"/>
        </w:rPr>
        <w:t>recognise</w:t>
      </w:r>
      <w:proofErr w:type="spellEnd"/>
      <w:r w:rsidRPr="006A40E3">
        <w:rPr>
          <w:rFonts w:ascii="Arial" w:hAnsi="Arial" w:cs="Arial"/>
          <w:sz w:val="18"/>
          <w:szCs w:val="18"/>
        </w:rPr>
        <w:t xml:space="preserve"> any cumulative negative impacts from insurance contract liabilities in retained earnings by applying the straight-line method, using no more than a three-year period from the transition date.</w:t>
      </w:r>
    </w:p>
    <w:p w14:paraId="37E10AF5" w14:textId="77777777" w:rsidR="00251EF8" w:rsidRPr="006A40E3" w:rsidRDefault="00251EF8" w:rsidP="00251EF8">
      <w:pPr>
        <w:adjustRightInd w:val="0"/>
        <w:ind w:left="1080"/>
        <w:jc w:val="thaiDistribute"/>
        <w:rPr>
          <w:rFonts w:ascii="Arial" w:hAnsi="Arial" w:cs="Arial"/>
          <w:sz w:val="18"/>
          <w:szCs w:val="18"/>
        </w:rPr>
      </w:pPr>
    </w:p>
    <w:p w14:paraId="4F6E23EE"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 new rules will affect the financial statements and key performance indicators of all entities that issue insurance contracts or investment contracts with discretionary participation features. </w:t>
      </w:r>
    </w:p>
    <w:p w14:paraId="23C6B025" w14:textId="77777777" w:rsidR="00877BAA" w:rsidRPr="006A40E3" w:rsidRDefault="00877BAA" w:rsidP="00251EF8">
      <w:pPr>
        <w:jc w:val="thaiDistribute"/>
        <w:rPr>
          <w:rFonts w:ascii="Arial" w:eastAsia="Arial Unicode MS" w:hAnsi="Arial" w:cs="Arial"/>
          <w:sz w:val="18"/>
          <w:szCs w:val="18"/>
          <w:lang w:val="en-GB" w:bidi="th-TH"/>
        </w:rPr>
      </w:pPr>
    </w:p>
    <w:p w14:paraId="5DFD30FD" w14:textId="77777777" w:rsidR="000F7C4F" w:rsidRPr="000F7C4F" w:rsidRDefault="000F7C4F" w:rsidP="000F7C4F">
      <w:pPr>
        <w:shd w:val="clear" w:color="auto" w:fill="FFFFFF"/>
        <w:autoSpaceDE/>
        <w:autoSpaceDN/>
        <w:ind w:left="540"/>
        <w:jc w:val="both"/>
        <w:rPr>
          <w:rFonts w:ascii="Arial" w:hAnsi="Arial" w:cs="Arial"/>
          <w:color w:val="222222"/>
          <w:sz w:val="18"/>
          <w:szCs w:val="18"/>
          <w:lang w:val="en-GB" w:eastAsia="en-GB" w:bidi="th-TH"/>
        </w:rPr>
      </w:pPr>
      <w:r w:rsidRPr="000F7C4F">
        <w:rPr>
          <w:rFonts w:ascii="Arial" w:hAnsi="Arial" w:cs="Arial"/>
          <w:color w:val="222222"/>
          <w:sz w:val="18"/>
          <w:szCs w:val="18"/>
          <w:lang w:val="en-GB" w:eastAsia="en-GB" w:bidi="th-TH"/>
        </w:rPr>
        <w:t>The following new TFRS was not mandatory for the current reporting period and the Company has not early adopted them.</w:t>
      </w:r>
      <w:r w:rsidRPr="000F7C4F">
        <w:rPr>
          <w:rFonts w:ascii="Arial" w:hAnsi="Arial" w:cs="Arial"/>
          <w:sz w:val="18"/>
          <w:szCs w:val="18"/>
        </w:rPr>
        <w:t xml:space="preserve"> </w:t>
      </w:r>
      <w:r w:rsidRPr="000F7C4F">
        <w:rPr>
          <w:rFonts w:ascii="Arial" w:hAnsi="Arial" w:cs="Arial"/>
          <w:color w:val="222222"/>
          <w:sz w:val="18"/>
          <w:szCs w:val="18"/>
          <w:lang w:val="en-GB" w:eastAsia="en-GB" w:bidi="th-TH"/>
        </w:rPr>
        <w:t>The Company’s management is currently assessing the impact on the amendments of these standards.</w:t>
      </w:r>
    </w:p>
    <w:p w14:paraId="0B2D2F5C" w14:textId="0D6CC805" w:rsidR="009967D5" w:rsidRDefault="009967D5" w:rsidP="000F7C4F">
      <w:pPr>
        <w:jc w:val="thaiDistribute"/>
        <w:rPr>
          <w:rFonts w:ascii="Arial" w:eastAsia="Arial Unicode MS" w:hAnsi="Arial" w:cs="Arial"/>
          <w:color w:val="000000" w:themeColor="text1"/>
          <w:sz w:val="18"/>
          <w:szCs w:val="18"/>
          <w:lang w:val="en-GB" w:bidi="th-TH"/>
        </w:rPr>
      </w:pPr>
    </w:p>
    <w:p w14:paraId="21422D47" w14:textId="77777777" w:rsidR="00C44E2E" w:rsidRPr="00542B6A" w:rsidRDefault="00C44E2E" w:rsidP="000F7C4F">
      <w:pPr>
        <w:jc w:val="thaiDistribute"/>
        <w:rPr>
          <w:rFonts w:ascii="Arial" w:eastAsia="Arial Unicode MS" w:hAnsi="Arial" w:cs="Arial"/>
          <w:color w:val="000000" w:themeColor="text1"/>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F61FE4" w14:paraId="15803ABA" w14:textId="77777777" w:rsidTr="00F2288E">
        <w:trPr>
          <w:trHeight w:val="368"/>
        </w:trPr>
        <w:tc>
          <w:tcPr>
            <w:tcW w:w="9475" w:type="dxa"/>
            <w:shd w:val="clear" w:color="auto" w:fill="FFA543"/>
            <w:vAlign w:val="center"/>
          </w:tcPr>
          <w:p w14:paraId="1C9183F6" w14:textId="63DED3F7" w:rsidR="00705CA9" w:rsidRPr="00D06DB7" w:rsidRDefault="00DC5CC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D06DB7">
              <w:rPr>
                <w:rFonts w:ascii="Arial" w:eastAsia="Arial" w:hAnsi="Arial" w:cs="Arial"/>
                <w:b/>
                <w:color w:val="FFFFFF"/>
                <w:sz w:val="18"/>
                <w:szCs w:val="18"/>
              </w:rPr>
              <w:t>Accounting estimates</w:t>
            </w:r>
          </w:p>
        </w:tc>
      </w:tr>
    </w:tbl>
    <w:p w14:paraId="74D73156" w14:textId="77777777" w:rsidR="00637377" w:rsidRPr="00F61FE4" w:rsidRDefault="00637377" w:rsidP="00DC5CC3">
      <w:pPr>
        <w:pStyle w:val="Header"/>
        <w:jc w:val="both"/>
        <w:rPr>
          <w:rFonts w:ascii="Arial" w:hAnsi="Arial" w:cs="Arial"/>
          <w:sz w:val="18"/>
          <w:szCs w:val="18"/>
          <w:shd w:val="clear" w:color="auto" w:fill="FFFFFF"/>
        </w:rPr>
      </w:pPr>
    </w:p>
    <w:p w14:paraId="42358B7A" w14:textId="77777777" w:rsidR="00DC5CC3" w:rsidRPr="00F61FE4" w:rsidRDefault="00DC5CC3" w:rsidP="00DC5CC3">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F61FE4">
        <w:rPr>
          <w:rFonts w:ascii="Arial" w:eastAsia="Arial Unicode MS" w:hAnsi="Arial" w:cs="Arial"/>
          <w:color w:val="000000"/>
          <w:sz w:val="18"/>
          <w:szCs w:val="18"/>
          <w:lang w:val="en-GB" w:bidi="th-TH"/>
        </w:rPr>
        <w:t xml:space="preserve"> that affect the application of accounting policies and the reported amounts of assets, liabilities, </w:t>
      </w:r>
      <w:proofErr w:type="gramStart"/>
      <w:r w:rsidRPr="00F61FE4">
        <w:rPr>
          <w:rFonts w:ascii="Arial" w:eastAsia="Arial Unicode MS" w:hAnsi="Arial" w:cs="Arial"/>
          <w:color w:val="000000"/>
          <w:sz w:val="18"/>
          <w:szCs w:val="18"/>
          <w:lang w:val="en-GB" w:bidi="th-TH"/>
        </w:rPr>
        <w:t>income</w:t>
      </w:r>
      <w:proofErr w:type="gramEnd"/>
      <w:r w:rsidRPr="00F61FE4">
        <w:rPr>
          <w:rFonts w:ascii="Arial" w:eastAsia="Arial Unicode MS" w:hAnsi="Arial" w:cs="Arial"/>
          <w:color w:val="000000"/>
          <w:sz w:val="18"/>
          <w:szCs w:val="18"/>
          <w:lang w:val="en-GB" w:bidi="th-TH"/>
        </w:rPr>
        <w:t xml:space="preserve"> and expenses. Actual results may differ from these estimates.</w:t>
      </w:r>
    </w:p>
    <w:p w14:paraId="1B348FB4" w14:textId="77777777" w:rsidR="00DC5CC3" w:rsidRPr="00F61FE4" w:rsidRDefault="00DC5CC3" w:rsidP="00DC5CC3">
      <w:pPr>
        <w:jc w:val="thaiDistribute"/>
        <w:rPr>
          <w:rFonts w:ascii="Arial" w:eastAsia="Arial Unicode MS" w:hAnsi="Arial" w:cs="Arial"/>
          <w:color w:val="000000"/>
          <w:sz w:val="18"/>
          <w:szCs w:val="18"/>
          <w:lang w:val="en-GB" w:bidi="th-TH"/>
        </w:rPr>
      </w:pPr>
    </w:p>
    <w:p w14:paraId="0501E1FA" w14:textId="5D115BCD" w:rsidR="001108CF" w:rsidRDefault="00DC5CC3" w:rsidP="0016537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E3625A" w:rsidRPr="00F61FE4">
        <w:rPr>
          <w:rFonts w:ascii="Arial" w:eastAsia="Arial Unicode MS" w:hAnsi="Arial" w:cs="Arial"/>
          <w:color w:val="000000"/>
          <w:sz w:val="18"/>
          <w:szCs w:val="18"/>
          <w:lang w:val="en-GB" w:bidi="th-TH"/>
        </w:rPr>
        <w:t>31</w:t>
      </w:r>
      <w:r w:rsidR="00423C54" w:rsidRPr="00F61FE4">
        <w:rPr>
          <w:rFonts w:ascii="Arial" w:eastAsia="Arial Unicode MS" w:hAnsi="Arial" w:cs="Arial"/>
          <w:color w:val="000000"/>
          <w:sz w:val="18"/>
          <w:szCs w:val="18"/>
          <w:lang w:val="en-GB" w:bidi="th-TH"/>
        </w:rPr>
        <w:t xml:space="preserve"> December </w:t>
      </w:r>
      <w:r w:rsidR="004232CE" w:rsidRPr="004232CE">
        <w:rPr>
          <w:rFonts w:ascii="Arial" w:eastAsia="Arial Unicode MS" w:hAnsi="Arial" w:cs="Arial"/>
          <w:color w:val="000000"/>
          <w:sz w:val="18"/>
          <w:szCs w:val="18"/>
          <w:lang w:val="en-GB" w:bidi="th-TH"/>
        </w:rPr>
        <w:t>2023</w:t>
      </w:r>
      <w:r w:rsidRPr="00F61FE4">
        <w:rPr>
          <w:rFonts w:ascii="Arial" w:eastAsia="Arial Unicode MS" w:hAnsi="Arial" w:cs="Arial"/>
          <w:color w:val="000000"/>
          <w:sz w:val="18"/>
          <w:szCs w:val="18"/>
          <w:lang w:val="en-GB" w:bidi="th-TH"/>
        </w:rPr>
        <w:t>.</w:t>
      </w:r>
    </w:p>
    <w:p w14:paraId="76A0584F" w14:textId="0068B6C7" w:rsidR="00861A5B" w:rsidRPr="001108CF" w:rsidRDefault="001108CF" w:rsidP="001108CF">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011C9CDB" w14:textId="77777777" w:rsidR="005635A9" w:rsidRPr="006862E9" w:rsidRDefault="005635A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8E41E0" w:rsidRPr="008E41E0" w14:paraId="09780F28" w14:textId="77777777" w:rsidTr="00F2288E">
        <w:trPr>
          <w:trHeight w:val="368"/>
        </w:trPr>
        <w:tc>
          <w:tcPr>
            <w:tcW w:w="9475" w:type="dxa"/>
            <w:shd w:val="clear" w:color="auto" w:fill="FFA543"/>
            <w:vAlign w:val="center"/>
          </w:tcPr>
          <w:p w14:paraId="0FDF6D7D" w14:textId="48926ED3" w:rsidR="009E6DD3" w:rsidRPr="008E41E0" w:rsidRDefault="009E6DD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8E41E0">
              <w:rPr>
                <w:rFonts w:ascii="Arial" w:eastAsia="Arial" w:hAnsi="Arial" w:cs="Arial"/>
                <w:b/>
                <w:bCs/>
                <w:color w:val="FFFFFF"/>
                <w:sz w:val="18"/>
                <w:szCs w:val="18"/>
              </w:rPr>
              <w:t>Fair value</w:t>
            </w:r>
          </w:p>
        </w:tc>
      </w:tr>
    </w:tbl>
    <w:p w14:paraId="5DEA3497" w14:textId="77777777" w:rsidR="009E6DD3" w:rsidRPr="006862E9" w:rsidRDefault="009E6DD3" w:rsidP="009E6DD3">
      <w:pPr>
        <w:pStyle w:val="Header"/>
        <w:jc w:val="both"/>
        <w:rPr>
          <w:rFonts w:ascii="Arial" w:hAnsi="Arial" w:cs="Arial"/>
          <w:sz w:val="18"/>
          <w:szCs w:val="18"/>
          <w:shd w:val="clear" w:color="auto" w:fill="FFFFFF"/>
        </w:rPr>
      </w:pPr>
    </w:p>
    <w:p w14:paraId="5B06CCBC" w14:textId="7E905F36" w:rsidR="009E6DD3" w:rsidRPr="006862E9" w:rsidRDefault="00E3625A"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6862E9">
        <w:rPr>
          <w:rFonts w:ascii="Arial" w:hAnsi="Arial" w:cs="Arial"/>
          <w:b/>
          <w:bCs/>
          <w:color w:val="CF4A02"/>
          <w:sz w:val="18"/>
          <w:szCs w:val="18"/>
          <w:shd w:val="clear" w:color="auto" w:fill="FFFFFF"/>
          <w:lang w:val="en-GB"/>
        </w:rPr>
        <w:t>5</w:t>
      </w:r>
      <w:r w:rsidR="009E6DD3" w:rsidRPr="006862E9">
        <w:rPr>
          <w:rFonts w:ascii="Arial" w:hAnsi="Arial" w:cs="Arial"/>
          <w:b/>
          <w:bCs/>
          <w:color w:val="CF4A02"/>
          <w:sz w:val="18"/>
          <w:szCs w:val="18"/>
          <w:shd w:val="clear" w:color="auto" w:fill="FFFFFF"/>
          <w:lang w:val="en-GB"/>
        </w:rPr>
        <w:t>.</w:t>
      </w:r>
      <w:r w:rsidRPr="006862E9">
        <w:rPr>
          <w:rFonts w:ascii="Arial" w:hAnsi="Arial" w:cs="Arial"/>
          <w:b/>
          <w:bCs/>
          <w:color w:val="CF4A02"/>
          <w:sz w:val="18"/>
          <w:szCs w:val="18"/>
          <w:shd w:val="clear" w:color="auto" w:fill="FFFFFF"/>
          <w:lang w:val="en-GB"/>
        </w:rPr>
        <w:t>1</w:t>
      </w:r>
      <w:r w:rsidR="009E6DD3" w:rsidRPr="006862E9">
        <w:rPr>
          <w:rFonts w:ascii="Arial" w:hAnsi="Arial" w:cs="Arial"/>
          <w:b/>
          <w:bCs/>
          <w:color w:val="CF4A02"/>
          <w:sz w:val="18"/>
          <w:szCs w:val="18"/>
          <w:shd w:val="clear" w:color="auto" w:fill="FFFFFF"/>
        </w:rPr>
        <w:tab/>
      </w:r>
      <w:r w:rsidR="009E6DD3" w:rsidRPr="006862E9">
        <w:rPr>
          <w:rFonts w:ascii="Arial" w:hAnsi="Arial" w:cs="Arial"/>
          <w:b/>
          <w:bCs/>
          <w:color w:val="CF4A02"/>
          <w:sz w:val="18"/>
          <w:szCs w:val="18"/>
          <w:shd w:val="clear" w:color="auto" w:fill="FFFFFF"/>
          <w:lang w:val="en-GB"/>
        </w:rPr>
        <w:t>Fair value estimation</w:t>
      </w:r>
    </w:p>
    <w:p w14:paraId="67614264" w14:textId="77777777" w:rsidR="00814FCA" w:rsidRPr="006862E9"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F61FE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25BA585F" w14:textId="78DCF911" w:rsidR="00865239" w:rsidRDefault="00865239"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p>
    <w:p w14:paraId="45795310" w14:textId="2BEEA091"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1:</w:t>
      </w:r>
      <w:r w:rsidRPr="00865239">
        <w:rPr>
          <w:rFonts w:ascii="Arial" w:hAnsi="Arial" w:cs="Arial"/>
          <w:sz w:val="18"/>
          <w:szCs w:val="18"/>
          <w:shd w:val="clear" w:color="auto" w:fill="FFFFFF"/>
          <w:lang w:val="en-GB"/>
        </w:rPr>
        <w:tab/>
        <w:t xml:space="preserve">Quoted prices (unadjusted) in active markets for identical assets or liabilities, and the Company </w:t>
      </w:r>
      <w:proofErr w:type="gramStart"/>
      <w:r w:rsidRPr="00865239">
        <w:rPr>
          <w:rFonts w:ascii="Arial" w:hAnsi="Arial" w:cs="Arial"/>
          <w:sz w:val="18"/>
          <w:szCs w:val="18"/>
          <w:shd w:val="clear" w:color="auto" w:fill="FFFFFF"/>
          <w:lang w:val="en-GB"/>
        </w:rPr>
        <w:t>is able to</w:t>
      </w:r>
      <w:proofErr w:type="gramEnd"/>
      <w:r w:rsidRPr="00865239">
        <w:rPr>
          <w:rFonts w:ascii="Arial" w:hAnsi="Arial" w:cs="Arial"/>
          <w:sz w:val="18"/>
          <w:szCs w:val="18"/>
          <w:shd w:val="clear" w:color="auto" w:fill="FFFFFF"/>
          <w:lang w:val="en-GB"/>
        </w:rPr>
        <w:t xml:space="preserve"> access that market on valuation date.</w:t>
      </w:r>
    </w:p>
    <w:p w14:paraId="5A74593D" w14:textId="2382D95C"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2:</w:t>
      </w:r>
      <w:r w:rsidRPr="00865239">
        <w:rPr>
          <w:rFonts w:ascii="Arial" w:hAnsi="Arial" w:cs="Arial"/>
          <w:sz w:val="18"/>
          <w:szCs w:val="18"/>
          <w:shd w:val="clear" w:color="auto" w:fill="FFFFFF"/>
          <w:lang w:val="en-GB"/>
        </w:rPr>
        <w:tab/>
        <w:t>Inputs other than quoted prices included within level 1 that are observable for the asset or liability, either directly or indirectly.</w:t>
      </w:r>
    </w:p>
    <w:p w14:paraId="504C0918" w14:textId="47B718BD" w:rsidR="00865239" w:rsidRPr="00F61FE4" w:rsidRDefault="00865239" w:rsidP="00865239">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3:</w:t>
      </w:r>
      <w:r w:rsidRPr="00865239">
        <w:rPr>
          <w:rFonts w:ascii="Arial" w:hAnsi="Arial" w:cs="Arial"/>
          <w:sz w:val="18"/>
          <w:szCs w:val="18"/>
          <w:shd w:val="clear" w:color="auto" w:fill="FFFFFF"/>
          <w:lang w:val="en-GB"/>
        </w:rPr>
        <w:tab/>
        <w:t>Inputs for the asset or liability that are not based on observable market data.</w:t>
      </w:r>
    </w:p>
    <w:p w14:paraId="23DD9ED1" w14:textId="77777777" w:rsidR="00292A75" w:rsidRPr="00F61FE4"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A8B64F8" w14:textId="6A38DA72" w:rsidR="005664EE" w:rsidRPr="00877BAA" w:rsidRDefault="009E6DD3" w:rsidP="00877BAA">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F61FE4">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F61FE4">
        <w:rPr>
          <w:rFonts w:ascii="Arial" w:hAnsi="Arial" w:cs="Arial"/>
          <w:color w:val="000000"/>
          <w:sz w:val="18"/>
          <w:szCs w:val="18"/>
          <w:shd w:val="clear" w:color="auto" w:fill="FFFFFF"/>
          <w:lang w:val="en-GB"/>
        </w:rPr>
        <w:t xml:space="preserve"> approximation of fair value.</w:t>
      </w:r>
    </w:p>
    <w:p w14:paraId="759B8DA6" w14:textId="77777777" w:rsidR="00292A75" w:rsidRPr="00F61FE4"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3ACF9B92" w:rsidR="009E6DD3" w:rsidRPr="00F61FE4"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61FE4">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w:t>
      </w:r>
      <w:proofErr w:type="gramStart"/>
      <w:r w:rsidRPr="00F61FE4">
        <w:rPr>
          <w:rFonts w:ascii="Arial" w:hAnsi="Arial" w:cs="Arial"/>
          <w:color w:val="000000" w:themeColor="text1"/>
          <w:sz w:val="18"/>
          <w:szCs w:val="18"/>
          <w:shd w:val="clear" w:color="auto" w:fill="FFFFFF"/>
          <w:lang w:val="en-GB"/>
        </w:rPr>
        <w:t>at</w:t>
      </w:r>
      <w:proofErr w:type="gramEnd"/>
      <w:r w:rsidRPr="00F61FE4">
        <w:rPr>
          <w:rFonts w:ascii="Arial" w:hAnsi="Arial" w:cs="Arial"/>
          <w:color w:val="000000" w:themeColor="text1"/>
          <w:sz w:val="18"/>
          <w:szCs w:val="18"/>
          <w:shd w:val="clear" w:color="auto" w:fill="FFFFFF"/>
          <w:lang w:val="en-GB"/>
        </w:rPr>
        <w:t xml:space="preserve"> </w:t>
      </w:r>
      <w:r w:rsidR="00682D93" w:rsidRPr="00682D93">
        <w:rPr>
          <w:rFonts w:ascii="Arial" w:hAnsi="Arial" w:cs="Arial"/>
          <w:color w:val="000000" w:themeColor="text1"/>
          <w:sz w:val="18"/>
          <w:szCs w:val="18"/>
          <w:shd w:val="clear" w:color="auto" w:fill="FFFFFF"/>
          <w:lang w:val="en-GB"/>
        </w:rPr>
        <w:t>31 March</w:t>
      </w:r>
      <w:r w:rsidR="00924AF9" w:rsidRPr="00F61FE4">
        <w:rPr>
          <w:rFonts w:ascii="Arial" w:hAnsi="Arial" w:cs="Arial"/>
          <w:color w:val="000000" w:themeColor="text1"/>
          <w:sz w:val="18"/>
          <w:szCs w:val="18"/>
          <w:shd w:val="clear" w:color="auto" w:fill="FFFFFF"/>
          <w:lang w:val="en-GB"/>
        </w:rPr>
        <w:t xml:space="preserve"> </w:t>
      </w:r>
      <w:r w:rsidR="00682D93" w:rsidRPr="00682D93">
        <w:rPr>
          <w:rFonts w:ascii="Arial" w:hAnsi="Arial" w:cs="Arial"/>
          <w:color w:val="000000" w:themeColor="text1"/>
          <w:sz w:val="18"/>
          <w:szCs w:val="18"/>
          <w:shd w:val="clear" w:color="auto" w:fill="FFFFFF"/>
          <w:lang w:val="en-GB"/>
        </w:rPr>
        <w:t>2024</w:t>
      </w:r>
      <w:r w:rsidRPr="00F61FE4">
        <w:rPr>
          <w:rFonts w:ascii="Arial" w:hAnsi="Arial" w:cs="Arial"/>
          <w:color w:val="000000" w:themeColor="text1"/>
          <w:sz w:val="18"/>
          <w:szCs w:val="18"/>
          <w:shd w:val="clear" w:color="auto" w:fill="FFFFFF"/>
          <w:lang w:val="en-GB"/>
        </w:rPr>
        <w:t xml:space="preserve"> and </w:t>
      </w:r>
      <w:r w:rsidR="00E3625A" w:rsidRPr="00F61FE4">
        <w:rPr>
          <w:rFonts w:ascii="Arial" w:hAnsi="Arial" w:cs="Arial"/>
          <w:color w:val="000000" w:themeColor="text1"/>
          <w:sz w:val="18"/>
          <w:szCs w:val="18"/>
          <w:shd w:val="clear" w:color="auto" w:fill="FFFFFF"/>
          <w:lang w:val="en-GB"/>
        </w:rPr>
        <w:t>31</w:t>
      </w:r>
      <w:r w:rsidR="00423C54" w:rsidRPr="00F61FE4">
        <w:rPr>
          <w:rFonts w:ascii="Arial" w:hAnsi="Arial" w:cs="Arial"/>
          <w:color w:val="000000" w:themeColor="text1"/>
          <w:sz w:val="18"/>
          <w:szCs w:val="18"/>
          <w:shd w:val="clear" w:color="auto" w:fill="FFFFFF"/>
          <w:lang w:val="en-GB"/>
        </w:rPr>
        <w:t xml:space="preserve"> December </w:t>
      </w:r>
      <w:r w:rsidR="004232CE" w:rsidRPr="004232CE">
        <w:rPr>
          <w:rFonts w:ascii="Arial" w:hAnsi="Arial" w:cs="Arial"/>
          <w:color w:val="000000" w:themeColor="text1"/>
          <w:sz w:val="18"/>
          <w:szCs w:val="18"/>
          <w:shd w:val="clear" w:color="auto" w:fill="FFFFFF"/>
          <w:lang w:val="en-GB"/>
        </w:rPr>
        <w:t>2023</w:t>
      </w:r>
      <w:r w:rsidRPr="00F61FE4">
        <w:rPr>
          <w:rFonts w:ascii="Arial" w:hAnsi="Arial" w:cs="Arial"/>
          <w:color w:val="000000" w:themeColor="text1"/>
          <w:sz w:val="18"/>
          <w:szCs w:val="18"/>
          <w:shd w:val="clear" w:color="auto" w:fill="FFFFFF"/>
          <w:lang w:val="en-GB"/>
        </w:rPr>
        <w:t>.</w:t>
      </w:r>
    </w:p>
    <w:p w14:paraId="1710E138" w14:textId="1124F980" w:rsidR="004E3C5A" w:rsidRPr="00F61FE4"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F61FE4" w14:paraId="6513B819" w14:textId="77777777" w:rsidTr="00A7492D">
        <w:tc>
          <w:tcPr>
            <w:tcW w:w="3600" w:type="dxa"/>
            <w:shd w:val="clear" w:color="auto" w:fill="auto"/>
            <w:vAlign w:val="bottom"/>
          </w:tcPr>
          <w:p w14:paraId="6A191650"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F79F75E" w14:textId="77777777" w:rsidR="009E6DD3" w:rsidRPr="00F61FE4"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Consolidated financial information</w:t>
            </w:r>
          </w:p>
        </w:tc>
      </w:tr>
      <w:tr w:rsidR="00DB3E5C" w:rsidRPr="00F61FE4" w14:paraId="4DD6FEEE" w14:textId="77777777" w:rsidTr="002C72CF">
        <w:tc>
          <w:tcPr>
            <w:tcW w:w="3600" w:type="dxa"/>
            <w:shd w:val="clear" w:color="auto" w:fill="auto"/>
            <w:vAlign w:val="bottom"/>
          </w:tcPr>
          <w:p w14:paraId="694467BB" w14:textId="77777777" w:rsidR="00DB3E5C" w:rsidRPr="00F61FE4" w:rsidRDefault="00DB3E5C"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13456963" w14:textId="68E8C7B0" w:rsidR="00DB3E5C" w:rsidRDefault="00DB3E5C" w:rsidP="00DB3E5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DB3E5C">
              <w:rPr>
                <w:rFonts w:ascii="Arial" w:hAnsi="Arial" w:cs="Arial"/>
                <w:b/>
                <w:bCs/>
                <w:color w:val="000000" w:themeColor="text1"/>
                <w:sz w:val="18"/>
                <w:szCs w:val="18"/>
                <w:shd w:val="clear" w:color="auto" w:fill="FFFFFF"/>
              </w:rPr>
              <w:t>(Unaudited)</w:t>
            </w:r>
          </w:p>
          <w:p w14:paraId="687AE603" w14:textId="5F491F5F" w:rsidR="00DB3E5C" w:rsidRPr="00F61FE4" w:rsidRDefault="00DB3E5C" w:rsidP="00DB3E5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DB3E5C">
              <w:rPr>
                <w:rFonts w:ascii="Arial" w:hAnsi="Arial" w:cs="Arial"/>
                <w:b/>
                <w:bCs/>
                <w:color w:val="000000" w:themeColor="text1"/>
                <w:sz w:val="18"/>
                <w:szCs w:val="18"/>
                <w:shd w:val="clear" w:color="auto" w:fill="FFFFFF"/>
              </w:rPr>
              <w:t xml:space="preserve">As </w:t>
            </w:r>
            <w:proofErr w:type="gramStart"/>
            <w:r w:rsidRPr="00DB3E5C">
              <w:rPr>
                <w:rFonts w:ascii="Arial" w:hAnsi="Arial" w:cs="Arial"/>
                <w:b/>
                <w:bCs/>
                <w:color w:val="000000" w:themeColor="text1"/>
                <w:sz w:val="18"/>
                <w:szCs w:val="18"/>
                <w:shd w:val="clear" w:color="auto" w:fill="FFFFFF"/>
              </w:rPr>
              <w:t>at</w:t>
            </w:r>
            <w:proofErr w:type="gramEnd"/>
            <w:r w:rsidRPr="00DB3E5C">
              <w:rPr>
                <w:rFonts w:ascii="Arial" w:hAnsi="Arial" w:cs="Arial"/>
                <w:b/>
                <w:bCs/>
                <w:color w:val="000000" w:themeColor="text1"/>
                <w:sz w:val="18"/>
                <w:szCs w:val="18"/>
                <w:shd w:val="clear" w:color="auto" w:fill="FFFFFF"/>
              </w:rPr>
              <w:t xml:space="preserve"> 31 March 2024</w:t>
            </w:r>
          </w:p>
        </w:tc>
      </w:tr>
      <w:tr w:rsidR="009E6DD3" w:rsidRPr="00F61FE4" w14:paraId="1A4CA5FC" w14:textId="77777777" w:rsidTr="00BB2E3D">
        <w:tc>
          <w:tcPr>
            <w:tcW w:w="3600" w:type="dxa"/>
            <w:shd w:val="clear" w:color="auto" w:fill="auto"/>
            <w:vAlign w:val="bottom"/>
          </w:tcPr>
          <w:p w14:paraId="408A86F3"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1AC0799B"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64E235EA"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2FAB5323"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Total</w:t>
            </w:r>
          </w:p>
        </w:tc>
      </w:tr>
      <w:tr w:rsidR="009E6DD3" w:rsidRPr="00F61FE4" w14:paraId="255CCCBD" w14:textId="77777777" w:rsidTr="00BB2E3D">
        <w:tc>
          <w:tcPr>
            <w:tcW w:w="3600" w:type="dxa"/>
            <w:shd w:val="clear" w:color="auto" w:fill="auto"/>
            <w:vAlign w:val="bottom"/>
          </w:tcPr>
          <w:p w14:paraId="09887CB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r>
      <w:tr w:rsidR="009E6DD3" w:rsidRPr="00F61FE4" w14:paraId="507699C9" w14:textId="77777777" w:rsidTr="00BB2E3D">
        <w:tc>
          <w:tcPr>
            <w:tcW w:w="3600" w:type="dxa"/>
            <w:shd w:val="clear" w:color="auto" w:fill="auto"/>
            <w:vAlign w:val="bottom"/>
          </w:tcPr>
          <w:p w14:paraId="74273B7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r>
      <w:tr w:rsidR="009E6DD3" w:rsidRPr="00F61FE4" w14:paraId="13EDEB5E" w14:textId="77777777" w:rsidTr="00BB2E3D">
        <w:tc>
          <w:tcPr>
            <w:tcW w:w="3600" w:type="dxa"/>
            <w:shd w:val="clear" w:color="auto" w:fill="auto"/>
            <w:vAlign w:val="center"/>
          </w:tcPr>
          <w:p w14:paraId="585BEE23" w14:textId="77777777" w:rsidR="009E6DD3" w:rsidRPr="00F61FE4" w:rsidRDefault="009E6DD3"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71049D1A" w14:textId="77777777" w:rsidTr="00BB2E3D">
        <w:tc>
          <w:tcPr>
            <w:tcW w:w="3600" w:type="dxa"/>
            <w:shd w:val="clear" w:color="auto" w:fill="auto"/>
            <w:vAlign w:val="center"/>
          </w:tcPr>
          <w:p w14:paraId="296B1F09" w14:textId="18BA996E" w:rsidR="009E6DD3" w:rsidRPr="00F61FE4" w:rsidRDefault="00774A5B" w:rsidP="005635A9">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9E6DD3" w:rsidRPr="00F61FE4">
              <w:rPr>
                <w:rFonts w:ascii="Arial" w:hAnsi="Arial" w:cs="Arial"/>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4292A3AA" w14:textId="77777777" w:rsidTr="00BB2E3D">
        <w:tc>
          <w:tcPr>
            <w:tcW w:w="3600" w:type="dxa"/>
            <w:shd w:val="clear" w:color="auto" w:fill="auto"/>
            <w:vAlign w:val="bottom"/>
          </w:tcPr>
          <w:p w14:paraId="434EACDB" w14:textId="1D42D8B5" w:rsidR="00052C92" w:rsidRPr="00F61FE4" w:rsidRDefault="00774A5B" w:rsidP="005635A9">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9E6DD3" w:rsidRPr="00F61FE4">
              <w:rPr>
                <w:rFonts w:ascii="Arial" w:hAnsi="Arial" w:cs="Arial"/>
                <w:color w:val="000000" w:themeColor="text1"/>
                <w:sz w:val="18"/>
                <w:szCs w:val="18"/>
              </w:rPr>
              <w:t xml:space="preserve">Investments measured at fair </w:t>
            </w:r>
            <w:proofErr w:type="gramStart"/>
            <w:r w:rsidR="00052C92" w:rsidRPr="00F61FE4">
              <w:rPr>
                <w:rFonts w:ascii="Arial" w:hAnsi="Arial" w:cs="Arial"/>
                <w:color w:val="000000" w:themeColor="text1"/>
                <w:sz w:val="18"/>
                <w:szCs w:val="18"/>
              </w:rPr>
              <w:t>value</w:t>
            </w:r>
            <w:proofErr w:type="gramEnd"/>
            <w:r w:rsidR="00052C92" w:rsidRPr="00F61FE4">
              <w:rPr>
                <w:rFonts w:ascii="Arial" w:hAnsi="Arial" w:cs="Arial"/>
                <w:color w:val="000000" w:themeColor="text1"/>
                <w:sz w:val="18"/>
                <w:szCs w:val="18"/>
              </w:rPr>
              <w:t xml:space="preserve"> </w:t>
            </w:r>
          </w:p>
          <w:p w14:paraId="35E64ACD" w14:textId="2880618F" w:rsidR="009E6DD3" w:rsidRPr="00F61FE4" w:rsidRDefault="00052C92"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Pr="00F61FE4">
              <w:rPr>
                <w:rFonts w:ascii="Arial" w:hAnsi="Arial" w:cs="Arial"/>
                <w:color w:val="000000" w:themeColor="text1"/>
                <w:sz w:val="18"/>
                <w:szCs w:val="18"/>
              </w:rPr>
              <w:t>through</w:t>
            </w:r>
            <w:r w:rsidR="009E6DD3" w:rsidRPr="00F61FE4">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8F714E" w:rsidRPr="00F61FE4" w14:paraId="78E27E3C" w14:textId="77777777" w:rsidTr="00BB2E3D">
        <w:tc>
          <w:tcPr>
            <w:tcW w:w="3600" w:type="dxa"/>
            <w:shd w:val="clear" w:color="auto" w:fill="auto"/>
            <w:vAlign w:val="center"/>
          </w:tcPr>
          <w:p w14:paraId="0E9D7C83" w14:textId="7777777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      Debt securities</w:t>
            </w:r>
          </w:p>
        </w:tc>
        <w:tc>
          <w:tcPr>
            <w:tcW w:w="1374" w:type="dxa"/>
            <w:shd w:val="clear" w:color="auto" w:fill="FAFAFA"/>
            <w:vAlign w:val="bottom"/>
          </w:tcPr>
          <w:p w14:paraId="4ABE7991" w14:textId="617A229F"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w:t>
            </w:r>
          </w:p>
        </w:tc>
        <w:tc>
          <w:tcPr>
            <w:tcW w:w="1375" w:type="dxa"/>
            <w:shd w:val="clear" w:color="auto" w:fill="FAFAFA"/>
            <w:vAlign w:val="bottom"/>
          </w:tcPr>
          <w:p w14:paraId="084A9090" w14:textId="2F2AB791"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2C79FB">
              <w:rPr>
                <w:rFonts w:ascii="Arial" w:hAnsi="Arial" w:cs="Arial"/>
                <w:color w:val="000000" w:themeColor="text1"/>
                <w:sz w:val="18"/>
                <w:szCs w:val="18"/>
              </w:rPr>
              <w:t>7,265,344</w:t>
            </w:r>
          </w:p>
        </w:tc>
        <w:tc>
          <w:tcPr>
            <w:tcW w:w="1301" w:type="dxa"/>
            <w:shd w:val="clear" w:color="auto" w:fill="FAFAFA"/>
            <w:vAlign w:val="bottom"/>
          </w:tcPr>
          <w:p w14:paraId="2F989278" w14:textId="258F2A12"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60" w:type="dxa"/>
            <w:shd w:val="clear" w:color="auto" w:fill="FAFAFA"/>
            <w:vAlign w:val="bottom"/>
          </w:tcPr>
          <w:p w14:paraId="0B37DB3E" w14:textId="72A1E7C9"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2C79FB">
              <w:rPr>
                <w:rFonts w:ascii="Arial" w:hAnsi="Arial" w:cs="Arial"/>
                <w:color w:val="000000" w:themeColor="text1"/>
                <w:sz w:val="18"/>
                <w:szCs w:val="18"/>
              </w:rPr>
              <w:t>7,265,344</w:t>
            </w:r>
          </w:p>
        </w:tc>
      </w:tr>
      <w:tr w:rsidR="008F714E" w:rsidRPr="00F61FE4" w14:paraId="1D2BC657" w14:textId="77777777" w:rsidTr="00BB2E3D">
        <w:tc>
          <w:tcPr>
            <w:tcW w:w="3600" w:type="dxa"/>
            <w:shd w:val="clear" w:color="auto" w:fill="auto"/>
            <w:vAlign w:val="center"/>
          </w:tcPr>
          <w:p w14:paraId="2411C427" w14:textId="7777777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      Equity securities</w:t>
            </w:r>
          </w:p>
        </w:tc>
        <w:tc>
          <w:tcPr>
            <w:tcW w:w="1374" w:type="dxa"/>
            <w:shd w:val="clear" w:color="auto" w:fill="FAFAFA"/>
          </w:tcPr>
          <w:p w14:paraId="589EC57D" w14:textId="004DB522"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75" w:type="dxa"/>
            <w:shd w:val="clear" w:color="auto" w:fill="FAFAFA"/>
          </w:tcPr>
          <w:p w14:paraId="5E0B2486" w14:textId="402A7C7E"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Pr>
                <w:rFonts w:ascii="Arial" w:hAnsi="Arial" w:cs="Arial"/>
                <w:color w:val="000000" w:themeColor="text1"/>
                <w:sz w:val="18"/>
                <w:szCs w:val="18"/>
              </w:rPr>
              <w:t>-</w:t>
            </w:r>
          </w:p>
        </w:tc>
        <w:tc>
          <w:tcPr>
            <w:tcW w:w="1301" w:type="dxa"/>
            <w:shd w:val="clear" w:color="auto" w:fill="FAFAFA"/>
          </w:tcPr>
          <w:p w14:paraId="6C8519E5" w14:textId="4F013459"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C79FB">
              <w:rPr>
                <w:rFonts w:ascii="Arial" w:hAnsi="Arial" w:cs="Arial"/>
                <w:color w:val="000000" w:themeColor="text1"/>
                <w:sz w:val="18"/>
                <w:szCs w:val="18"/>
              </w:rPr>
              <w:t>55,065</w:t>
            </w:r>
          </w:p>
        </w:tc>
        <w:tc>
          <w:tcPr>
            <w:tcW w:w="1260" w:type="dxa"/>
            <w:shd w:val="clear" w:color="auto" w:fill="FAFAFA"/>
          </w:tcPr>
          <w:p w14:paraId="493F51A3" w14:textId="401F09D0"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2C79FB">
              <w:rPr>
                <w:rFonts w:ascii="Arial" w:hAnsi="Arial" w:cs="Arial"/>
                <w:color w:val="000000" w:themeColor="text1"/>
                <w:sz w:val="18"/>
                <w:szCs w:val="18"/>
              </w:rPr>
              <w:t>55,065</w:t>
            </w:r>
          </w:p>
        </w:tc>
      </w:tr>
      <w:tr w:rsidR="008F714E" w:rsidRPr="00F61FE4" w14:paraId="0B0715CC" w14:textId="77777777" w:rsidTr="00BB2E3D">
        <w:tc>
          <w:tcPr>
            <w:tcW w:w="3600" w:type="dxa"/>
            <w:shd w:val="clear" w:color="auto" w:fill="auto"/>
            <w:vAlign w:val="bottom"/>
          </w:tcPr>
          <w:p w14:paraId="3364AF34" w14:textId="00A64B9F" w:rsidR="008F714E" w:rsidRPr="00F61FE4" w:rsidRDefault="00774A5B" w:rsidP="008F714E">
            <w:pPr>
              <w:ind w:left="-105" w:right="-132"/>
              <w:rPr>
                <w:rFonts w:ascii="Arial" w:hAnsi="Arial" w:cs="Arial"/>
                <w:color w:val="000000"/>
                <w:sz w:val="18"/>
                <w:szCs w:val="18"/>
              </w:rPr>
            </w:pPr>
            <w:r>
              <w:rPr>
                <w:rFonts w:ascii="Arial" w:hAnsi="Arial" w:cs="Arial"/>
                <w:color w:val="000000"/>
                <w:sz w:val="18"/>
                <w:szCs w:val="18"/>
              </w:rPr>
              <w:t xml:space="preserve">  </w:t>
            </w:r>
            <w:r w:rsidR="008F714E" w:rsidRPr="00F61FE4">
              <w:rPr>
                <w:rFonts w:ascii="Arial" w:hAnsi="Arial" w:cs="Arial"/>
                <w:color w:val="000000"/>
                <w:sz w:val="18"/>
                <w:szCs w:val="18"/>
              </w:rPr>
              <w:t xml:space="preserve">Investments designated at fair </w:t>
            </w:r>
            <w:proofErr w:type="gramStart"/>
            <w:r w:rsidR="008F714E" w:rsidRPr="00F61FE4">
              <w:rPr>
                <w:rFonts w:ascii="Arial" w:hAnsi="Arial" w:cs="Arial"/>
                <w:color w:val="000000"/>
                <w:sz w:val="18"/>
                <w:szCs w:val="18"/>
              </w:rPr>
              <w:t>value</w:t>
            </w:r>
            <w:proofErr w:type="gramEnd"/>
            <w:r w:rsidR="008F714E" w:rsidRPr="00F61FE4">
              <w:rPr>
                <w:rFonts w:ascii="Arial" w:hAnsi="Arial" w:cs="Arial"/>
                <w:color w:val="000000"/>
                <w:sz w:val="18"/>
                <w:szCs w:val="18"/>
              </w:rPr>
              <w:t xml:space="preserve"> </w:t>
            </w:r>
          </w:p>
          <w:p w14:paraId="38A22F30" w14:textId="06AFC0FF" w:rsidR="008F714E" w:rsidRPr="00F61FE4" w:rsidRDefault="008F714E" w:rsidP="008F714E">
            <w:pPr>
              <w:ind w:left="-105" w:right="-132"/>
              <w:rPr>
                <w:rFonts w:ascii="Arial" w:hAnsi="Arial" w:cs="Arial"/>
                <w:color w:val="000000"/>
                <w:spacing w:val="-6"/>
                <w:sz w:val="18"/>
                <w:szCs w:val="18"/>
              </w:rPr>
            </w:pPr>
            <w:r w:rsidRPr="00F61FE4">
              <w:rPr>
                <w:rFonts w:ascii="Arial" w:hAnsi="Arial" w:cs="Arial"/>
                <w:color w:val="000000"/>
                <w:sz w:val="18"/>
                <w:szCs w:val="18"/>
              </w:rPr>
              <w:t xml:space="preserve">   </w:t>
            </w:r>
            <w:r w:rsidR="00774A5B">
              <w:rPr>
                <w:rFonts w:ascii="Arial" w:hAnsi="Arial" w:cs="Arial"/>
                <w:color w:val="000000"/>
                <w:sz w:val="18"/>
                <w:szCs w:val="18"/>
              </w:rPr>
              <w:t xml:space="preserve"> </w:t>
            </w:r>
            <w:r w:rsidRPr="00F61FE4">
              <w:rPr>
                <w:rFonts w:ascii="Arial" w:hAnsi="Arial" w:cs="Arial"/>
                <w:color w:val="000000"/>
                <w:sz w:val="18"/>
                <w:szCs w:val="18"/>
              </w:rPr>
              <w:t>through profit or loss</w:t>
            </w:r>
          </w:p>
        </w:tc>
        <w:tc>
          <w:tcPr>
            <w:tcW w:w="1374" w:type="dxa"/>
            <w:shd w:val="clear" w:color="auto" w:fill="FAFAFA"/>
            <w:vAlign w:val="bottom"/>
          </w:tcPr>
          <w:p w14:paraId="40F92159"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75" w:type="dxa"/>
            <w:shd w:val="clear" w:color="auto" w:fill="FAFAFA"/>
            <w:vAlign w:val="bottom"/>
          </w:tcPr>
          <w:p w14:paraId="3081362A"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01" w:type="dxa"/>
            <w:shd w:val="clear" w:color="auto" w:fill="FAFAFA"/>
            <w:vAlign w:val="bottom"/>
          </w:tcPr>
          <w:p w14:paraId="6807B323"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shd w:val="clear" w:color="auto" w:fill="FAFAFA"/>
            <w:vAlign w:val="bottom"/>
          </w:tcPr>
          <w:p w14:paraId="0A70234E"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8F714E" w:rsidRPr="00F61FE4" w14:paraId="6B35C61A" w14:textId="77777777" w:rsidTr="00BB2E3D">
        <w:tc>
          <w:tcPr>
            <w:tcW w:w="3600" w:type="dxa"/>
            <w:shd w:val="clear" w:color="auto" w:fill="auto"/>
            <w:vAlign w:val="center"/>
          </w:tcPr>
          <w:p w14:paraId="29DBD7E7"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r w:rsidRPr="00F61FE4">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6DAC512C"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2C79FB">
              <w:rPr>
                <w:rFonts w:ascii="Arial" w:hAnsi="Arial" w:cs="Arial"/>
                <w:color w:val="000000" w:themeColor="text1"/>
                <w:sz w:val="18"/>
                <w:szCs w:val="18"/>
                <w:lang w:bidi="th-TH"/>
              </w:rPr>
              <w:t>45,399</w:t>
            </w:r>
          </w:p>
        </w:tc>
        <w:tc>
          <w:tcPr>
            <w:tcW w:w="1375" w:type="dxa"/>
            <w:tcBorders>
              <w:bottom w:val="single" w:sz="4" w:space="0" w:color="auto"/>
            </w:tcBorders>
            <w:shd w:val="clear" w:color="auto" w:fill="FAFAFA"/>
          </w:tcPr>
          <w:p w14:paraId="16BA4415" w14:textId="3C179766"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w:t>
            </w:r>
          </w:p>
        </w:tc>
        <w:tc>
          <w:tcPr>
            <w:tcW w:w="1301" w:type="dxa"/>
            <w:tcBorders>
              <w:bottom w:val="single" w:sz="4" w:space="0" w:color="auto"/>
            </w:tcBorders>
            <w:shd w:val="clear" w:color="auto" w:fill="FAFAFA"/>
          </w:tcPr>
          <w:p w14:paraId="02D284DE" w14:textId="7017F0B4"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60" w:type="dxa"/>
            <w:tcBorders>
              <w:bottom w:val="single" w:sz="4" w:space="0" w:color="auto"/>
            </w:tcBorders>
            <w:shd w:val="clear" w:color="auto" w:fill="FAFAFA"/>
          </w:tcPr>
          <w:p w14:paraId="613FE4B4" w14:textId="12B849EC"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2C79FB">
              <w:rPr>
                <w:rFonts w:ascii="Arial" w:hAnsi="Arial" w:cs="Arial"/>
                <w:color w:val="000000" w:themeColor="text1"/>
                <w:sz w:val="18"/>
                <w:szCs w:val="18"/>
              </w:rPr>
              <w:t>45,399</w:t>
            </w:r>
          </w:p>
        </w:tc>
      </w:tr>
      <w:tr w:rsidR="008F714E" w:rsidRPr="00F61FE4" w14:paraId="1042802A" w14:textId="77777777" w:rsidTr="00E82CEE">
        <w:tc>
          <w:tcPr>
            <w:tcW w:w="3600" w:type="dxa"/>
            <w:shd w:val="clear" w:color="auto" w:fill="auto"/>
            <w:vAlign w:val="center"/>
          </w:tcPr>
          <w:p w14:paraId="08FDB5D4"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8F714E" w:rsidRPr="00F61FE4" w:rsidRDefault="008F714E" w:rsidP="008F714E">
            <w:pPr>
              <w:pStyle w:val="Header"/>
              <w:tabs>
                <w:tab w:val="clear" w:pos="4320"/>
                <w:tab w:val="clear" w:pos="8640"/>
              </w:tabs>
              <w:ind w:left="435" w:right="-72"/>
              <w:jc w:val="right"/>
              <w:rPr>
                <w:rFonts w:ascii="Arial" w:hAnsi="Arial" w:cs="Arial"/>
                <w:b/>
                <w:bCs/>
                <w:color w:val="000000"/>
                <w:sz w:val="18"/>
                <w:szCs w:val="18"/>
                <w:shd w:val="clear" w:color="auto" w:fill="FFFFFF"/>
              </w:rPr>
            </w:pPr>
          </w:p>
        </w:tc>
      </w:tr>
      <w:tr w:rsidR="008F714E" w:rsidRPr="00F61FE4" w14:paraId="24DC7600" w14:textId="77777777" w:rsidTr="00E82CEE">
        <w:tc>
          <w:tcPr>
            <w:tcW w:w="3600" w:type="dxa"/>
            <w:shd w:val="clear" w:color="auto" w:fill="auto"/>
            <w:vAlign w:val="center"/>
          </w:tcPr>
          <w:p w14:paraId="623B82C7" w14:textId="77777777" w:rsidR="008F714E" w:rsidRPr="00F61FE4" w:rsidRDefault="008F714E" w:rsidP="008F714E">
            <w:pPr>
              <w:ind w:left="-105"/>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38F51BBA"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C79FB">
              <w:rPr>
                <w:rFonts w:ascii="Arial" w:hAnsi="Arial" w:cs="Arial"/>
                <w:color w:val="000000" w:themeColor="text1"/>
                <w:sz w:val="18"/>
                <w:szCs w:val="18"/>
              </w:rPr>
              <w:t>45,399</w:t>
            </w:r>
          </w:p>
        </w:tc>
        <w:tc>
          <w:tcPr>
            <w:tcW w:w="1375" w:type="dxa"/>
            <w:tcBorders>
              <w:bottom w:val="single" w:sz="4" w:space="0" w:color="auto"/>
            </w:tcBorders>
            <w:shd w:val="clear" w:color="auto" w:fill="FAFAFA"/>
          </w:tcPr>
          <w:p w14:paraId="603A3094" w14:textId="4D7CA4C5"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C79FB">
              <w:rPr>
                <w:rFonts w:ascii="Arial" w:hAnsi="Arial" w:cs="Arial"/>
                <w:color w:val="000000" w:themeColor="text1"/>
                <w:sz w:val="18"/>
                <w:szCs w:val="18"/>
              </w:rPr>
              <w:t>7,265,344</w:t>
            </w:r>
          </w:p>
        </w:tc>
        <w:tc>
          <w:tcPr>
            <w:tcW w:w="1301" w:type="dxa"/>
            <w:tcBorders>
              <w:bottom w:val="single" w:sz="4" w:space="0" w:color="auto"/>
            </w:tcBorders>
            <w:shd w:val="clear" w:color="auto" w:fill="FAFAFA"/>
          </w:tcPr>
          <w:p w14:paraId="33668039" w14:textId="278B9DF3"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C79FB">
              <w:rPr>
                <w:rFonts w:ascii="Arial" w:hAnsi="Arial" w:cs="Arial"/>
                <w:color w:val="000000" w:themeColor="text1"/>
                <w:sz w:val="18"/>
                <w:szCs w:val="18"/>
              </w:rPr>
              <w:t>55,065</w:t>
            </w:r>
          </w:p>
        </w:tc>
        <w:tc>
          <w:tcPr>
            <w:tcW w:w="1260" w:type="dxa"/>
            <w:tcBorders>
              <w:bottom w:val="single" w:sz="4" w:space="0" w:color="auto"/>
            </w:tcBorders>
            <w:shd w:val="clear" w:color="auto" w:fill="FAFAFA"/>
          </w:tcPr>
          <w:p w14:paraId="7E51D81B" w14:textId="28A0CE50" w:rsidR="008F714E" w:rsidRPr="00F61FE4" w:rsidRDefault="002C79FB"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2C79FB">
              <w:rPr>
                <w:rFonts w:ascii="Arial" w:hAnsi="Arial" w:cs="Arial"/>
                <w:color w:val="000000" w:themeColor="text1"/>
                <w:sz w:val="18"/>
                <w:szCs w:val="18"/>
              </w:rPr>
              <w:t>7,365,808</w:t>
            </w:r>
          </w:p>
        </w:tc>
      </w:tr>
    </w:tbl>
    <w:p w14:paraId="432C1F1B" w14:textId="77777777" w:rsidR="00C32564" w:rsidRPr="00F61FE4"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F61FE4" w14:paraId="181F97B5" w14:textId="77777777" w:rsidTr="00A7492D">
        <w:tc>
          <w:tcPr>
            <w:tcW w:w="3600" w:type="dxa"/>
            <w:shd w:val="clear" w:color="auto" w:fill="auto"/>
            <w:vAlign w:val="bottom"/>
          </w:tcPr>
          <w:p w14:paraId="4D08D489"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6CE6C5A" w14:textId="2C4C79DB" w:rsidR="00C61704" w:rsidRPr="00F61FE4"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Consolidated financial </w:t>
            </w:r>
            <w:r w:rsidR="006D5027" w:rsidRPr="00F61FE4">
              <w:rPr>
                <w:rFonts w:ascii="Arial" w:hAnsi="Arial" w:cs="Arial"/>
                <w:b/>
                <w:bCs/>
                <w:color w:val="000000"/>
                <w:sz w:val="18"/>
                <w:szCs w:val="18"/>
                <w:shd w:val="clear" w:color="auto" w:fill="FFFFFF"/>
              </w:rPr>
              <w:t>statements</w:t>
            </w:r>
          </w:p>
        </w:tc>
      </w:tr>
      <w:tr w:rsidR="00DB3E5C" w:rsidRPr="00F61FE4" w14:paraId="7433FACA" w14:textId="77777777" w:rsidTr="00364B88">
        <w:tc>
          <w:tcPr>
            <w:tcW w:w="3600" w:type="dxa"/>
            <w:shd w:val="clear" w:color="auto" w:fill="auto"/>
            <w:vAlign w:val="bottom"/>
          </w:tcPr>
          <w:p w14:paraId="2A8271CC" w14:textId="77777777" w:rsidR="00DB3E5C" w:rsidRPr="00F61FE4" w:rsidRDefault="00DB3E5C"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5191ED8C" w14:textId="6652F005" w:rsidR="00DB3E5C" w:rsidRDefault="00DB3E5C" w:rsidP="00DB3E5C">
            <w:pPr>
              <w:pStyle w:val="Header"/>
              <w:tabs>
                <w:tab w:val="clear" w:pos="4320"/>
                <w:tab w:val="clear" w:pos="8640"/>
              </w:tabs>
              <w:ind w:right="-72"/>
              <w:jc w:val="center"/>
              <w:rPr>
                <w:rFonts w:ascii="Arial" w:hAnsi="Arial" w:cs="Arial"/>
                <w:b/>
                <w:bCs/>
                <w:color w:val="000000"/>
                <w:sz w:val="18"/>
                <w:szCs w:val="18"/>
                <w:shd w:val="clear" w:color="auto" w:fill="FFFFFF"/>
              </w:rPr>
            </w:pPr>
            <w:r w:rsidRPr="00DB3E5C">
              <w:rPr>
                <w:rFonts w:ascii="Arial" w:hAnsi="Arial" w:cs="Arial"/>
                <w:b/>
                <w:bCs/>
                <w:color w:val="000000"/>
                <w:sz w:val="18"/>
                <w:szCs w:val="18"/>
                <w:shd w:val="clear" w:color="auto" w:fill="FFFFFF"/>
              </w:rPr>
              <w:t>(Audited)</w:t>
            </w:r>
          </w:p>
          <w:p w14:paraId="744E2024" w14:textId="435442EA" w:rsidR="00DB3E5C" w:rsidRPr="00F61FE4" w:rsidRDefault="00DB3E5C" w:rsidP="00DB3E5C">
            <w:pPr>
              <w:pStyle w:val="Header"/>
              <w:tabs>
                <w:tab w:val="clear" w:pos="4320"/>
                <w:tab w:val="clear" w:pos="8640"/>
              </w:tabs>
              <w:ind w:right="-72"/>
              <w:jc w:val="center"/>
              <w:rPr>
                <w:rFonts w:ascii="Arial" w:hAnsi="Arial" w:cs="Arial"/>
                <w:b/>
                <w:bCs/>
                <w:color w:val="000000"/>
                <w:sz w:val="18"/>
                <w:szCs w:val="18"/>
                <w:shd w:val="clear" w:color="auto" w:fill="FFFFFF"/>
              </w:rPr>
            </w:pPr>
            <w:r w:rsidRPr="00DB3E5C">
              <w:rPr>
                <w:rFonts w:ascii="Arial" w:hAnsi="Arial" w:cs="Arial"/>
                <w:b/>
                <w:bCs/>
                <w:color w:val="000000"/>
                <w:sz w:val="18"/>
                <w:szCs w:val="18"/>
                <w:shd w:val="clear" w:color="auto" w:fill="FFFFFF"/>
              </w:rPr>
              <w:t xml:space="preserve">As </w:t>
            </w:r>
            <w:proofErr w:type="gramStart"/>
            <w:r w:rsidRPr="00DB3E5C">
              <w:rPr>
                <w:rFonts w:ascii="Arial" w:hAnsi="Arial" w:cs="Arial"/>
                <w:b/>
                <w:bCs/>
                <w:color w:val="000000"/>
                <w:sz w:val="18"/>
                <w:szCs w:val="18"/>
                <w:shd w:val="clear" w:color="auto" w:fill="FFFFFF"/>
              </w:rPr>
              <w:t>at</w:t>
            </w:r>
            <w:proofErr w:type="gramEnd"/>
            <w:r w:rsidRPr="00DB3E5C">
              <w:rPr>
                <w:rFonts w:ascii="Arial" w:hAnsi="Arial" w:cs="Arial"/>
                <w:b/>
                <w:bCs/>
                <w:color w:val="000000"/>
                <w:sz w:val="18"/>
                <w:szCs w:val="18"/>
                <w:shd w:val="clear" w:color="auto" w:fill="FFFFFF"/>
              </w:rPr>
              <w:t xml:space="preserve"> 31 December 2023</w:t>
            </w:r>
          </w:p>
        </w:tc>
      </w:tr>
      <w:tr w:rsidR="00C61704" w:rsidRPr="00F61FE4" w14:paraId="27BC7249" w14:textId="77777777" w:rsidTr="00BB2E3D">
        <w:tc>
          <w:tcPr>
            <w:tcW w:w="3600" w:type="dxa"/>
            <w:shd w:val="clear" w:color="auto" w:fill="auto"/>
            <w:vAlign w:val="bottom"/>
          </w:tcPr>
          <w:p w14:paraId="0F0BBA85"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FA8F95C"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193423DF"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153BE1E9"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Total</w:t>
            </w:r>
          </w:p>
        </w:tc>
      </w:tr>
      <w:tr w:rsidR="00C61704" w:rsidRPr="00F61FE4" w14:paraId="742CCAE8" w14:textId="77777777" w:rsidTr="00BB2E3D">
        <w:tc>
          <w:tcPr>
            <w:tcW w:w="3600" w:type="dxa"/>
            <w:shd w:val="clear" w:color="auto" w:fill="auto"/>
            <w:vAlign w:val="bottom"/>
          </w:tcPr>
          <w:p w14:paraId="0379155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r>
      <w:tr w:rsidR="00C61704" w:rsidRPr="00F61FE4" w14:paraId="57309EDE" w14:textId="77777777" w:rsidTr="00BB2E3D">
        <w:tc>
          <w:tcPr>
            <w:tcW w:w="3600" w:type="dxa"/>
            <w:shd w:val="clear" w:color="auto" w:fill="auto"/>
            <w:vAlign w:val="bottom"/>
          </w:tcPr>
          <w:p w14:paraId="7571254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r>
      <w:tr w:rsidR="00C61704" w:rsidRPr="00F61FE4" w14:paraId="767C12A0" w14:textId="77777777" w:rsidTr="00BB2E3D">
        <w:tc>
          <w:tcPr>
            <w:tcW w:w="3600" w:type="dxa"/>
            <w:shd w:val="clear" w:color="auto" w:fill="auto"/>
            <w:vAlign w:val="center"/>
          </w:tcPr>
          <w:p w14:paraId="2E5997EC" w14:textId="77777777" w:rsidR="00C61704" w:rsidRPr="00F61FE4" w:rsidRDefault="00C61704"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226852BD" w14:textId="77777777" w:rsidTr="00BB2E3D">
        <w:tc>
          <w:tcPr>
            <w:tcW w:w="3600" w:type="dxa"/>
            <w:shd w:val="clear" w:color="auto" w:fill="auto"/>
            <w:vAlign w:val="center"/>
          </w:tcPr>
          <w:p w14:paraId="10E36D41" w14:textId="77777777" w:rsidR="00C61704"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auto"/>
            <w:vAlign w:val="center"/>
          </w:tcPr>
          <w:p w14:paraId="7FE30417"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3328C177" w14:textId="77777777" w:rsidTr="00BB2E3D">
        <w:tc>
          <w:tcPr>
            <w:tcW w:w="3600" w:type="dxa"/>
            <w:shd w:val="clear" w:color="auto" w:fill="auto"/>
            <w:vAlign w:val="bottom"/>
          </w:tcPr>
          <w:p w14:paraId="74479F07" w14:textId="4C7452EC" w:rsidR="00186130" w:rsidRPr="00F61FE4" w:rsidRDefault="00774A5B" w:rsidP="005635A9">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 xml:space="preserve">Investments measured at fair </w:t>
            </w:r>
            <w:proofErr w:type="gramStart"/>
            <w:r w:rsidR="00C61704" w:rsidRPr="00F61FE4">
              <w:rPr>
                <w:rFonts w:ascii="Arial" w:hAnsi="Arial" w:cs="Arial"/>
                <w:color w:val="000000" w:themeColor="text1"/>
                <w:sz w:val="18"/>
                <w:szCs w:val="18"/>
              </w:rPr>
              <w:t>value</w:t>
            </w:r>
            <w:proofErr w:type="gramEnd"/>
            <w:r w:rsidR="00C61704" w:rsidRPr="00F61FE4">
              <w:rPr>
                <w:rFonts w:ascii="Arial" w:hAnsi="Arial" w:cs="Arial"/>
                <w:color w:val="000000" w:themeColor="text1"/>
                <w:sz w:val="18"/>
                <w:szCs w:val="18"/>
              </w:rPr>
              <w:t xml:space="preserve"> </w:t>
            </w:r>
          </w:p>
          <w:p w14:paraId="3E139642" w14:textId="259E10C0" w:rsidR="00C61704" w:rsidRPr="00F61FE4" w:rsidRDefault="00186130"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44E9F" w:rsidRPr="00F61FE4" w14:paraId="49A8BCC5" w14:textId="77777777" w:rsidTr="00CA3672">
        <w:tc>
          <w:tcPr>
            <w:tcW w:w="3600" w:type="dxa"/>
            <w:shd w:val="clear" w:color="auto" w:fill="auto"/>
            <w:vAlign w:val="center"/>
          </w:tcPr>
          <w:p w14:paraId="3D92C16E" w14:textId="77777777"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1252287C"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rtl/>
              </w:rPr>
              <w:t>-</w:t>
            </w:r>
          </w:p>
        </w:tc>
        <w:tc>
          <w:tcPr>
            <w:tcW w:w="1375" w:type="dxa"/>
            <w:shd w:val="clear" w:color="auto" w:fill="auto"/>
            <w:vAlign w:val="center"/>
          </w:tcPr>
          <w:p w14:paraId="7F1F5487" w14:textId="74E7DA43"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c>
          <w:tcPr>
            <w:tcW w:w="1301" w:type="dxa"/>
            <w:shd w:val="clear" w:color="auto" w:fill="auto"/>
            <w:vAlign w:val="center"/>
          </w:tcPr>
          <w:p w14:paraId="6FFACB28" w14:textId="7DAD2589"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Pr>
            </w:pPr>
            <w:r w:rsidRPr="00044E9F">
              <w:rPr>
                <w:rFonts w:ascii="Arial" w:hAnsi="Arial" w:cs="Arial"/>
                <w:color w:val="000000" w:themeColor="text1"/>
                <w:sz w:val="18"/>
                <w:szCs w:val="18"/>
                <w:shd w:val="clear" w:color="auto" w:fill="FFFFFF"/>
                <w:rtl/>
              </w:rPr>
              <w:t>-</w:t>
            </w:r>
          </w:p>
        </w:tc>
        <w:tc>
          <w:tcPr>
            <w:tcW w:w="1260" w:type="dxa"/>
            <w:shd w:val="clear" w:color="auto" w:fill="auto"/>
            <w:vAlign w:val="center"/>
          </w:tcPr>
          <w:p w14:paraId="0350B126" w14:textId="7685F9DE"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r>
      <w:tr w:rsidR="00044E9F" w:rsidRPr="00F61FE4" w14:paraId="1E10B713" w14:textId="77777777" w:rsidTr="00CA3672">
        <w:tc>
          <w:tcPr>
            <w:tcW w:w="3600" w:type="dxa"/>
            <w:shd w:val="clear" w:color="auto" w:fill="auto"/>
            <w:vAlign w:val="center"/>
          </w:tcPr>
          <w:p w14:paraId="695EB3B9" w14:textId="77777777"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0CCFB8A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rtl/>
              </w:rPr>
              <w:t>-</w:t>
            </w:r>
          </w:p>
        </w:tc>
        <w:tc>
          <w:tcPr>
            <w:tcW w:w="1375" w:type="dxa"/>
            <w:shd w:val="clear" w:color="auto" w:fill="auto"/>
            <w:vAlign w:val="center"/>
          </w:tcPr>
          <w:p w14:paraId="34474BB1" w14:textId="17EBB404"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rtl/>
              </w:rPr>
              <w:t>-</w:t>
            </w:r>
          </w:p>
        </w:tc>
        <w:tc>
          <w:tcPr>
            <w:tcW w:w="1301" w:type="dxa"/>
            <w:shd w:val="clear" w:color="auto" w:fill="auto"/>
            <w:vAlign w:val="center"/>
          </w:tcPr>
          <w:p w14:paraId="2E2F97A6" w14:textId="4865ACA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c>
          <w:tcPr>
            <w:tcW w:w="1260" w:type="dxa"/>
            <w:shd w:val="clear" w:color="auto" w:fill="auto"/>
            <w:vAlign w:val="center"/>
          </w:tcPr>
          <w:p w14:paraId="72D986AE" w14:textId="7F9D9380"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r>
      <w:tr w:rsidR="00044E9F" w:rsidRPr="00F61FE4" w14:paraId="2525781E" w14:textId="77777777" w:rsidTr="00BB2E3D">
        <w:tc>
          <w:tcPr>
            <w:tcW w:w="3600" w:type="dxa"/>
            <w:shd w:val="clear" w:color="auto" w:fill="auto"/>
            <w:vAlign w:val="bottom"/>
          </w:tcPr>
          <w:p w14:paraId="2B0E0E7E" w14:textId="4C6BA337" w:rsidR="00044E9F" w:rsidRPr="00F61FE4" w:rsidRDefault="00774A5B" w:rsidP="00044E9F">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044E9F" w:rsidRPr="00F61FE4">
              <w:rPr>
                <w:rFonts w:ascii="Arial" w:hAnsi="Arial" w:cs="Arial"/>
                <w:color w:val="000000" w:themeColor="text1"/>
                <w:sz w:val="18"/>
                <w:szCs w:val="18"/>
              </w:rPr>
              <w:t xml:space="preserve">Investments designated at fair </w:t>
            </w:r>
            <w:proofErr w:type="gramStart"/>
            <w:r w:rsidR="00044E9F" w:rsidRPr="00F61FE4">
              <w:rPr>
                <w:rFonts w:ascii="Arial" w:hAnsi="Arial" w:cs="Arial"/>
                <w:color w:val="000000" w:themeColor="text1"/>
                <w:sz w:val="18"/>
                <w:szCs w:val="18"/>
              </w:rPr>
              <w:t>value</w:t>
            </w:r>
            <w:proofErr w:type="gramEnd"/>
            <w:r w:rsidR="00044E9F" w:rsidRPr="00F61FE4">
              <w:rPr>
                <w:rFonts w:ascii="Arial" w:hAnsi="Arial" w:cs="Arial"/>
                <w:color w:val="000000" w:themeColor="text1"/>
                <w:sz w:val="18"/>
                <w:szCs w:val="18"/>
              </w:rPr>
              <w:t xml:space="preserve"> </w:t>
            </w:r>
          </w:p>
          <w:p w14:paraId="3DEB760F" w14:textId="58615796"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through profit or loss  </w:t>
            </w:r>
          </w:p>
        </w:tc>
        <w:tc>
          <w:tcPr>
            <w:tcW w:w="1374" w:type="dxa"/>
            <w:shd w:val="clear" w:color="auto" w:fill="auto"/>
            <w:vAlign w:val="bottom"/>
          </w:tcPr>
          <w:p w14:paraId="0D1D009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44E9F" w:rsidRPr="00F61FE4" w14:paraId="73A548E6" w14:textId="77777777" w:rsidTr="00CA3672">
        <w:tc>
          <w:tcPr>
            <w:tcW w:w="3600" w:type="dxa"/>
            <w:shd w:val="clear" w:color="auto" w:fill="auto"/>
            <w:vAlign w:val="center"/>
          </w:tcPr>
          <w:p w14:paraId="297DEB32" w14:textId="5A36E546"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5EB49DE7" w14:textId="1F122589"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lang w:bidi="th-TH"/>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c>
          <w:tcPr>
            <w:tcW w:w="1375" w:type="dxa"/>
            <w:tcBorders>
              <w:bottom w:val="single" w:sz="4" w:space="0" w:color="auto"/>
            </w:tcBorders>
            <w:shd w:val="clear" w:color="auto" w:fill="auto"/>
            <w:vAlign w:val="center"/>
          </w:tcPr>
          <w:p w14:paraId="521A7E5C" w14:textId="1636C6B3"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rtl/>
              </w:rPr>
              <w:t>-</w:t>
            </w:r>
          </w:p>
        </w:tc>
        <w:tc>
          <w:tcPr>
            <w:tcW w:w="1301" w:type="dxa"/>
            <w:tcBorders>
              <w:bottom w:val="single" w:sz="4" w:space="0" w:color="auto"/>
            </w:tcBorders>
            <w:shd w:val="clear" w:color="auto" w:fill="auto"/>
            <w:vAlign w:val="center"/>
          </w:tcPr>
          <w:p w14:paraId="5D6E6849" w14:textId="4E7170E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Pr>
            </w:pPr>
            <w:r w:rsidRPr="00044E9F">
              <w:rPr>
                <w:rFonts w:ascii="Arial" w:hAnsi="Arial" w:cs="Arial"/>
                <w:color w:val="000000" w:themeColor="text1"/>
                <w:sz w:val="18"/>
                <w:szCs w:val="18"/>
                <w:shd w:val="clear" w:color="auto" w:fill="FFFFFF"/>
                <w:rtl/>
              </w:rPr>
              <w:t>-</w:t>
            </w:r>
          </w:p>
        </w:tc>
        <w:tc>
          <w:tcPr>
            <w:tcW w:w="1260" w:type="dxa"/>
            <w:tcBorders>
              <w:bottom w:val="single" w:sz="4" w:space="0" w:color="auto"/>
            </w:tcBorders>
            <w:shd w:val="clear" w:color="auto" w:fill="auto"/>
            <w:vAlign w:val="center"/>
          </w:tcPr>
          <w:p w14:paraId="6FA3A2B1" w14:textId="710550BD"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r>
      <w:tr w:rsidR="00044E9F" w:rsidRPr="00F61FE4" w14:paraId="587FAB8F" w14:textId="77777777" w:rsidTr="00BB2E3D">
        <w:tc>
          <w:tcPr>
            <w:tcW w:w="3600" w:type="dxa"/>
            <w:shd w:val="clear" w:color="auto" w:fill="auto"/>
            <w:vAlign w:val="center"/>
          </w:tcPr>
          <w:p w14:paraId="26EA8F46" w14:textId="77777777" w:rsidR="00044E9F" w:rsidRPr="00F61FE4" w:rsidRDefault="00044E9F" w:rsidP="00044E9F">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r>
      <w:tr w:rsidR="00044E9F" w:rsidRPr="00F61FE4" w14:paraId="18F1A799" w14:textId="77777777" w:rsidTr="00CA3672">
        <w:tc>
          <w:tcPr>
            <w:tcW w:w="3600" w:type="dxa"/>
            <w:shd w:val="clear" w:color="auto" w:fill="auto"/>
            <w:vAlign w:val="center"/>
          </w:tcPr>
          <w:p w14:paraId="34E5631E" w14:textId="77777777" w:rsidR="00044E9F" w:rsidRPr="00F61FE4" w:rsidRDefault="00044E9F" w:rsidP="00044E9F">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6805C76E"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c>
          <w:tcPr>
            <w:tcW w:w="1375" w:type="dxa"/>
            <w:tcBorders>
              <w:bottom w:val="single" w:sz="4" w:space="0" w:color="auto"/>
            </w:tcBorders>
            <w:shd w:val="clear" w:color="auto" w:fill="auto"/>
            <w:vAlign w:val="center"/>
          </w:tcPr>
          <w:p w14:paraId="42111ED5" w14:textId="40C0B28F"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c>
          <w:tcPr>
            <w:tcW w:w="1301" w:type="dxa"/>
            <w:tcBorders>
              <w:bottom w:val="single" w:sz="4" w:space="0" w:color="auto"/>
            </w:tcBorders>
            <w:shd w:val="clear" w:color="auto" w:fill="auto"/>
            <w:vAlign w:val="center"/>
          </w:tcPr>
          <w:p w14:paraId="25D8B39D" w14:textId="3B8EEB7F"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c>
          <w:tcPr>
            <w:tcW w:w="1260" w:type="dxa"/>
            <w:tcBorders>
              <w:bottom w:val="single" w:sz="4" w:space="0" w:color="auto"/>
            </w:tcBorders>
            <w:shd w:val="clear" w:color="auto" w:fill="auto"/>
            <w:vAlign w:val="center"/>
          </w:tcPr>
          <w:p w14:paraId="056F4689" w14:textId="74ED2EEA"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262</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969</w:t>
            </w:r>
          </w:p>
        </w:tc>
      </w:tr>
    </w:tbl>
    <w:p w14:paraId="05E3D7D6" w14:textId="10E469F9" w:rsidR="00877BAA" w:rsidRDefault="00877BA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03B34ED8" w14:textId="7D3D641D" w:rsidR="00C32564" w:rsidRPr="00F61FE4" w:rsidRDefault="00877BAA" w:rsidP="00877BAA">
      <w:pPr>
        <w:autoSpaceDE/>
        <w:autoSpaceDN/>
        <w:rPr>
          <w:rFonts w:ascii="Arial" w:hAnsi="Arial" w:cs="Arial"/>
          <w:color w:val="000000" w:themeColor="text1"/>
          <w:sz w:val="18"/>
          <w:szCs w:val="18"/>
          <w:shd w:val="clear" w:color="auto" w:fill="FFFFFF"/>
          <w:lang w:val="en-GB"/>
        </w:rPr>
      </w:pPr>
      <w:r>
        <w:rPr>
          <w:rFonts w:ascii="Arial" w:hAnsi="Arial" w:cs="Arial"/>
          <w:color w:val="000000" w:themeColor="text1"/>
          <w:sz w:val="18"/>
          <w:szCs w:val="18"/>
          <w:shd w:val="clear" w:color="auto" w:fill="FFFFFF"/>
          <w:lang w:val="en-GB"/>
        </w:rPr>
        <w:br w:type="page"/>
      </w:r>
    </w:p>
    <w:p w14:paraId="7427964E" w14:textId="389F3F95" w:rsidR="00D97919" w:rsidRDefault="00D97919"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231F1" w:rsidRPr="00F61FE4" w14:paraId="3ED580F1" w14:textId="77777777" w:rsidTr="009B7AE5">
        <w:tc>
          <w:tcPr>
            <w:tcW w:w="3690" w:type="dxa"/>
            <w:shd w:val="clear" w:color="auto" w:fill="auto"/>
            <w:vAlign w:val="bottom"/>
          </w:tcPr>
          <w:p w14:paraId="471E7939" w14:textId="77777777" w:rsidR="005231F1" w:rsidRPr="00F61FE4" w:rsidRDefault="005231F1" w:rsidP="009B7AE5">
            <w:pPr>
              <w:ind w:left="-20"/>
              <w:rPr>
                <w:rFonts w:ascii="Arial" w:hAnsi="Arial" w:cs="Arial"/>
                <w:b/>
                <w:bCs/>
                <w:color w:val="000000" w:themeColor="text1"/>
                <w:sz w:val="18"/>
                <w:szCs w:val="18"/>
              </w:rPr>
            </w:pPr>
          </w:p>
        </w:tc>
        <w:tc>
          <w:tcPr>
            <w:tcW w:w="5310" w:type="dxa"/>
            <w:gridSpan w:val="4"/>
            <w:tcBorders>
              <w:top w:val="single" w:sz="4" w:space="0" w:color="auto"/>
              <w:bottom w:val="single" w:sz="4" w:space="0" w:color="auto"/>
            </w:tcBorders>
            <w:shd w:val="clear" w:color="auto" w:fill="auto"/>
            <w:vAlign w:val="bottom"/>
          </w:tcPr>
          <w:p w14:paraId="771D6C6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Separate financial information</w:t>
            </w:r>
          </w:p>
        </w:tc>
      </w:tr>
      <w:tr w:rsidR="005231F1" w:rsidRPr="00F61FE4" w14:paraId="65B52871" w14:textId="77777777" w:rsidTr="009B7AE5">
        <w:trPr>
          <w:trHeight w:val="56"/>
        </w:trPr>
        <w:tc>
          <w:tcPr>
            <w:tcW w:w="3690" w:type="dxa"/>
            <w:shd w:val="clear" w:color="auto" w:fill="auto"/>
            <w:vAlign w:val="bottom"/>
          </w:tcPr>
          <w:p w14:paraId="1FC07465" w14:textId="77777777" w:rsidR="005231F1" w:rsidRPr="00F61FE4" w:rsidRDefault="005231F1" w:rsidP="009B7AE5">
            <w:pPr>
              <w:ind w:left="-20"/>
              <w:rPr>
                <w:rFonts w:ascii="Arial" w:hAnsi="Arial" w:cs="Arial"/>
                <w:b/>
                <w:bCs/>
                <w:color w:val="000000" w:themeColor="text1"/>
                <w:sz w:val="18"/>
                <w:szCs w:val="18"/>
              </w:rPr>
            </w:pPr>
          </w:p>
        </w:tc>
        <w:tc>
          <w:tcPr>
            <w:tcW w:w="5310" w:type="dxa"/>
            <w:gridSpan w:val="4"/>
            <w:tcBorders>
              <w:top w:val="single" w:sz="4" w:space="0" w:color="auto"/>
            </w:tcBorders>
            <w:shd w:val="clear" w:color="auto" w:fill="auto"/>
            <w:vAlign w:val="bottom"/>
          </w:tcPr>
          <w:p w14:paraId="353E0E2D" w14:textId="77777777" w:rsidR="005231F1" w:rsidRDefault="005231F1" w:rsidP="009B7AE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themeColor="text1"/>
                <w:sz w:val="18"/>
                <w:szCs w:val="18"/>
                <w:shd w:val="clear" w:color="auto" w:fill="FFFFFF"/>
              </w:rPr>
            </w:pPr>
            <w:r w:rsidRPr="00774A5B">
              <w:rPr>
                <w:rFonts w:ascii="Arial" w:hAnsi="Arial" w:cs="Arial"/>
                <w:b/>
                <w:bCs/>
                <w:color w:val="000000" w:themeColor="text1"/>
                <w:sz w:val="18"/>
                <w:szCs w:val="18"/>
                <w:shd w:val="clear" w:color="auto" w:fill="FFFFFF"/>
              </w:rPr>
              <w:t>(Unaudited)</w:t>
            </w:r>
          </w:p>
          <w:p w14:paraId="28B292C4"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themeColor="text1"/>
                <w:sz w:val="18"/>
                <w:szCs w:val="18"/>
                <w:shd w:val="clear" w:color="auto" w:fill="FFFFFF"/>
              </w:rPr>
            </w:pPr>
            <w:r w:rsidRPr="00774A5B">
              <w:rPr>
                <w:rFonts w:ascii="Arial" w:hAnsi="Arial" w:cs="Arial"/>
                <w:b/>
                <w:bCs/>
                <w:color w:val="000000" w:themeColor="text1"/>
                <w:sz w:val="18"/>
                <w:szCs w:val="18"/>
                <w:shd w:val="clear" w:color="auto" w:fill="FFFFFF"/>
              </w:rPr>
              <w:t xml:space="preserve">As </w:t>
            </w:r>
            <w:proofErr w:type="gramStart"/>
            <w:r w:rsidRPr="00774A5B">
              <w:rPr>
                <w:rFonts w:ascii="Arial" w:hAnsi="Arial" w:cs="Arial"/>
                <w:b/>
                <w:bCs/>
                <w:color w:val="000000" w:themeColor="text1"/>
                <w:sz w:val="18"/>
                <w:szCs w:val="18"/>
                <w:shd w:val="clear" w:color="auto" w:fill="FFFFFF"/>
              </w:rPr>
              <w:t>at</w:t>
            </w:r>
            <w:proofErr w:type="gramEnd"/>
            <w:r w:rsidRPr="00774A5B">
              <w:rPr>
                <w:rFonts w:ascii="Arial" w:hAnsi="Arial" w:cs="Arial"/>
                <w:b/>
                <w:bCs/>
                <w:color w:val="000000" w:themeColor="text1"/>
                <w:sz w:val="18"/>
                <w:szCs w:val="18"/>
                <w:shd w:val="clear" w:color="auto" w:fill="FFFFFF"/>
              </w:rPr>
              <w:t xml:space="preserve"> 31 March 2024</w:t>
            </w:r>
          </w:p>
        </w:tc>
      </w:tr>
      <w:tr w:rsidR="005231F1" w:rsidRPr="00F61FE4" w14:paraId="5288ADE4" w14:textId="77777777" w:rsidTr="009B7AE5">
        <w:trPr>
          <w:trHeight w:val="56"/>
        </w:trPr>
        <w:tc>
          <w:tcPr>
            <w:tcW w:w="3690" w:type="dxa"/>
            <w:shd w:val="clear" w:color="auto" w:fill="auto"/>
            <w:vAlign w:val="bottom"/>
          </w:tcPr>
          <w:p w14:paraId="71DD5C93" w14:textId="77777777" w:rsidR="005231F1" w:rsidRPr="00F61FE4" w:rsidRDefault="005231F1" w:rsidP="009B7AE5">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5435785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255EAFC"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55248F6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69F262E"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Total</w:t>
            </w:r>
          </w:p>
        </w:tc>
      </w:tr>
      <w:tr w:rsidR="005231F1" w:rsidRPr="00F61FE4" w14:paraId="01AE56C1" w14:textId="77777777" w:rsidTr="009B7AE5">
        <w:tc>
          <w:tcPr>
            <w:tcW w:w="3690" w:type="dxa"/>
            <w:shd w:val="clear" w:color="auto" w:fill="auto"/>
            <w:vAlign w:val="bottom"/>
          </w:tcPr>
          <w:p w14:paraId="6083F558" w14:textId="77777777" w:rsidR="005231F1" w:rsidRPr="00F61FE4" w:rsidRDefault="005231F1" w:rsidP="009B7AE5">
            <w:pPr>
              <w:ind w:left="-20"/>
              <w:rPr>
                <w:rFonts w:ascii="Arial" w:hAnsi="Arial" w:cs="Arial"/>
                <w:b/>
                <w:bCs/>
                <w:color w:val="000000" w:themeColor="text1"/>
                <w:sz w:val="18"/>
                <w:szCs w:val="18"/>
              </w:rPr>
            </w:pPr>
          </w:p>
        </w:tc>
        <w:tc>
          <w:tcPr>
            <w:tcW w:w="1374" w:type="dxa"/>
            <w:shd w:val="clear" w:color="auto" w:fill="auto"/>
            <w:vAlign w:val="bottom"/>
          </w:tcPr>
          <w:p w14:paraId="416811E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0848C9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812280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3B95ECE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r>
      <w:tr w:rsidR="005231F1" w:rsidRPr="00F61FE4" w14:paraId="570C6C92" w14:textId="77777777" w:rsidTr="009B7AE5">
        <w:tc>
          <w:tcPr>
            <w:tcW w:w="3690" w:type="dxa"/>
            <w:shd w:val="clear" w:color="auto" w:fill="auto"/>
            <w:vAlign w:val="bottom"/>
          </w:tcPr>
          <w:p w14:paraId="1842CEC2" w14:textId="77777777" w:rsidR="005231F1" w:rsidRPr="00F61FE4" w:rsidRDefault="005231F1" w:rsidP="009B7AE5">
            <w:pPr>
              <w:ind w:left="-20"/>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602952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3C20341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3A7AF7B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A7D615A"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r>
      <w:tr w:rsidR="005231F1" w:rsidRPr="00F61FE4" w14:paraId="33F3704F" w14:textId="77777777" w:rsidTr="009B7AE5">
        <w:tc>
          <w:tcPr>
            <w:tcW w:w="3690" w:type="dxa"/>
            <w:shd w:val="clear" w:color="auto" w:fill="auto"/>
            <w:vAlign w:val="bottom"/>
          </w:tcPr>
          <w:p w14:paraId="12AE03B2" w14:textId="77777777" w:rsidR="005231F1" w:rsidRPr="00F61FE4" w:rsidRDefault="005231F1" w:rsidP="009B7AE5">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bottom"/>
          </w:tcPr>
          <w:p w14:paraId="38D0714C"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2F973BD7"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57DF68A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30BF3F7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231F1" w:rsidRPr="00F61FE4" w14:paraId="0A8730CF" w14:textId="77777777" w:rsidTr="009B7AE5">
        <w:trPr>
          <w:trHeight w:val="225"/>
        </w:trPr>
        <w:tc>
          <w:tcPr>
            <w:tcW w:w="3690" w:type="dxa"/>
            <w:shd w:val="clear" w:color="auto" w:fill="auto"/>
            <w:vAlign w:val="bottom"/>
          </w:tcPr>
          <w:p w14:paraId="1D284EA2" w14:textId="77777777" w:rsidR="005231F1" w:rsidRPr="00F61FE4" w:rsidRDefault="005231F1" w:rsidP="009B7AE5">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w:t>
            </w:r>
            <w:proofErr w:type="gramStart"/>
            <w:r w:rsidRPr="00F61FE4">
              <w:rPr>
                <w:rFonts w:ascii="Arial" w:hAnsi="Arial" w:cs="Arial"/>
                <w:color w:val="000000"/>
                <w:sz w:val="18"/>
                <w:szCs w:val="18"/>
              </w:rPr>
              <w:t>value</w:t>
            </w:r>
            <w:proofErr w:type="gramEnd"/>
            <w:r w:rsidRPr="00F61FE4">
              <w:rPr>
                <w:rFonts w:ascii="Arial" w:hAnsi="Arial" w:cs="Arial"/>
                <w:color w:val="000000"/>
                <w:sz w:val="18"/>
                <w:szCs w:val="18"/>
              </w:rPr>
              <w:t xml:space="preserve"> </w:t>
            </w:r>
          </w:p>
          <w:p w14:paraId="2E5D5EB7"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through other comprehensive income</w:t>
            </w:r>
          </w:p>
        </w:tc>
        <w:tc>
          <w:tcPr>
            <w:tcW w:w="1374" w:type="dxa"/>
            <w:shd w:val="clear" w:color="auto" w:fill="FAFAFA"/>
            <w:vAlign w:val="bottom"/>
          </w:tcPr>
          <w:p w14:paraId="4F075F5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E20DD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339942C"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12F63620"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231F1" w:rsidRPr="00F61FE4" w14:paraId="437D6868" w14:textId="77777777" w:rsidTr="009B7AE5">
        <w:tc>
          <w:tcPr>
            <w:tcW w:w="3690" w:type="dxa"/>
            <w:shd w:val="clear" w:color="auto" w:fill="auto"/>
            <w:vAlign w:val="bottom"/>
          </w:tcPr>
          <w:p w14:paraId="7F683E1A"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Debt securities </w:t>
            </w:r>
          </w:p>
        </w:tc>
        <w:tc>
          <w:tcPr>
            <w:tcW w:w="1374" w:type="dxa"/>
            <w:shd w:val="clear" w:color="auto" w:fill="FAFAFA"/>
            <w:vAlign w:val="center"/>
          </w:tcPr>
          <w:p w14:paraId="5D23618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31618270"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469,882</w:t>
            </w:r>
          </w:p>
        </w:tc>
        <w:tc>
          <w:tcPr>
            <w:tcW w:w="1301" w:type="dxa"/>
            <w:shd w:val="clear" w:color="auto" w:fill="FAFAFA"/>
            <w:vAlign w:val="center"/>
          </w:tcPr>
          <w:p w14:paraId="04D5C8F9"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shd w:val="clear" w:color="auto" w:fill="FAFAFA"/>
            <w:vAlign w:val="center"/>
          </w:tcPr>
          <w:p w14:paraId="188BBA79"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469,882</w:t>
            </w:r>
          </w:p>
        </w:tc>
      </w:tr>
      <w:tr w:rsidR="005231F1" w:rsidRPr="00F61FE4" w14:paraId="17D51419" w14:textId="77777777" w:rsidTr="009B7AE5">
        <w:tc>
          <w:tcPr>
            <w:tcW w:w="3690" w:type="dxa"/>
            <w:shd w:val="clear" w:color="auto" w:fill="auto"/>
            <w:vAlign w:val="bottom"/>
          </w:tcPr>
          <w:p w14:paraId="3D1B3D51"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Equity securities</w:t>
            </w:r>
          </w:p>
        </w:tc>
        <w:tc>
          <w:tcPr>
            <w:tcW w:w="1374" w:type="dxa"/>
            <w:shd w:val="clear" w:color="auto" w:fill="FAFAFA"/>
            <w:vAlign w:val="center"/>
          </w:tcPr>
          <w:p w14:paraId="590C169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3FCC0B6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01" w:type="dxa"/>
            <w:shd w:val="clear" w:color="auto" w:fill="FAFAFA"/>
            <w:vAlign w:val="center"/>
          </w:tcPr>
          <w:p w14:paraId="11DE591E"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11,463</w:t>
            </w:r>
          </w:p>
        </w:tc>
        <w:tc>
          <w:tcPr>
            <w:tcW w:w="1260" w:type="dxa"/>
            <w:shd w:val="clear" w:color="auto" w:fill="FAFAFA"/>
            <w:vAlign w:val="center"/>
          </w:tcPr>
          <w:p w14:paraId="1A0DA08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11,463</w:t>
            </w:r>
          </w:p>
        </w:tc>
      </w:tr>
      <w:tr w:rsidR="005231F1" w:rsidRPr="00F61FE4" w14:paraId="3E65DE72" w14:textId="77777777" w:rsidTr="009B7AE5">
        <w:tc>
          <w:tcPr>
            <w:tcW w:w="3690" w:type="dxa"/>
            <w:shd w:val="clear" w:color="auto" w:fill="auto"/>
            <w:vAlign w:val="bottom"/>
          </w:tcPr>
          <w:p w14:paraId="6470B282" w14:textId="77777777" w:rsidR="005231F1" w:rsidRPr="00F61FE4" w:rsidRDefault="005231F1" w:rsidP="009B7AE5">
            <w:pPr>
              <w:ind w:left="-20"/>
              <w:rPr>
                <w:rFonts w:ascii="Arial" w:hAnsi="Arial" w:cs="Arial"/>
                <w:b/>
                <w:bCs/>
                <w:color w:val="000000" w:themeColor="text1"/>
                <w:sz w:val="18"/>
                <w:szCs w:val="18"/>
              </w:rPr>
            </w:pPr>
          </w:p>
        </w:tc>
        <w:tc>
          <w:tcPr>
            <w:tcW w:w="1374" w:type="dxa"/>
            <w:shd w:val="clear" w:color="auto" w:fill="FAFAFA"/>
            <w:vAlign w:val="bottom"/>
          </w:tcPr>
          <w:p w14:paraId="527D249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5F2200F"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54C49971"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153F748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5231F1" w:rsidRPr="00F61FE4" w14:paraId="3FF847C2" w14:textId="77777777" w:rsidTr="009B7AE5">
        <w:tc>
          <w:tcPr>
            <w:tcW w:w="3690" w:type="dxa"/>
            <w:shd w:val="clear" w:color="auto" w:fill="auto"/>
            <w:vAlign w:val="bottom"/>
          </w:tcPr>
          <w:p w14:paraId="651383DE" w14:textId="77777777" w:rsidR="005231F1" w:rsidRPr="00F61FE4" w:rsidRDefault="005231F1" w:rsidP="009B7AE5">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w:t>
            </w:r>
            <w:proofErr w:type="gramStart"/>
            <w:r w:rsidRPr="00F61FE4">
              <w:rPr>
                <w:rFonts w:ascii="Arial" w:hAnsi="Arial" w:cs="Arial"/>
                <w:color w:val="000000"/>
                <w:sz w:val="18"/>
                <w:szCs w:val="18"/>
              </w:rPr>
              <w:t>value</w:t>
            </w:r>
            <w:proofErr w:type="gramEnd"/>
            <w:r w:rsidRPr="00F61FE4">
              <w:rPr>
                <w:rFonts w:ascii="Arial" w:hAnsi="Arial" w:cs="Arial"/>
                <w:color w:val="000000"/>
                <w:sz w:val="18"/>
                <w:szCs w:val="18"/>
              </w:rPr>
              <w:t xml:space="preserve"> </w:t>
            </w:r>
          </w:p>
          <w:p w14:paraId="38B6CE4A"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through profit or loss</w:t>
            </w:r>
          </w:p>
        </w:tc>
        <w:tc>
          <w:tcPr>
            <w:tcW w:w="1374" w:type="dxa"/>
            <w:shd w:val="clear" w:color="auto" w:fill="FAFAFA"/>
            <w:vAlign w:val="bottom"/>
          </w:tcPr>
          <w:p w14:paraId="5814C34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F943ED4"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653B222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289A3BE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5231F1" w:rsidRPr="00F61FE4" w14:paraId="676B4960" w14:textId="77777777" w:rsidTr="009B7AE5">
        <w:tc>
          <w:tcPr>
            <w:tcW w:w="3690" w:type="dxa"/>
            <w:shd w:val="clear" w:color="auto" w:fill="auto"/>
            <w:vAlign w:val="bottom"/>
          </w:tcPr>
          <w:p w14:paraId="32E5C494"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Debt securities </w:t>
            </w:r>
          </w:p>
        </w:tc>
        <w:tc>
          <w:tcPr>
            <w:tcW w:w="1374" w:type="dxa"/>
            <w:shd w:val="clear" w:color="auto" w:fill="FAFAFA"/>
            <w:vAlign w:val="center"/>
          </w:tcPr>
          <w:p w14:paraId="33B3393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7DA67F1E"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235</w:t>
            </w:r>
          </w:p>
        </w:tc>
        <w:tc>
          <w:tcPr>
            <w:tcW w:w="1301" w:type="dxa"/>
            <w:shd w:val="clear" w:color="auto" w:fill="FAFAFA"/>
            <w:vAlign w:val="center"/>
          </w:tcPr>
          <w:p w14:paraId="77678C12"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206,751</w:t>
            </w:r>
          </w:p>
        </w:tc>
        <w:tc>
          <w:tcPr>
            <w:tcW w:w="1260" w:type="dxa"/>
            <w:shd w:val="clear" w:color="auto" w:fill="FAFAFA"/>
            <w:vAlign w:val="center"/>
          </w:tcPr>
          <w:p w14:paraId="5A75773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206,986</w:t>
            </w:r>
          </w:p>
        </w:tc>
      </w:tr>
      <w:tr w:rsidR="005231F1" w:rsidRPr="00F61FE4" w14:paraId="437C2B4B" w14:textId="77777777" w:rsidTr="009B7AE5">
        <w:tc>
          <w:tcPr>
            <w:tcW w:w="3690" w:type="dxa"/>
            <w:shd w:val="clear" w:color="auto" w:fill="auto"/>
            <w:vAlign w:val="bottom"/>
          </w:tcPr>
          <w:p w14:paraId="19EAE442" w14:textId="77777777" w:rsidR="005231F1" w:rsidRPr="00F61FE4" w:rsidRDefault="005231F1" w:rsidP="009B7AE5">
            <w:pPr>
              <w:ind w:left="-20"/>
              <w:rPr>
                <w:rFonts w:ascii="Arial" w:hAnsi="Arial" w:cs="Arial"/>
                <w:b/>
                <w:bCs/>
                <w:color w:val="000000" w:themeColor="text1"/>
                <w:sz w:val="10"/>
                <w:szCs w:val="10"/>
              </w:rPr>
            </w:pPr>
          </w:p>
        </w:tc>
        <w:tc>
          <w:tcPr>
            <w:tcW w:w="1374" w:type="dxa"/>
            <w:tcBorders>
              <w:top w:val="single" w:sz="4" w:space="0" w:color="auto"/>
            </w:tcBorders>
            <w:shd w:val="clear" w:color="auto" w:fill="FAFAFA"/>
            <w:vAlign w:val="bottom"/>
          </w:tcPr>
          <w:p w14:paraId="63437F88" w14:textId="77777777" w:rsidR="005231F1" w:rsidRPr="00F61FE4" w:rsidRDefault="005231F1" w:rsidP="009B7AE5">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bottom"/>
          </w:tcPr>
          <w:p w14:paraId="2F807028" w14:textId="77777777" w:rsidR="005231F1" w:rsidRPr="00F61FE4" w:rsidRDefault="005231F1" w:rsidP="009B7AE5">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bottom"/>
          </w:tcPr>
          <w:p w14:paraId="6D5B69A6" w14:textId="77777777" w:rsidR="005231F1" w:rsidRPr="00F61FE4" w:rsidRDefault="005231F1" w:rsidP="009B7AE5">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bottom"/>
          </w:tcPr>
          <w:p w14:paraId="66F0EB35" w14:textId="77777777" w:rsidR="005231F1" w:rsidRPr="00F61FE4" w:rsidRDefault="005231F1" w:rsidP="009B7AE5">
            <w:pPr>
              <w:ind w:left="-84"/>
              <w:rPr>
                <w:rFonts w:ascii="Arial" w:hAnsi="Arial" w:cs="Arial"/>
                <w:b/>
                <w:bCs/>
                <w:color w:val="000000" w:themeColor="text1"/>
                <w:sz w:val="10"/>
                <w:szCs w:val="10"/>
              </w:rPr>
            </w:pPr>
          </w:p>
        </w:tc>
      </w:tr>
      <w:tr w:rsidR="005231F1" w:rsidRPr="00F61FE4" w14:paraId="54EAA70F" w14:textId="77777777" w:rsidTr="009B7AE5">
        <w:tc>
          <w:tcPr>
            <w:tcW w:w="3690" w:type="dxa"/>
            <w:shd w:val="clear" w:color="auto" w:fill="auto"/>
            <w:vAlign w:val="bottom"/>
          </w:tcPr>
          <w:p w14:paraId="0D95AA53" w14:textId="77777777" w:rsidR="005231F1" w:rsidRPr="00F61FE4" w:rsidRDefault="005231F1" w:rsidP="009B7AE5">
            <w:pPr>
              <w:ind w:left="-20"/>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41B3EFF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tcBorders>
              <w:bottom w:val="single" w:sz="4" w:space="0" w:color="auto"/>
            </w:tcBorders>
            <w:shd w:val="clear" w:color="auto" w:fill="FAFAFA"/>
            <w:vAlign w:val="center"/>
          </w:tcPr>
          <w:p w14:paraId="2F09D151"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470,117</w:t>
            </w:r>
          </w:p>
        </w:tc>
        <w:tc>
          <w:tcPr>
            <w:tcW w:w="1301" w:type="dxa"/>
            <w:tcBorders>
              <w:bottom w:val="single" w:sz="4" w:space="0" w:color="auto"/>
            </w:tcBorders>
            <w:shd w:val="clear" w:color="auto" w:fill="FAFAFA"/>
            <w:vAlign w:val="center"/>
          </w:tcPr>
          <w:p w14:paraId="26AFCA3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218,214</w:t>
            </w:r>
          </w:p>
        </w:tc>
        <w:tc>
          <w:tcPr>
            <w:tcW w:w="1260" w:type="dxa"/>
            <w:tcBorders>
              <w:bottom w:val="single" w:sz="4" w:space="0" w:color="auto"/>
            </w:tcBorders>
            <w:shd w:val="clear" w:color="auto" w:fill="FAFAFA"/>
            <w:vAlign w:val="center"/>
          </w:tcPr>
          <w:p w14:paraId="40ECBBBA"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2C79FB">
              <w:rPr>
                <w:rFonts w:ascii="Arial" w:hAnsi="Arial" w:cs="Arial"/>
                <w:color w:val="000000" w:themeColor="text1"/>
                <w:sz w:val="18"/>
                <w:szCs w:val="18"/>
                <w:lang w:val="en-GB"/>
              </w:rPr>
              <w:t>688,331</w:t>
            </w:r>
          </w:p>
        </w:tc>
      </w:tr>
    </w:tbl>
    <w:p w14:paraId="5057159D" w14:textId="37E503C0" w:rsidR="005231F1" w:rsidRDefault="005231F1"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p w14:paraId="67CD9CD0" w14:textId="77777777" w:rsidR="005231F1" w:rsidRPr="00F61FE4" w:rsidRDefault="005231F1"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F61FE4" w14:paraId="3C40CF7C" w14:textId="77777777" w:rsidTr="00A7492D">
        <w:tc>
          <w:tcPr>
            <w:tcW w:w="3690" w:type="dxa"/>
            <w:shd w:val="clear" w:color="auto" w:fill="auto"/>
            <w:vAlign w:val="bottom"/>
          </w:tcPr>
          <w:p w14:paraId="62EB8A60" w14:textId="77777777" w:rsidR="00574F5C" w:rsidRPr="00F61FE4" w:rsidRDefault="00574F5C" w:rsidP="00574F5C">
            <w:pPr>
              <w:ind w:left="-20"/>
              <w:rPr>
                <w:rFonts w:ascii="Arial" w:hAnsi="Arial" w:cs="Arial"/>
                <w:b/>
                <w:bCs/>
                <w:color w:val="000000"/>
                <w:sz w:val="18"/>
                <w:szCs w:val="18"/>
              </w:rPr>
            </w:pPr>
          </w:p>
        </w:tc>
        <w:tc>
          <w:tcPr>
            <w:tcW w:w="5310" w:type="dxa"/>
            <w:gridSpan w:val="4"/>
            <w:tcBorders>
              <w:top w:val="single" w:sz="4" w:space="0" w:color="auto"/>
              <w:bottom w:val="single" w:sz="4" w:space="0" w:color="auto"/>
            </w:tcBorders>
            <w:shd w:val="clear" w:color="auto" w:fill="auto"/>
            <w:vAlign w:val="bottom"/>
          </w:tcPr>
          <w:p w14:paraId="1203F0FD" w14:textId="199A7C6F" w:rsidR="00574F5C" w:rsidRPr="00F61FE4"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Separate financial statements</w:t>
            </w:r>
          </w:p>
        </w:tc>
      </w:tr>
      <w:tr w:rsidR="00774A5B" w:rsidRPr="00F61FE4" w14:paraId="4ECF5398" w14:textId="77777777" w:rsidTr="0054139C">
        <w:tc>
          <w:tcPr>
            <w:tcW w:w="3690" w:type="dxa"/>
            <w:shd w:val="clear" w:color="auto" w:fill="auto"/>
            <w:vAlign w:val="bottom"/>
          </w:tcPr>
          <w:p w14:paraId="1D51F56F" w14:textId="77777777" w:rsidR="00774A5B" w:rsidRPr="00F61FE4" w:rsidRDefault="00774A5B" w:rsidP="00574F5C">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38CA5C49" w14:textId="464323A0" w:rsidR="00774A5B"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774A5B">
              <w:rPr>
                <w:rFonts w:ascii="Arial" w:hAnsi="Arial" w:cs="Arial"/>
                <w:b/>
                <w:bCs/>
                <w:color w:val="000000"/>
                <w:sz w:val="18"/>
                <w:szCs w:val="18"/>
                <w:shd w:val="clear" w:color="auto" w:fill="FFFFFF"/>
              </w:rPr>
              <w:t>(Audited)</w:t>
            </w:r>
          </w:p>
          <w:p w14:paraId="3873D56C" w14:textId="4E128D7A" w:rsidR="00774A5B" w:rsidRPr="00F61FE4"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774A5B">
              <w:rPr>
                <w:rFonts w:ascii="Arial" w:hAnsi="Arial" w:cs="Arial"/>
                <w:b/>
                <w:bCs/>
                <w:color w:val="000000"/>
                <w:sz w:val="18"/>
                <w:szCs w:val="18"/>
                <w:shd w:val="clear" w:color="auto" w:fill="FFFFFF"/>
              </w:rPr>
              <w:t xml:space="preserve">As </w:t>
            </w:r>
            <w:proofErr w:type="gramStart"/>
            <w:r w:rsidRPr="00774A5B">
              <w:rPr>
                <w:rFonts w:ascii="Arial" w:hAnsi="Arial" w:cs="Arial"/>
                <w:b/>
                <w:bCs/>
                <w:color w:val="000000"/>
                <w:sz w:val="18"/>
                <w:szCs w:val="18"/>
                <w:shd w:val="clear" w:color="auto" w:fill="FFFFFF"/>
              </w:rPr>
              <w:t>at</w:t>
            </w:r>
            <w:proofErr w:type="gramEnd"/>
            <w:r w:rsidRPr="00774A5B">
              <w:rPr>
                <w:rFonts w:ascii="Arial" w:hAnsi="Arial" w:cs="Arial"/>
                <w:b/>
                <w:bCs/>
                <w:color w:val="000000"/>
                <w:sz w:val="18"/>
                <w:szCs w:val="18"/>
                <w:shd w:val="clear" w:color="auto" w:fill="FFFFFF"/>
              </w:rPr>
              <w:t xml:space="preserve"> 31 December 2023</w:t>
            </w:r>
          </w:p>
        </w:tc>
      </w:tr>
      <w:tr w:rsidR="00574F5C" w:rsidRPr="00F61FE4" w14:paraId="4865676E" w14:textId="77777777" w:rsidTr="00B916F6">
        <w:tc>
          <w:tcPr>
            <w:tcW w:w="3690" w:type="dxa"/>
            <w:shd w:val="clear" w:color="auto" w:fill="auto"/>
            <w:vAlign w:val="bottom"/>
          </w:tcPr>
          <w:p w14:paraId="3864644E" w14:textId="77777777" w:rsidR="00574F5C" w:rsidRPr="00F61FE4"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65A1273"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7AC271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19840C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Total</w:t>
            </w:r>
          </w:p>
        </w:tc>
      </w:tr>
      <w:tr w:rsidR="00574F5C" w:rsidRPr="00F61FE4" w14:paraId="72375C8F" w14:textId="77777777" w:rsidTr="00B916F6">
        <w:tc>
          <w:tcPr>
            <w:tcW w:w="3690" w:type="dxa"/>
            <w:shd w:val="clear" w:color="auto" w:fill="auto"/>
            <w:vAlign w:val="bottom"/>
          </w:tcPr>
          <w:p w14:paraId="232D8E3C" w14:textId="77777777" w:rsidR="00574F5C" w:rsidRPr="00F61FE4"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r>
      <w:tr w:rsidR="00574F5C" w:rsidRPr="00F61FE4" w14:paraId="69B85D20" w14:textId="77777777" w:rsidTr="00B916F6">
        <w:tc>
          <w:tcPr>
            <w:tcW w:w="3690" w:type="dxa"/>
            <w:shd w:val="clear" w:color="auto" w:fill="auto"/>
            <w:vAlign w:val="bottom"/>
          </w:tcPr>
          <w:p w14:paraId="52A34553" w14:textId="77777777" w:rsidR="00574F5C" w:rsidRPr="00F61FE4"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r>
      <w:tr w:rsidR="00574F5C" w:rsidRPr="00F61FE4" w14:paraId="2AFCA02D" w14:textId="77777777" w:rsidTr="00B916F6">
        <w:tc>
          <w:tcPr>
            <w:tcW w:w="3690" w:type="dxa"/>
            <w:shd w:val="clear" w:color="auto" w:fill="auto"/>
            <w:vAlign w:val="bottom"/>
          </w:tcPr>
          <w:p w14:paraId="01418373" w14:textId="113FB322"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7C990108" w14:textId="77777777" w:rsidTr="00B916F6">
        <w:tc>
          <w:tcPr>
            <w:tcW w:w="3690" w:type="dxa"/>
            <w:shd w:val="clear" w:color="auto" w:fill="auto"/>
            <w:vAlign w:val="bottom"/>
          </w:tcPr>
          <w:p w14:paraId="20664EBE" w14:textId="77777777" w:rsidR="00574F5C" w:rsidRPr="00F61FE4" w:rsidRDefault="00574F5C" w:rsidP="00574F5C">
            <w:pPr>
              <w:ind w:left="-20"/>
              <w:rPr>
                <w:rFonts w:ascii="Arial" w:hAnsi="Arial" w:cs="Arial"/>
                <w:color w:val="000000" w:themeColor="text1"/>
                <w:sz w:val="18"/>
                <w:szCs w:val="18"/>
              </w:rPr>
            </w:pPr>
            <w:r w:rsidRPr="00F61FE4">
              <w:rPr>
                <w:rFonts w:ascii="Arial" w:hAnsi="Arial" w:cs="Arial"/>
                <w:color w:val="000000" w:themeColor="text1"/>
                <w:sz w:val="18"/>
                <w:szCs w:val="18"/>
              </w:rPr>
              <w:t xml:space="preserve">Financial assets measured at fair </w:t>
            </w:r>
            <w:proofErr w:type="gramStart"/>
            <w:r w:rsidRPr="00F61FE4">
              <w:rPr>
                <w:rFonts w:ascii="Arial" w:hAnsi="Arial" w:cs="Arial"/>
                <w:color w:val="000000" w:themeColor="text1"/>
                <w:sz w:val="18"/>
                <w:szCs w:val="18"/>
              </w:rPr>
              <w:t>value</w:t>
            </w:r>
            <w:proofErr w:type="gramEnd"/>
            <w:r w:rsidRPr="00F61FE4">
              <w:rPr>
                <w:rFonts w:ascii="Arial" w:hAnsi="Arial" w:cs="Arial"/>
                <w:color w:val="000000" w:themeColor="text1"/>
                <w:sz w:val="18"/>
                <w:szCs w:val="18"/>
              </w:rPr>
              <w:t xml:space="preserve"> </w:t>
            </w:r>
          </w:p>
          <w:p w14:paraId="65B05C63" w14:textId="55F13625" w:rsidR="00574F5C" w:rsidRPr="00F61FE4" w:rsidRDefault="00574F5C" w:rsidP="00574F5C">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other comprehensive income</w:t>
            </w:r>
          </w:p>
        </w:tc>
        <w:tc>
          <w:tcPr>
            <w:tcW w:w="1374" w:type="dxa"/>
            <w:shd w:val="clear" w:color="auto" w:fill="auto"/>
            <w:vAlign w:val="bottom"/>
          </w:tcPr>
          <w:p w14:paraId="39D52971"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44E9F" w:rsidRPr="00F61FE4" w14:paraId="32DDC3BB" w14:textId="77777777" w:rsidTr="00CA3672">
        <w:tc>
          <w:tcPr>
            <w:tcW w:w="3690" w:type="dxa"/>
            <w:shd w:val="clear" w:color="auto" w:fill="auto"/>
            <w:vAlign w:val="bottom"/>
          </w:tcPr>
          <w:p w14:paraId="35B7BE05" w14:textId="6B7E159D"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 xml:space="preserve">Debt securities </w:t>
            </w:r>
          </w:p>
        </w:tc>
        <w:tc>
          <w:tcPr>
            <w:tcW w:w="1374" w:type="dxa"/>
            <w:shd w:val="clear" w:color="auto" w:fill="auto"/>
            <w:vAlign w:val="center"/>
          </w:tcPr>
          <w:p w14:paraId="65018847" w14:textId="4B351489"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75" w:type="dxa"/>
            <w:shd w:val="clear" w:color="auto" w:fill="auto"/>
            <w:vAlign w:val="center"/>
          </w:tcPr>
          <w:p w14:paraId="06D5EA0E" w14:textId="4E61B126"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872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268</w:t>
            </w:r>
          </w:p>
        </w:tc>
        <w:tc>
          <w:tcPr>
            <w:tcW w:w="1301" w:type="dxa"/>
            <w:shd w:val="clear" w:color="auto" w:fill="auto"/>
            <w:vAlign w:val="center"/>
          </w:tcPr>
          <w:p w14:paraId="5780E1E4" w14:textId="14D5CF6E"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260" w:type="dxa"/>
            <w:shd w:val="clear" w:color="auto" w:fill="auto"/>
            <w:vAlign w:val="center"/>
          </w:tcPr>
          <w:p w14:paraId="0666DA9F" w14:textId="69837385"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872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268</w:t>
            </w:r>
          </w:p>
        </w:tc>
      </w:tr>
      <w:tr w:rsidR="00044E9F" w:rsidRPr="00F61FE4" w14:paraId="41BA90BD" w14:textId="77777777" w:rsidTr="00CA3672">
        <w:tc>
          <w:tcPr>
            <w:tcW w:w="3690" w:type="dxa"/>
            <w:shd w:val="clear" w:color="auto" w:fill="auto"/>
            <w:vAlign w:val="bottom"/>
          </w:tcPr>
          <w:p w14:paraId="0FFC13AB" w14:textId="50406DBE"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Equity securities</w:t>
            </w:r>
          </w:p>
        </w:tc>
        <w:tc>
          <w:tcPr>
            <w:tcW w:w="1374" w:type="dxa"/>
            <w:shd w:val="clear" w:color="auto" w:fill="auto"/>
            <w:vAlign w:val="center"/>
          </w:tcPr>
          <w:p w14:paraId="548B40BD" w14:textId="72F396DF"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75" w:type="dxa"/>
            <w:shd w:val="clear" w:color="auto" w:fill="auto"/>
            <w:vAlign w:val="center"/>
          </w:tcPr>
          <w:p w14:paraId="7D3F86A5" w14:textId="05EFD5E3"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01" w:type="dxa"/>
            <w:shd w:val="clear" w:color="auto" w:fill="auto"/>
            <w:vAlign w:val="center"/>
          </w:tcPr>
          <w:p w14:paraId="091D6F0A" w14:textId="5CED1618"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12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679</w:t>
            </w:r>
          </w:p>
        </w:tc>
        <w:tc>
          <w:tcPr>
            <w:tcW w:w="1260" w:type="dxa"/>
            <w:shd w:val="clear" w:color="auto" w:fill="auto"/>
            <w:vAlign w:val="center"/>
          </w:tcPr>
          <w:p w14:paraId="4939994A" w14:textId="0E756C24"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12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679</w:t>
            </w:r>
          </w:p>
        </w:tc>
      </w:tr>
      <w:tr w:rsidR="00044E9F" w:rsidRPr="00F61FE4" w14:paraId="51331229" w14:textId="77777777" w:rsidTr="00044E9F">
        <w:tc>
          <w:tcPr>
            <w:tcW w:w="3690" w:type="dxa"/>
            <w:shd w:val="clear" w:color="auto" w:fill="auto"/>
            <w:vAlign w:val="bottom"/>
          </w:tcPr>
          <w:p w14:paraId="692BD57F" w14:textId="77777777" w:rsidR="00044E9F" w:rsidRPr="00F61FE4" w:rsidRDefault="00044E9F" w:rsidP="00044E9F">
            <w:pPr>
              <w:ind w:left="-20"/>
              <w:rPr>
                <w:rFonts w:ascii="Arial" w:hAnsi="Arial" w:cs="Arial"/>
                <w:b/>
                <w:bCs/>
                <w:color w:val="000000" w:themeColor="text1"/>
                <w:sz w:val="18"/>
                <w:szCs w:val="18"/>
              </w:rPr>
            </w:pPr>
          </w:p>
        </w:tc>
        <w:tc>
          <w:tcPr>
            <w:tcW w:w="1374" w:type="dxa"/>
            <w:shd w:val="clear" w:color="auto" w:fill="auto"/>
            <w:vAlign w:val="bottom"/>
          </w:tcPr>
          <w:p w14:paraId="51AA5DA6"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auto"/>
            <w:vAlign w:val="bottom"/>
          </w:tcPr>
          <w:p w14:paraId="0FD79475"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auto"/>
            <w:vAlign w:val="bottom"/>
          </w:tcPr>
          <w:p w14:paraId="5C66F63D"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auto"/>
            <w:vAlign w:val="bottom"/>
          </w:tcPr>
          <w:p w14:paraId="750162AA"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044E9F" w:rsidRPr="00F61FE4" w14:paraId="5FDEE405" w14:textId="77777777" w:rsidTr="00CA3672">
        <w:tc>
          <w:tcPr>
            <w:tcW w:w="3690" w:type="dxa"/>
            <w:shd w:val="clear" w:color="auto" w:fill="auto"/>
            <w:vAlign w:val="bottom"/>
          </w:tcPr>
          <w:p w14:paraId="1158F974" w14:textId="77777777" w:rsidR="00044E9F" w:rsidRPr="00F61FE4" w:rsidRDefault="00044E9F" w:rsidP="00044E9F">
            <w:pPr>
              <w:ind w:left="-20"/>
              <w:rPr>
                <w:rFonts w:ascii="Arial" w:hAnsi="Arial" w:cs="Arial"/>
                <w:color w:val="000000" w:themeColor="text1"/>
                <w:sz w:val="18"/>
                <w:szCs w:val="18"/>
              </w:rPr>
            </w:pPr>
            <w:bookmarkStart w:id="1" w:name="OLE_LINK5"/>
            <w:r w:rsidRPr="00F61FE4">
              <w:rPr>
                <w:rFonts w:ascii="Arial" w:hAnsi="Arial" w:cs="Arial"/>
                <w:color w:val="000000" w:themeColor="text1"/>
                <w:sz w:val="18"/>
                <w:szCs w:val="18"/>
              </w:rPr>
              <w:t xml:space="preserve">Financial assets measured at fair </w:t>
            </w:r>
            <w:proofErr w:type="gramStart"/>
            <w:r w:rsidRPr="00F61FE4">
              <w:rPr>
                <w:rFonts w:ascii="Arial" w:hAnsi="Arial" w:cs="Arial"/>
                <w:color w:val="000000" w:themeColor="text1"/>
                <w:sz w:val="18"/>
                <w:szCs w:val="18"/>
              </w:rPr>
              <w:t>value</w:t>
            </w:r>
            <w:proofErr w:type="gramEnd"/>
            <w:r w:rsidRPr="00F61FE4">
              <w:rPr>
                <w:rFonts w:ascii="Arial" w:hAnsi="Arial" w:cs="Arial"/>
                <w:color w:val="000000" w:themeColor="text1"/>
                <w:sz w:val="18"/>
                <w:szCs w:val="18"/>
              </w:rPr>
              <w:t xml:space="preserve"> </w:t>
            </w:r>
          </w:p>
          <w:p w14:paraId="226F3072" w14:textId="4E476F41"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profit or loss</w:t>
            </w:r>
          </w:p>
        </w:tc>
        <w:tc>
          <w:tcPr>
            <w:tcW w:w="1374" w:type="dxa"/>
            <w:shd w:val="clear" w:color="auto" w:fill="auto"/>
            <w:vAlign w:val="center"/>
          </w:tcPr>
          <w:p w14:paraId="1EA25763" w14:textId="4F782ED5"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auto"/>
            <w:vAlign w:val="center"/>
          </w:tcPr>
          <w:p w14:paraId="54FF3FDD" w14:textId="3494E73F"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auto"/>
            <w:vAlign w:val="center"/>
          </w:tcPr>
          <w:p w14:paraId="5F41E563" w14:textId="38F89C6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auto"/>
            <w:vAlign w:val="center"/>
          </w:tcPr>
          <w:p w14:paraId="7E09FA93" w14:textId="23601B00"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bookmarkEnd w:id="1"/>
      <w:tr w:rsidR="00044E9F" w:rsidRPr="00F61FE4" w14:paraId="76EC4DB0" w14:textId="77777777" w:rsidTr="00044E9F">
        <w:tc>
          <w:tcPr>
            <w:tcW w:w="3690" w:type="dxa"/>
            <w:shd w:val="clear" w:color="auto" w:fill="auto"/>
            <w:vAlign w:val="bottom"/>
          </w:tcPr>
          <w:p w14:paraId="75F106BC" w14:textId="455AA983"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3A9C5BEC" w14:textId="70C63ECE"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rtl/>
                <w:lang w:val="en-GB"/>
              </w:rPr>
              <w:t>-</w:t>
            </w:r>
          </w:p>
        </w:tc>
        <w:tc>
          <w:tcPr>
            <w:tcW w:w="1375" w:type="dxa"/>
            <w:tcBorders>
              <w:bottom w:val="single" w:sz="4" w:space="0" w:color="auto"/>
            </w:tcBorders>
            <w:shd w:val="clear" w:color="auto" w:fill="auto"/>
            <w:vAlign w:val="center"/>
          </w:tcPr>
          <w:p w14:paraId="1B7F4FDE" w14:textId="00645934"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cs/>
                <w:lang w:val="en-GB"/>
              </w:rPr>
              <w:t>235</w:t>
            </w:r>
          </w:p>
        </w:tc>
        <w:tc>
          <w:tcPr>
            <w:tcW w:w="1301" w:type="dxa"/>
            <w:tcBorders>
              <w:bottom w:val="single" w:sz="4" w:space="0" w:color="auto"/>
            </w:tcBorders>
            <w:shd w:val="clear" w:color="auto" w:fill="auto"/>
            <w:vAlign w:val="center"/>
          </w:tcPr>
          <w:p w14:paraId="7E27B709" w14:textId="24BEE25B"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cs/>
                <w:lang w:val="en-GB"/>
              </w:rPr>
              <w:t>211</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337</w:t>
            </w:r>
          </w:p>
        </w:tc>
        <w:tc>
          <w:tcPr>
            <w:tcW w:w="1260" w:type="dxa"/>
            <w:tcBorders>
              <w:bottom w:val="single" w:sz="4" w:space="0" w:color="auto"/>
            </w:tcBorders>
            <w:shd w:val="clear" w:color="auto" w:fill="auto"/>
            <w:vAlign w:val="center"/>
          </w:tcPr>
          <w:p w14:paraId="54A5C7BC" w14:textId="49FE74F5"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cs/>
                <w:lang w:val="en-GB"/>
              </w:rPr>
              <w:t>211</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572</w:t>
            </w:r>
          </w:p>
        </w:tc>
      </w:tr>
      <w:tr w:rsidR="00044E9F" w:rsidRPr="00F61FE4" w14:paraId="0306B43D" w14:textId="77777777" w:rsidTr="00B916F6">
        <w:tc>
          <w:tcPr>
            <w:tcW w:w="3690" w:type="dxa"/>
            <w:shd w:val="clear" w:color="auto" w:fill="auto"/>
            <w:vAlign w:val="bottom"/>
          </w:tcPr>
          <w:p w14:paraId="450859BC" w14:textId="77777777" w:rsidR="00044E9F" w:rsidRPr="00F61FE4" w:rsidRDefault="00044E9F" w:rsidP="00044E9F">
            <w:pPr>
              <w:ind w:left="-20"/>
              <w:rPr>
                <w:rFonts w:ascii="Arial" w:hAnsi="Arial" w:cs="Arial"/>
                <w:b/>
                <w:bCs/>
                <w:color w:val="000000" w:themeColor="text1"/>
                <w:sz w:val="10"/>
                <w:szCs w:val="10"/>
              </w:rPr>
            </w:pPr>
          </w:p>
        </w:tc>
        <w:tc>
          <w:tcPr>
            <w:tcW w:w="1374" w:type="dxa"/>
            <w:tcBorders>
              <w:top w:val="single" w:sz="4" w:space="0" w:color="auto"/>
            </w:tcBorders>
            <w:shd w:val="clear" w:color="auto" w:fill="auto"/>
            <w:vAlign w:val="bottom"/>
          </w:tcPr>
          <w:p w14:paraId="6C676B9E" w14:textId="77777777" w:rsidR="00044E9F" w:rsidRPr="00F61FE4" w:rsidRDefault="00044E9F" w:rsidP="00044E9F">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bottom"/>
          </w:tcPr>
          <w:p w14:paraId="569882EF" w14:textId="77777777" w:rsidR="00044E9F" w:rsidRPr="00F61FE4" w:rsidRDefault="00044E9F" w:rsidP="00044E9F">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bottom"/>
          </w:tcPr>
          <w:p w14:paraId="33E3F273" w14:textId="77777777" w:rsidR="00044E9F" w:rsidRPr="00F61FE4" w:rsidRDefault="00044E9F" w:rsidP="00044E9F">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bottom"/>
          </w:tcPr>
          <w:p w14:paraId="4AD907A2" w14:textId="77777777" w:rsidR="00044E9F" w:rsidRPr="00F61FE4" w:rsidRDefault="00044E9F" w:rsidP="00044E9F">
            <w:pPr>
              <w:ind w:left="-84"/>
              <w:rPr>
                <w:rFonts w:ascii="Arial" w:hAnsi="Arial" w:cs="Arial"/>
                <w:b/>
                <w:bCs/>
                <w:color w:val="000000" w:themeColor="text1"/>
                <w:sz w:val="10"/>
                <w:szCs w:val="10"/>
              </w:rPr>
            </w:pPr>
          </w:p>
        </w:tc>
      </w:tr>
      <w:tr w:rsidR="00044E9F" w:rsidRPr="00F61FE4" w14:paraId="4D660EAE" w14:textId="77777777" w:rsidTr="00CA3672">
        <w:tc>
          <w:tcPr>
            <w:tcW w:w="3690" w:type="dxa"/>
            <w:shd w:val="clear" w:color="auto" w:fill="auto"/>
            <w:vAlign w:val="bottom"/>
          </w:tcPr>
          <w:p w14:paraId="1107D52C" w14:textId="2134A8CD" w:rsidR="00044E9F" w:rsidRPr="00F61FE4" w:rsidRDefault="00044E9F" w:rsidP="00044E9F">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7489A783" w14:textId="5D674B99"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75" w:type="dxa"/>
            <w:tcBorders>
              <w:bottom w:val="single" w:sz="4" w:space="0" w:color="auto"/>
            </w:tcBorders>
            <w:shd w:val="clear" w:color="auto" w:fill="auto"/>
            <w:vAlign w:val="center"/>
          </w:tcPr>
          <w:p w14:paraId="5FEC4513" w14:textId="5ECC22E4"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872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503</w:t>
            </w:r>
          </w:p>
        </w:tc>
        <w:tc>
          <w:tcPr>
            <w:tcW w:w="1301" w:type="dxa"/>
            <w:tcBorders>
              <w:bottom w:val="single" w:sz="4" w:space="0" w:color="auto"/>
            </w:tcBorders>
            <w:shd w:val="clear" w:color="auto" w:fill="auto"/>
            <w:vAlign w:val="center"/>
          </w:tcPr>
          <w:p w14:paraId="0622C6BE" w14:textId="58637DC3"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224</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016</w:t>
            </w:r>
          </w:p>
        </w:tc>
        <w:tc>
          <w:tcPr>
            <w:tcW w:w="1260" w:type="dxa"/>
            <w:tcBorders>
              <w:bottom w:val="single" w:sz="4" w:space="0" w:color="auto"/>
            </w:tcBorders>
            <w:shd w:val="clear" w:color="auto" w:fill="auto"/>
            <w:vAlign w:val="center"/>
          </w:tcPr>
          <w:p w14:paraId="7F2F1C85" w14:textId="7BDC821F"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1</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096</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519</w:t>
            </w:r>
          </w:p>
        </w:tc>
      </w:tr>
    </w:tbl>
    <w:p w14:paraId="285F3725" w14:textId="77777777" w:rsidR="00FA1C58" w:rsidRPr="00F61FE4" w:rsidRDefault="00FA1C58" w:rsidP="009E7FB7">
      <w:pPr>
        <w:pStyle w:val="Header"/>
        <w:tabs>
          <w:tab w:val="clear" w:pos="4320"/>
          <w:tab w:val="clear" w:pos="8640"/>
        </w:tabs>
        <w:ind w:left="539" w:hanging="539"/>
        <w:rPr>
          <w:rFonts w:ascii="Arial" w:hAnsi="Arial" w:cs="Arial"/>
          <w:b/>
          <w:bCs/>
          <w:color w:val="CF4A02"/>
          <w:sz w:val="18"/>
          <w:szCs w:val="18"/>
          <w:shd w:val="clear" w:color="auto" w:fill="FFFFFF"/>
        </w:rPr>
      </w:pPr>
    </w:p>
    <w:p w14:paraId="6A715C12" w14:textId="0E50BAAD" w:rsidR="009E7FB7" w:rsidRPr="00F61FE4" w:rsidRDefault="00E3625A"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F61FE4">
        <w:rPr>
          <w:rFonts w:ascii="Arial" w:hAnsi="Arial" w:cs="Arial"/>
          <w:b/>
          <w:bCs/>
          <w:color w:val="CF4A02"/>
          <w:sz w:val="18"/>
          <w:szCs w:val="18"/>
          <w:shd w:val="clear" w:color="auto" w:fill="FFFFFF"/>
          <w:lang w:val="en-GB"/>
        </w:rPr>
        <w:t>5</w:t>
      </w:r>
      <w:r w:rsidR="009E7FB7" w:rsidRPr="00F61FE4">
        <w:rPr>
          <w:rFonts w:ascii="Arial" w:hAnsi="Arial" w:cs="Arial"/>
          <w:b/>
          <w:bCs/>
          <w:color w:val="CF4A02"/>
          <w:sz w:val="18"/>
          <w:szCs w:val="18"/>
          <w:shd w:val="clear" w:color="auto" w:fill="FFFFFF"/>
        </w:rPr>
        <w:t>.</w:t>
      </w:r>
      <w:r w:rsidRPr="00F61FE4">
        <w:rPr>
          <w:rFonts w:ascii="Arial" w:hAnsi="Arial" w:cs="Arial"/>
          <w:b/>
          <w:bCs/>
          <w:color w:val="CF4A02"/>
          <w:sz w:val="18"/>
          <w:szCs w:val="18"/>
          <w:shd w:val="clear" w:color="auto" w:fill="FFFFFF"/>
          <w:lang w:val="en-GB"/>
        </w:rPr>
        <w:t>2</w:t>
      </w:r>
      <w:r w:rsidR="009E7FB7" w:rsidRPr="00F61FE4">
        <w:rPr>
          <w:rFonts w:ascii="Arial" w:hAnsi="Arial" w:cs="Arial"/>
          <w:b/>
          <w:bCs/>
          <w:color w:val="CF4A02"/>
          <w:sz w:val="18"/>
          <w:szCs w:val="18"/>
          <w:shd w:val="clear" w:color="auto" w:fill="FFFFFF"/>
        </w:rPr>
        <w:tab/>
        <w:t xml:space="preserve">Valuation techniques used to measure fair value of financial </w:t>
      </w:r>
      <w:proofErr w:type="gramStart"/>
      <w:r w:rsidR="009E7FB7" w:rsidRPr="00F61FE4">
        <w:rPr>
          <w:rFonts w:ascii="Arial" w:hAnsi="Arial" w:cs="Arial"/>
          <w:b/>
          <w:bCs/>
          <w:color w:val="CF4A02"/>
          <w:sz w:val="18"/>
          <w:szCs w:val="18"/>
          <w:shd w:val="clear" w:color="auto" w:fill="FFFFFF"/>
        </w:rPr>
        <w:t>assets</w:t>
      </w:r>
      <w:proofErr w:type="gramEnd"/>
    </w:p>
    <w:p w14:paraId="19E605F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5B48665F" w:rsidR="009E7FB7" w:rsidRPr="00F61FE4" w:rsidRDefault="009E7FB7" w:rsidP="009E7FB7">
      <w:pPr>
        <w:ind w:left="539"/>
        <w:jc w:val="both"/>
        <w:rPr>
          <w:rFonts w:ascii="Arial" w:eastAsia="Arial Unicode MS" w:hAnsi="Arial" w:cs="Arial"/>
          <w:color w:val="000000"/>
          <w:sz w:val="18"/>
          <w:szCs w:val="18"/>
          <w:u w:val="single"/>
        </w:rPr>
      </w:pPr>
      <w:r w:rsidRPr="00F61FE4">
        <w:rPr>
          <w:rFonts w:ascii="Arial" w:hAnsi="Arial" w:cs="Arial"/>
          <w:color w:val="000000"/>
          <w:sz w:val="18"/>
          <w:szCs w:val="18"/>
          <w:u w:val="single"/>
        </w:rPr>
        <w:t>Valuation</w:t>
      </w:r>
      <w:r w:rsidRPr="00F61FE4">
        <w:rPr>
          <w:rFonts w:ascii="Arial" w:eastAsia="Arial Unicode MS" w:hAnsi="Arial" w:cs="Arial"/>
          <w:color w:val="000000"/>
          <w:sz w:val="18"/>
          <w:szCs w:val="18"/>
          <w:u w:val="single"/>
        </w:rPr>
        <w:t xml:space="preserve"> techniques used to measure fair value level </w:t>
      </w:r>
      <w:proofErr w:type="gramStart"/>
      <w:r w:rsidR="00E3625A" w:rsidRPr="00F61FE4">
        <w:rPr>
          <w:rFonts w:ascii="Arial" w:eastAsia="Arial Unicode MS" w:hAnsi="Arial" w:cs="Arial"/>
          <w:color w:val="000000"/>
          <w:sz w:val="18"/>
          <w:szCs w:val="18"/>
          <w:u w:val="single"/>
          <w:lang w:val="en-GB"/>
        </w:rPr>
        <w:t>1</w:t>
      </w:r>
      <w:proofErr w:type="gramEnd"/>
    </w:p>
    <w:p w14:paraId="20EC0C3F"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1FFEC371" w:rsidR="00BB0920" w:rsidRDefault="009E7FB7" w:rsidP="00BB0920">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00BB0920">
        <w:rPr>
          <w:rFonts w:ascii="Arial" w:hAnsi="Arial" w:cstheme="minorBidi" w:hint="cs"/>
          <w:color w:val="000000"/>
          <w:sz w:val="18"/>
          <w:szCs w:val="18"/>
          <w:shd w:val="clear" w:color="auto" w:fill="FFFFFF"/>
          <w:cs/>
          <w:lang w:bidi="th-TH"/>
        </w:rPr>
        <w:t xml:space="preserve"> </w:t>
      </w:r>
      <w:r w:rsidR="00BB0920">
        <w:rPr>
          <w:rFonts w:ascii="Arial" w:hAnsi="Arial" w:cs="Arial"/>
          <w:color w:val="000000"/>
          <w:sz w:val="18"/>
          <w:szCs w:val="18"/>
          <w:shd w:val="clear" w:color="auto" w:fill="FFFFFF"/>
          <w:lang w:val="en-GB" w:bidi="th-TH"/>
        </w:rPr>
        <w:t xml:space="preserve">and </w:t>
      </w:r>
      <w:r w:rsidR="00BB0920">
        <w:rPr>
          <w:rFonts w:ascii="Arial" w:hAnsi="Arial" w:cs="Arial"/>
          <w:color w:val="000000"/>
          <w:sz w:val="18"/>
          <w:szCs w:val="18"/>
          <w:lang w:val="en-GB"/>
        </w:rPr>
        <w:t>the Frankfurt Stock Exchange</w:t>
      </w:r>
      <w:r w:rsidR="00BB0920">
        <w:rPr>
          <w:rFonts w:ascii="Arial" w:hAnsi="Arial" w:cs="Arial"/>
          <w:color w:val="000000"/>
          <w:sz w:val="18"/>
          <w:szCs w:val="18"/>
          <w:shd w:val="clear" w:color="auto" w:fill="FFFFFF"/>
          <w:lang w:val="en-GB"/>
        </w:rPr>
        <w:t xml:space="preserve"> </w:t>
      </w:r>
      <w:r w:rsidR="00BB0920">
        <w:rPr>
          <w:rFonts w:ascii="Arial" w:hAnsi="Arial" w:cs="Arial"/>
          <w:color w:val="000000"/>
          <w:sz w:val="18"/>
          <w:szCs w:val="18"/>
          <w:lang w:val="en-GB" w:bidi="th-TH"/>
        </w:rPr>
        <w:t>d</w:t>
      </w:r>
      <w:r w:rsidR="00BB0920">
        <w:rPr>
          <w:rFonts w:ascii="Arial" w:hAnsi="Arial" w:cs="Arial"/>
          <w:color w:val="000000"/>
          <w:sz w:val="18"/>
          <w:szCs w:val="18"/>
          <w:lang w:val="en-GB"/>
        </w:rPr>
        <w:t>epending on circumstances</w:t>
      </w:r>
      <w:r w:rsidR="00BB0920">
        <w:rPr>
          <w:rFonts w:ascii="Arial" w:hAnsi="Arial" w:cs="Arial"/>
          <w:color w:val="000000"/>
          <w:sz w:val="18"/>
          <w:szCs w:val="18"/>
          <w:shd w:val="clear" w:color="auto" w:fill="FFFFFF"/>
        </w:rPr>
        <w:t>.</w:t>
      </w:r>
    </w:p>
    <w:p w14:paraId="505B62AD" w14:textId="77777777" w:rsidR="009E7FB7" w:rsidRPr="00F61FE4" w:rsidRDefault="009E7FB7" w:rsidP="006F03E5">
      <w:pPr>
        <w:autoSpaceDE/>
        <w:autoSpaceDN/>
        <w:ind w:left="539"/>
        <w:jc w:val="thaiDistribute"/>
        <w:rPr>
          <w:rFonts w:ascii="Arial" w:hAnsi="Arial" w:cs="Arial"/>
          <w:color w:val="000000"/>
          <w:sz w:val="18"/>
          <w:szCs w:val="18"/>
          <w:shd w:val="clear" w:color="auto" w:fill="FFFFFF"/>
        </w:rPr>
      </w:pPr>
    </w:p>
    <w:p w14:paraId="5CE570DF" w14:textId="765981E8"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proofErr w:type="gramStart"/>
      <w:r w:rsidR="00E3625A" w:rsidRPr="00F61FE4">
        <w:rPr>
          <w:rFonts w:ascii="Arial" w:hAnsi="Arial" w:cs="Arial"/>
          <w:color w:val="000000"/>
          <w:sz w:val="18"/>
          <w:szCs w:val="18"/>
          <w:u w:val="single"/>
          <w:lang w:val="en-GB"/>
        </w:rPr>
        <w:t>2</w:t>
      </w:r>
      <w:proofErr w:type="gramEnd"/>
    </w:p>
    <w:p w14:paraId="6927F5A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w:t>
      </w:r>
      <w:r w:rsidRPr="00F61FE4">
        <w:rPr>
          <w:rFonts w:ascii="Arial" w:hAnsi="Arial" w:cs="Arial"/>
          <w:color w:val="000000"/>
          <w:sz w:val="18"/>
          <w:szCs w:val="18"/>
          <w:shd w:val="clear" w:color="auto" w:fill="FFFFFF"/>
        </w:rPr>
        <w:t xml:space="preserve">debt </w:t>
      </w:r>
      <w:r w:rsidRPr="00F61FE4">
        <w:rPr>
          <w:rFonts w:ascii="Arial" w:hAnsi="Arial" w:cs="Arial"/>
          <w:color w:val="000000"/>
          <w:sz w:val="18"/>
          <w:szCs w:val="18"/>
          <w:shd w:val="clear" w:color="auto" w:fill="FFFFFF"/>
          <w:lang w:val="en-GB"/>
        </w:rPr>
        <w:t>securities</w:t>
      </w:r>
      <w:r w:rsidRPr="00F61FE4">
        <w:rPr>
          <w:rFonts w:ascii="Arial" w:hAnsi="Arial" w:cs="Arial"/>
          <w:color w:val="000000"/>
          <w:sz w:val="18"/>
          <w:szCs w:val="18"/>
          <w:shd w:val="clear" w:color="auto" w:fill="FFFFFF"/>
        </w:rPr>
        <w:t xml:space="preserve"> in level two </w:t>
      </w:r>
      <w:r w:rsidRPr="00F61FE4">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debt securities </w:t>
      </w:r>
      <w:r w:rsidRPr="00F61FE4">
        <w:rPr>
          <w:rFonts w:ascii="Arial" w:hAnsi="Arial" w:cs="Arial"/>
          <w:color w:val="000000"/>
          <w:sz w:val="18"/>
          <w:szCs w:val="18"/>
          <w:shd w:val="clear" w:color="auto" w:fill="FFFFFF"/>
        </w:rPr>
        <w:t>in level two are</w:t>
      </w:r>
      <w:r w:rsidRPr="00F61FE4">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48664E9A"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proofErr w:type="gramStart"/>
      <w:r w:rsidR="00E3625A" w:rsidRPr="00F61FE4">
        <w:rPr>
          <w:rFonts w:ascii="Arial" w:hAnsi="Arial" w:cs="Arial"/>
          <w:color w:val="000000"/>
          <w:sz w:val="18"/>
          <w:szCs w:val="18"/>
          <w:u w:val="single"/>
          <w:lang w:val="en-GB"/>
        </w:rPr>
        <w:t>3</w:t>
      </w:r>
      <w:proofErr w:type="gramEnd"/>
    </w:p>
    <w:p w14:paraId="1ED1533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6C75B7B9"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F61FE4">
        <w:rPr>
          <w:rFonts w:ascii="Arial" w:hAnsi="Arial" w:cs="Arial"/>
          <w:color w:val="000000"/>
          <w:spacing w:val="-2"/>
          <w:sz w:val="18"/>
          <w:szCs w:val="18"/>
          <w:shd w:val="clear" w:color="auto" w:fill="FFFFFF"/>
          <w:lang w:val="en-GB"/>
        </w:rPr>
        <w:t xml:space="preserve">purposes, including Level </w:t>
      </w:r>
      <w:r w:rsidR="00E3625A" w:rsidRPr="00F61FE4">
        <w:rPr>
          <w:rFonts w:ascii="Arial" w:hAnsi="Arial" w:cs="Arial"/>
          <w:color w:val="000000"/>
          <w:spacing w:val="-2"/>
          <w:sz w:val="18"/>
          <w:szCs w:val="18"/>
          <w:shd w:val="clear" w:color="auto" w:fill="FFFFFF"/>
          <w:lang w:val="en-GB"/>
        </w:rPr>
        <w:t>3</w:t>
      </w:r>
      <w:r w:rsidRPr="00F61FE4">
        <w:rPr>
          <w:rFonts w:ascii="Arial" w:hAnsi="Arial" w:cs="Arial"/>
          <w:color w:val="000000"/>
          <w:spacing w:val="-2"/>
          <w:sz w:val="18"/>
          <w:szCs w:val="18"/>
          <w:shd w:val="clear" w:color="auto" w:fill="FFFFFF"/>
          <w:lang w:val="en-GB"/>
        </w:rPr>
        <w:t xml:space="preserve"> fair values</w:t>
      </w:r>
      <w:r w:rsidRPr="00F61FE4">
        <w:rPr>
          <w:rFonts w:ascii="Arial" w:hAnsi="Arial" w:cs="Arial"/>
          <w:color w:val="000000"/>
          <w:spacing w:val="-2"/>
          <w:sz w:val="18"/>
          <w:szCs w:val="18"/>
          <w:shd w:val="clear" w:color="auto" w:fill="FFFFFF"/>
          <w:cs/>
          <w:lang w:val="en-GB"/>
        </w:rPr>
        <w:t xml:space="preserve">. </w:t>
      </w:r>
      <w:r w:rsidRPr="00F61FE4">
        <w:rPr>
          <w:rFonts w:ascii="Arial" w:hAnsi="Arial" w:cs="Arial"/>
          <w:color w:val="000000"/>
          <w:spacing w:val="-2"/>
          <w:sz w:val="18"/>
          <w:szCs w:val="18"/>
          <w:shd w:val="clear" w:color="auto" w:fill="FFFFFF"/>
          <w:lang w:val="en-GB"/>
        </w:rPr>
        <w:t>Appropriate valuation techniques and unobservable inputs are selectively</w:t>
      </w:r>
      <w:r w:rsidRPr="00F61FE4">
        <w:rPr>
          <w:rFonts w:ascii="Arial" w:hAnsi="Arial" w:cs="Arial"/>
          <w:color w:val="000000"/>
          <w:sz w:val="18"/>
          <w:szCs w:val="18"/>
          <w:shd w:val="clear" w:color="auto" w:fill="FFFFFF"/>
          <w:lang w:val="en-GB"/>
        </w:rPr>
        <w:t xml:space="preserve"> </w:t>
      </w:r>
      <w:r w:rsidRPr="00F61FE4">
        <w:rPr>
          <w:rFonts w:ascii="Arial" w:hAnsi="Arial" w:cs="Arial"/>
          <w:color w:val="000000"/>
          <w:spacing w:val="-4"/>
          <w:sz w:val="18"/>
          <w:szCs w:val="18"/>
          <w:shd w:val="clear" w:color="auto" w:fill="FFFFFF"/>
          <w:lang w:val="en-GB"/>
        </w:rPr>
        <w:t>used based on the characteristic of financial assets</w:t>
      </w:r>
      <w:r w:rsidRPr="00F61FE4">
        <w:rPr>
          <w:rFonts w:ascii="Arial" w:hAnsi="Arial" w:cs="Arial"/>
          <w:color w:val="000000"/>
          <w:spacing w:val="-4"/>
          <w:sz w:val="18"/>
          <w:szCs w:val="18"/>
          <w:shd w:val="clear" w:color="auto" w:fill="FFFFFF"/>
          <w:cs/>
          <w:lang w:val="en-GB"/>
        </w:rPr>
        <w:t xml:space="preserve">. </w:t>
      </w:r>
      <w:r w:rsidRPr="00F61FE4">
        <w:rPr>
          <w:rFonts w:ascii="Arial" w:hAnsi="Arial" w:cs="Arial"/>
          <w:color w:val="000000"/>
          <w:spacing w:val="-4"/>
          <w:sz w:val="18"/>
          <w:szCs w:val="18"/>
          <w:shd w:val="clear" w:color="auto" w:fill="FFFFFF"/>
          <w:lang w:val="en-GB"/>
        </w:rPr>
        <w:t xml:space="preserve">The valuation of Level </w:t>
      </w:r>
      <w:r w:rsidR="00E3625A" w:rsidRPr="00F61FE4">
        <w:rPr>
          <w:rFonts w:ascii="Arial" w:hAnsi="Arial" w:cs="Arial"/>
          <w:color w:val="000000"/>
          <w:spacing w:val="-4"/>
          <w:sz w:val="18"/>
          <w:szCs w:val="18"/>
          <w:shd w:val="clear" w:color="auto" w:fill="FFFFFF"/>
          <w:lang w:val="en-GB"/>
        </w:rPr>
        <w:t>3</w:t>
      </w:r>
      <w:r w:rsidRPr="00F61FE4">
        <w:rPr>
          <w:rFonts w:ascii="Arial" w:hAnsi="Arial" w:cs="Arial"/>
          <w:color w:val="000000"/>
          <w:spacing w:val="-4"/>
          <w:sz w:val="18"/>
          <w:szCs w:val="18"/>
          <w:shd w:val="clear" w:color="auto" w:fill="FFFFFF"/>
          <w:lang w:val="en-GB"/>
        </w:rPr>
        <w:t xml:space="preserve"> fair value is reviewed and approved by</w:t>
      </w:r>
      <w:r w:rsidRPr="00F61FE4">
        <w:rPr>
          <w:rFonts w:ascii="Arial" w:hAnsi="Arial" w:cs="Arial"/>
          <w:color w:val="000000"/>
          <w:sz w:val="18"/>
          <w:szCs w:val="18"/>
          <w:shd w:val="clear" w:color="auto" w:fill="FFFFFF"/>
          <w:lang w:val="en-GB"/>
        </w:rPr>
        <w:t xml:space="preserve"> management for financial reporting purposes</w:t>
      </w:r>
      <w:r w:rsidRPr="00F61FE4">
        <w:rPr>
          <w:rFonts w:ascii="Arial" w:hAnsi="Arial" w:cs="Arial"/>
          <w:color w:val="000000"/>
          <w:sz w:val="18"/>
          <w:szCs w:val="18"/>
          <w:shd w:val="clear" w:color="auto" w:fill="FFFFFF"/>
          <w:cs/>
          <w:lang w:val="en-GB"/>
        </w:rPr>
        <w:t>.</w:t>
      </w:r>
    </w:p>
    <w:p w14:paraId="588B914D"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1A113E12"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E3625A" w:rsidRPr="00F61FE4">
        <w:rPr>
          <w:rFonts w:ascii="Arial" w:hAnsi="Arial" w:cs="Arial"/>
          <w:color w:val="000000"/>
          <w:sz w:val="18"/>
          <w:szCs w:val="18"/>
          <w:shd w:val="clear" w:color="auto" w:fill="FFFFFF"/>
          <w:lang w:val="en-GB"/>
        </w:rPr>
        <w:t>3</w:t>
      </w:r>
      <w:r w:rsidRPr="00F61FE4">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There was no transfer between levels during the </w:t>
      </w:r>
      <w:r w:rsidRPr="00F61FE4">
        <w:rPr>
          <w:rFonts w:ascii="Arial" w:hAnsi="Arial" w:cs="Arial"/>
          <w:color w:val="000000"/>
          <w:sz w:val="18"/>
          <w:szCs w:val="18"/>
          <w:shd w:val="clear" w:color="auto" w:fill="FFFFFF"/>
          <w:lang w:val="en-GB" w:bidi="th-TH"/>
        </w:rPr>
        <w:t>period</w:t>
      </w:r>
      <w:r w:rsidRPr="00F61FE4">
        <w:rPr>
          <w:rFonts w:ascii="Arial" w:hAnsi="Arial" w:cs="Arial"/>
          <w:color w:val="000000"/>
          <w:sz w:val="18"/>
          <w:szCs w:val="18"/>
          <w:shd w:val="clear" w:color="auto" w:fill="FFFFFF"/>
          <w:lang w:val="en-GB"/>
        </w:rPr>
        <w:t>.</w:t>
      </w:r>
    </w:p>
    <w:p w14:paraId="7D424EE3"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p>
    <w:p w14:paraId="306E16D0" w14:textId="4917D825" w:rsidR="00FA1C58" w:rsidRPr="00F61FE4" w:rsidRDefault="009E7FB7" w:rsidP="005231F1">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There was no change in valuation techniques during the period.</w:t>
      </w:r>
      <w:r w:rsidR="005664EE" w:rsidRPr="00F61FE4">
        <w:rPr>
          <w:rFonts w:ascii="Arial" w:hAnsi="Arial" w:cs="Arial"/>
          <w:color w:val="000000"/>
          <w:sz w:val="18"/>
          <w:szCs w:val="18"/>
          <w:shd w:val="clear" w:color="auto" w:fill="FFFFFF"/>
          <w:lang w:val="en-GB"/>
        </w:rPr>
        <w:br w:type="page"/>
      </w:r>
    </w:p>
    <w:p w14:paraId="4747E727" w14:textId="77777777" w:rsidR="005E78CF" w:rsidRPr="00F61FE4" w:rsidRDefault="005E78CF" w:rsidP="005664EE">
      <w:pPr>
        <w:autoSpaceDE/>
        <w:autoSpaceDN/>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F61FE4" w14:paraId="02C58061" w14:textId="77777777" w:rsidTr="00F2288E">
        <w:trPr>
          <w:trHeight w:val="368"/>
        </w:trPr>
        <w:tc>
          <w:tcPr>
            <w:tcW w:w="9475" w:type="dxa"/>
            <w:shd w:val="clear" w:color="auto" w:fill="FFA543"/>
            <w:vAlign w:val="center"/>
          </w:tcPr>
          <w:p w14:paraId="1684E157" w14:textId="26B85E79" w:rsidR="009E7FB7" w:rsidRPr="00F61FE4"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Cash and cash equivalents, net</w:t>
            </w:r>
          </w:p>
        </w:tc>
      </w:tr>
    </w:tbl>
    <w:p w14:paraId="1E7FCD72" w14:textId="2E044A14" w:rsidR="00116C92" w:rsidRPr="00F61FE4" w:rsidRDefault="00116C92" w:rsidP="00292A75">
      <w:pPr>
        <w:autoSpaceDE/>
        <w:autoSpaceDN/>
        <w:rPr>
          <w:rFonts w:ascii="Arial" w:eastAsia="Arial Unicode MS" w:hAnsi="Arial" w:cs="Arial"/>
          <w:color w:val="000000"/>
          <w:sz w:val="18"/>
          <w:szCs w:val="18"/>
          <w:lang w:val="en-GB" w:bidi="th-TH"/>
        </w:rPr>
      </w:pPr>
    </w:p>
    <w:p w14:paraId="51753F53" w14:textId="3D69CB43" w:rsidR="009E7FB7" w:rsidRPr="00F61FE4" w:rsidRDefault="009E7FB7" w:rsidP="009E7FB7">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Cash and cash equivalents, net as </w:t>
      </w:r>
      <w:proofErr w:type="gramStart"/>
      <w:r w:rsidRPr="00F61FE4">
        <w:rPr>
          <w:rFonts w:ascii="Arial" w:eastAsia="Arial Unicode MS" w:hAnsi="Arial" w:cs="Arial"/>
          <w:color w:val="000000" w:themeColor="text1"/>
          <w:sz w:val="18"/>
          <w:szCs w:val="18"/>
          <w:lang w:val="en-GB" w:bidi="th-TH"/>
        </w:rPr>
        <w:t>at</w:t>
      </w:r>
      <w:proofErr w:type="gramEnd"/>
      <w:r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31 March</w:t>
      </w:r>
      <w:r w:rsidR="00924AF9"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2024</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F61FE4"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F61FE4" w14:paraId="0663DEDA" w14:textId="77777777" w:rsidTr="00A7492D">
        <w:tc>
          <w:tcPr>
            <w:tcW w:w="3202" w:type="dxa"/>
            <w:tcBorders>
              <w:top w:val="nil"/>
              <w:left w:val="nil"/>
              <w:bottom w:val="nil"/>
              <w:right w:val="nil"/>
            </w:tcBorders>
            <w:vAlign w:val="center"/>
          </w:tcPr>
          <w:p w14:paraId="691D93FC"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single" w:sz="4" w:space="0" w:color="auto"/>
              <w:left w:val="nil"/>
              <w:bottom w:val="single" w:sz="4" w:space="0" w:color="auto"/>
              <w:right w:val="nil"/>
            </w:tcBorders>
            <w:vAlign w:val="center"/>
          </w:tcPr>
          <w:p w14:paraId="37CA0DB5"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Consolidated </w:t>
            </w:r>
          </w:p>
          <w:p w14:paraId="2EC31818" w14:textId="1AF15802"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c>
          <w:tcPr>
            <w:tcW w:w="3200" w:type="dxa"/>
            <w:gridSpan w:val="2"/>
            <w:tcBorders>
              <w:top w:val="single" w:sz="4" w:space="0" w:color="auto"/>
              <w:left w:val="nil"/>
              <w:bottom w:val="single" w:sz="4" w:space="0" w:color="auto"/>
              <w:right w:val="nil"/>
            </w:tcBorders>
            <w:vAlign w:val="center"/>
          </w:tcPr>
          <w:p w14:paraId="47239EBC"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Separate </w:t>
            </w:r>
          </w:p>
          <w:p w14:paraId="0D8019A1" w14:textId="325377B1"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r>
      <w:tr w:rsidR="009E7FB7" w:rsidRPr="00F61FE4" w14:paraId="6D3F2383" w14:textId="77777777" w:rsidTr="00BB2E3D">
        <w:tc>
          <w:tcPr>
            <w:tcW w:w="3202" w:type="dxa"/>
            <w:tcBorders>
              <w:top w:val="nil"/>
              <w:left w:val="nil"/>
              <w:bottom w:val="nil"/>
              <w:right w:val="nil"/>
            </w:tcBorders>
            <w:vAlign w:val="center"/>
          </w:tcPr>
          <w:p w14:paraId="40690EDD"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F61FE4" w:rsidRDefault="009E7FB7" w:rsidP="00C21D1D">
            <w:pPr>
              <w:pStyle w:val="a"/>
              <w:tabs>
                <w:tab w:val="decimal" w:pos="1197"/>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F61FE4" w:rsidRDefault="009E7FB7" w:rsidP="005231F1">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r>
      <w:tr w:rsidR="00175E2D" w:rsidRPr="00F61FE4" w14:paraId="2DA76EAD" w14:textId="77777777" w:rsidTr="005635A9">
        <w:trPr>
          <w:trHeight w:val="66"/>
        </w:trPr>
        <w:tc>
          <w:tcPr>
            <w:tcW w:w="3202" w:type="dxa"/>
            <w:tcBorders>
              <w:top w:val="nil"/>
              <w:left w:val="nil"/>
              <w:bottom w:val="nil"/>
              <w:right w:val="nil"/>
            </w:tcBorders>
            <w:vAlign w:val="center"/>
          </w:tcPr>
          <w:p w14:paraId="2A42520D"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bookmarkStart w:id="2" w:name="OLE_LINK1"/>
          </w:p>
        </w:tc>
        <w:tc>
          <w:tcPr>
            <w:tcW w:w="1599" w:type="dxa"/>
            <w:tcBorders>
              <w:top w:val="nil"/>
              <w:left w:val="nil"/>
              <w:bottom w:val="nil"/>
              <w:right w:val="nil"/>
            </w:tcBorders>
            <w:vAlign w:val="center"/>
          </w:tcPr>
          <w:p w14:paraId="4D528122" w14:textId="2DDC88CD" w:rsidR="00175E2D" w:rsidRPr="00F61FE4" w:rsidRDefault="00682D93" w:rsidP="00175E2D">
            <w:pPr>
              <w:pStyle w:val="a"/>
              <w:tabs>
                <w:tab w:val="decimal" w:pos="1408"/>
              </w:tabs>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31 March</w:t>
            </w:r>
          </w:p>
        </w:tc>
        <w:tc>
          <w:tcPr>
            <w:tcW w:w="1600" w:type="dxa"/>
            <w:tcBorders>
              <w:top w:val="nil"/>
              <w:left w:val="nil"/>
              <w:bottom w:val="nil"/>
              <w:right w:val="nil"/>
            </w:tcBorders>
            <w:vAlign w:val="center"/>
          </w:tcPr>
          <w:p w14:paraId="7130C8F8" w14:textId="126F8ED4"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600" w:type="dxa"/>
            <w:tcBorders>
              <w:top w:val="nil"/>
              <w:left w:val="nil"/>
              <w:bottom w:val="nil"/>
              <w:right w:val="nil"/>
            </w:tcBorders>
            <w:vAlign w:val="center"/>
          </w:tcPr>
          <w:p w14:paraId="779AC734" w14:textId="3A2DB77F" w:rsidR="00175E2D" w:rsidRPr="00F61FE4" w:rsidRDefault="00682D93" w:rsidP="005231F1">
            <w:pPr>
              <w:pStyle w:val="a"/>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31 March</w:t>
            </w:r>
          </w:p>
        </w:tc>
        <w:tc>
          <w:tcPr>
            <w:tcW w:w="1600" w:type="dxa"/>
            <w:tcBorders>
              <w:top w:val="nil"/>
              <w:left w:val="nil"/>
              <w:bottom w:val="nil"/>
              <w:right w:val="nil"/>
            </w:tcBorders>
            <w:vAlign w:val="center"/>
          </w:tcPr>
          <w:p w14:paraId="07D91280" w14:textId="68AF39C6"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bookmarkEnd w:id="2"/>
      <w:tr w:rsidR="00175E2D" w:rsidRPr="00F61FE4" w14:paraId="48B4B938" w14:textId="77777777" w:rsidTr="00BB2E3D">
        <w:tc>
          <w:tcPr>
            <w:tcW w:w="3202" w:type="dxa"/>
            <w:tcBorders>
              <w:top w:val="nil"/>
              <w:left w:val="nil"/>
              <w:bottom w:val="nil"/>
              <w:right w:val="nil"/>
            </w:tcBorders>
            <w:vAlign w:val="center"/>
          </w:tcPr>
          <w:p w14:paraId="0B4DA2D7"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6F55F589" w:rsidR="00175E2D" w:rsidRPr="00F61FE4" w:rsidRDefault="00682D93" w:rsidP="00175E2D">
            <w:pPr>
              <w:pStyle w:val="a"/>
              <w:tabs>
                <w:tab w:val="decimal" w:pos="1408"/>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00" w:type="dxa"/>
            <w:tcBorders>
              <w:top w:val="nil"/>
              <w:left w:val="nil"/>
              <w:right w:val="nil"/>
            </w:tcBorders>
            <w:vAlign w:val="center"/>
          </w:tcPr>
          <w:p w14:paraId="3496EEC9" w14:textId="21961D17" w:rsidR="00175E2D" w:rsidRPr="00F61FE4" w:rsidRDefault="004232CE" w:rsidP="00C21D1D">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1D535516" w14:textId="1983E455" w:rsidR="00175E2D" w:rsidRPr="00F61FE4" w:rsidRDefault="00682D93" w:rsidP="005231F1">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00" w:type="dxa"/>
            <w:tcBorders>
              <w:top w:val="nil"/>
              <w:left w:val="nil"/>
              <w:right w:val="nil"/>
            </w:tcBorders>
            <w:vAlign w:val="center"/>
          </w:tcPr>
          <w:p w14:paraId="20F3EC16" w14:textId="2D68D50C" w:rsidR="00175E2D" w:rsidRPr="00F61FE4" w:rsidRDefault="004232CE" w:rsidP="00175E2D">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175E2D" w:rsidRPr="00F61FE4" w14:paraId="36B45255" w14:textId="77777777" w:rsidTr="00BB2E3D">
        <w:tc>
          <w:tcPr>
            <w:tcW w:w="3202" w:type="dxa"/>
            <w:tcBorders>
              <w:top w:val="nil"/>
              <w:left w:val="nil"/>
              <w:bottom w:val="nil"/>
              <w:right w:val="nil"/>
            </w:tcBorders>
            <w:vAlign w:val="center"/>
          </w:tcPr>
          <w:p w14:paraId="58328025"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175E2D" w:rsidRPr="00F61FE4" w:rsidRDefault="00175E2D" w:rsidP="00175E2D">
            <w:pPr>
              <w:pStyle w:val="a"/>
              <w:tabs>
                <w:tab w:val="decimal" w:pos="1408"/>
              </w:tabs>
              <w:ind w:left="-108"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175E2D" w:rsidRPr="00F61FE4" w:rsidRDefault="00175E2D" w:rsidP="005231F1">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175E2D" w:rsidRPr="00F61FE4" w14:paraId="68883A07" w14:textId="77777777" w:rsidTr="00BB2E3D">
        <w:tc>
          <w:tcPr>
            <w:tcW w:w="3202" w:type="dxa"/>
            <w:tcBorders>
              <w:top w:val="nil"/>
              <w:left w:val="nil"/>
              <w:bottom w:val="nil"/>
              <w:right w:val="nil"/>
            </w:tcBorders>
            <w:vAlign w:val="center"/>
          </w:tcPr>
          <w:p w14:paraId="3EC7528F"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175E2D" w:rsidRPr="00F61FE4" w:rsidRDefault="00175E2D" w:rsidP="00C21D1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175E2D" w:rsidRPr="00F61FE4" w:rsidRDefault="00175E2D" w:rsidP="005231F1">
            <w:pPr>
              <w:pStyle w:val="a"/>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r>
      <w:tr w:rsidR="00044E9F" w:rsidRPr="00F61FE4" w14:paraId="455680C3" w14:textId="77777777" w:rsidTr="00C83CCB">
        <w:trPr>
          <w:trHeight w:val="189"/>
        </w:trPr>
        <w:tc>
          <w:tcPr>
            <w:tcW w:w="3202" w:type="dxa"/>
            <w:vAlign w:val="center"/>
          </w:tcPr>
          <w:p w14:paraId="4D271D05"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Cash on hand</w:t>
            </w:r>
          </w:p>
        </w:tc>
        <w:tc>
          <w:tcPr>
            <w:tcW w:w="1599" w:type="dxa"/>
            <w:shd w:val="clear" w:color="auto" w:fill="FAFAFA"/>
            <w:vAlign w:val="center"/>
          </w:tcPr>
          <w:p w14:paraId="70913A08" w14:textId="0294A6E8" w:rsidR="00044E9F" w:rsidRPr="00F61FE4" w:rsidRDefault="00973218"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656</w:t>
            </w:r>
          </w:p>
        </w:tc>
        <w:tc>
          <w:tcPr>
            <w:tcW w:w="1600" w:type="dxa"/>
            <w:vAlign w:val="center"/>
          </w:tcPr>
          <w:p w14:paraId="0E6C305B" w14:textId="7F7A0CA0"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820</w:t>
            </w:r>
          </w:p>
        </w:tc>
        <w:tc>
          <w:tcPr>
            <w:tcW w:w="1600" w:type="dxa"/>
            <w:shd w:val="clear" w:color="auto" w:fill="FAFAFA"/>
          </w:tcPr>
          <w:p w14:paraId="6787D8D1" w14:textId="57E3A4DE" w:rsidR="00044E9F"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vAlign w:val="center"/>
          </w:tcPr>
          <w:p w14:paraId="6195A7E2" w14:textId="76048F28"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w:t>
            </w:r>
          </w:p>
        </w:tc>
      </w:tr>
      <w:tr w:rsidR="00044E9F" w:rsidRPr="00F61FE4" w14:paraId="6F1E3F41" w14:textId="77777777" w:rsidTr="00C83CCB">
        <w:trPr>
          <w:trHeight w:val="189"/>
        </w:trPr>
        <w:tc>
          <w:tcPr>
            <w:tcW w:w="3202" w:type="dxa"/>
            <w:vAlign w:val="center"/>
          </w:tcPr>
          <w:p w14:paraId="229695C1"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Cheque on hand</w:t>
            </w:r>
          </w:p>
        </w:tc>
        <w:tc>
          <w:tcPr>
            <w:tcW w:w="1599" w:type="dxa"/>
            <w:shd w:val="clear" w:color="auto" w:fill="FAFAFA"/>
            <w:vAlign w:val="center"/>
          </w:tcPr>
          <w:p w14:paraId="05FBC996" w14:textId="5C056152" w:rsidR="00044E9F" w:rsidRPr="00F61FE4" w:rsidRDefault="00973218"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74,110</w:t>
            </w:r>
          </w:p>
        </w:tc>
        <w:tc>
          <w:tcPr>
            <w:tcW w:w="1600" w:type="dxa"/>
            <w:vAlign w:val="center"/>
          </w:tcPr>
          <w:p w14:paraId="27712303" w14:textId="084358E1"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40,776</w:t>
            </w:r>
          </w:p>
        </w:tc>
        <w:tc>
          <w:tcPr>
            <w:tcW w:w="1600" w:type="dxa"/>
            <w:shd w:val="clear" w:color="auto" w:fill="FAFAFA"/>
          </w:tcPr>
          <w:p w14:paraId="3A58E150" w14:textId="5338B1D0" w:rsidR="00044E9F"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vAlign w:val="center"/>
          </w:tcPr>
          <w:p w14:paraId="7EC88EE1" w14:textId="27F4F58F"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w:t>
            </w:r>
          </w:p>
        </w:tc>
      </w:tr>
      <w:tr w:rsidR="00044E9F" w:rsidRPr="00F61FE4" w14:paraId="45C1C0FC" w14:textId="77777777" w:rsidTr="00BB2E3D">
        <w:trPr>
          <w:trHeight w:val="189"/>
        </w:trPr>
        <w:tc>
          <w:tcPr>
            <w:tcW w:w="3202" w:type="dxa"/>
            <w:vAlign w:val="center"/>
          </w:tcPr>
          <w:p w14:paraId="766D81A4" w14:textId="77777777" w:rsidR="00044E9F" w:rsidRPr="00F61FE4" w:rsidRDefault="00044E9F" w:rsidP="00044E9F">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Deposits at bank - at call</w:t>
            </w:r>
          </w:p>
        </w:tc>
        <w:tc>
          <w:tcPr>
            <w:tcW w:w="1599" w:type="dxa"/>
            <w:shd w:val="clear" w:color="auto" w:fill="FAFAFA"/>
            <w:vAlign w:val="center"/>
          </w:tcPr>
          <w:p w14:paraId="62137978" w14:textId="78492323" w:rsidR="00044E9F" w:rsidRPr="00F61FE4" w:rsidRDefault="00973218"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1,075,56</w:t>
            </w:r>
            <w:r w:rsidR="00C26D4A">
              <w:rPr>
                <w:rFonts w:ascii="Arial" w:hAnsi="Arial" w:cs="Arial"/>
                <w:color w:val="000000" w:themeColor="text1"/>
                <w:sz w:val="18"/>
                <w:szCs w:val="18"/>
                <w:lang w:val="en-GB"/>
              </w:rPr>
              <w:t>2</w:t>
            </w:r>
          </w:p>
        </w:tc>
        <w:tc>
          <w:tcPr>
            <w:tcW w:w="1600" w:type="dxa"/>
            <w:vAlign w:val="center"/>
          </w:tcPr>
          <w:p w14:paraId="2027EB67" w14:textId="1AB561DE"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897,526</w:t>
            </w:r>
          </w:p>
        </w:tc>
        <w:tc>
          <w:tcPr>
            <w:tcW w:w="1600" w:type="dxa"/>
            <w:shd w:val="clear" w:color="auto" w:fill="FAFAFA"/>
            <w:vAlign w:val="center"/>
          </w:tcPr>
          <w:p w14:paraId="367E9D18" w14:textId="60984523" w:rsidR="00044E9F"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21,477</w:t>
            </w:r>
          </w:p>
        </w:tc>
        <w:tc>
          <w:tcPr>
            <w:tcW w:w="1600" w:type="dxa"/>
            <w:vAlign w:val="center"/>
          </w:tcPr>
          <w:p w14:paraId="325D70EB" w14:textId="7B7D2485"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20,351</w:t>
            </w:r>
          </w:p>
        </w:tc>
      </w:tr>
      <w:tr w:rsidR="00044E9F" w:rsidRPr="00F61FE4" w14:paraId="608A860E" w14:textId="77777777" w:rsidTr="00BB2E3D">
        <w:tc>
          <w:tcPr>
            <w:tcW w:w="3202" w:type="dxa"/>
            <w:vAlign w:val="center"/>
          </w:tcPr>
          <w:p w14:paraId="351566AE" w14:textId="77777777" w:rsidR="00044E9F" w:rsidRPr="00F61FE4" w:rsidRDefault="00044E9F" w:rsidP="00044E9F">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Short-term investments</w:t>
            </w:r>
          </w:p>
        </w:tc>
        <w:tc>
          <w:tcPr>
            <w:tcW w:w="1599" w:type="dxa"/>
            <w:tcBorders>
              <w:bottom w:val="single" w:sz="4" w:space="0" w:color="auto"/>
            </w:tcBorders>
            <w:shd w:val="clear" w:color="auto" w:fill="FAFAFA"/>
            <w:vAlign w:val="center"/>
          </w:tcPr>
          <w:p w14:paraId="1110E09A" w14:textId="702ACEFD" w:rsidR="00044E9F" w:rsidRPr="00F61FE4" w:rsidRDefault="00973218"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476,402</w:t>
            </w:r>
          </w:p>
        </w:tc>
        <w:tc>
          <w:tcPr>
            <w:tcW w:w="1600" w:type="dxa"/>
            <w:tcBorders>
              <w:bottom w:val="single" w:sz="4" w:space="0" w:color="auto"/>
            </w:tcBorders>
            <w:vAlign w:val="center"/>
          </w:tcPr>
          <w:p w14:paraId="4F85410C" w14:textId="3B7848FB"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10,046</w:t>
            </w:r>
          </w:p>
        </w:tc>
        <w:tc>
          <w:tcPr>
            <w:tcW w:w="1600" w:type="dxa"/>
            <w:tcBorders>
              <w:bottom w:val="single" w:sz="4" w:space="0" w:color="auto"/>
            </w:tcBorders>
            <w:shd w:val="clear" w:color="auto" w:fill="FAFAFA"/>
            <w:vAlign w:val="center"/>
          </w:tcPr>
          <w:p w14:paraId="461D3FAD" w14:textId="225044DD" w:rsidR="00044E9F"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416,414</w:t>
            </w:r>
          </w:p>
        </w:tc>
        <w:tc>
          <w:tcPr>
            <w:tcW w:w="1600" w:type="dxa"/>
            <w:tcBorders>
              <w:bottom w:val="single" w:sz="4" w:space="0" w:color="auto"/>
            </w:tcBorders>
            <w:vAlign w:val="center"/>
          </w:tcPr>
          <w:p w14:paraId="6B20B346" w14:textId="0AEEFDA7"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10,046</w:t>
            </w:r>
          </w:p>
        </w:tc>
      </w:tr>
      <w:tr w:rsidR="00044E9F" w:rsidRPr="00F61FE4" w14:paraId="589E64D0" w14:textId="77777777" w:rsidTr="00BB2E3D">
        <w:tc>
          <w:tcPr>
            <w:tcW w:w="3202" w:type="dxa"/>
            <w:vAlign w:val="center"/>
          </w:tcPr>
          <w:p w14:paraId="3D45AA37"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49FE5BC" w14:textId="77777777" w:rsidR="00044E9F" w:rsidRPr="00F61FE4" w:rsidRDefault="00044E9F" w:rsidP="00044E9F">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753D2A65" w14:textId="6D3C6B3A" w:rsidR="00044E9F" w:rsidRPr="00F61FE4" w:rsidRDefault="00044E9F" w:rsidP="00044E9F">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4690615F" w14:textId="77777777" w:rsidR="00044E9F" w:rsidRPr="00F61FE4" w:rsidRDefault="00044E9F" w:rsidP="005231F1">
            <w:pPr>
              <w:ind w:right="-72"/>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2BF45CF1" w14:textId="76B0871D" w:rsidR="00044E9F" w:rsidRPr="00F61FE4" w:rsidRDefault="00044E9F" w:rsidP="00044E9F">
            <w:pPr>
              <w:ind w:right="-72"/>
              <w:jc w:val="right"/>
              <w:rPr>
                <w:rFonts w:ascii="Arial" w:hAnsi="Arial" w:cs="Arial"/>
                <w:color w:val="000000" w:themeColor="text1"/>
                <w:sz w:val="18"/>
                <w:szCs w:val="18"/>
              </w:rPr>
            </w:pPr>
          </w:p>
        </w:tc>
      </w:tr>
      <w:tr w:rsidR="00481B7A" w:rsidRPr="00F61FE4" w14:paraId="798A3FF1" w14:textId="77777777" w:rsidTr="00BB2E3D">
        <w:tc>
          <w:tcPr>
            <w:tcW w:w="3202" w:type="dxa"/>
            <w:vAlign w:val="center"/>
          </w:tcPr>
          <w:p w14:paraId="4F8E628B" w14:textId="77777777" w:rsidR="00481B7A" w:rsidRPr="00F61FE4" w:rsidRDefault="00481B7A" w:rsidP="00481B7A">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lang w:val="th-TH"/>
              </w:rPr>
              <w:t>Total</w:t>
            </w:r>
          </w:p>
        </w:tc>
        <w:tc>
          <w:tcPr>
            <w:tcW w:w="1599" w:type="dxa"/>
            <w:shd w:val="clear" w:color="auto" w:fill="FAFAFA"/>
            <w:vAlign w:val="center"/>
          </w:tcPr>
          <w:p w14:paraId="24674650" w14:textId="604B6DDA" w:rsidR="00481B7A" w:rsidRPr="00F61FE4" w:rsidRDefault="00973218" w:rsidP="00481B7A">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1,626,7</w:t>
            </w:r>
            <w:r w:rsidR="00680643">
              <w:rPr>
                <w:rFonts w:ascii="Arial" w:hAnsi="Arial" w:cs="Arial"/>
                <w:color w:val="000000" w:themeColor="text1"/>
                <w:sz w:val="18"/>
                <w:szCs w:val="18"/>
                <w:lang w:val="en-GB" w:bidi="th-TH"/>
              </w:rPr>
              <w:t>30</w:t>
            </w:r>
          </w:p>
        </w:tc>
        <w:tc>
          <w:tcPr>
            <w:tcW w:w="1600" w:type="dxa"/>
            <w:tcBorders>
              <w:left w:val="nil"/>
              <w:right w:val="nil"/>
            </w:tcBorders>
            <w:vAlign w:val="center"/>
          </w:tcPr>
          <w:p w14:paraId="29014068" w14:textId="034E316E"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949,168</w:t>
            </w:r>
          </w:p>
        </w:tc>
        <w:tc>
          <w:tcPr>
            <w:tcW w:w="1600" w:type="dxa"/>
            <w:tcBorders>
              <w:left w:val="nil"/>
              <w:right w:val="nil"/>
            </w:tcBorders>
            <w:shd w:val="clear" w:color="auto" w:fill="FAFAFA"/>
            <w:vAlign w:val="center"/>
          </w:tcPr>
          <w:p w14:paraId="3010AB5A" w14:textId="64180937" w:rsidR="00481B7A"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437,891</w:t>
            </w:r>
          </w:p>
        </w:tc>
        <w:tc>
          <w:tcPr>
            <w:tcW w:w="1600" w:type="dxa"/>
            <w:tcBorders>
              <w:left w:val="nil"/>
              <w:right w:val="nil"/>
            </w:tcBorders>
            <w:vAlign w:val="center"/>
          </w:tcPr>
          <w:p w14:paraId="0A8A5FCF" w14:textId="09ECA645"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30,397</w:t>
            </w:r>
          </w:p>
        </w:tc>
      </w:tr>
      <w:tr w:rsidR="00481B7A" w:rsidRPr="00F61FE4" w14:paraId="1C04AEA2" w14:textId="77777777" w:rsidTr="00BB2E3D">
        <w:tc>
          <w:tcPr>
            <w:tcW w:w="3202" w:type="dxa"/>
            <w:vAlign w:val="center"/>
          </w:tcPr>
          <w:p w14:paraId="69F8CBE6" w14:textId="5EAE6C6C" w:rsidR="00481B7A" w:rsidRPr="00F61FE4" w:rsidRDefault="00481B7A" w:rsidP="00481B7A">
            <w:pPr>
              <w:tabs>
                <w:tab w:val="left" w:pos="0"/>
              </w:tabs>
              <w:ind w:left="38" w:right="-43"/>
              <w:rPr>
                <w:rFonts w:ascii="Arial" w:hAnsi="Arial" w:cs="Arial"/>
                <w:color w:val="000000" w:themeColor="text1"/>
                <w:sz w:val="18"/>
                <w:szCs w:val="18"/>
                <w:lang w:val="th-TH"/>
              </w:rPr>
            </w:pPr>
            <w:proofErr w:type="gramStart"/>
            <w:r w:rsidRPr="00F61FE4">
              <w:rPr>
                <w:rFonts w:ascii="Arial" w:hAnsi="Arial" w:cs="Arial"/>
                <w:color w:val="000000" w:themeColor="text1"/>
                <w:sz w:val="18"/>
                <w:szCs w:val="18"/>
                <w:u w:val="single"/>
                <w:lang w:val="en-GB"/>
              </w:rPr>
              <w:t>Less</w:t>
            </w:r>
            <w:r w:rsidRPr="00F61FE4">
              <w:rPr>
                <w:rFonts w:ascii="Arial" w:hAnsi="Arial" w:cs="Arial"/>
                <w:color w:val="000000" w:themeColor="text1"/>
                <w:sz w:val="18"/>
                <w:szCs w:val="18"/>
                <w:lang w:val="en-GB"/>
              </w:rPr>
              <w:t xml:space="preserve">  Allowance</w:t>
            </w:r>
            <w:proofErr w:type="gramEnd"/>
            <w:r w:rsidRPr="00F61FE4">
              <w:rPr>
                <w:rFonts w:ascii="Arial" w:hAnsi="Arial" w:cs="Arial"/>
                <w:color w:val="000000" w:themeColor="text1"/>
                <w:sz w:val="18"/>
                <w:szCs w:val="18"/>
                <w:lang w:val="en-GB"/>
              </w:rPr>
              <w:t xml:space="preserve"> for  </w:t>
            </w:r>
          </w:p>
        </w:tc>
        <w:tc>
          <w:tcPr>
            <w:tcW w:w="1599" w:type="dxa"/>
            <w:shd w:val="clear" w:color="auto" w:fill="FAFAFA"/>
            <w:vAlign w:val="center"/>
          </w:tcPr>
          <w:p w14:paraId="08B32501" w14:textId="77777777" w:rsidR="00481B7A" w:rsidRPr="00F61FE4" w:rsidRDefault="00481B7A" w:rsidP="00481B7A">
            <w:pPr>
              <w:ind w:right="-72"/>
              <w:jc w:val="right"/>
              <w:rPr>
                <w:rFonts w:ascii="Arial" w:hAnsi="Arial" w:cs="Arial"/>
                <w:color w:val="000000" w:themeColor="text1"/>
                <w:sz w:val="18"/>
                <w:szCs w:val="18"/>
                <w:cs/>
                <w:lang w:val="en-GB" w:bidi="th-TH"/>
              </w:rPr>
            </w:pPr>
          </w:p>
        </w:tc>
        <w:tc>
          <w:tcPr>
            <w:tcW w:w="1600" w:type="dxa"/>
            <w:tcBorders>
              <w:left w:val="nil"/>
              <w:right w:val="nil"/>
            </w:tcBorders>
            <w:vAlign w:val="center"/>
          </w:tcPr>
          <w:p w14:paraId="5B9F40CC" w14:textId="3D223B12" w:rsidR="00481B7A" w:rsidRPr="00F61FE4" w:rsidRDefault="00481B7A" w:rsidP="00481B7A">
            <w:pPr>
              <w:ind w:right="-72"/>
              <w:jc w:val="right"/>
              <w:rPr>
                <w:rFonts w:ascii="Arial" w:hAnsi="Arial" w:cs="Arial"/>
                <w:color w:val="000000" w:themeColor="text1"/>
                <w:sz w:val="18"/>
                <w:szCs w:val="18"/>
                <w:lang w:val="en-GB"/>
              </w:rPr>
            </w:pPr>
          </w:p>
        </w:tc>
        <w:tc>
          <w:tcPr>
            <w:tcW w:w="1600" w:type="dxa"/>
            <w:tcBorders>
              <w:left w:val="nil"/>
              <w:right w:val="nil"/>
            </w:tcBorders>
            <w:shd w:val="clear" w:color="auto" w:fill="FAFAFA"/>
            <w:vAlign w:val="center"/>
          </w:tcPr>
          <w:p w14:paraId="0785BD1C" w14:textId="77777777" w:rsidR="00481B7A" w:rsidRPr="00481B7A" w:rsidRDefault="00481B7A" w:rsidP="005231F1">
            <w:pPr>
              <w:ind w:right="-72"/>
              <w:jc w:val="right"/>
              <w:rPr>
                <w:rFonts w:ascii="Arial" w:hAnsi="Arial" w:cs="Arial"/>
                <w:color w:val="000000" w:themeColor="text1"/>
                <w:sz w:val="18"/>
                <w:szCs w:val="18"/>
                <w:lang w:val="en-GB"/>
              </w:rPr>
            </w:pPr>
          </w:p>
        </w:tc>
        <w:tc>
          <w:tcPr>
            <w:tcW w:w="1600" w:type="dxa"/>
            <w:tcBorders>
              <w:left w:val="nil"/>
              <w:right w:val="nil"/>
            </w:tcBorders>
            <w:vAlign w:val="center"/>
          </w:tcPr>
          <w:p w14:paraId="30B49D56" w14:textId="77777777" w:rsidR="00481B7A" w:rsidRPr="00F61FE4" w:rsidRDefault="00481B7A" w:rsidP="00481B7A">
            <w:pPr>
              <w:ind w:right="-72"/>
              <w:jc w:val="right"/>
              <w:rPr>
                <w:rFonts w:ascii="Arial" w:hAnsi="Arial" w:cs="Arial"/>
                <w:color w:val="000000" w:themeColor="text1"/>
                <w:sz w:val="18"/>
                <w:szCs w:val="18"/>
                <w:lang w:val="en-GB"/>
              </w:rPr>
            </w:pPr>
          </w:p>
        </w:tc>
      </w:tr>
      <w:tr w:rsidR="00481B7A" w:rsidRPr="00F61FE4" w14:paraId="05153920" w14:textId="77777777" w:rsidTr="001B3F88">
        <w:tc>
          <w:tcPr>
            <w:tcW w:w="3202" w:type="dxa"/>
            <w:vAlign w:val="bottom"/>
          </w:tcPr>
          <w:p w14:paraId="462CB48C" w14:textId="53B126B4" w:rsidR="00481B7A" w:rsidRPr="00F61FE4" w:rsidRDefault="00481B7A" w:rsidP="00481B7A">
            <w:pPr>
              <w:tabs>
                <w:tab w:val="left" w:pos="0"/>
              </w:tabs>
              <w:ind w:left="38" w:right="-111"/>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w:t>
            </w:r>
            <w:r>
              <w:rPr>
                <w:rFonts w:ascii="Arial" w:hAnsi="Arial" w:cs="Arial"/>
                <w:color w:val="000000" w:themeColor="text1"/>
                <w:sz w:val="18"/>
                <w:szCs w:val="18"/>
                <w:lang w:val="en-GB"/>
              </w:rPr>
              <w:t xml:space="preserve">  </w:t>
            </w:r>
            <w:r w:rsidRPr="00F61FE4">
              <w:rPr>
                <w:rFonts w:ascii="Arial" w:hAnsi="Arial" w:cs="Arial"/>
                <w:color w:val="000000" w:themeColor="text1"/>
                <w:sz w:val="18"/>
                <w:szCs w:val="18"/>
                <w:lang w:val="en-GB"/>
              </w:rPr>
              <w:t>expected credit loss</w:t>
            </w:r>
          </w:p>
        </w:tc>
        <w:tc>
          <w:tcPr>
            <w:tcW w:w="1599" w:type="dxa"/>
            <w:tcBorders>
              <w:bottom w:val="single" w:sz="4" w:space="0" w:color="auto"/>
            </w:tcBorders>
            <w:shd w:val="clear" w:color="auto" w:fill="FAFAFA"/>
            <w:vAlign w:val="bottom"/>
          </w:tcPr>
          <w:p w14:paraId="3C174968" w14:textId="0230E814" w:rsidR="00481B7A" w:rsidRPr="00F61FE4" w:rsidRDefault="00973218" w:rsidP="00481B7A">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(13)</w:t>
            </w:r>
          </w:p>
        </w:tc>
        <w:tc>
          <w:tcPr>
            <w:tcW w:w="1600" w:type="dxa"/>
            <w:tcBorders>
              <w:left w:val="nil"/>
              <w:bottom w:val="single" w:sz="4" w:space="0" w:color="auto"/>
              <w:right w:val="nil"/>
            </w:tcBorders>
            <w:vAlign w:val="bottom"/>
          </w:tcPr>
          <w:p w14:paraId="6467FFDC" w14:textId="0A4398C7" w:rsidR="00481B7A" w:rsidRPr="00481B7A" w:rsidRDefault="00481B7A" w:rsidP="00481B7A">
            <w:pPr>
              <w:ind w:right="-72"/>
              <w:jc w:val="right"/>
              <w:rPr>
                <w:rFonts w:ascii="Arial" w:hAnsi="Arial" w:cs="Arial"/>
                <w:color w:val="000000" w:themeColor="text1"/>
                <w:sz w:val="18"/>
                <w:szCs w:val="18"/>
                <w:cs/>
                <w:lang w:val="en-GB"/>
              </w:rPr>
            </w:pPr>
            <w:r w:rsidRPr="00481B7A">
              <w:rPr>
                <w:rFonts w:ascii="Arial" w:hAnsi="Arial" w:cs="Arial"/>
                <w:color w:val="000000" w:themeColor="text1"/>
                <w:sz w:val="18"/>
                <w:szCs w:val="18"/>
                <w:lang w:val="en-GB"/>
              </w:rPr>
              <w:t>(7)</w:t>
            </w:r>
          </w:p>
        </w:tc>
        <w:tc>
          <w:tcPr>
            <w:tcW w:w="1600" w:type="dxa"/>
            <w:tcBorders>
              <w:left w:val="nil"/>
              <w:bottom w:val="single" w:sz="4" w:space="0" w:color="auto"/>
              <w:right w:val="nil"/>
            </w:tcBorders>
            <w:shd w:val="clear" w:color="auto" w:fill="FAFAFA"/>
            <w:vAlign w:val="center"/>
          </w:tcPr>
          <w:p w14:paraId="04CF760A" w14:textId="092660F2" w:rsidR="00481B7A"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tcBorders>
              <w:left w:val="nil"/>
              <w:bottom w:val="single" w:sz="4" w:space="0" w:color="auto"/>
              <w:right w:val="nil"/>
            </w:tcBorders>
            <w:vAlign w:val="center"/>
          </w:tcPr>
          <w:p w14:paraId="25F00C51" w14:textId="1358E714"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w:t>
            </w:r>
          </w:p>
        </w:tc>
      </w:tr>
      <w:tr w:rsidR="00481B7A" w:rsidRPr="00F61FE4" w14:paraId="51FDFDB3" w14:textId="77777777" w:rsidTr="00BB2E3D">
        <w:tc>
          <w:tcPr>
            <w:tcW w:w="3202" w:type="dxa"/>
            <w:vAlign w:val="center"/>
          </w:tcPr>
          <w:p w14:paraId="1A3D2EDC" w14:textId="77777777" w:rsidR="00481B7A" w:rsidRPr="00F61FE4" w:rsidRDefault="00481B7A" w:rsidP="00481B7A">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83B642C" w14:textId="77777777" w:rsidR="00481B7A" w:rsidRPr="00F61FE4" w:rsidRDefault="00481B7A" w:rsidP="00481B7A">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597EB2F1" w14:textId="77777777" w:rsidR="00481B7A" w:rsidRPr="00F61FE4" w:rsidRDefault="00481B7A" w:rsidP="00481B7A">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6CA3A1E9" w14:textId="77777777" w:rsidR="00481B7A" w:rsidRPr="00F61FE4" w:rsidRDefault="00481B7A" w:rsidP="005231F1">
            <w:pPr>
              <w:ind w:right="-72"/>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5C876A18" w14:textId="77777777" w:rsidR="00481B7A" w:rsidRPr="00F61FE4" w:rsidRDefault="00481B7A" w:rsidP="00481B7A">
            <w:pPr>
              <w:ind w:right="-72"/>
              <w:jc w:val="right"/>
              <w:rPr>
                <w:rFonts w:ascii="Arial" w:hAnsi="Arial" w:cs="Arial"/>
                <w:color w:val="000000" w:themeColor="text1"/>
                <w:sz w:val="18"/>
                <w:szCs w:val="18"/>
              </w:rPr>
            </w:pPr>
          </w:p>
        </w:tc>
      </w:tr>
      <w:tr w:rsidR="00481B7A" w:rsidRPr="00F61FE4" w14:paraId="31F5255A" w14:textId="77777777" w:rsidTr="00BB2E3D">
        <w:tc>
          <w:tcPr>
            <w:tcW w:w="3202" w:type="dxa"/>
            <w:vAlign w:val="center"/>
          </w:tcPr>
          <w:p w14:paraId="17FA93D9" w14:textId="77777777" w:rsidR="00481B7A" w:rsidRPr="00F61FE4" w:rsidRDefault="00481B7A" w:rsidP="00481B7A">
            <w:pPr>
              <w:tabs>
                <w:tab w:val="left" w:pos="0"/>
              </w:tabs>
              <w:ind w:left="38" w:right="-105"/>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Cash and cash equivalents, net</w:t>
            </w:r>
          </w:p>
        </w:tc>
        <w:tc>
          <w:tcPr>
            <w:tcW w:w="1599" w:type="dxa"/>
            <w:tcBorders>
              <w:bottom w:val="single" w:sz="4" w:space="0" w:color="auto"/>
            </w:tcBorders>
            <w:shd w:val="clear" w:color="auto" w:fill="FAFAFA"/>
            <w:vAlign w:val="center"/>
          </w:tcPr>
          <w:p w14:paraId="03069AD1" w14:textId="2FD871B1" w:rsidR="00481B7A" w:rsidRPr="00F61FE4" w:rsidRDefault="00973218" w:rsidP="00481B7A">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1,626,71</w:t>
            </w:r>
            <w:r w:rsidR="00C26D4A">
              <w:rPr>
                <w:rFonts w:ascii="Arial" w:hAnsi="Arial" w:cs="Arial"/>
                <w:color w:val="000000" w:themeColor="text1"/>
                <w:sz w:val="18"/>
                <w:szCs w:val="18"/>
                <w:lang w:val="en-GB" w:bidi="th-TH"/>
              </w:rPr>
              <w:t>7</w:t>
            </w:r>
          </w:p>
        </w:tc>
        <w:tc>
          <w:tcPr>
            <w:tcW w:w="1600" w:type="dxa"/>
            <w:tcBorders>
              <w:left w:val="nil"/>
              <w:bottom w:val="single" w:sz="4" w:space="0" w:color="auto"/>
              <w:right w:val="nil"/>
            </w:tcBorders>
            <w:vAlign w:val="center"/>
          </w:tcPr>
          <w:p w14:paraId="2F6DF322" w14:textId="71D13F17" w:rsidR="00481B7A" w:rsidRPr="00481B7A" w:rsidRDefault="00481B7A" w:rsidP="00481B7A">
            <w:pPr>
              <w:ind w:right="-72"/>
              <w:jc w:val="right"/>
              <w:rPr>
                <w:rFonts w:ascii="Arial" w:hAnsi="Arial" w:cs="Arial"/>
                <w:color w:val="000000" w:themeColor="text1"/>
                <w:sz w:val="18"/>
                <w:szCs w:val="18"/>
                <w:cs/>
                <w:lang w:val="en-GB"/>
              </w:rPr>
            </w:pPr>
            <w:r w:rsidRPr="00481B7A">
              <w:rPr>
                <w:rFonts w:ascii="Arial" w:hAnsi="Arial" w:cs="Arial"/>
                <w:color w:val="000000" w:themeColor="text1"/>
                <w:sz w:val="18"/>
                <w:szCs w:val="18"/>
                <w:lang w:val="en-GB"/>
              </w:rPr>
              <w:t>949,161</w:t>
            </w:r>
          </w:p>
        </w:tc>
        <w:tc>
          <w:tcPr>
            <w:tcW w:w="1600" w:type="dxa"/>
            <w:tcBorders>
              <w:left w:val="nil"/>
              <w:bottom w:val="single" w:sz="4" w:space="0" w:color="auto"/>
              <w:right w:val="nil"/>
            </w:tcBorders>
            <w:shd w:val="clear" w:color="auto" w:fill="FAFAFA"/>
            <w:vAlign w:val="center"/>
          </w:tcPr>
          <w:p w14:paraId="28152377" w14:textId="1C18BF68" w:rsidR="00481B7A" w:rsidRPr="00481B7A" w:rsidRDefault="003965B9"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437,891</w:t>
            </w:r>
          </w:p>
        </w:tc>
        <w:tc>
          <w:tcPr>
            <w:tcW w:w="1600" w:type="dxa"/>
            <w:tcBorders>
              <w:left w:val="nil"/>
              <w:bottom w:val="single" w:sz="4" w:space="0" w:color="auto"/>
              <w:right w:val="nil"/>
            </w:tcBorders>
            <w:vAlign w:val="center"/>
          </w:tcPr>
          <w:p w14:paraId="4DFE5AFB" w14:textId="20ECE0E4"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30,396</w:t>
            </w:r>
          </w:p>
        </w:tc>
      </w:tr>
    </w:tbl>
    <w:p w14:paraId="17436DB9" w14:textId="77777777" w:rsidR="009E7FB7" w:rsidRPr="00F61FE4" w:rsidRDefault="009E7FB7" w:rsidP="00292A75">
      <w:pPr>
        <w:autoSpaceDE/>
        <w:autoSpaceDN/>
        <w:rPr>
          <w:rFonts w:ascii="Arial" w:eastAsia="Arial Unicode MS" w:hAnsi="Arial" w:cs="Arial"/>
          <w:color w:val="000000"/>
          <w:sz w:val="18"/>
          <w:szCs w:val="18"/>
          <w:lang w:val="en-GB" w:bidi="th-TH"/>
        </w:rPr>
      </w:pPr>
    </w:p>
    <w:p w14:paraId="73843BCD" w14:textId="77777777" w:rsidR="007D3542" w:rsidRPr="00F61FE4" w:rsidRDefault="007D3542"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F61FE4" w14:paraId="5BC86877" w14:textId="77777777" w:rsidTr="00F2288E">
        <w:trPr>
          <w:trHeight w:val="368"/>
        </w:trPr>
        <w:tc>
          <w:tcPr>
            <w:tcW w:w="9475" w:type="dxa"/>
            <w:shd w:val="clear" w:color="auto" w:fill="FFA543"/>
            <w:vAlign w:val="center"/>
          </w:tcPr>
          <w:p w14:paraId="5CF2703B" w14:textId="71C7B420" w:rsidR="000B7063" w:rsidRPr="00F61FE4" w:rsidRDefault="00E47630"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E47630">
              <w:rPr>
                <w:rFonts w:ascii="Arial" w:hAnsi="Arial" w:cs="Arial"/>
                <w:b/>
                <w:bCs/>
                <w:color w:val="FFFFFF" w:themeColor="background1"/>
                <w:sz w:val="18"/>
                <w:szCs w:val="18"/>
              </w:rPr>
              <w:t>Premium receivables, net</w:t>
            </w:r>
          </w:p>
        </w:tc>
      </w:tr>
    </w:tbl>
    <w:p w14:paraId="1DD86B36" w14:textId="3327CB43" w:rsidR="008648C6" w:rsidRPr="00F61FE4" w:rsidRDefault="008648C6" w:rsidP="00292A75">
      <w:pPr>
        <w:autoSpaceDE/>
        <w:autoSpaceDN/>
        <w:rPr>
          <w:rFonts w:ascii="Arial" w:eastAsia="Arial Unicode MS" w:hAnsi="Arial" w:cs="Arial"/>
          <w:color w:val="000000"/>
          <w:sz w:val="18"/>
          <w:szCs w:val="18"/>
          <w:lang w:val="en-GB" w:bidi="th-TH"/>
        </w:rPr>
      </w:pPr>
    </w:p>
    <w:p w14:paraId="712A61B4" w14:textId="1B715510" w:rsidR="00320DCE" w:rsidRPr="00F61FE4" w:rsidRDefault="00FF1A2B" w:rsidP="000B7063">
      <w:pPr>
        <w:jc w:val="thaiDistribute"/>
        <w:rPr>
          <w:rFonts w:ascii="Arial" w:eastAsia="Arial Unicode MS" w:hAnsi="Arial" w:cs="Arial"/>
          <w:color w:val="000000" w:themeColor="text1"/>
          <w:spacing w:val="-2"/>
          <w:sz w:val="18"/>
          <w:szCs w:val="18"/>
          <w:lang w:val="en-GB" w:bidi="th-TH"/>
        </w:rPr>
      </w:pPr>
      <w:r w:rsidRPr="00FF1A2B">
        <w:rPr>
          <w:rFonts w:ascii="Arial" w:eastAsia="Arial Unicode MS" w:hAnsi="Arial" w:cs="Arial"/>
          <w:color w:val="000000" w:themeColor="text1"/>
          <w:spacing w:val="-2"/>
          <w:sz w:val="18"/>
          <w:szCs w:val="18"/>
          <w:lang w:val="en-GB" w:bidi="th-TH"/>
        </w:rPr>
        <w:t xml:space="preserve">The balances as </w:t>
      </w:r>
      <w:proofErr w:type="gramStart"/>
      <w:r w:rsidRPr="00FF1A2B">
        <w:rPr>
          <w:rFonts w:ascii="Arial" w:eastAsia="Arial Unicode MS" w:hAnsi="Arial" w:cs="Arial"/>
          <w:color w:val="000000" w:themeColor="text1"/>
          <w:spacing w:val="-2"/>
          <w:sz w:val="18"/>
          <w:szCs w:val="18"/>
          <w:lang w:val="en-GB" w:bidi="th-TH"/>
        </w:rPr>
        <w:t>at</w:t>
      </w:r>
      <w:proofErr w:type="gramEnd"/>
      <w:r w:rsidRPr="00FF1A2B">
        <w:rPr>
          <w:rFonts w:ascii="Arial" w:eastAsia="Arial Unicode MS" w:hAnsi="Arial" w:cs="Arial"/>
          <w:color w:val="000000" w:themeColor="text1"/>
          <w:spacing w:val="-2"/>
          <w:sz w:val="18"/>
          <w:szCs w:val="18"/>
          <w:lang w:val="en-GB" w:bidi="th-TH"/>
        </w:rPr>
        <w:t xml:space="preserve"> 31 March 2024 and 31 December 2023 of premium receivables are classified by aging as follows:</w:t>
      </w:r>
    </w:p>
    <w:p w14:paraId="6FD71489" w14:textId="293BD171" w:rsidR="009E7FB7" w:rsidRPr="00F61FE4" w:rsidRDefault="009E7FB7" w:rsidP="00292A75">
      <w:pPr>
        <w:autoSpaceDE/>
        <w:autoSpaceDN/>
        <w:rPr>
          <w:rFonts w:ascii="Arial" w:eastAsia="Arial Unicode MS" w:hAnsi="Arial" w:cs="Arial"/>
          <w:color w:val="000000"/>
          <w:sz w:val="18"/>
          <w:szCs w:val="18"/>
          <w:lang w:val="en-GB" w:bidi="th-TH"/>
        </w:rPr>
      </w:pPr>
    </w:p>
    <w:tbl>
      <w:tblPr>
        <w:tblW w:w="9540" w:type="dxa"/>
        <w:tblInd w:w="18" w:type="dxa"/>
        <w:tblLayout w:type="fixed"/>
        <w:tblLook w:val="0000" w:firstRow="0" w:lastRow="0" w:firstColumn="0" w:lastColumn="0" w:noHBand="0" w:noVBand="0"/>
      </w:tblPr>
      <w:tblGrid>
        <w:gridCol w:w="6201"/>
        <w:gridCol w:w="1669"/>
        <w:gridCol w:w="1670"/>
      </w:tblGrid>
      <w:tr w:rsidR="009E7FB7" w:rsidRPr="00F61FE4" w14:paraId="51768E7A" w14:textId="77777777" w:rsidTr="00682105">
        <w:tc>
          <w:tcPr>
            <w:tcW w:w="6201" w:type="dxa"/>
            <w:tcBorders>
              <w:top w:val="nil"/>
              <w:left w:val="nil"/>
              <w:bottom w:val="nil"/>
              <w:right w:val="nil"/>
            </w:tcBorders>
            <w:vAlign w:val="center"/>
          </w:tcPr>
          <w:p w14:paraId="5939BA65"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6B09E6B"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10BA2DAA"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9E7FB7" w:rsidRPr="00F61FE4" w14:paraId="30B69446" w14:textId="77777777" w:rsidTr="00682105">
        <w:tc>
          <w:tcPr>
            <w:tcW w:w="6201" w:type="dxa"/>
            <w:tcBorders>
              <w:top w:val="nil"/>
              <w:left w:val="nil"/>
              <w:bottom w:val="nil"/>
              <w:right w:val="nil"/>
            </w:tcBorders>
            <w:vAlign w:val="center"/>
          </w:tcPr>
          <w:p w14:paraId="4C44AF3E"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0622BC2C" w14:textId="77777777" w:rsidTr="00682105">
        <w:tc>
          <w:tcPr>
            <w:tcW w:w="6201" w:type="dxa"/>
            <w:tcBorders>
              <w:top w:val="nil"/>
              <w:left w:val="nil"/>
              <w:bottom w:val="nil"/>
              <w:right w:val="nil"/>
            </w:tcBorders>
            <w:vAlign w:val="center"/>
          </w:tcPr>
          <w:p w14:paraId="67632143"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nil"/>
              <w:right w:val="nil"/>
            </w:tcBorders>
            <w:vAlign w:val="center"/>
          </w:tcPr>
          <w:p w14:paraId="60FFED64" w14:textId="3955BACE" w:rsidR="005635A9" w:rsidRPr="00F61FE4" w:rsidRDefault="00682D93" w:rsidP="005635A9">
            <w:pPr>
              <w:pStyle w:val="a"/>
              <w:tabs>
                <w:tab w:val="decimal" w:pos="1395"/>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p>
        </w:tc>
        <w:tc>
          <w:tcPr>
            <w:tcW w:w="1670" w:type="dxa"/>
            <w:tcBorders>
              <w:top w:val="nil"/>
              <w:left w:val="nil"/>
              <w:bottom w:val="nil"/>
              <w:right w:val="nil"/>
            </w:tcBorders>
            <w:vAlign w:val="center"/>
          </w:tcPr>
          <w:p w14:paraId="5542FE4D" w14:textId="5EE17FCF"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0EE77EA9" w14:textId="77777777" w:rsidTr="00682105">
        <w:tc>
          <w:tcPr>
            <w:tcW w:w="6201" w:type="dxa"/>
            <w:tcBorders>
              <w:top w:val="nil"/>
              <w:left w:val="nil"/>
              <w:bottom w:val="nil"/>
              <w:right w:val="nil"/>
            </w:tcBorders>
            <w:vAlign w:val="center"/>
          </w:tcPr>
          <w:p w14:paraId="7D99A28C"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right w:val="nil"/>
            </w:tcBorders>
            <w:vAlign w:val="center"/>
          </w:tcPr>
          <w:p w14:paraId="09FDC867" w14:textId="24E78BAA" w:rsidR="005635A9" w:rsidRPr="00F61FE4" w:rsidRDefault="00682D93" w:rsidP="005635A9">
            <w:pPr>
              <w:pStyle w:val="a"/>
              <w:tabs>
                <w:tab w:val="decimal" w:pos="1408"/>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67FDCE7D" w14:textId="7FC2DE7D" w:rsidR="005635A9" w:rsidRPr="00F61FE4" w:rsidRDefault="004232CE" w:rsidP="005635A9">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423C54" w:rsidRPr="00F61FE4" w14:paraId="24238285" w14:textId="77777777" w:rsidTr="00682105">
        <w:tc>
          <w:tcPr>
            <w:tcW w:w="6201" w:type="dxa"/>
            <w:tcBorders>
              <w:top w:val="nil"/>
              <w:left w:val="nil"/>
              <w:bottom w:val="nil"/>
              <w:right w:val="nil"/>
            </w:tcBorders>
            <w:vAlign w:val="center"/>
          </w:tcPr>
          <w:p w14:paraId="61F2C66D" w14:textId="77777777" w:rsidR="00423C54" w:rsidRPr="00F61FE4"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23C54" w:rsidRPr="00F61FE4" w14:paraId="3F4FC0C7" w14:textId="77777777" w:rsidTr="00682105">
        <w:tc>
          <w:tcPr>
            <w:tcW w:w="6201" w:type="dxa"/>
            <w:tcBorders>
              <w:top w:val="nil"/>
              <w:left w:val="nil"/>
              <w:bottom w:val="nil"/>
              <w:right w:val="nil"/>
            </w:tcBorders>
            <w:vAlign w:val="center"/>
          </w:tcPr>
          <w:p w14:paraId="0152F007" w14:textId="77777777" w:rsidR="00423C54" w:rsidRPr="00F61FE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481B7A" w:rsidRDefault="00423C54" w:rsidP="00481B7A">
            <w:pPr>
              <w:spacing w:line="220" w:lineRule="exact"/>
              <w:ind w:right="-72"/>
              <w:jc w:val="right"/>
              <w:rPr>
                <w:rFonts w:ascii="Arial" w:hAnsi="Arial" w:cs="Arial"/>
                <w:color w:val="000000" w:themeColor="text1"/>
                <w:sz w:val="18"/>
                <w:szCs w:val="18"/>
                <w:lang w:val="en-GB"/>
              </w:rPr>
            </w:pPr>
          </w:p>
        </w:tc>
      </w:tr>
      <w:tr w:rsidR="00481B7A" w:rsidRPr="00F61FE4" w14:paraId="10BBD2A0" w14:textId="77777777" w:rsidTr="006F52CB">
        <w:tc>
          <w:tcPr>
            <w:tcW w:w="6201" w:type="dxa"/>
            <w:tcBorders>
              <w:top w:val="nil"/>
              <w:left w:val="nil"/>
              <w:bottom w:val="nil"/>
              <w:right w:val="nil"/>
            </w:tcBorders>
            <w:vAlign w:val="center"/>
          </w:tcPr>
          <w:p w14:paraId="71A35E44"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F61FE4">
              <w:rPr>
                <w:rFonts w:ascii="Arial" w:hAnsi="Arial" w:cs="Arial"/>
                <w:color w:val="000000" w:themeColor="text1"/>
                <w:sz w:val="18"/>
                <w:szCs w:val="18"/>
              </w:rPr>
              <w:t>Within credit terms</w:t>
            </w:r>
          </w:p>
        </w:tc>
        <w:tc>
          <w:tcPr>
            <w:tcW w:w="1669" w:type="dxa"/>
            <w:shd w:val="clear" w:color="auto" w:fill="FAFAFA"/>
          </w:tcPr>
          <w:p w14:paraId="23645DF3" w14:textId="2E472FE1" w:rsidR="00481B7A" w:rsidRPr="00F61FE4" w:rsidRDefault="001A673D" w:rsidP="00481B7A">
            <w:pPr>
              <w:spacing w:line="220" w:lineRule="exact"/>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1,289,780</w:t>
            </w:r>
          </w:p>
        </w:tc>
        <w:tc>
          <w:tcPr>
            <w:tcW w:w="1670" w:type="dxa"/>
            <w:tcBorders>
              <w:top w:val="nil"/>
              <w:left w:val="nil"/>
              <w:bottom w:val="nil"/>
              <w:right w:val="nil"/>
            </w:tcBorders>
          </w:tcPr>
          <w:p w14:paraId="5C7507DF" w14:textId="0ACDF5EE"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1,016,844</w:t>
            </w:r>
          </w:p>
        </w:tc>
      </w:tr>
      <w:tr w:rsidR="00481B7A" w:rsidRPr="00F61FE4" w14:paraId="27C8D654" w14:textId="77777777" w:rsidTr="006F52CB">
        <w:tc>
          <w:tcPr>
            <w:tcW w:w="6201" w:type="dxa"/>
            <w:tcBorders>
              <w:top w:val="nil"/>
              <w:left w:val="nil"/>
              <w:bottom w:val="nil"/>
              <w:right w:val="nil"/>
            </w:tcBorders>
            <w:vAlign w:val="center"/>
          </w:tcPr>
          <w:p w14:paraId="108C0B16"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Overdue:</w:t>
            </w:r>
          </w:p>
        </w:tc>
        <w:tc>
          <w:tcPr>
            <w:tcW w:w="1669" w:type="dxa"/>
            <w:shd w:val="clear" w:color="auto" w:fill="FAFAFA"/>
          </w:tcPr>
          <w:p w14:paraId="6791FEFE" w14:textId="77777777" w:rsidR="00481B7A" w:rsidRPr="00F61FE4" w:rsidRDefault="00481B7A" w:rsidP="00481B7A">
            <w:pPr>
              <w:spacing w:line="220" w:lineRule="exact"/>
              <w:ind w:right="-72"/>
              <w:jc w:val="right"/>
              <w:rPr>
                <w:rFonts w:ascii="Arial" w:hAnsi="Arial" w:cs="Arial"/>
                <w:color w:val="000000" w:themeColor="text1"/>
                <w:sz w:val="18"/>
                <w:szCs w:val="18"/>
                <w:lang w:val="en-GB"/>
              </w:rPr>
            </w:pPr>
          </w:p>
        </w:tc>
        <w:tc>
          <w:tcPr>
            <w:tcW w:w="1670" w:type="dxa"/>
            <w:tcBorders>
              <w:top w:val="nil"/>
              <w:left w:val="nil"/>
              <w:bottom w:val="nil"/>
              <w:right w:val="nil"/>
            </w:tcBorders>
          </w:tcPr>
          <w:p w14:paraId="66F0325C" w14:textId="77777777" w:rsidR="00481B7A" w:rsidRPr="00481B7A" w:rsidRDefault="00481B7A" w:rsidP="00481B7A">
            <w:pPr>
              <w:spacing w:line="220" w:lineRule="exact"/>
              <w:ind w:right="-72"/>
              <w:jc w:val="right"/>
              <w:rPr>
                <w:rFonts w:ascii="Arial" w:hAnsi="Arial" w:cs="Arial"/>
                <w:color w:val="000000" w:themeColor="text1"/>
                <w:sz w:val="18"/>
                <w:szCs w:val="18"/>
                <w:lang w:val="en-GB"/>
              </w:rPr>
            </w:pPr>
          </w:p>
        </w:tc>
      </w:tr>
      <w:tr w:rsidR="00481B7A" w:rsidRPr="00F61FE4" w14:paraId="19BFA30C" w14:textId="77777777" w:rsidTr="00682105">
        <w:tc>
          <w:tcPr>
            <w:tcW w:w="6201" w:type="dxa"/>
            <w:tcBorders>
              <w:top w:val="nil"/>
              <w:left w:val="nil"/>
              <w:bottom w:val="nil"/>
              <w:right w:val="nil"/>
            </w:tcBorders>
            <w:vAlign w:val="center"/>
          </w:tcPr>
          <w:p w14:paraId="5ED3255D" w14:textId="73B774DD"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Less than </w:t>
            </w:r>
            <w:r w:rsidRPr="00F61FE4">
              <w:rPr>
                <w:rFonts w:ascii="Arial" w:hAnsi="Arial" w:cs="Arial"/>
                <w:color w:val="000000"/>
                <w:sz w:val="18"/>
                <w:szCs w:val="18"/>
                <w:lang w:val="en-GB"/>
              </w:rPr>
              <w:t>30</w:t>
            </w:r>
            <w:r w:rsidRPr="00F61FE4">
              <w:rPr>
                <w:rFonts w:ascii="Arial" w:hAnsi="Arial" w:cs="Arial"/>
                <w:color w:val="000000"/>
                <w:sz w:val="18"/>
                <w:szCs w:val="18"/>
              </w:rPr>
              <w:t xml:space="preserve"> days</w:t>
            </w:r>
          </w:p>
        </w:tc>
        <w:tc>
          <w:tcPr>
            <w:tcW w:w="1669" w:type="dxa"/>
            <w:shd w:val="clear" w:color="auto" w:fill="FAFAFA"/>
          </w:tcPr>
          <w:p w14:paraId="654D3A3F" w14:textId="12FBC16B" w:rsidR="00481B7A" w:rsidRPr="00F61FE4" w:rsidRDefault="001A673D" w:rsidP="00481B7A">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228,875</w:t>
            </w:r>
          </w:p>
        </w:tc>
        <w:tc>
          <w:tcPr>
            <w:tcW w:w="1670" w:type="dxa"/>
            <w:tcBorders>
              <w:top w:val="nil"/>
              <w:left w:val="nil"/>
              <w:bottom w:val="nil"/>
              <w:right w:val="nil"/>
            </w:tcBorders>
          </w:tcPr>
          <w:p w14:paraId="5EC07E71" w14:textId="1A606682"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120,583</w:t>
            </w:r>
          </w:p>
        </w:tc>
      </w:tr>
      <w:tr w:rsidR="00481B7A" w:rsidRPr="00F61FE4" w14:paraId="5DB80119" w14:textId="77777777" w:rsidTr="00682105">
        <w:tc>
          <w:tcPr>
            <w:tcW w:w="6201" w:type="dxa"/>
            <w:tcBorders>
              <w:top w:val="nil"/>
              <w:left w:val="nil"/>
              <w:bottom w:val="nil"/>
              <w:right w:val="nil"/>
            </w:tcBorders>
            <w:vAlign w:val="center"/>
          </w:tcPr>
          <w:p w14:paraId="67DECFB6" w14:textId="34CACE74"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31</w:t>
            </w:r>
            <w:r w:rsidRPr="00F61FE4">
              <w:rPr>
                <w:rFonts w:ascii="Arial" w:hAnsi="Arial" w:cs="Arial"/>
                <w:color w:val="000000"/>
                <w:sz w:val="18"/>
                <w:szCs w:val="18"/>
              </w:rPr>
              <w:t xml:space="preserve"> - </w:t>
            </w:r>
            <w:r w:rsidRPr="00F61FE4">
              <w:rPr>
                <w:rFonts w:ascii="Arial" w:hAnsi="Arial" w:cs="Arial"/>
                <w:color w:val="000000"/>
                <w:sz w:val="18"/>
                <w:szCs w:val="18"/>
                <w:lang w:val="en-GB"/>
              </w:rPr>
              <w:t>60</w:t>
            </w:r>
            <w:r w:rsidRPr="00F61FE4">
              <w:rPr>
                <w:rFonts w:ascii="Arial" w:hAnsi="Arial" w:cs="Arial"/>
                <w:color w:val="000000"/>
                <w:sz w:val="18"/>
                <w:szCs w:val="18"/>
              </w:rPr>
              <w:t xml:space="preserve"> days</w:t>
            </w:r>
          </w:p>
        </w:tc>
        <w:tc>
          <w:tcPr>
            <w:tcW w:w="1669" w:type="dxa"/>
            <w:shd w:val="clear" w:color="auto" w:fill="FAFAFA"/>
          </w:tcPr>
          <w:p w14:paraId="69D3567A" w14:textId="364566C8" w:rsidR="00481B7A" w:rsidRPr="00F61FE4" w:rsidRDefault="001A673D" w:rsidP="00481B7A">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66,251</w:t>
            </w:r>
          </w:p>
        </w:tc>
        <w:tc>
          <w:tcPr>
            <w:tcW w:w="1670" w:type="dxa"/>
            <w:tcBorders>
              <w:top w:val="nil"/>
              <w:left w:val="nil"/>
              <w:bottom w:val="nil"/>
              <w:right w:val="nil"/>
            </w:tcBorders>
          </w:tcPr>
          <w:p w14:paraId="6BA96C98" w14:textId="7F4941CB"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54,897</w:t>
            </w:r>
          </w:p>
        </w:tc>
      </w:tr>
      <w:tr w:rsidR="00481B7A" w:rsidRPr="00F61FE4" w14:paraId="22FB392D" w14:textId="77777777" w:rsidTr="00682105">
        <w:tc>
          <w:tcPr>
            <w:tcW w:w="6201" w:type="dxa"/>
            <w:tcBorders>
              <w:top w:val="nil"/>
              <w:left w:val="nil"/>
              <w:bottom w:val="nil"/>
              <w:right w:val="nil"/>
            </w:tcBorders>
            <w:vAlign w:val="center"/>
          </w:tcPr>
          <w:p w14:paraId="770EFBEA" w14:textId="560AAB69" w:rsidR="00481B7A" w:rsidRPr="00F61FE4" w:rsidRDefault="00481B7A" w:rsidP="00481B7A">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61</w:t>
            </w:r>
            <w:r w:rsidRPr="00F61FE4">
              <w:rPr>
                <w:rFonts w:ascii="Arial" w:hAnsi="Arial" w:cs="Arial"/>
                <w:color w:val="000000"/>
                <w:sz w:val="18"/>
                <w:szCs w:val="18"/>
              </w:rPr>
              <w:t xml:space="preserve"> - </w:t>
            </w:r>
            <w:r w:rsidRPr="00F61FE4">
              <w:rPr>
                <w:rFonts w:ascii="Arial" w:hAnsi="Arial" w:cs="Arial"/>
                <w:color w:val="000000"/>
                <w:sz w:val="18"/>
                <w:szCs w:val="18"/>
                <w:lang w:val="en-GB"/>
              </w:rPr>
              <w:t>90</w:t>
            </w:r>
            <w:r w:rsidRPr="00F61FE4">
              <w:rPr>
                <w:rFonts w:ascii="Arial" w:hAnsi="Arial" w:cs="Arial"/>
                <w:color w:val="000000"/>
                <w:sz w:val="18"/>
                <w:szCs w:val="18"/>
              </w:rPr>
              <w:t xml:space="preserve"> days</w:t>
            </w:r>
          </w:p>
        </w:tc>
        <w:tc>
          <w:tcPr>
            <w:tcW w:w="1669" w:type="dxa"/>
            <w:shd w:val="clear" w:color="auto" w:fill="FAFAFA"/>
            <w:vAlign w:val="bottom"/>
          </w:tcPr>
          <w:p w14:paraId="14E32610" w14:textId="71B24241" w:rsidR="00481B7A" w:rsidRPr="00F61FE4" w:rsidRDefault="001A673D" w:rsidP="00481B7A">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16,472</w:t>
            </w:r>
          </w:p>
        </w:tc>
        <w:tc>
          <w:tcPr>
            <w:tcW w:w="1670" w:type="dxa"/>
            <w:tcBorders>
              <w:top w:val="nil"/>
              <w:left w:val="nil"/>
              <w:bottom w:val="nil"/>
              <w:right w:val="nil"/>
            </w:tcBorders>
          </w:tcPr>
          <w:p w14:paraId="6937F692" w14:textId="386E0E45"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27,863</w:t>
            </w:r>
          </w:p>
        </w:tc>
      </w:tr>
      <w:tr w:rsidR="00481B7A" w:rsidRPr="00F61FE4" w14:paraId="349324CB" w14:textId="77777777" w:rsidTr="00682105">
        <w:tc>
          <w:tcPr>
            <w:tcW w:w="6201" w:type="dxa"/>
            <w:tcBorders>
              <w:top w:val="nil"/>
              <w:left w:val="nil"/>
              <w:bottom w:val="nil"/>
              <w:right w:val="nil"/>
            </w:tcBorders>
            <w:vAlign w:val="center"/>
          </w:tcPr>
          <w:p w14:paraId="142FDDFC" w14:textId="37DBC780" w:rsidR="00481B7A" w:rsidRPr="00F61FE4" w:rsidRDefault="00481B7A" w:rsidP="00481B7A">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Over 90 days</w:t>
            </w:r>
          </w:p>
        </w:tc>
        <w:tc>
          <w:tcPr>
            <w:tcW w:w="1669" w:type="dxa"/>
            <w:tcBorders>
              <w:bottom w:val="single" w:sz="4" w:space="0" w:color="auto"/>
            </w:tcBorders>
            <w:shd w:val="clear" w:color="auto" w:fill="FAFAFA"/>
            <w:vAlign w:val="bottom"/>
          </w:tcPr>
          <w:p w14:paraId="0B63C8CB" w14:textId="48A9A866" w:rsidR="00481B7A" w:rsidRPr="00F61FE4" w:rsidRDefault="001A673D" w:rsidP="00481B7A">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94,545</w:t>
            </w:r>
          </w:p>
        </w:tc>
        <w:tc>
          <w:tcPr>
            <w:tcW w:w="1670" w:type="dxa"/>
            <w:tcBorders>
              <w:top w:val="nil"/>
              <w:left w:val="nil"/>
              <w:bottom w:val="single" w:sz="4" w:space="0" w:color="auto"/>
              <w:right w:val="nil"/>
            </w:tcBorders>
          </w:tcPr>
          <w:p w14:paraId="0E1AC8B9" w14:textId="71263AEA"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75,455</w:t>
            </w:r>
          </w:p>
        </w:tc>
      </w:tr>
      <w:tr w:rsidR="00481B7A" w:rsidRPr="00F61FE4" w14:paraId="202F7AE8" w14:textId="77777777" w:rsidTr="00682105">
        <w:tc>
          <w:tcPr>
            <w:tcW w:w="6201" w:type="dxa"/>
            <w:tcBorders>
              <w:top w:val="nil"/>
              <w:left w:val="nil"/>
              <w:bottom w:val="nil"/>
              <w:right w:val="nil"/>
            </w:tcBorders>
            <w:vAlign w:val="center"/>
          </w:tcPr>
          <w:p w14:paraId="0BF75372"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tcBorders>
            <w:shd w:val="clear" w:color="auto" w:fill="FAFAFA"/>
            <w:vAlign w:val="center"/>
          </w:tcPr>
          <w:p w14:paraId="2A48EBC5" w14:textId="77777777" w:rsidR="00481B7A" w:rsidRPr="00F61FE4" w:rsidRDefault="00481B7A" w:rsidP="00481B7A">
            <w:pPr>
              <w:tabs>
                <w:tab w:val="decimal" w:pos="1224"/>
              </w:tabs>
              <w:ind w:right="-72"/>
              <w:jc w:val="right"/>
              <w:rPr>
                <w:rFonts w:ascii="Arial" w:hAnsi="Arial" w:cs="Arial"/>
                <w:color w:val="000000"/>
                <w:spacing w:val="-2"/>
                <w:sz w:val="18"/>
                <w:szCs w:val="18"/>
                <w:lang w:val="en-GB" w:eastAsia="zh-TW"/>
              </w:rPr>
            </w:pPr>
          </w:p>
        </w:tc>
        <w:tc>
          <w:tcPr>
            <w:tcW w:w="1670" w:type="dxa"/>
            <w:tcBorders>
              <w:top w:val="single" w:sz="4" w:space="0" w:color="auto"/>
              <w:left w:val="nil"/>
              <w:right w:val="nil"/>
            </w:tcBorders>
            <w:vAlign w:val="center"/>
          </w:tcPr>
          <w:p w14:paraId="4A89B69D" w14:textId="77777777" w:rsidR="00481B7A" w:rsidRPr="00F61FE4" w:rsidRDefault="00481B7A" w:rsidP="00481B7A">
            <w:pPr>
              <w:tabs>
                <w:tab w:val="decimal" w:pos="1224"/>
              </w:tabs>
              <w:ind w:right="-72"/>
              <w:jc w:val="right"/>
              <w:rPr>
                <w:rFonts w:ascii="Arial" w:hAnsi="Arial" w:cs="Arial"/>
                <w:color w:val="000000" w:themeColor="text1"/>
                <w:spacing w:val="-2"/>
                <w:sz w:val="18"/>
                <w:szCs w:val="18"/>
                <w:lang w:val="en-GB" w:eastAsia="zh-TW"/>
              </w:rPr>
            </w:pPr>
          </w:p>
        </w:tc>
      </w:tr>
      <w:tr w:rsidR="00481B7A" w:rsidRPr="00F61FE4" w14:paraId="6FDA6D03" w14:textId="77777777" w:rsidTr="00682105">
        <w:tc>
          <w:tcPr>
            <w:tcW w:w="6201" w:type="dxa"/>
            <w:tcBorders>
              <w:top w:val="nil"/>
              <w:left w:val="nil"/>
              <w:bottom w:val="nil"/>
              <w:right w:val="nil"/>
            </w:tcBorders>
            <w:vAlign w:val="center"/>
          </w:tcPr>
          <w:p w14:paraId="588ACFE6"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Total</w:t>
            </w:r>
          </w:p>
        </w:tc>
        <w:tc>
          <w:tcPr>
            <w:tcW w:w="1669" w:type="dxa"/>
            <w:shd w:val="clear" w:color="auto" w:fill="FAFAFA"/>
          </w:tcPr>
          <w:p w14:paraId="60569E8B" w14:textId="403FA10C" w:rsidR="00481B7A" w:rsidRPr="00F61FE4" w:rsidRDefault="001A673D" w:rsidP="00481B7A">
            <w:pPr>
              <w:tabs>
                <w:tab w:val="decimal" w:pos="1224"/>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1,695,923</w:t>
            </w:r>
          </w:p>
        </w:tc>
        <w:tc>
          <w:tcPr>
            <w:tcW w:w="1670" w:type="dxa"/>
            <w:tcBorders>
              <w:left w:val="nil"/>
              <w:right w:val="nil"/>
            </w:tcBorders>
          </w:tcPr>
          <w:p w14:paraId="760D1B3A" w14:textId="05B50961"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1,295,642</w:t>
            </w:r>
          </w:p>
        </w:tc>
      </w:tr>
      <w:tr w:rsidR="00481B7A" w:rsidRPr="00F61FE4" w14:paraId="647A064F" w14:textId="77777777" w:rsidTr="00682105">
        <w:tc>
          <w:tcPr>
            <w:tcW w:w="6201" w:type="dxa"/>
            <w:tcBorders>
              <w:top w:val="nil"/>
              <w:left w:val="nil"/>
              <w:bottom w:val="nil"/>
              <w:right w:val="nil"/>
            </w:tcBorders>
            <w:vAlign w:val="center"/>
          </w:tcPr>
          <w:p w14:paraId="2995107D"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w:t>
            </w:r>
            <w:proofErr w:type="gramEnd"/>
            <w:r w:rsidRPr="00F61FE4">
              <w:rPr>
                <w:rFonts w:ascii="Arial" w:hAnsi="Arial" w:cs="Arial"/>
                <w:color w:val="000000"/>
                <w:sz w:val="18"/>
                <w:szCs w:val="18"/>
              </w:rPr>
              <w:t xml:space="preserve"> for doubtful accounts</w:t>
            </w:r>
          </w:p>
        </w:tc>
        <w:tc>
          <w:tcPr>
            <w:tcW w:w="1669" w:type="dxa"/>
            <w:tcBorders>
              <w:bottom w:val="single" w:sz="4" w:space="0" w:color="auto"/>
            </w:tcBorders>
            <w:shd w:val="clear" w:color="auto" w:fill="FAFAFA"/>
          </w:tcPr>
          <w:p w14:paraId="56A663C0" w14:textId="64F8AD10" w:rsidR="00481B7A" w:rsidRPr="00F61FE4" w:rsidRDefault="001A673D" w:rsidP="00481B7A">
            <w:pPr>
              <w:tabs>
                <w:tab w:val="decimal" w:pos="1224"/>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(27,692)</w:t>
            </w:r>
          </w:p>
        </w:tc>
        <w:tc>
          <w:tcPr>
            <w:tcW w:w="1670" w:type="dxa"/>
            <w:tcBorders>
              <w:top w:val="nil"/>
              <w:left w:val="nil"/>
              <w:bottom w:val="single" w:sz="4" w:space="0" w:color="auto"/>
              <w:right w:val="nil"/>
            </w:tcBorders>
          </w:tcPr>
          <w:p w14:paraId="484D9C82" w14:textId="0D3590DA"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(27,393)</w:t>
            </w:r>
          </w:p>
        </w:tc>
      </w:tr>
      <w:tr w:rsidR="00481B7A" w:rsidRPr="00F61FE4" w14:paraId="50F7E868" w14:textId="77777777" w:rsidTr="00682105">
        <w:tc>
          <w:tcPr>
            <w:tcW w:w="6201" w:type="dxa"/>
            <w:tcBorders>
              <w:top w:val="nil"/>
              <w:left w:val="nil"/>
              <w:bottom w:val="nil"/>
              <w:right w:val="nil"/>
            </w:tcBorders>
            <w:vAlign w:val="center"/>
          </w:tcPr>
          <w:p w14:paraId="3850F1CC"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right w:val="nil"/>
            </w:tcBorders>
            <w:shd w:val="clear" w:color="auto" w:fill="FAFAFA"/>
            <w:vAlign w:val="center"/>
          </w:tcPr>
          <w:p w14:paraId="1458E492" w14:textId="77777777" w:rsidR="00481B7A" w:rsidRPr="00F61FE4" w:rsidRDefault="00481B7A" w:rsidP="00481B7A">
            <w:pPr>
              <w:tabs>
                <w:tab w:val="decimal" w:pos="1224"/>
              </w:tabs>
              <w:ind w:right="-72"/>
              <w:jc w:val="right"/>
              <w:rPr>
                <w:rFonts w:ascii="Arial" w:hAnsi="Arial" w:cs="Arial"/>
                <w:b/>
                <w:bCs/>
                <w:color w:val="000000"/>
                <w:sz w:val="18"/>
                <w:szCs w:val="18"/>
              </w:rPr>
            </w:pPr>
          </w:p>
        </w:tc>
        <w:tc>
          <w:tcPr>
            <w:tcW w:w="1670" w:type="dxa"/>
            <w:tcBorders>
              <w:top w:val="single" w:sz="4" w:space="0" w:color="auto"/>
              <w:left w:val="nil"/>
              <w:right w:val="nil"/>
            </w:tcBorders>
            <w:vAlign w:val="center"/>
          </w:tcPr>
          <w:p w14:paraId="31457721" w14:textId="77777777" w:rsidR="00481B7A" w:rsidRPr="00F61FE4" w:rsidRDefault="00481B7A" w:rsidP="00481B7A">
            <w:pPr>
              <w:tabs>
                <w:tab w:val="decimal" w:pos="1224"/>
              </w:tabs>
              <w:ind w:right="-72"/>
              <w:jc w:val="right"/>
              <w:rPr>
                <w:rFonts w:ascii="Arial" w:hAnsi="Arial" w:cs="Arial"/>
                <w:b/>
                <w:bCs/>
                <w:color w:val="000000" w:themeColor="text1"/>
                <w:sz w:val="18"/>
                <w:szCs w:val="18"/>
              </w:rPr>
            </w:pPr>
          </w:p>
        </w:tc>
      </w:tr>
      <w:tr w:rsidR="00481B7A" w:rsidRPr="00F61FE4" w14:paraId="26FB9DF7" w14:textId="77777777" w:rsidTr="00682105">
        <w:tc>
          <w:tcPr>
            <w:tcW w:w="6201" w:type="dxa"/>
            <w:tcBorders>
              <w:top w:val="nil"/>
              <w:left w:val="nil"/>
              <w:bottom w:val="nil"/>
              <w:right w:val="nil"/>
            </w:tcBorders>
            <w:vAlign w:val="center"/>
          </w:tcPr>
          <w:p w14:paraId="519BB931" w14:textId="77777777" w:rsidR="00481B7A" w:rsidRPr="00F61FE4" w:rsidRDefault="00481B7A" w:rsidP="00481B7A">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F61FE4">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bottom"/>
          </w:tcPr>
          <w:p w14:paraId="5E1C7DB7" w14:textId="4FC4D6F7" w:rsidR="00481B7A" w:rsidRPr="00F61FE4" w:rsidRDefault="001A673D" w:rsidP="00481B7A">
            <w:pPr>
              <w:tabs>
                <w:tab w:val="decimal" w:pos="1224"/>
              </w:tabs>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1,668,231</w:t>
            </w:r>
          </w:p>
        </w:tc>
        <w:tc>
          <w:tcPr>
            <w:tcW w:w="1670" w:type="dxa"/>
            <w:tcBorders>
              <w:top w:val="nil"/>
              <w:left w:val="nil"/>
              <w:bottom w:val="single" w:sz="4" w:space="0" w:color="auto"/>
              <w:right w:val="nil"/>
            </w:tcBorders>
            <w:vAlign w:val="center"/>
          </w:tcPr>
          <w:p w14:paraId="060FCB6C" w14:textId="65E3220A" w:rsidR="00481B7A" w:rsidRPr="00481B7A" w:rsidRDefault="00481B7A" w:rsidP="00481B7A">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1,268,249</w:t>
            </w:r>
          </w:p>
        </w:tc>
      </w:tr>
    </w:tbl>
    <w:p w14:paraId="76DEB7AF" w14:textId="5E790B34" w:rsidR="009E7FB7" w:rsidRPr="00F61FE4" w:rsidRDefault="009E7FB7" w:rsidP="00292A75">
      <w:pPr>
        <w:autoSpaceDE/>
        <w:autoSpaceDN/>
        <w:rPr>
          <w:rFonts w:ascii="Arial" w:eastAsia="Arial Unicode MS" w:hAnsi="Arial" w:cs="Arial"/>
          <w:color w:val="000000"/>
          <w:sz w:val="18"/>
          <w:szCs w:val="18"/>
          <w:lang w:val="en-GB" w:bidi="th-TH"/>
        </w:rPr>
      </w:pPr>
    </w:p>
    <w:p w14:paraId="0D7DB73C" w14:textId="0421F4E2" w:rsidR="00FC1752" w:rsidRDefault="009E7FB7" w:rsidP="009E7FB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25BC355B" w14:textId="2BCCF6E2" w:rsidR="00FC5DB5" w:rsidRDefault="00FC5DB5" w:rsidP="009E7FB7">
      <w:pPr>
        <w:jc w:val="thaiDistribute"/>
        <w:rPr>
          <w:rFonts w:ascii="Arial" w:eastAsia="Arial Unicode MS" w:hAnsi="Arial" w:cs="Arial"/>
          <w:color w:val="000000"/>
          <w:sz w:val="18"/>
          <w:szCs w:val="18"/>
          <w:lang w:val="en-GB" w:bidi="th-TH"/>
        </w:rPr>
      </w:pPr>
    </w:p>
    <w:p w14:paraId="7128127E" w14:textId="77777777" w:rsidR="00FC5DB5" w:rsidRPr="00F61FE4" w:rsidRDefault="00FC5DB5" w:rsidP="009E7FB7">
      <w:pPr>
        <w:jc w:val="thaiDistribute"/>
        <w:rPr>
          <w:rFonts w:ascii="Arial" w:eastAsia="Arial Unicode MS" w:hAnsi="Arial" w:cs="Arial"/>
          <w:color w:val="000000"/>
          <w:sz w:val="18"/>
          <w:szCs w:val="18"/>
          <w:lang w:val="en-GB" w:bidi="th-TH"/>
        </w:rPr>
      </w:pPr>
    </w:p>
    <w:p w14:paraId="71BDCFFB" w14:textId="2C7B95D1" w:rsidR="00C169CA"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1C2F33D1"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C5DB5" w14:paraId="65537625" w14:textId="77777777" w:rsidTr="00F2288E">
        <w:trPr>
          <w:trHeight w:val="368"/>
        </w:trPr>
        <w:tc>
          <w:tcPr>
            <w:tcW w:w="9475" w:type="dxa"/>
            <w:shd w:val="clear" w:color="auto" w:fill="FFA543"/>
            <w:vAlign w:val="center"/>
          </w:tcPr>
          <w:p w14:paraId="5ED32586" w14:textId="47098092" w:rsidR="009B7418" w:rsidRPr="00FC5DB5"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C5DB5">
              <w:rPr>
                <w:rFonts w:ascii="Arial" w:hAnsi="Arial" w:cs="Arial"/>
                <w:sz w:val="18"/>
                <w:szCs w:val="18"/>
                <w:lang w:val="en-GB"/>
              </w:rPr>
              <w:br w:type="page"/>
            </w:r>
            <w:r w:rsidRPr="00FC5DB5">
              <w:rPr>
                <w:rFonts w:ascii="Arial" w:hAnsi="Arial" w:cs="Arial"/>
                <w:b/>
                <w:bCs/>
                <w:color w:val="FFFFFF" w:themeColor="background1"/>
                <w:sz w:val="18"/>
                <w:szCs w:val="18"/>
              </w:rPr>
              <w:t>Reinsurance assets</w:t>
            </w:r>
          </w:p>
        </w:tc>
      </w:tr>
    </w:tbl>
    <w:p w14:paraId="64C6C672" w14:textId="77777777" w:rsidR="00C169CA" w:rsidRPr="00FC5DB5" w:rsidRDefault="00C169CA" w:rsidP="00292A75">
      <w:pPr>
        <w:autoSpaceDE/>
        <w:autoSpaceDN/>
        <w:rPr>
          <w:rFonts w:ascii="Arial" w:eastAsia="Arial Unicode MS" w:hAnsi="Arial" w:cs="Arial"/>
          <w:color w:val="000000"/>
          <w:sz w:val="18"/>
          <w:szCs w:val="18"/>
          <w:lang w:val="en-GB" w:bidi="th-TH"/>
        </w:rPr>
      </w:pPr>
    </w:p>
    <w:p w14:paraId="4496E185" w14:textId="7884F61C" w:rsidR="00C169CA" w:rsidRPr="00FC5DB5" w:rsidRDefault="00C169CA" w:rsidP="00C21D1D">
      <w:pPr>
        <w:jc w:val="both"/>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Reinsurance assets as </w:t>
      </w:r>
      <w:proofErr w:type="gramStart"/>
      <w:r w:rsidRPr="00FC5DB5">
        <w:rPr>
          <w:rFonts w:ascii="Arial" w:eastAsia="Arial Unicode MS" w:hAnsi="Arial" w:cs="Arial"/>
          <w:color w:val="000000" w:themeColor="text1"/>
          <w:sz w:val="18"/>
          <w:szCs w:val="18"/>
          <w:lang w:val="en-GB" w:bidi="th-TH"/>
        </w:rPr>
        <w:t>at</w:t>
      </w:r>
      <w:proofErr w:type="gramEnd"/>
      <w:r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31 March</w:t>
      </w:r>
      <w:r w:rsidR="00924AF9"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Pr="00FC5DB5">
        <w:rPr>
          <w:rFonts w:ascii="Arial" w:eastAsia="Arial Unicode MS" w:hAnsi="Arial" w:cs="Arial"/>
          <w:color w:val="000000" w:themeColor="text1"/>
          <w:sz w:val="18"/>
          <w:szCs w:val="18"/>
          <w:lang w:val="en-GB" w:bidi="th-TH"/>
        </w:rPr>
        <w:t xml:space="preserve"> 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FC5DB5" w:rsidRDefault="00C169CA" w:rsidP="00292A75">
      <w:pPr>
        <w:autoSpaceDE/>
        <w:autoSpaceDN/>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C169CA" w:rsidRPr="00FC5DB5" w14:paraId="7331B879" w14:textId="77777777" w:rsidTr="00FC5DB5">
        <w:tc>
          <w:tcPr>
            <w:tcW w:w="6221" w:type="dxa"/>
            <w:tcBorders>
              <w:top w:val="nil"/>
              <w:left w:val="nil"/>
              <w:bottom w:val="nil"/>
              <w:right w:val="nil"/>
            </w:tcBorders>
            <w:vAlign w:val="center"/>
          </w:tcPr>
          <w:p w14:paraId="050A4170" w14:textId="77777777" w:rsidR="00C169CA" w:rsidRPr="00FC5DB5" w:rsidRDefault="00C169CA"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57D1D95" w14:textId="77777777" w:rsidR="00C169CA" w:rsidRPr="00FC5DB5" w:rsidRDefault="00C169CA"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 xml:space="preserve">Consolidated </w:t>
            </w:r>
          </w:p>
          <w:p w14:paraId="5BE4CA4C" w14:textId="77777777" w:rsidR="00C169CA" w:rsidRPr="00FC5DB5" w:rsidRDefault="00C169CA"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C169CA" w:rsidRPr="00FC5DB5" w14:paraId="38B7BDD5" w14:textId="77777777" w:rsidTr="00FC5DB5">
        <w:tc>
          <w:tcPr>
            <w:tcW w:w="6221" w:type="dxa"/>
            <w:tcBorders>
              <w:top w:val="nil"/>
              <w:left w:val="nil"/>
              <w:bottom w:val="nil"/>
              <w:right w:val="nil"/>
            </w:tcBorders>
            <w:vAlign w:val="center"/>
          </w:tcPr>
          <w:p w14:paraId="557EE541" w14:textId="77777777" w:rsidR="00C169CA" w:rsidRPr="00FC5DB5" w:rsidRDefault="00C169CA"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FC5DB5" w:rsidRDefault="00C169CA"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FC5DB5" w:rsidRDefault="00C169CA"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5635A9" w:rsidRPr="00FC5DB5" w14:paraId="60805B5B" w14:textId="77777777" w:rsidTr="00FC5DB5">
        <w:tc>
          <w:tcPr>
            <w:tcW w:w="6221" w:type="dxa"/>
            <w:tcBorders>
              <w:top w:val="nil"/>
              <w:left w:val="nil"/>
              <w:bottom w:val="nil"/>
              <w:right w:val="nil"/>
            </w:tcBorders>
            <w:vAlign w:val="center"/>
          </w:tcPr>
          <w:p w14:paraId="7BFA5FAE" w14:textId="77777777" w:rsidR="005635A9" w:rsidRPr="00FC5DB5"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738A51B2"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 March</w:t>
            </w:r>
          </w:p>
        </w:tc>
        <w:tc>
          <w:tcPr>
            <w:tcW w:w="1670" w:type="dxa"/>
            <w:tcBorders>
              <w:top w:val="nil"/>
              <w:left w:val="nil"/>
              <w:bottom w:val="nil"/>
              <w:right w:val="nil"/>
            </w:tcBorders>
            <w:vAlign w:val="center"/>
          </w:tcPr>
          <w:p w14:paraId="5340300E" w14:textId="5968E234" w:rsidR="005635A9" w:rsidRPr="00FC5DB5" w:rsidRDefault="00E3625A"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5635A9" w:rsidRPr="00FC5DB5">
              <w:rPr>
                <w:rFonts w:ascii="Arial" w:hAnsi="Arial" w:cs="Arial"/>
                <w:b/>
                <w:bCs/>
                <w:color w:val="000000" w:themeColor="text1"/>
                <w:sz w:val="18"/>
                <w:szCs w:val="18"/>
              </w:rPr>
              <w:t xml:space="preserve"> December</w:t>
            </w:r>
          </w:p>
        </w:tc>
      </w:tr>
      <w:tr w:rsidR="005635A9" w:rsidRPr="00FC5DB5" w14:paraId="7F9D74EA" w14:textId="77777777" w:rsidTr="00FC5DB5">
        <w:tc>
          <w:tcPr>
            <w:tcW w:w="6221" w:type="dxa"/>
            <w:tcBorders>
              <w:top w:val="nil"/>
              <w:left w:val="nil"/>
              <w:bottom w:val="nil"/>
              <w:right w:val="nil"/>
            </w:tcBorders>
            <w:vAlign w:val="center"/>
          </w:tcPr>
          <w:p w14:paraId="373D9CD5" w14:textId="77777777" w:rsidR="005635A9" w:rsidRPr="00FC5DB5"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68D0DEED"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5E33ADC0" w14:textId="51F1C2CF" w:rsidR="005635A9" w:rsidRPr="00FC5DB5" w:rsidRDefault="004232CE"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423C54" w:rsidRPr="00FC5DB5" w14:paraId="5B45B3C9" w14:textId="77777777" w:rsidTr="00FC5DB5">
        <w:tc>
          <w:tcPr>
            <w:tcW w:w="6221" w:type="dxa"/>
            <w:tcBorders>
              <w:top w:val="nil"/>
              <w:left w:val="nil"/>
              <w:bottom w:val="nil"/>
              <w:right w:val="nil"/>
            </w:tcBorders>
            <w:vAlign w:val="center"/>
          </w:tcPr>
          <w:p w14:paraId="569B30DD" w14:textId="77777777" w:rsidR="00423C54" w:rsidRPr="00FC5DB5" w:rsidRDefault="00423C54"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FC5DB5" w:rsidRDefault="00423C54" w:rsidP="00423C5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FC5DB5" w:rsidRDefault="00423C54" w:rsidP="00423C5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423C54" w:rsidRPr="00FC5DB5" w14:paraId="149EC774" w14:textId="77777777" w:rsidTr="00FC5DB5">
        <w:tc>
          <w:tcPr>
            <w:tcW w:w="6221" w:type="dxa"/>
            <w:tcBorders>
              <w:top w:val="nil"/>
              <w:left w:val="nil"/>
              <w:bottom w:val="nil"/>
              <w:right w:val="nil"/>
            </w:tcBorders>
            <w:vAlign w:val="center"/>
          </w:tcPr>
          <w:p w14:paraId="1C0EFE96" w14:textId="77777777" w:rsidR="00423C54" w:rsidRPr="00FC5DB5" w:rsidRDefault="00423C54"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FC5DB5" w:rsidRDefault="00423C54"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4EF7D477" w14:textId="77777777" w:rsidR="00423C54" w:rsidRPr="00FC5DB5" w:rsidRDefault="00423C54" w:rsidP="00186130">
            <w:pPr>
              <w:jc w:val="thaiDistribute"/>
              <w:rPr>
                <w:rFonts w:ascii="Arial" w:eastAsia="Arial Unicode MS" w:hAnsi="Arial" w:cs="Arial"/>
                <w:color w:val="000000" w:themeColor="text1"/>
                <w:sz w:val="18"/>
                <w:szCs w:val="18"/>
                <w:lang w:val="en-GB" w:bidi="th-TH"/>
              </w:rPr>
            </w:pPr>
          </w:p>
        </w:tc>
      </w:tr>
      <w:tr w:rsidR="00423C54" w:rsidRPr="00FC5DB5" w14:paraId="761592C2" w14:textId="77777777" w:rsidTr="00FC5DB5">
        <w:tc>
          <w:tcPr>
            <w:tcW w:w="6221" w:type="dxa"/>
            <w:tcBorders>
              <w:top w:val="nil"/>
              <w:left w:val="nil"/>
              <w:bottom w:val="nil"/>
              <w:right w:val="nil"/>
            </w:tcBorders>
            <w:vAlign w:val="center"/>
          </w:tcPr>
          <w:p w14:paraId="2A566809" w14:textId="77777777" w:rsidR="00423C54" w:rsidRPr="00FC5DB5" w:rsidRDefault="00423C54" w:rsidP="009D022A">
            <w:pPr>
              <w:pStyle w:val="a"/>
              <w:ind w:right="0"/>
              <w:rPr>
                <w:rFonts w:ascii="Arial" w:hAnsi="Arial" w:cs="Arial"/>
                <w:color w:val="000000"/>
                <w:sz w:val="18"/>
                <w:szCs w:val="18"/>
              </w:rPr>
            </w:pPr>
            <w:r w:rsidRPr="00FC5DB5">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FC5DB5"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shd w:val="clear" w:color="auto" w:fill="auto"/>
            <w:vAlign w:val="center"/>
          </w:tcPr>
          <w:p w14:paraId="2A18021B" w14:textId="77777777" w:rsidR="00423C54" w:rsidRPr="00FC5DB5" w:rsidRDefault="00423C54" w:rsidP="00423C54">
            <w:pPr>
              <w:tabs>
                <w:tab w:val="decimal" w:pos="1224"/>
              </w:tabs>
              <w:ind w:right="-72"/>
              <w:jc w:val="right"/>
              <w:rPr>
                <w:rFonts w:ascii="Arial" w:hAnsi="Arial" w:cs="Arial"/>
                <w:color w:val="000000"/>
                <w:sz w:val="18"/>
                <w:szCs w:val="18"/>
              </w:rPr>
            </w:pPr>
          </w:p>
        </w:tc>
      </w:tr>
      <w:tr w:rsidR="00481B7A" w:rsidRPr="00FC5DB5" w14:paraId="22CD56E8" w14:textId="77777777" w:rsidTr="00FC5DB5">
        <w:trPr>
          <w:trHeight w:val="20"/>
        </w:trPr>
        <w:tc>
          <w:tcPr>
            <w:tcW w:w="6221" w:type="dxa"/>
            <w:tcBorders>
              <w:top w:val="nil"/>
              <w:left w:val="nil"/>
              <w:bottom w:val="nil"/>
              <w:right w:val="nil"/>
            </w:tcBorders>
            <w:vAlign w:val="center"/>
          </w:tcPr>
          <w:p w14:paraId="1B56562F" w14:textId="77777777"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 xml:space="preserve">Loss reserves </w:t>
            </w:r>
          </w:p>
        </w:tc>
        <w:tc>
          <w:tcPr>
            <w:tcW w:w="1669" w:type="dxa"/>
            <w:shd w:val="clear" w:color="auto" w:fill="FAFAFA"/>
          </w:tcPr>
          <w:p w14:paraId="5A3513A0" w14:textId="4A2DEFE9" w:rsidR="00481B7A" w:rsidRPr="00FC5DB5" w:rsidRDefault="001A673D"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1,101,764</w:t>
            </w:r>
          </w:p>
        </w:tc>
        <w:tc>
          <w:tcPr>
            <w:tcW w:w="1670" w:type="dxa"/>
            <w:shd w:val="clear" w:color="auto" w:fill="auto"/>
          </w:tcPr>
          <w:p w14:paraId="413ED710" w14:textId="0581FE67"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1,057,795</w:t>
            </w:r>
          </w:p>
        </w:tc>
      </w:tr>
      <w:tr w:rsidR="00481B7A" w:rsidRPr="00FC5DB5" w14:paraId="2E6A7197" w14:textId="77777777" w:rsidTr="00FC5DB5">
        <w:trPr>
          <w:trHeight w:val="20"/>
        </w:trPr>
        <w:tc>
          <w:tcPr>
            <w:tcW w:w="6221" w:type="dxa"/>
            <w:tcBorders>
              <w:top w:val="nil"/>
              <w:left w:val="nil"/>
              <w:bottom w:val="nil"/>
              <w:right w:val="nil"/>
            </w:tcBorders>
            <w:vAlign w:val="center"/>
          </w:tcPr>
          <w:p w14:paraId="3A8BD0CF" w14:textId="647DED80"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Premium reserve</w:t>
            </w:r>
          </w:p>
        </w:tc>
        <w:tc>
          <w:tcPr>
            <w:tcW w:w="1669" w:type="dxa"/>
            <w:shd w:val="clear" w:color="auto" w:fill="FAFAFA"/>
          </w:tcPr>
          <w:p w14:paraId="20D65677" w14:textId="77777777" w:rsidR="00481B7A" w:rsidRPr="00FC5DB5" w:rsidRDefault="00481B7A" w:rsidP="00481B7A">
            <w:pPr>
              <w:tabs>
                <w:tab w:val="decimal" w:pos="1224"/>
              </w:tabs>
              <w:ind w:right="-72"/>
              <w:jc w:val="right"/>
              <w:rPr>
                <w:rFonts w:ascii="Arial" w:eastAsia="Arial" w:hAnsi="Arial" w:cs="Arial"/>
                <w:color w:val="000000"/>
                <w:sz w:val="18"/>
                <w:szCs w:val="18"/>
              </w:rPr>
            </w:pPr>
          </w:p>
        </w:tc>
        <w:tc>
          <w:tcPr>
            <w:tcW w:w="1670" w:type="dxa"/>
            <w:shd w:val="clear" w:color="auto" w:fill="auto"/>
          </w:tcPr>
          <w:p w14:paraId="59BFCEB9" w14:textId="77777777" w:rsidR="00481B7A" w:rsidRPr="00FC5DB5" w:rsidRDefault="00481B7A" w:rsidP="00481B7A">
            <w:pPr>
              <w:tabs>
                <w:tab w:val="decimal" w:pos="1224"/>
              </w:tabs>
              <w:ind w:right="-72"/>
              <w:jc w:val="right"/>
              <w:rPr>
                <w:rFonts w:ascii="Arial" w:eastAsia="Arial" w:hAnsi="Arial" w:cs="Arial"/>
                <w:color w:val="000000"/>
                <w:sz w:val="18"/>
                <w:szCs w:val="18"/>
              </w:rPr>
            </w:pPr>
          </w:p>
        </w:tc>
      </w:tr>
      <w:tr w:rsidR="00481B7A" w:rsidRPr="00FC5DB5" w14:paraId="1097CD90" w14:textId="77777777" w:rsidTr="00FC5DB5">
        <w:trPr>
          <w:trHeight w:val="20"/>
        </w:trPr>
        <w:tc>
          <w:tcPr>
            <w:tcW w:w="6221" w:type="dxa"/>
            <w:tcBorders>
              <w:top w:val="nil"/>
              <w:left w:val="nil"/>
              <w:bottom w:val="nil"/>
              <w:right w:val="nil"/>
            </w:tcBorders>
            <w:vAlign w:val="center"/>
          </w:tcPr>
          <w:p w14:paraId="4494744A" w14:textId="31544B2A"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 xml:space="preserve">   Unearned premium reserve </w:t>
            </w:r>
          </w:p>
        </w:tc>
        <w:tc>
          <w:tcPr>
            <w:tcW w:w="1669" w:type="dxa"/>
            <w:tcBorders>
              <w:bottom w:val="single" w:sz="4" w:space="0" w:color="auto"/>
            </w:tcBorders>
            <w:shd w:val="clear" w:color="auto" w:fill="FAFAFA"/>
          </w:tcPr>
          <w:p w14:paraId="0E3E0AD6" w14:textId="7BD35EF6" w:rsidR="00481B7A" w:rsidRPr="00FC5DB5" w:rsidRDefault="001A673D"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1,350,956</w:t>
            </w:r>
          </w:p>
        </w:tc>
        <w:tc>
          <w:tcPr>
            <w:tcW w:w="1670" w:type="dxa"/>
            <w:tcBorders>
              <w:bottom w:val="single" w:sz="4" w:space="0" w:color="auto"/>
            </w:tcBorders>
            <w:shd w:val="clear" w:color="auto" w:fill="auto"/>
          </w:tcPr>
          <w:p w14:paraId="7D325FF2" w14:textId="670972EF"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1,125,370</w:t>
            </w:r>
          </w:p>
        </w:tc>
      </w:tr>
      <w:tr w:rsidR="00481B7A" w:rsidRPr="00FC5DB5" w14:paraId="3D6F9A20" w14:textId="77777777" w:rsidTr="00FC5DB5">
        <w:tc>
          <w:tcPr>
            <w:tcW w:w="6221" w:type="dxa"/>
            <w:tcBorders>
              <w:top w:val="nil"/>
              <w:left w:val="nil"/>
              <w:bottom w:val="nil"/>
              <w:right w:val="nil"/>
            </w:tcBorders>
            <w:vAlign w:val="center"/>
          </w:tcPr>
          <w:p w14:paraId="2AB5D086" w14:textId="77777777" w:rsidR="00481B7A" w:rsidRPr="00FC5DB5" w:rsidRDefault="00481B7A" w:rsidP="00481B7A">
            <w:pPr>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481B7A" w:rsidRPr="00FC5DB5" w:rsidRDefault="00481B7A" w:rsidP="00481B7A">
            <w:pPr>
              <w:ind w:right="-72"/>
              <w:jc w:val="right"/>
              <w:rPr>
                <w:rFonts w:ascii="Arial" w:hAnsi="Arial" w:cs="Arial"/>
                <w:color w:val="000000"/>
                <w:sz w:val="18"/>
                <w:szCs w:val="18"/>
                <w:cs/>
                <w:lang w:val="en-GB"/>
              </w:rPr>
            </w:pPr>
          </w:p>
        </w:tc>
        <w:tc>
          <w:tcPr>
            <w:tcW w:w="1670" w:type="dxa"/>
            <w:tcBorders>
              <w:top w:val="single" w:sz="4" w:space="0" w:color="auto"/>
            </w:tcBorders>
            <w:shd w:val="clear" w:color="auto" w:fill="auto"/>
          </w:tcPr>
          <w:p w14:paraId="4C56EA84" w14:textId="77777777" w:rsidR="00481B7A" w:rsidRPr="00FC5DB5" w:rsidRDefault="00481B7A" w:rsidP="00481B7A">
            <w:pPr>
              <w:ind w:right="-72"/>
              <w:jc w:val="right"/>
              <w:rPr>
                <w:rFonts w:ascii="Arial" w:hAnsi="Arial" w:cs="Arial"/>
                <w:color w:val="000000"/>
                <w:sz w:val="18"/>
                <w:szCs w:val="18"/>
                <w:cs/>
                <w:lang w:val="en-GB"/>
              </w:rPr>
            </w:pPr>
          </w:p>
        </w:tc>
      </w:tr>
      <w:tr w:rsidR="00481B7A" w:rsidRPr="00FC5DB5" w14:paraId="43332DD4" w14:textId="77777777" w:rsidTr="00FC5DB5">
        <w:trPr>
          <w:trHeight w:val="20"/>
        </w:trPr>
        <w:tc>
          <w:tcPr>
            <w:tcW w:w="6221" w:type="dxa"/>
            <w:tcBorders>
              <w:top w:val="nil"/>
              <w:left w:val="nil"/>
              <w:bottom w:val="nil"/>
              <w:right w:val="nil"/>
            </w:tcBorders>
            <w:vAlign w:val="center"/>
          </w:tcPr>
          <w:p w14:paraId="7D78A519" w14:textId="454BBCAA" w:rsidR="00481B7A" w:rsidRPr="00DA0F46" w:rsidRDefault="00481B7A" w:rsidP="00481B7A">
            <w:pPr>
              <w:pStyle w:val="a"/>
              <w:ind w:right="0"/>
              <w:rPr>
                <w:rFonts w:ascii="Arial" w:hAnsi="Arial" w:cs="Browallia New"/>
                <w:b/>
                <w:bCs/>
                <w:color w:val="000000"/>
                <w:sz w:val="18"/>
                <w:szCs w:val="22"/>
                <w:lang w:val="en-GB" w:bidi="th-TH"/>
              </w:rPr>
            </w:pPr>
            <w:r w:rsidRPr="00FC5DB5">
              <w:rPr>
                <w:rFonts w:ascii="Arial" w:hAnsi="Arial" w:cs="Arial"/>
                <w:b/>
                <w:bCs/>
                <w:color w:val="000000"/>
                <w:sz w:val="18"/>
                <w:szCs w:val="18"/>
                <w:lang w:val="x-none" w:eastAsia="x-none"/>
              </w:rPr>
              <w:t>Total reinsurance assets</w:t>
            </w:r>
            <w:r w:rsidR="00DA0F46">
              <w:rPr>
                <w:rFonts w:ascii="Arial" w:hAnsi="Arial" w:cs="Arial"/>
                <w:b/>
                <w:bCs/>
                <w:color w:val="000000"/>
                <w:sz w:val="18"/>
                <w:szCs w:val="18"/>
                <w:lang w:val="en-GB" w:eastAsia="x-none"/>
              </w:rPr>
              <w:t xml:space="preserve"> (Note 17)</w:t>
            </w:r>
          </w:p>
        </w:tc>
        <w:tc>
          <w:tcPr>
            <w:tcW w:w="1669" w:type="dxa"/>
            <w:tcBorders>
              <w:left w:val="nil"/>
              <w:bottom w:val="single" w:sz="4" w:space="0" w:color="auto"/>
              <w:right w:val="nil"/>
            </w:tcBorders>
            <w:shd w:val="clear" w:color="auto" w:fill="FAFAFA"/>
            <w:vAlign w:val="center"/>
          </w:tcPr>
          <w:p w14:paraId="1862AA5E" w14:textId="71CAA527" w:rsidR="00481B7A" w:rsidRPr="00FC5DB5" w:rsidRDefault="001A673D"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2,452,720</w:t>
            </w:r>
          </w:p>
        </w:tc>
        <w:tc>
          <w:tcPr>
            <w:tcW w:w="1670" w:type="dxa"/>
            <w:tcBorders>
              <w:bottom w:val="single" w:sz="4" w:space="0" w:color="auto"/>
            </w:tcBorders>
            <w:shd w:val="clear" w:color="auto" w:fill="auto"/>
          </w:tcPr>
          <w:p w14:paraId="1C2E9C69" w14:textId="3C933E64"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2,183,165</w:t>
            </w:r>
          </w:p>
        </w:tc>
      </w:tr>
    </w:tbl>
    <w:p w14:paraId="0886DC4A" w14:textId="08CDB1E1" w:rsidR="00A40241" w:rsidRPr="00FC5DB5" w:rsidRDefault="00A40241" w:rsidP="005E78CF">
      <w:pPr>
        <w:autoSpaceDE/>
        <w:autoSpaceDN/>
        <w:rPr>
          <w:rFonts w:ascii="Arial" w:eastAsia="Arial Unicode MS" w:hAnsi="Arial" w:cs="Arial"/>
          <w:color w:val="000000"/>
          <w:sz w:val="18"/>
          <w:szCs w:val="18"/>
          <w:lang w:val="en-GB" w:bidi="th-TH"/>
        </w:rPr>
      </w:pPr>
    </w:p>
    <w:p w14:paraId="562DB0A5" w14:textId="77777777" w:rsidR="000A448B" w:rsidRPr="00FC5DB5" w:rsidRDefault="000A448B" w:rsidP="005E78CF">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C5DB5" w14:paraId="1CFE58A4" w14:textId="77777777" w:rsidTr="00F2288E">
        <w:trPr>
          <w:trHeight w:val="368"/>
        </w:trPr>
        <w:tc>
          <w:tcPr>
            <w:tcW w:w="9475" w:type="dxa"/>
            <w:shd w:val="clear" w:color="auto" w:fill="FFA543"/>
            <w:vAlign w:val="center"/>
          </w:tcPr>
          <w:p w14:paraId="64BC0AFC" w14:textId="14BE39D7" w:rsidR="009B7418" w:rsidRPr="00FC5DB5"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C5DB5">
              <w:rPr>
                <w:rFonts w:ascii="Arial" w:hAnsi="Arial" w:cs="Arial"/>
                <w:b/>
                <w:bCs/>
                <w:color w:val="FFFFFF" w:themeColor="background1"/>
                <w:sz w:val="18"/>
                <w:szCs w:val="18"/>
              </w:rPr>
              <w:t>Amount due from reinsurers</w:t>
            </w:r>
          </w:p>
        </w:tc>
      </w:tr>
    </w:tbl>
    <w:p w14:paraId="17767E66" w14:textId="77777777" w:rsidR="000273AA" w:rsidRPr="00FC5DB5" w:rsidRDefault="000273AA" w:rsidP="005E78CF">
      <w:pPr>
        <w:autoSpaceDE/>
        <w:autoSpaceDN/>
        <w:rPr>
          <w:rFonts w:ascii="Arial" w:eastAsia="Arial Unicode MS" w:hAnsi="Arial" w:cs="Arial"/>
          <w:color w:val="000000"/>
          <w:sz w:val="18"/>
          <w:szCs w:val="18"/>
          <w:lang w:val="en-GB" w:bidi="th-TH"/>
        </w:rPr>
      </w:pPr>
    </w:p>
    <w:p w14:paraId="54F00C5B" w14:textId="11F7DA35" w:rsidR="00A53BAD" w:rsidRPr="00FC5DB5" w:rsidRDefault="00A53BAD" w:rsidP="009B7418">
      <w:pPr>
        <w:jc w:val="thaiDistribute"/>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Amount due from reinsurers as </w:t>
      </w:r>
      <w:proofErr w:type="gramStart"/>
      <w:r w:rsidRPr="00FC5DB5">
        <w:rPr>
          <w:rFonts w:ascii="Arial" w:eastAsia="Arial Unicode MS" w:hAnsi="Arial" w:cs="Arial"/>
          <w:color w:val="000000" w:themeColor="text1"/>
          <w:sz w:val="18"/>
          <w:szCs w:val="18"/>
          <w:lang w:val="en-GB" w:bidi="th-TH"/>
        </w:rPr>
        <w:t>at</w:t>
      </w:r>
      <w:proofErr w:type="gramEnd"/>
      <w:r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31 March</w:t>
      </w:r>
      <w:r w:rsidR="00924AF9"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Pr="00FC5DB5">
        <w:rPr>
          <w:rFonts w:ascii="Arial" w:eastAsia="Arial Unicode MS" w:hAnsi="Arial" w:cs="Arial"/>
          <w:color w:val="000000" w:themeColor="text1"/>
          <w:sz w:val="18"/>
          <w:szCs w:val="18"/>
          <w:lang w:val="en-GB" w:bidi="th-TH"/>
        </w:rPr>
        <w:t xml:space="preserve"> 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consisted of the following:</w:t>
      </w:r>
    </w:p>
    <w:p w14:paraId="1840B7C5" w14:textId="3F9A5BE1" w:rsidR="00C169CA" w:rsidRPr="00FC5DB5" w:rsidRDefault="00C169CA" w:rsidP="005E78CF">
      <w:pPr>
        <w:autoSpaceDE/>
        <w:autoSpaceDN/>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FC5DB5" w14:paraId="4B3DA1C5" w14:textId="77777777" w:rsidTr="00A7492D">
        <w:tc>
          <w:tcPr>
            <w:tcW w:w="6221" w:type="dxa"/>
            <w:tcBorders>
              <w:top w:val="nil"/>
              <w:left w:val="nil"/>
              <w:bottom w:val="nil"/>
              <w:right w:val="nil"/>
            </w:tcBorders>
            <w:vAlign w:val="center"/>
          </w:tcPr>
          <w:p w14:paraId="2D8FAF7A"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C4B9AA2" w14:textId="77777777" w:rsidR="009B6008" w:rsidRPr="00FC5DB5" w:rsidRDefault="009B6008"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 xml:space="preserve">Consolidated </w:t>
            </w:r>
          </w:p>
          <w:p w14:paraId="7B782558" w14:textId="77777777" w:rsidR="009B6008" w:rsidRPr="00FC5DB5" w:rsidRDefault="009B6008"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9B6008" w:rsidRPr="00FC5DB5" w14:paraId="6D50A2D9" w14:textId="77777777" w:rsidTr="00A92EC6">
        <w:tc>
          <w:tcPr>
            <w:tcW w:w="6221" w:type="dxa"/>
            <w:tcBorders>
              <w:top w:val="nil"/>
              <w:left w:val="nil"/>
              <w:bottom w:val="nil"/>
              <w:right w:val="nil"/>
            </w:tcBorders>
            <w:vAlign w:val="center"/>
          </w:tcPr>
          <w:p w14:paraId="1673E5B3"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9B6008" w:rsidRPr="00FC5DB5" w14:paraId="30ADF3EC" w14:textId="77777777" w:rsidTr="00A92EC6">
        <w:tc>
          <w:tcPr>
            <w:tcW w:w="6221" w:type="dxa"/>
            <w:tcBorders>
              <w:top w:val="nil"/>
              <w:left w:val="nil"/>
              <w:bottom w:val="nil"/>
              <w:right w:val="nil"/>
            </w:tcBorders>
            <w:vAlign w:val="center"/>
          </w:tcPr>
          <w:p w14:paraId="4984493B"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240C9013" w:rsidR="009B6008" w:rsidRPr="00FC5DB5" w:rsidRDefault="00682D93"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 March</w:t>
            </w:r>
          </w:p>
        </w:tc>
        <w:tc>
          <w:tcPr>
            <w:tcW w:w="1670" w:type="dxa"/>
            <w:tcBorders>
              <w:top w:val="nil"/>
              <w:left w:val="nil"/>
              <w:bottom w:val="nil"/>
              <w:right w:val="nil"/>
            </w:tcBorders>
            <w:vAlign w:val="center"/>
          </w:tcPr>
          <w:p w14:paraId="039971C3" w14:textId="6FDB6B6C" w:rsidR="009B6008" w:rsidRPr="00FC5DB5" w:rsidRDefault="00E3625A"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9B6008" w:rsidRPr="00FC5DB5">
              <w:rPr>
                <w:rFonts w:ascii="Arial" w:hAnsi="Arial" w:cs="Arial"/>
                <w:b/>
                <w:bCs/>
                <w:color w:val="000000" w:themeColor="text1"/>
                <w:sz w:val="18"/>
                <w:szCs w:val="18"/>
              </w:rPr>
              <w:t xml:space="preserve"> December</w:t>
            </w:r>
          </w:p>
        </w:tc>
      </w:tr>
      <w:tr w:rsidR="009B6008" w:rsidRPr="00FC5DB5" w14:paraId="6B0FDE42" w14:textId="77777777" w:rsidTr="00A92EC6">
        <w:tc>
          <w:tcPr>
            <w:tcW w:w="6221" w:type="dxa"/>
            <w:tcBorders>
              <w:top w:val="nil"/>
              <w:left w:val="nil"/>
              <w:bottom w:val="nil"/>
              <w:right w:val="nil"/>
            </w:tcBorders>
            <w:vAlign w:val="center"/>
          </w:tcPr>
          <w:p w14:paraId="1C737369"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75B62A20" w:rsidR="009B6008" w:rsidRPr="00FC5DB5" w:rsidRDefault="00682D93"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10A6D396" w14:textId="419A9DF0" w:rsidR="009B6008" w:rsidRPr="00FC5DB5" w:rsidRDefault="004232CE"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9B6008" w:rsidRPr="00FC5DB5" w14:paraId="54661AB4" w14:textId="77777777" w:rsidTr="00A92EC6">
        <w:tc>
          <w:tcPr>
            <w:tcW w:w="6221" w:type="dxa"/>
            <w:tcBorders>
              <w:top w:val="nil"/>
              <w:left w:val="nil"/>
              <w:bottom w:val="nil"/>
              <w:right w:val="nil"/>
            </w:tcBorders>
            <w:vAlign w:val="center"/>
          </w:tcPr>
          <w:p w14:paraId="5ACE6FBA"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9B6008" w:rsidRPr="00FC5DB5" w14:paraId="7414A393" w14:textId="77777777" w:rsidTr="005678A2">
        <w:tc>
          <w:tcPr>
            <w:tcW w:w="6221" w:type="dxa"/>
            <w:tcBorders>
              <w:top w:val="nil"/>
              <w:left w:val="nil"/>
              <w:bottom w:val="nil"/>
              <w:right w:val="nil"/>
            </w:tcBorders>
            <w:vAlign w:val="center"/>
          </w:tcPr>
          <w:p w14:paraId="6C1B4766" w14:textId="77777777" w:rsidR="009B6008" w:rsidRPr="00FC5DB5" w:rsidRDefault="009B6008"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FC5DB5" w:rsidRDefault="009B6008" w:rsidP="00A92EC6">
            <w:pPr>
              <w:jc w:val="right"/>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2559761B" w14:textId="77777777" w:rsidR="009B6008" w:rsidRPr="00FC5DB5" w:rsidRDefault="009B6008" w:rsidP="00A92EC6">
            <w:pPr>
              <w:jc w:val="right"/>
              <w:rPr>
                <w:rFonts w:ascii="Arial" w:eastAsia="Arial Unicode MS" w:hAnsi="Arial" w:cs="Arial"/>
                <w:color w:val="000000" w:themeColor="text1"/>
                <w:sz w:val="18"/>
                <w:szCs w:val="18"/>
                <w:lang w:val="en-GB" w:bidi="th-TH"/>
              </w:rPr>
            </w:pPr>
          </w:p>
        </w:tc>
      </w:tr>
      <w:tr w:rsidR="00481B7A" w:rsidRPr="00FC5DB5" w14:paraId="5F649512" w14:textId="77777777" w:rsidTr="005678A2">
        <w:trPr>
          <w:trHeight w:val="20"/>
        </w:trPr>
        <w:tc>
          <w:tcPr>
            <w:tcW w:w="6221" w:type="dxa"/>
            <w:tcBorders>
              <w:top w:val="nil"/>
              <w:left w:val="nil"/>
              <w:bottom w:val="nil"/>
              <w:right w:val="nil"/>
            </w:tcBorders>
            <w:vAlign w:val="center"/>
          </w:tcPr>
          <w:p w14:paraId="56D44054" w14:textId="12A55EBC" w:rsidR="00481B7A" w:rsidRPr="00FC5DB5" w:rsidRDefault="00481B7A" w:rsidP="00481B7A">
            <w:pPr>
              <w:pStyle w:val="a"/>
              <w:ind w:right="0"/>
              <w:rPr>
                <w:rFonts w:ascii="Arial" w:hAnsi="Arial" w:cs="Arial"/>
                <w:color w:val="000000" w:themeColor="text1"/>
                <w:sz w:val="18"/>
                <w:szCs w:val="18"/>
              </w:rPr>
            </w:pPr>
            <w:r w:rsidRPr="00FC5DB5">
              <w:rPr>
                <w:rFonts w:ascii="Arial" w:hAnsi="Arial" w:cs="Arial"/>
                <w:color w:val="000000" w:themeColor="text1"/>
                <w:sz w:val="18"/>
                <w:szCs w:val="18"/>
              </w:rPr>
              <w:t xml:space="preserve">Deposit on reinsurance </w:t>
            </w:r>
          </w:p>
        </w:tc>
        <w:tc>
          <w:tcPr>
            <w:tcW w:w="1669" w:type="dxa"/>
            <w:tcBorders>
              <w:top w:val="nil"/>
              <w:left w:val="nil"/>
              <w:right w:val="nil"/>
            </w:tcBorders>
            <w:shd w:val="clear" w:color="auto" w:fill="FAFAFA"/>
          </w:tcPr>
          <w:p w14:paraId="27B4AF28" w14:textId="4A6924D9" w:rsidR="00481B7A" w:rsidRPr="00FC5DB5" w:rsidRDefault="001A673D" w:rsidP="00481B7A">
            <w:pPr>
              <w:tabs>
                <w:tab w:val="decimal" w:pos="1224"/>
              </w:tabs>
              <w:ind w:right="-72"/>
              <w:jc w:val="right"/>
              <w:rPr>
                <w:rFonts w:ascii="Arial" w:eastAsia="Arial" w:hAnsi="Arial" w:cs="Arial"/>
                <w:color w:val="000000"/>
                <w:sz w:val="18"/>
                <w:szCs w:val="18"/>
                <w:cs/>
                <w:lang w:bidi="th-TH"/>
              </w:rPr>
            </w:pPr>
            <w:r>
              <w:rPr>
                <w:rFonts w:ascii="Arial" w:eastAsia="Arial" w:hAnsi="Arial" w:cs="Arial"/>
                <w:color w:val="000000"/>
                <w:sz w:val="18"/>
                <w:szCs w:val="18"/>
                <w:lang w:bidi="th-TH"/>
              </w:rPr>
              <w:t>57</w:t>
            </w:r>
          </w:p>
        </w:tc>
        <w:tc>
          <w:tcPr>
            <w:tcW w:w="1670" w:type="dxa"/>
            <w:shd w:val="clear" w:color="auto" w:fill="auto"/>
          </w:tcPr>
          <w:p w14:paraId="59B066CC" w14:textId="2CA94B33"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w:t>
            </w:r>
          </w:p>
        </w:tc>
      </w:tr>
      <w:tr w:rsidR="00481B7A" w:rsidRPr="00FC5DB5" w14:paraId="4DBD2EA9" w14:textId="77777777" w:rsidTr="005678A2">
        <w:trPr>
          <w:trHeight w:val="20"/>
        </w:trPr>
        <w:tc>
          <w:tcPr>
            <w:tcW w:w="6221" w:type="dxa"/>
            <w:tcBorders>
              <w:top w:val="nil"/>
              <w:left w:val="nil"/>
              <w:bottom w:val="nil"/>
              <w:right w:val="nil"/>
            </w:tcBorders>
            <w:vAlign w:val="center"/>
          </w:tcPr>
          <w:p w14:paraId="30B7C222" w14:textId="77777777" w:rsidR="00481B7A" w:rsidRPr="001A673D" w:rsidRDefault="00481B7A" w:rsidP="00481B7A">
            <w:pPr>
              <w:pStyle w:val="a"/>
              <w:ind w:right="0"/>
              <w:rPr>
                <w:rFonts w:ascii="Arial" w:hAnsi="Arial" w:cstheme="minorBidi"/>
                <w:color w:val="000000"/>
                <w:sz w:val="18"/>
                <w:szCs w:val="22"/>
                <w:cs/>
                <w:lang w:bidi="th-TH"/>
              </w:rPr>
            </w:pPr>
            <w:r w:rsidRPr="00FC5DB5">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281C3517" w:rsidR="00481B7A" w:rsidRPr="00FC5DB5" w:rsidRDefault="001A673D"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577,585</w:t>
            </w:r>
          </w:p>
        </w:tc>
        <w:tc>
          <w:tcPr>
            <w:tcW w:w="1670" w:type="dxa"/>
            <w:tcBorders>
              <w:bottom w:val="single" w:sz="4" w:space="0" w:color="auto"/>
            </w:tcBorders>
            <w:shd w:val="clear" w:color="auto" w:fill="auto"/>
          </w:tcPr>
          <w:p w14:paraId="439BDEBF" w14:textId="75B6C156"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438,832</w:t>
            </w:r>
          </w:p>
        </w:tc>
      </w:tr>
      <w:tr w:rsidR="00481B7A" w:rsidRPr="00FC5DB5" w14:paraId="6E226B56" w14:textId="77777777" w:rsidTr="005678A2">
        <w:tc>
          <w:tcPr>
            <w:tcW w:w="6221" w:type="dxa"/>
            <w:tcBorders>
              <w:top w:val="nil"/>
              <w:left w:val="nil"/>
              <w:bottom w:val="nil"/>
              <w:right w:val="nil"/>
            </w:tcBorders>
            <w:vAlign w:val="center"/>
          </w:tcPr>
          <w:p w14:paraId="6626E123" w14:textId="77777777" w:rsidR="00481B7A" w:rsidRPr="00FC5DB5" w:rsidRDefault="00481B7A" w:rsidP="00481B7A">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tcPr>
          <w:p w14:paraId="7C97DF37" w14:textId="77777777" w:rsidR="00481B7A" w:rsidRPr="00FC5DB5" w:rsidRDefault="00481B7A" w:rsidP="00481B7A">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shd w:val="clear" w:color="auto" w:fill="auto"/>
            <w:vAlign w:val="center"/>
          </w:tcPr>
          <w:p w14:paraId="695B4993" w14:textId="77777777" w:rsidR="00481B7A" w:rsidRPr="00FC5DB5" w:rsidRDefault="00481B7A" w:rsidP="00481B7A">
            <w:pPr>
              <w:jc w:val="right"/>
              <w:rPr>
                <w:rFonts w:ascii="Arial" w:eastAsia="Arial Unicode MS" w:hAnsi="Arial" w:cs="Arial"/>
                <w:color w:val="000000" w:themeColor="text1"/>
                <w:sz w:val="18"/>
                <w:szCs w:val="18"/>
                <w:cs/>
                <w:lang w:val="en-GB"/>
              </w:rPr>
            </w:pPr>
          </w:p>
        </w:tc>
      </w:tr>
      <w:tr w:rsidR="00481B7A" w:rsidRPr="00FC5DB5" w14:paraId="3792C257" w14:textId="77777777" w:rsidTr="00A92EC6">
        <w:trPr>
          <w:trHeight w:val="20"/>
        </w:trPr>
        <w:tc>
          <w:tcPr>
            <w:tcW w:w="6221" w:type="dxa"/>
            <w:tcBorders>
              <w:top w:val="nil"/>
              <w:left w:val="nil"/>
              <w:bottom w:val="nil"/>
              <w:right w:val="nil"/>
            </w:tcBorders>
            <w:vAlign w:val="center"/>
          </w:tcPr>
          <w:p w14:paraId="397CA167" w14:textId="77777777" w:rsidR="00481B7A" w:rsidRPr="00FC5DB5" w:rsidRDefault="00481B7A" w:rsidP="00481B7A">
            <w:pPr>
              <w:pStyle w:val="a"/>
              <w:ind w:right="0"/>
              <w:rPr>
                <w:rFonts w:ascii="Arial" w:hAnsi="Arial" w:cs="Arial"/>
                <w:b/>
                <w:bCs/>
                <w:color w:val="000000"/>
                <w:sz w:val="18"/>
                <w:szCs w:val="18"/>
              </w:rPr>
            </w:pPr>
            <w:r w:rsidRPr="00FC5DB5">
              <w:rPr>
                <w:rFonts w:ascii="Arial" w:hAnsi="Arial" w:cs="Arial"/>
                <w:b/>
                <w:bCs/>
                <w:color w:val="000000"/>
                <w:sz w:val="18"/>
                <w:szCs w:val="18"/>
                <w:lang w:val="x-none" w:eastAsia="x-none"/>
              </w:rPr>
              <w:t>Total</w:t>
            </w:r>
            <w:r w:rsidRPr="00FC5DB5">
              <w:rPr>
                <w:rFonts w:ascii="Arial" w:hAnsi="Arial" w:cs="Arial"/>
                <w:b/>
                <w:bCs/>
                <w:color w:val="000000"/>
                <w:sz w:val="18"/>
                <w:szCs w:val="18"/>
                <w:lang w:val="en-GB" w:eastAsia="x-none"/>
              </w:rPr>
              <w:t xml:space="preserve"> </w:t>
            </w:r>
            <w:proofErr w:type="spellStart"/>
            <w:r w:rsidRPr="00FC5DB5">
              <w:rPr>
                <w:rFonts w:ascii="Arial" w:hAnsi="Arial" w:cs="Arial"/>
                <w:b/>
                <w:bCs/>
                <w:color w:val="000000"/>
                <w:sz w:val="18"/>
                <w:szCs w:val="18"/>
                <w:lang w:val="en-GB" w:eastAsia="x-none"/>
              </w:rPr>
              <w:t>a</w:t>
            </w:r>
            <w:r w:rsidRPr="00FC5DB5">
              <w:rPr>
                <w:rFonts w:ascii="Arial" w:hAnsi="Arial" w:cs="Arial"/>
                <w:b/>
                <w:bCs/>
                <w:color w:val="000000"/>
                <w:sz w:val="18"/>
                <w:szCs w:val="18"/>
                <w:lang w:val="x-none" w:eastAsia="x-none"/>
              </w:rPr>
              <w:t>mount</w:t>
            </w:r>
            <w:proofErr w:type="spellEnd"/>
            <w:r w:rsidRPr="00FC5DB5">
              <w:rPr>
                <w:rFonts w:ascii="Arial" w:hAnsi="Arial" w:cs="Arial"/>
                <w:b/>
                <w:bCs/>
                <w:color w:val="000000"/>
                <w:sz w:val="18"/>
                <w:szCs w:val="18"/>
                <w:lang w:val="x-none" w:eastAsia="x-none"/>
              </w:rPr>
              <w:t xml:space="preserve"> due from reinsurers</w:t>
            </w:r>
          </w:p>
        </w:tc>
        <w:tc>
          <w:tcPr>
            <w:tcW w:w="1669" w:type="dxa"/>
            <w:tcBorders>
              <w:left w:val="nil"/>
              <w:bottom w:val="single" w:sz="4" w:space="0" w:color="auto"/>
              <w:right w:val="nil"/>
            </w:tcBorders>
            <w:shd w:val="clear" w:color="auto" w:fill="FAFAFA"/>
          </w:tcPr>
          <w:p w14:paraId="7D48BA44" w14:textId="4DA00B6F" w:rsidR="00481B7A" w:rsidRPr="00FC5DB5" w:rsidRDefault="001A673D" w:rsidP="00481B7A">
            <w:pPr>
              <w:tabs>
                <w:tab w:val="decimal" w:pos="1224"/>
              </w:tabs>
              <w:ind w:right="-72"/>
              <w:jc w:val="right"/>
              <w:rPr>
                <w:rFonts w:ascii="Arial" w:hAnsi="Arial" w:cs="Arial"/>
                <w:noProof/>
                <w:color w:val="000000"/>
                <w:sz w:val="18"/>
                <w:szCs w:val="18"/>
              </w:rPr>
            </w:pPr>
            <w:r>
              <w:rPr>
                <w:rFonts w:ascii="Arial" w:hAnsi="Arial" w:cs="Arial"/>
                <w:noProof/>
                <w:color w:val="000000"/>
                <w:sz w:val="18"/>
                <w:szCs w:val="18"/>
              </w:rPr>
              <w:t>577,642</w:t>
            </w:r>
          </w:p>
        </w:tc>
        <w:tc>
          <w:tcPr>
            <w:tcW w:w="1670" w:type="dxa"/>
            <w:tcBorders>
              <w:left w:val="nil"/>
              <w:bottom w:val="single" w:sz="4" w:space="0" w:color="auto"/>
              <w:right w:val="nil"/>
            </w:tcBorders>
            <w:vAlign w:val="center"/>
          </w:tcPr>
          <w:p w14:paraId="6A1EB857" w14:textId="26357B0A"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438,832</w:t>
            </w:r>
          </w:p>
        </w:tc>
      </w:tr>
    </w:tbl>
    <w:p w14:paraId="55017E5F" w14:textId="0CFD3C92" w:rsidR="000A448B" w:rsidRPr="00FC5DB5" w:rsidRDefault="000A448B">
      <w:pPr>
        <w:autoSpaceDE/>
        <w:autoSpaceDN/>
        <w:rPr>
          <w:rFonts w:ascii="Arial" w:eastAsia="Arial Unicode MS" w:hAnsi="Arial" w:cs="Arial"/>
          <w:color w:val="000000"/>
          <w:sz w:val="18"/>
          <w:szCs w:val="18"/>
          <w:lang w:val="en-GB" w:bidi="th-TH"/>
        </w:rPr>
      </w:pPr>
    </w:p>
    <w:p w14:paraId="59362832" w14:textId="77777777" w:rsidR="009B6008" w:rsidRPr="00FC5DB5" w:rsidRDefault="009B6008" w:rsidP="005E78CF">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967D5" w:rsidRPr="00FC5DB5" w14:paraId="0A36C71E" w14:textId="77777777" w:rsidTr="00F2288E">
        <w:trPr>
          <w:trHeight w:val="368"/>
        </w:trPr>
        <w:tc>
          <w:tcPr>
            <w:tcW w:w="9475" w:type="dxa"/>
            <w:shd w:val="clear" w:color="auto" w:fill="FFA543"/>
            <w:vAlign w:val="center"/>
          </w:tcPr>
          <w:p w14:paraId="1360F8D5" w14:textId="78DBB6E5" w:rsidR="00C169CA" w:rsidRPr="00FC5DB5" w:rsidRDefault="00F85BDB"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FC5DB5">
              <w:rPr>
                <w:rFonts w:ascii="Arial" w:hAnsi="Arial" w:cs="Arial"/>
                <w:b/>
                <w:bCs/>
                <w:color w:val="FFFFFF"/>
                <w:sz w:val="18"/>
                <w:szCs w:val="18"/>
              </w:rPr>
              <w:t>Financial assets, net</w:t>
            </w:r>
          </w:p>
        </w:tc>
      </w:tr>
    </w:tbl>
    <w:p w14:paraId="7281852A" w14:textId="77777777" w:rsidR="00C169CA" w:rsidRPr="00FC5DB5" w:rsidRDefault="00C169CA" w:rsidP="005E78CF">
      <w:pPr>
        <w:autoSpaceDE/>
        <w:autoSpaceDN/>
        <w:rPr>
          <w:rFonts w:ascii="Arial" w:eastAsia="Arial Unicode MS" w:hAnsi="Arial" w:cs="Arial"/>
          <w:color w:val="000000"/>
          <w:sz w:val="18"/>
          <w:szCs w:val="18"/>
          <w:lang w:val="en-GB" w:bidi="th-TH"/>
        </w:rPr>
      </w:pPr>
    </w:p>
    <w:p w14:paraId="2CA39D8B" w14:textId="0806BA3C" w:rsidR="00F85BDB" w:rsidRPr="00FC5DB5" w:rsidRDefault="00F85BDB" w:rsidP="00F85BDB">
      <w:pPr>
        <w:jc w:val="thaiDistribute"/>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Financial assets - Debt and equity securities as </w:t>
      </w:r>
      <w:proofErr w:type="gramStart"/>
      <w:r w:rsidRPr="00FC5DB5">
        <w:rPr>
          <w:rFonts w:ascii="Arial" w:eastAsia="Arial Unicode MS" w:hAnsi="Arial" w:cs="Arial"/>
          <w:color w:val="000000" w:themeColor="text1"/>
          <w:sz w:val="18"/>
          <w:szCs w:val="18"/>
          <w:lang w:val="en-GB" w:bidi="th-TH"/>
        </w:rPr>
        <w:t>at</w:t>
      </w:r>
      <w:proofErr w:type="gramEnd"/>
      <w:r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31 March</w:t>
      </w:r>
      <w:r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00B916F6" w:rsidRPr="00FC5DB5">
        <w:rPr>
          <w:rFonts w:ascii="Arial" w:eastAsia="Arial Unicode MS" w:hAnsi="Arial" w:cs="Arial"/>
          <w:color w:val="000000" w:themeColor="text1"/>
          <w:sz w:val="18"/>
          <w:szCs w:val="18"/>
          <w:lang w:val="en-GB" w:bidi="th-TH"/>
        </w:rPr>
        <w:t xml:space="preserve"> </w:t>
      </w:r>
      <w:r w:rsidRPr="00FC5DB5">
        <w:rPr>
          <w:rFonts w:ascii="Arial" w:eastAsia="Arial Unicode MS" w:hAnsi="Arial" w:cs="Arial"/>
          <w:color w:val="000000" w:themeColor="text1"/>
          <w:sz w:val="18"/>
          <w:szCs w:val="18"/>
          <w:lang w:val="en-GB" w:bidi="th-TH"/>
        </w:rPr>
        <w:t xml:space="preserve">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were as follows:</w:t>
      </w:r>
    </w:p>
    <w:p w14:paraId="46978F8F" w14:textId="3F6B3D1D" w:rsidR="00537EED" w:rsidRPr="00FC5DB5" w:rsidRDefault="00537EED" w:rsidP="005E78CF">
      <w:pPr>
        <w:autoSpaceDE/>
        <w:autoSpaceDN/>
        <w:rPr>
          <w:rFonts w:ascii="Arial" w:eastAsia="Arial Unicode MS" w:hAnsi="Arial" w:cs="Arial"/>
          <w:color w:val="000000"/>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FC5DB5" w14:paraId="178694E3" w14:textId="77777777" w:rsidTr="00A7492D">
        <w:tc>
          <w:tcPr>
            <w:tcW w:w="6192" w:type="dxa"/>
            <w:tcBorders>
              <w:top w:val="nil"/>
              <w:left w:val="nil"/>
              <w:bottom w:val="nil"/>
              <w:right w:val="nil"/>
            </w:tcBorders>
            <w:vAlign w:val="bottom"/>
          </w:tcPr>
          <w:p w14:paraId="61C7CE7B"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bottom"/>
          </w:tcPr>
          <w:p w14:paraId="2A1B5519" w14:textId="77777777" w:rsidR="00C613E4" w:rsidRPr="00FC5DB5" w:rsidRDefault="00C613E4" w:rsidP="00C613E4">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Separate</w:t>
            </w:r>
          </w:p>
          <w:p w14:paraId="1A325228" w14:textId="3DDB88C9" w:rsidR="00537EED" w:rsidRPr="00FC5DB5" w:rsidRDefault="00537EED" w:rsidP="00C613E4">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537EED" w:rsidRPr="00FC5DB5" w14:paraId="3ADBA8D6" w14:textId="77777777" w:rsidTr="005635A9">
        <w:tc>
          <w:tcPr>
            <w:tcW w:w="6192" w:type="dxa"/>
            <w:tcBorders>
              <w:top w:val="nil"/>
              <w:left w:val="nil"/>
              <w:bottom w:val="nil"/>
              <w:right w:val="nil"/>
            </w:tcBorders>
            <w:vAlign w:val="bottom"/>
          </w:tcPr>
          <w:p w14:paraId="210A7F77"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2AC8B825"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14D3AF4"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5635A9" w:rsidRPr="00FC5DB5" w14:paraId="28B8C6C4" w14:textId="77777777" w:rsidTr="005635A9">
        <w:tc>
          <w:tcPr>
            <w:tcW w:w="6192" w:type="dxa"/>
            <w:tcBorders>
              <w:top w:val="nil"/>
              <w:left w:val="nil"/>
              <w:bottom w:val="nil"/>
              <w:right w:val="nil"/>
            </w:tcBorders>
            <w:vAlign w:val="bottom"/>
          </w:tcPr>
          <w:p w14:paraId="17E8FFDF" w14:textId="77777777" w:rsidR="005635A9" w:rsidRPr="00FC5DB5"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60ACD797" w14:textId="1B78DE83"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 March</w:t>
            </w:r>
          </w:p>
        </w:tc>
        <w:tc>
          <w:tcPr>
            <w:tcW w:w="1670" w:type="dxa"/>
            <w:tcBorders>
              <w:top w:val="nil"/>
              <w:left w:val="nil"/>
              <w:bottom w:val="nil"/>
              <w:right w:val="nil"/>
            </w:tcBorders>
            <w:vAlign w:val="bottom"/>
          </w:tcPr>
          <w:p w14:paraId="61D7A3EE" w14:textId="526B059D" w:rsidR="005635A9" w:rsidRPr="00FC5DB5" w:rsidRDefault="00E3625A"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5635A9" w:rsidRPr="00FC5DB5">
              <w:rPr>
                <w:rFonts w:ascii="Arial" w:hAnsi="Arial" w:cs="Arial"/>
                <w:b/>
                <w:bCs/>
                <w:color w:val="000000" w:themeColor="text1"/>
                <w:sz w:val="18"/>
                <w:szCs w:val="18"/>
              </w:rPr>
              <w:t xml:space="preserve"> December</w:t>
            </w:r>
          </w:p>
        </w:tc>
      </w:tr>
      <w:tr w:rsidR="005635A9" w:rsidRPr="00FC5DB5" w14:paraId="70C1EB04" w14:textId="77777777" w:rsidTr="005635A9">
        <w:tc>
          <w:tcPr>
            <w:tcW w:w="6192" w:type="dxa"/>
            <w:tcBorders>
              <w:top w:val="nil"/>
              <w:left w:val="nil"/>
              <w:bottom w:val="nil"/>
              <w:right w:val="nil"/>
            </w:tcBorders>
            <w:vAlign w:val="bottom"/>
          </w:tcPr>
          <w:p w14:paraId="53AE16DB" w14:textId="77777777" w:rsidR="005635A9" w:rsidRPr="00FC5DB5"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58AFBE9A" w14:textId="0845978A"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bottom"/>
          </w:tcPr>
          <w:p w14:paraId="692FFB20" w14:textId="33463835" w:rsidR="005635A9" w:rsidRPr="00FC5DB5" w:rsidRDefault="004232CE"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537EED" w:rsidRPr="00FC5DB5" w14:paraId="1D4151CB" w14:textId="77777777" w:rsidTr="005635A9">
        <w:tc>
          <w:tcPr>
            <w:tcW w:w="6192" w:type="dxa"/>
            <w:tcBorders>
              <w:top w:val="nil"/>
              <w:left w:val="nil"/>
              <w:bottom w:val="nil"/>
              <w:right w:val="nil"/>
            </w:tcBorders>
            <w:vAlign w:val="bottom"/>
          </w:tcPr>
          <w:p w14:paraId="23D2DD35"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6B7CF49F" w14:textId="1119DA3A" w:rsidR="00537EED" w:rsidRPr="00FC5DB5" w:rsidRDefault="00537EED" w:rsidP="00C613E4">
            <w:pPr>
              <w:pStyle w:val="a"/>
              <w:tabs>
                <w:tab w:val="decimal" w:pos="1408"/>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Fair value</w:t>
            </w:r>
          </w:p>
        </w:tc>
        <w:tc>
          <w:tcPr>
            <w:tcW w:w="1670" w:type="dxa"/>
            <w:tcBorders>
              <w:top w:val="nil"/>
              <w:left w:val="nil"/>
              <w:right w:val="nil"/>
            </w:tcBorders>
            <w:vAlign w:val="bottom"/>
          </w:tcPr>
          <w:p w14:paraId="33C164B5" w14:textId="5756EF13"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Fair value</w:t>
            </w:r>
          </w:p>
        </w:tc>
      </w:tr>
      <w:tr w:rsidR="00537EED" w:rsidRPr="00FC5DB5" w14:paraId="56D248F5" w14:textId="77777777" w:rsidTr="005635A9">
        <w:tc>
          <w:tcPr>
            <w:tcW w:w="6192" w:type="dxa"/>
            <w:tcBorders>
              <w:top w:val="nil"/>
              <w:left w:val="nil"/>
              <w:bottom w:val="nil"/>
              <w:right w:val="nil"/>
            </w:tcBorders>
            <w:vAlign w:val="bottom"/>
          </w:tcPr>
          <w:p w14:paraId="5A61E3F9"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7873BA78"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0AC586D5"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537EED" w:rsidRPr="00FC5DB5" w14:paraId="57256B4D" w14:textId="77777777" w:rsidTr="005635A9">
        <w:tc>
          <w:tcPr>
            <w:tcW w:w="6192" w:type="dxa"/>
            <w:tcBorders>
              <w:top w:val="nil"/>
              <w:left w:val="nil"/>
              <w:right w:val="nil"/>
            </w:tcBorders>
            <w:vAlign w:val="bottom"/>
          </w:tcPr>
          <w:p w14:paraId="5C45C5F4" w14:textId="77777777" w:rsidR="00537EED" w:rsidRPr="00FC5DB5" w:rsidRDefault="00537EED" w:rsidP="009D022A">
            <w:pPr>
              <w:ind w:firstLine="6"/>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right w:val="nil"/>
            </w:tcBorders>
            <w:shd w:val="clear" w:color="auto" w:fill="FAFAFA"/>
            <w:vAlign w:val="bottom"/>
          </w:tcPr>
          <w:p w14:paraId="7BC81181" w14:textId="77777777" w:rsidR="00537EED" w:rsidRPr="00FC5DB5" w:rsidRDefault="00537EED"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right w:val="nil"/>
            </w:tcBorders>
            <w:vAlign w:val="bottom"/>
          </w:tcPr>
          <w:p w14:paraId="45548955" w14:textId="77777777" w:rsidR="00537EED" w:rsidRPr="00FC5DB5" w:rsidRDefault="00537EED" w:rsidP="00186130">
            <w:pPr>
              <w:jc w:val="thaiDistribute"/>
              <w:rPr>
                <w:rFonts w:ascii="Arial" w:eastAsia="Arial Unicode MS" w:hAnsi="Arial" w:cs="Arial"/>
                <w:color w:val="000000" w:themeColor="text1"/>
                <w:sz w:val="18"/>
                <w:szCs w:val="18"/>
                <w:lang w:val="en-GB" w:bidi="th-TH"/>
              </w:rPr>
            </w:pPr>
          </w:p>
        </w:tc>
      </w:tr>
      <w:tr w:rsidR="00537EED" w:rsidRPr="00FC5DB5" w14:paraId="436A34AB" w14:textId="77777777" w:rsidTr="005635A9">
        <w:trPr>
          <w:trHeight w:val="20"/>
        </w:trPr>
        <w:tc>
          <w:tcPr>
            <w:tcW w:w="6192" w:type="dxa"/>
            <w:tcBorders>
              <w:top w:val="nil"/>
              <w:left w:val="nil"/>
              <w:bottom w:val="nil"/>
              <w:right w:val="nil"/>
            </w:tcBorders>
            <w:vAlign w:val="bottom"/>
          </w:tcPr>
          <w:p w14:paraId="5192589D" w14:textId="0F0467E3" w:rsidR="00537EED" w:rsidRPr="00FC5DB5" w:rsidRDefault="00537EED" w:rsidP="009D022A">
            <w:pPr>
              <w:pStyle w:val="a"/>
              <w:ind w:right="0" w:firstLine="6"/>
              <w:rPr>
                <w:rFonts w:ascii="Arial" w:hAnsi="Arial" w:cs="Arial"/>
                <w:color w:val="000000" w:themeColor="text1"/>
                <w:sz w:val="18"/>
                <w:szCs w:val="18"/>
              </w:rPr>
            </w:pPr>
            <w:r w:rsidRPr="00FC5DB5">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FC5DB5"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FC5DB5" w:rsidRDefault="00537EED" w:rsidP="00537EED">
            <w:pPr>
              <w:tabs>
                <w:tab w:val="decimal" w:pos="1224"/>
              </w:tabs>
              <w:ind w:right="-72"/>
              <w:jc w:val="right"/>
              <w:rPr>
                <w:rFonts w:ascii="Arial" w:hAnsi="Arial" w:cs="Arial"/>
                <w:color w:val="000000"/>
                <w:sz w:val="18"/>
                <w:szCs w:val="18"/>
                <w:lang w:val="en-GB"/>
              </w:rPr>
            </w:pPr>
          </w:p>
        </w:tc>
      </w:tr>
      <w:tr w:rsidR="00481B7A" w:rsidRPr="00FC5DB5" w14:paraId="385F6918" w14:textId="77777777" w:rsidTr="00F631DE">
        <w:trPr>
          <w:trHeight w:val="20"/>
        </w:trPr>
        <w:tc>
          <w:tcPr>
            <w:tcW w:w="6192" w:type="dxa"/>
            <w:tcBorders>
              <w:top w:val="nil"/>
              <w:left w:val="nil"/>
              <w:right w:val="nil"/>
            </w:tcBorders>
            <w:vAlign w:val="bottom"/>
          </w:tcPr>
          <w:p w14:paraId="5C735AE3" w14:textId="37121BF9" w:rsidR="00481B7A" w:rsidRPr="00FC5DB5" w:rsidRDefault="00481B7A" w:rsidP="00481B7A">
            <w:pPr>
              <w:pStyle w:val="a"/>
              <w:ind w:right="0" w:firstLine="6"/>
              <w:rPr>
                <w:rFonts w:ascii="Arial" w:hAnsi="Arial" w:cs="Arial"/>
                <w:color w:val="000000"/>
                <w:sz w:val="18"/>
                <w:szCs w:val="18"/>
              </w:rPr>
            </w:pPr>
            <w:r w:rsidRPr="00FC5DB5">
              <w:rPr>
                <w:rFonts w:ascii="Arial" w:hAnsi="Arial" w:cs="Arial"/>
                <w:color w:val="000000" w:themeColor="text1"/>
                <w:sz w:val="18"/>
                <w:szCs w:val="18"/>
              </w:rPr>
              <w:t>Private debt securities</w:t>
            </w:r>
          </w:p>
        </w:tc>
        <w:tc>
          <w:tcPr>
            <w:tcW w:w="1669" w:type="dxa"/>
            <w:shd w:val="clear" w:color="auto" w:fill="FAFAFA"/>
          </w:tcPr>
          <w:p w14:paraId="50729D57" w14:textId="4712A4FC" w:rsidR="00481B7A" w:rsidRPr="00FC5DB5" w:rsidRDefault="000D04DA" w:rsidP="00481B7A">
            <w:pPr>
              <w:tabs>
                <w:tab w:val="decimal" w:pos="1224"/>
              </w:tabs>
              <w:ind w:right="-72"/>
              <w:jc w:val="right"/>
              <w:rPr>
                <w:rFonts w:ascii="Arial" w:hAnsi="Arial" w:cs="Arial"/>
                <w:color w:val="000000"/>
                <w:sz w:val="18"/>
                <w:szCs w:val="18"/>
                <w:lang w:val="en-GB"/>
              </w:rPr>
            </w:pPr>
            <w:r w:rsidRPr="000D04DA">
              <w:rPr>
                <w:rFonts w:ascii="Arial" w:hAnsi="Arial" w:cs="Arial"/>
                <w:color w:val="000000"/>
                <w:sz w:val="18"/>
                <w:szCs w:val="18"/>
                <w:lang w:val="en-GB"/>
              </w:rPr>
              <w:t>206,986</w:t>
            </w:r>
          </w:p>
        </w:tc>
        <w:tc>
          <w:tcPr>
            <w:tcW w:w="1670" w:type="dxa"/>
            <w:vAlign w:val="center"/>
          </w:tcPr>
          <w:p w14:paraId="580AFB81" w14:textId="117D25AC" w:rsidR="00481B7A" w:rsidRPr="00FC5DB5" w:rsidRDefault="00481B7A" w:rsidP="00481B7A">
            <w:pPr>
              <w:tabs>
                <w:tab w:val="decimal" w:pos="1224"/>
              </w:tabs>
              <w:ind w:right="-72"/>
              <w:jc w:val="right"/>
              <w:rPr>
                <w:rFonts w:ascii="Arial" w:hAnsi="Arial" w:cs="Arial"/>
                <w:color w:val="000000"/>
                <w:sz w:val="18"/>
                <w:szCs w:val="18"/>
                <w:lang w:val="en-GB"/>
              </w:rPr>
            </w:pPr>
            <w:r w:rsidRPr="00FC5DB5">
              <w:rPr>
                <w:rFonts w:ascii="Arial" w:hAnsi="Arial" w:cs="Arial"/>
                <w:color w:val="000000"/>
                <w:sz w:val="18"/>
                <w:szCs w:val="18"/>
                <w:lang w:val="en-GB"/>
              </w:rPr>
              <w:t>211,572</w:t>
            </w:r>
          </w:p>
        </w:tc>
      </w:tr>
      <w:tr w:rsidR="00481B7A" w:rsidRPr="00FC5DB5" w14:paraId="212C03A2" w14:textId="77777777" w:rsidTr="005635A9">
        <w:tc>
          <w:tcPr>
            <w:tcW w:w="6192" w:type="dxa"/>
            <w:tcBorders>
              <w:top w:val="nil"/>
              <w:left w:val="nil"/>
              <w:right w:val="nil"/>
            </w:tcBorders>
            <w:vAlign w:val="bottom"/>
          </w:tcPr>
          <w:p w14:paraId="6ED5C7B8" w14:textId="0D604586"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1A5BBECE" w14:textId="2E40F769"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4CB39A1C" w14:textId="2683EDA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4F7A5F84" w14:textId="77777777" w:rsidTr="001C5A5C">
        <w:tc>
          <w:tcPr>
            <w:tcW w:w="6192" w:type="dxa"/>
            <w:tcBorders>
              <w:top w:val="nil"/>
              <w:left w:val="nil"/>
              <w:right w:val="nil"/>
            </w:tcBorders>
            <w:vAlign w:val="bottom"/>
          </w:tcPr>
          <w:p w14:paraId="2BAC8886" w14:textId="68638F22"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67AD958E" w:rsidR="00481B7A" w:rsidRPr="00FC5DB5" w:rsidRDefault="000D04DA" w:rsidP="00481B7A">
            <w:pPr>
              <w:tabs>
                <w:tab w:val="decimal" w:pos="1224"/>
              </w:tabs>
              <w:ind w:right="-72"/>
              <w:jc w:val="right"/>
              <w:rPr>
                <w:rFonts w:ascii="Arial" w:hAnsi="Arial" w:cs="Arial"/>
                <w:color w:val="000000"/>
                <w:sz w:val="18"/>
                <w:szCs w:val="18"/>
                <w:cs/>
                <w:lang w:val="en-GB"/>
              </w:rPr>
            </w:pPr>
            <w:r w:rsidRPr="000D04DA">
              <w:rPr>
                <w:rFonts w:ascii="Arial" w:hAnsi="Arial" w:cs="Arial"/>
                <w:color w:val="000000"/>
                <w:sz w:val="18"/>
                <w:szCs w:val="18"/>
                <w:lang w:val="en-GB"/>
              </w:rPr>
              <w:t>206,986</w:t>
            </w:r>
          </w:p>
        </w:tc>
        <w:tc>
          <w:tcPr>
            <w:tcW w:w="1670" w:type="dxa"/>
            <w:tcBorders>
              <w:top w:val="nil"/>
              <w:left w:val="nil"/>
              <w:bottom w:val="single" w:sz="4" w:space="0" w:color="auto"/>
              <w:right w:val="nil"/>
            </w:tcBorders>
            <w:vAlign w:val="center"/>
          </w:tcPr>
          <w:p w14:paraId="7B8C4685" w14:textId="068705BA"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211,572</w:t>
            </w:r>
          </w:p>
        </w:tc>
      </w:tr>
      <w:tr w:rsidR="00481B7A" w:rsidRPr="00FC5DB5" w14:paraId="68489C92" w14:textId="77777777" w:rsidTr="005635A9">
        <w:tc>
          <w:tcPr>
            <w:tcW w:w="6192" w:type="dxa"/>
            <w:tcBorders>
              <w:top w:val="nil"/>
              <w:left w:val="nil"/>
              <w:right w:val="nil"/>
            </w:tcBorders>
            <w:vAlign w:val="bottom"/>
          </w:tcPr>
          <w:p w14:paraId="6598F4CC" w14:textId="77777777"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37F410B3"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29316DA8"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2BDF7735" w14:textId="77777777" w:rsidTr="005635A9">
        <w:tc>
          <w:tcPr>
            <w:tcW w:w="6192" w:type="dxa"/>
            <w:tcBorders>
              <w:top w:val="nil"/>
              <w:left w:val="nil"/>
              <w:right w:val="nil"/>
            </w:tcBorders>
            <w:vAlign w:val="bottom"/>
          </w:tcPr>
          <w:p w14:paraId="0B561940" w14:textId="77777777" w:rsidR="00481B7A" w:rsidRPr="00FC5DB5" w:rsidRDefault="00481B7A" w:rsidP="00481B7A">
            <w:pPr>
              <w:pStyle w:val="a"/>
              <w:ind w:right="0" w:firstLine="6"/>
              <w:rPr>
                <w:rFonts w:ascii="Arial" w:hAnsi="Arial" w:cs="Arial"/>
                <w:b/>
                <w:bCs/>
                <w:color w:val="000000"/>
                <w:sz w:val="18"/>
                <w:szCs w:val="18"/>
              </w:rPr>
            </w:pPr>
            <w:r w:rsidRPr="00FC5DB5">
              <w:rPr>
                <w:rFonts w:ascii="Arial" w:hAnsi="Arial" w:cs="Arial"/>
                <w:b/>
                <w:bCs/>
                <w:color w:val="000000"/>
                <w:sz w:val="18"/>
                <w:szCs w:val="18"/>
              </w:rPr>
              <w:t xml:space="preserve">Financial assets measured at fair value through </w:t>
            </w:r>
            <w:proofErr w:type="gramStart"/>
            <w:r w:rsidRPr="00FC5DB5">
              <w:rPr>
                <w:rFonts w:ascii="Arial" w:hAnsi="Arial" w:cs="Arial"/>
                <w:b/>
                <w:bCs/>
                <w:color w:val="000000"/>
                <w:sz w:val="18"/>
                <w:szCs w:val="18"/>
              </w:rPr>
              <w:t>other</w:t>
            </w:r>
            <w:proofErr w:type="gramEnd"/>
            <w:r w:rsidRPr="00FC5DB5">
              <w:rPr>
                <w:rFonts w:ascii="Arial" w:hAnsi="Arial" w:cs="Arial"/>
                <w:b/>
                <w:bCs/>
                <w:color w:val="000000"/>
                <w:sz w:val="18"/>
                <w:szCs w:val="18"/>
              </w:rPr>
              <w:t xml:space="preserve"> </w:t>
            </w:r>
          </w:p>
          <w:p w14:paraId="1C683664" w14:textId="5A624919"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 xml:space="preserve">   comprehensive income</w:t>
            </w:r>
          </w:p>
        </w:tc>
        <w:tc>
          <w:tcPr>
            <w:tcW w:w="1669" w:type="dxa"/>
            <w:tcBorders>
              <w:top w:val="nil"/>
              <w:left w:val="nil"/>
              <w:right w:val="nil"/>
            </w:tcBorders>
            <w:shd w:val="clear" w:color="auto" w:fill="FAFAFA"/>
            <w:vAlign w:val="bottom"/>
          </w:tcPr>
          <w:p w14:paraId="64FB66C1" w14:textId="77777777" w:rsidR="00481B7A" w:rsidRPr="00FC5DB5" w:rsidRDefault="00481B7A" w:rsidP="00481B7A">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481B7A" w:rsidRPr="00FC5DB5" w:rsidRDefault="00481B7A" w:rsidP="00481B7A">
            <w:pPr>
              <w:tabs>
                <w:tab w:val="decimal" w:pos="1224"/>
              </w:tabs>
              <w:ind w:right="-72"/>
              <w:jc w:val="right"/>
              <w:rPr>
                <w:rFonts w:ascii="Arial" w:hAnsi="Arial" w:cs="Arial"/>
                <w:color w:val="000000"/>
                <w:sz w:val="18"/>
                <w:szCs w:val="18"/>
                <w:cs/>
                <w:lang w:val="en-GB"/>
              </w:rPr>
            </w:pPr>
          </w:p>
        </w:tc>
      </w:tr>
      <w:tr w:rsidR="00481B7A" w:rsidRPr="00FC5DB5" w14:paraId="7F3463D3" w14:textId="77777777" w:rsidTr="001B7AB3">
        <w:tc>
          <w:tcPr>
            <w:tcW w:w="6192" w:type="dxa"/>
            <w:tcBorders>
              <w:top w:val="nil"/>
              <w:left w:val="nil"/>
              <w:right w:val="nil"/>
            </w:tcBorders>
            <w:vAlign w:val="bottom"/>
          </w:tcPr>
          <w:p w14:paraId="60378851" w14:textId="20906C1C"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425D09E2" w:rsidR="00481B7A" w:rsidRPr="00FC5DB5" w:rsidRDefault="000D04DA" w:rsidP="00481B7A">
            <w:pPr>
              <w:tabs>
                <w:tab w:val="decimal" w:pos="1224"/>
              </w:tabs>
              <w:ind w:right="-72"/>
              <w:jc w:val="right"/>
              <w:rPr>
                <w:rFonts w:ascii="Arial" w:hAnsi="Arial" w:cs="Arial"/>
                <w:color w:val="000000"/>
                <w:sz w:val="18"/>
                <w:szCs w:val="18"/>
                <w:cs/>
                <w:lang w:val="en-GB"/>
              </w:rPr>
            </w:pPr>
            <w:r w:rsidRPr="000D04DA">
              <w:rPr>
                <w:rFonts w:ascii="Arial" w:hAnsi="Arial" w:cs="Arial"/>
                <w:color w:val="000000"/>
                <w:sz w:val="18"/>
                <w:szCs w:val="18"/>
                <w:lang w:val="en-GB"/>
              </w:rPr>
              <w:t>439,974</w:t>
            </w:r>
          </w:p>
        </w:tc>
        <w:tc>
          <w:tcPr>
            <w:tcW w:w="1670" w:type="dxa"/>
            <w:vAlign w:val="center"/>
          </w:tcPr>
          <w:p w14:paraId="2C7E2A95" w14:textId="5077EB3E"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832,366</w:t>
            </w:r>
          </w:p>
        </w:tc>
      </w:tr>
      <w:tr w:rsidR="00481B7A" w:rsidRPr="00FC5DB5" w14:paraId="4C92258B" w14:textId="77777777" w:rsidTr="001B7AB3">
        <w:tc>
          <w:tcPr>
            <w:tcW w:w="6192" w:type="dxa"/>
            <w:tcBorders>
              <w:top w:val="nil"/>
              <w:left w:val="nil"/>
              <w:right w:val="nil"/>
            </w:tcBorders>
            <w:vAlign w:val="bottom"/>
          </w:tcPr>
          <w:p w14:paraId="7D906B49" w14:textId="3B3BE2E1"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0F0B285E" w:rsidR="00481B7A" w:rsidRPr="00FC5DB5" w:rsidRDefault="000D04DA" w:rsidP="00481B7A">
            <w:pPr>
              <w:tabs>
                <w:tab w:val="decimal" w:pos="1224"/>
              </w:tabs>
              <w:ind w:right="-72"/>
              <w:jc w:val="right"/>
              <w:rPr>
                <w:rFonts w:ascii="Arial" w:hAnsi="Arial" w:cs="Arial"/>
                <w:color w:val="000000"/>
                <w:sz w:val="18"/>
                <w:szCs w:val="18"/>
                <w:cs/>
                <w:lang w:val="en-GB"/>
              </w:rPr>
            </w:pPr>
            <w:r w:rsidRPr="000D04DA">
              <w:rPr>
                <w:rFonts w:ascii="Arial" w:hAnsi="Arial" w:cs="Arial"/>
                <w:color w:val="000000"/>
                <w:sz w:val="18"/>
                <w:szCs w:val="18"/>
                <w:lang w:val="en-GB"/>
              </w:rPr>
              <w:t>29,908</w:t>
            </w:r>
          </w:p>
        </w:tc>
        <w:tc>
          <w:tcPr>
            <w:tcW w:w="1670" w:type="dxa"/>
            <w:vAlign w:val="center"/>
          </w:tcPr>
          <w:p w14:paraId="08DE2084" w14:textId="238890C7"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39,902</w:t>
            </w:r>
          </w:p>
        </w:tc>
      </w:tr>
      <w:tr w:rsidR="00481B7A" w:rsidRPr="00FC5DB5" w14:paraId="027326B9" w14:textId="77777777" w:rsidTr="001B7AB3">
        <w:tc>
          <w:tcPr>
            <w:tcW w:w="6192" w:type="dxa"/>
            <w:tcBorders>
              <w:top w:val="nil"/>
              <w:left w:val="nil"/>
              <w:right w:val="nil"/>
            </w:tcBorders>
            <w:vAlign w:val="bottom"/>
          </w:tcPr>
          <w:p w14:paraId="450AFC5A" w14:textId="36C068FD"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78D1D45C" w:rsidR="00481B7A" w:rsidRPr="00FC5DB5" w:rsidRDefault="000D04DA" w:rsidP="00481B7A">
            <w:pPr>
              <w:tabs>
                <w:tab w:val="decimal" w:pos="1224"/>
              </w:tabs>
              <w:ind w:right="-72"/>
              <w:jc w:val="right"/>
              <w:rPr>
                <w:rFonts w:ascii="Arial" w:hAnsi="Arial" w:cs="Arial"/>
                <w:color w:val="000000"/>
                <w:sz w:val="18"/>
                <w:szCs w:val="18"/>
                <w:cs/>
                <w:lang w:val="en-GB"/>
              </w:rPr>
            </w:pPr>
            <w:r w:rsidRPr="000D04DA">
              <w:rPr>
                <w:rFonts w:ascii="Arial" w:hAnsi="Arial" w:cs="Arial"/>
                <w:color w:val="000000"/>
                <w:sz w:val="18"/>
                <w:szCs w:val="18"/>
                <w:lang w:val="en-GB"/>
              </w:rPr>
              <w:t>11,463</w:t>
            </w:r>
          </w:p>
        </w:tc>
        <w:tc>
          <w:tcPr>
            <w:tcW w:w="1670" w:type="dxa"/>
            <w:tcBorders>
              <w:top w:val="nil"/>
              <w:left w:val="nil"/>
              <w:bottom w:val="single" w:sz="4" w:space="0" w:color="auto"/>
              <w:right w:val="nil"/>
            </w:tcBorders>
            <w:vAlign w:val="center"/>
          </w:tcPr>
          <w:p w14:paraId="31CC3753" w14:textId="4926E14F"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12,679</w:t>
            </w:r>
          </w:p>
        </w:tc>
      </w:tr>
      <w:tr w:rsidR="00481B7A" w:rsidRPr="00FC5DB5" w14:paraId="04E57A20" w14:textId="77777777" w:rsidTr="005635A9">
        <w:tc>
          <w:tcPr>
            <w:tcW w:w="6192" w:type="dxa"/>
            <w:tcBorders>
              <w:top w:val="nil"/>
              <w:left w:val="nil"/>
              <w:right w:val="nil"/>
            </w:tcBorders>
            <w:vAlign w:val="bottom"/>
          </w:tcPr>
          <w:p w14:paraId="7597B8DF" w14:textId="77777777"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589C4B4E"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7F01D8C2"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7635A434" w14:textId="77777777" w:rsidTr="005635A9">
        <w:tc>
          <w:tcPr>
            <w:tcW w:w="6192" w:type="dxa"/>
            <w:tcBorders>
              <w:top w:val="nil"/>
              <w:left w:val="nil"/>
              <w:right w:val="nil"/>
            </w:tcBorders>
            <w:vAlign w:val="bottom"/>
          </w:tcPr>
          <w:p w14:paraId="53304231" w14:textId="77777777" w:rsidR="00481B7A" w:rsidRPr="00FC5DB5" w:rsidRDefault="00481B7A" w:rsidP="00481B7A">
            <w:pPr>
              <w:pStyle w:val="a"/>
              <w:ind w:right="0" w:firstLine="6"/>
              <w:rPr>
                <w:rFonts w:ascii="Arial" w:hAnsi="Arial" w:cs="Arial"/>
                <w:b/>
                <w:bCs/>
                <w:color w:val="000000"/>
                <w:sz w:val="18"/>
                <w:szCs w:val="18"/>
              </w:rPr>
            </w:pPr>
            <w:r w:rsidRPr="00FC5DB5">
              <w:rPr>
                <w:rFonts w:ascii="Arial" w:hAnsi="Arial" w:cs="Arial"/>
                <w:b/>
                <w:bCs/>
                <w:color w:val="000000"/>
                <w:sz w:val="18"/>
                <w:szCs w:val="18"/>
              </w:rPr>
              <w:t xml:space="preserve">Total financial assets measured at fair </w:t>
            </w:r>
            <w:proofErr w:type="gramStart"/>
            <w:r w:rsidRPr="00FC5DB5">
              <w:rPr>
                <w:rFonts w:ascii="Arial" w:hAnsi="Arial" w:cs="Arial"/>
                <w:b/>
                <w:bCs/>
                <w:color w:val="000000"/>
                <w:sz w:val="18"/>
                <w:szCs w:val="18"/>
              </w:rPr>
              <w:t>value</w:t>
            </w:r>
            <w:proofErr w:type="gramEnd"/>
            <w:r w:rsidRPr="00FC5DB5">
              <w:rPr>
                <w:rFonts w:ascii="Arial" w:hAnsi="Arial" w:cs="Arial"/>
                <w:b/>
                <w:bCs/>
                <w:color w:val="000000"/>
                <w:sz w:val="18"/>
                <w:szCs w:val="18"/>
              </w:rPr>
              <w:t xml:space="preserve"> </w:t>
            </w:r>
          </w:p>
          <w:p w14:paraId="69E462F3" w14:textId="6009F3C5"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 xml:space="preserve">   through other comprehensive income</w:t>
            </w:r>
          </w:p>
        </w:tc>
        <w:tc>
          <w:tcPr>
            <w:tcW w:w="1669" w:type="dxa"/>
            <w:tcBorders>
              <w:top w:val="nil"/>
              <w:left w:val="nil"/>
              <w:bottom w:val="single" w:sz="4" w:space="0" w:color="auto"/>
              <w:right w:val="nil"/>
            </w:tcBorders>
            <w:shd w:val="clear" w:color="auto" w:fill="FAFAFA"/>
            <w:vAlign w:val="bottom"/>
          </w:tcPr>
          <w:p w14:paraId="79B4E11C" w14:textId="5B007A68" w:rsidR="00481B7A" w:rsidRPr="00FC5DB5" w:rsidRDefault="000D04DA" w:rsidP="00481B7A">
            <w:pPr>
              <w:tabs>
                <w:tab w:val="decimal" w:pos="1224"/>
              </w:tabs>
              <w:ind w:right="-72"/>
              <w:jc w:val="right"/>
              <w:rPr>
                <w:rFonts w:ascii="Arial" w:hAnsi="Arial" w:cs="Arial"/>
                <w:color w:val="000000"/>
                <w:sz w:val="18"/>
                <w:szCs w:val="18"/>
                <w:cs/>
              </w:rPr>
            </w:pPr>
            <w:r w:rsidRPr="000D04DA">
              <w:rPr>
                <w:rFonts w:ascii="Arial" w:hAnsi="Arial" w:cs="Arial"/>
                <w:color w:val="000000"/>
                <w:sz w:val="18"/>
                <w:szCs w:val="18"/>
              </w:rPr>
              <w:t>481,345</w:t>
            </w:r>
          </w:p>
        </w:tc>
        <w:tc>
          <w:tcPr>
            <w:tcW w:w="1670" w:type="dxa"/>
            <w:tcBorders>
              <w:top w:val="nil"/>
              <w:left w:val="nil"/>
              <w:bottom w:val="single" w:sz="4" w:space="0" w:color="auto"/>
              <w:right w:val="nil"/>
            </w:tcBorders>
            <w:vAlign w:val="bottom"/>
          </w:tcPr>
          <w:p w14:paraId="2B2CF166" w14:textId="0ECC1294"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884,947</w:t>
            </w:r>
          </w:p>
        </w:tc>
      </w:tr>
    </w:tbl>
    <w:p w14:paraId="0AEF22D7" w14:textId="77777777" w:rsidR="00F96300" w:rsidRPr="00FC5DB5" w:rsidRDefault="00F96300" w:rsidP="002E2215">
      <w:pPr>
        <w:jc w:val="thaiDistribute"/>
        <w:rPr>
          <w:rFonts w:ascii="Arial" w:eastAsia="Arial Unicode MS" w:hAnsi="Arial" w:cs="Arial"/>
          <w:color w:val="000000"/>
          <w:spacing w:val="-4"/>
          <w:sz w:val="18"/>
          <w:szCs w:val="18"/>
          <w:lang w:val="en-GB" w:bidi="th-TH"/>
        </w:rPr>
      </w:pPr>
    </w:p>
    <w:p w14:paraId="2B76C7AC" w14:textId="295A562C" w:rsidR="005664EE" w:rsidRPr="00FC5DB5" w:rsidRDefault="002E2215" w:rsidP="00FC5DB5">
      <w:pPr>
        <w:jc w:val="thaiDistribute"/>
        <w:rPr>
          <w:rFonts w:ascii="Arial" w:eastAsia="Arial Unicode MS" w:hAnsi="Arial" w:cs="Arial"/>
          <w:color w:val="000000"/>
          <w:sz w:val="18"/>
          <w:szCs w:val="18"/>
          <w:lang w:val="en-GB" w:bidi="th-TH"/>
        </w:rPr>
      </w:pPr>
      <w:r w:rsidRPr="00FC5DB5">
        <w:rPr>
          <w:rFonts w:ascii="Arial" w:eastAsia="Arial Unicode MS" w:hAnsi="Arial" w:cs="Arial"/>
          <w:color w:val="000000"/>
          <w:sz w:val="18"/>
          <w:szCs w:val="18"/>
          <w:lang w:val="en-GB" w:bidi="th-TH"/>
        </w:rPr>
        <w:t xml:space="preserve">On </w:t>
      </w:r>
      <w:r w:rsidR="00E3625A" w:rsidRPr="00FC5DB5">
        <w:rPr>
          <w:rFonts w:ascii="Arial" w:eastAsia="Arial Unicode MS" w:hAnsi="Arial" w:cs="Arial"/>
          <w:color w:val="000000"/>
          <w:sz w:val="18"/>
          <w:szCs w:val="18"/>
          <w:lang w:val="en-GB" w:bidi="th-TH"/>
        </w:rPr>
        <w:t>30</w:t>
      </w:r>
      <w:r w:rsidRPr="00FC5DB5">
        <w:rPr>
          <w:rFonts w:ascii="Arial" w:eastAsia="Arial Unicode MS" w:hAnsi="Arial" w:cs="Arial"/>
          <w:color w:val="000000"/>
          <w:sz w:val="18"/>
          <w:szCs w:val="18"/>
          <w:lang w:val="en-GB" w:bidi="th-TH"/>
        </w:rPr>
        <w:t xml:space="preserve"> July </w:t>
      </w:r>
      <w:r w:rsidR="00E3625A" w:rsidRPr="00FC5DB5">
        <w:rPr>
          <w:rFonts w:ascii="Arial" w:eastAsia="Arial Unicode MS" w:hAnsi="Arial" w:cs="Arial"/>
          <w:color w:val="000000"/>
          <w:sz w:val="18"/>
          <w:szCs w:val="18"/>
          <w:lang w:val="en-GB" w:bidi="th-TH"/>
        </w:rPr>
        <w:t>2021</w:t>
      </w:r>
      <w:r w:rsidRPr="00FC5DB5">
        <w:rPr>
          <w:rFonts w:ascii="Arial" w:eastAsia="Arial Unicode MS" w:hAnsi="Arial" w:cs="Arial"/>
          <w:color w:val="000000"/>
          <w:sz w:val="18"/>
          <w:szCs w:val="18"/>
          <w:lang w:val="en-GB" w:bidi="th-TH"/>
        </w:rPr>
        <w:t>, the Company</w:t>
      </w:r>
      <w:r w:rsidR="00C12D70" w:rsidRPr="00FC5DB5">
        <w:rPr>
          <w:rFonts w:ascii="Arial" w:eastAsia="Arial Unicode MS" w:hAnsi="Arial" w:cs="Arial"/>
          <w:color w:val="000000"/>
          <w:sz w:val="18"/>
          <w:szCs w:val="18"/>
          <w:lang w:val="en-GB" w:bidi="th-TH"/>
        </w:rPr>
        <w:t xml:space="preserve"> </w:t>
      </w:r>
      <w:r w:rsidRPr="00FC5DB5">
        <w:rPr>
          <w:rFonts w:ascii="Arial" w:eastAsia="Arial Unicode MS" w:hAnsi="Arial" w:cs="Arial"/>
          <w:color w:val="000000"/>
          <w:sz w:val="18"/>
          <w:szCs w:val="18"/>
          <w:lang w:val="en-GB" w:bidi="th-TH"/>
        </w:rPr>
        <w:t>invested</w:t>
      </w:r>
      <w:r w:rsidR="0007377F" w:rsidRPr="00FC5DB5">
        <w:rPr>
          <w:rFonts w:ascii="Arial" w:eastAsia="Arial Unicode MS" w:hAnsi="Arial" w:cs="Arial"/>
          <w:color w:val="000000"/>
          <w:sz w:val="18"/>
          <w:szCs w:val="18"/>
          <w:lang w:val="en-GB" w:bidi="th-TH"/>
        </w:rPr>
        <w:t xml:space="preserve"> in</w:t>
      </w:r>
      <w:r w:rsidRPr="00FC5DB5">
        <w:rPr>
          <w:rFonts w:ascii="Arial" w:eastAsia="Arial Unicode MS" w:hAnsi="Arial" w:cs="Arial"/>
          <w:color w:val="000000"/>
          <w:sz w:val="18"/>
          <w:szCs w:val="18"/>
          <w:lang w:val="en-GB" w:bidi="th-TH"/>
        </w:rPr>
        <w:t xml:space="preserve"> the</w:t>
      </w:r>
      <w:r w:rsidR="0007377F" w:rsidRPr="00FC5DB5">
        <w:rPr>
          <w:rFonts w:ascii="Arial" w:eastAsia="Arial Unicode MS" w:hAnsi="Arial" w:cs="Arial"/>
          <w:color w:val="000000"/>
          <w:sz w:val="18"/>
          <w:szCs w:val="18"/>
          <w:lang w:val="en-GB" w:bidi="th-TH"/>
        </w:rPr>
        <w:t xml:space="preserve"> </w:t>
      </w:r>
      <w:r w:rsidR="00E3625A" w:rsidRPr="00FC5DB5">
        <w:rPr>
          <w:rFonts w:ascii="Arial" w:eastAsia="Arial Unicode MS" w:hAnsi="Arial" w:cs="Arial"/>
          <w:color w:val="000000"/>
          <w:sz w:val="18"/>
          <w:szCs w:val="18"/>
          <w:lang w:val="en-GB" w:bidi="th-TH"/>
        </w:rPr>
        <w:t>10</w:t>
      </w:r>
      <w:r w:rsidR="0007377F" w:rsidRPr="00FC5DB5">
        <w:rPr>
          <w:rFonts w:ascii="Arial" w:eastAsia="Arial Unicode MS" w:hAnsi="Arial" w:cs="Arial"/>
          <w:color w:val="000000"/>
          <w:sz w:val="18"/>
          <w:szCs w:val="18"/>
          <w:lang w:val="en-GB" w:bidi="th-TH"/>
        </w:rPr>
        <w:t>-year</w:t>
      </w:r>
      <w:r w:rsidRPr="00FC5DB5">
        <w:rPr>
          <w:rFonts w:ascii="Arial" w:eastAsia="Arial Unicode MS" w:hAnsi="Arial" w:cs="Arial"/>
          <w:color w:val="000000"/>
          <w:sz w:val="18"/>
          <w:szCs w:val="18"/>
          <w:lang w:val="en-GB" w:bidi="th-TH"/>
        </w:rPr>
        <w:t xml:space="preserve"> subordinated bond</w:t>
      </w:r>
      <w:r w:rsidR="0007377F" w:rsidRPr="00FC5DB5">
        <w:rPr>
          <w:rFonts w:ascii="Arial" w:eastAsia="Arial Unicode MS" w:hAnsi="Arial" w:cs="Arial"/>
          <w:color w:val="000000"/>
          <w:sz w:val="18"/>
          <w:szCs w:val="18"/>
          <w:lang w:val="en-GB" w:bidi="th-TH"/>
        </w:rPr>
        <w:t xml:space="preserve"> issued by subsidiary</w:t>
      </w:r>
      <w:r w:rsidRPr="00FC5DB5">
        <w:rPr>
          <w:rFonts w:ascii="Arial" w:eastAsia="Arial Unicode MS" w:hAnsi="Arial" w:cs="Arial"/>
          <w:color w:val="000000"/>
          <w:sz w:val="18"/>
          <w:szCs w:val="18"/>
          <w:lang w:val="en-GB" w:bidi="th-TH"/>
        </w:rPr>
        <w:t xml:space="preserve"> amounting to Baht </w:t>
      </w:r>
      <w:r w:rsidR="00E3625A" w:rsidRPr="00FC5DB5">
        <w:rPr>
          <w:rFonts w:ascii="Arial" w:eastAsia="Arial Unicode MS" w:hAnsi="Arial" w:cs="Arial"/>
          <w:color w:val="000000"/>
          <w:sz w:val="18"/>
          <w:szCs w:val="18"/>
          <w:lang w:val="en-GB" w:bidi="th-TH"/>
        </w:rPr>
        <w:t>200</w:t>
      </w:r>
      <w:r w:rsidRPr="00FC5DB5">
        <w:rPr>
          <w:rFonts w:ascii="Arial" w:eastAsia="Arial Unicode MS" w:hAnsi="Arial" w:cs="Arial"/>
          <w:color w:val="000000"/>
          <w:sz w:val="18"/>
          <w:szCs w:val="18"/>
          <w:lang w:val="en-GB" w:bidi="th-TH"/>
        </w:rPr>
        <w:t xml:space="preserve"> million with the fixed interest rate</w:t>
      </w:r>
      <w:r w:rsidR="0007377F" w:rsidRPr="00FC5DB5">
        <w:rPr>
          <w:rFonts w:ascii="Arial" w:eastAsia="Arial Unicode MS" w:hAnsi="Arial" w:cs="Arial"/>
          <w:color w:val="000000"/>
          <w:sz w:val="18"/>
          <w:szCs w:val="18"/>
          <w:lang w:val="en-GB" w:bidi="th-TH"/>
        </w:rPr>
        <w:t xml:space="preserve"> at</w:t>
      </w:r>
      <w:r w:rsidRPr="00FC5DB5">
        <w:rPr>
          <w:rFonts w:ascii="Arial" w:eastAsia="Arial Unicode MS" w:hAnsi="Arial" w:cs="Arial"/>
          <w:color w:val="000000"/>
          <w:sz w:val="18"/>
          <w:szCs w:val="18"/>
          <w:lang w:val="en-GB" w:bidi="th-TH"/>
        </w:rPr>
        <w:t xml:space="preserve"> </w:t>
      </w:r>
      <w:r w:rsidR="00E3625A" w:rsidRPr="00FC5DB5">
        <w:rPr>
          <w:rFonts w:ascii="Arial" w:eastAsia="Arial Unicode MS" w:hAnsi="Arial" w:cs="Arial"/>
          <w:color w:val="000000"/>
          <w:sz w:val="18"/>
          <w:szCs w:val="18"/>
          <w:lang w:val="en-GB" w:bidi="th-TH"/>
        </w:rPr>
        <w:t>6</w:t>
      </w:r>
      <w:r w:rsidRPr="00FC5DB5">
        <w:rPr>
          <w:rFonts w:ascii="Arial" w:eastAsia="Arial Unicode MS" w:hAnsi="Arial" w:cs="Arial"/>
          <w:color w:val="000000"/>
          <w:sz w:val="18"/>
          <w:szCs w:val="18"/>
          <w:lang w:val="en-GB" w:bidi="th-TH"/>
        </w:rPr>
        <w:t>.</w:t>
      </w:r>
      <w:r w:rsidR="00E3625A" w:rsidRPr="00FC5DB5">
        <w:rPr>
          <w:rFonts w:ascii="Arial" w:eastAsia="Arial Unicode MS" w:hAnsi="Arial" w:cs="Arial"/>
          <w:color w:val="000000"/>
          <w:sz w:val="18"/>
          <w:szCs w:val="18"/>
          <w:lang w:val="en-GB" w:bidi="th-TH"/>
        </w:rPr>
        <w:t>10</w:t>
      </w:r>
      <w:r w:rsidR="00521441" w:rsidRPr="00FC5DB5">
        <w:rPr>
          <w:rFonts w:ascii="Arial" w:eastAsia="Arial Unicode MS" w:hAnsi="Arial" w:cs="Arial"/>
          <w:color w:val="000000"/>
          <w:sz w:val="18"/>
          <w:szCs w:val="18"/>
          <w:lang w:val="en-GB" w:bidi="th-TH"/>
        </w:rPr>
        <w:t>%</w:t>
      </w:r>
      <w:r w:rsidRPr="00FC5DB5">
        <w:rPr>
          <w:rFonts w:ascii="Arial" w:eastAsia="Arial Unicode MS" w:hAnsi="Arial" w:cs="Arial"/>
          <w:color w:val="000000"/>
          <w:sz w:val="18"/>
          <w:szCs w:val="18"/>
          <w:lang w:val="en-GB" w:bidi="th-TH"/>
        </w:rPr>
        <w:t xml:space="preserve"> per annum.</w:t>
      </w:r>
      <w:r w:rsidR="005664EE" w:rsidRPr="00FC5DB5">
        <w:rPr>
          <w:rFonts w:ascii="Arial" w:eastAsia="Arial Unicode MS" w:hAnsi="Arial" w:cs="Arial"/>
          <w:color w:val="000000"/>
          <w:sz w:val="18"/>
          <w:szCs w:val="18"/>
          <w:lang w:val="en-GB" w:bidi="th-TH"/>
        </w:rPr>
        <w:br w:type="page"/>
      </w:r>
    </w:p>
    <w:p w14:paraId="4B3F559F" w14:textId="77777777" w:rsidR="005E78CF" w:rsidRPr="00F61FE4" w:rsidRDefault="005E78CF" w:rsidP="0079778E">
      <w:pPr>
        <w:tabs>
          <w:tab w:val="left" w:pos="1080"/>
        </w:tabs>
        <w:ind w:left="539" w:hanging="539"/>
        <w:jc w:val="both"/>
        <w:rPr>
          <w:rFonts w:ascii="Arial" w:hAnsi="Arial" w:cs="Arial"/>
          <w:b/>
          <w:bCs/>
          <w:color w:val="CF4A02"/>
          <w:sz w:val="18"/>
          <w:szCs w:val="18"/>
          <w:lang w:val="en-GB"/>
        </w:rPr>
      </w:pPr>
    </w:p>
    <w:p w14:paraId="58666AF5" w14:textId="23B0A890" w:rsidR="0079778E" w:rsidRPr="00F61FE4" w:rsidRDefault="00E3625A" w:rsidP="0079778E">
      <w:pPr>
        <w:tabs>
          <w:tab w:val="left" w:pos="1080"/>
        </w:tabs>
        <w:ind w:left="539" w:hanging="539"/>
        <w:jc w:val="both"/>
        <w:rPr>
          <w:rFonts w:ascii="Arial" w:hAnsi="Arial" w:cs="Arial"/>
          <w:b/>
          <w:bCs/>
          <w:color w:val="CF4A02"/>
          <w:sz w:val="18"/>
          <w:szCs w:val="18"/>
          <w:lang w:bidi="th-TH"/>
        </w:rPr>
      </w:pPr>
      <w:r w:rsidRPr="00F61FE4">
        <w:rPr>
          <w:rFonts w:ascii="Arial" w:hAnsi="Arial" w:cs="Arial"/>
          <w:b/>
          <w:bCs/>
          <w:color w:val="CF4A02"/>
          <w:sz w:val="18"/>
          <w:szCs w:val="18"/>
          <w:lang w:val="en-GB"/>
        </w:rPr>
        <w:t>10</w:t>
      </w:r>
      <w:r w:rsidR="0079778E"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79778E" w:rsidRPr="00F61FE4">
        <w:rPr>
          <w:rFonts w:ascii="Arial" w:hAnsi="Arial" w:cs="Arial"/>
          <w:b/>
          <w:bCs/>
          <w:color w:val="CF4A02"/>
          <w:sz w:val="18"/>
          <w:szCs w:val="18"/>
        </w:rPr>
        <w:tab/>
        <w:t xml:space="preserve">Debt securities measured at fair value through other comprehensive </w:t>
      </w:r>
      <w:proofErr w:type="gramStart"/>
      <w:r w:rsidR="0079778E" w:rsidRPr="00F61FE4">
        <w:rPr>
          <w:rFonts w:ascii="Arial" w:hAnsi="Arial" w:cs="Arial"/>
          <w:b/>
          <w:bCs/>
          <w:color w:val="CF4A02"/>
          <w:sz w:val="18"/>
          <w:szCs w:val="18"/>
        </w:rPr>
        <w:t>income</w:t>
      </w:r>
      <w:proofErr w:type="gramEnd"/>
    </w:p>
    <w:p w14:paraId="1534A09A" w14:textId="45DB5E3F" w:rsidR="0079778E" w:rsidRPr="00F61FE4" w:rsidRDefault="0079778E" w:rsidP="005635A9">
      <w:pPr>
        <w:jc w:val="thaiDistribute"/>
        <w:rPr>
          <w:rFonts w:ascii="Arial" w:eastAsia="Arial Unicode MS" w:hAnsi="Arial" w:cs="Arial"/>
          <w:color w:val="000000"/>
          <w:sz w:val="18"/>
          <w:szCs w:val="18"/>
          <w:lang w:val="en-GB"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46A26508" w14:textId="77777777" w:rsidTr="00A7492D">
        <w:trPr>
          <w:trHeight w:val="183"/>
        </w:trPr>
        <w:tc>
          <w:tcPr>
            <w:tcW w:w="5580" w:type="dxa"/>
            <w:vAlign w:val="bottom"/>
          </w:tcPr>
          <w:p w14:paraId="594A0835" w14:textId="77777777" w:rsidR="0079778E" w:rsidRPr="00F61FE4" w:rsidRDefault="0079778E"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14A0ADE6"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829CCCC" w14:textId="733C1B08" w:rsidR="0079778E" w:rsidRPr="00F61FE4"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rPr>
              <w:t>financial information</w:t>
            </w:r>
          </w:p>
        </w:tc>
      </w:tr>
      <w:tr w:rsidR="008E4472" w:rsidRPr="00F61FE4" w14:paraId="21EEBCDC" w14:textId="77777777" w:rsidTr="003660D7">
        <w:trPr>
          <w:trHeight w:val="183"/>
        </w:trPr>
        <w:tc>
          <w:tcPr>
            <w:tcW w:w="5580" w:type="dxa"/>
            <w:vAlign w:val="bottom"/>
          </w:tcPr>
          <w:p w14:paraId="5F0AC337"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8E4472" w:rsidRPr="00F61FE4" w14:paraId="59A0F6FF" w14:textId="77777777" w:rsidTr="008E4472">
        <w:trPr>
          <w:trHeight w:val="162"/>
        </w:trPr>
        <w:tc>
          <w:tcPr>
            <w:tcW w:w="5580" w:type="dxa"/>
            <w:vAlign w:val="bottom"/>
          </w:tcPr>
          <w:p w14:paraId="5ED00722"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717E6D37" w:rsidR="008E4472" w:rsidRPr="00F61FE4" w:rsidRDefault="00682D93" w:rsidP="008E4472">
            <w:pPr>
              <w:pStyle w:val="a"/>
              <w:ind w:right="-72"/>
              <w:jc w:val="center"/>
              <w:rPr>
                <w:rFonts w:ascii="Arial" w:hAnsi="Arial" w:cs="Arial"/>
                <w:b/>
                <w:bCs/>
                <w:color w:val="000000" w:themeColor="text1"/>
                <w:sz w:val="18"/>
                <w:szCs w:val="18"/>
                <w:lang w:val="en-GB" w:bidi="th-TH"/>
              </w:rPr>
            </w:pPr>
            <w:r w:rsidRPr="00682D93">
              <w:rPr>
                <w:rFonts w:ascii="Arial" w:hAnsi="Arial" w:cs="Arial"/>
                <w:b/>
                <w:bCs/>
                <w:color w:val="000000" w:themeColor="text1"/>
                <w:sz w:val="18"/>
                <w:szCs w:val="18"/>
                <w:lang w:val="en-GB" w:bidi="th-TH"/>
              </w:rPr>
              <w:t>31 March</w:t>
            </w:r>
            <w:r w:rsidR="008E4472" w:rsidRPr="00F61FE4">
              <w:rPr>
                <w:rFonts w:ascii="Arial" w:hAnsi="Arial" w:cs="Arial"/>
                <w:b/>
                <w:bCs/>
                <w:color w:val="000000" w:themeColor="text1"/>
                <w:sz w:val="18"/>
                <w:szCs w:val="18"/>
                <w:lang w:val="en-GB" w:bidi="th-TH"/>
              </w:rPr>
              <w:t xml:space="preserve"> </w:t>
            </w:r>
            <w:r w:rsidRPr="00682D93">
              <w:rPr>
                <w:rFonts w:ascii="Arial" w:hAnsi="Arial" w:cs="Arial"/>
                <w:b/>
                <w:bCs/>
                <w:color w:val="000000" w:themeColor="text1"/>
                <w:sz w:val="18"/>
                <w:szCs w:val="18"/>
                <w:lang w:val="en-GB" w:bidi="th-TH"/>
              </w:rPr>
              <w:t>2024</w:t>
            </w:r>
          </w:p>
        </w:tc>
      </w:tr>
      <w:tr w:rsidR="008E4472" w:rsidRPr="00F61FE4" w14:paraId="317501D9" w14:textId="77777777" w:rsidTr="00186130">
        <w:trPr>
          <w:trHeight w:val="260"/>
        </w:trPr>
        <w:tc>
          <w:tcPr>
            <w:tcW w:w="5580" w:type="dxa"/>
            <w:vAlign w:val="bottom"/>
          </w:tcPr>
          <w:p w14:paraId="0F308B40"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F61FE4" w:rsidRDefault="00EF6661"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8E4472" w:rsidRPr="00F61FE4" w14:paraId="698A05A0" w14:textId="77777777" w:rsidTr="003660D7">
        <w:trPr>
          <w:trHeight w:val="260"/>
        </w:trPr>
        <w:tc>
          <w:tcPr>
            <w:tcW w:w="5580" w:type="dxa"/>
            <w:vAlign w:val="bottom"/>
          </w:tcPr>
          <w:p w14:paraId="70D4A3FE"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8E4472" w:rsidRPr="00F61FE4" w14:paraId="0CC0B8B5" w14:textId="77777777" w:rsidTr="003660D7">
        <w:trPr>
          <w:trHeight w:val="130"/>
        </w:trPr>
        <w:tc>
          <w:tcPr>
            <w:tcW w:w="5580" w:type="dxa"/>
            <w:vAlign w:val="bottom"/>
          </w:tcPr>
          <w:p w14:paraId="6F06B54C" w14:textId="77777777" w:rsidR="008E4472" w:rsidRPr="00F61FE4" w:rsidRDefault="008E4472" w:rsidP="009D022A">
            <w:pPr>
              <w:pStyle w:val="a"/>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r>
      <w:tr w:rsidR="001E0906" w:rsidRPr="00F61FE4" w14:paraId="26C9DE99" w14:textId="77777777" w:rsidTr="003660D7">
        <w:trPr>
          <w:trHeight w:val="19"/>
        </w:trPr>
        <w:tc>
          <w:tcPr>
            <w:tcW w:w="5580" w:type="dxa"/>
            <w:vAlign w:val="bottom"/>
          </w:tcPr>
          <w:p w14:paraId="72EACE30"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3E5752A" w14:textId="0EAF551C"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shd w:val="clear" w:color="auto" w:fill="FAFAFA"/>
            <w:vAlign w:val="bottom"/>
          </w:tcPr>
          <w:p w14:paraId="44CCC63E" w14:textId="6E7D6796" w:rsidR="001E0906" w:rsidRPr="00F61FE4" w:rsidRDefault="000D04DA" w:rsidP="001E0906">
            <w:pPr>
              <w:tabs>
                <w:tab w:val="decimal" w:pos="1224"/>
              </w:tabs>
              <w:ind w:right="-72"/>
              <w:jc w:val="right"/>
              <w:rPr>
                <w:rFonts w:ascii="Arial" w:hAnsi="Arial" w:cs="Arial"/>
                <w:color w:val="000000"/>
                <w:sz w:val="18"/>
                <w:szCs w:val="18"/>
              </w:rPr>
            </w:pPr>
            <w:r w:rsidRPr="000D04DA">
              <w:rPr>
                <w:rFonts w:ascii="Arial" w:hAnsi="Arial" w:cs="Arial"/>
                <w:color w:val="000000"/>
                <w:sz w:val="18"/>
                <w:szCs w:val="18"/>
              </w:rPr>
              <w:t>469,882</w:t>
            </w:r>
          </w:p>
        </w:tc>
        <w:tc>
          <w:tcPr>
            <w:tcW w:w="2268" w:type="dxa"/>
            <w:shd w:val="clear" w:color="auto" w:fill="FAFAFA"/>
            <w:vAlign w:val="bottom"/>
          </w:tcPr>
          <w:p w14:paraId="7EDE0745" w14:textId="16029382" w:rsidR="001E0906" w:rsidRPr="00F61FE4" w:rsidRDefault="000D04DA" w:rsidP="001E0906">
            <w:pPr>
              <w:tabs>
                <w:tab w:val="decimal" w:pos="1224"/>
              </w:tabs>
              <w:ind w:right="-72"/>
              <w:jc w:val="right"/>
              <w:rPr>
                <w:rFonts w:ascii="Arial" w:hAnsi="Arial" w:cs="Arial"/>
                <w:color w:val="000000"/>
                <w:sz w:val="18"/>
                <w:szCs w:val="18"/>
              </w:rPr>
            </w:pPr>
            <w:r w:rsidRPr="000D04DA">
              <w:rPr>
                <w:rFonts w:ascii="Arial" w:hAnsi="Arial" w:cs="Arial"/>
                <w:color w:val="000000"/>
                <w:sz w:val="18"/>
                <w:szCs w:val="18"/>
              </w:rPr>
              <w:t>(2)</w:t>
            </w:r>
          </w:p>
        </w:tc>
      </w:tr>
      <w:tr w:rsidR="001E0906" w:rsidRPr="00F61FE4" w14:paraId="0A01FB36" w14:textId="77777777" w:rsidTr="003660D7">
        <w:trPr>
          <w:trHeight w:val="19"/>
        </w:trPr>
        <w:tc>
          <w:tcPr>
            <w:tcW w:w="5580" w:type="dxa"/>
            <w:vAlign w:val="bottom"/>
          </w:tcPr>
          <w:p w14:paraId="1F047741"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656AA126" w14:textId="0F7B0D89"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shd w:val="clear" w:color="auto" w:fill="FAFAFA"/>
            <w:vAlign w:val="bottom"/>
          </w:tcPr>
          <w:p w14:paraId="46B508CB" w14:textId="5F300CED" w:rsidR="001E0906" w:rsidRPr="00F61FE4" w:rsidRDefault="000D04DA"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FAFAFA"/>
            <w:vAlign w:val="bottom"/>
          </w:tcPr>
          <w:p w14:paraId="2A1F335B" w14:textId="43B34CDB" w:rsidR="001E0906" w:rsidRPr="00F61FE4" w:rsidRDefault="000D04DA"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A1427C9" w14:textId="77777777" w:rsidTr="003660D7">
        <w:trPr>
          <w:trHeight w:val="19"/>
        </w:trPr>
        <w:tc>
          <w:tcPr>
            <w:tcW w:w="5580" w:type="dxa"/>
            <w:vAlign w:val="bottom"/>
          </w:tcPr>
          <w:p w14:paraId="1CFC6F25" w14:textId="68CE0101"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shd w:val="clear" w:color="auto" w:fill="FAFAFA"/>
            <w:vAlign w:val="bottom"/>
          </w:tcPr>
          <w:p w14:paraId="1B40A793" w14:textId="516CD0DD" w:rsidR="001E0906" w:rsidRPr="00F61FE4" w:rsidRDefault="000D04DA"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56959649" w:rsidR="001E0906" w:rsidRPr="00F61FE4" w:rsidRDefault="000D04DA"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13424D5" w14:textId="77777777" w:rsidTr="003660D7">
        <w:trPr>
          <w:trHeight w:val="19"/>
        </w:trPr>
        <w:tc>
          <w:tcPr>
            <w:tcW w:w="5580" w:type="dxa"/>
            <w:vAlign w:val="bottom"/>
          </w:tcPr>
          <w:p w14:paraId="524737CA" w14:textId="77777777" w:rsidR="001E0906" w:rsidRPr="00F61FE4" w:rsidRDefault="001E0906" w:rsidP="009D022A">
            <w:pPr>
              <w:pStyle w:val="a"/>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1E0906" w:rsidRPr="00F61FE4" w:rsidRDefault="001E0906" w:rsidP="001E0906">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1E0906" w:rsidRPr="00F61FE4" w:rsidRDefault="001E0906" w:rsidP="001E0906">
            <w:pPr>
              <w:tabs>
                <w:tab w:val="decimal" w:pos="1224"/>
              </w:tabs>
              <w:ind w:right="-72"/>
              <w:jc w:val="right"/>
              <w:rPr>
                <w:rFonts w:ascii="Arial" w:hAnsi="Arial" w:cs="Arial"/>
                <w:color w:val="000000"/>
                <w:sz w:val="18"/>
                <w:szCs w:val="18"/>
              </w:rPr>
            </w:pPr>
          </w:p>
        </w:tc>
      </w:tr>
      <w:tr w:rsidR="001E0906" w:rsidRPr="00F61FE4" w14:paraId="3620B000" w14:textId="77777777" w:rsidTr="003660D7">
        <w:trPr>
          <w:trHeight w:val="19"/>
        </w:trPr>
        <w:tc>
          <w:tcPr>
            <w:tcW w:w="5580" w:type="dxa"/>
            <w:vAlign w:val="bottom"/>
          </w:tcPr>
          <w:p w14:paraId="5875E175"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78866EB2" w:rsidR="001E0906" w:rsidRPr="00F61FE4" w:rsidRDefault="000D04DA" w:rsidP="001E0906">
            <w:pPr>
              <w:tabs>
                <w:tab w:val="decimal" w:pos="1224"/>
              </w:tabs>
              <w:ind w:right="-72"/>
              <w:jc w:val="right"/>
              <w:rPr>
                <w:rFonts w:ascii="Arial" w:hAnsi="Arial" w:cs="Arial"/>
                <w:color w:val="000000"/>
                <w:sz w:val="18"/>
                <w:szCs w:val="18"/>
              </w:rPr>
            </w:pPr>
            <w:r w:rsidRPr="000D04DA">
              <w:rPr>
                <w:rFonts w:ascii="Arial" w:hAnsi="Arial" w:cs="Arial"/>
                <w:color w:val="000000"/>
                <w:sz w:val="18"/>
                <w:szCs w:val="18"/>
              </w:rPr>
              <w:t>469,882</w:t>
            </w:r>
          </w:p>
        </w:tc>
        <w:tc>
          <w:tcPr>
            <w:tcW w:w="2268" w:type="dxa"/>
            <w:tcBorders>
              <w:bottom w:val="single" w:sz="4" w:space="0" w:color="auto"/>
            </w:tcBorders>
            <w:shd w:val="clear" w:color="auto" w:fill="FAFAFA"/>
            <w:vAlign w:val="bottom"/>
          </w:tcPr>
          <w:p w14:paraId="56C3F1D1" w14:textId="7EF38486" w:rsidR="001E0906" w:rsidRPr="00F61FE4" w:rsidRDefault="000D04DA" w:rsidP="001E0906">
            <w:pPr>
              <w:tabs>
                <w:tab w:val="decimal" w:pos="1224"/>
              </w:tabs>
              <w:ind w:right="-72"/>
              <w:jc w:val="right"/>
              <w:rPr>
                <w:rFonts w:ascii="Arial" w:hAnsi="Arial" w:cs="Arial"/>
                <w:color w:val="000000"/>
                <w:sz w:val="18"/>
                <w:szCs w:val="18"/>
              </w:rPr>
            </w:pPr>
            <w:r w:rsidRPr="000D04DA">
              <w:rPr>
                <w:rFonts w:ascii="Arial" w:hAnsi="Arial" w:cs="Arial"/>
                <w:color w:val="000000"/>
                <w:sz w:val="18"/>
                <w:szCs w:val="18"/>
              </w:rPr>
              <w:t>(2)</w:t>
            </w:r>
          </w:p>
        </w:tc>
      </w:tr>
    </w:tbl>
    <w:p w14:paraId="44469FA6" w14:textId="77777777" w:rsidR="00292A75" w:rsidRPr="00F61FE4"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7B718994" w14:textId="77777777" w:rsidTr="00A7492D">
        <w:trPr>
          <w:trHeight w:val="183"/>
        </w:trPr>
        <w:tc>
          <w:tcPr>
            <w:tcW w:w="5580" w:type="dxa"/>
            <w:vAlign w:val="bottom"/>
          </w:tcPr>
          <w:p w14:paraId="639A8A3D" w14:textId="77777777" w:rsidR="0079778E" w:rsidRPr="00F61FE4" w:rsidRDefault="0079778E" w:rsidP="009D022A">
            <w:pPr>
              <w:pStyle w:val="a"/>
              <w:ind w:left="519"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7569BAB"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3AB6373A" w14:textId="71C57A08" w:rsidR="0079778E" w:rsidRPr="00F61FE4" w:rsidRDefault="008E4472" w:rsidP="008E4472">
            <w:pPr>
              <w:pStyle w:val="a"/>
              <w:tabs>
                <w:tab w:val="decimal" w:pos="1408"/>
              </w:tabs>
              <w:ind w:right="-72"/>
              <w:jc w:val="center"/>
              <w:rPr>
                <w:rFonts w:ascii="Arial" w:hAnsi="Arial" w:cs="Arial"/>
                <w:b/>
                <w:bCs/>
                <w:color w:val="000000"/>
                <w:sz w:val="18"/>
                <w:szCs w:val="22"/>
                <w:lang w:val="en-GB" w:bidi="th-TH"/>
              </w:rPr>
            </w:pPr>
            <w:r w:rsidRPr="00F61FE4">
              <w:rPr>
                <w:rFonts w:ascii="Arial" w:hAnsi="Arial" w:cs="Arial"/>
                <w:b/>
                <w:bCs/>
                <w:color w:val="000000" w:themeColor="text1"/>
                <w:sz w:val="18"/>
                <w:szCs w:val="18"/>
              </w:rPr>
              <w:t xml:space="preserve">financial </w:t>
            </w:r>
            <w:r w:rsidR="00952560" w:rsidRPr="00F61FE4">
              <w:rPr>
                <w:rFonts w:ascii="Arial" w:hAnsi="Arial" w:cs="Arial"/>
                <w:b/>
                <w:bCs/>
                <w:color w:val="000000" w:themeColor="text1"/>
                <w:sz w:val="18"/>
                <w:szCs w:val="22"/>
                <w:lang w:bidi="th-TH"/>
              </w:rPr>
              <w:t>statement</w:t>
            </w:r>
          </w:p>
        </w:tc>
      </w:tr>
      <w:tr w:rsidR="0079778E" w:rsidRPr="00F61FE4" w14:paraId="5CAC1AF5" w14:textId="77777777" w:rsidTr="008E4472">
        <w:trPr>
          <w:trHeight w:val="171"/>
        </w:trPr>
        <w:tc>
          <w:tcPr>
            <w:tcW w:w="5580" w:type="dxa"/>
            <w:vAlign w:val="bottom"/>
          </w:tcPr>
          <w:p w14:paraId="4DB7E6FB"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F61FE4" w:rsidRDefault="0079778E" w:rsidP="000950FA">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79778E" w:rsidRPr="00F61FE4" w14:paraId="4A5D0AF0" w14:textId="77777777" w:rsidTr="008E4472">
        <w:trPr>
          <w:trHeight w:val="241"/>
        </w:trPr>
        <w:tc>
          <w:tcPr>
            <w:tcW w:w="5580" w:type="dxa"/>
            <w:vAlign w:val="bottom"/>
          </w:tcPr>
          <w:p w14:paraId="519303E4"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69625F94" w:rsidR="0079778E" w:rsidRPr="00F61FE4" w:rsidRDefault="00E3625A" w:rsidP="000950FA">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004232CE" w:rsidRPr="004232CE">
              <w:rPr>
                <w:rFonts w:ascii="Arial" w:hAnsi="Arial" w:cs="Arial"/>
                <w:b/>
                <w:bCs/>
                <w:color w:val="000000" w:themeColor="text1"/>
                <w:sz w:val="18"/>
                <w:szCs w:val="18"/>
                <w:lang w:val="en-GB" w:bidi="th-TH"/>
              </w:rPr>
              <w:t>2023</w:t>
            </w:r>
          </w:p>
        </w:tc>
      </w:tr>
      <w:tr w:rsidR="0079778E" w:rsidRPr="00F61FE4" w14:paraId="6ADB315F" w14:textId="77777777" w:rsidTr="00C32564">
        <w:trPr>
          <w:trHeight w:val="665"/>
        </w:trPr>
        <w:tc>
          <w:tcPr>
            <w:tcW w:w="5580" w:type="dxa"/>
            <w:vAlign w:val="bottom"/>
          </w:tcPr>
          <w:p w14:paraId="6E796CA8"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79778E" w:rsidRPr="00F61FE4" w14:paraId="5160E82F" w14:textId="77777777" w:rsidTr="003660D7">
        <w:trPr>
          <w:trHeight w:val="260"/>
        </w:trPr>
        <w:tc>
          <w:tcPr>
            <w:tcW w:w="5580" w:type="dxa"/>
            <w:vAlign w:val="bottom"/>
          </w:tcPr>
          <w:p w14:paraId="7601EFF0"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79778E" w:rsidRPr="00F61FE4" w14:paraId="3A051802" w14:textId="77777777" w:rsidTr="003660D7">
        <w:trPr>
          <w:trHeight w:val="130"/>
        </w:trPr>
        <w:tc>
          <w:tcPr>
            <w:tcW w:w="5580" w:type="dxa"/>
            <w:vAlign w:val="bottom"/>
          </w:tcPr>
          <w:p w14:paraId="0DB83143"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r>
      <w:tr w:rsidR="00C62F05" w:rsidRPr="00F61FE4" w14:paraId="23D730A9" w14:textId="77777777" w:rsidTr="003660D7">
        <w:trPr>
          <w:trHeight w:val="19"/>
        </w:trPr>
        <w:tc>
          <w:tcPr>
            <w:tcW w:w="5580" w:type="dxa"/>
            <w:vAlign w:val="bottom"/>
          </w:tcPr>
          <w:p w14:paraId="0F1F32AB"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1856F41B" w14:textId="473704FD"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5ADF6455" w14:textId="38D058C3"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872,268</w:t>
            </w:r>
          </w:p>
        </w:tc>
        <w:tc>
          <w:tcPr>
            <w:tcW w:w="2268" w:type="dxa"/>
            <w:shd w:val="clear" w:color="auto" w:fill="auto"/>
            <w:vAlign w:val="bottom"/>
          </w:tcPr>
          <w:p w14:paraId="4718F761" w14:textId="06B3A7E7"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(9)</w:t>
            </w:r>
          </w:p>
        </w:tc>
      </w:tr>
      <w:tr w:rsidR="00C62F05" w:rsidRPr="00F61FE4" w14:paraId="2E424E52" w14:textId="77777777" w:rsidTr="003660D7">
        <w:trPr>
          <w:trHeight w:val="19"/>
        </w:trPr>
        <w:tc>
          <w:tcPr>
            <w:tcW w:w="5580" w:type="dxa"/>
            <w:vAlign w:val="bottom"/>
          </w:tcPr>
          <w:p w14:paraId="2314DDC4"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4128375" w14:textId="21142A9A"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054A2448" w14:textId="38C37FCF"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auto"/>
            <w:vAlign w:val="bottom"/>
          </w:tcPr>
          <w:p w14:paraId="085E8C8A" w14:textId="353D0D7A"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C62F05" w:rsidRPr="00F61FE4" w14:paraId="72CDFA57" w14:textId="77777777" w:rsidTr="001E0906">
        <w:trPr>
          <w:trHeight w:val="19"/>
        </w:trPr>
        <w:tc>
          <w:tcPr>
            <w:tcW w:w="5580" w:type="dxa"/>
            <w:vAlign w:val="bottom"/>
          </w:tcPr>
          <w:p w14:paraId="40C35E81" w14:textId="02B3E19C"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220D55FA" w14:textId="281E983F"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023AE2E2"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C62F05" w:rsidRPr="00F61FE4" w14:paraId="66B65ABE" w14:textId="77777777" w:rsidTr="001E0906">
        <w:trPr>
          <w:trHeight w:val="19"/>
        </w:trPr>
        <w:tc>
          <w:tcPr>
            <w:tcW w:w="5580" w:type="dxa"/>
          </w:tcPr>
          <w:p w14:paraId="6309D6B6" w14:textId="77777777" w:rsidR="00C62F05" w:rsidRPr="00F61FE4" w:rsidRDefault="00C62F05" w:rsidP="009D022A">
            <w:pPr>
              <w:pStyle w:val="a"/>
              <w:ind w:left="51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F61FE4"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F61FE4" w:rsidRDefault="00C62F05" w:rsidP="00C62F05">
            <w:pPr>
              <w:tabs>
                <w:tab w:val="decimal" w:pos="1224"/>
              </w:tabs>
              <w:ind w:right="-72"/>
              <w:jc w:val="right"/>
              <w:rPr>
                <w:rFonts w:ascii="Arial" w:hAnsi="Arial" w:cs="Arial"/>
                <w:color w:val="000000"/>
                <w:sz w:val="18"/>
                <w:szCs w:val="18"/>
              </w:rPr>
            </w:pPr>
          </w:p>
        </w:tc>
      </w:tr>
      <w:tr w:rsidR="00DB2446" w:rsidRPr="00F61FE4" w14:paraId="1E01C7A5" w14:textId="77777777" w:rsidTr="001E0906">
        <w:trPr>
          <w:trHeight w:val="19"/>
        </w:trPr>
        <w:tc>
          <w:tcPr>
            <w:tcW w:w="5580" w:type="dxa"/>
          </w:tcPr>
          <w:p w14:paraId="7CC426CD" w14:textId="77777777" w:rsidR="00DB2446" w:rsidRPr="00F61FE4" w:rsidRDefault="00DB2446" w:rsidP="009D022A">
            <w:pPr>
              <w:pStyle w:val="a"/>
              <w:ind w:left="519"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left w:val="nil"/>
              <w:bottom w:val="single" w:sz="4" w:space="0" w:color="auto"/>
              <w:right w:val="nil"/>
            </w:tcBorders>
            <w:vAlign w:val="center"/>
          </w:tcPr>
          <w:p w14:paraId="0C118960" w14:textId="28D06428" w:rsidR="00DB2446" w:rsidRPr="00F61FE4" w:rsidRDefault="00CA3672" w:rsidP="00DB2446">
            <w:pPr>
              <w:tabs>
                <w:tab w:val="decimal" w:pos="1224"/>
              </w:tabs>
              <w:ind w:right="-72"/>
              <w:jc w:val="right"/>
              <w:rPr>
                <w:rFonts w:ascii="Arial" w:hAnsi="Arial" w:cs="Arial"/>
                <w:color w:val="000000"/>
                <w:sz w:val="18"/>
                <w:szCs w:val="18"/>
              </w:rPr>
            </w:pPr>
            <w:r>
              <w:rPr>
                <w:rFonts w:ascii="Arial" w:hAnsi="Arial" w:cs="Arial"/>
                <w:color w:val="000000"/>
                <w:sz w:val="18"/>
                <w:szCs w:val="18"/>
              </w:rPr>
              <w:t>872,268</w:t>
            </w:r>
          </w:p>
        </w:tc>
        <w:tc>
          <w:tcPr>
            <w:tcW w:w="2268" w:type="dxa"/>
            <w:tcBorders>
              <w:left w:val="nil"/>
              <w:bottom w:val="single" w:sz="4" w:space="0" w:color="auto"/>
              <w:right w:val="nil"/>
            </w:tcBorders>
            <w:vAlign w:val="center"/>
          </w:tcPr>
          <w:p w14:paraId="17CFE7F1" w14:textId="596A6E0A" w:rsidR="00DB2446" w:rsidRPr="00F61FE4" w:rsidRDefault="00CA3672" w:rsidP="00DB2446">
            <w:pPr>
              <w:tabs>
                <w:tab w:val="decimal" w:pos="1224"/>
              </w:tabs>
              <w:ind w:right="-72"/>
              <w:jc w:val="right"/>
              <w:rPr>
                <w:rFonts w:ascii="Arial" w:hAnsi="Arial" w:cs="Arial"/>
                <w:color w:val="000000"/>
                <w:sz w:val="18"/>
                <w:szCs w:val="18"/>
              </w:rPr>
            </w:pPr>
            <w:r>
              <w:rPr>
                <w:rFonts w:ascii="Arial" w:hAnsi="Arial" w:cs="Arial"/>
                <w:color w:val="000000"/>
                <w:sz w:val="18"/>
                <w:szCs w:val="18"/>
              </w:rPr>
              <w:t>(9)</w:t>
            </w:r>
          </w:p>
        </w:tc>
      </w:tr>
    </w:tbl>
    <w:p w14:paraId="45B9730E" w14:textId="313F27BE" w:rsidR="005664EE" w:rsidRPr="00F61FE4" w:rsidRDefault="005664EE" w:rsidP="00E41E5B">
      <w:pPr>
        <w:jc w:val="both"/>
        <w:rPr>
          <w:rFonts w:ascii="Arial" w:eastAsia="Arial Unicode MS" w:hAnsi="Arial" w:cs="Arial"/>
          <w:color w:val="000000"/>
          <w:sz w:val="18"/>
          <w:szCs w:val="18"/>
          <w:lang w:val="en-GB" w:bidi="th-TH"/>
        </w:rPr>
      </w:pPr>
    </w:p>
    <w:p w14:paraId="4ED735FE" w14:textId="2B85B935" w:rsidR="00292A75"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41EE0EC"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F61FE4" w14:paraId="1CF09628" w14:textId="77777777" w:rsidTr="00F2288E">
        <w:trPr>
          <w:trHeight w:val="368"/>
        </w:trPr>
        <w:tc>
          <w:tcPr>
            <w:tcW w:w="9475" w:type="dxa"/>
            <w:shd w:val="clear" w:color="auto" w:fill="FFA543"/>
            <w:vAlign w:val="center"/>
          </w:tcPr>
          <w:p w14:paraId="7F41DE0D" w14:textId="679B2145" w:rsidR="00A8534C" w:rsidRPr="00F61FE4"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Investments in securities, net</w:t>
            </w:r>
          </w:p>
        </w:tc>
      </w:tr>
    </w:tbl>
    <w:p w14:paraId="53B0CE8D" w14:textId="77777777" w:rsidR="0079778E" w:rsidRPr="00F61FE4" w:rsidRDefault="0079778E" w:rsidP="00A8534C">
      <w:pPr>
        <w:jc w:val="both"/>
        <w:rPr>
          <w:rFonts w:ascii="Arial" w:hAnsi="Arial" w:cs="Arial"/>
          <w:color w:val="000000" w:themeColor="text1"/>
          <w:sz w:val="18"/>
          <w:szCs w:val="18"/>
        </w:rPr>
      </w:pPr>
    </w:p>
    <w:p w14:paraId="779DDE00" w14:textId="6C100DE8" w:rsidR="0079778E" w:rsidRPr="00F61FE4" w:rsidRDefault="0079778E" w:rsidP="0079778E">
      <w:pPr>
        <w:jc w:val="both"/>
        <w:rPr>
          <w:rFonts w:ascii="Arial" w:eastAsia="Arial Unicode MS" w:hAnsi="Arial" w:cs="Arial"/>
          <w:color w:val="000000" w:themeColor="text1"/>
          <w:sz w:val="18"/>
          <w:szCs w:val="18"/>
          <w:lang w:val="en-GB" w:bidi="th-TH"/>
        </w:rPr>
      </w:pPr>
      <w:r w:rsidRPr="00F61FE4">
        <w:rPr>
          <w:rFonts w:ascii="Arial" w:hAnsi="Arial" w:cs="Arial"/>
          <w:color w:val="000000" w:themeColor="text1"/>
          <w:spacing w:val="-4"/>
          <w:sz w:val="18"/>
          <w:szCs w:val="18"/>
        </w:rPr>
        <w:t>T</w:t>
      </w:r>
      <w:r w:rsidRPr="00F61FE4">
        <w:rPr>
          <w:rFonts w:ascii="Arial" w:eastAsia="Arial Unicode MS" w:hAnsi="Arial" w:cs="Arial"/>
          <w:color w:val="000000" w:themeColor="text1"/>
          <w:sz w:val="18"/>
          <w:szCs w:val="18"/>
          <w:lang w:val="en-GB" w:bidi="th-TH"/>
        </w:rPr>
        <w:t xml:space="preserve">he details of investments in securities, net as </w:t>
      </w:r>
      <w:proofErr w:type="gramStart"/>
      <w:r w:rsidRPr="00F61FE4">
        <w:rPr>
          <w:rFonts w:ascii="Arial" w:eastAsia="Arial Unicode MS" w:hAnsi="Arial" w:cs="Arial"/>
          <w:color w:val="000000" w:themeColor="text1"/>
          <w:sz w:val="18"/>
          <w:szCs w:val="18"/>
          <w:lang w:val="en-GB" w:bidi="th-TH"/>
        </w:rPr>
        <w:t>at</w:t>
      </w:r>
      <w:proofErr w:type="gramEnd"/>
      <w:r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31 March</w:t>
      </w:r>
      <w:r w:rsidR="00924AF9"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2024</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are as follows:</w:t>
      </w:r>
    </w:p>
    <w:p w14:paraId="732C652F" w14:textId="6F59B1F1" w:rsidR="0079778E" w:rsidRPr="00F61FE4"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F61FE4" w14:paraId="2AFB9CCD" w14:textId="77777777" w:rsidTr="00A7492D">
        <w:tc>
          <w:tcPr>
            <w:tcW w:w="6134" w:type="dxa"/>
            <w:tcBorders>
              <w:top w:val="nil"/>
              <w:left w:val="nil"/>
              <w:bottom w:val="nil"/>
              <w:right w:val="nil"/>
            </w:tcBorders>
            <w:vAlign w:val="bottom"/>
          </w:tcPr>
          <w:p w14:paraId="165F3DD1"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bottom w:val="single" w:sz="4" w:space="0" w:color="auto"/>
              <w:right w:val="nil"/>
            </w:tcBorders>
            <w:vAlign w:val="bottom"/>
          </w:tcPr>
          <w:p w14:paraId="5ED33ECF"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91D7AC4"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79778E" w:rsidRPr="00F61FE4" w14:paraId="5D6ECADF" w14:textId="77777777" w:rsidTr="003660D7">
        <w:tc>
          <w:tcPr>
            <w:tcW w:w="6134" w:type="dxa"/>
            <w:tcBorders>
              <w:top w:val="nil"/>
              <w:left w:val="nil"/>
              <w:bottom w:val="nil"/>
              <w:right w:val="nil"/>
            </w:tcBorders>
            <w:vAlign w:val="bottom"/>
          </w:tcPr>
          <w:p w14:paraId="11BB3805"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79778E" w:rsidRPr="00F61FE4" w14:paraId="32497101" w14:textId="77777777" w:rsidTr="003660D7">
        <w:tc>
          <w:tcPr>
            <w:tcW w:w="6134" w:type="dxa"/>
            <w:tcBorders>
              <w:top w:val="nil"/>
              <w:left w:val="nil"/>
              <w:bottom w:val="nil"/>
              <w:right w:val="nil"/>
            </w:tcBorders>
            <w:vAlign w:val="bottom"/>
          </w:tcPr>
          <w:p w14:paraId="7E69A220"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2B184D48" w:rsidR="0079778E" w:rsidRPr="00F61FE4" w:rsidRDefault="00682D93" w:rsidP="00E12C94">
            <w:pPr>
              <w:pStyle w:val="a"/>
              <w:ind w:right="-72"/>
              <w:jc w:val="center"/>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r w:rsidR="00924AF9" w:rsidRPr="00F61FE4">
              <w:rPr>
                <w:rFonts w:ascii="Arial" w:hAnsi="Arial" w:cs="Arial"/>
                <w:b/>
                <w:bCs/>
                <w:color w:val="000000" w:themeColor="text1"/>
                <w:sz w:val="18"/>
                <w:szCs w:val="18"/>
              </w:rPr>
              <w:t xml:space="preserve"> </w:t>
            </w:r>
            <w:r w:rsidRPr="00682D93">
              <w:rPr>
                <w:rFonts w:ascii="Arial" w:hAnsi="Arial" w:cs="Arial"/>
                <w:b/>
                <w:bCs/>
                <w:color w:val="000000" w:themeColor="text1"/>
                <w:sz w:val="18"/>
                <w:szCs w:val="18"/>
                <w:lang w:val="en-GB"/>
              </w:rPr>
              <w:t>2024</w:t>
            </w:r>
          </w:p>
        </w:tc>
      </w:tr>
      <w:tr w:rsidR="0079778E" w:rsidRPr="00F61FE4" w14:paraId="7F7D012B" w14:textId="77777777" w:rsidTr="003660D7">
        <w:tc>
          <w:tcPr>
            <w:tcW w:w="6134" w:type="dxa"/>
            <w:tcBorders>
              <w:top w:val="nil"/>
              <w:left w:val="nil"/>
              <w:bottom w:val="nil"/>
              <w:right w:val="nil"/>
            </w:tcBorders>
            <w:vAlign w:val="bottom"/>
          </w:tcPr>
          <w:p w14:paraId="4680F0F4"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F61FE4" w:rsidRDefault="0079778E" w:rsidP="00E12C94">
            <w:pPr>
              <w:pStyle w:val="a"/>
              <w:ind w:right="-72"/>
              <w:jc w:val="right"/>
              <w:rPr>
                <w:rFonts w:ascii="Arial" w:hAnsi="Arial" w:cs="Arial"/>
                <w:b/>
                <w:bCs/>
                <w:color w:val="000000" w:themeColor="text1"/>
                <w:sz w:val="18"/>
                <w:szCs w:val="18"/>
              </w:rPr>
            </w:pPr>
          </w:p>
        </w:tc>
      </w:tr>
      <w:tr w:rsidR="0079778E" w:rsidRPr="00F61FE4" w14:paraId="4B1940B3" w14:textId="77777777" w:rsidTr="003660D7">
        <w:tc>
          <w:tcPr>
            <w:tcW w:w="6134" w:type="dxa"/>
            <w:tcBorders>
              <w:top w:val="nil"/>
              <w:left w:val="nil"/>
              <w:bottom w:val="nil"/>
              <w:right w:val="nil"/>
            </w:tcBorders>
            <w:vAlign w:val="bottom"/>
          </w:tcPr>
          <w:p w14:paraId="79A2D81C" w14:textId="77777777" w:rsidR="0079778E" w:rsidRPr="00F61FE4" w:rsidRDefault="0079778E" w:rsidP="009D022A">
            <w:pPr>
              <w:pStyle w:val="a"/>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F61FE4" w:rsidRDefault="0079778E" w:rsidP="00E12C94">
            <w:pPr>
              <w:pStyle w:val="a"/>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right w:val="nil"/>
            </w:tcBorders>
            <w:vAlign w:val="bottom"/>
          </w:tcPr>
          <w:p w14:paraId="61E5E1EE"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79778E" w:rsidRPr="00F61FE4" w14:paraId="6C51DE9B" w14:textId="77777777" w:rsidTr="003660D7">
        <w:tc>
          <w:tcPr>
            <w:tcW w:w="6134" w:type="dxa"/>
            <w:tcBorders>
              <w:top w:val="nil"/>
              <w:left w:val="nil"/>
              <w:bottom w:val="nil"/>
              <w:right w:val="nil"/>
            </w:tcBorders>
            <w:vAlign w:val="bottom"/>
          </w:tcPr>
          <w:p w14:paraId="22D3F9AE"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79778E" w:rsidRPr="00F61FE4" w14:paraId="18707367" w14:textId="77777777" w:rsidTr="00712FFA">
        <w:tc>
          <w:tcPr>
            <w:tcW w:w="6134" w:type="dxa"/>
            <w:tcBorders>
              <w:top w:val="nil"/>
              <w:left w:val="nil"/>
              <w:right w:val="nil"/>
            </w:tcBorders>
            <w:vAlign w:val="bottom"/>
          </w:tcPr>
          <w:p w14:paraId="1BD5DE0A"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F61FE4"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F61FE4" w:rsidRDefault="0079778E" w:rsidP="00E12C94">
            <w:pPr>
              <w:ind w:right="-72"/>
              <w:jc w:val="right"/>
              <w:rPr>
                <w:rFonts w:ascii="Arial" w:hAnsi="Arial" w:cs="Arial"/>
                <w:b/>
                <w:bCs/>
                <w:color w:val="000000" w:themeColor="text1"/>
                <w:sz w:val="18"/>
                <w:szCs w:val="18"/>
              </w:rPr>
            </w:pPr>
          </w:p>
        </w:tc>
      </w:tr>
      <w:tr w:rsidR="00712FFA" w:rsidRPr="00F61FE4" w14:paraId="42A48E1D" w14:textId="77777777" w:rsidTr="00AE70AF">
        <w:tc>
          <w:tcPr>
            <w:tcW w:w="6134" w:type="dxa"/>
            <w:tcBorders>
              <w:left w:val="nil"/>
              <w:bottom w:val="nil"/>
              <w:right w:val="nil"/>
            </w:tcBorders>
            <w:vAlign w:val="center"/>
          </w:tcPr>
          <w:p w14:paraId="0619D6C9" w14:textId="2319EFE0" w:rsidR="00712FFA" w:rsidRPr="00F61FE4" w:rsidRDefault="00712FFA"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F61FE4" w:rsidRDefault="00712FFA" w:rsidP="00712FFA">
            <w:pPr>
              <w:ind w:right="-72"/>
              <w:jc w:val="right"/>
              <w:rPr>
                <w:rFonts w:ascii="Arial" w:hAnsi="Arial" w:cs="Arial"/>
                <w:b/>
                <w:bCs/>
                <w:color w:val="000000" w:themeColor="text1"/>
                <w:sz w:val="18"/>
                <w:szCs w:val="18"/>
              </w:rPr>
            </w:pPr>
          </w:p>
        </w:tc>
      </w:tr>
      <w:tr w:rsidR="00712FFA" w:rsidRPr="00F61FE4" w14:paraId="77A2FE42" w14:textId="77777777" w:rsidTr="00AE70AF">
        <w:tc>
          <w:tcPr>
            <w:tcW w:w="6134" w:type="dxa"/>
            <w:tcBorders>
              <w:left w:val="nil"/>
              <w:bottom w:val="nil"/>
              <w:right w:val="nil"/>
            </w:tcBorders>
            <w:vAlign w:val="center"/>
          </w:tcPr>
          <w:p w14:paraId="3C9F613C" w14:textId="77777777" w:rsidR="00712FFA" w:rsidRPr="00F61FE4" w:rsidRDefault="00712FFA" w:rsidP="009D022A">
            <w:pPr>
              <w:pStyle w:val="a"/>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F61FE4" w:rsidRDefault="00712FFA" w:rsidP="00712FFA">
            <w:pPr>
              <w:ind w:right="-72"/>
              <w:jc w:val="right"/>
              <w:rPr>
                <w:rFonts w:ascii="Arial" w:hAnsi="Arial" w:cs="Arial"/>
                <w:b/>
                <w:bCs/>
                <w:color w:val="000000" w:themeColor="text1"/>
                <w:sz w:val="18"/>
                <w:szCs w:val="18"/>
              </w:rPr>
            </w:pPr>
          </w:p>
        </w:tc>
      </w:tr>
      <w:tr w:rsidR="001E0906" w:rsidRPr="00F61FE4" w14:paraId="08BF40FA" w14:textId="77777777" w:rsidTr="008E36A7">
        <w:tc>
          <w:tcPr>
            <w:tcW w:w="6134" w:type="dxa"/>
            <w:tcBorders>
              <w:left w:val="nil"/>
              <w:bottom w:val="nil"/>
              <w:right w:val="nil"/>
            </w:tcBorders>
            <w:vAlign w:val="center"/>
          </w:tcPr>
          <w:p w14:paraId="39A2D923" w14:textId="3514361F"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rPr>
              <w:t xml:space="preserve">Foreign debt securities </w:t>
            </w:r>
          </w:p>
        </w:tc>
        <w:tc>
          <w:tcPr>
            <w:tcW w:w="1701" w:type="dxa"/>
            <w:shd w:val="clear" w:color="auto" w:fill="FAFAFA"/>
          </w:tcPr>
          <w:p w14:paraId="3770EB15" w14:textId="2F438AA6"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18,530</w:t>
            </w:r>
          </w:p>
        </w:tc>
        <w:tc>
          <w:tcPr>
            <w:tcW w:w="1701" w:type="dxa"/>
            <w:shd w:val="clear" w:color="auto" w:fill="FAFAFA"/>
            <w:vAlign w:val="bottom"/>
          </w:tcPr>
          <w:p w14:paraId="01F75688" w14:textId="6F2CF0AE"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45,399</w:t>
            </w:r>
          </w:p>
        </w:tc>
      </w:tr>
      <w:tr w:rsidR="001E0906" w:rsidRPr="00F61FE4" w14:paraId="292E80BA" w14:textId="77777777" w:rsidTr="001E0906">
        <w:trPr>
          <w:trHeight w:val="68"/>
        </w:trPr>
        <w:tc>
          <w:tcPr>
            <w:tcW w:w="6134" w:type="dxa"/>
            <w:tcBorders>
              <w:left w:val="nil"/>
              <w:bottom w:val="nil"/>
              <w:right w:val="nil"/>
            </w:tcBorders>
            <w:vAlign w:val="center"/>
          </w:tcPr>
          <w:p w14:paraId="4D79B375" w14:textId="636D239E" w:rsidR="001E0906" w:rsidRPr="00F61FE4" w:rsidRDefault="001E0906" w:rsidP="009D022A">
            <w:pPr>
              <w:pStyle w:val="a"/>
              <w:ind w:right="0"/>
              <w:rPr>
                <w:rFonts w:ascii="Arial" w:hAnsi="Arial" w:cs="Arial"/>
                <w:color w:val="000000"/>
                <w:sz w:val="18"/>
                <w:szCs w:val="18"/>
              </w:rPr>
            </w:pPr>
            <w:proofErr w:type="gramStart"/>
            <w:r w:rsidRPr="00F61FE4">
              <w:rPr>
                <w:rFonts w:ascii="Arial" w:hAnsi="Arial" w:cs="Arial"/>
                <w:color w:val="000000"/>
                <w:sz w:val="18"/>
                <w:szCs w:val="18"/>
                <w:u w:val="single"/>
              </w:rPr>
              <w:t>Add</w:t>
            </w:r>
            <w:r w:rsidRPr="00F61FE4">
              <w:rPr>
                <w:rFonts w:ascii="Arial" w:hAnsi="Arial" w:cs="Arial"/>
                <w:color w:val="000000"/>
                <w:sz w:val="18"/>
                <w:szCs w:val="18"/>
              </w:rPr>
              <w:t xml:space="preserve">  </w:t>
            </w:r>
            <w:proofErr w:type="spellStart"/>
            <w:r w:rsidRPr="00F61FE4">
              <w:rPr>
                <w:rFonts w:ascii="Arial" w:hAnsi="Arial" w:cs="Arial"/>
                <w:color w:val="000000"/>
                <w:sz w:val="18"/>
                <w:szCs w:val="18"/>
              </w:rPr>
              <w:t>Unrealised</w:t>
            </w:r>
            <w:proofErr w:type="spellEnd"/>
            <w:proofErr w:type="gramEnd"/>
            <w:r w:rsidRPr="00F61FE4">
              <w:rPr>
                <w:rFonts w:ascii="Arial" w:hAnsi="Arial" w:cs="Arial"/>
                <w:color w:val="000000"/>
                <w:sz w:val="18"/>
                <w:szCs w:val="18"/>
              </w:rPr>
              <w:t xml:space="preserve"> gain </w:t>
            </w:r>
          </w:p>
        </w:tc>
        <w:tc>
          <w:tcPr>
            <w:tcW w:w="1701" w:type="dxa"/>
            <w:tcBorders>
              <w:bottom w:val="single" w:sz="4" w:space="0" w:color="auto"/>
            </w:tcBorders>
            <w:shd w:val="clear" w:color="auto" w:fill="FAFAFA"/>
          </w:tcPr>
          <w:p w14:paraId="50E67B53" w14:textId="07CAF545"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26,869</w:t>
            </w:r>
          </w:p>
        </w:tc>
        <w:tc>
          <w:tcPr>
            <w:tcW w:w="1701" w:type="dxa"/>
            <w:tcBorders>
              <w:bottom w:val="single" w:sz="4" w:space="0" w:color="auto"/>
            </w:tcBorders>
            <w:shd w:val="clear" w:color="auto" w:fill="FAFAFA"/>
            <w:vAlign w:val="bottom"/>
          </w:tcPr>
          <w:p w14:paraId="3516079A" w14:textId="3754E2D1" w:rsidR="001E0906" w:rsidRPr="00F61FE4" w:rsidRDefault="006811A0"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1E0906" w:rsidRPr="00F61FE4" w14:paraId="0AA6EC08" w14:textId="77777777" w:rsidTr="00D34F89">
        <w:tc>
          <w:tcPr>
            <w:tcW w:w="6134" w:type="dxa"/>
            <w:tcBorders>
              <w:left w:val="nil"/>
              <w:bottom w:val="nil"/>
              <w:right w:val="nil"/>
            </w:tcBorders>
            <w:vAlign w:val="center"/>
          </w:tcPr>
          <w:p w14:paraId="4E8A2EFA"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53195EFD"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012CDB52" w14:textId="77777777" w:rsidTr="00D34F89">
        <w:tc>
          <w:tcPr>
            <w:tcW w:w="6134" w:type="dxa"/>
            <w:tcBorders>
              <w:left w:val="nil"/>
              <w:bottom w:val="nil"/>
              <w:right w:val="nil"/>
            </w:tcBorders>
            <w:vAlign w:val="bottom"/>
          </w:tcPr>
          <w:p w14:paraId="3A8A99F2" w14:textId="4D9D6753" w:rsidR="001E0906" w:rsidRPr="00F61FE4" w:rsidRDefault="001E0906" w:rsidP="009D022A">
            <w:pPr>
              <w:pStyle w:val="a"/>
              <w:ind w:right="-48"/>
              <w:rPr>
                <w:rFonts w:ascii="Arial" w:hAnsi="Arial" w:cs="Arial"/>
                <w:b/>
                <w:bCs/>
                <w:color w:val="000000" w:themeColor="text1"/>
                <w:sz w:val="18"/>
                <w:szCs w:val="18"/>
              </w:rPr>
            </w:pPr>
            <w:r w:rsidRPr="00F61FE4">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vAlign w:val="bottom"/>
          </w:tcPr>
          <w:p w14:paraId="7240B9B8" w14:textId="1C820778" w:rsidR="001E0906" w:rsidRPr="00F61FE4" w:rsidRDefault="003C6C2B" w:rsidP="001E0906">
            <w:pPr>
              <w:ind w:right="-72"/>
              <w:jc w:val="right"/>
              <w:rPr>
                <w:rFonts w:ascii="Arial" w:hAnsi="Arial" w:cs="Arial"/>
                <w:color w:val="000000" w:themeColor="text1"/>
                <w:sz w:val="18"/>
                <w:szCs w:val="18"/>
              </w:rPr>
            </w:pPr>
            <w:r w:rsidRPr="003C6C2B">
              <w:rPr>
                <w:rFonts w:ascii="Arial" w:hAnsi="Arial" w:cs="Arial"/>
                <w:color w:val="000000" w:themeColor="text1"/>
                <w:sz w:val="18"/>
                <w:szCs w:val="18"/>
              </w:rPr>
              <w:t>45,399</w:t>
            </w:r>
          </w:p>
        </w:tc>
        <w:tc>
          <w:tcPr>
            <w:tcW w:w="1701" w:type="dxa"/>
            <w:tcBorders>
              <w:bottom w:val="single" w:sz="4" w:space="0" w:color="auto"/>
            </w:tcBorders>
            <w:shd w:val="clear" w:color="auto" w:fill="FAFAFA"/>
            <w:vAlign w:val="bottom"/>
          </w:tcPr>
          <w:p w14:paraId="3821BBC2" w14:textId="62EC428B" w:rsidR="001E0906" w:rsidRPr="00F61FE4" w:rsidRDefault="003C6C2B" w:rsidP="001E0906">
            <w:pPr>
              <w:ind w:right="-72"/>
              <w:jc w:val="right"/>
              <w:rPr>
                <w:rFonts w:ascii="Arial" w:hAnsi="Arial" w:cs="Arial"/>
                <w:color w:val="000000" w:themeColor="text1"/>
                <w:sz w:val="18"/>
                <w:szCs w:val="18"/>
              </w:rPr>
            </w:pPr>
            <w:r w:rsidRPr="003C6C2B">
              <w:rPr>
                <w:rFonts w:ascii="Arial" w:hAnsi="Arial" w:cs="Arial"/>
                <w:color w:val="000000" w:themeColor="text1"/>
                <w:sz w:val="18"/>
                <w:szCs w:val="18"/>
              </w:rPr>
              <w:t>45,399</w:t>
            </w:r>
          </w:p>
        </w:tc>
      </w:tr>
      <w:tr w:rsidR="001E0906" w:rsidRPr="00F61FE4" w14:paraId="6CC9323E" w14:textId="77777777" w:rsidTr="00D34F89">
        <w:tc>
          <w:tcPr>
            <w:tcW w:w="6134" w:type="dxa"/>
            <w:tcBorders>
              <w:top w:val="nil"/>
              <w:left w:val="nil"/>
              <w:bottom w:val="nil"/>
              <w:right w:val="nil"/>
            </w:tcBorders>
            <w:vAlign w:val="bottom"/>
          </w:tcPr>
          <w:p w14:paraId="3F431007"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59199682" w14:textId="77777777" w:rsidTr="003660D7">
        <w:tc>
          <w:tcPr>
            <w:tcW w:w="6134" w:type="dxa"/>
            <w:tcBorders>
              <w:top w:val="nil"/>
              <w:left w:val="nil"/>
              <w:bottom w:val="nil"/>
              <w:right w:val="nil"/>
            </w:tcBorders>
            <w:vAlign w:val="bottom"/>
          </w:tcPr>
          <w:p w14:paraId="2D07EBB2"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w:t>
            </w:r>
            <w:proofErr w:type="gramStart"/>
            <w:r w:rsidRPr="00F61FE4">
              <w:rPr>
                <w:rFonts w:ascii="Arial" w:hAnsi="Arial" w:cs="Arial"/>
                <w:b/>
                <w:bCs/>
                <w:color w:val="000000" w:themeColor="text1"/>
                <w:sz w:val="18"/>
                <w:szCs w:val="18"/>
              </w:rPr>
              <w:t>value</w:t>
            </w:r>
            <w:proofErr w:type="gramEnd"/>
            <w:r w:rsidRPr="00F61FE4">
              <w:rPr>
                <w:rFonts w:ascii="Arial" w:hAnsi="Arial" w:cs="Arial"/>
                <w:b/>
                <w:bCs/>
                <w:color w:val="000000" w:themeColor="text1"/>
                <w:sz w:val="18"/>
                <w:szCs w:val="18"/>
              </w:rPr>
              <w:t xml:space="preserve">  </w:t>
            </w:r>
          </w:p>
          <w:p w14:paraId="23E9C4C3"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41B0A098" w14:textId="77777777" w:rsidTr="003660D7">
        <w:tc>
          <w:tcPr>
            <w:tcW w:w="6134" w:type="dxa"/>
            <w:tcBorders>
              <w:top w:val="nil"/>
              <w:left w:val="nil"/>
              <w:bottom w:val="nil"/>
              <w:right w:val="nil"/>
            </w:tcBorders>
            <w:vAlign w:val="bottom"/>
          </w:tcPr>
          <w:p w14:paraId="45AFEFC3"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1E0906" w:rsidRPr="00F61FE4" w:rsidRDefault="001E0906" w:rsidP="001E0906">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61727259" w14:textId="77777777" w:rsidTr="006E5463">
        <w:tc>
          <w:tcPr>
            <w:tcW w:w="6134" w:type="dxa"/>
            <w:tcBorders>
              <w:top w:val="nil"/>
              <w:left w:val="nil"/>
              <w:bottom w:val="nil"/>
              <w:right w:val="nil"/>
            </w:tcBorders>
            <w:vAlign w:val="center"/>
          </w:tcPr>
          <w:p w14:paraId="300DACE7" w14:textId="77777777" w:rsidR="001E0906" w:rsidRPr="00F61FE4" w:rsidRDefault="001E0906"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shd w:val="clear" w:color="auto" w:fill="FAFAFA"/>
          </w:tcPr>
          <w:p w14:paraId="17AEF0EA" w14:textId="5F283B59" w:rsidR="001E0906" w:rsidRPr="00F61FE4" w:rsidRDefault="003C6C2B" w:rsidP="001E0906">
            <w:pPr>
              <w:ind w:right="-72"/>
              <w:jc w:val="right"/>
              <w:rPr>
                <w:rFonts w:ascii="Arial" w:hAnsi="Arial" w:cs="Arial"/>
                <w:color w:val="000000" w:themeColor="text1"/>
                <w:sz w:val="18"/>
                <w:szCs w:val="18"/>
                <w:cs/>
                <w:lang w:val="en-GB"/>
              </w:rPr>
            </w:pPr>
            <w:r w:rsidRPr="003C6C2B">
              <w:rPr>
                <w:rFonts w:ascii="Arial" w:hAnsi="Arial" w:cs="Arial"/>
                <w:color w:val="000000" w:themeColor="text1"/>
                <w:sz w:val="18"/>
                <w:szCs w:val="18"/>
                <w:lang w:val="en-GB"/>
              </w:rPr>
              <w:t>5,148,107</w:t>
            </w:r>
          </w:p>
        </w:tc>
        <w:tc>
          <w:tcPr>
            <w:tcW w:w="1701" w:type="dxa"/>
            <w:shd w:val="clear" w:color="auto" w:fill="FAFAFA"/>
            <w:vAlign w:val="bottom"/>
          </w:tcPr>
          <w:p w14:paraId="2D5CF010" w14:textId="0FA5B3CE" w:rsidR="001E0906" w:rsidRPr="00F61FE4" w:rsidRDefault="003C6C2B" w:rsidP="001E0906">
            <w:pPr>
              <w:ind w:right="-72"/>
              <w:jc w:val="right"/>
              <w:rPr>
                <w:rFonts w:ascii="Arial" w:hAnsi="Arial" w:cs="Arial"/>
                <w:color w:val="000000" w:themeColor="text1"/>
                <w:sz w:val="18"/>
                <w:szCs w:val="18"/>
                <w:cs/>
                <w:lang w:val="en-GB"/>
              </w:rPr>
            </w:pPr>
            <w:r w:rsidRPr="003C6C2B">
              <w:rPr>
                <w:rFonts w:ascii="Arial" w:hAnsi="Arial" w:cs="Arial"/>
                <w:color w:val="000000" w:themeColor="text1"/>
                <w:sz w:val="18"/>
                <w:szCs w:val="18"/>
                <w:lang w:val="en-GB"/>
              </w:rPr>
              <w:t>5,137,361</w:t>
            </w:r>
          </w:p>
        </w:tc>
      </w:tr>
      <w:tr w:rsidR="001E0906" w:rsidRPr="00F61FE4" w14:paraId="18AED032" w14:textId="77777777" w:rsidTr="006E5463">
        <w:tc>
          <w:tcPr>
            <w:tcW w:w="6134" w:type="dxa"/>
            <w:tcBorders>
              <w:top w:val="nil"/>
              <w:left w:val="nil"/>
              <w:bottom w:val="nil"/>
              <w:right w:val="nil"/>
            </w:tcBorders>
            <w:vAlign w:val="center"/>
          </w:tcPr>
          <w:p w14:paraId="7E99A6AE" w14:textId="77777777" w:rsidR="001E0906" w:rsidRPr="00F61FE4" w:rsidRDefault="001E0906" w:rsidP="009D022A">
            <w:pPr>
              <w:pStyle w:val="a"/>
              <w:ind w:right="-75"/>
              <w:rPr>
                <w:rFonts w:ascii="Arial" w:hAnsi="Arial" w:cs="Arial"/>
                <w:b/>
                <w:bCs/>
                <w:color w:val="000000"/>
                <w:sz w:val="18"/>
                <w:szCs w:val="18"/>
              </w:rPr>
            </w:pPr>
            <w:r w:rsidRPr="00F61FE4">
              <w:rPr>
                <w:rFonts w:ascii="Arial" w:hAnsi="Arial" w:cs="Arial"/>
                <w:color w:val="000000"/>
                <w:sz w:val="18"/>
                <w:szCs w:val="18"/>
              </w:rPr>
              <w:t>Private debt securities</w:t>
            </w:r>
          </w:p>
        </w:tc>
        <w:tc>
          <w:tcPr>
            <w:tcW w:w="1701" w:type="dxa"/>
            <w:shd w:val="clear" w:color="auto" w:fill="FAFAFA"/>
          </w:tcPr>
          <w:p w14:paraId="679C660F" w14:textId="53AEFE95"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2,133,936</w:t>
            </w:r>
          </w:p>
        </w:tc>
        <w:tc>
          <w:tcPr>
            <w:tcW w:w="1701" w:type="dxa"/>
            <w:shd w:val="clear" w:color="auto" w:fill="FAFAFA"/>
            <w:vAlign w:val="bottom"/>
          </w:tcPr>
          <w:p w14:paraId="7604293C" w14:textId="7E3E9F5D"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2,127,983</w:t>
            </w:r>
          </w:p>
        </w:tc>
      </w:tr>
      <w:tr w:rsidR="001E0906" w:rsidRPr="00F61FE4" w14:paraId="0B7FF7FD" w14:textId="77777777" w:rsidTr="006E5463">
        <w:tc>
          <w:tcPr>
            <w:tcW w:w="6134" w:type="dxa"/>
            <w:tcBorders>
              <w:top w:val="nil"/>
              <w:left w:val="nil"/>
              <w:bottom w:val="nil"/>
              <w:right w:val="nil"/>
            </w:tcBorders>
            <w:vAlign w:val="center"/>
          </w:tcPr>
          <w:p w14:paraId="73B4827C" w14:textId="77777777"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55B6D371"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39,376</w:t>
            </w:r>
          </w:p>
        </w:tc>
        <w:tc>
          <w:tcPr>
            <w:tcW w:w="1701" w:type="dxa"/>
            <w:tcBorders>
              <w:bottom w:val="single" w:sz="4" w:space="0" w:color="auto"/>
            </w:tcBorders>
            <w:shd w:val="clear" w:color="auto" w:fill="FAFAFA"/>
            <w:vAlign w:val="bottom"/>
          </w:tcPr>
          <w:p w14:paraId="3FF740DB" w14:textId="41052072"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55,065</w:t>
            </w:r>
          </w:p>
        </w:tc>
      </w:tr>
      <w:tr w:rsidR="001E0906" w:rsidRPr="00F61FE4" w14:paraId="04C6DCF7" w14:textId="77777777" w:rsidTr="00D34F89">
        <w:tc>
          <w:tcPr>
            <w:tcW w:w="6134" w:type="dxa"/>
            <w:tcBorders>
              <w:top w:val="nil"/>
              <w:left w:val="nil"/>
              <w:bottom w:val="nil"/>
              <w:right w:val="nil"/>
            </w:tcBorders>
            <w:vAlign w:val="center"/>
          </w:tcPr>
          <w:p w14:paraId="47596400"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1E0906" w:rsidRPr="00F61FE4" w:rsidRDefault="001E0906" w:rsidP="001E0906">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1E0906" w:rsidRPr="00F61FE4" w:rsidRDefault="001E0906" w:rsidP="001E0906">
            <w:pPr>
              <w:ind w:right="-72"/>
              <w:jc w:val="right"/>
              <w:rPr>
                <w:rFonts w:ascii="Arial" w:hAnsi="Arial" w:cs="Arial"/>
                <w:color w:val="000000"/>
                <w:sz w:val="18"/>
                <w:szCs w:val="18"/>
              </w:rPr>
            </w:pPr>
          </w:p>
        </w:tc>
      </w:tr>
      <w:tr w:rsidR="001E0906" w:rsidRPr="00F61FE4" w14:paraId="48D4FDCF" w14:textId="77777777" w:rsidTr="00D34F89">
        <w:trPr>
          <w:trHeight w:val="117"/>
        </w:trPr>
        <w:tc>
          <w:tcPr>
            <w:tcW w:w="6134" w:type="dxa"/>
            <w:tcBorders>
              <w:top w:val="nil"/>
              <w:left w:val="nil"/>
              <w:bottom w:val="nil"/>
              <w:right w:val="nil"/>
            </w:tcBorders>
            <w:vAlign w:val="center"/>
          </w:tcPr>
          <w:p w14:paraId="5C17B2CA"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color w:val="000000"/>
                <w:sz w:val="18"/>
                <w:szCs w:val="18"/>
              </w:rPr>
              <w:t>Total</w:t>
            </w:r>
          </w:p>
        </w:tc>
        <w:tc>
          <w:tcPr>
            <w:tcW w:w="1701" w:type="dxa"/>
            <w:shd w:val="clear" w:color="auto" w:fill="FAFAFA"/>
          </w:tcPr>
          <w:p w14:paraId="1432DF07" w14:textId="74175BEF"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7,321,419</w:t>
            </w:r>
          </w:p>
        </w:tc>
        <w:tc>
          <w:tcPr>
            <w:tcW w:w="1701" w:type="dxa"/>
            <w:shd w:val="clear" w:color="auto" w:fill="FAFAFA"/>
          </w:tcPr>
          <w:p w14:paraId="7EA2DBBE" w14:textId="421B29D4" w:rsidR="001E0906" w:rsidRPr="00F61FE4" w:rsidRDefault="003C6C2B" w:rsidP="001E0906">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7,320,409</w:t>
            </w:r>
          </w:p>
        </w:tc>
      </w:tr>
      <w:tr w:rsidR="001E0906" w:rsidRPr="00F61FE4" w14:paraId="477A6BC2" w14:textId="77777777" w:rsidTr="00096E29">
        <w:tc>
          <w:tcPr>
            <w:tcW w:w="6134" w:type="dxa"/>
            <w:tcBorders>
              <w:top w:val="nil"/>
              <w:left w:val="nil"/>
              <w:bottom w:val="nil"/>
              <w:right w:val="nil"/>
            </w:tcBorders>
            <w:vAlign w:val="center"/>
          </w:tcPr>
          <w:p w14:paraId="2E19DCB8" w14:textId="08AA0FDE" w:rsidR="001E0906" w:rsidRPr="008A5C1A" w:rsidRDefault="001E0906" w:rsidP="009D022A">
            <w:pPr>
              <w:pStyle w:val="a"/>
              <w:ind w:right="0"/>
              <w:rPr>
                <w:rFonts w:ascii="Arial" w:hAnsi="Arial" w:cs="Browallia New"/>
                <w:color w:val="000000"/>
                <w:sz w:val="18"/>
                <w:szCs w:val="22"/>
                <w:lang w:val="en-GB" w:bidi="th-TH"/>
              </w:rPr>
            </w:pPr>
            <w:proofErr w:type="gramStart"/>
            <w:r w:rsidRPr="00F61FE4">
              <w:rPr>
                <w:rFonts w:ascii="Arial" w:hAnsi="Arial" w:cs="Arial"/>
                <w:color w:val="000000"/>
                <w:sz w:val="18"/>
                <w:szCs w:val="18"/>
                <w:u w:val="single"/>
              </w:rPr>
              <w:t>Less</w:t>
            </w:r>
            <w:r w:rsidRPr="00F61FE4">
              <w:rPr>
                <w:rFonts w:ascii="Arial" w:hAnsi="Arial" w:cs="Arial"/>
                <w:color w:val="000000"/>
                <w:sz w:val="18"/>
                <w:szCs w:val="18"/>
              </w:rPr>
              <w:t xml:space="preserve">  Net</w:t>
            </w:r>
            <w:proofErr w:type="gramEnd"/>
            <w:r w:rsidRPr="00F61FE4">
              <w:rPr>
                <w:rFonts w:ascii="Arial" w:hAnsi="Arial" w:cs="Arial"/>
                <w:color w:val="000000"/>
                <w:sz w:val="18"/>
                <w:szCs w:val="18"/>
              </w:rPr>
              <w:t xml:space="preserve"> </w:t>
            </w:r>
            <w:proofErr w:type="spellStart"/>
            <w:r w:rsidRPr="00F61FE4">
              <w:rPr>
                <w:rFonts w:ascii="Arial" w:hAnsi="Arial" w:cs="Arial"/>
                <w:color w:val="000000"/>
                <w:sz w:val="18"/>
                <w:szCs w:val="18"/>
              </w:rPr>
              <w:t>unrealised</w:t>
            </w:r>
            <w:proofErr w:type="spellEnd"/>
            <w:r w:rsidRPr="00F61FE4">
              <w:rPr>
                <w:rFonts w:ascii="Arial" w:hAnsi="Arial" w:cs="Arial"/>
                <w:color w:val="000000"/>
                <w:sz w:val="18"/>
                <w:szCs w:val="18"/>
              </w:rPr>
              <w:t xml:space="preserve"> </w:t>
            </w:r>
            <w:r w:rsidR="008A5C1A">
              <w:rPr>
                <w:rFonts w:ascii="Arial" w:hAnsi="Arial" w:cs="Browallia New"/>
                <w:color w:val="000000"/>
                <w:sz w:val="18"/>
                <w:szCs w:val="22"/>
                <w:lang w:bidi="th-TH"/>
              </w:rPr>
              <w:t>Loss</w:t>
            </w:r>
          </w:p>
        </w:tc>
        <w:tc>
          <w:tcPr>
            <w:tcW w:w="1701" w:type="dxa"/>
            <w:tcBorders>
              <w:bottom w:val="single" w:sz="4" w:space="0" w:color="auto"/>
            </w:tcBorders>
            <w:shd w:val="clear" w:color="auto" w:fill="FAFAFA"/>
          </w:tcPr>
          <w:p w14:paraId="3135559D" w14:textId="735E0EEF" w:rsidR="001E0906" w:rsidRPr="00F61FE4" w:rsidRDefault="003C6C2B" w:rsidP="001E0906">
            <w:pPr>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(1,010)</w:t>
            </w:r>
          </w:p>
        </w:tc>
        <w:tc>
          <w:tcPr>
            <w:tcW w:w="1701" w:type="dxa"/>
            <w:tcBorders>
              <w:bottom w:val="single" w:sz="4" w:space="0" w:color="auto"/>
            </w:tcBorders>
            <w:shd w:val="clear" w:color="auto" w:fill="FAFAFA"/>
          </w:tcPr>
          <w:p w14:paraId="6622288C" w14:textId="3D67D152" w:rsidR="001E0906" w:rsidRPr="00F61FE4" w:rsidRDefault="003C6C2B"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1E0906" w:rsidRPr="00F61FE4" w14:paraId="22AF1B01" w14:textId="77777777" w:rsidTr="00D34F89">
        <w:tc>
          <w:tcPr>
            <w:tcW w:w="6134" w:type="dxa"/>
            <w:tcBorders>
              <w:top w:val="nil"/>
              <w:left w:val="nil"/>
              <w:bottom w:val="nil"/>
              <w:right w:val="nil"/>
            </w:tcBorders>
            <w:vAlign w:val="bottom"/>
          </w:tcPr>
          <w:p w14:paraId="3E84D6B5"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406C82B7" w14:textId="77777777" w:rsidTr="00D34F89">
        <w:tc>
          <w:tcPr>
            <w:tcW w:w="6134" w:type="dxa"/>
            <w:tcBorders>
              <w:top w:val="nil"/>
              <w:left w:val="nil"/>
              <w:bottom w:val="nil"/>
            </w:tcBorders>
            <w:vAlign w:val="bottom"/>
          </w:tcPr>
          <w:p w14:paraId="32ABC2EA" w14:textId="77777777" w:rsidR="001E0906" w:rsidRPr="00F61FE4" w:rsidRDefault="001E0906" w:rsidP="009D022A">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Total investments measured at fair </w:t>
            </w:r>
            <w:proofErr w:type="gramStart"/>
            <w:r w:rsidRPr="00F61FE4">
              <w:rPr>
                <w:rFonts w:ascii="Arial" w:hAnsi="Arial" w:cs="Arial"/>
                <w:b/>
                <w:bCs/>
                <w:color w:val="000000"/>
                <w:sz w:val="18"/>
                <w:szCs w:val="18"/>
              </w:rPr>
              <w:t>value</w:t>
            </w:r>
            <w:proofErr w:type="gramEnd"/>
            <w:r w:rsidRPr="00F61FE4">
              <w:rPr>
                <w:rFonts w:ascii="Arial" w:hAnsi="Arial" w:cs="Arial"/>
                <w:b/>
                <w:bCs/>
                <w:color w:val="000000"/>
                <w:sz w:val="18"/>
                <w:szCs w:val="18"/>
              </w:rPr>
              <w:t xml:space="preserve"> </w:t>
            </w:r>
          </w:p>
          <w:p w14:paraId="026164C7" w14:textId="77777777" w:rsidR="001E0906" w:rsidRPr="00F61FE4" w:rsidRDefault="001E0906" w:rsidP="009D022A">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0A29EEBB" w:rsidR="001E0906" w:rsidRPr="00F61FE4" w:rsidRDefault="003C6C2B" w:rsidP="001E0906">
            <w:pPr>
              <w:ind w:right="-72"/>
              <w:jc w:val="right"/>
              <w:rPr>
                <w:rFonts w:ascii="Arial" w:hAnsi="Arial" w:cs="Arial"/>
                <w:color w:val="000000" w:themeColor="text1"/>
                <w:sz w:val="18"/>
                <w:szCs w:val="18"/>
                <w:cs/>
                <w:lang w:val="en-GB"/>
              </w:rPr>
            </w:pPr>
            <w:r w:rsidRPr="003C6C2B">
              <w:rPr>
                <w:rFonts w:ascii="Arial" w:hAnsi="Arial" w:cs="Arial"/>
                <w:color w:val="000000" w:themeColor="text1"/>
                <w:sz w:val="18"/>
                <w:szCs w:val="18"/>
                <w:lang w:val="en-GB"/>
              </w:rPr>
              <w:t>7,320,409</w:t>
            </w:r>
          </w:p>
        </w:tc>
        <w:tc>
          <w:tcPr>
            <w:tcW w:w="1701" w:type="dxa"/>
            <w:tcBorders>
              <w:left w:val="nil"/>
              <w:bottom w:val="single" w:sz="4" w:space="0" w:color="auto"/>
            </w:tcBorders>
            <w:shd w:val="clear" w:color="auto" w:fill="FAFAFA"/>
            <w:vAlign w:val="bottom"/>
          </w:tcPr>
          <w:p w14:paraId="2861865E" w14:textId="1F849C2B" w:rsidR="001E0906" w:rsidRPr="00F61FE4" w:rsidRDefault="003C6C2B" w:rsidP="001E0906">
            <w:pPr>
              <w:ind w:right="-72"/>
              <w:jc w:val="right"/>
              <w:rPr>
                <w:rFonts w:ascii="Arial" w:hAnsi="Arial" w:cs="Arial"/>
                <w:color w:val="000000" w:themeColor="text1"/>
                <w:sz w:val="18"/>
                <w:szCs w:val="18"/>
                <w:cs/>
                <w:lang w:val="en-GB"/>
              </w:rPr>
            </w:pPr>
            <w:r w:rsidRPr="003C6C2B">
              <w:rPr>
                <w:rFonts w:ascii="Arial" w:hAnsi="Arial" w:cs="Arial"/>
                <w:color w:val="000000" w:themeColor="text1"/>
                <w:sz w:val="18"/>
                <w:szCs w:val="18"/>
                <w:lang w:val="en-GB"/>
              </w:rPr>
              <w:t>7,320,409</w:t>
            </w:r>
          </w:p>
        </w:tc>
      </w:tr>
      <w:tr w:rsidR="001E0906" w:rsidRPr="00F61FE4" w14:paraId="1A6B3D71" w14:textId="77777777" w:rsidTr="00D34F89">
        <w:tc>
          <w:tcPr>
            <w:tcW w:w="6134" w:type="dxa"/>
            <w:tcBorders>
              <w:top w:val="nil"/>
              <w:left w:val="nil"/>
              <w:right w:val="nil"/>
            </w:tcBorders>
            <w:vAlign w:val="bottom"/>
          </w:tcPr>
          <w:p w14:paraId="17A97707" w14:textId="77777777" w:rsidR="001E0906" w:rsidRPr="00F61FE4" w:rsidRDefault="001E0906" w:rsidP="009D022A">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1E0906" w:rsidRPr="00F61FE4" w:rsidRDefault="001E0906" w:rsidP="001E0906">
            <w:pPr>
              <w:ind w:right="-72"/>
              <w:jc w:val="right"/>
              <w:rPr>
                <w:rFonts w:ascii="Arial" w:hAnsi="Arial" w:cs="Arial"/>
                <w:color w:val="000000" w:themeColor="text1"/>
                <w:sz w:val="18"/>
                <w:szCs w:val="18"/>
                <w:lang w:val="en-GB"/>
              </w:rPr>
            </w:pPr>
          </w:p>
        </w:tc>
        <w:tc>
          <w:tcPr>
            <w:tcW w:w="1701" w:type="dxa"/>
            <w:tcBorders>
              <w:top w:val="single" w:sz="4" w:space="0" w:color="auto"/>
              <w:left w:val="nil"/>
              <w:right w:val="nil"/>
            </w:tcBorders>
            <w:shd w:val="clear" w:color="auto" w:fill="FAFAFA"/>
            <w:vAlign w:val="bottom"/>
          </w:tcPr>
          <w:p w14:paraId="778091EE" w14:textId="77777777" w:rsidR="001E0906" w:rsidRPr="00F61FE4" w:rsidRDefault="001E0906" w:rsidP="001E0906">
            <w:pPr>
              <w:ind w:right="-72"/>
              <w:jc w:val="right"/>
              <w:rPr>
                <w:rFonts w:ascii="Arial" w:hAnsi="Arial" w:cs="Arial"/>
                <w:color w:val="000000" w:themeColor="text1"/>
                <w:sz w:val="18"/>
                <w:szCs w:val="18"/>
                <w:lang w:val="en-GB"/>
              </w:rPr>
            </w:pPr>
          </w:p>
        </w:tc>
      </w:tr>
      <w:tr w:rsidR="001E0906" w:rsidRPr="00F61FE4" w14:paraId="5511A785" w14:textId="77777777" w:rsidTr="006C1D15">
        <w:tc>
          <w:tcPr>
            <w:tcW w:w="6134" w:type="dxa"/>
            <w:tcBorders>
              <w:top w:val="nil"/>
              <w:left w:val="nil"/>
              <w:bottom w:val="nil"/>
              <w:right w:val="nil"/>
            </w:tcBorders>
            <w:vAlign w:val="center"/>
          </w:tcPr>
          <w:p w14:paraId="55157D72"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 xml:space="preserve">Investments measured at </w:t>
            </w:r>
            <w:proofErr w:type="spellStart"/>
            <w:r w:rsidRPr="00F61FE4">
              <w:rPr>
                <w:rFonts w:ascii="Arial" w:hAnsi="Arial" w:cs="Arial"/>
                <w:b/>
                <w:bCs/>
                <w:color w:val="000000"/>
                <w:sz w:val="18"/>
                <w:szCs w:val="18"/>
              </w:rPr>
              <w:t>amortised</w:t>
            </w:r>
            <w:proofErr w:type="spellEnd"/>
            <w:r w:rsidRPr="00F61FE4">
              <w:rPr>
                <w:rFonts w:ascii="Arial" w:hAnsi="Arial" w:cs="Arial"/>
                <w:b/>
                <w:bCs/>
                <w:color w:val="000000"/>
                <w:sz w:val="18"/>
                <w:szCs w:val="18"/>
              </w:rPr>
              <w:t xml:space="preserve"> cost</w:t>
            </w:r>
          </w:p>
        </w:tc>
        <w:tc>
          <w:tcPr>
            <w:tcW w:w="1701" w:type="dxa"/>
            <w:tcBorders>
              <w:top w:val="nil"/>
              <w:left w:val="nil"/>
              <w:bottom w:val="nil"/>
              <w:right w:val="nil"/>
            </w:tcBorders>
            <w:shd w:val="clear" w:color="auto" w:fill="FAFAFA"/>
            <w:vAlign w:val="center"/>
          </w:tcPr>
          <w:p w14:paraId="347A5A9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1E0906" w:rsidRPr="00F61FE4" w14:paraId="40C2BB62" w14:textId="77777777" w:rsidTr="006C1D15">
        <w:tc>
          <w:tcPr>
            <w:tcW w:w="6134" w:type="dxa"/>
            <w:tcBorders>
              <w:top w:val="nil"/>
              <w:left w:val="nil"/>
              <w:bottom w:val="nil"/>
              <w:right w:val="nil"/>
            </w:tcBorders>
            <w:vAlign w:val="center"/>
          </w:tcPr>
          <w:p w14:paraId="21547328"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1E0906" w:rsidRPr="00F61FE4" w:rsidRDefault="001E0906" w:rsidP="001E0906">
            <w:pPr>
              <w:ind w:right="-72"/>
              <w:jc w:val="right"/>
              <w:rPr>
                <w:rFonts w:ascii="Arial" w:hAnsi="Arial" w:cs="Arial"/>
                <w:b/>
                <w:bCs/>
                <w:color w:val="000000"/>
                <w:sz w:val="18"/>
                <w:szCs w:val="18"/>
              </w:rPr>
            </w:pPr>
          </w:p>
        </w:tc>
      </w:tr>
      <w:tr w:rsidR="00D97919" w:rsidRPr="00F61FE4" w14:paraId="2166F7B0" w14:textId="77777777" w:rsidTr="006C1D15">
        <w:tc>
          <w:tcPr>
            <w:tcW w:w="6134" w:type="dxa"/>
            <w:tcBorders>
              <w:top w:val="nil"/>
              <w:left w:val="nil"/>
              <w:bottom w:val="nil"/>
              <w:right w:val="nil"/>
            </w:tcBorders>
            <w:vAlign w:val="center"/>
          </w:tcPr>
          <w:p w14:paraId="099B6A5C" w14:textId="01F092C9" w:rsidR="00D97919" w:rsidRPr="00F61FE4" w:rsidRDefault="00D97919"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2A4BF10A" w14:textId="61C2EE37" w:rsidR="00D97919" w:rsidRPr="00F61FE4" w:rsidRDefault="003C6C2B" w:rsidP="00D97919">
            <w:pPr>
              <w:ind w:right="-72"/>
              <w:jc w:val="right"/>
              <w:rPr>
                <w:rFonts w:ascii="Arial" w:hAnsi="Arial" w:cs="Arial"/>
                <w:color w:val="000000"/>
                <w:sz w:val="18"/>
                <w:szCs w:val="18"/>
              </w:rPr>
            </w:pPr>
            <w:r w:rsidRPr="003C6C2B">
              <w:rPr>
                <w:rFonts w:ascii="Arial" w:hAnsi="Arial" w:cs="Arial"/>
                <w:color w:val="000000"/>
                <w:sz w:val="18"/>
                <w:szCs w:val="18"/>
              </w:rPr>
              <w:t>617,420</w:t>
            </w:r>
          </w:p>
        </w:tc>
        <w:tc>
          <w:tcPr>
            <w:tcW w:w="1701" w:type="dxa"/>
            <w:tcBorders>
              <w:top w:val="nil"/>
              <w:left w:val="nil"/>
              <w:bottom w:val="nil"/>
              <w:right w:val="nil"/>
            </w:tcBorders>
            <w:shd w:val="clear" w:color="auto" w:fill="FAFAFA"/>
            <w:vAlign w:val="center"/>
          </w:tcPr>
          <w:p w14:paraId="3E6AC727" w14:textId="77777777" w:rsidR="00D97919" w:rsidRPr="00F61FE4" w:rsidRDefault="00D97919" w:rsidP="00D97919">
            <w:pPr>
              <w:ind w:right="-72"/>
              <w:jc w:val="right"/>
              <w:rPr>
                <w:rFonts w:ascii="Arial" w:hAnsi="Arial" w:cs="Arial"/>
                <w:color w:val="000000"/>
                <w:sz w:val="18"/>
                <w:szCs w:val="18"/>
              </w:rPr>
            </w:pPr>
          </w:p>
        </w:tc>
      </w:tr>
      <w:tr w:rsidR="00D97919" w:rsidRPr="00F61FE4" w14:paraId="4FD8F022" w14:textId="77777777" w:rsidTr="002025FE">
        <w:tc>
          <w:tcPr>
            <w:tcW w:w="6134" w:type="dxa"/>
            <w:tcBorders>
              <w:top w:val="nil"/>
              <w:left w:val="nil"/>
              <w:bottom w:val="nil"/>
              <w:right w:val="nil"/>
            </w:tcBorders>
            <w:vAlign w:val="center"/>
          </w:tcPr>
          <w:p w14:paraId="0638F096" w14:textId="6486C5CF"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Deposits at financial institutions with original</w:t>
            </w:r>
          </w:p>
        </w:tc>
        <w:tc>
          <w:tcPr>
            <w:tcW w:w="1701" w:type="dxa"/>
            <w:shd w:val="clear" w:color="auto" w:fill="FAFAFA"/>
          </w:tcPr>
          <w:p w14:paraId="51724F35" w14:textId="65FE5244"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center"/>
          </w:tcPr>
          <w:p w14:paraId="29557E3F" w14:textId="77777777" w:rsidR="00D97919" w:rsidRPr="00F61FE4" w:rsidRDefault="00D97919" w:rsidP="00D97919">
            <w:pPr>
              <w:ind w:right="-72"/>
              <w:jc w:val="right"/>
              <w:rPr>
                <w:rFonts w:ascii="Arial" w:hAnsi="Arial" w:cs="Arial"/>
                <w:color w:val="000000"/>
                <w:sz w:val="18"/>
                <w:szCs w:val="18"/>
              </w:rPr>
            </w:pPr>
          </w:p>
        </w:tc>
      </w:tr>
      <w:tr w:rsidR="00D97919" w:rsidRPr="00F61FE4" w14:paraId="4737D709" w14:textId="77777777" w:rsidTr="002025FE">
        <w:tc>
          <w:tcPr>
            <w:tcW w:w="6134" w:type="dxa"/>
            <w:tcBorders>
              <w:top w:val="nil"/>
              <w:left w:val="nil"/>
              <w:bottom w:val="nil"/>
              <w:right w:val="nil"/>
            </w:tcBorders>
            <w:vAlign w:val="center"/>
          </w:tcPr>
          <w:p w14:paraId="50811980" w14:textId="215F8696"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 xml:space="preserve">   maturities more than </w:t>
            </w:r>
            <w:r w:rsidRPr="00F61FE4">
              <w:rPr>
                <w:rFonts w:ascii="Arial" w:hAnsi="Arial" w:cs="Arial"/>
                <w:color w:val="000000"/>
                <w:sz w:val="18"/>
                <w:szCs w:val="18"/>
                <w:lang w:val="en-GB"/>
              </w:rPr>
              <w:t>3</w:t>
            </w:r>
            <w:r w:rsidRPr="00F61FE4">
              <w:rPr>
                <w:rFonts w:ascii="Arial" w:hAnsi="Arial" w:cs="Arial"/>
                <w:color w:val="000000"/>
                <w:sz w:val="18"/>
                <w:szCs w:val="18"/>
              </w:rPr>
              <w:t xml:space="preserve"> months</w:t>
            </w:r>
          </w:p>
        </w:tc>
        <w:tc>
          <w:tcPr>
            <w:tcW w:w="1701" w:type="dxa"/>
            <w:shd w:val="clear" w:color="auto" w:fill="FAFAFA"/>
          </w:tcPr>
          <w:p w14:paraId="03BC127A" w14:textId="59F1C0F0" w:rsidR="00D97919" w:rsidRPr="00F61FE4" w:rsidRDefault="003C6C2B" w:rsidP="00D97919">
            <w:pPr>
              <w:tabs>
                <w:tab w:val="left" w:pos="1302"/>
              </w:tabs>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164,531</w:t>
            </w:r>
          </w:p>
        </w:tc>
        <w:tc>
          <w:tcPr>
            <w:tcW w:w="1701" w:type="dxa"/>
            <w:tcBorders>
              <w:top w:val="nil"/>
              <w:left w:val="nil"/>
              <w:bottom w:val="nil"/>
              <w:right w:val="nil"/>
            </w:tcBorders>
            <w:shd w:val="clear" w:color="auto" w:fill="FAFAFA"/>
            <w:vAlign w:val="center"/>
          </w:tcPr>
          <w:p w14:paraId="611D9707" w14:textId="77777777" w:rsidR="00D97919" w:rsidRPr="00F61FE4" w:rsidRDefault="00D97919" w:rsidP="00D97919">
            <w:pPr>
              <w:ind w:right="-72"/>
              <w:jc w:val="right"/>
              <w:rPr>
                <w:rFonts w:ascii="Arial" w:hAnsi="Arial" w:cs="Arial"/>
                <w:color w:val="000000"/>
                <w:sz w:val="18"/>
                <w:szCs w:val="18"/>
              </w:rPr>
            </w:pPr>
          </w:p>
        </w:tc>
      </w:tr>
      <w:tr w:rsidR="00D97919" w:rsidRPr="00F61FE4" w14:paraId="5B900674" w14:textId="77777777" w:rsidTr="00D34F89">
        <w:tc>
          <w:tcPr>
            <w:tcW w:w="6134" w:type="dxa"/>
            <w:tcBorders>
              <w:top w:val="nil"/>
              <w:left w:val="nil"/>
              <w:bottom w:val="nil"/>
              <w:right w:val="nil"/>
            </w:tcBorders>
            <w:vAlign w:val="bottom"/>
          </w:tcPr>
          <w:p w14:paraId="3504A6CB" w14:textId="77777777" w:rsidR="00D97919" w:rsidRPr="00F61FE4" w:rsidRDefault="00D97919" w:rsidP="009D022A">
            <w:pPr>
              <w:pStyle w:val="a"/>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bottom"/>
          </w:tcPr>
          <w:p w14:paraId="4D5F4968" w14:textId="77777777" w:rsidR="00D97919" w:rsidRPr="00F61FE4" w:rsidRDefault="00D97919" w:rsidP="00D97919">
            <w:pPr>
              <w:ind w:right="-72"/>
              <w:jc w:val="right"/>
              <w:rPr>
                <w:rFonts w:ascii="Arial" w:hAnsi="Arial" w:cs="Arial"/>
                <w:color w:val="000000"/>
                <w:sz w:val="18"/>
                <w:szCs w:val="18"/>
              </w:rPr>
            </w:pPr>
          </w:p>
        </w:tc>
      </w:tr>
      <w:tr w:rsidR="00D97919" w:rsidRPr="00F61FE4" w14:paraId="412F3754" w14:textId="77777777" w:rsidTr="00D34F89">
        <w:tc>
          <w:tcPr>
            <w:tcW w:w="6134" w:type="dxa"/>
            <w:tcBorders>
              <w:top w:val="nil"/>
              <w:left w:val="nil"/>
              <w:bottom w:val="nil"/>
              <w:right w:val="nil"/>
            </w:tcBorders>
            <w:vAlign w:val="center"/>
          </w:tcPr>
          <w:p w14:paraId="3F546AA8" w14:textId="77777777" w:rsidR="00D97919" w:rsidRPr="00F61FE4" w:rsidRDefault="00D97919" w:rsidP="009D022A">
            <w:pPr>
              <w:pStyle w:val="a"/>
              <w:ind w:right="0"/>
              <w:jc w:val="both"/>
              <w:rPr>
                <w:rFonts w:ascii="Arial" w:hAnsi="Arial" w:cs="Arial"/>
                <w:b/>
                <w:bCs/>
                <w:color w:val="000000"/>
                <w:sz w:val="18"/>
                <w:szCs w:val="22"/>
                <w:cs/>
                <w:lang w:bidi="th-TH"/>
              </w:rPr>
            </w:pPr>
            <w:r w:rsidRPr="00F61FE4">
              <w:rPr>
                <w:rFonts w:ascii="Arial" w:hAnsi="Arial" w:cs="Arial"/>
                <w:color w:val="000000"/>
                <w:sz w:val="18"/>
                <w:szCs w:val="18"/>
              </w:rPr>
              <w:t xml:space="preserve">Total </w:t>
            </w:r>
          </w:p>
        </w:tc>
        <w:tc>
          <w:tcPr>
            <w:tcW w:w="1701" w:type="dxa"/>
            <w:shd w:val="clear" w:color="auto" w:fill="FAFAFA"/>
            <w:vAlign w:val="center"/>
          </w:tcPr>
          <w:p w14:paraId="248C72B2" w14:textId="43C19D42" w:rsidR="00D97919" w:rsidRPr="00F61FE4" w:rsidRDefault="003C6C2B" w:rsidP="00D97919">
            <w:pPr>
              <w:tabs>
                <w:tab w:val="left" w:pos="1302"/>
              </w:tabs>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781,951</w:t>
            </w:r>
          </w:p>
        </w:tc>
        <w:tc>
          <w:tcPr>
            <w:tcW w:w="1701" w:type="dxa"/>
            <w:tcBorders>
              <w:top w:val="nil"/>
              <w:left w:val="nil"/>
              <w:bottom w:val="nil"/>
              <w:right w:val="nil"/>
            </w:tcBorders>
            <w:shd w:val="clear" w:color="auto" w:fill="FAFAFA"/>
            <w:vAlign w:val="center"/>
          </w:tcPr>
          <w:p w14:paraId="3B18CAF7" w14:textId="77777777" w:rsidR="00D97919" w:rsidRPr="00F61FE4" w:rsidRDefault="00D97919" w:rsidP="00D97919">
            <w:pPr>
              <w:ind w:right="-72"/>
              <w:jc w:val="right"/>
              <w:rPr>
                <w:rFonts w:ascii="Arial" w:hAnsi="Arial" w:cs="Arial"/>
                <w:b/>
                <w:bCs/>
                <w:color w:val="000000"/>
                <w:sz w:val="18"/>
                <w:szCs w:val="18"/>
                <w:cs/>
                <w:lang w:bidi="th-TH"/>
              </w:rPr>
            </w:pPr>
          </w:p>
        </w:tc>
      </w:tr>
      <w:tr w:rsidR="00D97919" w:rsidRPr="00F61FE4" w14:paraId="6C9E684D" w14:textId="77777777" w:rsidTr="0043301E">
        <w:tc>
          <w:tcPr>
            <w:tcW w:w="6134" w:type="dxa"/>
            <w:tcBorders>
              <w:top w:val="nil"/>
              <w:left w:val="nil"/>
              <w:bottom w:val="nil"/>
              <w:right w:val="nil"/>
            </w:tcBorders>
            <w:vAlign w:val="center"/>
          </w:tcPr>
          <w:p w14:paraId="4B6A63F0" w14:textId="77777777" w:rsidR="00D97919" w:rsidRPr="00F61FE4" w:rsidRDefault="00D97919" w:rsidP="009D022A">
            <w:pPr>
              <w:pStyle w:val="a"/>
              <w:ind w:right="0"/>
              <w:rPr>
                <w:rFonts w:ascii="Arial" w:hAnsi="Arial" w:cs="Arial"/>
                <w:color w:val="000000"/>
                <w:sz w:val="18"/>
                <w:szCs w:val="18"/>
              </w:rPr>
            </w:pPr>
            <w:proofErr w:type="gramStart"/>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w:t>
            </w:r>
            <w:proofErr w:type="gramEnd"/>
            <w:r w:rsidRPr="00F61FE4">
              <w:rPr>
                <w:rFonts w:ascii="Arial" w:hAnsi="Arial" w:cs="Arial"/>
                <w:color w:val="000000"/>
                <w:sz w:val="18"/>
                <w:szCs w:val="18"/>
              </w:rPr>
              <w:t xml:space="preserve"> for expected credit loss</w:t>
            </w:r>
          </w:p>
        </w:tc>
        <w:tc>
          <w:tcPr>
            <w:tcW w:w="1701" w:type="dxa"/>
            <w:tcBorders>
              <w:bottom w:val="single" w:sz="4" w:space="0" w:color="auto"/>
            </w:tcBorders>
            <w:shd w:val="clear" w:color="auto" w:fill="FAFAFA"/>
            <w:vAlign w:val="center"/>
          </w:tcPr>
          <w:p w14:paraId="4B88C089" w14:textId="234B562C" w:rsidR="00D97919" w:rsidRPr="00F61FE4" w:rsidRDefault="003C6C2B" w:rsidP="00D97919">
            <w:pPr>
              <w:tabs>
                <w:tab w:val="left" w:pos="1302"/>
              </w:tabs>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(4)</w:t>
            </w:r>
          </w:p>
        </w:tc>
        <w:tc>
          <w:tcPr>
            <w:tcW w:w="1701" w:type="dxa"/>
            <w:tcBorders>
              <w:top w:val="nil"/>
              <w:left w:val="nil"/>
              <w:bottom w:val="nil"/>
              <w:right w:val="nil"/>
            </w:tcBorders>
            <w:shd w:val="clear" w:color="auto" w:fill="FAFAFA"/>
            <w:vAlign w:val="center"/>
          </w:tcPr>
          <w:p w14:paraId="584F1325" w14:textId="77777777" w:rsidR="00D97919" w:rsidRPr="00F61FE4" w:rsidRDefault="00D97919" w:rsidP="00D97919">
            <w:pPr>
              <w:ind w:right="-72"/>
              <w:jc w:val="right"/>
              <w:rPr>
                <w:rFonts w:ascii="Arial" w:hAnsi="Arial" w:cs="Arial"/>
                <w:color w:val="000000"/>
                <w:sz w:val="18"/>
                <w:szCs w:val="18"/>
              </w:rPr>
            </w:pPr>
          </w:p>
        </w:tc>
      </w:tr>
      <w:tr w:rsidR="00D97919" w:rsidRPr="00F61FE4" w14:paraId="1A3C317C" w14:textId="77777777" w:rsidTr="006C1D15">
        <w:tc>
          <w:tcPr>
            <w:tcW w:w="6134" w:type="dxa"/>
            <w:tcBorders>
              <w:top w:val="nil"/>
              <w:left w:val="nil"/>
              <w:bottom w:val="nil"/>
              <w:right w:val="nil"/>
            </w:tcBorders>
            <w:vAlign w:val="center"/>
          </w:tcPr>
          <w:p w14:paraId="1414477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right w:val="nil"/>
            </w:tcBorders>
            <w:shd w:val="clear" w:color="auto" w:fill="FAFAFA"/>
            <w:vAlign w:val="center"/>
          </w:tcPr>
          <w:p w14:paraId="31B224D8"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2B53618" w14:textId="77777777" w:rsidTr="006C1D15">
        <w:tc>
          <w:tcPr>
            <w:tcW w:w="6134" w:type="dxa"/>
            <w:tcBorders>
              <w:top w:val="nil"/>
              <w:left w:val="nil"/>
              <w:bottom w:val="nil"/>
              <w:right w:val="nil"/>
            </w:tcBorders>
            <w:vAlign w:val="center"/>
          </w:tcPr>
          <w:p w14:paraId="124332A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 xml:space="preserve">Total investments measured at </w:t>
            </w:r>
            <w:proofErr w:type="spellStart"/>
            <w:r w:rsidRPr="00F61FE4">
              <w:rPr>
                <w:rFonts w:ascii="Arial" w:hAnsi="Arial" w:cs="Arial"/>
                <w:b/>
                <w:bCs/>
                <w:color w:val="000000"/>
                <w:sz w:val="18"/>
                <w:szCs w:val="18"/>
              </w:rPr>
              <w:t>amortised</w:t>
            </w:r>
            <w:proofErr w:type="spellEnd"/>
            <w:r w:rsidRPr="00F61FE4">
              <w:rPr>
                <w:rFonts w:ascii="Arial" w:hAnsi="Arial" w:cs="Arial"/>
                <w:b/>
                <w:bCs/>
                <w:color w:val="000000"/>
                <w:sz w:val="18"/>
                <w:szCs w:val="18"/>
              </w:rPr>
              <w:t xml:space="preserve"> cost</w:t>
            </w:r>
          </w:p>
        </w:tc>
        <w:tc>
          <w:tcPr>
            <w:tcW w:w="1701" w:type="dxa"/>
            <w:tcBorders>
              <w:top w:val="nil"/>
              <w:left w:val="nil"/>
              <w:bottom w:val="single" w:sz="4" w:space="0" w:color="auto"/>
              <w:right w:val="nil"/>
            </w:tcBorders>
            <w:shd w:val="clear" w:color="auto" w:fill="FAFAFA"/>
            <w:vAlign w:val="center"/>
          </w:tcPr>
          <w:p w14:paraId="36FBB50B" w14:textId="17A8A133" w:rsidR="00D97919" w:rsidRPr="00F61FE4" w:rsidRDefault="003C6C2B" w:rsidP="00D97919">
            <w:pPr>
              <w:tabs>
                <w:tab w:val="left" w:pos="1302"/>
              </w:tabs>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781,947</w:t>
            </w:r>
          </w:p>
        </w:tc>
        <w:tc>
          <w:tcPr>
            <w:tcW w:w="1701" w:type="dxa"/>
            <w:tcBorders>
              <w:top w:val="nil"/>
              <w:left w:val="nil"/>
              <w:bottom w:val="nil"/>
              <w:right w:val="nil"/>
            </w:tcBorders>
            <w:shd w:val="clear" w:color="auto" w:fill="FAFAFA"/>
            <w:vAlign w:val="center"/>
          </w:tcPr>
          <w:p w14:paraId="715D488D"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58335EB0" w14:textId="77777777" w:rsidTr="00876768">
        <w:tc>
          <w:tcPr>
            <w:tcW w:w="6134" w:type="dxa"/>
            <w:tcBorders>
              <w:top w:val="nil"/>
              <w:left w:val="nil"/>
              <w:right w:val="nil"/>
            </w:tcBorders>
            <w:vAlign w:val="bottom"/>
          </w:tcPr>
          <w:p w14:paraId="1CE90DB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left w:val="nil"/>
              <w:right w:val="nil"/>
            </w:tcBorders>
            <w:shd w:val="clear" w:color="auto" w:fill="FAFAFA"/>
            <w:vAlign w:val="center"/>
          </w:tcPr>
          <w:p w14:paraId="6149684E"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F56FF0F" w14:textId="77777777" w:rsidTr="00876768">
        <w:tc>
          <w:tcPr>
            <w:tcW w:w="6134" w:type="dxa"/>
            <w:tcBorders>
              <w:top w:val="nil"/>
              <w:left w:val="nil"/>
              <w:right w:val="nil"/>
            </w:tcBorders>
            <w:vAlign w:val="center"/>
          </w:tcPr>
          <w:p w14:paraId="45C4646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133E5B96" w:rsidR="00D97919" w:rsidRPr="00F61FE4" w:rsidRDefault="003C6C2B" w:rsidP="00D97919">
            <w:pPr>
              <w:tabs>
                <w:tab w:val="left" w:pos="1302"/>
              </w:tabs>
              <w:ind w:right="-72"/>
              <w:jc w:val="right"/>
              <w:rPr>
                <w:rFonts w:ascii="Arial" w:hAnsi="Arial" w:cs="Arial"/>
                <w:color w:val="000000" w:themeColor="text1"/>
                <w:sz w:val="18"/>
                <w:szCs w:val="18"/>
                <w:lang w:val="en-GB"/>
              </w:rPr>
            </w:pPr>
            <w:r w:rsidRPr="003C6C2B">
              <w:rPr>
                <w:rFonts w:ascii="Arial" w:hAnsi="Arial" w:cs="Arial"/>
                <w:color w:val="000000" w:themeColor="text1"/>
                <w:sz w:val="18"/>
                <w:szCs w:val="18"/>
                <w:lang w:val="en-GB"/>
              </w:rPr>
              <w:t>8,147,755</w:t>
            </w:r>
          </w:p>
        </w:tc>
        <w:tc>
          <w:tcPr>
            <w:tcW w:w="1701" w:type="dxa"/>
            <w:shd w:val="clear" w:color="auto" w:fill="FAFAFA"/>
            <w:vAlign w:val="bottom"/>
          </w:tcPr>
          <w:p w14:paraId="25405058" w14:textId="0DE416FD" w:rsidR="00D97919" w:rsidRPr="00F61FE4" w:rsidRDefault="00D97919" w:rsidP="00D97919">
            <w:pPr>
              <w:ind w:right="-72"/>
              <w:jc w:val="right"/>
              <w:rPr>
                <w:rFonts w:ascii="Arial" w:hAnsi="Arial" w:cs="Arial"/>
                <w:b/>
                <w:bCs/>
                <w:color w:val="000000"/>
                <w:sz w:val="18"/>
                <w:szCs w:val="18"/>
              </w:rPr>
            </w:pPr>
          </w:p>
        </w:tc>
      </w:tr>
    </w:tbl>
    <w:p w14:paraId="18E2622E" w14:textId="17EF4178" w:rsidR="00814FCA" w:rsidRPr="00F61FE4" w:rsidRDefault="00814FCA" w:rsidP="006A7132">
      <w:pPr>
        <w:autoSpaceDE/>
        <w:autoSpaceDN/>
        <w:rPr>
          <w:rFonts w:ascii="Arial" w:hAnsi="Arial" w:cs="Arial"/>
          <w:sz w:val="18"/>
          <w:szCs w:val="18"/>
        </w:rPr>
      </w:pPr>
    </w:p>
    <w:p w14:paraId="50AF635F" w14:textId="77777777" w:rsidR="00814FCA" w:rsidRPr="00F61FE4" w:rsidRDefault="00814FCA">
      <w:pPr>
        <w:autoSpaceDE/>
        <w:autoSpaceDN/>
        <w:rPr>
          <w:rFonts w:ascii="Arial" w:hAnsi="Arial" w:cs="Arial"/>
          <w:sz w:val="18"/>
          <w:szCs w:val="18"/>
        </w:rPr>
      </w:pPr>
      <w:r w:rsidRPr="00F61FE4">
        <w:rPr>
          <w:rFonts w:ascii="Arial" w:hAnsi="Arial" w:cs="Arial"/>
          <w:sz w:val="18"/>
          <w:szCs w:val="18"/>
        </w:rPr>
        <w:br w:type="page"/>
      </w:r>
    </w:p>
    <w:p w14:paraId="1C919434" w14:textId="77777777" w:rsidR="00D626A0" w:rsidRPr="00F61FE4"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F61FE4" w14:paraId="384A2999" w14:textId="77777777" w:rsidTr="00A7492D">
        <w:tc>
          <w:tcPr>
            <w:tcW w:w="6149" w:type="dxa"/>
            <w:tcBorders>
              <w:top w:val="nil"/>
              <w:left w:val="nil"/>
              <w:bottom w:val="nil"/>
              <w:right w:val="nil"/>
            </w:tcBorders>
            <w:shd w:val="clear" w:color="auto" w:fill="auto"/>
            <w:vAlign w:val="bottom"/>
          </w:tcPr>
          <w:p w14:paraId="3FDD393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bottom w:val="single" w:sz="4" w:space="0" w:color="auto"/>
              <w:right w:val="nil"/>
            </w:tcBorders>
            <w:shd w:val="clear" w:color="auto" w:fill="auto"/>
            <w:vAlign w:val="bottom"/>
          </w:tcPr>
          <w:p w14:paraId="24E960F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28394649"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statements</w:t>
            </w:r>
          </w:p>
        </w:tc>
      </w:tr>
      <w:tr w:rsidR="00D626A0" w:rsidRPr="00F61FE4"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40A7ABA" w:rsidR="00D626A0" w:rsidRPr="00F61FE4" w:rsidRDefault="00E3625A"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D626A0"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r>
      <w:tr w:rsidR="00D626A0" w:rsidRPr="00F61FE4"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F61FE4" w:rsidRDefault="00D626A0" w:rsidP="006C1D15">
            <w:pPr>
              <w:pStyle w:val="a"/>
              <w:ind w:right="-72"/>
              <w:jc w:val="right"/>
              <w:rPr>
                <w:rFonts w:ascii="Arial" w:hAnsi="Arial" w:cs="Arial"/>
                <w:b/>
                <w:bCs/>
                <w:color w:val="000000" w:themeColor="text1"/>
                <w:sz w:val="18"/>
                <w:szCs w:val="18"/>
              </w:rPr>
            </w:pPr>
          </w:p>
        </w:tc>
      </w:tr>
      <w:tr w:rsidR="00D626A0" w:rsidRPr="00F61FE4"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F61FE4" w:rsidRDefault="00D626A0" w:rsidP="006C1D15">
            <w:pPr>
              <w:pStyle w:val="a"/>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right w:val="nil"/>
            </w:tcBorders>
            <w:shd w:val="clear" w:color="auto" w:fill="auto"/>
            <w:vAlign w:val="bottom"/>
          </w:tcPr>
          <w:p w14:paraId="57C16A80"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D626A0" w:rsidRPr="00F61FE4"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18EAE0FE" w14:textId="77777777" w:rsidTr="006C1D15">
        <w:tc>
          <w:tcPr>
            <w:tcW w:w="6149" w:type="dxa"/>
            <w:tcBorders>
              <w:top w:val="nil"/>
              <w:left w:val="nil"/>
              <w:right w:val="nil"/>
            </w:tcBorders>
            <w:shd w:val="clear" w:color="auto" w:fill="auto"/>
            <w:vAlign w:val="bottom"/>
          </w:tcPr>
          <w:p w14:paraId="69F4B157"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A816094" w14:textId="77777777" w:rsidTr="006C1D15">
        <w:tc>
          <w:tcPr>
            <w:tcW w:w="6149" w:type="dxa"/>
            <w:tcBorders>
              <w:left w:val="nil"/>
              <w:bottom w:val="nil"/>
              <w:right w:val="nil"/>
            </w:tcBorders>
            <w:shd w:val="clear" w:color="auto" w:fill="auto"/>
            <w:vAlign w:val="center"/>
          </w:tcPr>
          <w:p w14:paraId="05C6249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1B6F27" w:rsidRDefault="00D626A0" w:rsidP="006C1D15">
            <w:pPr>
              <w:ind w:right="-72"/>
              <w:jc w:val="right"/>
              <w:rPr>
                <w:rFonts w:ascii="Arial" w:hAnsi="Arial" w:cs="Arial"/>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1B6F27" w:rsidRDefault="00D626A0" w:rsidP="006C1D15">
            <w:pPr>
              <w:ind w:right="-72"/>
              <w:jc w:val="right"/>
              <w:rPr>
                <w:rFonts w:ascii="Arial" w:hAnsi="Arial" w:cs="Arial"/>
                <w:color w:val="000000" w:themeColor="text1"/>
                <w:sz w:val="18"/>
                <w:szCs w:val="18"/>
              </w:rPr>
            </w:pPr>
          </w:p>
        </w:tc>
      </w:tr>
      <w:tr w:rsidR="00D626A0" w:rsidRPr="00F61FE4" w14:paraId="51E5CA4F" w14:textId="77777777" w:rsidTr="006C1D15">
        <w:tc>
          <w:tcPr>
            <w:tcW w:w="6149" w:type="dxa"/>
            <w:tcBorders>
              <w:left w:val="nil"/>
              <w:bottom w:val="nil"/>
              <w:right w:val="nil"/>
            </w:tcBorders>
            <w:shd w:val="clear" w:color="auto" w:fill="auto"/>
            <w:vAlign w:val="center"/>
          </w:tcPr>
          <w:p w14:paraId="3062FF82"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1B6F27" w:rsidRDefault="00D626A0" w:rsidP="006C1D15">
            <w:pPr>
              <w:ind w:right="-72"/>
              <w:jc w:val="right"/>
              <w:rPr>
                <w:rFonts w:ascii="Arial" w:hAnsi="Arial" w:cs="Arial"/>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1B6F27" w:rsidRDefault="00D626A0" w:rsidP="006C1D15">
            <w:pPr>
              <w:ind w:right="-72"/>
              <w:jc w:val="right"/>
              <w:rPr>
                <w:rFonts w:ascii="Arial" w:hAnsi="Arial" w:cs="Arial"/>
                <w:color w:val="000000" w:themeColor="text1"/>
                <w:sz w:val="18"/>
                <w:szCs w:val="18"/>
              </w:rPr>
            </w:pPr>
          </w:p>
        </w:tc>
      </w:tr>
      <w:tr w:rsidR="001B6F27" w:rsidRPr="00F61FE4" w14:paraId="00915C77" w14:textId="77777777" w:rsidTr="006C1D15">
        <w:tc>
          <w:tcPr>
            <w:tcW w:w="6149" w:type="dxa"/>
            <w:tcBorders>
              <w:left w:val="nil"/>
              <w:bottom w:val="nil"/>
              <w:right w:val="nil"/>
            </w:tcBorders>
            <w:shd w:val="clear" w:color="auto" w:fill="auto"/>
            <w:vAlign w:val="center"/>
          </w:tcPr>
          <w:p w14:paraId="778F1FF3"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Foreign debt securities </w:t>
            </w:r>
          </w:p>
        </w:tc>
        <w:tc>
          <w:tcPr>
            <w:tcW w:w="1701" w:type="dxa"/>
            <w:tcBorders>
              <w:left w:val="nil"/>
              <w:right w:val="nil"/>
            </w:tcBorders>
            <w:shd w:val="clear" w:color="auto" w:fill="auto"/>
          </w:tcPr>
          <w:p w14:paraId="48C992A8" w14:textId="45879000"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25,094</w:t>
            </w:r>
          </w:p>
        </w:tc>
        <w:tc>
          <w:tcPr>
            <w:tcW w:w="1701" w:type="dxa"/>
            <w:tcBorders>
              <w:left w:val="nil"/>
              <w:right w:val="nil"/>
            </w:tcBorders>
            <w:shd w:val="clear" w:color="auto" w:fill="auto"/>
          </w:tcPr>
          <w:p w14:paraId="780C07BA" w14:textId="7CAC2783"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r>
      <w:tr w:rsidR="001B6F27" w:rsidRPr="00F61FE4" w14:paraId="74794114" w14:textId="77777777" w:rsidTr="006C1D15">
        <w:tc>
          <w:tcPr>
            <w:tcW w:w="6149" w:type="dxa"/>
            <w:tcBorders>
              <w:left w:val="nil"/>
              <w:bottom w:val="nil"/>
              <w:right w:val="nil"/>
            </w:tcBorders>
            <w:shd w:val="clear" w:color="auto" w:fill="auto"/>
            <w:vAlign w:val="center"/>
          </w:tcPr>
          <w:p w14:paraId="6394F84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A22C59">
              <w:rPr>
                <w:rFonts w:ascii="Arial" w:hAnsi="Arial" w:cs="Arial"/>
                <w:color w:val="000000" w:themeColor="text1"/>
                <w:sz w:val="18"/>
                <w:szCs w:val="18"/>
                <w:u w:val="single"/>
              </w:rPr>
              <w:t>Add</w:t>
            </w:r>
            <w:r w:rsidRPr="00F61FE4">
              <w:rPr>
                <w:rFonts w:ascii="Arial" w:hAnsi="Arial" w:cs="Arial"/>
                <w:color w:val="000000" w:themeColor="text1"/>
                <w:sz w:val="18"/>
                <w:szCs w:val="18"/>
              </w:rPr>
              <w:t xml:space="preserve">  </w:t>
            </w:r>
            <w:proofErr w:type="spellStart"/>
            <w:r w:rsidRPr="00F61FE4">
              <w:rPr>
                <w:rFonts w:ascii="Arial" w:hAnsi="Arial" w:cs="Arial"/>
                <w:color w:val="000000" w:themeColor="text1"/>
                <w:sz w:val="18"/>
                <w:szCs w:val="18"/>
              </w:rPr>
              <w:t>Unrealised</w:t>
            </w:r>
            <w:proofErr w:type="spellEnd"/>
            <w:proofErr w:type="gramEnd"/>
            <w:r w:rsidRPr="00F61FE4">
              <w:rPr>
                <w:rFonts w:ascii="Arial" w:hAnsi="Arial" w:cs="Arial"/>
                <w:color w:val="000000" w:themeColor="text1"/>
                <w:sz w:val="18"/>
                <w:szCs w:val="18"/>
              </w:rPr>
              <w:t xml:space="preserve"> gain </w:t>
            </w:r>
          </w:p>
        </w:tc>
        <w:tc>
          <w:tcPr>
            <w:tcW w:w="1701" w:type="dxa"/>
            <w:tcBorders>
              <w:left w:val="nil"/>
              <w:bottom w:val="single" w:sz="4" w:space="0" w:color="auto"/>
              <w:right w:val="nil"/>
            </w:tcBorders>
            <w:shd w:val="clear" w:color="auto" w:fill="auto"/>
          </w:tcPr>
          <w:p w14:paraId="65068F38" w14:textId="7374D2C9"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20,680</w:t>
            </w:r>
          </w:p>
        </w:tc>
        <w:tc>
          <w:tcPr>
            <w:tcW w:w="1701" w:type="dxa"/>
            <w:tcBorders>
              <w:left w:val="nil"/>
              <w:bottom w:val="single" w:sz="4" w:space="0" w:color="auto"/>
              <w:right w:val="nil"/>
            </w:tcBorders>
            <w:shd w:val="clear" w:color="auto" w:fill="auto"/>
          </w:tcPr>
          <w:p w14:paraId="47B13634" w14:textId="63C74F25"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w:t>
            </w:r>
          </w:p>
        </w:tc>
      </w:tr>
      <w:tr w:rsidR="001B6F27" w:rsidRPr="00F61FE4" w14:paraId="2C3A8440" w14:textId="77777777" w:rsidTr="00466612">
        <w:tc>
          <w:tcPr>
            <w:tcW w:w="6149" w:type="dxa"/>
            <w:tcBorders>
              <w:left w:val="nil"/>
              <w:bottom w:val="nil"/>
              <w:right w:val="nil"/>
            </w:tcBorders>
            <w:shd w:val="clear" w:color="auto" w:fill="auto"/>
            <w:vAlign w:val="center"/>
          </w:tcPr>
          <w:p w14:paraId="6AC29473"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45C5E71A"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543FBCCA"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2DC52C66" w14:textId="77777777" w:rsidTr="006C1D15">
        <w:tc>
          <w:tcPr>
            <w:tcW w:w="6149" w:type="dxa"/>
            <w:tcBorders>
              <w:left w:val="nil"/>
              <w:bottom w:val="nil"/>
              <w:right w:val="nil"/>
            </w:tcBorders>
            <w:shd w:val="clear" w:color="auto" w:fill="auto"/>
            <w:vAlign w:val="bottom"/>
          </w:tcPr>
          <w:p w14:paraId="2D40F91C" w14:textId="0358D004"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62F4C507"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c>
          <w:tcPr>
            <w:tcW w:w="1701" w:type="dxa"/>
            <w:tcBorders>
              <w:left w:val="nil"/>
              <w:bottom w:val="single" w:sz="4" w:space="0" w:color="auto"/>
              <w:right w:val="nil"/>
            </w:tcBorders>
            <w:shd w:val="clear" w:color="auto" w:fill="auto"/>
          </w:tcPr>
          <w:p w14:paraId="2A558467" w14:textId="633779DA"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r>
      <w:tr w:rsidR="001B6F27" w:rsidRPr="00F61FE4" w14:paraId="7FE3A404" w14:textId="77777777" w:rsidTr="00466612">
        <w:tc>
          <w:tcPr>
            <w:tcW w:w="6149" w:type="dxa"/>
            <w:tcBorders>
              <w:top w:val="nil"/>
              <w:left w:val="nil"/>
              <w:bottom w:val="nil"/>
              <w:right w:val="nil"/>
            </w:tcBorders>
            <w:shd w:val="clear" w:color="auto" w:fill="auto"/>
            <w:vAlign w:val="bottom"/>
          </w:tcPr>
          <w:p w14:paraId="00451BC0"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76464E4B"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2368046"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71DCA654" w14:textId="77777777" w:rsidTr="006C1D15">
        <w:tc>
          <w:tcPr>
            <w:tcW w:w="6149" w:type="dxa"/>
            <w:tcBorders>
              <w:top w:val="nil"/>
              <w:left w:val="nil"/>
              <w:bottom w:val="nil"/>
              <w:right w:val="nil"/>
            </w:tcBorders>
            <w:shd w:val="clear" w:color="auto" w:fill="auto"/>
            <w:vAlign w:val="bottom"/>
          </w:tcPr>
          <w:p w14:paraId="5B181C33" w14:textId="32BF9504"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w:t>
            </w:r>
            <w:proofErr w:type="gramStart"/>
            <w:r w:rsidRPr="00F61FE4">
              <w:rPr>
                <w:rFonts w:ascii="Arial" w:hAnsi="Arial" w:cs="Arial"/>
                <w:b/>
                <w:bCs/>
                <w:color w:val="000000" w:themeColor="text1"/>
                <w:sz w:val="18"/>
                <w:szCs w:val="18"/>
              </w:rPr>
              <w:t>value</w:t>
            </w:r>
            <w:proofErr w:type="gramEnd"/>
          </w:p>
          <w:p w14:paraId="46FEACE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66C28A64" w14:textId="77777777" w:rsidTr="00466612">
        <w:tc>
          <w:tcPr>
            <w:tcW w:w="6149" w:type="dxa"/>
            <w:tcBorders>
              <w:top w:val="nil"/>
              <w:left w:val="nil"/>
              <w:bottom w:val="nil"/>
              <w:right w:val="nil"/>
            </w:tcBorders>
            <w:shd w:val="clear" w:color="auto" w:fill="auto"/>
            <w:vAlign w:val="bottom"/>
          </w:tcPr>
          <w:p w14:paraId="38E5D1F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63B598EC" w14:textId="4752D6D6"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48B8708C" w14:textId="0B75F55E"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782699E0" w14:textId="77777777" w:rsidTr="00466612">
        <w:tc>
          <w:tcPr>
            <w:tcW w:w="6149" w:type="dxa"/>
            <w:tcBorders>
              <w:top w:val="nil"/>
              <w:left w:val="nil"/>
              <w:bottom w:val="nil"/>
              <w:right w:val="nil"/>
            </w:tcBorders>
            <w:shd w:val="clear" w:color="auto" w:fill="auto"/>
            <w:vAlign w:val="center"/>
          </w:tcPr>
          <w:p w14:paraId="50440EDF"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5DFB541B" w14:textId="509E937B"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3,847,744</w:t>
            </w:r>
          </w:p>
        </w:tc>
        <w:tc>
          <w:tcPr>
            <w:tcW w:w="1701" w:type="dxa"/>
            <w:tcBorders>
              <w:top w:val="nil"/>
              <w:left w:val="nil"/>
              <w:bottom w:val="nil"/>
              <w:right w:val="nil"/>
            </w:tcBorders>
            <w:shd w:val="clear" w:color="auto" w:fill="auto"/>
          </w:tcPr>
          <w:p w14:paraId="0DD67A83" w14:textId="6E8CC94C"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3,827,035</w:t>
            </w:r>
          </w:p>
        </w:tc>
      </w:tr>
      <w:tr w:rsidR="001B6F27" w:rsidRPr="00F61FE4" w14:paraId="15B62D4A" w14:textId="77777777" w:rsidTr="00466612">
        <w:tc>
          <w:tcPr>
            <w:tcW w:w="6149" w:type="dxa"/>
            <w:tcBorders>
              <w:top w:val="nil"/>
              <w:left w:val="nil"/>
              <w:bottom w:val="nil"/>
              <w:right w:val="nil"/>
            </w:tcBorders>
            <w:shd w:val="clear" w:color="auto" w:fill="auto"/>
            <w:vAlign w:val="center"/>
          </w:tcPr>
          <w:p w14:paraId="7BEA1F9B"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75"/>
              <w:rPr>
                <w:rFonts w:ascii="Arial" w:hAnsi="Arial" w:cs="Arial"/>
                <w:b/>
                <w:bCs/>
                <w:color w:val="000000" w:themeColor="text1"/>
                <w:sz w:val="18"/>
                <w:szCs w:val="18"/>
              </w:rPr>
            </w:pPr>
            <w:r w:rsidRPr="00F61FE4">
              <w:rPr>
                <w:rFonts w:ascii="Arial" w:hAnsi="Arial" w:cs="Arial"/>
                <w:color w:val="000000" w:themeColor="text1"/>
                <w:sz w:val="18"/>
                <w:szCs w:val="18"/>
              </w:rPr>
              <w:t>Private debt securities</w:t>
            </w:r>
          </w:p>
        </w:tc>
        <w:tc>
          <w:tcPr>
            <w:tcW w:w="1701" w:type="dxa"/>
            <w:tcBorders>
              <w:top w:val="nil"/>
              <w:left w:val="nil"/>
              <w:bottom w:val="nil"/>
              <w:right w:val="nil"/>
            </w:tcBorders>
            <w:shd w:val="clear" w:color="auto" w:fill="auto"/>
          </w:tcPr>
          <w:p w14:paraId="5FCB799D" w14:textId="2A134CD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2,348,580</w:t>
            </w:r>
          </w:p>
        </w:tc>
        <w:tc>
          <w:tcPr>
            <w:tcW w:w="1701" w:type="dxa"/>
            <w:tcBorders>
              <w:top w:val="nil"/>
              <w:left w:val="nil"/>
              <w:bottom w:val="nil"/>
              <w:right w:val="nil"/>
            </w:tcBorders>
            <w:shd w:val="clear" w:color="auto" w:fill="auto"/>
          </w:tcPr>
          <w:p w14:paraId="1C056310" w14:textId="4178959F"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2,333,404</w:t>
            </w:r>
          </w:p>
        </w:tc>
      </w:tr>
      <w:tr w:rsidR="001B6F27" w:rsidRPr="00F61FE4" w14:paraId="2772D6BA" w14:textId="77777777" w:rsidTr="00887F79">
        <w:tc>
          <w:tcPr>
            <w:tcW w:w="6149" w:type="dxa"/>
            <w:tcBorders>
              <w:top w:val="nil"/>
              <w:left w:val="nil"/>
              <w:bottom w:val="nil"/>
              <w:right w:val="nil"/>
            </w:tcBorders>
            <w:shd w:val="clear" w:color="auto" w:fill="auto"/>
            <w:vAlign w:val="center"/>
          </w:tcPr>
          <w:p w14:paraId="79C2864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Equity securities</w:t>
            </w:r>
          </w:p>
        </w:tc>
        <w:tc>
          <w:tcPr>
            <w:tcW w:w="1701" w:type="dxa"/>
            <w:tcBorders>
              <w:top w:val="nil"/>
              <w:left w:val="nil"/>
              <w:bottom w:val="single" w:sz="4" w:space="0" w:color="auto"/>
              <w:right w:val="nil"/>
            </w:tcBorders>
            <w:shd w:val="clear" w:color="auto" w:fill="auto"/>
          </w:tcPr>
          <w:p w14:paraId="36A73B3F" w14:textId="18430EC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39,376</w:t>
            </w:r>
          </w:p>
        </w:tc>
        <w:tc>
          <w:tcPr>
            <w:tcW w:w="1701" w:type="dxa"/>
            <w:tcBorders>
              <w:top w:val="nil"/>
              <w:left w:val="nil"/>
              <w:bottom w:val="single" w:sz="4" w:space="0" w:color="auto"/>
              <w:right w:val="nil"/>
            </w:tcBorders>
            <w:shd w:val="clear" w:color="auto" w:fill="auto"/>
          </w:tcPr>
          <w:p w14:paraId="4898C2B8" w14:textId="043CBFD1"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56,756</w:t>
            </w:r>
          </w:p>
        </w:tc>
      </w:tr>
      <w:tr w:rsidR="001B6F27" w:rsidRPr="00F61FE4" w14:paraId="217FDAFA" w14:textId="77777777" w:rsidTr="00466612">
        <w:tc>
          <w:tcPr>
            <w:tcW w:w="6149" w:type="dxa"/>
            <w:tcBorders>
              <w:top w:val="nil"/>
              <w:left w:val="nil"/>
              <w:bottom w:val="nil"/>
              <w:right w:val="nil"/>
            </w:tcBorders>
            <w:shd w:val="clear" w:color="auto" w:fill="auto"/>
            <w:vAlign w:val="center"/>
          </w:tcPr>
          <w:p w14:paraId="7BA454C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6A55C490" w14:textId="104C9AD7" w:rsidR="001B6F27" w:rsidRPr="00F61FE4" w:rsidRDefault="001B6F27" w:rsidP="001B6F27">
            <w:pPr>
              <w:ind w:right="-72"/>
              <w:jc w:val="right"/>
              <w:rPr>
                <w:rFonts w:ascii="Arial" w:hAnsi="Arial" w:cs="Arial"/>
                <w:color w:val="000000" w:themeColor="text1"/>
                <w:sz w:val="18"/>
                <w:szCs w:val="18"/>
              </w:rPr>
            </w:pPr>
          </w:p>
        </w:tc>
        <w:tc>
          <w:tcPr>
            <w:tcW w:w="1701" w:type="dxa"/>
            <w:tcBorders>
              <w:top w:val="single" w:sz="4" w:space="0" w:color="auto"/>
              <w:left w:val="nil"/>
              <w:bottom w:val="nil"/>
              <w:right w:val="nil"/>
            </w:tcBorders>
            <w:shd w:val="clear" w:color="auto" w:fill="auto"/>
          </w:tcPr>
          <w:p w14:paraId="7762B9D3" w14:textId="2CECB79C" w:rsidR="001B6F27" w:rsidRPr="00F61FE4" w:rsidRDefault="001B6F27" w:rsidP="001B6F27">
            <w:pPr>
              <w:ind w:right="-72"/>
              <w:jc w:val="right"/>
              <w:rPr>
                <w:rFonts w:ascii="Arial" w:hAnsi="Arial" w:cs="Arial"/>
                <w:color w:val="000000" w:themeColor="text1"/>
                <w:sz w:val="18"/>
                <w:szCs w:val="18"/>
              </w:rPr>
            </w:pPr>
          </w:p>
        </w:tc>
      </w:tr>
      <w:tr w:rsidR="001B6F27" w:rsidRPr="00F61FE4" w14:paraId="5515EDF3" w14:textId="77777777" w:rsidTr="00466612">
        <w:trPr>
          <w:trHeight w:val="117"/>
        </w:trPr>
        <w:tc>
          <w:tcPr>
            <w:tcW w:w="6149" w:type="dxa"/>
            <w:tcBorders>
              <w:top w:val="nil"/>
              <w:left w:val="nil"/>
              <w:bottom w:val="nil"/>
              <w:right w:val="nil"/>
            </w:tcBorders>
            <w:shd w:val="clear" w:color="auto" w:fill="auto"/>
            <w:vAlign w:val="center"/>
          </w:tcPr>
          <w:p w14:paraId="41005E18"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46269E2D" w14:textId="43378B2C"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6,235,700</w:t>
            </w:r>
          </w:p>
        </w:tc>
        <w:tc>
          <w:tcPr>
            <w:tcW w:w="1701" w:type="dxa"/>
            <w:tcBorders>
              <w:top w:val="nil"/>
              <w:left w:val="nil"/>
              <w:right w:val="nil"/>
            </w:tcBorders>
            <w:shd w:val="clear" w:color="auto" w:fill="auto"/>
          </w:tcPr>
          <w:p w14:paraId="528F0DEC" w14:textId="44E2F818" w:rsidR="001B6F27" w:rsidRPr="00F61FE4" w:rsidRDefault="001B6F27" w:rsidP="001B6F27">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rPr>
            </w:pPr>
            <w:r w:rsidRPr="001B6F27">
              <w:rPr>
                <w:rFonts w:ascii="Arial" w:hAnsi="Arial" w:cs="Arial"/>
                <w:color w:val="000000" w:themeColor="text1"/>
                <w:sz w:val="18"/>
                <w:szCs w:val="18"/>
              </w:rPr>
              <w:t>6,217,195</w:t>
            </w:r>
          </w:p>
        </w:tc>
      </w:tr>
      <w:tr w:rsidR="001B6F27" w:rsidRPr="00F61FE4" w14:paraId="26EB69CC" w14:textId="77777777" w:rsidTr="00D06124">
        <w:tc>
          <w:tcPr>
            <w:tcW w:w="6149" w:type="dxa"/>
            <w:tcBorders>
              <w:top w:val="nil"/>
              <w:left w:val="nil"/>
              <w:bottom w:val="nil"/>
              <w:right w:val="nil"/>
            </w:tcBorders>
            <w:shd w:val="clear" w:color="auto" w:fill="auto"/>
            <w:vAlign w:val="center"/>
          </w:tcPr>
          <w:p w14:paraId="45566D9A" w14:textId="24214D28"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Pr>
                <w:rFonts w:ascii="Arial" w:hAnsi="Arial" w:cs="Browallia New"/>
                <w:color w:val="000000" w:themeColor="text1"/>
                <w:sz w:val="18"/>
                <w:szCs w:val="22"/>
                <w:u w:val="single"/>
                <w:lang w:bidi="th-TH"/>
              </w:rPr>
              <w:t>Add</w:t>
            </w:r>
            <w:r w:rsidRPr="00F61FE4">
              <w:rPr>
                <w:rFonts w:ascii="Arial" w:hAnsi="Arial" w:cs="Arial"/>
                <w:color w:val="000000" w:themeColor="text1"/>
                <w:sz w:val="18"/>
                <w:szCs w:val="18"/>
              </w:rPr>
              <w:t xml:space="preserve">  Net</w:t>
            </w:r>
            <w:proofErr w:type="gramEnd"/>
            <w:r w:rsidRPr="00F61FE4">
              <w:rPr>
                <w:rFonts w:ascii="Arial" w:hAnsi="Arial" w:cs="Arial"/>
                <w:color w:val="000000" w:themeColor="text1"/>
                <w:sz w:val="18"/>
                <w:szCs w:val="18"/>
              </w:rPr>
              <w:t xml:space="preserve"> </w:t>
            </w:r>
            <w:proofErr w:type="spellStart"/>
            <w:r w:rsidRPr="00F61FE4">
              <w:rPr>
                <w:rFonts w:ascii="Arial" w:hAnsi="Arial" w:cs="Arial"/>
                <w:color w:val="000000" w:themeColor="text1"/>
                <w:sz w:val="18"/>
                <w:szCs w:val="18"/>
              </w:rPr>
              <w:t>unrealised</w:t>
            </w:r>
            <w:proofErr w:type="spellEnd"/>
            <w:r w:rsidRPr="00F61FE4">
              <w:rPr>
                <w:rFonts w:ascii="Arial" w:hAnsi="Arial" w:cs="Arial"/>
                <w:color w:val="000000" w:themeColor="text1"/>
                <w:sz w:val="18"/>
                <w:szCs w:val="18"/>
              </w:rPr>
              <w:t xml:space="preserve"> gain</w:t>
            </w:r>
          </w:p>
        </w:tc>
        <w:tc>
          <w:tcPr>
            <w:tcW w:w="1701" w:type="dxa"/>
            <w:tcBorders>
              <w:top w:val="nil"/>
              <w:left w:val="nil"/>
              <w:bottom w:val="single" w:sz="4" w:space="0" w:color="auto"/>
              <w:right w:val="nil"/>
            </w:tcBorders>
            <w:shd w:val="clear" w:color="auto" w:fill="auto"/>
          </w:tcPr>
          <w:p w14:paraId="1FB77D1F" w14:textId="52548AC8"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(18,505)</w:t>
            </w:r>
          </w:p>
        </w:tc>
        <w:tc>
          <w:tcPr>
            <w:tcW w:w="1701" w:type="dxa"/>
            <w:tcBorders>
              <w:top w:val="nil"/>
              <w:left w:val="nil"/>
              <w:bottom w:val="single" w:sz="4" w:space="0" w:color="auto"/>
              <w:right w:val="nil"/>
            </w:tcBorders>
            <w:shd w:val="clear" w:color="auto" w:fill="auto"/>
          </w:tcPr>
          <w:p w14:paraId="5D47CF5F" w14:textId="105D013C"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w:t>
            </w:r>
          </w:p>
        </w:tc>
      </w:tr>
      <w:tr w:rsidR="001B6F27" w:rsidRPr="00F61FE4" w14:paraId="0F3AADF4" w14:textId="77777777" w:rsidTr="00466612">
        <w:tc>
          <w:tcPr>
            <w:tcW w:w="6149" w:type="dxa"/>
            <w:tcBorders>
              <w:top w:val="nil"/>
              <w:left w:val="nil"/>
              <w:bottom w:val="nil"/>
              <w:right w:val="nil"/>
            </w:tcBorders>
            <w:shd w:val="clear" w:color="auto" w:fill="auto"/>
            <w:vAlign w:val="bottom"/>
          </w:tcPr>
          <w:p w14:paraId="30467B5F"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1AF7B133" w14:textId="4E30B449"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2B55A228" w14:textId="3E5496F9"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50AF45BC" w14:textId="77777777" w:rsidTr="00466612">
        <w:tc>
          <w:tcPr>
            <w:tcW w:w="6149" w:type="dxa"/>
            <w:tcBorders>
              <w:top w:val="nil"/>
              <w:left w:val="nil"/>
              <w:bottom w:val="nil"/>
              <w:right w:val="nil"/>
            </w:tcBorders>
            <w:shd w:val="clear" w:color="auto" w:fill="auto"/>
            <w:vAlign w:val="bottom"/>
          </w:tcPr>
          <w:p w14:paraId="6B2577AE" w14:textId="77777777" w:rsidR="001B6F27" w:rsidRDefault="001B6F27" w:rsidP="001B6F27">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fair </w:t>
            </w:r>
            <w:proofErr w:type="gramStart"/>
            <w:r w:rsidRPr="00F61FE4">
              <w:rPr>
                <w:rFonts w:ascii="Arial" w:hAnsi="Arial" w:cs="Arial"/>
                <w:b/>
                <w:bCs/>
                <w:color w:val="000000" w:themeColor="text1"/>
                <w:sz w:val="18"/>
                <w:szCs w:val="18"/>
              </w:rPr>
              <w:t>value</w:t>
            </w:r>
            <w:proofErr w:type="gramEnd"/>
            <w:r w:rsidRPr="00F61FE4">
              <w:rPr>
                <w:rFonts w:ascii="Arial" w:hAnsi="Arial" w:cs="Arial"/>
                <w:b/>
                <w:bCs/>
                <w:color w:val="000000" w:themeColor="text1"/>
                <w:sz w:val="18"/>
                <w:szCs w:val="18"/>
              </w:rPr>
              <w:t xml:space="preserve"> </w:t>
            </w:r>
          </w:p>
          <w:p w14:paraId="264154EB" w14:textId="5EEAA76A" w:rsidR="001B6F27" w:rsidRPr="00F61FE4" w:rsidRDefault="001B6F27" w:rsidP="001B6F27">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0952847D" w14:textId="772E3095"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6,217,195</w:t>
            </w:r>
          </w:p>
        </w:tc>
        <w:tc>
          <w:tcPr>
            <w:tcW w:w="1701" w:type="dxa"/>
            <w:tcBorders>
              <w:top w:val="nil"/>
              <w:left w:val="nil"/>
              <w:bottom w:val="single" w:sz="4" w:space="0" w:color="auto"/>
              <w:right w:val="nil"/>
            </w:tcBorders>
            <w:shd w:val="clear" w:color="auto" w:fill="auto"/>
            <w:vAlign w:val="bottom"/>
          </w:tcPr>
          <w:p w14:paraId="5B0E5A69" w14:textId="420AB1C0"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6,217,195</w:t>
            </w:r>
          </w:p>
        </w:tc>
      </w:tr>
      <w:tr w:rsidR="001B6F27" w:rsidRPr="00F61FE4" w14:paraId="793EF24C" w14:textId="77777777" w:rsidTr="00D66F6D">
        <w:tc>
          <w:tcPr>
            <w:tcW w:w="6149" w:type="dxa"/>
            <w:tcBorders>
              <w:top w:val="nil"/>
              <w:left w:val="nil"/>
              <w:right w:val="nil"/>
            </w:tcBorders>
            <w:shd w:val="clear" w:color="auto" w:fill="auto"/>
            <w:vAlign w:val="bottom"/>
          </w:tcPr>
          <w:p w14:paraId="74F1FD7C"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4E17BF6A" w14:textId="77777777" w:rsidTr="00466612">
        <w:tc>
          <w:tcPr>
            <w:tcW w:w="6149" w:type="dxa"/>
            <w:tcBorders>
              <w:top w:val="nil"/>
              <w:left w:val="nil"/>
              <w:bottom w:val="nil"/>
              <w:right w:val="nil"/>
            </w:tcBorders>
            <w:shd w:val="clear" w:color="auto" w:fill="auto"/>
            <w:vAlign w:val="center"/>
          </w:tcPr>
          <w:p w14:paraId="19D9E2C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w:t>
            </w: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bottom w:val="nil"/>
              <w:right w:val="nil"/>
            </w:tcBorders>
            <w:shd w:val="clear" w:color="auto" w:fill="auto"/>
            <w:vAlign w:val="bottom"/>
          </w:tcPr>
          <w:p w14:paraId="56DE2211" w14:textId="77777777" w:rsidR="001B6F27" w:rsidRPr="00F61FE4" w:rsidRDefault="001B6F27" w:rsidP="001B6F27">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22CDD958" w14:textId="77777777" w:rsidR="001B6F27" w:rsidRPr="00F61FE4" w:rsidRDefault="001B6F27" w:rsidP="001B6F27">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r>
      <w:tr w:rsidR="001B6F27" w:rsidRPr="00F61FE4" w14:paraId="4C960CBD" w14:textId="77777777" w:rsidTr="00466612">
        <w:tc>
          <w:tcPr>
            <w:tcW w:w="6149" w:type="dxa"/>
            <w:tcBorders>
              <w:top w:val="nil"/>
              <w:left w:val="nil"/>
              <w:bottom w:val="nil"/>
              <w:right w:val="nil"/>
            </w:tcBorders>
            <w:shd w:val="clear" w:color="auto" w:fill="auto"/>
            <w:vAlign w:val="center"/>
          </w:tcPr>
          <w:p w14:paraId="00171310"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center"/>
          </w:tcPr>
          <w:p w14:paraId="10430037" w14:textId="3D812897"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756C08AF"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3B31BB74" w14:textId="77777777" w:rsidTr="00C1529F">
        <w:tc>
          <w:tcPr>
            <w:tcW w:w="6149" w:type="dxa"/>
            <w:tcBorders>
              <w:top w:val="nil"/>
              <w:left w:val="nil"/>
              <w:bottom w:val="nil"/>
              <w:right w:val="nil"/>
            </w:tcBorders>
            <w:shd w:val="clear" w:color="auto" w:fill="auto"/>
            <w:vAlign w:val="center"/>
          </w:tcPr>
          <w:p w14:paraId="1A48C395" w14:textId="770E114E"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7483EDD0" w14:textId="5C20523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1,560,733</w:t>
            </w:r>
          </w:p>
        </w:tc>
        <w:tc>
          <w:tcPr>
            <w:tcW w:w="1701" w:type="dxa"/>
            <w:tcBorders>
              <w:top w:val="nil"/>
              <w:left w:val="nil"/>
              <w:bottom w:val="nil"/>
              <w:right w:val="nil"/>
            </w:tcBorders>
            <w:shd w:val="clear" w:color="auto" w:fill="auto"/>
            <w:vAlign w:val="bottom"/>
          </w:tcPr>
          <w:p w14:paraId="044737BB"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3071FE8C" w14:textId="77777777" w:rsidTr="00C1529F">
        <w:tc>
          <w:tcPr>
            <w:tcW w:w="6149" w:type="dxa"/>
            <w:tcBorders>
              <w:top w:val="nil"/>
              <w:left w:val="nil"/>
              <w:bottom w:val="nil"/>
              <w:right w:val="nil"/>
            </w:tcBorders>
            <w:shd w:val="clear" w:color="auto" w:fill="auto"/>
            <w:vAlign w:val="center"/>
          </w:tcPr>
          <w:p w14:paraId="33739D55"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Deposits at financial institutions with original</w:t>
            </w:r>
          </w:p>
        </w:tc>
        <w:tc>
          <w:tcPr>
            <w:tcW w:w="1701" w:type="dxa"/>
            <w:tcBorders>
              <w:top w:val="nil"/>
              <w:left w:val="nil"/>
              <w:bottom w:val="nil"/>
              <w:right w:val="nil"/>
            </w:tcBorders>
            <w:shd w:val="clear" w:color="auto" w:fill="auto"/>
            <w:vAlign w:val="bottom"/>
          </w:tcPr>
          <w:p w14:paraId="75678437" w14:textId="48F92E4A"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1F4836FB"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03307FE7" w14:textId="77777777" w:rsidTr="00950A51">
        <w:tc>
          <w:tcPr>
            <w:tcW w:w="6149" w:type="dxa"/>
            <w:tcBorders>
              <w:top w:val="nil"/>
              <w:left w:val="nil"/>
              <w:bottom w:val="nil"/>
              <w:right w:val="nil"/>
            </w:tcBorders>
            <w:shd w:val="clear" w:color="auto" w:fill="auto"/>
            <w:vAlign w:val="center"/>
          </w:tcPr>
          <w:p w14:paraId="203EFFA7" w14:textId="76E989C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   maturities more than </w:t>
            </w:r>
            <w:r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 xml:space="preserve"> months</w:t>
            </w:r>
          </w:p>
        </w:tc>
        <w:tc>
          <w:tcPr>
            <w:tcW w:w="1701" w:type="dxa"/>
            <w:tcBorders>
              <w:top w:val="nil"/>
              <w:left w:val="nil"/>
              <w:bottom w:val="nil"/>
              <w:right w:val="nil"/>
            </w:tcBorders>
            <w:shd w:val="clear" w:color="auto" w:fill="auto"/>
            <w:vAlign w:val="center"/>
          </w:tcPr>
          <w:p w14:paraId="2BE26563" w14:textId="1A71A3A7"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164,531</w:t>
            </w:r>
          </w:p>
        </w:tc>
        <w:tc>
          <w:tcPr>
            <w:tcW w:w="1701" w:type="dxa"/>
            <w:tcBorders>
              <w:top w:val="nil"/>
              <w:left w:val="nil"/>
              <w:bottom w:val="nil"/>
              <w:right w:val="nil"/>
            </w:tcBorders>
            <w:shd w:val="clear" w:color="auto" w:fill="auto"/>
            <w:vAlign w:val="bottom"/>
          </w:tcPr>
          <w:p w14:paraId="275857E4"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4250EF40" w14:textId="77777777" w:rsidTr="00950A51">
        <w:tc>
          <w:tcPr>
            <w:tcW w:w="6149" w:type="dxa"/>
            <w:tcBorders>
              <w:top w:val="nil"/>
              <w:left w:val="nil"/>
              <w:bottom w:val="nil"/>
              <w:right w:val="nil"/>
            </w:tcBorders>
            <w:shd w:val="clear" w:color="auto" w:fill="auto"/>
            <w:vAlign w:val="center"/>
          </w:tcPr>
          <w:p w14:paraId="30A3B1E6"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12EC8885" w14:textId="453C8CD7" w:rsidR="001B6F27" w:rsidRPr="00F61FE4" w:rsidRDefault="001B6F27" w:rsidP="001B6F27">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1B6F27" w:rsidRPr="00F61FE4" w:rsidRDefault="001B6F27" w:rsidP="001B6F27">
            <w:pPr>
              <w:ind w:right="-72"/>
              <w:jc w:val="right"/>
              <w:rPr>
                <w:rFonts w:ascii="Arial" w:hAnsi="Arial" w:cs="Arial"/>
                <w:b/>
                <w:bCs/>
                <w:color w:val="000000" w:themeColor="text1"/>
                <w:sz w:val="18"/>
                <w:szCs w:val="18"/>
                <w:cs/>
                <w:lang w:bidi="th-TH"/>
              </w:rPr>
            </w:pPr>
          </w:p>
        </w:tc>
      </w:tr>
      <w:tr w:rsidR="001B6F27" w:rsidRPr="00F61FE4" w14:paraId="4077EE4B" w14:textId="77777777" w:rsidTr="00950A51">
        <w:tc>
          <w:tcPr>
            <w:tcW w:w="6149" w:type="dxa"/>
            <w:tcBorders>
              <w:top w:val="nil"/>
              <w:left w:val="nil"/>
              <w:bottom w:val="nil"/>
              <w:right w:val="nil"/>
            </w:tcBorders>
            <w:shd w:val="clear" w:color="auto" w:fill="auto"/>
            <w:vAlign w:val="center"/>
          </w:tcPr>
          <w:p w14:paraId="14D6B658" w14:textId="392428C1"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0C1E0BCA" w14:textId="49C31E86"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1,725,264</w:t>
            </w:r>
          </w:p>
        </w:tc>
        <w:tc>
          <w:tcPr>
            <w:tcW w:w="1701" w:type="dxa"/>
            <w:tcBorders>
              <w:top w:val="nil"/>
              <w:left w:val="nil"/>
              <w:bottom w:val="nil"/>
              <w:right w:val="nil"/>
            </w:tcBorders>
            <w:shd w:val="clear" w:color="auto" w:fill="auto"/>
            <w:vAlign w:val="bottom"/>
          </w:tcPr>
          <w:p w14:paraId="77B6F23C" w14:textId="77777777" w:rsidR="001B6F27" w:rsidRPr="001B6F27" w:rsidRDefault="001B6F27" w:rsidP="001B6F27">
            <w:pPr>
              <w:ind w:right="-72"/>
              <w:jc w:val="right"/>
              <w:rPr>
                <w:rFonts w:ascii="Arial" w:hAnsi="Arial" w:cs="Arial"/>
                <w:color w:val="000000" w:themeColor="text1"/>
                <w:sz w:val="18"/>
                <w:szCs w:val="18"/>
                <w:cs/>
                <w:lang w:bidi="th-TH"/>
              </w:rPr>
            </w:pPr>
          </w:p>
        </w:tc>
      </w:tr>
      <w:tr w:rsidR="001B6F27" w:rsidRPr="00F61FE4" w14:paraId="317E47C9" w14:textId="77777777" w:rsidTr="00EC30F0">
        <w:tc>
          <w:tcPr>
            <w:tcW w:w="6149" w:type="dxa"/>
            <w:tcBorders>
              <w:top w:val="nil"/>
              <w:left w:val="nil"/>
              <w:bottom w:val="nil"/>
              <w:right w:val="nil"/>
            </w:tcBorders>
            <w:shd w:val="clear" w:color="auto" w:fill="auto"/>
            <w:vAlign w:val="center"/>
          </w:tcPr>
          <w:p w14:paraId="1942D70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F61FE4">
              <w:rPr>
                <w:rFonts w:ascii="Arial" w:hAnsi="Arial" w:cs="Arial"/>
                <w:color w:val="000000" w:themeColor="text1"/>
                <w:sz w:val="18"/>
                <w:szCs w:val="18"/>
                <w:u w:val="single"/>
              </w:rPr>
              <w:t>Less</w:t>
            </w:r>
            <w:r w:rsidRPr="00F61FE4">
              <w:rPr>
                <w:rFonts w:ascii="Arial" w:hAnsi="Arial" w:cs="Arial"/>
                <w:color w:val="000000" w:themeColor="text1"/>
                <w:sz w:val="18"/>
                <w:szCs w:val="18"/>
              </w:rPr>
              <w:t xml:space="preserve">  Allowance</w:t>
            </w:r>
            <w:proofErr w:type="gramEnd"/>
            <w:r w:rsidRPr="00F61FE4">
              <w:rPr>
                <w:rFonts w:ascii="Arial" w:hAnsi="Arial" w:cs="Arial"/>
                <w:color w:val="000000" w:themeColor="text1"/>
                <w:sz w:val="18"/>
                <w:szCs w:val="18"/>
              </w:rPr>
              <w:t xml:space="preserve"> for expected credit loss</w:t>
            </w:r>
          </w:p>
        </w:tc>
        <w:tc>
          <w:tcPr>
            <w:tcW w:w="1701" w:type="dxa"/>
            <w:tcBorders>
              <w:top w:val="nil"/>
              <w:left w:val="nil"/>
              <w:bottom w:val="single" w:sz="4" w:space="0" w:color="auto"/>
              <w:right w:val="nil"/>
            </w:tcBorders>
            <w:shd w:val="clear" w:color="auto" w:fill="auto"/>
          </w:tcPr>
          <w:p w14:paraId="3440CE50" w14:textId="5D76C60E"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(7)</w:t>
            </w:r>
          </w:p>
        </w:tc>
        <w:tc>
          <w:tcPr>
            <w:tcW w:w="1701" w:type="dxa"/>
            <w:tcBorders>
              <w:top w:val="nil"/>
              <w:left w:val="nil"/>
              <w:bottom w:val="nil"/>
              <w:right w:val="nil"/>
            </w:tcBorders>
            <w:shd w:val="clear" w:color="auto" w:fill="auto"/>
            <w:vAlign w:val="bottom"/>
          </w:tcPr>
          <w:p w14:paraId="35379C91"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09CDB142" w14:textId="77777777" w:rsidTr="00466612">
        <w:tc>
          <w:tcPr>
            <w:tcW w:w="6149" w:type="dxa"/>
            <w:tcBorders>
              <w:top w:val="nil"/>
              <w:left w:val="nil"/>
              <w:bottom w:val="nil"/>
              <w:right w:val="nil"/>
            </w:tcBorders>
            <w:shd w:val="clear" w:color="auto" w:fill="auto"/>
            <w:vAlign w:val="center"/>
          </w:tcPr>
          <w:p w14:paraId="5494AD14"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6C0C7E8" w14:textId="2FCE0525"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bottom"/>
          </w:tcPr>
          <w:p w14:paraId="0CC201DA"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39F7C9E8" w14:textId="77777777" w:rsidTr="00950A51">
        <w:tc>
          <w:tcPr>
            <w:tcW w:w="6149" w:type="dxa"/>
            <w:tcBorders>
              <w:top w:val="nil"/>
              <w:left w:val="nil"/>
              <w:bottom w:val="nil"/>
              <w:right w:val="nil"/>
            </w:tcBorders>
            <w:shd w:val="clear" w:color="auto" w:fill="auto"/>
            <w:vAlign w:val="center"/>
          </w:tcPr>
          <w:p w14:paraId="3315F922"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w:t>
            </w: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bottom w:val="single" w:sz="4" w:space="0" w:color="auto"/>
              <w:right w:val="nil"/>
            </w:tcBorders>
            <w:shd w:val="clear" w:color="auto" w:fill="auto"/>
            <w:vAlign w:val="bottom"/>
          </w:tcPr>
          <w:p w14:paraId="6D03641E" w14:textId="70A43843"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1,725,257</w:t>
            </w:r>
          </w:p>
        </w:tc>
        <w:tc>
          <w:tcPr>
            <w:tcW w:w="1701" w:type="dxa"/>
            <w:tcBorders>
              <w:top w:val="nil"/>
              <w:left w:val="nil"/>
              <w:bottom w:val="nil"/>
              <w:right w:val="nil"/>
            </w:tcBorders>
            <w:shd w:val="clear" w:color="auto" w:fill="auto"/>
            <w:vAlign w:val="center"/>
          </w:tcPr>
          <w:p w14:paraId="3624B9C7" w14:textId="77777777" w:rsidR="001B6F27" w:rsidRPr="001B6F27" w:rsidRDefault="001B6F27" w:rsidP="001B6F27">
            <w:pPr>
              <w:ind w:right="-72"/>
              <w:jc w:val="right"/>
              <w:rPr>
                <w:rFonts w:ascii="Arial" w:hAnsi="Arial" w:cs="Arial"/>
                <w:color w:val="000000" w:themeColor="text1"/>
                <w:sz w:val="18"/>
                <w:szCs w:val="18"/>
              </w:rPr>
            </w:pPr>
          </w:p>
        </w:tc>
      </w:tr>
      <w:tr w:rsidR="001B6F27" w:rsidRPr="00F61FE4" w14:paraId="0DC5DD04" w14:textId="77777777" w:rsidTr="00950A51">
        <w:tc>
          <w:tcPr>
            <w:tcW w:w="6149" w:type="dxa"/>
            <w:tcBorders>
              <w:top w:val="nil"/>
              <w:left w:val="nil"/>
              <w:right w:val="nil"/>
            </w:tcBorders>
            <w:shd w:val="clear" w:color="auto" w:fill="auto"/>
            <w:vAlign w:val="center"/>
          </w:tcPr>
          <w:p w14:paraId="72098F1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73C43076" w14:textId="0DA83BE7"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right w:val="nil"/>
            </w:tcBorders>
            <w:shd w:val="clear" w:color="auto" w:fill="auto"/>
            <w:vAlign w:val="center"/>
          </w:tcPr>
          <w:p w14:paraId="4884127B"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508A81B1" w14:textId="77777777" w:rsidTr="00160E84">
        <w:tc>
          <w:tcPr>
            <w:tcW w:w="6149" w:type="dxa"/>
            <w:tcBorders>
              <w:top w:val="nil"/>
              <w:left w:val="nil"/>
              <w:right w:val="nil"/>
            </w:tcBorders>
            <w:shd w:val="clear" w:color="auto" w:fill="auto"/>
            <w:vAlign w:val="center"/>
          </w:tcPr>
          <w:p w14:paraId="4D8E088C"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138FCD68"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7,988,226</w:t>
            </w:r>
          </w:p>
        </w:tc>
        <w:tc>
          <w:tcPr>
            <w:tcW w:w="1701" w:type="dxa"/>
            <w:tcBorders>
              <w:top w:val="nil"/>
              <w:left w:val="nil"/>
              <w:right w:val="nil"/>
            </w:tcBorders>
            <w:shd w:val="clear" w:color="auto" w:fill="auto"/>
            <w:vAlign w:val="center"/>
          </w:tcPr>
          <w:p w14:paraId="328FC522" w14:textId="77777777" w:rsidR="001B6F27" w:rsidRPr="001B6F27" w:rsidRDefault="001B6F27" w:rsidP="001B6F27">
            <w:pPr>
              <w:ind w:right="-72"/>
              <w:jc w:val="right"/>
              <w:rPr>
                <w:rFonts w:ascii="Arial" w:hAnsi="Arial" w:cs="Arial"/>
                <w:color w:val="000000" w:themeColor="text1"/>
                <w:sz w:val="18"/>
                <w:szCs w:val="18"/>
              </w:rPr>
            </w:pPr>
          </w:p>
        </w:tc>
      </w:tr>
    </w:tbl>
    <w:p w14:paraId="34C87741" w14:textId="4FB24B26" w:rsidR="00814FCA" w:rsidRPr="008A2583" w:rsidRDefault="00814FCA">
      <w:pPr>
        <w:autoSpaceDE/>
        <w:autoSpaceDN/>
        <w:rPr>
          <w:rFonts w:ascii="Arial" w:hAnsi="Arial" w:cs="Arial"/>
          <w:spacing w:val="-4"/>
          <w:sz w:val="18"/>
          <w:szCs w:val="18"/>
        </w:rPr>
      </w:pPr>
    </w:p>
    <w:p w14:paraId="05F9E193" w14:textId="77777777" w:rsidR="00814FCA" w:rsidRPr="00F61FE4" w:rsidRDefault="00814FCA">
      <w:pPr>
        <w:autoSpaceDE/>
        <w:autoSpaceDN/>
        <w:rPr>
          <w:rFonts w:ascii="Arial" w:hAnsi="Arial" w:cs="Arial"/>
          <w:spacing w:val="-4"/>
          <w:sz w:val="18"/>
          <w:szCs w:val="18"/>
          <w:lang w:val="en-GB"/>
        </w:rPr>
      </w:pPr>
      <w:r w:rsidRPr="00F61FE4">
        <w:rPr>
          <w:rFonts w:ascii="Arial" w:hAnsi="Arial" w:cs="Arial"/>
          <w:spacing w:val="-4"/>
          <w:sz w:val="18"/>
          <w:szCs w:val="18"/>
          <w:lang w:val="en-GB"/>
        </w:rPr>
        <w:br w:type="page"/>
      </w:r>
    </w:p>
    <w:p w14:paraId="69933703" w14:textId="77777777" w:rsidR="00E12C94" w:rsidRPr="00FC5DB5" w:rsidRDefault="00E12C94">
      <w:pPr>
        <w:autoSpaceDE/>
        <w:autoSpaceDN/>
        <w:rPr>
          <w:rFonts w:ascii="Arial" w:hAnsi="Arial" w:cs="Arial"/>
          <w:spacing w:val="-4"/>
          <w:sz w:val="18"/>
          <w:szCs w:val="18"/>
          <w:lang w:val="en-GB"/>
        </w:rPr>
      </w:pPr>
    </w:p>
    <w:p w14:paraId="17353E3F" w14:textId="18D5A240" w:rsidR="00216678" w:rsidRPr="00FC5DB5" w:rsidRDefault="00E3625A" w:rsidP="00216678">
      <w:pPr>
        <w:tabs>
          <w:tab w:val="left" w:pos="1080"/>
        </w:tabs>
        <w:ind w:left="539" w:hanging="539"/>
        <w:jc w:val="both"/>
        <w:rPr>
          <w:rFonts w:ascii="Arial" w:hAnsi="Arial" w:cs="Arial"/>
          <w:b/>
          <w:bCs/>
          <w:color w:val="CF4A02"/>
          <w:sz w:val="18"/>
          <w:szCs w:val="18"/>
        </w:rPr>
      </w:pPr>
      <w:r w:rsidRPr="00FC5DB5">
        <w:rPr>
          <w:rFonts w:ascii="Arial" w:hAnsi="Arial" w:cs="Arial"/>
          <w:b/>
          <w:bCs/>
          <w:color w:val="CF4A02"/>
          <w:sz w:val="18"/>
          <w:szCs w:val="18"/>
          <w:lang w:val="en-GB"/>
        </w:rPr>
        <w:t>11</w:t>
      </w:r>
      <w:r w:rsidR="00E12C94" w:rsidRPr="00FC5DB5">
        <w:rPr>
          <w:rFonts w:ascii="Arial" w:hAnsi="Arial" w:cs="Arial"/>
          <w:b/>
          <w:bCs/>
          <w:color w:val="CF4A02"/>
          <w:sz w:val="18"/>
          <w:szCs w:val="18"/>
        </w:rPr>
        <w:t>.</w:t>
      </w:r>
      <w:r w:rsidRPr="00FC5DB5">
        <w:rPr>
          <w:rFonts w:ascii="Arial" w:hAnsi="Arial" w:cs="Arial"/>
          <w:b/>
          <w:bCs/>
          <w:color w:val="CF4A02"/>
          <w:sz w:val="18"/>
          <w:szCs w:val="18"/>
          <w:lang w:val="en-GB"/>
        </w:rPr>
        <w:t>1</w:t>
      </w:r>
      <w:r w:rsidR="00E12C94" w:rsidRPr="00FC5DB5">
        <w:rPr>
          <w:rFonts w:ascii="Arial" w:hAnsi="Arial" w:cs="Arial"/>
          <w:b/>
          <w:bCs/>
          <w:color w:val="CF4A02"/>
          <w:sz w:val="18"/>
          <w:szCs w:val="18"/>
        </w:rPr>
        <w:tab/>
        <w:t xml:space="preserve">Debt securities measured at fair value through other comprehensive </w:t>
      </w:r>
      <w:proofErr w:type="gramStart"/>
      <w:r w:rsidR="00E12C94" w:rsidRPr="00FC5DB5">
        <w:rPr>
          <w:rFonts w:ascii="Arial" w:hAnsi="Arial" w:cs="Arial"/>
          <w:b/>
          <w:bCs/>
          <w:color w:val="CF4A02"/>
          <w:sz w:val="18"/>
          <w:szCs w:val="18"/>
        </w:rPr>
        <w:t>income</w:t>
      </w:r>
      <w:proofErr w:type="gramEnd"/>
    </w:p>
    <w:p w14:paraId="63D4178A" w14:textId="5A97F16F" w:rsidR="00E12C94" w:rsidRPr="00FC5DB5"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C5DB5" w14:paraId="65892946" w14:textId="77777777" w:rsidTr="00A7492D">
        <w:trPr>
          <w:trHeight w:val="183"/>
        </w:trPr>
        <w:tc>
          <w:tcPr>
            <w:tcW w:w="5580" w:type="dxa"/>
            <w:vAlign w:val="bottom"/>
          </w:tcPr>
          <w:p w14:paraId="71846C46" w14:textId="77777777" w:rsidR="00E12C94" w:rsidRPr="00FC5DB5" w:rsidRDefault="00E12C94" w:rsidP="00514D9B">
            <w:pPr>
              <w:pStyle w:val="a"/>
              <w:ind w:left="524"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03AA99A" w14:textId="1AA171D6" w:rsidR="00E12C94" w:rsidRPr="00FC5DB5" w:rsidRDefault="00E12C94" w:rsidP="00514D9B">
            <w:pPr>
              <w:pStyle w:val="a"/>
              <w:ind w:right="-72"/>
              <w:jc w:val="center"/>
              <w:rPr>
                <w:rFonts w:ascii="Arial" w:hAnsi="Arial" w:cs="Arial"/>
                <w:b/>
                <w:bCs/>
                <w:color w:val="000000"/>
                <w:sz w:val="18"/>
                <w:szCs w:val="18"/>
                <w:lang w:val="en-GB" w:bidi="th-TH"/>
              </w:rPr>
            </w:pPr>
            <w:r w:rsidRPr="00FC5DB5">
              <w:rPr>
                <w:rFonts w:ascii="Arial" w:hAnsi="Arial" w:cs="Arial"/>
                <w:b/>
                <w:bCs/>
                <w:color w:val="000000"/>
                <w:sz w:val="18"/>
                <w:szCs w:val="18"/>
                <w:lang w:val="en-GB" w:bidi="th-TH"/>
              </w:rPr>
              <w:t>Consolidated financial information</w:t>
            </w:r>
          </w:p>
        </w:tc>
      </w:tr>
      <w:tr w:rsidR="00E12C94" w:rsidRPr="00FC5DB5" w14:paraId="2136385D" w14:textId="77777777" w:rsidTr="003660D7">
        <w:trPr>
          <w:trHeight w:val="183"/>
        </w:trPr>
        <w:tc>
          <w:tcPr>
            <w:tcW w:w="5580" w:type="dxa"/>
            <w:vAlign w:val="bottom"/>
          </w:tcPr>
          <w:p w14:paraId="5A014257"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FC5DB5" w:rsidRDefault="00E12C94" w:rsidP="00514D9B">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r>
      <w:tr w:rsidR="00E12C94" w:rsidRPr="00FC5DB5" w14:paraId="5232F2EF" w14:textId="77777777" w:rsidTr="00B916F6">
        <w:tc>
          <w:tcPr>
            <w:tcW w:w="5580" w:type="dxa"/>
            <w:vAlign w:val="bottom"/>
          </w:tcPr>
          <w:p w14:paraId="381D1C88"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2BF4B653" w:rsidR="00E12C94" w:rsidRPr="00FC5DB5" w:rsidRDefault="00682D93" w:rsidP="00514D9B">
            <w:pPr>
              <w:pStyle w:val="a"/>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31 March</w:t>
            </w:r>
            <w:r w:rsidR="00924AF9" w:rsidRPr="00FC5DB5">
              <w:rPr>
                <w:rFonts w:ascii="Arial" w:hAnsi="Arial" w:cs="Arial"/>
                <w:b/>
                <w:bCs/>
                <w:color w:val="000000" w:themeColor="text1"/>
                <w:sz w:val="18"/>
                <w:szCs w:val="18"/>
                <w:lang w:val="en-GB" w:bidi="th-TH"/>
              </w:rPr>
              <w:t xml:space="preserve"> </w:t>
            </w:r>
            <w:r w:rsidRPr="00FC5DB5">
              <w:rPr>
                <w:rFonts w:ascii="Arial" w:hAnsi="Arial" w:cs="Arial"/>
                <w:b/>
                <w:bCs/>
                <w:color w:val="000000" w:themeColor="text1"/>
                <w:sz w:val="18"/>
                <w:szCs w:val="18"/>
                <w:lang w:val="en-GB" w:bidi="th-TH"/>
              </w:rPr>
              <w:t>2024</w:t>
            </w:r>
          </w:p>
        </w:tc>
      </w:tr>
      <w:tr w:rsidR="00E12C94" w:rsidRPr="00FC5DB5" w14:paraId="189A465F" w14:textId="77777777" w:rsidTr="00C32564">
        <w:trPr>
          <w:trHeight w:val="593"/>
        </w:trPr>
        <w:tc>
          <w:tcPr>
            <w:tcW w:w="5580" w:type="dxa"/>
            <w:vAlign w:val="bottom"/>
          </w:tcPr>
          <w:p w14:paraId="079E95F1"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Expected credit loss recognised in other comprehensive income</w:t>
            </w:r>
          </w:p>
        </w:tc>
      </w:tr>
      <w:tr w:rsidR="00E12C94" w:rsidRPr="00FC5DB5" w14:paraId="7829A13E" w14:textId="77777777" w:rsidTr="003660D7">
        <w:trPr>
          <w:trHeight w:val="260"/>
        </w:trPr>
        <w:tc>
          <w:tcPr>
            <w:tcW w:w="5580" w:type="dxa"/>
            <w:vAlign w:val="bottom"/>
          </w:tcPr>
          <w:p w14:paraId="718A60D5"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E12C94" w:rsidRPr="00FC5DB5" w14:paraId="7367EB12" w14:textId="77777777" w:rsidTr="003660D7">
        <w:trPr>
          <w:trHeight w:val="130"/>
        </w:trPr>
        <w:tc>
          <w:tcPr>
            <w:tcW w:w="5580" w:type="dxa"/>
            <w:vAlign w:val="bottom"/>
          </w:tcPr>
          <w:p w14:paraId="701BCD45"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shd w:val="clear" w:color="auto" w:fill="FAFAFA"/>
            <w:vAlign w:val="bottom"/>
          </w:tcPr>
          <w:p w14:paraId="759EB2BE" w14:textId="77777777" w:rsidR="00E12C94" w:rsidRPr="00FC5DB5" w:rsidRDefault="00E12C94" w:rsidP="00514D9B">
            <w:pPr>
              <w:pStyle w:val="a"/>
              <w:ind w:right="-72"/>
              <w:jc w:val="right"/>
              <w:rPr>
                <w:rFonts w:ascii="Arial" w:hAnsi="Arial" w:cs="Arial"/>
                <w:b/>
                <w:bCs/>
                <w:color w:val="000000" w:themeColor="text1"/>
                <w:sz w:val="18"/>
                <w:szCs w:val="18"/>
              </w:rPr>
            </w:pPr>
          </w:p>
        </w:tc>
        <w:tc>
          <w:tcPr>
            <w:tcW w:w="2268" w:type="dxa"/>
            <w:tcBorders>
              <w:top w:val="single" w:sz="4" w:space="0" w:color="auto"/>
            </w:tcBorders>
            <w:shd w:val="clear" w:color="auto" w:fill="FAFAFA"/>
            <w:vAlign w:val="bottom"/>
          </w:tcPr>
          <w:p w14:paraId="643C2BC4" w14:textId="77777777" w:rsidR="00E12C94" w:rsidRPr="00FC5DB5" w:rsidRDefault="00E12C94" w:rsidP="00514D9B">
            <w:pPr>
              <w:pStyle w:val="a"/>
              <w:ind w:right="-72"/>
              <w:jc w:val="right"/>
              <w:rPr>
                <w:rFonts w:ascii="Arial" w:hAnsi="Arial" w:cs="Arial"/>
                <w:b/>
                <w:bCs/>
                <w:color w:val="000000" w:themeColor="text1"/>
                <w:sz w:val="18"/>
                <w:szCs w:val="18"/>
              </w:rPr>
            </w:pPr>
          </w:p>
        </w:tc>
      </w:tr>
      <w:tr w:rsidR="001E0906" w:rsidRPr="00FC5DB5" w14:paraId="5D60B72F" w14:textId="77777777" w:rsidTr="003660D7">
        <w:trPr>
          <w:trHeight w:val="19"/>
        </w:trPr>
        <w:tc>
          <w:tcPr>
            <w:tcW w:w="5580" w:type="dxa"/>
            <w:vAlign w:val="bottom"/>
          </w:tcPr>
          <w:p w14:paraId="74B20ED1"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Investments in debt securities which credit risk</w:t>
            </w:r>
          </w:p>
          <w:p w14:paraId="6DEF5CBD" w14:textId="23010C28"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has not significantly increased (Stage </w:t>
            </w:r>
            <w:r w:rsidR="00E3625A" w:rsidRPr="00FC5DB5">
              <w:rPr>
                <w:rFonts w:ascii="Arial" w:hAnsi="Arial" w:cs="Arial"/>
                <w:color w:val="000000" w:themeColor="text1"/>
                <w:sz w:val="18"/>
                <w:szCs w:val="18"/>
                <w:lang w:val="en-GB"/>
              </w:rPr>
              <w:t>1</w:t>
            </w:r>
            <w:r w:rsidRPr="00FC5DB5">
              <w:rPr>
                <w:rFonts w:ascii="Arial" w:hAnsi="Arial" w:cs="Arial"/>
                <w:color w:val="000000" w:themeColor="text1"/>
                <w:sz w:val="18"/>
                <w:szCs w:val="18"/>
              </w:rPr>
              <w:t xml:space="preserve">) </w:t>
            </w:r>
          </w:p>
        </w:tc>
        <w:tc>
          <w:tcPr>
            <w:tcW w:w="1701" w:type="dxa"/>
            <w:shd w:val="clear" w:color="auto" w:fill="FAFAFA"/>
            <w:vAlign w:val="bottom"/>
          </w:tcPr>
          <w:p w14:paraId="12C59F65" w14:textId="63D19EF4" w:rsidR="001E0906" w:rsidRPr="00FC5DB5" w:rsidRDefault="003C6C2B" w:rsidP="00514D9B">
            <w:pPr>
              <w:ind w:right="-72"/>
              <w:jc w:val="right"/>
              <w:rPr>
                <w:rFonts w:ascii="Arial" w:hAnsi="Arial" w:cs="Arial"/>
                <w:color w:val="000000"/>
                <w:sz w:val="18"/>
                <w:szCs w:val="18"/>
                <w:lang w:val="en-GB"/>
              </w:rPr>
            </w:pPr>
            <w:r w:rsidRPr="003C6C2B">
              <w:rPr>
                <w:rFonts w:ascii="Arial" w:hAnsi="Arial" w:cs="Arial"/>
                <w:color w:val="000000"/>
                <w:sz w:val="18"/>
                <w:szCs w:val="18"/>
                <w:lang w:val="en-GB"/>
              </w:rPr>
              <w:t>7,265,344</w:t>
            </w:r>
          </w:p>
        </w:tc>
        <w:tc>
          <w:tcPr>
            <w:tcW w:w="2268" w:type="dxa"/>
            <w:shd w:val="clear" w:color="auto" w:fill="FAFAFA"/>
            <w:vAlign w:val="bottom"/>
          </w:tcPr>
          <w:p w14:paraId="4280AC59" w14:textId="654FEAB5" w:rsidR="001E0906" w:rsidRPr="00FC5DB5" w:rsidRDefault="003C6C2B" w:rsidP="00514D9B">
            <w:pPr>
              <w:ind w:right="-72"/>
              <w:jc w:val="right"/>
              <w:rPr>
                <w:rFonts w:ascii="Arial" w:hAnsi="Arial" w:cs="Arial"/>
                <w:color w:val="000000"/>
                <w:sz w:val="18"/>
                <w:szCs w:val="18"/>
                <w:lang w:val="en-GB"/>
              </w:rPr>
            </w:pPr>
            <w:r w:rsidRPr="003C6C2B">
              <w:rPr>
                <w:rFonts w:ascii="Arial" w:hAnsi="Arial" w:cs="Arial"/>
                <w:color w:val="000000"/>
                <w:sz w:val="18"/>
                <w:szCs w:val="18"/>
                <w:lang w:val="en-GB"/>
              </w:rPr>
              <w:t>(544)</w:t>
            </w:r>
          </w:p>
        </w:tc>
      </w:tr>
      <w:tr w:rsidR="001E0906" w:rsidRPr="00FC5DB5" w14:paraId="12EC14FD" w14:textId="77777777" w:rsidTr="003660D7">
        <w:trPr>
          <w:trHeight w:val="19"/>
        </w:trPr>
        <w:tc>
          <w:tcPr>
            <w:tcW w:w="5580" w:type="dxa"/>
            <w:vAlign w:val="bottom"/>
          </w:tcPr>
          <w:p w14:paraId="626072A5"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Investments in debt securities which credit risk</w:t>
            </w:r>
          </w:p>
          <w:p w14:paraId="291B055A" w14:textId="420DB42E"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has significantly increased (Stage </w:t>
            </w:r>
            <w:r w:rsidR="00E3625A" w:rsidRPr="00FC5DB5">
              <w:rPr>
                <w:rFonts w:ascii="Arial" w:hAnsi="Arial" w:cs="Arial"/>
                <w:color w:val="000000" w:themeColor="text1"/>
                <w:sz w:val="18"/>
                <w:szCs w:val="18"/>
                <w:lang w:val="en-GB"/>
              </w:rPr>
              <w:t>2</w:t>
            </w:r>
            <w:r w:rsidRPr="00FC5DB5">
              <w:rPr>
                <w:rFonts w:ascii="Arial" w:hAnsi="Arial" w:cs="Arial"/>
                <w:color w:val="000000" w:themeColor="text1"/>
                <w:sz w:val="18"/>
                <w:szCs w:val="18"/>
              </w:rPr>
              <w:t>)</w:t>
            </w:r>
          </w:p>
        </w:tc>
        <w:tc>
          <w:tcPr>
            <w:tcW w:w="1701" w:type="dxa"/>
            <w:shd w:val="clear" w:color="auto" w:fill="FAFAFA"/>
            <w:vAlign w:val="bottom"/>
          </w:tcPr>
          <w:p w14:paraId="0CA90645" w14:textId="45EC06D5" w:rsidR="001E0906" w:rsidRPr="00FC5DB5" w:rsidRDefault="003C6C2B"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268" w:type="dxa"/>
            <w:shd w:val="clear" w:color="auto" w:fill="FAFAFA"/>
            <w:vAlign w:val="bottom"/>
          </w:tcPr>
          <w:p w14:paraId="4B623DDD" w14:textId="0ACEF47F" w:rsidR="001E0906" w:rsidRPr="00FC5DB5" w:rsidRDefault="003C6C2B"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E0906" w:rsidRPr="00FC5DB5" w14:paraId="1D53C8CA" w14:textId="77777777" w:rsidTr="003660D7">
        <w:trPr>
          <w:trHeight w:val="19"/>
        </w:trPr>
        <w:tc>
          <w:tcPr>
            <w:tcW w:w="5580" w:type="dxa"/>
            <w:vAlign w:val="bottom"/>
          </w:tcPr>
          <w:p w14:paraId="14002CB7" w14:textId="7C8F2C33"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Credit-impaired investments in debt securities (Stage </w:t>
            </w:r>
            <w:r w:rsidR="00E3625A" w:rsidRPr="00FC5DB5">
              <w:rPr>
                <w:rFonts w:ascii="Arial" w:hAnsi="Arial" w:cs="Arial"/>
                <w:color w:val="000000" w:themeColor="text1"/>
                <w:sz w:val="18"/>
                <w:szCs w:val="18"/>
                <w:lang w:val="en-GB"/>
              </w:rPr>
              <w:t>3</w:t>
            </w:r>
            <w:r w:rsidRPr="00FC5DB5">
              <w:rPr>
                <w:rFonts w:ascii="Arial" w:hAnsi="Arial" w:cs="Arial"/>
                <w:color w:val="000000" w:themeColor="text1"/>
                <w:sz w:val="18"/>
                <w:szCs w:val="18"/>
              </w:rPr>
              <w:t>)</w:t>
            </w:r>
          </w:p>
        </w:tc>
        <w:tc>
          <w:tcPr>
            <w:tcW w:w="1701" w:type="dxa"/>
            <w:tcBorders>
              <w:bottom w:val="single" w:sz="4" w:space="0" w:color="auto"/>
            </w:tcBorders>
            <w:shd w:val="clear" w:color="auto" w:fill="FAFAFA"/>
            <w:vAlign w:val="bottom"/>
          </w:tcPr>
          <w:p w14:paraId="65C02060" w14:textId="7D56E3FB" w:rsidR="001E0906" w:rsidRPr="00FC5DB5" w:rsidRDefault="003C6C2B"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268" w:type="dxa"/>
            <w:tcBorders>
              <w:bottom w:val="single" w:sz="4" w:space="0" w:color="auto"/>
            </w:tcBorders>
            <w:shd w:val="clear" w:color="auto" w:fill="FAFAFA"/>
            <w:vAlign w:val="bottom"/>
          </w:tcPr>
          <w:p w14:paraId="16A6F00C" w14:textId="40865AD1" w:rsidR="001E0906" w:rsidRPr="00FC5DB5" w:rsidRDefault="003C6C2B"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E0906" w:rsidRPr="00FC5DB5" w14:paraId="525E1C5C" w14:textId="77777777" w:rsidTr="00D34F89">
        <w:trPr>
          <w:trHeight w:val="19"/>
        </w:trPr>
        <w:tc>
          <w:tcPr>
            <w:tcW w:w="5580" w:type="dxa"/>
            <w:vAlign w:val="bottom"/>
          </w:tcPr>
          <w:p w14:paraId="324AAB5A" w14:textId="77777777" w:rsidR="001E0906" w:rsidRPr="00FC5DB5" w:rsidRDefault="001E0906"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shd w:val="clear" w:color="auto" w:fill="FAFAFA"/>
            <w:vAlign w:val="bottom"/>
          </w:tcPr>
          <w:p w14:paraId="759C577C" w14:textId="77777777" w:rsidR="001E0906" w:rsidRPr="00FC5DB5" w:rsidRDefault="001E0906" w:rsidP="00514D9B">
            <w:pPr>
              <w:pStyle w:val="a"/>
              <w:ind w:left="524" w:right="0"/>
              <w:jc w:val="both"/>
              <w:rPr>
                <w:rFonts w:ascii="Arial" w:hAnsi="Arial" w:cs="Arial"/>
                <w:b/>
                <w:bCs/>
                <w:color w:val="000000" w:themeColor="text1"/>
                <w:sz w:val="18"/>
                <w:szCs w:val="18"/>
              </w:rPr>
            </w:pPr>
          </w:p>
        </w:tc>
        <w:tc>
          <w:tcPr>
            <w:tcW w:w="2268" w:type="dxa"/>
            <w:tcBorders>
              <w:top w:val="single" w:sz="4" w:space="0" w:color="auto"/>
            </w:tcBorders>
            <w:shd w:val="clear" w:color="auto" w:fill="FAFAFA"/>
            <w:vAlign w:val="bottom"/>
          </w:tcPr>
          <w:p w14:paraId="09D52E4E" w14:textId="77777777" w:rsidR="001E0906" w:rsidRPr="00FC5DB5" w:rsidRDefault="001E0906" w:rsidP="00514D9B">
            <w:pPr>
              <w:pStyle w:val="a"/>
              <w:ind w:left="524" w:right="0"/>
              <w:jc w:val="both"/>
              <w:rPr>
                <w:rFonts w:ascii="Arial" w:hAnsi="Arial" w:cs="Arial"/>
                <w:b/>
                <w:bCs/>
                <w:color w:val="000000" w:themeColor="text1"/>
                <w:sz w:val="18"/>
                <w:szCs w:val="18"/>
              </w:rPr>
            </w:pPr>
          </w:p>
        </w:tc>
      </w:tr>
      <w:tr w:rsidR="001E0906" w:rsidRPr="00FC5DB5" w14:paraId="3EE98C01" w14:textId="77777777" w:rsidTr="00D34F89">
        <w:trPr>
          <w:trHeight w:val="19"/>
        </w:trPr>
        <w:tc>
          <w:tcPr>
            <w:tcW w:w="5580" w:type="dxa"/>
            <w:vAlign w:val="bottom"/>
          </w:tcPr>
          <w:p w14:paraId="7F72CDD5"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03B60B39" w:rsidR="001E0906" w:rsidRPr="00FC5DB5" w:rsidRDefault="003C6C2B" w:rsidP="00514D9B">
            <w:pPr>
              <w:ind w:right="-72"/>
              <w:jc w:val="right"/>
              <w:rPr>
                <w:rFonts w:ascii="Arial" w:hAnsi="Arial" w:cs="Arial"/>
                <w:color w:val="000000"/>
                <w:sz w:val="18"/>
                <w:szCs w:val="18"/>
                <w:lang w:val="en-GB"/>
              </w:rPr>
            </w:pPr>
            <w:r w:rsidRPr="003C6C2B">
              <w:rPr>
                <w:rFonts w:ascii="Arial" w:hAnsi="Arial" w:cs="Arial"/>
                <w:color w:val="000000"/>
                <w:sz w:val="18"/>
                <w:szCs w:val="18"/>
                <w:lang w:val="en-GB"/>
              </w:rPr>
              <w:t>7,265,344</w:t>
            </w:r>
          </w:p>
        </w:tc>
        <w:tc>
          <w:tcPr>
            <w:tcW w:w="2268" w:type="dxa"/>
            <w:tcBorders>
              <w:bottom w:val="single" w:sz="4" w:space="0" w:color="auto"/>
            </w:tcBorders>
            <w:shd w:val="clear" w:color="auto" w:fill="FAFAFA"/>
            <w:vAlign w:val="bottom"/>
          </w:tcPr>
          <w:p w14:paraId="6CC0E3A1" w14:textId="658C962A" w:rsidR="001E0906" w:rsidRPr="00FC5DB5" w:rsidRDefault="003C6C2B" w:rsidP="00514D9B">
            <w:pPr>
              <w:ind w:right="-72"/>
              <w:jc w:val="right"/>
              <w:rPr>
                <w:rFonts w:ascii="Arial" w:hAnsi="Arial" w:cs="Arial"/>
                <w:color w:val="000000"/>
                <w:sz w:val="18"/>
                <w:szCs w:val="18"/>
                <w:lang w:val="en-GB"/>
              </w:rPr>
            </w:pPr>
            <w:r w:rsidRPr="003C6C2B">
              <w:rPr>
                <w:rFonts w:ascii="Arial" w:hAnsi="Arial" w:cs="Arial"/>
                <w:color w:val="000000"/>
                <w:sz w:val="18"/>
                <w:szCs w:val="18"/>
                <w:lang w:val="en-GB"/>
              </w:rPr>
              <w:t>(544)</w:t>
            </w:r>
          </w:p>
        </w:tc>
      </w:tr>
    </w:tbl>
    <w:p w14:paraId="2C5ECD01" w14:textId="6A8743EF" w:rsidR="00E12C94" w:rsidRPr="00FC5DB5"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C5DB5" w14:paraId="5BDD4BB3" w14:textId="77777777" w:rsidTr="00A7492D">
        <w:tc>
          <w:tcPr>
            <w:tcW w:w="5580" w:type="dxa"/>
            <w:vAlign w:val="bottom"/>
          </w:tcPr>
          <w:p w14:paraId="1DF9144B"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778C4919" w14:textId="1FC81D2F" w:rsidR="00E12C94" w:rsidRPr="00FC5DB5"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Consolidated financial statements</w:t>
            </w:r>
          </w:p>
        </w:tc>
      </w:tr>
      <w:tr w:rsidR="00E12C94" w:rsidRPr="00FC5DB5" w14:paraId="561370E1" w14:textId="77777777" w:rsidTr="005635A9">
        <w:tc>
          <w:tcPr>
            <w:tcW w:w="5580" w:type="dxa"/>
            <w:vAlign w:val="bottom"/>
          </w:tcPr>
          <w:p w14:paraId="53AE0989"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FC5DB5" w:rsidRDefault="00E12C94" w:rsidP="00E12C94">
            <w:pPr>
              <w:pStyle w:val="a"/>
              <w:tabs>
                <w:tab w:val="decimal" w:pos="0"/>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E12C94" w:rsidRPr="00FC5DB5" w14:paraId="3BA9D87B" w14:textId="77777777" w:rsidTr="005635A9">
        <w:tc>
          <w:tcPr>
            <w:tcW w:w="5580" w:type="dxa"/>
            <w:vAlign w:val="bottom"/>
          </w:tcPr>
          <w:p w14:paraId="42DE573B"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6774F5BE" w:rsidR="00E12C94" w:rsidRPr="00FC5DB5" w:rsidRDefault="00E3625A" w:rsidP="00DD48C6">
            <w:pPr>
              <w:pStyle w:val="a"/>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31</w:t>
            </w:r>
            <w:r w:rsidR="00423C54" w:rsidRPr="00FC5DB5">
              <w:rPr>
                <w:rFonts w:ascii="Arial" w:hAnsi="Arial" w:cs="Arial"/>
                <w:b/>
                <w:bCs/>
                <w:color w:val="000000" w:themeColor="text1"/>
                <w:sz w:val="18"/>
                <w:szCs w:val="18"/>
                <w:lang w:val="en-GB" w:bidi="th-TH"/>
              </w:rPr>
              <w:t xml:space="preserve"> December </w:t>
            </w:r>
            <w:r w:rsidR="004232CE" w:rsidRPr="00FC5DB5">
              <w:rPr>
                <w:rFonts w:ascii="Arial" w:hAnsi="Arial" w:cs="Arial"/>
                <w:b/>
                <w:bCs/>
                <w:color w:val="000000" w:themeColor="text1"/>
                <w:sz w:val="18"/>
                <w:szCs w:val="18"/>
                <w:lang w:val="en-GB" w:bidi="th-TH"/>
              </w:rPr>
              <w:t>2023</w:t>
            </w:r>
          </w:p>
        </w:tc>
      </w:tr>
      <w:tr w:rsidR="00E12C94" w:rsidRPr="00FC5DB5" w14:paraId="3D209C6A" w14:textId="77777777" w:rsidTr="005635A9">
        <w:tc>
          <w:tcPr>
            <w:tcW w:w="5580" w:type="dxa"/>
            <w:vAlign w:val="bottom"/>
          </w:tcPr>
          <w:p w14:paraId="7DE2AE16"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FC5DB5" w:rsidRDefault="00E12C94"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FC5DB5" w:rsidRDefault="00E12C94"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Expected credit loss recognised in other comprehensive income</w:t>
            </w:r>
          </w:p>
        </w:tc>
      </w:tr>
      <w:tr w:rsidR="00E12C94" w:rsidRPr="00FC5DB5" w14:paraId="4583FEAF" w14:textId="77777777" w:rsidTr="00DA7545">
        <w:trPr>
          <w:trHeight w:val="261"/>
        </w:trPr>
        <w:tc>
          <w:tcPr>
            <w:tcW w:w="5580" w:type="dxa"/>
            <w:vAlign w:val="bottom"/>
          </w:tcPr>
          <w:p w14:paraId="271D5132"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FC5DB5" w:rsidRDefault="00E12C94" w:rsidP="00DD48C6">
            <w:pPr>
              <w:pStyle w:val="a"/>
              <w:tabs>
                <w:tab w:val="decimal" w:pos="1408"/>
              </w:tabs>
              <w:ind w:right="-72"/>
              <w:jc w:val="right"/>
              <w:rPr>
                <w:rFonts w:ascii="Arial" w:hAnsi="Arial" w:cs="Arial"/>
                <w:b/>
                <w:bCs/>
                <w:color w:val="000000"/>
                <w:sz w:val="18"/>
                <w:szCs w:val="18"/>
              </w:rPr>
            </w:pPr>
            <w:r w:rsidRPr="00FC5DB5">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FC5DB5" w:rsidRDefault="00E12C94" w:rsidP="00DD48C6">
            <w:pPr>
              <w:pStyle w:val="a"/>
              <w:tabs>
                <w:tab w:val="decimal" w:pos="1408"/>
              </w:tabs>
              <w:ind w:right="-72"/>
              <w:jc w:val="right"/>
              <w:rPr>
                <w:rFonts w:ascii="Arial" w:hAnsi="Arial" w:cs="Arial"/>
                <w:b/>
                <w:bCs/>
                <w:color w:val="000000"/>
                <w:sz w:val="18"/>
                <w:szCs w:val="18"/>
              </w:rPr>
            </w:pPr>
            <w:r w:rsidRPr="00FC5DB5">
              <w:rPr>
                <w:rFonts w:ascii="Arial" w:hAnsi="Arial" w:cs="Arial"/>
                <w:b/>
                <w:bCs/>
                <w:color w:val="000000"/>
                <w:sz w:val="18"/>
                <w:szCs w:val="18"/>
              </w:rPr>
              <w:t>Thousand Baht</w:t>
            </w:r>
          </w:p>
        </w:tc>
      </w:tr>
      <w:tr w:rsidR="00E12C94" w:rsidRPr="00FC5DB5" w14:paraId="76245A56" w14:textId="77777777" w:rsidTr="005635A9">
        <w:tc>
          <w:tcPr>
            <w:tcW w:w="5580" w:type="dxa"/>
            <w:vAlign w:val="bottom"/>
          </w:tcPr>
          <w:p w14:paraId="73CE5956"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E46294F" w14:textId="77777777" w:rsidR="00E12C94" w:rsidRPr="00FC5DB5"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2268" w:type="dxa"/>
            <w:tcBorders>
              <w:top w:val="single" w:sz="4" w:space="0" w:color="auto"/>
            </w:tcBorders>
            <w:vAlign w:val="bottom"/>
          </w:tcPr>
          <w:p w14:paraId="74AB9948" w14:textId="77777777" w:rsidR="00E12C94" w:rsidRPr="00FC5DB5"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1E67048A" w14:textId="77777777" w:rsidTr="002A63E8">
        <w:tc>
          <w:tcPr>
            <w:tcW w:w="5580" w:type="dxa"/>
            <w:vAlign w:val="bottom"/>
          </w:tcPr>
          <w:p w14:paraId="6BAA86C2"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 risk</w:t>
            </w:r>
          </w:p>
          <w:p w14:paraId="0800A183" w14:textId="763AA75F"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has not significantly increased (Stage </w:t>
            </w:r>
            <w:r w:rsidR="00E3625A" w:rsidRPr="00FC5DB5">
              <w:rPr>
                <w:rFonts w:ascii="Arial" w:hAnsi="Arial" w:cs="Arial"/>
                <w:color w:val="000000"/>
                <w:sz w:val="18"/>
                <w:szCs w:val="18"/>
                <w:lang w:val="en-GB"/>
              </w:rPr>
              <w:t>1</w:t>
            </w:r>
            <w:r w:rsidRPr="00FC5DB5">
              <w:rPr>
                <w:rFonts w:ascii="Arial" w:hAnsi="Arial" w:cs="Arial"/>
                <w:color w:val="000000"/>
                <w:sz w:val="18"/>
                <w:szCs w:val="18"/>
              </w:rPr>
              <w:t xml:space="preserve">) </w:t>
            </w:r>
          </w:p>
        </w:tc>
        <w:tc>
          <w:tcPr>
            <w:tcW w:w="1701" w:type="dxa"/>
            <w:vAlign w:val="bottom"/>
          </w:tcPr>
          <w:p w14:paraId="1B40DAC3" w14:textId="6151A9CE"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6,160,439</w:t>
            </w:r>
          </w:p>
        </w:tc>
        <w:tc>
          <w:tcPr>
            <w:tcW w:w="2268" w:type="dxa"/>
            <w:vAlign w:val="bottom"/>
          </w:tcPr>
          <w:p w14:paraId="221518D9" w14:textId="7B5D1CF1"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(605)</w:t>
            </w:r>
          </w:p>
        </w:tc>
      </w:tr>
      <w:tr w:rsidR="00DB2446" w:rsidRPr="00FC5DB5" w14:paraId="49F56CC5" w14:textId="77777777" w:rsidTr="005635A9">
        <w:tc>
          <w:tcPr>
            <w:tcW w:w="5580" w:type="dxa"/>
            <w:vAlign w:val="bottom"/>
          </w:tcPr>
          <w:p w14:paraId="7125F573"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 risk</w:t>
            </w:r>
          </w:p>
          <w:p w14:paraId="58463C61" w14:textId="33A881A9"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has significantly increased (Stage </w:t>
            </w:r>
            <w:r w:rsidR="00E3625A" w:rsidRPr="00FC5DB5">
              <w:rPr>
                <w:rFonts w:ascii="Arial" w:hAnsi="Arial" w:cs="Arial"/>
                <w:color w:val="000000"/>
                <w:sz w:val="18"/>
                <w:szCs w:val="18"/>
                <w:lang w:val="en-GB"/>
              </w:rPr>
              <w:t>2</w:t>
            </w:r>
            <w:r w:rsidRPr="00FC5DB5">
              <w:rPr>
                <w:rFonts w:ascii="Arial" w:hAnsi="Arial" w:cs="Arial"/>
                <w:color w:val="000000"/>
                <w:sz w:val="18"/>
                <w:szCs w:val="18"/>
              </w:rPr>
              <w:t>)</w:t>
            </w:r>
          </w:p>
        </w:tc>
        <w:tc>
          <w:tcPr>
            <w:tcW w:w="1701" w:type="dxa"/>
            <w:vAlign w:val="bottom"/>
          </w:tcPr>
          <w:p w14:paraId="19873BF8" w14:textId="2CF4B799"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c>
          <w:tcPr>
            <w:tcW w:w="2268" w:type="dxa"/>
            <w:shd w:val="clear" w:color="auto" w:fill="auto"/>
            <w:vAlign w:val="bottom"/>
          </w:tcPr>
          <w:p w14:paraId="74144DB1" w14:textId="3E2C4508"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r>
      <w:tr w:rsidR="00DB2446" w:rsidRPr="00FC5DB5" w14:paraId="1AE84BF8" w14:textId="77777777" w:rsidTr="005635A9">
        <w:tc>
          <w:tcPr>
            <w:tcW w:w="5580" w:type="dxa"/>
            <w:vAlign w:val="bottom"/>
          </w:tcPr>
          <w:p w14:paraId="675AA9F0" w14:textId="0CA91FD4"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Credit-impaired investments in debt securities (Stage </w:t>
            </w:r>
            <w:r w:rsidR="00E3625A" w:rsidRPr="00FC5DB5">
              <w:rPr>
                <w:rFonts w:ascii="Arial" w:hAnsi="Arial" w:cs="Arial"/>
                <w:color w:val="000000"/>
                <w:sz w:val="18"/>
                <w:szCs w:val="18"/>
                <w:lang w:val="en-GB"/>
              </w:rPr>
              <w:t>3</w:t>
            </w:r>
            <w:r w:rsidRPr="00FC5DB5">
              <w:rPr>
                <w:rFonts w:ascii="Arial" w:hAnsi="Arial" w:cs="Arial"/>
                <w:color w:val="000000"/>
                <w:sz w:val="18"/>
                <w:szCs w:val="18"/>
              </w:rPr>
              <w:t>)</w:t>
            </w:r>
          </w:p>
        </w:tc>
        <w:tc>
          <w:tcPr>
            <w:tcW w:w="1701" w:type="dxa"/>
            <w:tcBorders>
              <w:bottom w:val="single" w:sz="4" w:space="0" w:color="auto"/>
            </w:tcBorders>
            <w:vAlign w:val="bottom"/>
          </w:tcPr>
          <w:p w14:paraId="1C365D5E" w14:textId="01B8E34D"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43612AEF"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r>
      <w:tr w:rsidR="00DB2446" w:rsidRPr="00FC5DB5" w14:paraId="0ECDB081" w14:textId="77777777" w:rsidTr="005635A9">
        <w:tc>
          <w:tcPr>
            <w:tcW w:w="5580" w:type="dxa"/>
            <w:vAlign w:val="bottom"/>
          </w:tcPr>
          <w:p w14:paraId="5CB73C5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lang w:bidi="th-TH"/>
              </w:rPr>
            </w:pPr>
          </w:p>
        </w:tc>
        <w:tc>
          <w:tcPr>
            <w:tcW w:w="1701" w:type="dxa"/>
            <w:tcBorders>
              <w:top w:val="single" w:sz="4" w:space="0" w:color="auto"/>
            </w:tcBorders>
            <w:vAlign w:val="bottom"/>
          </w:tcPr>
          <w:p w14:paraId="7C92A7E0"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2268" w:type="dxa"/>
            <w:tcBorders>
              <w:top w:val="single" w:sz="4" w:space="0" w:color="auto"/>
            </w:tcBorders>
            <w:shd w:val="clear" w:color="auto" w:fill="auto"/>
            <w:vAlign w:val="bottom"/>
          </w:tcPr>
          <w:p w14:paraId="213F272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7A5DD225" w14:textId="77777777" w:rsidTr="005635A9">
        <w:tc>
          <w:tcPr>
            <w:tcW w:w="5580" w:type="dxa"/>
            <w:vAlign w:val="bottom"/>
          </w:tcPr>
          <w:p w14:paraId="03F8F439"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lang w:val="en-GB" w:eastAsia="x-none"/>
              </w:rPr>
              <w:t>Total</w:t>
            </w:r>
            <w:r w:rsidRPr="00FC5DB5">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04CBA431"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6,160,439</w:t>
            </w:r>
          </w:p>
        </w:tc>
        <w:tc>
          <w:tcPr>
            <w:tcW w:w="2268" w:type="dxa"/>
            <w:tcBorders>
              <w:bottom w:val="single" w:sz="4" w:space="0" w:color="auto"/>
            </w:tcBorders>
            <w:shd w:val="clear" w:color="auto" w:fill="auto"/>
            <w:vAlign w:val="bottom"/>
          </w:tcPr>
          <w:p w14:paraId="0E700433" w14:textId="07D53630" w:rsidR="00DB2446" w:rsidRPr="00FC5DB5" w:rsidRDefault="00CA3672" w:rsidP="00DB2446">
            <w:pPr>
              <w:tabs>
                <w:tab w:val="decimal" w:pos="1224"/>
              </w:tabs>
              <w:ind w:right="-72"/>
              <w:jc w:val="right"/>
              <w:rPr>
                <w:rFonts w:ascii="Arial" w:hAnsi="Arial" w:cs="Arial"/>
                <w:color w:val="000000"/>
                <w:sz w:val="18"/>
                <w:szCs w:val="18"/>
                <w:lang w:val="en-GB"/>
              </w:rPr>
            </w:pPr>
            <w:r w:rsidRPr="00FC5DB5">
              <w:rPr>
                <w:rFonts w:ascii="Arial" w:hAnsi="Arial" w:cs="Arial"/>
                <w:color w:val="000000"/>
                <w:sz w:val="18"/>
                <w:szCs w:val="18"/>
                <w:lang w:val="en-GB"/>
              </w:rPr>
              <w:t>(605)</w:t>
            </w:r>
          </w:p>
        </w:tc>
      </w:tr>
    </w:tbl>
    <w:p w14:paraId="1EB329D2" w14:textId="3FDB6AB0" w:rsidR="00E12C94" w:rsidRPr="00FC5DB5" w:rsidRDefault="00E12C94" w:rsidP="006A7132">
      <w:pPr>
        <w:autoSpaceDE/>
        <w:autoSpaceDN/>
        <w:rPr>
          <w:rFonts w:ascii="Arial" w:hAnsi="Arial" w:cs="Arial"/>
          <w:sz w:val="18"/>
          <w:szCs w:val="18"/>
        </w:rPr>
      </w:pPr>
    </w:p>
    <w:p w14:paraId="52B03BD4" w14:textId="57325CB8" w:rsidR="00216678" w:rsidRPr="00FC5DB5" w:rsidRDefault="00E3625A" w:rsidP="00216678">
      <w:pPr>
        <w:tabs>
          <w:tab w:val="left" w:pos="1080"/>
        </w:tabs>
        <w:ind w:left="539" w:hanging="539"/>
        <w:jc w:val="both"/>
        <w:rPr>
          <w:rFonts w:ascii="Arial" w:hAnsi="Arial" w:cs="Arial"/>
          <w:b/>
          <w:bCs/>
          <w:color w:val="CF4A02"/>
          <w:sz w:val="18"/>
          <w:szCs w:val="18"/>
        </w:rPr>
      </w:pPr>
      <w:r w:rsidRPr="00FC5DB5">
        <w:rPr>
          <w:rFonts w:ascii="Arial" w:hAnsi="Arial" w:cs="Arial"/>
          <w:b/>
          <w:bCs/>
          <w:color w:val="CF4A02"/>
          <w:sz w:val="18"/>
          <w:szCs w:val="18"/>
          <w:lang w:val="en-GB"/>
        </w:rPr>
        <w:t>11</w:t>
      </w:r>
      <w:r w:rsidR="00216678" w:rsidRPr="00FC5DB5">
        <w:rPr>
          <w:rFonts w:ascii="Arial" w:hAnsi="Arial" w:cs="Arial"/>
          <w:b/>
          <w:bCs/>
          <w:color w:val="CF4A02"/>
          <w:sz w:val="18"/>
          <w:szCs w:val="18"/>
        </w:rPr>
        <w:t>.</w:t>
      </w:r>
      <w:r w:rsidRPr="00FC5DB5">
        <w:rPr>
          <w:rFonts w:ascii="Arial" w:hAnsi="Arial" w:cs="Arial"/>
          <w:b/>
          <w:bCs/>
          <w:color w:val="CF4A02"/>
          <w:sz w:val="18"/>
          <w:szCs w:val="18"/>
          <w:lang w:val="en-GB"/>
        </w:rPr>
        <w:t>2</w:t>
      </w:r>
      <w:r w:rsidR="00216678" w:rsidRPr="00FC5DB5">
        <w:rPr>
          <w:rFonts w:ascii="Arial" w:hAnsi="Arial" w:cs="Arial"/>
          <w:b/>
          <w:bCs/>
          <w:color w:val="CF4A02"/>
          <w:sz w:val="18"/>
          <w:szCs w:val="18"/>
        </w:rPr>
        <w:tab/>
        <w:t xml:space="preserve">Debt securities measured at </w:t>
      </w:r>
      <w:proofErr w:type="spellStart"/>
      <w:r w:rsidR="00216678" w:rsidRPr="00FC5DB5">
        <w:rPr>
          <w:rFonts w:ascii="Arial" w:hAnsi="Arial" w:cs="Arial"/>
          <w:b/>
          <w:bCs/>
          <w:color w:val="CF4A02"/>
          <w:sz w:val="18"/>
          <w:szCs w:val="18"/>
        </w:rPr>
        <w:t>amortised</w:t>
      </w:r>
      <w:proofErr w:type="spellEnd"/>
      <w:r w:rsidR="00216678" w:rsidRPr="00FC5DB5">
        <w:rPr>
          <w:rFonts w:ascii="Arial" w:hAnsi="Arial" w:cs="Arial"/>
          <w:b/>
          <w:bCs/>
          <w:color w:val="CF4A02"/>
          <w:sz w:val="18"/>
          <w:szCs w:val="18"/>
        </w:rPr>
        <w:t xml:space="preserve"> </w:t>
      </w:r>
      <w:proofErr w:type="gramStart"/>
      <w:r w:rsidR="00216678" w:rsidRPr="00FC5DB5">
        <w:rPr>
          <w:rFonts w:ascii="Arial" w:hAnsi="Arial" w:cs="Arial"/>
          <w:b/>
          <w:bCs/>
          <w:color w:val="CF4A02"/>
          <w:sz w:val="18"/>
          <w:szCs w:val="18"/>
        </w:rPr>
        <w:t>cost</w:t>
      </w:r>
      <w:proofErr w:type="gramEnd"/>
      <w:r w:rsidR="00216678" w:rsidRPr="00FC5DB5">
        <w:rPr>
          <w:rFonts w:ascii="Arial" w:hAnsi="Arial" w:cs="Arial"/>
          <w:b/>
          <w:bCs/>
          <w:color w:val="CF4A02"/>
          <w:sz w:val="18"/>
          <w:szCs w:val="18"/>
        </w:rPr>
        <w:t xml:space="preserve">  </w:t>
      </w:r>
    </w:p>
    <w:p w14:paraId="5DCC4868" w14:textId="4DF4078F" w:rsidR="003318BA" w:rsidRPr="00FC5DB5"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FC5DB5" w14:paraId="4A33981A" w14:textId="77777777" w:rsidTr="00A7492D">
        <w:trPr>
          <w:trHeight w:val="227"/>
        </w:trPr>
        <w:tc>
          <w:tcPr>
            <w:tcW w:w="4860" w:type="dxa"/>
            <w:tcBorders>
              <w:top w:val="nil"/>
              <w:left w:val="nil"/>
              <w:bottom w:val="nil"/>
            </w:tcBorders>
            <w:vAlign w:val="bottom"/>
          </w:tcPr>
          <w:p w14:paraId="3D61A772" w14:textId="77777777" w:rsidR="00216678" w:rsidRPr="00FC5DB5"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bottom w:val="single" w:sz="4" w:space="0" w:color="auto"/>
            </w:tcBorders>
            <w:vAlign w:val="bottom"/>
          </w:tcPr>
          <w:p w14:paraId="66619F92" w14:textId="0345D189" w:rsidR="00216678" w:rsidRPr="00FC5DB5" w:rsidRDefault="00216678" w:rsidP="004924FE">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shd w:val="clear" w:color="auto" w:fill="FFFFFF"/>
              </w:rPr>
              <w:t>Consolidated financial information</w:t>
            </w:r>
          </w:p>
        </w:tc>
      </w:tr>
      <w:tr w:rsidR="00216678" w:rsidRPr="00FC5DB5" w14:paraId="524F1FF6" w14:textId="77777777" w:rsidTr="003660D7">
        <w:trPr>
          <w:trHeight w:val="227"/>
        </w:trPr>
        <w:tc>
          <w:tcPr>
            <w:tcW w:w="4860" w:type="dxa"/>
            <w:tcBorders>
              <w:top w:val="nil"/>
              <w:left w:val="nil"/>
              <w:bottom w:val="nil"/>
            </w:tcBorders>
            <w:vAlign w:val="bottom"/>
          </w:tcPr>
          <w:p w14:paraId="385F0526" w14:textId="77777777" w:rsidR="00216678" w:rsidRPr="00FC5DB5"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FC5DB5" w:rsidRDefault="00216678" w:rsidP="00DA0F46">
            <w:pPr>
              <w:pStyle w:val="a"/>
              <w:tabs>
                <w:tab w:val="decimal" w:pos="0"/>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r>
      <w:tr w:rsidR="00216678" w:rsidRPr="00FC5DB5" w14:paraId="3964D947" w14:textId="77777777" w:rsidTr="003660D7">
        <w:trPr>
          <w:trHeight w:val="242"/>
        </w:trPr>
        <w:tc>
          <w:tcPr>
            <w:tcW w:w="4860" w:type="dxa"/>
            <w:tcBorders>
              <w:top w:val="nil"/>
              <w:left w:val="nil"/>
              <w:bottom w:val="nil"/>
            </w:tcBorders>
            <w:vAlign w:val="bottom"/>
          </w:tcPr>
          <w:p w14:paraId="408A0D8A"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275B1F41" w:rsidR="00216678" w:rsidRPr="00FC5DB5" w:rsidRDefault="00682D93" w:rsidP="00DA0F46">
            <w:pPr>
              <w:pStyle w:val="a"/>
              <w:tabs>
                <w:tab w:val="decimal" w:pos="0"/>
              </w:tabs>
              <w:ind w:right="-72"/>
              <w:jc w:val="center"/>
              <w:rPr>
                <w:rFonts w:ascii="Arial" w:hAnsi="Arial" w:cs="Arial"/>
                <w:b/>
                <w:bCs/>
                <w:color w:val="000000" w:themeColor="text1"/>
                <w:sz w:val="18"/>
                <w:szCs w:val="18"/>
              </w:rPr>
            </w:pPr>
            <w:r w:rsidRPr="00DA0F46">
              <w:rPr>
                <w:rFonts w:ascii="Arial" w:hAnsi="Arial" w:cs="Arial"/>
                <w:b/>
                <w:bCs/>
                <w:color w:val="000000" w:themeColor="text1"/>
                <w:sz w:val="18"/>
                <w:szCs w:val="18"/>
              </w:rPr>
              <w:t>31 March</w:t>
            </w:r>
            <w:r w:rsidR="00924AF9" w:rsidRPr="00FC5DB5">
              <w:rPr>
                <w:rFonts w:ascii="Arial" w:hAnsi="Arial" w:cs="Arial"/>
                <w:b/>
                <w:bCs/>
                <w:color w:val="000000" w:themeColor="text1"/>
                <w:sz w:val="18"/>
                <w:szCs w:val="18"/>
              </w:rPr>
              <w:t xml:space="preserve"> </w:t>
            </w:r>
            <w:r w:rsidRPr="00DA0F46">
              <w:rPr>
                <w:rFonts w:ascii="Arial" w:hAnsi="Arial" w:cs="Arial"/>
                <w:b/>
                <w:bCs/>
                <w:color w:val="000000" w:themeColor="text1"/>
                <w:sz w:val="18"/>
                <w:szCs w:val="18"/>
              </w:rPr>
              <w:t>2024</w:t>
            </w:r>
          </w:p>
        </w:tc>
      </w:tr>
      <w:tr w:rsidR="00216678" w:rsidRPr="00FC5DB5"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Gross </w:t>
            </w:r>
          </w:p>
          <w:p w14:paraId="6CECF201"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Expected </w:t>
            </w:r>
          </w:p>
          <w:p w14:paraId="650ABECE"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FC5DB5"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Carrying value</w:t>
            </w:r>
          </w:p>
        </w:tc>
      </w:tr>
      <w:tr w:rsidR="00216678" w:rsidRPr="00FC5DB5"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FC5DB5"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216678" w:rsidRPr="00FC5DB5"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FC5DB5"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FC5DB5"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bottom w:val="nil"/>
              <w:right w:val="nil"/>
            </w:tcBorders>
            <w:shd w:val="clear" w:color="auto" w:fill="FAFAFA"/>
          </w:tcPr>
          <w:p w14:paraId="5DE27EB5" w14:textId="77777777" w:rsidR="00216678" w:rsidRPr="00FC5DB5"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r>
      <w:tr w:rsidR="001E0906" w:rsidRPr="00FC5DB5" w14:paraId="05E60784" w14:textId="77777777" w:rsidTr="00EF6661">
        <w:trPr>
          <w:trHeight w:val="20"/>
        </w:trPr>
        <w:tc>
          <w:tcPr>
            <w:tcW w:w="4860" w:type="dxa"/>
            <w:tcBorders>
              <w:top w:val="nil"/>
              <w:left w:val="nil"/>
              <w:bottom w:val="nil"/>
              <w:right w:val="nil"/>
            </w:tcBorders>
            <w:vAlign w:val="bottom"/>
          </w:tcPr>
          <w:p w14:paraId="2B4D9644"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Investments in debt securities which credit </w:t>
            </w:r>
          </w:p>
          <w:p w14:paraId="44886E8C" w14:textId="14C1187E" w:rsidR="001E0906" w:rsidRPr="00FC5DB5"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risk has not significantly increased (Stage </w:t>
            </w:r>
            <w:r w:rsidR="00E3625A" w:rsidRPr="00FC5DB5">
              <w:rPr>
                <w:rFonts w:ascii="Arial" w:hAnsi="Arial" w:cs="Arial"/>
                <w:color w:val="000000"/>
                <w:sz w:val="18"/>
                <w:szCs w:val="18"/>
                <w:lang w:val="en-GB"/>
              </w:rPr>
              <w:t>1</w:t>
            </w:r>
            <w:r w:rsidRPr="00FC5DB5">
              <w:rPr>
                <w:rFonts w:ascii="Arial" w:hAnsi="Arial" w:cs="Arial"/>
                <w:color w:val="000000"/>
                <w:sz w:val="18"/>
                <w:szCs w:val="18"/>
              </w:rPr>
              <w:t xml:space="preserve">) </w:t>
            </w:r>
          </w:p>
        </w:tc>
        <w:tc>
          <w:tcPr>
            <w:tcW w:w="1559" w:type="dxa"/>
            <w:tcBorders>
              <w:top w:val="nil"/>
              <w:left w:val="nil"/>
              <w:bottom w:val="nil"/>
              <w:right w:val="nil"/>
            </w:tcBorders>
            <w:shd w:val="clear" w:color="auto" w:fill="FAFAFA"/>
            <w:vAlign w:val="bottom"/>
          </w:tcPr>
          <w:p w14:paraId="4105D5F0" w14:textId="13072DBC"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sidRPr="003C6C2B">
              <w:rPr>
                <w:rFonts w:ascii="Arial" w:eastAsia="Arial Unicode MS" w:hAnsi="Arial" w:cs="Arial"/>
                <w:color w:val="000000" w:themeColor="text1"/>
                <w:sz w:val="18"/>
                <w:szCs w:val="18"/>
              </w:rPr>
              <w:t>781,951</w:t>
            </w:r>
          </w:p>
        </w:tc>
        <w:tc>
          <w:tcPr>
            <w:tcW w:w="1559" w:type="dxa"/>
            <w:tcBorders>
              <w:top w:val="nil"/>
              <w:left w:val="nil"/>
              <w:bottom w:val="nil"/>
              <w:right w:val="nil"/>
            </w:tcBorders>
            <w:shd w:val="clear" w:color="auto" w:fill="FAFAFA"/>
            <w:vAlign w:val="bottom"/>
          </w:tcPr>
          <w:p w14:paraId="17ED334E" w14:textId="725C7A3F"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sidRPr="003C6C2B">
              <w:rPr>
                <w:rFonts w:ascii="Arial" w:eastAsia="Arial Unicode MS" w:hAnsi="Arial" w:cs="Arial"/>
                <w:color w:val="000000" w:themeColor="text1"/>
                <w:sz w:val="18"/>
                <w:szCs w:val="18"/>
              </w:rPr>
              <w:t>(4)</w:t>
            </w:r>
          </w:p>
        </w:tc>
        <w:tc>
          <w:tcPr>
            <w:tcW w:w="1559" w:type="dxa"/>
            <w:tcBorders>
              <w:top w:val="nil"/>
              <w:left w:val="nil"/>
              <w:bottom w:val="nil"/>
              <w:right w:val="nil"/>
            </w:tcBorders>
            <w:shd w:val="clear" w:color="auto" w:fill="FAFAFA"/>
            <w:vAlign w:val="bottom"/>
          </w:tcPr>
          <w:p w14:paraId="01D5E605" w14:textId="09701382"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sidRPr="003C6C2B">
              <w:rPr>
                <w:rFonts w:ascii="Arial" w:eastAsia="Arial Unicode MS" w:hAnsi="Arial" w:cs="Arial"/>
                <w:color w:val="000000" w:themeColor="text1"/>
                <w:sz w:val="18"/>
                <w:szCs w:val="18"/>
              </w:rPr>
              <w:t>781,947</w:t>
            </w:r>
          </w:p>
        </w:tc>
      </w:tr>
      <w:tr w:rsidR="001E0906" w:rsidRPr="00FC5DB5" w14:paraId="7565C674" w14:textId="77777777" w:rsidTr="00A167B6">
        <w:trPr>
          <w:trHeight w:val="20"/>
        </w:trPr>
        <w:tc>
          <w:tcPr>
            <w:tcW w:w="4860" w:type="dxa"/>
            <w:tcBorders>
              <w:top w:val="nil"/>
              <w:left w:val="nil"/>
              <w:bottom w:val="nil"/>
              <w:right w:val="nil"/>
            </w:tcBorders>
            <w:vAlign w:val="bottom"/>
          </w:tcPr>
          <w:p w14:paraId="2EFA0715" w14:textId="7C1B8977" w:rsidR="001E0906" w:rsidRPr="00FC5DB5"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w:t>
            </w:r>
          </w:p>
          <w:p w14:paraId="75295BAD" w14:textId="1684C405" w:rsidR="001E0906" w:rsidRPr="00FC5DB5"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risk has significantly increased (Stage </w:t>
            </w:r>
            <w:r w:rsidR="00E3625A" w:rsidRPr="00FC5DB5">
              <w:rPr>
                <w:rFonts w:ascii="Arial" w:hAnsi="Arial" w:cs="Arial"/>
                <w:color w:val="000000"/>
                <w:sz w:val="18"/>
                <w:szCs w:val="18"/>
                <w:lang w:val="en-GB"/>
              </w:rPr>
              <w:t>2</w:t>
            </w:r>
            <w:r w:rsidRPr="00FC5DB5">
              <w:rPr>
                <w:rFonts w:ascii="Arial" w:hAnsi="Arial" w:cs="Arial"/>
                <w:color w:val="000000"/>
                <w:sz w:val="18"/>
                <w:szCs w:val="18"/>
              </w:rPr>
              <w:t>)</w:t>
            </w:r>
          </w:p>
        </w:tc>
        <w:tc>
          <w:tcPr>
            <w:tcW w:w="1559" w:type="dxa"/>
            <w:shd w:val="clear" w:color="auto" w:fill="FAFAFA"/>
            <w:vAlign w:val="bottom"/>
          </w:tcPr>
          <w:p w14:paraId="4EAEF72E" w14:textId="0A903F29"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shd w:val="clear" w:color="auto" w:fill="FAFAFA"/>
            <w:vAlign w:val="bottom"/>
          </w:tcPr>
          <w:p w14:paraId="294D78F4" w14:textId="5AD3C064"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shd w:val="clear" w:color="auto" w:fill="FAFAFA"/>
            <w:vAlign w:val="bottom"/>
          </w:tcPr>
          <w:p w14:paraId="1C25E8EE" w14:textId="08889486"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r>
      <w:tr w:rsidR="001E0906" w:rsidRPr="00FC5DB5" w14:paraId="28D60155" w14:textId="77777777" w:rsidTr="00A167B6">
        <w:trPr>
          <w:trHeight w:val="20"/>
        </w:trPr>
        <w:tc>
          <w:tcPr>
            <w:tcW w:w="4860" w:type="dxa"/>
            <w:tcBorders>
              <w:top w:val="nil"/>
              <w:left w:val="nil"/>
              <w:bottom w:val="nil"/>
              <w:right w:val="nil"/>
            </w:tcBorders>
            <w:vAlign w:val="bottom"/>
          </w:tcPr>
          <w:p w14:paraId="5C7B41BB" w14:textId="05956307" w:rsidR="001E0906" w:rsidRPr="00FC5DB5"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C5DB5">
              <w:rPr>
                <w:rFonts w:ascii="Arial" w:hAnsi="Arial" w:cs="Arial"/>
                <w:color w:val="000000"/>
                <w:spacing w:val="-4"/>
                <w:sz w:val="18"/>
                <w:szCs w:val="18"/>
              </w:rPr>
              <w:t xml:space="preserve">Credit-impaired debt securities (Stage </w:t>
            </w:r>
            <w:r w:rsidR="00E3625A" w:rsidRPr="00FC5DB5">
              <w:rPr>
                <w:rFonts w:ascii="Arial" w:hAnsi="Arial" w:cs="Arial"/>
                <w:color w:val="000000"/>
                <w:spacing w:val="-4"/>
                <w:sz w:val="18"/>
                <w:szCs w:val="18"/>
                <w:lang w:val="en-GB"/>
              </w:rPr>
              <w:t>3</w:t>
            </w:r>
            <w:r w:rsidRPr="00FC5DB5">
              <w:rPr>
                <w:rFonts w:ascii="Arial" w:hAnsi="Arial" w:cs="Arial"/>
                <w:color w:val="000000"/>
                <w:spacing w:val="-4"/>
                <w:sz w:val="18"/>
                <w:szCs w:val="18"/>
              </w:rPr>
              <w:t>)</w:t>
            </w:r>
          </w:p>
        </w:tc>
        <w:tc>
          <w:tcPr>
            <w:tcW w:w="1559" w:type="dxa"/>
            <w:tcBorders>
              <w:bottom w:val="single" w:sz="4" w:space="0" w:color="auto"/>
            </w:tcBorders>
            <w:shd w:val="clear" w:color="auto" w:fill="FAFAFA"/>
          </w:tcPr>
          <w:p w14:paraId="7F958ADB" w14:textId="43CD38C3"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26FCF14A" w14:textId="5D52928E"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50C175EE" w14:textId="370BDE0E" w:rsidR="001E0906" w:rsidRPr="00FC5DB5" w:rsidRDefault="003C6C2B"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r>
      <w:tr w:rsidR="001E0906" w:rsidRPr="00FC5DB5" w14:paraId="018D8F41" w14:textId="77777777" w:rsidTr="00D34F89">
        <w:trPr>
          <w:trHeight w:val="20"/>
        </w:trPr>
        <w:tc>
          <w:tcPr>
            <w:tcW w:w="4860" w:type="dxa"/>
            <w:tcBorders>
              <w:top w:val="nil"/>
              <w:left w:val="nil"/>
              <w:bottom w:val="nil"/>
              <w:right w:val="nil"/>
            </w:tcBorders>
            <w:vAlign w:val="bottom"/>
          </w:tcPr>
          <w:p w14:paraId="34FDD380"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rPr>
            </w:pPr>
          </w:p>
        </w:tc>
        <w:tc>
          <w:tcPr>
            <w:tcW w:w="1559" w:type="dxa"/>
            <w:tcBorders>
              <w:top w:val="single" w:sz="4" w:space="0" w:color="auto"/>
              <w:left w:val="nil"/>
              <w:right w:val="nil"/>
            </w:tcBorders>
            <w:shd w:val="clear" w:color="auto" w:fill="FAFAFA"/>
            <w:vAlign w:val="bottom"/>
          </w:tcPr>
          <w:p w14:paraId="08A7A321"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right w:val="nil"/>
            </w:tcBorders>
            <w:shd w:val="clear" w:color="auto" w:fill="FAFAFA"/>
            <w:vAlign w:val="bottom"/>
          </w:tcPr>
          <w:p w14:paraId="2229E35C"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right w:val="nil"/>
            </w:tcBorders>
            <w:shd w:val="clear" w:color="auto" w:fill="FAFAFA"/>
            <w:vAlign w:val="bottom"/>
          </w:tcPr>
          <w:p w14:paraId="3C040701"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r>
      <w:tr w:rsidR="001E0906" w:rsidRPr="00FC5DB5" w14:paraId="75C29F58" w14:textId="77777777" w:rsidTr="00D34F89">
        <w:trPr>
          <w:trHeight w:val="20"/>
        </w:trPr>
        <w:tc>
          <w:tcPr>
            <w:tcW w:w="4860" w:type="dxa"/>
            <w:tcBorders>
              <w:top w:val="nil"/>
              <w:left w:val="nil"/>
              <w:bottom w:val="nil"/>
              <w:right w:val="nil"/>
            </w:tcBorders>
            <w:vAlign w:val="bottom"/>
          </w:tcPr>
          <w:p w14:paraId="2EBD5495"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C5DB5">
              <w:rPr>
                <w:rFonts w:ascii="Arial" w:hAnsi="Arial" w:cs="Arial"/>
                <w:color w:val="000000"/>
                <w:spacing w:val="-4"/>
                <w:sz w:val="18"/>
                <w:szCs w:val="18"/>
              </w:rPr>
              <w:t>Total</w:t>
            </w:r>
            <w:r w:rsidRPr="00FC5DB5">
              <w:rPr>
                <w:rFonts w:ascii="Arial" w:hAnsi="Arial" w:cs="Arial"/>
                <w:color w:val="000000"/>
                <w:spacing w:val="-4"/>
                <w:sz w:val="18"/>
                <w:szCs w:val="18"/>
                <w:cs/>
              </w:rPr>
              <w:t xml:space="preserve"> </w:t>
            </w:r>
          </w:p>
        </w:tc>
        <w:tc>
          <w:tcPr>
            <w:tcW w:w="1559" w:type="dxa"/>
            <w:tcBorders>
              <w:bottom w:val="single" w:sz="4" w:space="0" w:color="auto"/>
            </w:tcBorders>
            <w:shd w:val="clear" w:color="auto" w:fill="FAFAFA"/>
            <w:vAlign w:val="bottom"/>
          </w:tcPr>
          <w:p w14:paraId="306292CD" w14:textId="63724662" w:rsidR="001E0906" w:rsidRPr="00FC5DB5" w:rsidRDefault="003C6C2B" w:rsidP="001E0906">
            <w:pPr>
              <w:tabs>
                <w:tab w:val="decimal" w:pos="1224"/>
              </w:tabs>
              <w:ind w:right="-72"/>
              <w:jc w:val="right"/>
              <w:rPr>
                <w:rFonts w:ascii="Arial" w:hAnsi="Arial" w:cs="Arial"/>
                <w:color w:val="000000"/>
                <w:spacing w:val="-4"/>
                <w:sz w:val="18"/>
                <w:szCs w:val="18"/>
              </w:rPr>
            </w:pPr>
            <w:r w:rsidRPr="003C6C2B">
              <w:rPr>
                <w:rFonts w:ascii="Arial" w:hAnsi="Arial" w:cs="Arial"/>
                <w:color w:val="000000"/>
                <w:spacing w:val="-4"/>
                <w:sz w:val="18"/>
                <w:szCs w:val="18"/>
              </w:rPr>
              <w:t>781,951</w:t>
            </w:r>
          </w:p>
        </w:tc>
        <w:tc>
          <w:tcPr>
            <w:tcW w:w="1559" w:type="dxa"/>
            <w:tcBorders>
              <w:bottom w:val="single" w:sz="4" w:space="0" w:color="auto"/>
            </w:tcBorders>
            <w:shd w:val="clear" w:color="auto" w:fill="FAFAFA"/>
            <w:vAlign w:val="bottom"/>
          </w:tcPr>
          <w:p w14:paraId="50A68A11" w14:textId="37502F31" w:rsidR="001E0906" w:rsidRPr="00FC5DB5" w:rsidRDefault="003C6C2B" w:rsidP="001E0906">
            <w:pPr>
              <w:tabs>
                <w:tab w:val="decimal" w:pos="1224"/>
              </w:tabs>
              <w:ind w:right="-72"/>
              <w:jc w:val="right"/>
              <w:rPr>
                <w:rFonts w:ascii="Arial" w:hAnsi="Arial" w:cs="Arial"/>
                <w:color w:val="000000"/>
                <w:spacing w:val="-4"/>
                <w:sz w:val="18"/>
                <w:szCs w:val="18"/>
              </w:rPr>
            </w:pPr>
            <w:r w:rsidRPr="003C6C2B">
              <w:rPr>
                <w:rFonts w:ascii="Arial" w:hAnsi="Arial" w:cs="Arial"/>
                <w:color w:val="000000"/>
                <w:spacing w:val="-4"/>
                <w:sz w:val="18"/>
                <w:szCs w:val="18"/>
              </w:rPr>
              <w:t>(4)</w:t>
            </w:r>
          </w:p>
        </w:tc>
        <w:tc>
          <w:tcPr>
            <w:tcW w:w="1559" w:type="dxa"/>
            <w:tcBorders>
              <w:bottom w:val="single" w:sz="4" w:space="0" w:color="auto"/>
            </w:tcBorders>
            <w:shd w:val="clear" w:color="auto" w:fill="FAFAFA"/>
            <w:vAlign w:val="bottom"/>
          </w:tcPr>
          <w:p w14:paraId="200B8A3A" w14:textId="233D87D2" w:rsidR="001E0906" w:rsidRPr="00FC5DB5" w:rsidRDefault="003C6C2B" w:rsidP="001E0906">
            <w:pPr>
              <w:tabs>
                <w:tab w:val="decimal" w:pos="1224"/>
              </w:tabs>
              <w:ind w:right="-72"/>
              <w:jc w:val="right"/>
              <w:rPr>
                <w:rFonts w:ascii="Arial" w:hAnsi="Arial" w:cs="Arial"/>
                <w:color w:val="000000"/>
                <w:spacing w:val="-4"/>
                <w:sz w:val="18"/>
                <w:szCs w:val="18"/>
              </w:rPr>
            </w:pPr>
            <w:r w:rsidRPr="003C6C2B">
              <w:rPr>
                <w:rFonts w:ascii="Arial" w:hAnsi="Arial" w:cs="Arial"/>
                <w:color w:val="000000"/>
                <w:spacing w:val="-4"/>
                <w:sz w:val="18"/>
                <w:szCs w:val="18"/>
              </w:rPr>
              <w:t>781,947</w:t>
            </w:r>
          </w:p>
        </w:tc>
      </w:tr>
    </w:tbl>
    <w:p w14:paraId="4D648762" w14:textId="409B7C7A" w:rsidR="00FC5DB5" w:rsidRDefault="00FC5DB5" w:rsidP="00300491">
      <w:pPr>
        <w:pStyle w:val="a"/>
        <w:ind w:left="540" w:right="29"/>
        <w:jc w:val="both"/>
        <w:rPr>
          <w:rFonts w:ascii="Arial" w:hAnsi="Arial" w:cs="Arial"/>
          <w:sz w:val="18"/>
          <w:szCs w:val="18"/>
        </w:rPr>
      </w:pPr>
    </w:p>
    <w:p w14:paraId="28033B6C" w14:textId="77777777" w:rsidR="00FC5DB5" w:rsidRDefault="00FC5DB5">
      <w:pPr>
        <w:autoSpaceDE/>
        <w:autoSpaceDN/>
        <w:rPr>
          <w:rFonts w:ascii="Arial" w:hAnsi="Arial" w:cs="Arial"/>
          <w:sz w:val="18"/>
          <w:szCs w:val="18"/>
        </w:rPr>
      </w:pPr>
      <w:r>
        <w:rPr>
          <w:rFonts w:ascii="Arial" w:hAnsi="Arial" w:cs="Arial"/>
          <w:sz w:val="18"/>
          <w:szCs w:val="18"/>
        </w:rPr>
        <w:br w:type="page"/>
      </w:r>
    </w:p>
    <w:p w14:paraId="270687FB" w14:textId="77777777" w:rsidR="003318BA" w:rsidRPr="00FC5DB5"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FC5DB5" w14:paraId="43E00C1F" w14:textId="77777777" w:rsidTr="00A7492D">
        <w:trPr>
          <w:trHeight w:val="227"/>
        </w:trPr>
        <w:tc>
          <w:tcPr>
            <w:tcW w:w="4860" w:type="dxa"/>
            <w:tcBorders>
              <w:top w:val="nil"/>
              <w:left w:val="nil"/>
              <w:bottom w:val="nil"/>
            </w:tcBorders>
            <w:vAlign w:val="bottom"/>
          </w:tcPr>
          <w:p w14:paraId="47BEB4F5" w14:textId="39954FE1" w:rsidR="00D626A0" w:rsidRPr="00FC5DB5"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FC5DB5">
              <w:rPr>
                <w:rFonts w:ascii="Arial" w:hAnsi="Arial" w:cs="Arial"/>
                <w:b/>
                <w:bCs/>
                <w:sz w:val="18"/>
                <w:szCs w:val="18"/>
              </w:rPr>
              <w:br w:type="page"/>
            </w:r>
          </w:p>
        </w:tc>
        <w:tc>
          <w:tcPr>
            <w:tcW w:w="4677" w:type="dxa"/>
            <w:gridSpan w:val="3"/>
            <w:tcBorders>
              <w:top w:val="single" w:sz="4" w:space="0" w:color="auto"/>
              <w:bottom w:val="single" w:sz="4" w:space="0" w:color="auto"/>
            </w:tcBorders>
            <w:vAlign w:val="bottom"/>
          </w:tcPr>
          <w:p w14:paraId="7A30F97C" w14:textId="77777777" w:rsidR="00D626A0" w:rsidRPr="00FC5DB5" w:rsidRDefault="00D626A0" w:rsidP="006C1D15">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shd w:val="clear" w:color="auto" w:fill="FFFFFF"/>
              </w:rPr>
              <w:t>Consolidated financial statements</w:t>
            </w:r>
          </w:p>
        </w:tc>
      </w:tr>
      <w:tr w:rsidR="00D626A0" w:rsidRPr="00FC5DB5" w14:paraId="76C343EB" w14:textId="77777777" w:rsidTr="006C1D15">
        <w:trPr>
          <w:trHeight w:val="227"/>
        </w:trPr>
        <w:tc>
          <w:tcPr>
            <w:tcW w:w="4860" w:type="dxa"/>
            <w:tcBorders>
              <w:top w:val="nil"/>
              <w:left w:val="nil"/>
              <w:bottom w:val="nil"/>
            </w:tcBorders>
            <w:vAlign w:val="bottom"/>
          </w:tcPr>
          <w:p w14:paraId="053DE7B1" w14:textId="77777777" w:rsidR="00D626A0" w:rsidRPr="00FC5DB5"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FC5DB5" w:rsidRDefault="00D626A0" w:rsidP="006C1D15">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D626A0" w:rsidRPr="00FC5DB5" w14:paraId="2D4ECC5C" w14:textId="77777777" w:rsidTr="006C1D15">
        <w:trPr>
          <w:trHeight w:val="242"/>
        </w:trPr>
        <w:tc>
          <w:tcPr>
            <w:tcW w:w="4860" w:type="dxa"/>
            <w:tcBorders>
              <w:top w:val="nil"/>
              <w:left w:val="nil"/>
              <w:bottom w:val="nil"/>
            </w:tcBorders>
            <w:vAlign w:val="bottom"/>
          </w:tcPr>
          <w:p w14:paraId="3C11752C"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7CD81703" w:rsidR="00D626A0" w:rsidRPr="00FC5DB5" w:rsidRDefault="00E3625A" w:rsidP="006C1D15">
            <w:pPr>
              <w:pStyle w:val="a"/>
              <w:tabs>
                <w:tab w:val="decimal" w:pos="482"/>
              </w:tabs>
              <w:ind w:left="-11"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lang w:val="en-GB" w:bidi="th-TH"/>
              </w:rPr>
              <w:t>31</w:t>
            </w:r>
            <w:r w:rsidR="00D626A0" w:rsidRPr="00FC5DB5">
              <w:rPr>
                <w:rFonts w:ascii="Arial" w:hAnsi="Arial" w:cs="Arial"/>
                <w:b/>
                <w:bCs/>
                <w:color w:val="000000" w:themeColor="text1"/>
                <w:sz w:val="18"/>
                <w:szCs w:val="18"/>
                <w:lang w:val="en-GB" w:bidi="th-TH"/>
              </w:rPr>
              <w:t xml:space="preserve"> December </w:t>
            </w:r>
            <w:r w:rsidR="004232CE" w:rsidRPr="00FC5DB5">
              <w:rPr>
                <w:rFonts w:ascii="Arial" w:hAnsi="Arial" w:cs="Arial"/>
                <w:b/>
                <w:bCs/>
                <w:color w:val="000000" w:themeColor="text1"/>
                <w:sz w:val="18"/>
                <w:szCs w:val="18"/>
                <w:lang w:val="en-GB" w:bidi="th-TH"/>
              </w:rPr>
              <w:t>2023</w:t>
            </w:r>
          </w:p>
        </w:tc>
      </w:tr>
      <w:tr w:rsidR="00D626A0" w:rsidRPr="00FC5DB5"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Gross </w:t>
            </w:r>
          </w:p>
          <w:p w14:paraId="39D04DD0"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Expected </w:t>
            </w:r>
          </w:p>
          <w:p w14:paraId="211E3F89"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FC5DB5"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Carrying value</w:t>
            </w:r>
          </w:p>
        </w:tc>
      </w:tr>
      <w:tr w:rsidR="00D626A0" w:rsidRPr="00FC5DB5"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FC5DB5"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D626A0" w:rsidRPr="00FC5DB5" w14:paraId="07E43AF4" w14:textId="77777777" w:rsidTr="006C1D15">
        <w:trPr>
          <w:trHeight w:val="151"/>
        </w:trPr>
        <w:tc>
          <w:tcPr>
            <w:tcW w:w="4860" w:type="dxa"/>
            <w:tcBorders>
              <w:top w:val="nil"/>
              <w:left w:val="nil"/>
              <w:bottom w:val="nil"/>
              <w:right w:val="nil"/>
            </w:tcBorders>
            <w:vAlign w:val="bottom"/>
          </w:tcPr>
          <w:p w14:paraId="7F0C0F51"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CB48972"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tcPr>
          <w:p w14:paraId="598CC166"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57A6CB6A" w14:textId="77777777" w:rsidTr="00D33798">
        <w:trPr>
          <w:trHeight w:val="20"/>
        </w:trPr>
        <w:tc>
          <w:tcPr>
            <w:tcW w:w="4860" w:type="dxa"/>
            <w:tcBorders>
              <w:top w:val="nil"/>
              <w:left w:val="nil"/>
              <w:bottom w:val="nil"/>
              <w:right w:val="nil"/>
            </w:tcBorders>
            <w:vAlign w:val="bottom"/>
          </w:tcPr>
          <w:p w14:paraId="59B64E6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Investments in debt securities which credit </w:t>
            </w:r>
          </w:p>
          <w:p w14:paraId="41EA7BE4" w14:textId="6E72B663"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risk has not significantly increased (Stage </w:t>
            </w:r>
            <w:r w:rsidR="00E3625A" w:rsidRPr="00FC5DB5">
              <w:rPr>
                <w:rFonts w:ascii="Arial" w:hAnsi="Arial" w:cs="Arial"/>
                <w:color w:val="000000" w:themeColor="text1"/>
                <w:sz w:val="18"/>
                <w:szCs w:val="18"/>
                <w:lang w:val="en-GB"/>
              </w:rPr>
              <w:t>1</w:t>
            </w:r>
            <w:r w:rsidRPr="00FC5DB5">
              <w:rPr>
                <w:rFonts w:ascii="Arial" w:hAnsi="Arial" w:cs="Arial"/>
                <w:color w:val="000000" w:themeColor="text1"/>
                <w:sz w:val="18"/>
                <w:szCs w:val="18"/>
              </w:rPr>
              <w:t xml:space="preserve">) </w:t>
            </w:r>
          </w:p>
        </w:tc>
        <w:tc>
          <w:tcPr>
            <w:tcW w:w="1559" w:type="dxa"/>
            <w:vAlign w:val="bottom"/>
          </w:tcPr>
          <w:p w14:paraId="5B9FB5B0" w14:textId="51E4D5C1"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1,725,264</w:t>
            </w:r>
          </w:p>
        </w:tc>
        <w:tc>
          <w:tcPr>
            <w:tcW w:w="1559" w:type="dxa"/>
            <w:vAlign w:val="bottom"/>
          </w:tcPr>
          <w:p w14:paraId="190A154E" w14:textId="4AC18E8D"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(7)</w:t>
            </w:r>
          </w:p>
        </w:tc>
        <w:tc>
          <w:tcPr>
            <w:tcW w:w="1559" w:type="dxa"/>
            <w:vAlign w:val="bottom"/>
          </w:tcPr>
          <w:p w14:paraId="32E0082F" w14:textId="6171344B"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1,725,257</w:t>
            </w:r>
          </w:p>
        </w:tc>
      </w:tr>
      <w:tr w:rsidR="00DB2446" w:rsidRPr="00FC5DB5" w14:paraId="119107E2" w14:textId="77777777" w:rsidTr="006C1D15">
        <w:trPr>
          <w:trHeight w:val="20"/>
        </w:trPr>
        <w:tc>
          <w:tcPr>
            <w:tcW w:w="4860" w:type="dxa"/>
            <w:tcBorders>
              <w:top w:val="nil"/>
              <w:left w:val="nil"/>
              <w:bottom w:val="nil"/>
              <w:right w:val="nil"/>
            </w:tcBorders>
            <w:vAlign w:val="bottom"/>
          </w:tcPr>
          <w:p w14:paraId="34D68144"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Investments in debt securities which credit </w:t>
            </w:r>
          </w:p>
          <w:p w14:paraId="2429ECCA" w14:textId="40BB0135"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risk has significantly increased (Stage </w:t>
            </w:r>
            <w:r w:rsidR="00E3625A" w:rsidRPr="00FC5DB5">
              <w:rPr>
                <w:rFonts w:ascii="Arial" w:hAnsi="Arial" w:cs="Arial"/>
                <w:color w:val="000000" w:themeColor="text1"/>
                <w:sz w:val="18"/>
                <w:szCs w:val="18"/>
                <w:lang w:val="en-GB"/>
              </w:rPr>
              <w:t>2</w:t>
            </w: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776DC81D" w14:textId="457E5B91"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27C4D725"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4EF00E57"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r>
      <w:tr w:rsidR="00DB2446" w:rsidRPr="00FC5DB5" w14:paraId="0F7974DB" w14:textId="77777777" w:rsidTr="006C1D15">
        <w:trPr>
          <w:trHeight w:val="20"/>
        </w:trPr>
        <w:tc>
          <w:tcPr>
            <w:tcW w:w="4860" w:type="dxa"/>
            <w:tcBorders>
              <w:top w:val="nil"/>
              <w:left w:val="nil"/>
              <w:bottom w:val="nil"/>
              <w:right w:val="nil"/>
            </w:tcBorders>
            <w:vAlign w:val="bottom"/>
          </w:tcPr>
          <w:p w14:paraId="03E81A09" w14:textId="0D6E1BDF" w:rsidR="00DB2446" w:rsidRPr="00FC5DB5"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C5DB5">
              <w:rPr>
                <w:rFonts w:ascii="Arial" w:hAnsi="Arial" w:cs="Arial"/>
                <w:color w:val="000000" w:themeColor="text1"/>
                <w:spacing w:val="-4"/>
                <w:sz w:val="18"/>
                <w:szCs w:val="18"/>
              </w:rPr>
              <w:t xml:space="preserve">Credit-impaired debt securities (Stage </w:t>
            </w:r>
            <w:r w:rsidR="00E3625A" w:rsidRPr="00FC5DB5">
              <w:rPr>
                <w:rFonts w:ascii="Arial" w:hAnsi="Arial" w:cs="Arial"/>
                <w:color w:val="000000" w:themeColor="text1"/>
                <w:spacing w:val="-4"/>
                <w:sz w:val="18"/>
                <w:szCs w:val="18"/>
                <w:lang w:val="en-GB"/>
              </w:rPr>
              <w:t>3</w:t>
            </w:r>
            <w:r w:rsidRPr="00FC5DB5">
              <w:rPr>
                <w:rFonts w:ascii="Arial" w:hAnsi="Arial" w:cs="Arial"/>
                <w:color w:val="000000" w:themeColor="text1"/>
                <w:spacing w:val="-4"/>
                <w:sz w:val="18"/>
                <w:szCs w:val="18"/>
              </w:rPr>
              <w:t>)</w:t>
            </w:r>
          </w:p>
        </w:tc>
        <w:tc>
          <w:tcPr>
            <w:tcW w:w="1559" w:type="dxa"/>
            <w:tcBorders>
              <w:top w:val="nil"/>
              <w:left w:val="nil"/>
              <w:bottom w:val="single" w:sz="4" w:space="0" w:color="auto"/>
              <w:right w:val="nil"/>
            </w:tcBorders>
            <w:shd w:val="clear" w:color="auto" w:fill="auto"/>
            <w:vAlign w:val="bottom"/>
          </w:tcPr>
          <w:p w14:paraId="7A3B6FD5" w14:textId="1B8B9B33"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74BA3D0B"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6A630B6D"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r>
      <w:tr w:rsidR="00DB2446" w:rsidRPr="00FC5DB5" w14:paraId="3CABC0EF" w14:textId="77777777" w:rsidTr="006C1D15">
        <w:trPr>
          <w:trHeight w:val="20"/>
        </w:trPr>
        <w:tc>
          <w:tcPr>
            <w:tcW w:w="4860" w:type="dxa"/>
            <w:tcBorders>
              <w:top w:val="nil"/>
              <w:left w:val="nil"/>
              <w:bottom w:val="nil"/>
              <w:right w:val="nil"/>
            </w:tcBorders>
            <w:vAlign w:val="bottom"/>
          </w:tcPr>
          <w:p w14:paraId="4184A118"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rPr>
            </w:pPr>
          </w:p>
        </w:tc>
        <w:tc>
          <w:tcPr>
            <w:tcW w:w="1559" w:type="dxa"/>
            <w:tcBorders>
              <w:top w:val="single" w:sz="4" w:space="0" w:color="auto"/>
              <w:left w:val="nil"/>
              <w:right w:val="nil"/>
            </w:tcBorders>
            <w:shd w:val="clear" w:color="auto" w:fill="auto"/>
            <w:vAlign w:val="bottom"/>
          </w:tcPr>
          <w:p w14:paraId="1824DDA7"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shd w:val="clear" w:color="auto" w:fill="auto"/>
            <w:vAlign w:val="center"/>
          </w:tcPr>
          <w:p w14:paraId="59581187"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shd w:val="clear" w:color="auto" w:fill="auto"/>
          </w:tcPr>
          <w:p w14:paraId="22A55B49"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22628BAE" w14:textId="77777777" w:rsidTr="006C1D15">
        <w:trPr>
          <w:trHeight w:val="20"/>
        </w:trPr>
        <w:tc>
          <w:tcPr>
            <w:tcW w:w="4860" w:type="dxa"/>
            <w:tcBorders>
              <w:top w:val="nil"/>
              <w:left w:val="nil"/>
              <w:bottom w:val="nil"/>
              <w:right w:val="nil"/>
            </w:tcBorders>
            <w:vAlign w:val="bottom"/>
          </w:tcPr>
          <w:p w14:paraId="24155A42"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C5DB5">
              <w:rPr>
                <w:rFonts w:ascii="Arial" w:hAnsi="Arial" w:cs="Arial"/>
                <w:color w:val="000000" w:themeColor="text1"/>
                <w:spacing w:val="-4"/>
                <w:sz w:val="18"/>
                <w:szCs w:val="18"/>
              </w:rPr>
              <w:t>Total</w:t>
            </w:r>
            <w:r w:rsidRPr="00FC5DB5">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0F0E3390"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1,725,264</w:t>
            </w:r>
          </w:p>
        </w:tc>
        <w:tc>
          <w:tcPr>
            <w:tcW w:w="1559" w:type="dxa"/>
            <w:tcBorders>
              <w:left w:val="nil"/>
              <w:bottom w:val="single" w:sz="4" w:space="0" w:color="auto"/>
              <w:right w:val="nil"/>
            </w:tcBorders>
            <w:shd w:val="clear" w:color="auto" w:fill="auto"/>
          </w:tcPr>
          <w:p w14:paraId="0AFE384C" w14:textId="63E55F2C"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(7)</w:t>
            </w:r>
          </w:p>
        </w:tc>
        <w:tc>
          <w:tcPr>
            <w:tcW w:w="1559" w:type="dxa"/>
            <w:tcBorders>
              <w:left w:val="nil"/>
              <w:bottom w:val="single" w:sz="4" w:space="0" w:color="auto"/>
              <w:right w:val="nil"/>
            </w:tcBorders>
            <w:shd w:val="clear" w:color="auto" w:fill="auto"/>
          </w:tcPr>
          <w:p w14:paraId="55C28483" w14:textId="7F655732"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1,725,257</w:t>
            </w:r>
          </w:p>
        </w:tc>
      </w:tr>
    </w:tbl>
    <w:p w14:paraId="570CA66B" w14:textId="7DEFD0E7" w:rsidR="00375BFF" w:rsidRDefault="00375BFF" w:rsidP="00801246">
      <w:pPr>
        <w:autoSpaceDE/>
        <w:autoSpaceDN/>
        <w:ind w:left="567"/>
        <w:rPr>
          <w:rFonts w:ascii="Arial" w:hAnsi="Arial" w:cs="Arial"/>
          <w:b/>
          <w:bCs/>
          <w:sz w:val="18"/>
          <w:szCs w:val="18"/>
        </w:rPr>
      </w:pPr>
    </w:p>
    <w:p w14:paraId="0747AF9F" w14:textId="228FE901" w:rsidR="002E3E6E" w:rsidRPr="00292A75" w:rsidRDefault="002E3E6E" w:rsidP="002E3E6E">
      <w:pPr>
        <w:pStyle w:val="a"/>
        <w:tabs>
          <w:tab w:val="left" w:pos="540"/>
        </w:tabs>
        <w:ind w:left="567" w:right="29"/>
        <w:jc w:val="thaiDistribute"/>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For the </w:t>
      </w:r>
      <w:r w:rsidRPr="00292A75">
        <w:rPr>
          <w:rFonts w:ascii="Arial" w:hAnsi="Arial" w:cs="Arial"/>
          <w:color w:val="000000" w:themeColor="text1"/>
          <w:spacing w:val="-6"/>
          <w:sz w:val="18"/>
          <w:szCs w:val="18"/>
          <w:lang w:val="en-GB" w:bidi="th-TH"/>
        </w:rPr>
        <w:t>three</w:t>
      </w:r>
      <w:r w:rsidRPr="00292A75">
        <w:rPr>
          <w:rFonts w:ascii="Arial" w:hAnsi="Arial" w:cs="Arial"/>
          <w:color w:val="000000" w:themeColor="text1"/>
          <w:spacing w:val="-6"/>
          <w:sz w:val="18"/>
          <w:szCs w:val="18"/>
          <w:lang w:val="en-GB"/>
        </w:rPr>
        <w:t>-month</w:t>
      </w:r>
      <w:r w:rsidRPr="00292A75">
        <w:rPr>
          <w:rFonts w:ascii="Arial" w:hAnsi="Arial" w:cs="Arial"/>
          <w:color w:val="000000" w:themeColor="text1"/>
          <w:spacing w:val="-6"/>
          <w:sz w:val="18"/>
          <w:szCs w:val="18"/>
        </w:rPr>
        <w:t xml:space="preserve"> period ended </w:t>
      </w:r>
      <w:r w:rsidR="00682D93" w:rsidRPr="00682D93">
        <w:rPr>
          <w:rFonts w:ascii="Arial" w:hAnsi="Arial" w:cs="Arial"/>
          <w:color w:val="000000" w:themeColor="text1"/>
          <w:spacing w:val="-6"/>
          <w:sz w:val="18"/>
          <w:szCs w:val="18"/>
          <w:lang w:val="en-GB"/>
        </w:rPr>
        <w:t>31 March</w:t>
      </w:r>
      <w:r w:rsidRPr="00292A75">
        <w:rPr>
          <w:rFonts w:ascii="Arial" w:hAnsi="Arial" w:cs="Arial"/>
          <w:color w:val="000000" w:themeColor="text1"/>
          <w:spacing w:val="-6"/>
          <w:sz w:val="18"/>
          <w:szCs w:val="18"/>
        </w:rPr>
        <w:t xml:space="preserve"> </w:t>
      </w:r>
      <w:r w:rsidR="00682D93" w:rsidRPr="00682D93">
        <w:rPr>
          <w:rFonts w:ascii="Arial" w:hAnsi="Arial" w:cs="Arial"/>
          <w:color w:val="000000" w:themeColor="text1"/>
          <w:spacing w:val="-6"/>
          <w:sz w:val="18"/>
          <w:szCs w:val="18"/>
          <w:lang w:val="en-GB"/>
        </w:rPr>
        <w:t>2024</w:t>
      </w:r>
      <w:r w:rsidRPr="00292A75">
        <w:rPr>
          <w:rFonts w:ascii="Arial" w:hAnsi="Arial" w:cs="Arial"/>
          <w:color w:val="000000" w:themeColor="text1"/>
          <w:spacing w:val="-6"/>
          <w:sz w:val="18"/>
          <w:szCs w:val="18"/>
        </w:rPr>
        <w:t xml:space="preserve"> and </w:t>
      </w:r>
      <w:r w:rsidR="004232CE" w:rsidRPr="004232CE">
        <w:rPr>
          <w:rFonts w:ascii="Arial" w:hAnsi="Arial" w:cs="Arial"/>
          <w:color w:val="000000" w:themeColor="text1"/>
          <w:spacing w:val="-6"/>
          <w:sz w:val="18"/>
          <w:szCs w:val="18"/>
          <w:lang w:val="en-GB"/>
        </w:rPr>
        <w:t>2023</w:t>
      </w:r>
      <w:r w:rsidRPr="00292A75">
        <w:rPr>
          <w:rFonts w:ascii="Arial" w:hAnsi="Arial" w:cs="Arial"/>
          <w:color w:val="000000" w:themeColor="text1"/>
          <w:spacing w:val="-6"/>
          <w:sz w:val="18"/>
          <w:szCs w:val="18"/>
        </w:rPr>
        <w:t xml:space="preserve">, the Group and the Company have investment income as </w:t>
      </w:r>
      <w:proofErr w:type="gramStart"/>
      <w:r w:rsidRPr="00292A75">
        <w:rPr>
          <w:rFonts w:ascii="Arial" w:hAnsi="Arial" w:cs="Arial"/>
          <w:color w:val="000000" w:themeColor="text1"/>
          <w:spacing w:val="-6"/>
          <w:sz w:val="18"/>
          <w:szCs w:val="18"/>
        </w:rPr>
        <w:t>below :</w:t>
      </w:r>
      <w:proofErr w:type="gramEnd"/>
    </w:p>
    <w:p w14:paraId="6429088D" w14:textId="77777777" w:rsidR="002E3E6E" w:rsidRPr="00292A75" w:rsidRDefault="002E3E6E" w:rsidP="002E3E6E">
      <w:pPr>
        <w:pStyle w:val="a"/>
        <w:tabs>
          <w:tab w:val="left" w:pos="540"/>
        </w:tabs>
        <w:ind w:left="567" w:right="29"/>
        <w:jc w:val="thaiDistribute"/>
        <w:rPr>
          <w:rFonts w:ascii="Arial" w:hAnsi="Arial" w:cs="Arial"/>
          <w:color w:val="000000" w:themeColor="text1"/>
          <w:spacing w:val="-4"/>
          <w:sz w:val="18"/>
          <w:szCs w:val="18"/>
        </w:rPr>
      </w:pPr>
    </w:p>
    <w:p w14:paraId="153A065B" w14:textId="17A41EB7"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ab/>
        <w:t xml:space="preserve">Interest income amounting to Baht </w:t>
      </w:r>
      <w:r w:rsidR="003C6C2B">
        <w:rPr>
          <w:rFonts w:ascii="Arial" w:hAnsi="Arial" w:cs="Arial"/>
          <w:color w:val="000000" w:themeColor="text1"/>
          <w:spacing w:val="-4"/>
          <w:sz w:val="18"/>
          <w:szCs w:val="18"/>
        </w:rPr>
        <w:t>4</w:t>
      </w:r>
      <w:r w:rsidR="00DA0F46">
        <w:rPr>
          <w:rFonts w:ascii="Arial" w:hAnsi="Arial" w:cs="Arial"/>
          <w:color w:val="000000" w:themeColor="text1"/>
          <w:spacing w:val="-4"/>
          <w:sz w:val="18"/>
          <w:szCs w:val="18"/>
        </w:rPr>
        <w:t>3</w:t>
      </w:r>
      <w:r w:rsidR="003C6C2B">
        <w:rPr>
          <w:rFonts w:ascii="Arial" w:hAnsi="Arial" w:cs="Arial"/>
          <w:color w:val="000000" w:themeColor="text1"/>
          <w:spacing w:val="-4"/>
          <w:sz w:val="18"/>
          <w:szCs w:val="18"/>
        </w:rPr>
        <w:t>.76</w:t>
      </w:r>
      <w:r w:rsidRPr="00292A75">
        <w:rPr>
          <w:rFonts w:ascii="Arial" w:hAnsi="Arial" w:cs="Arial"/>
          <w:color w:val="000000" w:themeColor="text1"/>
          <w:spacing w:val="-4"/>
          <w:sz w:val="18"/>
          <w:szCs w:val="18"/>
        </w:rPr>
        <w:t xml:space="preserve"> million and Baht </w:t>
      </w:r>
      <w:r w:rsidR="003C6C2B">
        <w:rPr>
          <w:rFonts w:ascii="Arial" w:hAnsi="Arial" w:cs="Arial"/>
          <w:color w:val="000000" w:themeColor="text1"/>
          <w:spacing w:val="-4"/>
          <w:sz w:val="18"/>
          <w:szCs w:val="18"/>
        </w:rPr>
        <w:t>7.73</w:t>
      </w:r>
      <w:r w:rsidRPr="00292A75">
        <w:rPr>
          <w:rFonts w:ascii="Arial" w:hAnsi="Arial" w:cs="Arial"/>
          <w:color w:val="000000" w:themeColor="text1"/>
          <w:spacing w:val="-4"/>
          <w:sz w:val="18"/>
          <w:szCs w:val="18"/>
        </w:rPr>
        <w:t xml:space="preserve"> million, respectively (</w:t>
      </w:r>
      <w:r w:rsidR="00682D93" w:rsidRPr="00682D93">
        <w:rPr>
          <w:rFonts w:ascii="Arial" w:hAnsi="Arial" w:cs="Arial"/>
          <w:color w:val="000000" w:themeColor="text1"/>
          <w:spacing w:val="-4"/>
          <w:sz w:val="18"/>
          <w:szCs w:val="18"/>
          <w:lang w:val="en-GB" w:bidi="th-TH"/>
        </w:rPr>
        <w:t>31 March</w:t>
      </w:r>
      <w:r w:rsidRPr="00292A75">
        <w:rPr>
          <w:rFonts w:ascii="Arial" w:hAnsi="Arial" w:cs="Arial"/>
          <w:color w:val="000000" w:themeColor="text1"/>
          <w:spacing w:val="-4"/>
          <w:sz w:val="18"/>
          <w:szCs w:val="18"/>
          <w:lang w:bidi="th-TH"/>
        </w:rPr>
        <w:t xml:space="preserve"> </w:t>
      </w:r>
      <w:r w:rsidR="004232CE" w:rsidRPr="004232CE">
        <w:rPr>
          <w:rFonts w:ascii="Arial" w:hAnsi="Arial" w:cs="Arial"/>
          <w:color w:val="000000" w:themeColor="text1"/>
          <w:spacing w:val="-4"/>
          <w:sz w:val="18"/>
          <w:szCs w:val="18"/>
          <w:lang w:val="en-GB" w:bidi="th-TH"/>
        </w:rPr>
        <w:t>2023</w:t>
      </w:r>
      <w:r w:rsidRPr="00292A75">
        <w:rPr>
          <w:rFonts w:ascii="Arial" w:hAnsi="Arial" w:cs="Arial"/>
          <w:color w:val="000000" w:themeColor="text1"/>
          <w:spacing w:val="-4"/>
          <w:sz w:val="18"/>
          <w:szCs w:val="18"/>
        </w:rPr>
        <w:t xml:space="preserve">: Baht </w:t>
      </w:r>
      <w:r w:rsidR="0080041E">
        <w:rPr>
          <w:rFonts w:ascii="Arial" w:hAnsi="Arial" w:cs="Arial"/>
          <w:color w:val="000000" w:themeColor="text1"/>
          <w:spacing w:val="-4"/>
          <w:sz w:val="18"/>
          <w:szCs w:val="18"/>
        </w:rPr>
        <w:t>23</w:t>
      </w:r>
      <w:r w:rsidRPr="00292A75">
        <w:rPr>
          <w:rFonts w:ascii="Arial" w:hAnsi="Arial" w:cs="Arial"/>
          <w:color w:val="000000" w:themeColor="text1"/>
          <w:spacing w:val="-4"/>
          <w:sz w:val="18"/>
          <w:szCs w:val="18"/>
        </w:rPr>
        <w:t>.7</w:t>
      </w:r>
      <w:r w:rsidR="0080041E">
        <w:rPr>
          <w:rFonts w:ascii="Arial" w:hAnsi="Arial" w:cs="Arial"/>
          <w:color w:val="000000" w:themeColor="text1"/>
          <w:spacing w:val="-4"/>
          <w:sz w:val="18"/>
          <w:szCs w:val="18"/>
        </w:rPr>
        <w:t>9</w:t>
      </w:r>
      <w:r w:rsidRPr="00292A75">
        <w:rPr>
          <w:rFonts w:ascii="Arial" w:hAnsi="Arial" w:cs="Arial"/>
          <w:color w:val="000000" w:themeColor="text1"/>
          <w:spacing w:val="-4"/>
          <w:sz w:val="18"/>
          <w:szCs w:val="18"/>
        </w:rPr>
        <w:t xml:space="preserve"> million and Baht </w:t>
      </w:r>
      <w:r w:rsidR="0080041E">
        <w:rPr>
          <w:rFonts w:ascii="Arial" w:hAnsi="Arial" w:cs="Arial"/>
          <w:color w:val="000000" w:themeColor="text1"/>
          <w:spacing w:val="-4"/>
          <w:sz w:val="18"/>
          <w:szCs w:val="18"/>
        </w:rPr>
        <w:t>3</w:t>
      </w:r>
      <w:r w:rsidRPr="00292A75">
        <w:rPr>
          <w:rFonts w:ascii="Arial" w:hAnsi="Arial" w:cs="Arial"/>
          <w:color w:val="000000" w:themeColor="text1"/>
          <w:spacing w:val="-4"/>
          <w:sz w:val="18"/>
          <w:szCs w:val="18"/>
        </w:rPr>
        <w:t>.</w:t>
      </w:r>
      <w:r w:rsidR="0080041E">
        <w:rPr>
          <w:rFonts w:ascii="Arial" w:hAnsi="Arial" w:cs="Arial"/>
          <w:color w:val="000000" w:themeColor="text1"/>
          <w:spacing w:val="-4"/>
          <w:sz w:val="18"/>
          <w:szCs w:val="18"/>
        </w:rPr>
        <w:t>48</w:t>
      </w:r>
      <w:r w:rsidRPr="00292A75">
        <w:rPr>
          <w:rFonts w:ascii="Arial" w:hAnsi="Arial" w:cs="Arial"/>
          <w:color w:val="000000" w:themeColor="text1"/>
          <w:spacing w:val="-4"/>
          <w:sz w:val="18"/>
          <w:szCs w:val="18"/>
        </w:rPr>
        <w:t>, respectively).</w:t>
      </w:r>
    </w:p>
    <w:p w14:paraId="6E129192" w14:textId="2989622D"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r>
      <w:r w:rsidR="003C6C2B">
        <w:rPr>
          <w:rFonts w:ascii="Arial" w:hAnsi="Arial" w:cs="Browallia New"/>
          <w:color w:val="000000" w:themeColor="text1"/>
          <w:spacing w:val="-4"/>
          <w:sz w:val="18"/>
          <w:szCs w:val="22"/>
          <w:lang w:val="en-GB" w:bidi="th-TH"/>
        </w:rPr>
        <w:t>No d</w:t>
      </w:r>
      <w:r w:rsidR="00DA7545" w:rsidRPr="00DA7545">
        <w:rPr>
          <w:rFonts w:ascii="Arial" w:hAnsi="Arial" w:cs="Browallia New"/>
          <w:color w:val="000000" w:themeColor="text1"/>
          <w:spacing w:val="-4"/>
          <w:sz w:val="18"/>
          <w:szCs w:val="22"/>
          <w:lang w:val="en-GB" w:bidi="th-TH"/>
        </w:rPr>
        <w:t xml:space="preserve">ividend income </w:t>
      </w:r>
      <w:r w:rsidRPr="00292A75">
        <w:rPr>
          <w:rFonts w:ascii="Arial" w:hAnsi="Arial" w:cs="Arial"/>
          <w:color w:val="000000" w:themeColor="text1"/>
          <w:spacing w:val="-4"/>
          <w:sz w:val="18"/>
          <w:szCs w:val="18"/>
        </w:rPr>
        <w:t>(</w:t>
      </w:r>
      <w:r w:rsidR="00682D93" w:rsidRPr="00682D93">
        <w:rPr>
          <w:rFonts w:ascii="Arial" w:hAnsi="Arial" w:cs="Arial"/>
          <w:color w:val="000000" w:themeColor="text1"/>
          <w:spacing w:val="-4"/>
          <w:sz w:val="18"/>
          <w:szCs w:val="18"/>
          <w:lang w:val="en-GB" w:bidi="th-TH"/>
        </w:rPr>
        <w:t>31 March</w:t>
      </w:r>
      <w:r w:rsidRPr="00292A75">
        <w:rPr>
          <w:rFonts w:ascii="Arial" w:hAnsi="Arial" w:cs="Arial"/>
          <w:color w:val="000000" w:themeColor="text1"/>
          <w:spacing w:val="-4"/>
          <w:sz w:val="18"/>
          <w:szCs w:val="18"/>
          <w:lang w:bidi="th-TH"/>
        </w:rPr>
        <w:t xml:space="preserve"> </w:t>
      </w:r>
      <w:r w:rsidR="004232CE" w:rsidRPr="004232CE">
        <w:rPr>
          <w:rFonts w:ascii="Arial" w:hAnsi="Arial" w:cs="Arial"/>
          <w:color w:val="000000" w:themeColor="text1"/>
          <w:spacing w:val="-4"/>
          <w:sz w:val="18"/>
          <w:szCs w:val="18"/>
          <w:lang w:val="en-GB" w:bidi="th-TH"/>
        </w:rPr>
        <w:t>2023</w:t>
      </w:r>
      <w:r w:rsidRPr="00292A75">
        <w:rPr>
          <w:rFonts w:ascii="Arial" w:hAnsi="Arial" w:cs="Arial"/>
          <w:color w:val="000000" w:themeColor="text1"/>
          <w:spacing w:val="-4"/>
          <w:sz w:val="18"/>
          <w:szCs w:val="18"/>
        </w:rPr>
        <w:t>: Baht 0.</w:t>
      </w:r>
      <w:r w:rsidR="0080041E">
        <w:rPr>
          <w:rFonts w:ascii="Arial" w:hAnsi="Arial" w:cs="Arial"/>
          <w:color w:val="000000" w:themeColor="text1"/>
          <w:spacing w:val="-4"/>
          <w:sz w:val="18"/>
          <w:szCs w:val="18"/>
        </w:rPr>
        <w:t>01</w:t>
      </w:r>
      <w:r w:rsidRPr="00292A75">
        <w:rPr>
          <w:rFonts w:ascii="Arial" w:hAnsi="Arial" w:cs="Arial"/>
          <w:color w:val="000000" w:themeColor="text1"/>
          <w:spacing w:val="-4"/>
          <w:sz w:val="18"/>
          <w:szCs w:val="18"/>
        </w:rPr>
        <w:t xml:space="preserve"> million and Baht </w:t>
      </w:r>
      <w:r w:rsidR="0080041E">
        <w:rPr>
          <w:rFonts w:ascii="Arial" w:hAnsi="Arial" w:cs="Arial"/>
          <w:color w:val="000000" w:themeColor="text1"/>
          <w:spacing w:val="-4"/>
          <w:sz w:val="18"/>
          <w:szCs w:val="18"/>
        </w:rPr>
        <w:t>0</w:t>
      </w:r>
      <w:r w:rsidRPr="00292A75">
        <w:rPr>
          <w:rFonts w:ascii="Arial" w:hAnsi="Arial" w:cs="Arial"/>
          <w:color w:val="000000" w:themeColor="text1"/>
          <w:spacing w:val="-4"/>
          <w:sz w:val="18"/>
          <w:szCs w:val="18"/>
        </w:rPr>
        <w:t>.</w:t>
      </w:r>
      <w:r w:rsidR="0080041E">
        <w:rPr>
          <w:rFonts w:ascii="Arial" w:hAnsi="Arial" w:cs="Arial"/>
          <w:color w:val="000000" w:themeColor="text1"/>
          <w:spacing w:val="-4"/>
          <w:sz w:val="18"/>
          <w:szCs w:val="18"/>
        </w:rPr>
        <w:t>0</w:t>
      </w:r>
      <w:r w:rsidRPr="00292A75">
        <w:rPr>
          <w:rFonts w:ascii="Arial" w:hAnsi="Arial" w:cs="Arial"/>
          <w:color w:val="000000" w:themeColor="text1"/>
          <w:spacing w:val="-4"/>
          <w:sz w:val="18"/>
          <w:szCs w:val="18"/>
        </w:rPr>
        <w:t>1 million, respectively).</w:t>
      </w:r>
    </w:p>
    <w:p w14:paraId="596776F0" w14:textId="5DFDA108" w:rsidR="002E3E6E" w:rsidRPr="00292A75" w:rsidRDefault="002E3E6E" w:rsidP="002E3E6E">
      <w:pPr>
        <w:pStyle w:val="a"/>
        <w:tabs>
          <w:tab w:val="left" w:pos="851"/>
        </w:tabs>
        <w:ind w:left="851" w:right="29" w:hanging="284"/>
        <w:jc w:val="both"/>
        <w:rPr>
          <w:rFonts w:ascii="Arial" w:hAnsi="Arial" w:cs="Arial"/>
          <w:color w:val="000000" w:themeColor="text1"/>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r>
      <w:r w:rsidR="003C6C2B" w:rsidRPr="005231F1">
        <w:rPr>
          <w:rFonts w:ascii="Arial" w:hAnsi="Arial" w:cs="Arial"/>
          <w:color w:val="000000" w:themeColor="text1"/>
          <w:spacing w:val="-4"/>
          <w:sz w:val="18"/>
          <w:szCs w:val="18"/>
        </w:rPr>
        <w:t>No c</w:t>
      </w:r>
      <w:r w:rsidR="00DA7545" w:rsidRPr="005231F1">
        <w:rPr>
          <w:rFonts w:ascii="Arial" w:hAnsi="Arial" w:cs="Arial"/>
          <w:color w:val="000000" w:themeColor="text1"/>
          <w:spacing w:val="-4"/>
          <w:sz w:val="18"/>
          <w:szCs w:val="18"/>
        </w:rPr>
        <w:t>onsideration from selling investments</w:t>
      </w:r>
      <w:r w:rsidR="003C6C2B" w:rsidRPr="005231F1">
        <w:rPr>
          <w:rFonts w:ascii="Arial" w:hAnsi="Arial" w:cs="Arial"/>
          <w:color w:val="000000" w:themeColor="text1"/>
          <w:spacing w:val="-4"/>
          <w:sz w:val="18"/>
          <w:szCs w:val="18"/>
        </w:rPr>
        <w:t xml:space="preserve"> </w:t>
      </w:r>
      <w:r w:rsidRPr="005231F1">
        <w:rPr>
          <w:rFonts w:ascii="Arial" w:hAnsi="Arial" w:cs="Arial"/>
          <w:color w:val="000000" w:themeColor="text1"/>
          <w:spacing w:val="-4"/>
          <w:sz w:val="18"/>
          <w:szCs w:val="18"/>
        </w:rPr>
        <w:t>(</w:t>
      </w:r>
      <w:r w:rsidR="00682D93" w:rsidRPr="005231F1">
        <w:rPr>
          <w:rFonts w:ascii="Arial" w:hAnsi="Arial" w:cs="Arial"/>
          <w:color w:val="000000" w:themeColor="text1"/>
          <w:spacing w:val="-4"/>
          <w:sz w:val="18"/>
          <w:szCs w:val="18"/>
          <w:lang w:val="en-GB" w:bidi="th-TH"/>
        </w:rPr>
        <w:t>31 March</w:t>
      </w:r>
      <w:r w:rsidRPr="005231F1">
        <w:rPr>
          <w:rFonts w:ascii="Arial" w:hAnsi="Arial" w:cs="Arial"/>
          <w:color w:val="000000" w:themeColor="text1"/>
          <w:spacing w:val="-4"/>
          <w:sz w:val="18"/>
          <w:szCs w:val="18"/>
          <w:lang w:bidi="th-TH"/>
        </w:rPr>
        <w:t xml:space="preserve"> </w:t>
      </w:r>
      <w:proofErr w:type="gramStart"/>
      <w:r w:rsidR="004232CE" w:rsidRPr="005231F1">
        <w:rPr>
          <w:rFonts w:ascii="Arial" w:hAnsi="Arial" w:cs="Arial"/>
          <w:color w:val="000000" w:themeColor="text1"/>
          <w:spacing w:val="-4"/>
          <w:sz w:val="18"/>
          <w:szCs w:val="18"/>
          <w:lang w:val="en-GB" w:bidi="th-TH"/>
        </w:rPr>
        <w:t>2023</w:t>
      </w:r>
      <w:r w:rsidRPr="005231F1">
        <w:rPr>
          <w:rFonts w:ascii="Arial" w:hAnsi="Arial" w:cs="Arial"/>
          <w:color w:val="000000" w:themeColor="text1"/>
          <w:spacing w:val="-4"/>
          <w:sz w:val="18"/>
          <w:szCs w:val="18"/>
          <w:lang w:bidi="th-TH"/>
        </w:rPr>
        <w:t xml:space="preserve"> </w:t>
      </w:r>
      <w:r w:rsidRPr="005231F1">
        <w:rPr>
          <w:rFonts w:ascii="Arial" w:hAnsi="Arial" w:cs="Arial"/>
          <w:color w:val="000000" w:themeColor="text1"/>
          <w:spacing w:val="-4"/>
          <w:sz w:val="18"/>
          <w:szCs w:val="18"/>
        </w:rPr>
        <w:t>:</w:t>
      </w:r>
      <w:proofErr w:type="gramEnd"/>
      <w:r w:rsidRPr="005231F1">
        <w:rPr>
          <w:rFonts w:ascii="Arial" w:hAnsi="Arial" w:cs="Arial"/>
          <w:color w:val="000000" w:themeColor="text1"/>
          <w:spacing w:val="-4"/>
          <w:sz w:val="18"/>
          <w:szCs w:val="18"/>
        </w:rPr>
        <w:t xml:space="preserve"> </w:t>
      </w:r>
      <w:r w:rsidRPr="005231F1">
        <w:rPr>
          <w:rFonts w:ascii="Arial" w:hAnsi="Arial" w:cs="Arial"/>
          <w:color w:val="000000" w:themeColor="text1"/>
          <w:spacing w:val="-4"/>
          <w:sz w:val="18"/>
          <w:szCs w:val="18"/>
          <w:lang w:val="en-GB" w:bidi="th-TH"/>
        </w:rPr>
        <w:t xml:space="preserve">Baht </w:t>
      </w:r>
      <w:proofErr w:type="spellStart"/>
      <w:r w:rsidRPr="005231F1">
        <w:rPr>
          <w:rFonts w:ascii="Arial" w:hAnsi="Arial" w:cs="Arial"/>
          <w:color w:val="000000" w:themeColor="text1"/>
          <w:spacing w:val="-4"/>
          <w:sz w:val="18"/>
          <w:szCs w:val="18"/>
          <w:lang w:val="en-GB" w:bidi="th-TH"/>
        </w:rPr>
        <w:t>Baht</w:t>
      </w:r>
      <w:proofErr w:type="spellEnd"/>
      <w:r w:rsidRPr="005231F1">
        <w:rPr>
          <w:rFonts w:ascii="Arial" w:hAnsi="Arial" w:cs="Arial"/>
          <w:color w:val="000000" w:themeColor="text1"/>
          <w:spacing w:val="-4"/>
          <w:sz w:val="18"/>
          <w:szCs w:val="18"/>
          <w:lang w:val="en-GB" w:bidi="th-TH"/>
        </w:rPr>
        <w:t xml:space="preserve"> 8.</w:t>
      </w:r>
      <w:r w:rsidR="0080041E" w:rsidRPr="005231F1">
        <w:rPr>
          <w:rFonts w:ascii="Arial" w:hAnsi="Arial" w:cs="Arial"/>
          <w:color w:val="000000" w:themeColor="text1"/>
          <w:spacing w:val="-4"/>
          <w:sz w:val="18"/>
          <w:szCs w:val="18"/>
          <w:lang w:val="en-GB" w:bidi="th-TH"/>
        </w:rPr>
        <w:t>07</w:t>
      </w:r>
      <w:r w:rsidRPr="005231F1">
        <w:rPr>
          <w:rFonts w:ascii="Arial" w:hAnsi="Arial" w:cs="Arial"/>
          <w:color w:val="000000" w:themeColor="text1"/>
          <w:spacing w:val="-4"/>
          <w:sz w:val="18"/>
          <w:szCs w:val="18"/>
          <w:lang w:val="en-GB" w:bidi="th-TH"/>
        </w:rPr>
        <w:t xml:space="preserve"> million and Baht 8.</w:t>
      </w:r>
      <w:r w:rsidR="0080041E" w:rsidRPr="005231F1">
        <w:rPr>
          <w:rFonts w:ascii="Arial" w:hAnsi="Arial" w:cs="Arial"/>
          <w:color w:val="000000" w:themeColor="text1"/>
          <w:spacing w:val="-4"/>
          <w:sz w:val="18"/>
          <w:szCs w:val="18"/>
          <w:lang w:val="en-GB" w:bidi="th-TH"/>
        </w:rPr>
        <w:t>07</w:t>
      </w:r>
      <w:r w:rsidRPr="005231F1">
        <w:rPr>
          <w:rFonts w:ascii="Arial" w:hAnsi="Arial" w:cs="Arial"/>
          <w:color w:val="000000" w:themeColor="text1"/>
          <w:spacing w:val="-4"/>
          <w:sz w:val="18"/>
          <w:szCs w:val="18"/>
          <w:lang w:val="en-GB" w:bidi="th-TH"/>
        </w:rPr>
        <w:t xml:space="preserve"> million, </w:t>
      </w:r>
      <w:r w:rsidRPr="005231F1">
        <w:rPr>
          <w:rFonts w:ascii="Arial" w:hAnsi="Arial" w:cs="Arial"/>
          <w:color w:val="000000" w:themeColor="text1"/>
          <w:spacing w:val="-4"/>
          <w:sz w:val="18"/>
          <w:szCs w:val="18"/>
        </w:rPr>
        <w:t>respectively)</w:t>
      </w:r>
      <w:r w:rsidRPr="00292A75">
        <w:rPr>
          <w:rFonts w:ascii="Arial" w:hAnsi="Arial" w:cs="Arial"/>
          <w:color w:val="000000" w:themeColor="text1"/>
          <w:spacing w:val="-4"/>
          <w:sz w:val="18"/>
          <w:szCs w:val="18"/>
        </w:rPr>
        <w:t xml:space="preserve"> and</w:t>
      </w:r>
      <w:r w:rsidR="003C6C2B">
        <w:rPr>
          <w:rFonts w:ascii="Arial" w:hAnsi="Arial" w:cs="Arial"/>
          <w:color w:val="000000" w:themeColor="text1"/>
          <w:spacing w:val="-4"/>
          <w:sz w:val="18"/>
          <w:szCs w:val="18"/>
        </w:rPr>
        <w:t xml:space="preserve"> no</w:t>
      </w:r>
      <w:r w:rsidR="00E452AD">
        <w:rPr>
          <w:rFonts w:ascii="Arial" w:hAnsi="Arial" w:cs="Arial"/>
          <w:color w:val="000000" w:themeColor="text1"/>
          <w:spacing w:val="-4"/>
          <w:sz w:val="18"/>
          <w:szCs w:val="18"/>
        </w:rPr>
        <w:t xml:space="preserve"> </w:t>
      </w:r>
      <w:r w:rsidR="00DA7545" w:rsidRPr="00DA7545">
        <w:rPr>
          <w:rFonts w:ascii="Arial" w:hAnsi="Arial" w:cs="Arial"/>
          <w:color w:val="000000" w:themeColor="text1"/>
          <w:spacing w:val="-4"/>
          <w:sz w:val="18"/>
          <w:szCs w:val="18"/>
        </w:rPr>
        <w:t xml:space="preserve">loss from selling investments </w:t>
      </w:r>
      <w:r w:rsidRPr="00292A75">
        <w:rPr>
          <w:rFonts w:ascii="Arial" w:hAnsi="Arial" w:cs="Arial"/>
          <w:color w:val="000000" w:themeColor="text1"/>
          <w:sz w:val="18"/>
          <w:szCs w:val="18"/>
        </w:rPr>
        <w:t>(</w:t>
      </w:r>
      <w:r w:rsidR="00682D93" w:rsidRPr="00682D93">
        <w:rPr>
          <w:rFonts w:ascii="Arial" w:hAnsi="Arial" w:cs="Arial"/>
          <w:color w:val="000000" w:themeColor="text1"/>
          <w:sz w:val="18"/>
          <w:szCs w:val="18"/>
          <w:lang w:val="en-GB" w:bidi="th-TH"/>
        </w:rPr>
        <w:t>31 March</w:t>
      </w:r>
      <w:r w:rsidRPr="00292A75">
        <w:rPr>
          <w:rFonts w:ascii="Arial" w:hAnsi="Arial" w:cs="Arial"/>
          <w:color w:val="000000" w:themeColor="text1"/>
          <w:sz w:val="18"/>
          <w:szCs w:val="18"/>
          <w:lang w:bidi="th-TH"/>
        </w:rPr>
        <w:t xml:space="preserve"> </w:t>
      </w:r>
      <w:r w:rsidR="004232CE" w:rsidRPr="004232CE">
        <w:rPr>
          <w:rFonts w:ascii="Arial" w:hAnsi="Arial" w:cs="Arial"/>
          <w:color w:val="000000" w:themeColor="text1"/>
          <w:sz w:val="18"/>
          <w:szCs w:val="18"/>
          <w:lang w:val="en-GB" w:bidi="th-TH"/>
        </w:rPr>
        <w:t>2023</w:t>
      </w:r>
      <w:r w:rsidRPr="00292A75">
        <w:rPr>
          <w:rFonts w:ascii="Arial" w:hAnsi="Arial" w:cs="Arial"/>
          <w:color w:val="000000" w:themeColor="text1"/>
          <w:sz w:val="18"/>
          <w:szCs w:val="18"/>
          <w:lang w:bidi="th-TH"/>
        </w:rPr>
        <w:t xml:space="preserve"> </w:t>
      </w:r>
      <w:r w:rsidRPr="00292A75">
        <w:rPr>
          <w:rFonts w:ascii="Arial" w:hAnsi="Arial" w:cs="Arial"/>
          <w:color w:val="000000" w:themeColor="text1"/>
          <w:sz w:val="18"/>
          <w:szCs w:val="18"/>
        </w:rPr>
        <w:t xml:space="preserve">: Baht </w:t>
      </w:r>
      <w:r w:rsidR="0080041E">
        <w:rPr>
          <w:rFonts w:ascii="Arial" w:hAnsi="Arial" w:cs="Arial"/>
          <w:color w:val="000000" w:themeColor="text1"/>
          <w:sz w:val="18"/>
          <w:szCs w:val="18"/>
        </w:rPr>
        <w:t>4</w:t>
      </w:r>
      <w:r w:rsidR="00A66304" w:rsidRPr="00292A75">
        <w:rPr>
          <w:rFonts w:ascii="Arial" w:hAnsi="Arial" w:cs="Arial"/>
          <w:color w:val="000000" w:themeColor="text1"/>
          <w:sz w:val="18"/>
          <w:szCs w:val="18"/>
        </w:rPr>
        <w:t>.</w:t>
      </w:r>
      <w:r w:rsidR="0080041E">
        <w:rPr>
          <w:rFonts w:ascii="Arial" w:hAnsi="Arial" w:cs="Arial"/>
          <w:color w:val="000000" w:themeColor="text1"/>
          <w:sz w:val="18"/>
          <w:szCs w:val="18"/>
        </w:rPr>
        <w:t>34</w:t>
      </w:r>
      <w:r w:rsidR="00A66304" w:rsidRPr="00292A75">
        <w:rPr>
          <w:rFonts w:ascii="Arial" w:hAnsi="Arial" w:cs="Arial"/>
          <w:color w:val="000000" w:themeColor="text1"/>
          <w:sz w:val="18"/>
          <w:szCs w:val="18"/>
        </w:rPr>
        <w:t xml:space="preserve"> million and </w:t>
      </w:r>
      <w:r w:rsidR="00A66304" w:rsidRPr="00292A75">
        <w:rPr>
          <w:rFonts w:ascii="Arial" w:hAnsi="Arial" w:cs="Arial"/>
          <w:color w:val="000000" w:themeColor="text1"/>
          <w:sz w:val="18"/>
          <w:szCs w:val="18"/>
          <w:lang w:val="en-GB" w:bidi="th-TH"/>
        </w:rPr>
        <w:t xml:space="preserve">Baht </w:t>
      </w:r>
      <w:r w:rsidR="0080041E">
        <w:rPr>
          <w:rFonts w:ascii="Arial" w:hAnsi="Arial" w:cs="Arial"/>
          <w:color w:val="000000" w:themeColor="text1"/>
          <w:sz w:val="18"/>
          <w:szCs w:val="18"/>
          <w:lang w:val="en-GB" w:bidi="th-TH"/>
        </w:rPr>
        <w:t>4</w:t>
      </w:r>
      <w:r w:rsidR="00A66304" w:rsidRPr="00292A75">
        <w:rPr>
          <w:rFonts w:ascii="Arial" w:hAnsi="Arial" w:cs="Arial"/>
          <w:color w:val="000000" w:themeColor="text1"/>
          <w:sz w:val="18"/>
          <w:szCs w:val="18"/>
          <w:lang w:val="en-GB" w:bidi="th-TH"/>
        </w:rPr>
        <w:t>.3</w:t>
      </w:r>
      <w:r w:rsidR="0080041E">
        <w:rPr>
          <w:rFonts w:ascii="Arial" w:hAnsi="Arial" w:cs="Arial"/>
          <w:color w:val="000000" w:themeColor="text1"/>
          <w:sz w:val="18"/>
          <w:szCs w:val="18"/>
          <w:lang w:val="en-GB" w:bidi="th-TH"/>
        </w:rPr>
        <w:t>4</w:t>
      </w:r>
      <w:r w:rsidR="00A66304" w:rsidRPr="00292A75">
        <w:rPr>
          <w:rFonts w:ascii="Arial" w:hAnsi="Arial" w:cs="Arial"/>
          <w:color w:val="000000" w:themeColor="text1"/>
          <w:sz w:val="18"/>
          <w:szCs w:val="18"/>
          <w:lang w:val="en-GB" w:bidi="th-TH"/>
        </w:rPr>
        <w:t xml:space="preserve"> </w:t>
      </w:r>
      <w:r w:rsidRPr="00292A75">
        <w:rPr>
          <w:rFonts w:ascii="Arial" w:hAnsi="Arial" w:cs="Arial"/>
          <w:color w:val="000000" w:themeColor="text1"/>
          <w:sz w:val="18"/>
          <w:szCs w:val="18"/>
          <w:lang w:val="en-GB" w:bidi="th-TH"/>
        </w:rPr>
        <w:t>million</w:t>
      </w:r>
      <w:r w:rsidRPr="00292A75">
        <w:rPr>
          <w:rFonts w:ascii="Arial" w:hAnsi="Arial" w:cs="Arial"/>
          <w:color w:val="000000" w:themeColor="text1"/>
          <w:sz w:val="18"/>
          <w:szCs w:val="18"/>
        </w:rPr>
        <w:t>, respectively).</w:t>
      </w:r>
    </w:p>
    <w:p w14:paraId="714ABA6A" w14:textId="77777777"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p>
    <w:p w14:paraId="2A2C26F8" w14:textId="4CE03403" w:rsidR="00A66304" w:rsidRPr="005231F1" w:rsidRDefault="00A66304" w:rsidP="00A66304">
      <w:pPr>
        <w:ind w:left="567"/>
        <w:jc w:val="thaiDistribute"/>
        <w:rPr>
          <w:rFonts w:ascii="Arial" w:eastAsia="Arial Unicode MS" w:hAnsi="Arial" w:cs="Arial"/>
          <w:color w:val="000000" w:themeColor="text1"/>
          <w:spacing w:val="-4"/>
          <w:sz w:val="18"/>
          <w:szCs w:val="18"/>
          <w:lang w:val="en-GB" w:bidi="th-TH"/>
        </w:rPr>
      </w:pPr>
      <w:r w:rsidRPr="005231F1">
        <w:rPr>
          <w:rFonts w:ascii="Arial" w:eastAsia="Arial Unicode MS" w:hAnsi="Arial" w:cs="Arial"/>
          <w:color w:val="000000" w:themeColor="text1"/>
          <w:spacing w:val="-6"/>
          <w:sz w:val="18"/>
          <w:szCs w:val="18"/>
          <w:lang w:val="en-GB" w:bidi="th-TH"/>
        </w:rPr>
        <w:t xml:space="preserve">As </w:t>
      </w:r>
      <w:proofErr w:type="gramStart"/>
      <w:r w:rsidRPr="005231F1">
        <w:rPr>
          <w:rFonts w:ascii="Arial" w:eastAsia="Arial Unicode MS" w:hAnsi="Arial" w:cs="Arial"/>
          <w:color w:val="000000" w:themeColor="text1"/>
          <w:spacing w:val="-6"/>
          <w:sz w:val="18"/>
          <w:szCs w:val="18"/>
          <w:lang w:val="en-GB" w:bidi="th-TH"/>
        </w:rPr>
        <w:t>at</w:t>
      </w:r>
      <w:proofErr w:type="gramEnd"/>
      <w:r w:rsidRPr="005231F1">
        <w:rPr>
          <w:rFonts w:ascii="Arial" w:eastAsia="Arial Unicode MS" w:hAnsi="Arial" w:cs="Arial"/>
          <w:color w:val="000000" w:themeColor="text1"/>
          <w:spacing w:val="-6"/>
          <w:sz w:val="18"/>
          <w:szCs w:val="18"/>
          <w:lang w:val="en-GB" w:bidi="th-TH"/>
        </w:rPr>
        <w:t xml:space="preserve"> </w:t>
      </w:r>
      <w:r w:rsidR="00682D93" w:rsidRPr="005231F1">
        <w:rPr>
          <w:rFonts w:ascii="Arial" w:eastAsia="Arial Unicode MS" w:hAnsi="Arial" w:cs="Arial"/>
          <w:color w:val="000000" w:themeColor="text1"/>
          <w:spacing w:val="-6"/>
          <w:sz w:val="18"/>
          <w:szCs w:val="18"/>
          <w:lang w:val="en-GB" w:bidi="th-TH"/>
        </w:rPr>
        <w:t>31 March</w:t>
      </w:r>
      <w:r w:rsidRPr="005231F1">
        <w:rPr>
          <w:rFonts w:ascii="Arial" w:eastAsia="Arial Unicode MS" w:hAnsi="Arial" w:cs="Arial"/>
          <w:color w:val="000000" w:themeColor="text1"/>
          <w:spacing w:val="-6"/>
          <w:sz w:val="18"/>
          <w:szCs w:val="18"/>
          <w:lang w:val="en-GB" w:bidi="th-TH"/>
        </w:rPr>
        <w:t xml:space="preserve"> </w:t>
      </w:r>
      <w:r w:rsidR="00682D93" w:rsidRPr="005231F1">
        <w:rPr>
          <w:rFonts w:ascii="Arial" w:eastAsia="Arial Unicode MS" w:hAnsi="Arial" w:cs="Arial"/>
          <w:color w:val="000000" w:themeColor="text1"/>
          <w:spacing w:val="-6"/>
          <w:sz w:val="18"/>
          <w:szCs w:val="18"/>
          <w:lang w:val="en-GB" w:bidi="th-TH"/>
        </w:rPr>
        <w:t>2024</w:t>
      </w:r>
      <w:r w:rsidRPr="005231F1">
        <w:rPr>
          <w:rFonts w:ascii="Arial" w:eastAsia="Arial Unicode MS" w:hAnsi="Arial" w:cs="Arial"/>
          <w:color w:val="000000" w:themeColor="text1"/>
          <w:spacing w:val="-6"/>
          <w:sz w:val="18"/>
          <w:szCs w:val="18"/>
          <w:lang w:val="en-GB" w:bidi="th-TH"/>
        </w:rPr>
        <w:t>, certain government and state enterprise securities of the Group and the Company were pledged</w:t>
      </w:r>
      <w:r w:rsidRPr="005231F1">
        <w:rPr>
          <w:rFonts w:ascii="Arial" w:eastAsia="Arial Unicode MS" w:hAnsi="Arial" w:cs="Arial"/>
          <w:color w:val="000000" w:themeColor="text1"/>
          <w:spacing w:val="-4"/>
          <w:sz w:val="18"/>
          <w:szCs w:val="18"/>
          <w:lang w:val="en-GB" w:bidi="th-TH"/>
        </w:rPr>
        <w:t xml:space="preserve"> and used for assets reserved with the Registrar amounting to Baht</w:t>
      </w:r>
      <w:r w:rsidR="00184630" w:rsidRPr="005231F1">
        <w:rPr>
          <w:rFonts w:ascii="Arial" w:eastAsia="Arial Unicode MS" w:hAnsi="Arial" w:cs="Arial"/>
          <w:color w:val="000000" w:themeColor="text1"/>
          <w:spacing w:val="-4"/>
          <w:sz w:val="18"/>
          <w:szCs w:val="18"/>
          <w:lang w:val="en-GB" w:bidi="th-TH"/>
        </w:rPr>
        <w:t xml:space="preserve"> </w:t>
      </w:r>
      <w:r w:rsidR="00C67891" w:rsidRPr="005231F1">
        <w:rPr>
          <w:rFonts w:ascii="Arial" w:eastAsia="Arial Unicode MS" w:hAnsi="Arial" w:cs="Arial"/>
          <w:color w:val="000000" w:themeColor="text1"/>
          <w:spacing w:val="-4"/>
          <w:sz w:val="18"/>
          <w:szCs w:val="18"/>
          <w:lang w:val="en-GB" w:bidi="th-TH"/>
        </w:rPr>
        <w:t>932.58</w:t>
      </w:r>
      <w:r w:rsidRPr="005231F1">
        <w:rPr>
          <w:rFonts w:ascii="Arial" w:hAnsi="Arial" w:cs="Arial"/>
          <w:color w:val="000000" w:themeColor="text1"/>
          <w:spacing w:val="-4"/>
          <w:sz w:val="18"/>
          <w:szCs w:val="18"/>
          <w:lang w:val="en-GB"/>
        </w:rPr>
        <w:t xml:space="preserve"> </w:t>
      </w:r>
      <w:r w:rsidRPr="005231F1">
        <w:rPr>
          <w:rFonts w:ascii="Arial" w:eastAsia="Arial Unicode MS" w:hAnsi="Arial" w:cs="Arial"/>
          <w:color w:val="000000" w:themeColor="text1"/>
          <w:spacing w:val="-4"/>
          <w:sz w:val="18"/>
          <w:szCs w:val="18"/>
          <w:lang w:val="en-GB" w:bidi="th-TH"/>
        </w:rPr>
        <w:t>million and Baht</w:t>
      </w:r>
      <w:r w:rsidR="002F7C8C" w:rsidRPr="005231F1">
        <w:rPr>
          <w:rFonts w:ascii="Arial" w:eastAsia="Arial Unicode MS" w:hAnsi="Arial" w:cs="Arial"/>
          <w:color w:val="000000" w:themeColor="text1"/>
          <w:spacing w:val="-4"/>
          <w:sz w:val="18"/>
          <w:szCs w:val="18"/>
          <w:lang w:val="en-GB" w:bidi="th-TH"/>
        </w:rPr>
        <w:t xml:space="preserve"> </w:t>
      </w:r>
      <w:r w:rsidR="00C67891" w:rsidRPr="005231F1">
        <w:rPr>
          <w:rFonts w:ascii="Arial" w:eastAsia="Arial Unicode MS" w:hAnsi="Arial" w:cs="Arial"/>
          <w:color w:val="000000" w:themeColor="text1"/>
          <w:spacing w:val="-4"/>
          <w:sz w:val="18"/>
          <w:szCs w:val="18"/>
          <w:lang w:val="en-GB" w:bidi="th-TH"/>
        </w:rPr>
        <w:t>1.03</w:t>
      </w:r>
      <w:r w:rsidRPr="005231F1">
        <w:rPr>
          <w:rFonts w:ascii="Arial" w:eastAsia="Arial Unicode MS" w:hAnsi="Arial" w:cs="Arial"/>
          <w:color w:val="000000" w:themeColor="text1"/>
          <w:spacing w:val="-4"/>
          <w:sz w:val="18"/>
          <w:szCs w:val="18"/>
          <w:lang w:val="en-GB" w:bidi="th-TH"/>
        </w:rPr>
        <w:t xml:space="preserve"> million, respectively (31 December </w:t>
      </w:r>
      <w:r w:rsidR="004232CE" w:rsidRPr="005231F1">
        <w:rPr>
          <w:rFonts w:ascii="Arial" w:eastAsia="Arial Unicode MS" w:hAnsi="Arial" w:cs="Arial"/>
          <w:color w:val="000000" w:themeColor="text1"/>
          <w:spacing w:val="-4"/>
          <w:sz w:val="18"/>
          <w:szCs w:val="18"/>
          <w:lang w:val="en-GB" w:bidi="th-TH"/>
        </w:rPr>
        <w:t>2023</w:t>
      </w:r>
      <w:r w:rsidRPr="005231F1">
        <w:rPr>
          <w:rFonts w:ascii="Arial" w:eastAsia="Arial Unicode MS" w:hAnsi="Arial" w:cs="Arial"/>
          <w:color w:val="000000" w:themeColor="text1"/>
          <w:spacing w:val="-4"/>
          <w:sz w:val="18"/>
          <w:szCs w:val="18"/>
          <w:lang w:val="en-GB" w:bidi="th-TH"/>
        </w:rPr>
        <w:t xml:space="preserve">: Baht </w:t>
      </w:r>
      <w:r w:rsidR="00FC3B09" w:rsidRPr="005231F1">
        <w:rPr>
          <w:rFonts w:ascii="Arial" w:eastAsia="Arial Unicode MS" w:hAnsi="Arial" w:cs="Arial"/>
          <w:color w:val="000000" w:themeColor="text1"/>
          <w:spacing w:val="-4"/>
          <w:sz w:val="18"/>
          <w:szCs w:val="18"/>
          <w:lang w:val="en-GB" w:bidi="th-TH"/>
        </w:rPr>
        <w:t>931.31</w:t>
      </w:r>
      <w:r w:rsidRPr="005231F1">
        <w:rPr>
          <w:rFonts w:ascii="Arial" w:eastAsia="Arial Unicode MS" w:hAnsi="Arial" w:cs="Arial"/>
          <w:color w:val="000000" w:themeColor="text1"/>
          <w:spacing w:val="-4"/>
          <w:sz w:val="18"/>
          <w:szCs w:val="18"/>
          <w:lang w:val="en-GB" w:bidi="th-TH"/>
        </w:rPr>
        <w:t xml:space="preserve"> million and Baht </w:t>
      </w:r>
      <w:r w:rsidR="00FC3B09" w:rsidRPr="005231F1">
        <w:rPr>
          <w:rFonts w:ascii="Arial" w:eastAsia="Arial Unicode MS" w:hAnsi="Arial" w:cs="Arial"/>
          <w:color w:val="000000" w:themeColor="text1"/>
          <w:spacing w:val="-4"/>
          <w:sz w:val="18"/>
          <w:szCs w:val="18"/>
          <w:lang w:val="en-GB" w:bidi="th-TH"/>
        </w:rPr>
        <w:t>1.02</w:t>
      </w:r>
      <w:r w:rsidRPr="005231F1">
        <w:rPr>
          <w:rFonts w:ascii="Arial" w:eastAsia="Arial Unicode MS" w:hAnsi="Arial" w:cs="Arial"/>
          <w:color w:val="000000" w:themeColor="text1"/>
          <w:spacing w:val="-4"/>
          <w:sz w:val="18"/>
          <w:szCs w:val="18"/>
          <w:lang w:val="en-GB" w:bidi="th-TH"/>
        </w:rPr>
        <w:t xml:space="preserve"> million, respectively) (Note 2</w:t>
      </w:r>
      <w:r w:rsidR="006604FD" w:rsidRPr="005231F1">
        <w:rPr>
          <w:rFonts w:ascii="Arial" w:eastAsia="Arial Unicode MS" w:hAnsi="Arial" w:cs="Browallia New"/>
          <w:color w:val="000000" w:themeColor="text1"/>
          <w:spacing w:val="-4"/>
          <w:sz w:val="18"/>
          <w:szCs w:val="22"/>
          <w:lang w:bidi="th-TH"/>
        </w:rPr>
        <w:t>4</w:t>
      </w:r>
      <w:r w:rsidRPr="005231F1">
        <w:rPr>
          <w:rFonts w:ascii="Arial" w:eastAsia="Arial Unicode MS" w:hAnsi="Arial" w:cs="Arial"/>
          <w:color w:val="000000" w:themeColor="text1"/>
          <w:spacing w:val="-4"/>
          <w:sz w:val="18"/>
          <w:szCs w:val="18"/>
          <w:lang w:val="en-GB" w:bidi="th-TH"/>
        </w:rPr>
        <w:t>).</w:t>
      </w:r>
    </w:p>
    <w:p w14:paraId="7ADFB010" w14:textId="77777777" w:rsidR="00A66304" w:rsidRPr="00C67891" w:rsidRDefault="00A66304" w:rsidP="00A66304">
      <w:pPr>
        <w:ind w:left="567"/>
        <w:jc w:val="thaiDistribute"/>
        <w:rPr>
          <w:rFonts w:ascii="Arial" w:eastAsia="Arial Unicode MS" w:hAnsi="Arial" w:cs="Arial"/>
          <w:color w:val="000000" w:themeColor="text1"/>
          <w:spacing w:val="-6"/>
          <w:sz w:val="18"/>
          <w:szCs w:val="18"/>
          <w:lang w:val="en-GB" w:bidi="th-TH"/>
        </w:rPr>
      </w:pPr>
    </w:p>
    <w:p w14:paraId="727249F3" w14:textId="0B851A4F" w:rsidR="00A66304" w:rsidRPr="00F61FE4" w:rsidRDefault="00A66304" w:rsidP="00A66304">
      <w:pPr>
        <w:autoSpaceDE/>
        <w:autoSpaceDN/>
        <w:ind w:left="567"/>
        <w:jc w:val="both"/>
        <w:rPr>
          <w:rFonts w:ascii="Arial" w:hAnsi="Arial" w:cs="Arial"/>
          <w:sz w:val="18"/>
          <w:szCs w:val="18"/>
        </w:rPr>
      </w:pPr>
      <w:r w:rsidRPr="00C67891">
        <w:rPr>
          <w:rFonts w:ascii="Arial" w:hAnsi="Arial" w:cs="Arial"/>
          <w:sz w:val="18"/>
          <w:szCs w:val="18"/>
        </w:rPr>
        <w:t xml:space="preserve">As </w:t>
      </w:r>
      <w:proofErr w:type="gramStart"/>
      <w:r w:rsidRPr="00C67891">
        <w:rPr>
          <w:rFonts w:ascii="Arial" w:hAnsi="Arial" w:cs="Arial"/>
          <w:sz w:val="18"/>
          <w:szCs w:val="18"/>
        </w:rPr>
        <w:t>at</w:t>
      </w:r>
      <w:proofErr w:type="gramEnd"/>
      <w:r w:rsidRPr="00C67891">
        <w:rPr>
          <w:rFonts w:ascii="Arial" w:hAnsi="Arial" w:cs="Arial"/>
          <w:sz w:val="18"/>
          <w:szCs w:val="18"/>
        </w:rPr>
        <w:t xml:space="preserve"> </w:t>
      </w:r>
      <w:r w:rsidR="00682D93" w:rsidRPr="00C67891">
        <w:rPr>
          <w:rFonts w:ascii="Arial" w:hAnsi="Arial" w:cs="Arial"/>
          <w:sz w:val="18"/>
          <w:szCs w:val="18"/>
          <w:lang w:val="en-GB"/>
        </w:rPr>
        <w:t>31 March</w:t>
      </w:r>
      <w:r w:rsidRPr="00C67891">
        <w:rPr>
          <w:rFonts w:ascii="Arial" w:hAnsi="Arial" w:cs="Arial"/>
          <w:sz w:val="18"/>
          <w:szCs w:val="18"/>
        </w:rPr>
        <w:t xml:space="preserve"> </w:t>
      </w:r>
      <w:r w:rsidR="00682D93" w:rsidRPr="00C67891">
        <w:rPr>
          <w:rFonts w:ascii="Arial" w:hAnsi="Arial" w:cs="Arial"/>
          <w:sz w:val="18"/>
          <w:szCs w:val="18"/>
          <w:lang w:val="en-GB"/>
        </w:rPr>
        <w:t>2024</w:t>
      </w:r>
      <w:r w:rsidRPr="00C67891">
        <w:rPr>
          <w:rFonts w:ascii="Arial" w:hAnsi="Arial" w:cs="Arial"/>
          <w:sz w:val="18"/>
          <w:szCs w:val="18"/>
        </w:rPr>
        <w:t>, certain government and state enterprise securities</w:t>
      </w:r>
      <w:r w:rsidR="00C67891" w:rsidRPr="00C67891">
        <w:rPr>
          <w:rFonts w:ascii="Arial" w:hAnsi="Arial" w:cs="Arial"/>
          <w:sz w:val="18"/>
          <w:szCs w:val="18"/>
        </w:rPr>
        <w:t xml:space="preserve"> of the Group</w:t>
      </w:r>
      <w:r w:rsidR="00184630" w:rsidRPr="00C67891">
        <w:rPr>
          <w:rFonts w:ascii="Arial" w:hAnsi="Arial" w:cs="Arial"/>
          <w:sz w:val="18"/>
          <w:szCs w:val="18"/>
        </w:rPr>
        <w:t xml:space="preserve"> were pledged with the Registrar in accordance with Insurance Act (No.2) B.E. 2551 amounting to Baht </w:t>
      </w:r>
      <w:r w:rsidR="00C67891" w:rsidRPr="00C67891">
        <w:rPr>
          <w:rFonts w:ascii="Arial" w:hAnsi="Arial" w:cs="Arial"/>
          <w:sz w:val="18"/>
          <w:szCs w:val="18"/>
          <w:lang w:val="en-GB"/>
        </w:rPr>
        <w:t>15.42</w:t>
      </w:r>
      <w:r w:rsidRPr="00C67891">
        <w:rPr>
          <w:rFonts w:ascii="Arial" w:hAnsi="Arial" w:cs="Arial"/>
          <w:sz w:val="18"/>
          <w:szCs w:val="18"/>
        </w:rPr>
        <w:t xml:space="preserve"> million (</w:t>
      </w:r>
      <w:r w:rsidRPr="00C67891">
        <w:rPr>
          <w:rFonts w:ascii="Arial" w:hAnsi="Arial" w:cs="Arial"/>
          <w:sz w:val="18"/>
          <w:szCs w:val="18"/>
          <w:lang w:val="en-GB"/>
        </w:rPr>
        <w:t>31</w:t>
      </w:r>
      <w:r w:rsidRPr="00C67891">
        <w:rPr>
          <w:rFonts w:ascii="Arial" w:hAnsi="Arial" w:cs="Arial"/>
          <w:sz w:val="18"/>
          <w:szCs w:val="18"/>
        </w:rPr>
        <w:t xml:space="preserve"> December </w:t>
      </w:r>
      <w:r w:rsidR="004232CE" w:rsidRPr="00C67891">
        <w:rPr>
          <w:rFonts w:ascii="Arial" w:hAnsi="Arial" w:cs="Arial"/>
          <w:sz w:val="18"/>
          <w:szCs w:val="18"/>
          <w:lang w:val="en-GB"/>
        </w:rPr>
        <w:t>2023</w:t>
      </w:r>
      <w:r w:rsidRPr="00C67891">
        <w:rPr>
          <w:rFonts w:ascii="Arial" w:hAnsi="Arial" w:cs="Arial"/>
          <w:sz w:val="18"/>
          <w:szCs w:val="18"/>
        </w:rPr>
        <w:t xml:space="preserve">: Baht </w:t>
      </w:r>
      <w:r w:rsidR="00FC3B09" w:rsidRPr="00C67891">
        <w:rPr>
          <w:rFonts w:ascii="Arial" w:hAnsi="Arial" w:cs="Arial"/>
          <w:sz w:val="18"/>
          <w:szCs w:val="18"/>
        </w:rPr>
        <w:t>15.43</w:t>
      </w:r>
      <w:r w:rsidRPr="00C67891">
        <w:rPr>
          <w:rFonts w:ascii="Arial" w:hAnsi="Arial" w:cs="Arial"/>
          <w:sz w:val="18"/>
          <w:szCs w:val="18"/>
        </w:rPr>
        <w:t xml:space="preserve"> million) (Note </w:t>
      </w:r>
      <w:r w:rsidRPr="00C67891">
        <w:rPr>
          <w:rFonts w:ascii="Arial" w:hAnsi="Arial" w:cs="Arial"/>
          <w:sz w:val="18"/>
          <w:szCs w:val="18"/>
          <w:lang w:val="en-GB"/>
        </w:rPr>
        <w:t>2</w:t>
      </w:r>
      <w:r w:rsidR="006604FD">
        <w:rPr>
          <w:rFonts w:ascii="Arial" w:hAnsi="Arial" w:cs="Arial"/>
          <w:sz w:val="18"/>
          <w:szCs w:val="18"/>
          <w:lang w:val="en-GB"/>
        </w:rPr>
        <w:t>4</w:t>
      </w:r>
      <w:r w:rsidRPr="00C67891">
        <w:rPr>
          <w:rFonts w:ascii="Arial" w:hAnsi="Arial" w:cs="Arial"/>
          <w:sz w:val="18"/>
          <w:szCs w:val="18"/>
        </w:rPr>
        <w:t>).</w:t>
      </w:r>
    </w:p>
    <w:p w14:paraId="5B5FCCC0" w14:textId="053ED166" w:rsidR="002E3E6E" w:rsidRDefault="002E3E6E" w:rsidP="00801246">
      <w:pPr>
        <w:autoSpaceDE/>
        <w:autoSpaceDN/>
        <w:ind w:left="567"/>
        <w:rPr>
          <w:rFonts w:ascii="Arial" w:hAnsi="Arial" w:cs="Arial"/>
          <w:b/>
          <w:bCs/>
          <w:sz w:val="18"/>
          <w:szCs w:val="18"/>
        </w:rPr>
      </w:pPr>
    </w:p>
    <w:p w14:paraId="55F3DBE4" w14:textId="77777777" w:rsidR="002E3E6E" w:rsidRPr="00F61FE4" w:rsidRDefault="002E3E6E" w:rsidP="00801246">
      <w:pPr>
        <w:autoSpaceDE/>
        <w:autoSpaceDN/>
        <w:ind w:left="567"/>
        <w:rPr>
          <w:rFonts w:ascii="Arial" w:hAnsi="Arial" w:cs="Arial"/>
          <w:b/>
          <w:bCs/>
          <w:sz w:val="18"/>
          <w:szCs w:val="18"/>
        </w:rPr>
      </w:pPr>
    </w:p>
    <w:p w14:paraId="43B9AA4C" w14:textId="4EA65183" w:rsidR="00425A50" w:rsidRPr="00F61FE4" w:rsidRDefault="00425A50" w:rsidP="00801246">
      <w:pPr>
        <w:autoSpaceDE/>
        <w:autoSpaceDN/>
        <w:ind w:left="567"/>
        <w:rPr>
          <w:rFonts w:ascii="Arial" w:hAnsi="Arial" w:cs="Arial"/>
          <w:b/>
          <w:bCs/>
          <w:sz w:val="18"/>
          <w:szCs w:val="18"/>
        </w:rPr>
      </w:pPr>
    </w:p>
    <w:p w14:paraId="329DDF64" w14:textId="344BB9B9" w:rsidR="00B84201" w:rsidRPr="00F61FE4" w:rsidRDefault="00B84201" w:rsidP="0070725A">
      <w:pPr>
        <w:pStyle w:val="a"/>
        <w:tabs>
          <w:tab w:val="left" w:pos="540"/>
        </w:tabs>
        <w:ind w:right="110"/>
        <w:jc w:val="both"/>
        <w:rPr>
          <w:rFonts w:ascii="Arial" w:hAnsi="Arial" w:cs="Arial"/>
          <w:sz w:val="18"/>
          <w:szCs w:val="18"/>
        </w:rPr>
        <w:sectPr w:rsidR="00B84201" w:rsidRPr="00F61FE4" w:rsidSect="00B56FC3">
          <w:headerReference w:type="default" r:id="rId11"/>
          <w:footerReference w:type="default" r:id="rId12"/>
          <w:pgSz w:w="11909" w:h="16834" w:code="9"/>
          <w:pgMar w:top="1440" w:right="720" w:bottom="720" w:left="1728" w:header="706" w:footer="706" w:gutter="0"/>
          <w:pgNumType w:start="10"/>
          <w:cols w:space="720"/>
          <w:docGrid w:linePitch="381"/>
        </w:sectPr>
      </w:pPr>
    </w:p>
    <w:p w14:paraId="1991A838" w14:textId="6AF7E456"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F61FE4" w14:paraId="26BBD699" w14:textId="77777777" w:rsidTr="003660D7">
        <w:trPr>
          <w:trHeight w:val="368"/>
        </w:trPr>
        <w:tc>
          <w:tcPr>
            <w:tcW w:w="15408" w:type="dxa"/>
            <w:shd w:val="clear" w:color="auto" w:fill="FFA543"/>
            <w:vAlign w:val="center"/>
          </w:tcPr>
          <w:p w14:paraId="5F10E8B2" w14:textId="14C9B8FC" w:rsidR="00BC63B4" w:rsidRPr="00F61FE4"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F61FE4">
              <w:rPr>
                <w:rFonts w:ascii="Arial" w:hAnsi="Arial" w:cs="Arial"/>
                <w:b/>
                <w:bCs/>
                <w:color w:val="FAFAFA"/>
                <w:sz w:val="18"/>
                <w:szCs w:val="18"/>
              </w:rPr>
              <w:t xml:space="preserve">Investments in </w:t>
            </w:r>
            <w:r w:rsidR="000F5BB8" w:rsidRPr="00F61FE4">
              <w:rPr>
                <w:rFonts w:ascii="Arial" w:hAnsi="Arial" w:cs="Arial"/>
                <w:b/>
                <w:bCs/>
                <w:color w:val="FAFAFA"/>
                <w:sz w:val="18"/>
                <w:szCs w:val="18"/>
              </w:rPr>
              <w:t xml:space="preserve">subsidiaries </w:t>
            </w:r>
            <w:r w:rsidRPr="00F61FE4">
              <w:rPr>
                <w:rFonts w:ascii="Arial" w:hAnsi="Arial" w:cs="Arial"/>
                <w:b/>
                <w:bCs/>
                <w:color w:val="FAFAFA"/>
                <w:sz w:val="18"/>
                <w:szCs w:val="18"/>
              </w:rPr>
              <w:t>and an associate</w:t>
            </w:r>
          </w:p>
        </w:tc>
      </w:tr>
    </w:tbl>
    <w:p w14:paraId="0F246E92" w14:textId="373E493F" w:rsidR="00BC63B4" w:rsidRPr="00F61FE4" w:rsidRDefault="00BC63B4" w:rsidP="00BC63B4">
      <w:pPr>
        <w:jc w:val="both"/>
        <w:rPr>
          <w:rFonts w:ascii="Arial" w:hAnsi="Arial" w:cs="Arial"/>
          <w:sz w:val="18"/>
          <w:szCs w:val="18"/>
        </w:rPr>
      </w:pPr>
    </w:p>
    <w:p w14:paraId="2C18885C" w14:textId="6722D1C3" w:rsidR="00964C43" w:rsidRPr="00F61FE4" w:rsidRDefault="00E3625A" w:rsidP="00964C43">
      <w:pPr>
        <w:tabs>
          <w:tab w:val="left" w:pos="1350"/>
        </w:tabs>
        <w:ind w:left="539" w:hanging="539"/>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964C43"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964C43" w:rsidRPr="00F61FE4">
        <w:rPr>
          <w:rFonts w:ascii="Arial" w:hAnsi="Arial" w:cs="Arial"/>
          <w:b/>
          <w:bCs/>
          <w:color w:val="CF4A02"/>
          <w:sz w:val="18"/>
          <w:szCs w:val="18"/>
        </w:rPr>
        <w:tab/>
        <w:t>Investment in subsidiar</w:t>
      </w:r>
      <w:r w:rsidR="003D3501" w:rsidRPr="00F61FE4">
        <w:rPr>
          <w:rFonts w:ascii="Arial" w:hAnsi="Arial" w:cs="Arial"/>
          <w:b/>
          <w:bCs/>
          <w:color w:val="CF4A02"/>
          <w:sz w:val="18"/>
          <w:szCs w:val="18"/>
        </w:rPr>
        <w:t>ies</w:t>
      </w:r>
      <w:r w:rsidR="00964C43" w:rsidRPr="00F61FE4">
        <w:rPr>
          <w:rFonts w:ascii="Arial" w:hAnsi="Arial" w:cs="Arial"/>
          <w:b/>
          <w:bCs/>
          <w:color w:val="CF4A02"/>
          <w:sz w:val="18"/>
          <w:szCs w:val="18"/>
        </w:rPr>
        <w:t xml:space="preserve"> </w:t>
      </w:r>
    </w:p>
    <w:p w14:paraId="235D0D03" w14:textId="651598B1" w:rsidR="00292A75" w:rsidRPr="00F61FE4" w:rsidRDefault="00292A75" w:rsidP="00964C43">
      <w:pPr>
        <w:ind w:left="539"/>
        <w:jc w:val="thaiDistribute"/>
        <w:outlineLvl w:val="0"/>
        <w:rPr>
          <w:rFonts w:ascii="Arial" w:hAnsi="Arial" w:cs="Arial"/>
          <w:color w:val="000000" w:themeColor="text1"/>
          <w:sz w:val="18"/>
          <w:szCs w:val="18"/>
        </w:rPr>
      </w:pPr>
    </w:p>
    <w:p w14:paraId="2B388744" w14:textId="35790079" w:rsidR="00964C43" w:rsidRPr="00F61FE4" w:rsidRDefault="00964C43" w:rsidP="00964C43">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investment in a subsidiary was as follows:</w:t>
      </w:r>
    </w:p>
    <w:p w14:paraId="0AC1F03B" w14:textId="4D29CE64" w:rsidR="00964C43" w:rsidRPr="00F61FE4" w:rsidRDefault="00964C43" w:rsidP="00964C43">
      <w:pPr>
        <w:ind w:left="539"/>
        <w:jc w:val="thaiDistribute"/>
        <w:outlineLvl w:val="0"/>
        <w:rPr>
          <w:rFonts w:ascii="Arial" w:hAnsi="Arial" w:cs="Arial"/>
          <w:color w:val="000000" w:themeColor="text1"/>
          <w:sz w:val="18"/>
          <w:szCs w:val="18"/>
          <w:cs/>
          <w:lang w:bidi="th-TH"/>
        </w:rPr>
      </w:pPr>
    </w:p>
    <w:tbl>
      <w:tblPr>
        <w:tblStyle w:val="TableGrid"/>
        <w:tblW w:w="4923"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0"/>
        <w:gridCol w:w="1134"/>
        <w:gridCol w:w="1328"/>
        <w:gridCol w:w="1119"/>
        <w:gridCol w:w="1125"/>
        <w:gridCol w:w="1119"/>
        <w:gridCol w:w="1125"/>
        <w:gridCol w:w="1119"/>
        <w:gridCol w:w="1125"/>
        <w:gridCol w:w="1119"/>
        <w:gridCol w:w="1125"/>
        <w:gridCol w:w="1119"/>
        <w:gridCol w:w="1113"/>
      </w:tblGrid>
      <w:tr w:rsidR="00157DF0" w:rsidRPr="00F61FE4" w14:paraId="6F845655" w14:textId="77777777" w:rsidTr="00F95CC7">
        <w:tc>
          <w:tcPr>
            <w:tcW w:w="553" w:type="pct"/>
          </w:tcPr>
          <w:p w14:paraId="4967734F" w14:textId="77777777" w:rsidR="00157DF0" w:rsidRPr="00F61FE4" w:rsidRDefault="00157DF0" w:rsidP="00EC15B2">
            <w:pPr>
              <w:ind w:left="-105"/>
              <w:jc w:val="thaiDistribute"/>
              <w:rPr>
                <w:rFonts w:ascii="Arial" w:eastAsia="Arial" w:hAnsi="Arial" w:cs="Arial"/>
                <w:b/>
                <w:bCs/>
                <w:color w:val="000000"/>
                <w:sz w:val="14"/>
                <w:szCs w:val="14"/>
              </w:rPr>
            </w:pPr>
          </w:p>
        </w:tc>
        <w:tc>
          <w:tcPr>
            <w:tcW w:w="4447" w:type="pct"/>
            <w:gridSpan w:val="12"/>
            <w:tcBorders>
              <w:top w:val="single" w:sz="4" w:space="0" w:color="auto"/>
            </w:tcBorders>
          </w:tcPr>
          <w:p w14:paraId="20BF8CAC" w14:textId="12B2A219" w:rsidR="00157DF0" w:rsidRPr="00F61FE4" w:rsidRDefault="00157DF0" w:rsidP="00F34FD8">
            <w:pPr>
              <w:jc w:val="center"/>
              <w:rPr>
                <w:rFonts w:ascii="Arial" w:eastAsia="Arial" w:hAnsi="Arial" w:cs="Arial"/>
                <w:b/>
                <w:bCs/>
                <w:color w:val="000000"/>
                <w:sz w:val="14"/>
                <w:szCs w:val="14"/>
                <w:lang w:val="en-GB" w:bidi="th-TH"/>
              </w:rPr>
            </w:pPr>
            <w:r w:rsidRPr="00F61FE4">
              <w:rPr>
                <w:rFonts w:ascii="Arial" w:eastAsia="Arial" w:hAnsi="Arial" w:cs="Arial"/>
                <w:b/>
                <w:bCs/>
                <w:color w:val="000000"/>
                <w:sz w:val="14"/>
                <w:szCs w:val="14"/>
              </w:rPr>
              <w:t xml:space="preserve">Separate financial </w:t>
            </w:r>
            <w:r w:rsidRPr="00F61FE4">
              <w:rPr>
                <w:rFonts w:ascii="Arial" w:eastAsia="Arial" w:hAnsi="Arial" w:cs="Arial"/>
                <w:b/>
                <w:bCs/>
                <w:color w:val="000000"/>
                <w:sz w:val="14"/>
                <w:szCs w:val="14"/>
                <w:lang w:val="en-GB" w:bidi="th-TH"/>
              </w:rPr>
              <w:t>information</w:t>
            </w:r>
          </w:p>
        </w:tc>
      </w:tr>
      <w:tr w:rsidR="00157DF0" w:rsidRPr="00F61FE4" w14:paraId="561F2EDB" w14:textId="77777777" w:rsidTr="00F95CC7">
        <w:tc>
          <w:tcPr>
            <w:tcW w:w="553" w:type="pct"/>
          </w:tcPr>
          <w:p w14:paraId="42F0EF64" w14:textId="77777777" w:rsidR="00987A99" w:rsidRPr="00F61FE4" w:rsidRDefault="00987A99" w:rsidP="00EC15B2">
            <w:pPr>
              <w:ind w:left="-105"/>
              <w:jc w:val="thaiDistribute"/>
              <w:rPr>
                <w:rFonts w:ascii="Arial" w:eastAsia="Arial" w:hAnsi="Arial" w:cs="Arial"/>
                <w:b/>
                <w:bCs/>
                <w:color w:val="000000"/>
                <w:sz w:val="14"/>
                <w:szCs w:val="14"/>
              </w:rPr>
            </w:pPr>
          </w:p>
        </w:tc>
        <w:tc>
          <w:tcPr>
            <w:tcW w:w="369" w:type="pct"/>
            <w:tcBorders>
              <w:top w:val="single" w:sz="4" w:space="0" w:color="auto"/>
            </w:tcBorders>
            <w:vAlign w:val="bottom"/>
          </w:tcPr>
          <w:p w14:paraId="301CBA8D" w14:textId="77777777" w:rsidR="00987A99" w:rsidRPr="00F61FE4" w:rsidRDefault="00987A99" w:rsidP="00F34FD8">
            <w:pPr>
              <w:ind w:left="92" w:right="92"/>
              <w:jc w:val="center"/>
              <w:rPr>
                <w:rFonts w:ascii="Arial" w:hAnsi="Arial" w:cs="Arial"/>
                <w:b/>
                <w:bCs/>
                <w:color w:val="000000"/>
                <w:sz w:val="14"/>
                <w:szCs w:val="14"/>
              </w:rPr>
            </w:pPr>
          </w:p>
        </w:tc>
        <w:tc>
          <w:tcPr>
            <w:tcW w:w="432" w:type="pct"/>
            <w:vMerge w:val="restart"/>
            <w:tcBorders>
              <w:top w:val="single" w:sz="4" w:space="0" w:color="auto"/>
            </w:tcBorders>
            <w:vAlign w:val="bottom"/>
          </w:tcPr>
          <w:p w14:paraId="431F1545" w14:textId="4E778AF7" w:rsidR="00987A99" w:rsidRPr="00F61FE4" w:rsidRDefault="00987A99" w:rsidP="00157DF0">
            <w:pPr>
              <w:ind w:left="93" w:right="87"/>
              <w:jc w:val="center"/>
              <w:rPr>
                <w:rFonts w:ascii="Arial" w:hAnsi="Arial" w:cs="Arial"/>
                <w:b/>
                <w:bCs/>
                <w:color w:val="000000"/>
                <w:sz w:val="14"/>
                <w:szCs w:val="14"/>
              </w:rPr>
            </w:pPr>
            <w:r w:rsidRPr="00F61FE4">
              <w:rPr>
                <w:rFonts w:ascii="Arial" w:hAnsi="Arial" w:cs="Arial"/>
                <w:b/>
                <w:bCs/>
                <w:color w:val="000000"/>
                <w:sz w:val="14"/>
                <w:szCs w:val="14"/>
              </w:rPr>
              <w:t>Place of incorporation</w:t>
            </w:r>
            <w:r w:rsidR="00157DF0" w:rsidRPr="00F61FE4">
              <w:rPr>
                <w:rFonts w:ascii="Arial" w:hAnsi="Arial" w:cs="Arial"/>
                <w:b/>
                <w:bCs/>
                <w:color w:val="000000"/>
                <w:sz w:val="14"/>
                <w:szCs w:val="14"/>
              </w:rPr>
              <w:t xml:space="preserve"> </w:t>
            </w:r>
            <w:r w:rsidRPr="00F61FE4">
              <w:rPr>
                <w:rFonts w:ascii="Arial" w:hAnsi="Arial" w:cs="Arial"/>
                <w:b/>
                <w:bCs/>
                <w:color w:val="000000"/>
                <w:sz w:val="14"/>
                <w:szCs w:val="14"/>
              </w:rPr>
              <w:t>and operation</w:t>
            </w:r>
          </w:p>
        </w:tc>
        <w:tc>
          <w:tcPr>
            <w:tcW w:w="730" w:type="pct"/>
            <w:gridSpan w:val="2"/>
            <w:tcBorders>
              <w:top w:val="single" w:sz="4" w:space="0" w:color="auto"/>
              <w:bottom w:val="single" w:sz="4" w:space="0" w:color="auto"/>
            </w:tcBorders>
            <w:shd w:val="clear" w:color="auto" w:fill="auto"/>
            <w:vAlign w:val="center"/>
          </w:tcPr>
          <w:p w14:paraId="1A7FD07C" w14:textId="77777777" w:rsidR="00987A99" w:rsidRPr="00F61FE4" w:rsidRDefault="00987A99" w:rsidP="00F34FD8">
            <w:pPr>
              <w:ind w:right="-72"/>
              <w:jc w:val="center"/>
              <w:rPr>
                <w:rFonts w:ascii="Arial" w:hAnsi="Arial" w:cs="Arial"/>
                <w:b/>
                <w:bCs/>
                <w:color w:val="000000" w:themeColor="text1"/>
                <w:sz w:val="14"/>
                <w:szCs w:val="14"/>
              </w:rPr>
            </w:pPr>
          </w:p>
          <w:p w14:paraId="346DE569"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Paid-up capital</w:t>
            </w:r>
          </w:p>
        </w:tc>
        <w:tc>
          <w:tcPr>
            <w:tcW w:w="730" w:type="pct"/>
            <w:gridSpan w:val="2"/>
            <w:tcBorders>
              <w:top w:val="single" w:sz="4" w:space="0" w:color="auto"/>
              <w:bottom w:val="single" w:sz="4" w:space="0" w:color="auto"/>
            </w:tcBorders>
            <w:vAlign w:val="center"/>
          </w:tcPr>
          <w:p w14:paraId="5A37A147" w14:textId="247BF86F"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tcBorders>
          </w:tcPr>
          <w:p w14:paraId="3ED05F0F" w14:textId="072153BF" w:rsidR="00987A99" w:rsidRPr="00F61FE4" w:rsidRDefault="00987A99" w:rsidP="00AE1CE9">
            <w:pPr>
              <w:ind w:right="-72"/>
              <w:jc w:val="center"/>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Indirect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bottom w:val="single" w:sz="4" w:space="0" w:color="auto"/>
            </w:tcBorders>
          </w:tcPr>
          <w:p w14:paraId="54DA5960" w14:textId="24E69129"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 and Indirect</w:t>
            </w:r>
            <w:r w:rsidRPr="00F61FE4">
              <w:rPr>
                <w:rFonts w:ascii="Arial" w:hAnsi="Arial" w:cs="Arial"/>
                <w:b/>
                <w:bCs/>
                <w:color w:val="000000" w:themeColor="text1"/>
                <w:sz w:val="14"/>
                <w:szCs w:val="14"/>
              </w:rPr>
              <w:t xml:space="preserve"> Shareholding percentage</w:t>
            </w:r>
          </w:p>
        </w:tc>
        <w:tc>
          <w:tcPr>
            <w:tcW w:w="726" w:type="pct"/>
            <w:gridSpan w:val="2"/>
            <w:tcBorders>
              <w:top w:val="single" w:sz="4" w:space="0" w:color="auto"/>
              <w:bottom w:val="single" w:sz="4" w:space="0" w:color="auto"/>
            </w:tcBorders>
            <w:shd w:val="clear" w:color="auto" w:fill="auto"/>
            <w:vAlign w:val="center"/>
          </w:tcPr>
          <w:p w14:paraId="2333092C" w14:textId="78D31505" w:rsidR="00987A99" w:rsidRPr="00F61FE4" w:rsidRDefault="00987A99" w:rsidP="00F34FD8">
            <w:pPr>
              <w:ind w:right="-72"/>
              <w:jc w:val="center"/>
              <w:rPr>
                <w:rFonts w:ascii="Arial" w:hAnsi="Arial" w:cs="Arial"/>
                <w:b/>
                <w:bCs/>
                <w:color w:val="000000" w:themeColor="text1"/>
                <w:sz w:val="14"/>
                <w:szCs w:val="14"/>
              </w:rPr>
            </w:pPr>
          </w:p>
          <w:p w14:paraId="77F3916E"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Cost</w:t>
            </w:r>
          </w:p>
        </w:tc>
      </w:tr>
      <w:tr w:rsidR="00A66304" w:rsidRPr="00F61FE4" w14:paraId="01884402" w14:textId="77777777" w:rsidTr="00F95CC7">
        <w:tc>
          <w:tcPr>
            <w:tcW w:w="553" w:type="pct"/>
          </w:tcPr>
          <w:p w14:paraId="0555782E" w14:textId="77777777" w:rsidR="00A66304" w:rsidRPr="00F61FE4" w:rsidRDefault="00A66304" w:rsidP="00A66304">
            <w:pPr>
              <w:ind w:left="-105"/>
              <w:jc w:val="thaiDistribute"/>
              <w:rPr>
                <w:rFonts w:ascii="Arial" w:eastAsia="Arial" w:hAnsi="Arial" w:cs="Arial"/>
                <w:b/>
                <w:bCs/>
                <w:color w:val="000000"/>
                <w:sz w:val="14"/>
                <w:szCs w:val="14"/>
              </w:rPr>
            </w:pPr>
          </w:p>
        </w:tc>
        <w:tc>
          <w:tcPr>
            <w:tcW w:w="369" w:type="pct"/>
            <w:vMerge w:val="restart"/>
            <w:vAlign w:val="bottom"/>
          </w:tcPr>
          <w:p w14:paraId="3AF03069" w14:textId="77777777" w:rsidR="00A66304" w:rsidRPr="00F61FE4" w:rsidRDefault="00A66304" w:rsidP="00A66304">
            <w:pPr>
              <w:ind w:left="92" w:right="92"/>
              <w:jc w:val="center"/>
              <w:rPr>
                <w:rFonts w:ascii="Arial" w:eastAsia="Arial" w:hAnsi="Arial" w:cs="Arial"/>
                <w:b/>
                <w:bCs/>
                <w:color w:val="000000"/>
                <w:sz w:val="14"/>
                <w:szCs w:val="14"/>
              </w:rPr>
            </w:pPr>
            <w:r w:rsidRPr="00F61FE4">
              <w:rPr>
                <w:rFonts w:ascii="Arial" w:hAnsi="Arial" w:cs="Arial"/>
                <w:b/>
                <w:bCs/>
                <w:color w:val="000000"/>
                <w:sz w:val="14"/>
                <w:szCs w:val="14"/>
              </w:rPr>
              <w:t>Nature of business</w:t>
            </w:r>
          </w:p>
        </w:tc>
        <w:tc>
          <w:tcPr>
            <w:tcW w:w="432" w:type="pct"/>
            <w:vMerge/>
            <w:vAlign w:val="bottom"/>
          </w:tcPr>
          <w:p w14:paraId="2B7E12B9" w14:textId="77777777" w:rsidR="00A66304" w:rsidRPr="00F61FE4" w:rsidRDefault="00A66304" w:rsidP="00A66304">
            <w:pPr>
              <w:jc w:val="center"/>
              <w:rPr>
                <w:rFonts w:ascii="Arial" w:hAnsi="Arial" w:cs="Arial"/>
                <w:b/>
                <w:bCs/>
                <w:color w:val="000000"/>
                <w:sz w:val="14"/>
                <w:szCs w:val="14"/>
              </w:rPr>
            </w:pPr>
          </w:p>
        </w:tc>
        <w:tc>
          <w:tcPr>
            <w:tcW w:w="364" w:type="pct"/>
            <w:tcBorders>
              <w:top w:val="single" w:sz="4" w:space="0" w:color="auto"/>
            </w:tcBorders>
            <w:shd w:val="clear" w:color="auto" w:fill="auto"/>
            <w:vAlign w:val="bottom"/>
          </w:tcPr>
          <w:p w14:paraId="1EA1103C" w14:textId="2637DA09" w:rsidR="00A66304" w:rsidRPr="00F61FE4" w:rsidRDefault="00682D93" w:rsidP="00A66304">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eastAsia="en-GB"/>
              </w:rPr>
              <w:t>31 March</w:t>
            </w:r>
          </w:p>
        </w:tc>
        <w:tc>
          <w:tcPr>
            <w:tcW w:w="366" w:type="pct"/>
            <w:tcBorders>
              <w:top w:val="single" w:sz="4" w:space="0" w:color="auto"/>
            </w:tcBorders>
            <w:shd w:val="clear" w:color="auto" w:fill="auto"/>
            <w:vAlign w:val="bottom"/>
          </w:tcPr>
          <w:p w14:paraId="23F89D26" w14:textId="3D13C29D"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13B17BFF" w14:textId="6C10F1F1" w:rsidR="00A66304" w:rsidRPr="00F61FE4" w:rsidRDefault="00682D93" w:rsidP="00A66304">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eastAsia="en-GB"/>
              </w:rPr>
              <w:t>31 March</w:t>
            </w:r>
          </w:p>
        </w:tc>
        <w:tc>
          <w:tcPr>
            <w:tcW w:w="366" w:type="pct"/>
            <w:tcBorders>
              <w:top w:val="single" w:sz="4" w:space="0" w:color="auto"/>
            </w:tcBorders>
            <w:shd w:val="clear" w:color="auto" w:fill="auto"/>
            <w:vAlign w:val="bottom"/>
          </w:tcPr>
          <w:p w14:paraId="1AEE9A2A" w14:textId="69D182D4"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2442CA10" w14:textId="6BB29786" w:rsidR="00A66304" w:rsidRPr="00F61FE4" w:rsidRDefault="00682D93" w:rsidP="00A66304">
            <w:pPr>
              <w:ind w:right="-72"/>
              <w:jc w:val="right"/>
              <w:rPr>
                <w:rFonts w:ascii="Arial" w:hAnsi="Arial" w:cs="Arial"/>
                <w:b/>
                <w:bCs/>
                <w:color w:val="000000" w:themeColor="text1"/>
                <w:sz w:val="14"/>
                <w:szCs w:val="14"/>
                <w:lang w:val="en-GB" w:eastAsia="en-GB"/>
              </w:rPr>
            </w:pPr>
            <w:r w:rsidRPr="00682D93">
              <w:rPr>
                <w:rFonts w:ascii="Arial" w:hAnsi="Arial" w:cs="Arial"/>
                <w:b/>
                <w:bCs/>
                <w:color w:val="000000" w:themeColor="text1"/>
                <w:sz w:val="14"/>
                <w:szCs w:val="14"/>
                <w:lang w:val="en-GB" w:eastAsia="en-GB"/>
              </w:rPr>
              <w:t>31 March</w:t>
            </w:r>
          </w:p>
        </w:tc>
        <w:tc>
          <w:tcPr>
            <w:tcW w:w="366" w:type="pct"/>
            <w:tcBorders>
              <w:top w:val="single" w:sz="4" w:space="0" w:color="auto"/>
            </w:tcBorders>
            <w:vAlign w:val="bottom"/>
          </w:tcPr>
          <w:p w14:paraId="34D9C223" w14:textId="6BCBEBFC" w:rsidR="00A66304" w:rsidRPr="00F61FE4" w:rsidRDefault="00A66304" w:rsidP="00A66304">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3F06E7AD" w14:textId="6CC55220" w:rsidR="00A66304" w:rsidRPr="00F61FE4" w:rsidRDefault="00682D93" w:rsidP="00A66304">
            <w:pPr>
              <w:ind w:right="-72"/>
              <w:jc w:val="right"/>
              <w:rPr>
                <w:rFonts w:ascii="Arial" w:hAnsi="Arial" w:cs="Arial"/>
                <w:b/>
                <w:bCs/>
                <w:color w:val="000000" w:themeColor="text1"/>
                <w:sz w:val="14"/>
                <w:szCs w:val="14"/>
                <w:lang w:val="en-GB" w:eastAsia="en-GB"/>
              </w:rPr>
            </w:pPr>
            <w:r w:rsidRPr="00682D93">
              <w:rPr>
                <w:rFonts w:ascii="Arial" w:hAnsi="Arial" w:cs="Arial"/>
                <w:b/>
                <w:bCs/>
                <w:color w:val="000000" w:themeColor="text1"/>
                <w:sz w:val="14"/>
                <w:szCs w:val="14"/>
                <w:lang w:val="en-GB" w:eastAsia="en-GB"/>
              </w:rPr>
              <w:t>31 March</w:t>
            </w:r>
          </w:p>
        </w:tc>
        <w:tc>
          <w:tcPr>
            <w:tcW w:w="366" w:type="pct"/>
            <w:tcBorders>
              <w:top w:val="single" w:sz="4" w:space="0" w:color="auto"/>
            </w:tcBorders>
            <w:vAlign w:val="bottom"/>
          </w:tcPr>
          <w:p w14:paraId="3A9B19D3" w14:textId="1D1B5FAF" w:rsidR="00A66304" w:rsidRPr="00F61FE4" w:rsidRDefault="00A66304" w:rsidP="00A66304">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4E9CFD65" w14:textId="54B5F4EF" w:rsidR="00A66304" w:rsidRPr="00F61FE4" w:rsidRDefault="00682D93" w:rsidP="00A66304">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eastAsia="en-GB"/>
              </w:rPr>
              <w:t>31 March</w:t>
            </w:r>
          </w:p>
        </w:tc>
        <w:tc>
          <w:tcPr>
            <w:tcW w:w="362" w:type="pct"/>
            <w:tcBorders>
              <w:top w:val="single" w:sz="4" w:space="0" w:color="auto"/>
            </w:tcBorders>
            <w:shd w:val="clear" w:color="auto" w:fill="auto"/>
            <w:vAlign w:val="bottom"/>
          </w:tcPr>
          <w:p w14:paraId="77B1F81C" w14:textId="2399CB1B"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r>
      <w:tr w:rsidR="007A53BE" w:rsidRPr="00F61FE4" w14:paraId="208E8B28" w14:textId="77777777" w:rsidTr="00F95CC7">
        <w:tc>
          <w:tcPr>
            <w:tcW w:w="553" w:type="pct"/>
          </w:tcPr>
          <w:p w14:paraId="5677FF26" w14:textId="77777777" w:rsidR="007A53BE" w:rsidRPr="00F61FE4" w:rsidRDefault="007A53BE" w:rsidP="007A53BE">
            <w:pPr>
              <w:ind w:left="-105"/>
              <w:jc w:val="thaiDistribute"/>
              <w:rPr>
                <w:rFonts w:ascii="Arial" w:eastAsia="Arial" w:hAnsi="Arial" w:cs="Arial"/>
                <w:b/>
                <w:bCs/>
                <w:color w:val="000000"/>
                <w:sz w:val="14"/>
                <w:szCs w:val="14"/>
              </w:rPr>
            </w:pPr>
          </w:p>
        </w:tc>
        <w:tc>
          <w:tcPr>
            <w:tcW w:w="369" w:type="pct"/>
            <w:vMerge/>
            <w:vAlign w:val="bottom"/>
          </w:tcPr>
          <w:p w14:paraId="54843DDA" w14:textId="77777777" w:rsidR="007A53BE" w:rsidRPr="00F61FE4" w:rsidRDefault="007A53BE" w:rsidP="007A53BE">
            <w:pPr>
              <w:ind w:left="92" w:right="92"/>
              <w:jc w:val="center"/>
              <w:rPr>
                <w:rFonts w:ascii="Arial" w:hAnsi="Arial" w:cs="Arial"/>
                <w:b/>
                <w:bCs/>
                <w:color w:val="000000"/>
                <w:sz w:val="14"/>
                <w:szCs w:val="14"/>
              </w:rPr>
            </w:pPr>
          </w:p>
        </w:tc>
        <w:tc>
          <w:tcPr>
            <w:tcW w:w="432" w:type="pct"/>
            <w:vMerge/>
            <w:vAlign w:val="bottom"/>
          </w:tcPr>
          <w:p w14:paraId="7045C75C" w14:textId="77777777" w:rsidR="007A53BE" w:rsidRPr="00F61FE4" w:rsidRDefault="007A53BE" w:rsidP="007A53BE">
            <w:pPr>
              <w:jc w:val="center"/>
              <w:rPr>
                <w:rFonts w:ascii="Arial" w:hAnsi="Arial" w:cs="Arial"/>
                <w:b/>
                <w:bCs/>
                <w:color w:val="000000"/>
                <w:sz w:val="14"/>
                <w:szCs w:val="14"/>
              </w:rPr>
            </w:pPr>
          </w:p>
        </w:tc>
        <w:tc>
          <w:tcPr>
            <w:tcW w:w="364" w:type="pct"/>
            <w:shd w:val="clear" w:color="auto" w:fill="auto"/>
            <w:vAlign w:val="bottom"/>
          </w:tcPr>
          <w:p w14:paraId="3FFDF53B" w14:textId="426C0743" w:rsidR="007A53BE" w:rsidRPr="00F61FE4" w:rsidRDefault="00682D93" w:rsidP="007A53BE">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6" w:type="pct"/>
            <w:shd w:val="clear" w:color="auto" w:fill="auto"/>
            <w:vAlign w:val="bottom"/>
          </w:tcPr>
          <w:p w14:paraId="0CB5A5FD" w14:textId="5E176525" w:rsidR="007A53BE" w:rsidRPr="00F61FE4" w:rsidRDefault="004232CE" w:rsidP="007A53BE">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c>
          <w:tcPr>
            <w:tcW w:w="364" w:type="pct"/>
            <w:shd w:val="clear" w:color="auto" w:fill="auto"/>
            <w:vAlign w:val="bottom"/>
          </w:tcPr>
          <w:p w14:paraId="2FAD8E50" w14:textId="7725414E" w:rsidR="007A53BE" w:rsidRPr="00F61FE4" w:rsidRDefault="00682D93" w:rsidP="007A53BE">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6" w:type="pct"/>
            <w:shd w:val="clear" w:color="auto" w:fill="auto"/>
            <w:vAlign w:val="bottom"/>
          </w:tcPr>
          <w:p w14:paraId="30395DC4" w14:textId="2E1809CB" w:rsidR="007A53BE" w:rsidRPr="00F61FE4" w:rsidRDefault="004232CE" w:rsidP="007A53BE">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c>
          <w:tcPr>
            <w:tcW w:w="364" w:type="pct"/>
            <w:vAlign w:val="bottom"/>
          </w:tcPr>
          <w:p w14:paraId="619CF96F" w14:textId="28AA61FD" w:rsidR="007A53BE" w:rsidRPr="00F61FE4" w:rsidRDefault="00682D93" w:rsidP="007A53BE">
            <w:pPr>
              <w:ind w:right="-72"/>
              <w:jc w:val="right"/>
              <w:rPr>
                <w:rFonts w:ascii="Arial" w:hAnsi="Arial" w:cs="Arial"/>
                <w:b/>
                <w:bCs/>
                <w:color w:val="000000" w:themeColor="text1"/>
                <w:sz w:val="14"/>
                <w:szCs w:val="14"/>
                <w:lang w:val="en-GB"/>
              </w:rPr>
            </w:pPr>
            <w:r w:rsidRPr="00682D93">
              <w:rPr>
                <w:rFonts w:ascii="Arial" w:hAnsi="Arial" w:cs="Arial"/>
                <w:b/>
                <w:bCs/>
                <w:color w:val="000000" w:themeColor="text1"/>
                <w:sz w:val="14"/>
                <w:szCs w:val="14"/>
                <w:lang w:val="en-GB"/>
              </w:rPr>
              <w:t>2024</w:t>
            </w:r>
          </w:p>
        </w:tc>
        <w:tc>
          <w:tcPr>
            <w:tcW w:w="366" w:type="pct"/>
            <w:vAlign w:val="bottom"/>
          </w:tcPr>
          <w:p w14:paraId="1D4233C2" w14:textId="0AB4C427" w:rsidR="007A53BE" w:rsidRPr="00F61FE4" w:rsidRDefault="004232CE" w:rsidP="007A53BE">
            <w:pPr>
              <w:ind w:right="-72"/>
              <w:jc w:val="right"/>
              <w:rPr>
                <w:rFonts w:ascii="Arial" w:hAnsi="Arial" w:cs="Arial"/>
                <w:b/>
                <w:bCs/>
                <w:color w:val="000000" w:themeColor="text1"/>
                <w:sz w:val="14"/>
                <w:szCs w:val="14"/>
                <w:lang w:val="en-GB"/>
              </w:rPr>
            </w:pPr>
            <w:r w:rsidRPr="004232CE">
              <w:rPr>
                <w:rFonts w:ascii="Arial" w:hAnsi="Arial" w:cs="Arial"/>
                <w:b/>
                <w:bCs/>
                <w:color w:val="000000" w:themeColor="text1"/>
                <w:sz w:val="14"/>
                <w:szCs w:val="14"/>
                <w:lang w:val="en-GB"/>
              </w:rPr>
              <w:t>2023</w:t>
            </w:r>
          </w:p>
        </w:tc>
        <w:tc>
          <w:tcPr>
            <w:tcW w:w="364" w:type="pct"/>
            <w:vAlign w:val="bottom"/>
          </w:tcPr>
          <w:p w14:paraId="287DA69C" w14:textId="19BC30C6" w:rsidR="007A53BE" w:rsidRPr="00F61FE4" w:rsidRDefault="00682D93" w:rsidP="007A53BE">
            <w:pPr>
              <w:ind w:right="-72"/>
              <w:jc w:val="right"/>
              <w:rPr>
                <w:rFonts w:ascii="Arial" w:hAnsi="Arial" w:cs="Arial"/>
                <w:b/>
                <w:bCs/>
                <w:color w:val="000000" w:themeColor="text1"/>
                <w:sz w:val="14"/>
                <w:szCs w:val="14"/>
                <w:lang w:val="en-GB"/>
              </w:rPr>
            </w:pPr>
            <w:r w:rsidRPr="00682D93">
              <w:rPr>
                <w:rFonts w:ascii="Arial" w:hAnsi="Arial" w:cs="Arial"/>
                <w:b/>
                <w:bCs/>
                <w:color w:val="000000" w:themeColor="text1"/>
                <w:sz w:val="14"/>
                <w:szCs w:val="14"/>
                <w:lang w:val="en-GB"/>
              </w:rPr>
              <w:t>2024</w:t>
            </w:r>
          </w:p>
        </w:tc>
        <w:tc>
          <w:tcPr>
            <w:tcW w:w="366" w:type="pct"/>
            <w:vAlign w:val="bottom"/>
          </w:tcPr>
          <w:p w14:paraId="3DFD0758" w14:textId="4B95DE0F" w:rsidR="007A53BE" w:rsidRPr="00F61FE4" w:rsidRDefault="004232CE" w:rsidP="007A53BE">
            <w:pPr>
              <w:ind w:right="-72"/>
              <w:jc w:val="right"/>
              <w:rPr>
                <w:rFonts w:ascii="Arial" w:hAnsi="Arial" w:cs="Arial"/>
                <w:b/>
                <w:bCs/>
                <w:color w:val="000000" w:themeColor="text1"/>
                <w:sz w:val="14"/>
                <w:szCs w:val="14"/>
                <w:lang w:val="en-GB"/>
              </w:rPr>
            </w:pPr>
            <w:r w:rsidRPr="004232CE">
              <w:rPr>
                <w:rFonts w:ascii="Arial" w:hAnsi="Arial" w:cs="Arial"/>
                <w:b/>
                <w:bCs/>
                <w:color w:val="000000" w:themeColor="text1"/>
                <w:sz w:val="14"/>
                <w:szCs w:val="14"/>
                <w:lang w:val="en-GB"/>
              </w:rPr>
              <w:t>2023</w:t>
            </w:r>
          </w:p>
        </w:tc>
        <w:tc>
          <w:tcPr>
            <w:tcW w:w="364" w:type="pct"/>
            <w:shd w:val="clear" w:color="auto" w:fill="auto"/>
            <w:vAlign w:val="bottom"/>
          </w:tcPr>
          <w:p w14:paraId="23CF05B7" w14:textId="380BD79C" w:rsidR="007A53BE" w:rsidRPr="00F61FE4" w:rsidRDefault="00682D93" w:rsidP="007A53BE">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2" w:type="pct"/>
            <w:shd w:val="clear" w:color="auto" w:fill="auto"/>
            <w:vAlign w:val="bottom"/>
          </w:tcPr>
          <w:p w14:paraId="581B0B54" w14:textId="4E39FBC7" w:rsidR="007A53BE" w:rsidRPr="00F61FE4" w:rsidRDefault="004232CE" w:rsidP="007A53BE">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r>
      <w:tr w:rsidR="00157DF0" w:rsidRPr="00F61FE4" w14:paraId="452C50E0" w14:textId="77777777" w:rsidTr="00F95CC7">
        <w:tc>
          <w:tcPr>
            <w:tcW w:w="553" w:type="pct"/>
            <w:tcBorders>
              <w:bottom w:val="single" w:sz="4" w:space="0" w:color="auto"/>
            </w:tcBorders>
            <w:vAlign w:val="bottom"/>
          </w:tcPr>
          <w:p w14:paraId="63A5C1B0" w14:textId="77777777" w:rsidR="00987A99" w:rsidRPr="00F61FE4" w:rsidRDefault="00987A99" w:rsidP="00EC15B2">
            <w:pPr>
              <w:ind w:left="-105"/>
              <w:jc w:val="center"/>
              <w:rPr>
                <w:rFonts w:ascii="Arial" w:eastAsia="Arial" w:hAnsi="Arial" w:cs="Arial"/>
                <w:color w:val="000000"/>
                <w:sz w:val="14"/>
                <w:szCs w:val="14"/>
              </w:rPr>
            </w:pPr>
            <w:r w:rsidRPr="00F61FE4">
              <w:rPr>
                <w:rFonts w:ascii="Arial" w:hAnsi="Arial" w:cs="Arial"/>
                <w:b/>
                <w:bCs/>
                <w:color w:val="000000"/>
                <w:sz w:val="14"/>
                <w:szCs w:val="14"/>
              </w:rPr>
              <w:t>Company name</w:t>
            </w:r>
          </w:p>
        </w:tc>
        <w:tc>
          <w:tcPr>
            <w:tcW w:w="369" w:type="pct"/>
            <w:vMerge/>
            <w:tcBorders>
              <w:bottom w:val="single" w:sz="4" w:space="0" w:color="auto"/>
            </w:tcBorders>
            <w:vAlign w:val="bottom"/>
          </w:tcPr>
          <w:p w14:paraId="69046948" w14:textId="77777777" w:rsidR="00987A99" w:rsidRPr="00F61FE4" w:rsidRDefault="00987A99" w:rsidP="00987A99">
            <w:pPr>
              <w:ind w:left="92" w:right="92"/>
              <w:jc w:val="center"/>
              <w:rPr>
                <w:rFonts w:ascii="Arial" w:hAnsi="Arial" w:cs="Arial"/>
                <w:b/>
                <w:bCs/>
                <w:color w:val="000000"/>
                <w:sz w:val="14"/>
                <w:szCs w:val="14"/>
              </w:rPr>
            </w:pPr>
          </w:p>
        </w:tc>
        <w:tc>
          <w:tcPr>
            <w:tcW w:w="432" w:type="pct"/>
            <w:vMerge/>
            <w:tcBorders>
              <w:bottom w:val="single" w:sz="4" w:space="0" w:color="auto"/>
            </w:tcBorders>
            <w:vAlign w:val="bottom"/>
          </w:tcPr>
          <w:p w14:paraId="6947ED7C" w14:textId="77777777" w:rsidR="00987A99" w:rsidRPr="00F61FE4" w:rsidRDefault="00987A99" w:rsidP="00987A99">
            <w:pPr>
              <w:jc w:val="center"/>
              <w:rPr>
                <w:rFonts w:ascii="Arial" w:eastAsia="Arial" w:hAnsi="Arial" w:cs="Arial"/>
                <w:color w:val="000000"/>
                <w:sz w:val="14"/>
                <w:szCs w:val="14"/>
              </w:rPr>
            </w:pPr>
          </w:p>
        </w:tc>
        <w:tc>
          <w:tcPr>
            <w:tcW w:w="364" w:type="pct"/>
            <w:tcBorders>
              <w:bottom w:val="single" w:sz="4" w:space="0" w:color="auto"/>
            </w:tcBorders>
            <w:shd w:val="clear" w:color="auto" w:fill="auto"/>
            <w:vAlign w:val="center"/>
          </w:tcPr>
          <w:p w14:paraId="076E9155"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center"/>
          </w:tcPr>
          <w:p w14:paraId="37CA10D8"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4" w:type="pct"/>
            <w:tcBorders>
              <w:bottom w:val="single" w:sz="4" w:space="0" w:color="auto"/>
            </w:tcBorders>
            <w:shd w:val="clear" w:color="auto" w:fill="auto"/>
            <w:vAlign w:val="center"/>
          </w:tcPr>
          <w:p w14:paraId="5DF4F354"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shd w:val="clear" w:color="auto" w:fill="auto"/>
            <w:vAlign w:val="center"/>
          </w:tcPr>
          <w:p w14:paraId="1927B496"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7C795350" w14:textId="52783AA7"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13CC8C57" w14:textId="696F01F1"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55B0141B" w14:textId="0FC8575F"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05BB04A2" w14:textId="11A07036"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shd w:val="clear" w:color="auto" w:fill="auto"/>
            <w:vAlign w:val="bottom"/>
          </w:tcPr>
          <w:p w14:paraId="23479484" w14:textId="2F0FA1B2" w:rsidR="00987A99" w:rsidRPr="00F61FE4" w:rsidRDefault="00987A99" w:rsidP="00987A99">
            <w:pPr>
              <w:ind w:left="-86" w:right="-72"/>
              <w:jc w:val="right"/>
              <w:rPr>
                <w:rFonts w:ascii="Arial" w:eastAsia="Arial" w:hAnsi="Arial" w:cs="Arial"/>
                <w:color w:val="000000"/>
                <w:sz w:val="14"/>
                <w:szCs w:val="14"/>
              </w:rPr>
            </w:pPr>
            <w:r w:rsidRPr="00F61FE4">
              <w:rPr>
                <w:rFonts w:ascii="Arial" w:hAnsi="Arial" w:cs="Arial"/>
                <w:b/>
                <w:bCs/>
                <w:color w:val="000000" w:themeColor="text1"/>
                <w:sz w:val="14"/>
                <w:szCs w:val="14"/>
                <w:lang w:val="en-GB" w:eastAsia="en-GB"/>
              </w:rPr>
              <w:t>Thousand Baht</w:t>
            </w:r>
          </w:p>
        </w:tc>
        <w:tc>
          <w:tcPr>
            <w:tcW w:w="362" w:type="pct"/>
            <w:tcBorders>
              <w:bottom w:val="single" w:sz="4" w:space="0" w:color="auto"/>
            </w:tcBorders>
            <w:shd w:val="clear" w:color="auto" w:fill="auto"/>
            <w:vAlign w:val="bottom"/>
          </w:tcPr>
          <w:p w14:paraId="0C19645F"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r>
      <w:tr w:rsidR="00157DF0" w:rsidRPr="00F61FE4" w14:paraId="685FAF52" w14:textId="77777777" w:rsidTr="00F95CC7">
        <w:tc>
          <w:tcPr>
            <w:tcW w:w="553" w:type="pct"/>
            <w:tcBorders>
              <w:top w:val="single" w:sz="4" w:space="0" w:color="auto"/>
            </w:tcBorders>
            <w:vAlign w:val="bottom"/>
          </w:tcPr>
          <w:p w14:paraId="50277C56" w14:textId="77777777" w:rsidR="00987A99" w:rsidRPr="00F61FE4" w:rsidRDefault="00987A99" w:rsidP="00EC15B2">
            <w:pPr>
              <w:ind w:left="-105"/>
              <w:jc w:val="thaiDistribute"/>
              <w:rPr>
                <w:rFonts w:ascii="Arial" w:eastAsia="Arial" w:hAnsi="Arial" w:cs="Arial"/>
                <w:color w:val="000000"/>
                <w:sz w:val="14"/>
                <w:szCs w:val="14"/>
              </w:rPr>
            </w:pPr>
          </w:p>
        </w:tc>
        <w:tc>
          <w:tcPr>
            <w:tcW w:w="369" w:type="pct"/>
            <w:tcBorders>
              <w:top w:val="single" w:sz="4" w:space="0" w:color="auto"/>
            </w:tcBorders>
            <w:vAlign w:val="bottom"/>
          </w:tcPr>
          <w:p w14:paraId="15D9DCB7" w14:textId="77777777" w:rsidR="00987A99" w:rsidRPr="00F61FE4" w:rsidRDefault="00987A99" w:rsidP="00AE1CE9">
            <w:pPr>
              <w:jc w:val="thaiDistribute"/>
              <w:rPr>
                <w:rFonts w:ascii="Arial" w:eastAsia="Arial" w:hAnsi="Arial" w:cs="Arial"/>
                <w:color w:val="000000"/>
                <w:sz w:val="14"/>
                <w:szCs w:val="14"/>
              </w:rPr>
            </w:pPr>
          </w:p>
        </w:tc>
        <w:tc>
          <w:tcPr>
            <w:tcW w:w="432" w:type="pct"/>
            <w:tcBorders>
              <w:top w:val="single" w:sz="4" w:space="0" w:color="auto"/>
            </w:tcBorders>
            <w:vAlign w:val="bottom"/>
          </w:tcPr>
          <w:p w14:paraId="61F51A6A" w14:textId="77777777" w:rsidR="00987A99" w:rsidRPr="00F61FE4" w:rsidRDefault="00987A99" w:rsidP="00AE1CE9">
            <w:pPr>
              <w:jc w:val="thaiDistribute"/>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13034EB8"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00EFA624" w14:textId="77777777" w:rsidR="00987A99" w:rsidRPr="00F61FE4"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04C55686"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219502F0" w14:textId="77777777" w:rsidR="00987A99" w:rsidRPr="00F61FE4"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22F4328B" w14:textId="77777777"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48C0E88D" w14:textId="00F71BDA"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4E22A036" w14:textId="29309B41" w:rsidR="00987A99" w:rsidRPr="00F61FE4" w:rsidRDefault="00987A99" w:rsidP="00987A99">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7F9FBE84" w14:textId="6FE56362"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6C9E6F42" w14:textId="72AD5B98" w:rsidR="00987A99" w:rsidRPr="00F61FE4" w:rsidRDefault="00987A99" w:rsidP="00987A99">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151F2F21" w14:textId="77777777" w:rsidR="00987A99" w:rsidRPr="00F61FE4" w:rsidRDefault="00987A99" w:rsidP="00987A99">
            <w:pPr>
              <w:ind w:left="-86" w:right="-72"/>
              <w:jc w:val="right"/>
              <w:rPr>
                <w:rFonts w:ascii="Arial" w:hAnsi="Arial" w:cs="Arial"/>
                <w:color w:val="000000"/>
                <w:sz w:val="14"/>
                <w:szCs w:val="14"/>
              </w:rPr>
            </w:pPr>
          </w:p>
        </w:tc>
      </w:tr>
      <w:tr w:rsidR="00157DF0" w:rsidRPr="00F61FE4" w14:paraId="71315DC4" w14:textId="77777777" w:rsidTr="00F95CC7">
        <w:tc>
          <w:tcPr>
            <w:tcW w:w="553" w:type="pct"/>
          </w:tcPr>
          <w:p w14:paraId="39D5CEAE" w14:textId="2152E82A" w:rsidR="00987A99" w:rsidRPr="00F61FE4" w:rsidRDefault="00987A99" w:rsidP="00EC15B2">
            <w:pPr>
              <w:ind w:left="-105"/>
              <w:jc w:val="thaiDistribute"/>
              <w:rPr>
                <w:rFonts w:ascii="Arial" w:eastAsia="Arial" w:hAnsi="Arial" w:cs="Arial"/>
                <w:b/>
                <w:bCs/>
                <w:color w:val="000000"/>
                <w:sz w:val="14"/>
                <w:szCs w:val="14"/>
              </w:rPr>
            </w:pPr>
            <w:r w:rsidRPr="00F61FE4">
              <w:rPr>
                <w:rFonts w:ascii="Arial" w:eastAsia="Arial" w:hAnsi="Arial" w:cs="Arial"/>
                <w:b/>
                <w:bCs/>
                <w:color w:val="000000"/>
                <w:sz w:val="14"/>
                <w:szCs w:val="14"/>
              </w:rPr>
              <w:t>Subsidiary company</w:t>
            </w:r>
          </w:p>
        </w:tc>
        <w:tc>
          <w:tcPr>
            <w:tcW w:w="369" w:type="pct"/>
          </w:tcPr>
          <w:p w14:paraId="5A66C6A5" w14:textId="77777777" w:rsidR="00987A99" w:rsidRPr="00F61FE4" w:rsidRDefault="00987A99" w:rsidP="00AE1CE9">
            <w:pPr>
              <w:jc w:val="thaiDistribute"/>
              <w:rPr>
                <w:rFonts w:ascii="Arial" w:eastAsia="Arial" w:hAnsi="Arial" w:cs="Arial"/>
                <w:color w:val="000000"/>
                <w:sz w:val="14"/>
                <w:szCs w:val="14"/>
              </w:rPr>
            </w:pPr>
          </w:p>
        </w:tc>
        <w:tc>
          <w:tcPr>
            <w:tcW w:w="432" w:type="pct"/>
          </w:tcPr>
          <w:p w14:paraId="33DF9530" w14:textId="77777777" w:rsidR="00987A99" w:rsidRPr="00F61FE4" w:rsidRDefault="00987A99" w:rsidP="00AE1CE9">
            <w:pPr>
              <w:jc w:val="thaiDistribute"/>
              <w:rPr>
                <w:rFonts w:ascii="Arial" w:eastAsia="Arial" w:hAnsi="Arial" w:cs="Arial"/>
                <w:color w:val="000000"/>
                <w:sz w:val="14"/>
                <w:szCs w:val="14"/>
              </w:rPr>
            </w:pPr>
          </w:p>
        </w:tc>
        <w:tc>
          <w:tcPr>
            <w:tcW w:w="364" w:type="pct"/>
            <w:shd w:val="clear" w:color="auto" w:fill="FAFAFA"/>
            <w:vAlign w:val="bottom"/>
          </w:tcPr>
          <w:p w14:paraId="236B25D6" w14:textId="77777777" w:rsidR="00987A99" w:rsidRPr="00F61FE4" w:rsidRDefault="00987A99" w:rsidP="00987A99">
            <w:pPr>
              <w:ind w:left="-86" w:right="-72"/>
              <w:jc w:val="right"/>
              <w:rPr>
                <w:rFonts w:ascii="Arial" w:hAnsi="Arial" w:cs="Arial"/>
                <w:color w:val="000000"/>
                <w:sz w:val="14"/>
                <w:szCs w:val="14"/>
              </w:rPr>
            </w:pPr>
          </w:p>
        </w:tc>
        <w:tc>
          <w:tcPr>
            <w:tcW w:w="366" w:type="pct"/>
            <w:vAlign w:val="bottom"/>
          </w:tcPr>
          <w:p w14:paraId="60973C96"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24FC2906" w14:textId="77777777" w:rsidR="00987A99" w:rsidRPr="00F61FE4" w:rsidRDefault="00987A99" w:rsidP="00987A99">
            <w:pPr>
              <w:ind w:left="-86" w:right="-72"/>
              <w:jc w:val="right"/>
              <w:rPr>
                <w:rFonts w:ascii="Arial" w:hAnsi="Arial" w:cs="Arial"/>
                <w:color w:val="000000"/>
                <w:sz w:val="14"/>
                <w:szCs w:val="14"/>
              </w:rPr>
            </w:pPr>
          </w:p>
        </w:tc>
        <w:tc>
          <w:tcPr>
            <w:tcW w:w="366" w:type="pct"/>
            <w:vAlign w:val="bottom"/>
          </w:tcPr>
          <w:p w14:paraId="78BE9F8C"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5470A858" w14:textId="77777777"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23ACB6E4" w14:textId="48FAB14D"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C764296" w14:textId="2BA63E31"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3877B0A0" w14:textId="58122DDC"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3FBABEE" w14:textId="2E5CC82A" w:rsidR="00987A99" w:rsidRPr="00F61FE4" w:rsidRDefault="00987A99" w:rsidP="00987A99">
            <w:pPr>
              <w:ind w:right="-72"/>
              <w:jc w:val="right"/>
              <w:rPr>
                <w:rFonts w:ascii="Arial" w:eastAsia="Arial" w:hAnsi="Arial" w:cs="Arial"/>
                <w:color w:val="000000"/>
                <w:sz w:val="14"/>
                <w:szCs w:val="14"/>
              </w:rPr>
            </w:pPr>
          </w:p>
        </w:tc>
        <w:tc>
          <w:tcPr>
            <w:tcW w:w="362" w:type="pct"/>
            <w:vAlign w:val="bottom"/>
          </w:tcPr>
          <w:p w14:paraId="28FF9CDC" w14:textId="77777777" w:rsidR="00987A99" w:rsidRPr="00F61FE4" w:rsidRDefault="00987A99" w:rsidP="00987A99">
            <w:pPr>
              <w:ind w:left="-86" w:right="-72"/>
              <w:jc w:val="right"/>
              <w:rPr>
                <w:rFonts w:ascii="Arial" w:hAnsi="Arial" w:cs="Arial"/>
                <w:color w:val="000000"/>
                <w:sz w:val="14"/>
                <w:szCs w:val="14"/>
              </w:rPr>
            </w:pPr>
          </w:p>
        </w:tc>
      </w:tr>
      <w:tr w:rsidR="00F5191A" w:rsidRPr="00F61FE4" w14:paraId="0ABFACD8" w14:textId="77777777" w:rsidTr="005231F1">
        <w:tc>
          <w:tcPr>
            <w:tcW w:w="553" w:type="pct"/>
          </w:tcPr>
          <w:p w14:paraId="0DE70ABD" w14:textId="77777777" w:rsidR="00F5191A" w:rsidRPr="00F61FE4" w:rsidRDefault="00F5191A" w:rsidP="005231F1">
            <w:pPr>
              <w:ind w:left="-105"/>
              <w:rPr>
                <w:rFonts w:ascii="Arial" w:eastAsia="Arial" w:hAnsi="Arial" w:cs="Arial"/>
                <w:color w:val="000000"/>
                <w:sz w:val="14"/>
                <w:szCs w:val="14"/>
              </w:rPr>
            </w:pPr>
            <w:r w:rsidRPr="00F61FE4">
              <w:rPr>
                <w:rFonts w:ascii="Arial" w:eastAsia="Arial" w:hAnsi="Arial" w:cs="Arial"/>
                <w:color w:val="000000"/>
                <w:sz w:val="14"/>
                <w:szCs w:val="14"/>
              </w:rPr>
              <w:t>Allianz Ayudhya General</w:t>
            </w:r>
          </w:p>
          <w:p w14:paraId="0A3E045F" w14:textId="77777777" w:rsidR="00F5191A" w:rsidRPr="00F61FE4" w:rsidRDefault="00F5191A" w:rsidP="005231F1">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Insurance Public </w:t>
            </w:r>
          </w:p>
          <w:p w14:paraId="01D721B4" w14:textId="78065EC7" w:rsidR="00F5191A" w:rsidRPr="00F61FE4" w:rsidRDefault="00F5191A" w:rsidP="005231F1">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Company Limited</w:t>
            </w:r>
          </w:p>
        </w:tc>
        <w:tc>
          <w:tcPr>
            <w:tcW w:w="369" w:type="pct"/>
            <w:vAlign w:val="bottom"/>
          </w:tcPr>
          <w:p w14:paraId="35349F61" w14:textId="77777777" w:rsidR="00F5191A" w:rsidRPr="00F61FE4" w:rsidRDefault="00F5191A" w:rsidP="005231F1">
            <w:pPr>
              <w:jc w:val="center"/>
              <w:rPr>
                <w:rFonts w:ascii="Arial" w:eastAsia="Arial" w:hAnsi="Arial" w:cs="Arial"/>
                <w:color w:val="000000"/>
                <w:sz w:val="14"/>
                <w:szCs w:val="14"/>
              </w:rPr>
            </w:pPr>
            <w:r w:rsidRPr="00F61FE4">
              <w:rPr>
                <w:rFonts w:ascii="Arial" w:hAnsi="Arial" w:cs="Arial"/>
                <w:color w:val="000000"/>
                <w:sz w:val="14"/>
                <w:szCs w:val="14"/>
              </w:rPr>
              <w:t>Non-life Insurance</w:t>
            </w:r>
          </w:p>
        </w:tc>
        <w:tc>
          <w:tcPr>
            <w:tcW w:w="432" w:type="pct"/>
            <w:vAlign w:val="bottom"/>
          </w:tcPr>
          <w:p w14:paraId="3ED30D6E" w14:textId="77777777" w:rsidR="00F5191A" w:rsidRPr="00F61FE4" w:rsidRDefault="00F5191A" w:rsidP="005231F1">
            <w:pPr>
              <w:jc w:val="center"/>
              <w:rPr>
                <w:rFonts w:ascii="Arial" w:eastAsia="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10BD6EF1" w14:textId="77777777" w:rsidR="00F5191A" w:rsidRDefault="00F5191A" w:rsidP="005231F1">
            <w:pPr>
              <w:ind w:left="-86" w:right="-72"/>
              <w:jc w:val="right"/>
              <w:rPr>
                <w:rFonts w:ascii="Arial" w:hAnsi="Arial" w:cs="Arial"/>
                <w:color w:val="000000" w:themeColor="text1"/>
                <w:sz w:val="14"/>
                <w:szCs w:val="14"/>
              </w:rPr>
            </w:pPr>
          </w:p>
          <w:p w14:paraId="11FDB01E" w14:textId="77777777" w:rsidR="00541BFE" w:rsidRDefault="00541BFE" w:rsidP="005231F1">
            <w:pPr>
              <w:ind w:left="-86" w:right="-72"/>
              <w:jc w:val="right"/>
              <w:rPr>
                <w:rFonts w:ascii="Arial" w:hAnsi="Arial" w:cs="Arial"/>
                <w:color w:val="000000" w:themeColor="text1"/>
                <w:sz w:val="14"/>
                <w:szCs w:val="14"/>
              </w:rPr>
            </w:pPr>
          </w:p>
          <w:p w14:paraId="41B7007D" w14:textId="664A34D0" w:rsidR="00541BFE" w:rsidRPr="00F61FE4" w:rsidRDefault="00541BFE" w:rsidP="005231F1">
            <w:pPr>
              <w:ind w:left="-86" w:right="-72"/>
              <w:jc w:val="right"/>
              <w:rPr>
                <w:rFonts w:ascii="Arial" w:hAnsi="Arial" w:cs="Arial"/>
                <w:color w:val="000000" w:themeColor="text1"/>
                <w:sz w:val="14"/>
                <w:szCs w:val="14"/>
              </w:rPr>
            </w:pPr>
            <w:r>
              <w:rPr>
                <w:rFonts w:ascii="Arial" w:hAnsi="Arial" w:cs="Arial"/>
                <w:color w:val="000000" w:themeColor="text1"/>
                <w:sz w:val="14"/>
                <w:szCs w:val="14"/>
              </w:rPr>
              <w:t>2,568,800</w:t>
            </w:r>
          </w:p>
        </w:tc>
        <w:tc>
          <w:tcPr>
            <w:tcW w:w="366" w:type="pct"/>
            <w:vAlign w:val="bottom"/>
          </w:tcPr>
          <w:p w14:paraId="1E400B84" w14:textId="77777777" w:rsidR="00F5191A" w:rsidRDefault="00F5191A" w:rsidP="005231F1">
            <w:pPr>
              <w:ind w:left="-86" w:right="-72"/>
              <w:jc w:val="right"/>
              <w:rPr>
                <w:rFonts w:ascii="Arial" w:hAnsi="Arial" w:cs="Arial"/>
                <w:color w:val="000000" w:themeColor="text1"/>
                <w:sz w:val="15"/>
                <w:szCs w:val="15"/>
                <w:lang w:val="en-GB"/>
              </w:rPr>
            </w:pPr>
          </w:p>
          <w:p w14:paraId="1A067FAD" w14:textId="77777777" w:rsidR="00F5191A" w:rsidRDefault="00F5191A" w:rsidP="005231F1">
            <w:pPr>
              <w:ind w:left="-86" w:right="-72"/>
              <w:jc w:val="right"/>
              <w:rPr>
                <w:rFonts w:ascii="Arial" w:hAnsi="Arial" w:cs="Arial"/>
                <w:color w:val="000000" w:themeColor="text1"/>
                <w:sz w:val="15"/>
                <w:szCs w:val="15"/>
                <w:lang w:val="en-GB"/>
              </w:rPr>
            </w:pPr>
          </w:p>
          <w:p w14:paraId="249A98D9" w14:textId="065CD695" w:rsidR="00F5191A" w:rsidRPr="00F61FE4" w:rsidRDefault="00F5191A" w:rsidP="005231F1">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2,568,800</w:t>
            </w:r>
          </w:p>
        </w:tc>
        <w:tc>
          <w:tcPr>
            <w:tcW w:w="364" w:type="pct"/>
            <w:shd w:val="clear" w:color="auto" w:fill="FAFAFA"/>
            <w:vAlign w:val="bottom"/>
          </w:tcPr>
          <w:p w14:paraId="60E0F7BA" w14:textId="77777777" w:rsidR="00F5191A" w:rsidRDefault="00F5191A" w:rsidP="005231F1">
            <w:pPr>
              <w:ind w:left="-86" w:right="-72"/>
              <w:jc w:val="right"/>
              <w:rPr>
                <w:rFonts w:ascii="Arial" w:hAnsi="Arial" w:cs="Arial"/>
                <w:color w:val="000000"/>
                <w:sz w:val="14"/>
                <w:szCs w:val="14"/>
                <w:lang w:val="en-GB"/>
              </w:rPr>
            </w:pPr>
          </w:p>
          <w:p w14:paraId="740025DA" w14:textId="77777777" w:rsidR="00541BFE" w:rsidRDefault="00541BFE" w:rsidP="005231F1">
            <w:pPr>
              <w:ind w:left="-86" w:right="-72"/>
              <w:jc w:val="right"/>
              <w:rPr>
                <w:rFonts w:ascii="Arial" w:hAnsi="Arial" w:cs="Arial"/>
                <w:color w:val="000000"/>
                <w:sz w:val="14"/>
                <w:szCs w:val="14"/>
                <w:lang w:val="en-GB"/>
              </w:rPr>
            </w:pPr>
          </w:p>
          <w:p w14:paraId="59E683B7" w14:textId="58D98031"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66.10</w:t>
            </w:r>
          </w:p>
        </w:tc>
        <w:tc>
          <w:tcPr>
            <w:tcW w:w="366" w:type="pct"/>
            <w:vAlign w:val="bottom"/>
          </w:tcPr>
          <w:p w14:paraId="406D8BAE" w14:textId="77777777" w:rsidR="00F5191A" w:rsidRDefault="00F5191A" w:rsidP="005231F1">
            <w:pPr>
              <w:ind w:left="-86" w:right="-72"/>
              <w:jc w:val="right"/>
              <w:rPr>
                <w:rFonts w:ascii="Arial" w:hAnsi="Arial" w:cs="Arial"/>
                <w:color w:val="000000" w:themeColor="text1"/>
                <w:sz w:val="15"/>
                <w:szCs w:val="15"/>
                <w:lang w:val="en-GB"/>
              </w:rPr>
            </w:pPr>
          </w:p>
          <w:p w14:paraId="45947963" w14:textId="77777777" w:rsidR="00F5191A" w:rsidRDefault="00F5191A" w:rsidP="005231F1">
            <w:pPr>
              <w:ind w:left="-86" w:right="-72"/>
              <w:jc w:val="right"/>
              <w:rPr>
                <w:rFonts w:ascii="Arial" w:hAnsi="Arial" w:cs="Arial"/>
                <w:color w:val="000000" w:themeColor="text1"/>
                <w:sz w:val="15"/>
                <w:szCs w:val="15"/>
                <w:lang w:val="en-GB"/>
              </w:rPr>
            </w:pPr>
          </w:p>
          <w:p w14:paraId="7B57D6DF" w14:textId="6C01A95F"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66.10</w:t>
            </w:r>
          </w:p>
        </w:tc>
        <w:tc>
          <w:tcPr>
            <w:tcW w:w="364" w:type="pct"/>
            <w:shd w:val="clear" w:color="auto" w:fill="FAFAFA"/>
            <w:vAlign w:val="bottom"/>
          </w:tcPr>
          <w:p w14:paraId="226560F3" w14:textId="77777777" w:rsidR="00F5191A" w:rsidRDefault="00F5191A" w:rsidP="005231F1">
            <w:pPr>
              <w:ind w:left="-86" w:right="-72"/>
              <w:jc w:val="right"/>
              <w:rPr>
                <w:rFonts w:ascii="Arial" w:hAnsi="Arial" w:cs="Arial"/>
                <w:color w:val="000000"/>
                <w:sz w:val="14"/>
                <w:szCs w:val="14"/>
                <w:lang w:val="en-GB"/>
              </w:rPr>
            </w:pPr>
          </w:p>
          <w:p w14:paraId="4445730E" w14:textId="77777777" w:rsidR="00541BFE" w:rsidRDefault="00541BFE" w:rsidP="005231F1">
            <w:pPr>
              <w:ind w:left="-86" w:right="-72"/>
              <w:jc w:val="right"/>
              <w:rPr>
                <w:rFonts w:ascii="Arial" w:hAnsi="Arial" w:cs="Arial"/>
                <w:color w:val="000000"/>
                <w:sz w:val="14"/>
                <w:szCs w:val="14"/>
                <w:lang w:val="en-GB"/>
              </w:rPr>
            </w:pPr>
          </w:p>
          <w:p w14:paraId="5BAE4E32" w14:textId="686DDDE0"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33.86</w:t>
            </w:r>
          </w:p>
        </w:tc>
        <w:tc>
          <w:tcPr>
            <w:tcW w:w="366" w:type="pct"/>
            <w:vAlign w:val="bottom"/>
          </w:tcPr>
          <w:p w14:paraId="35FFB005" w14:textId="77777777" w:rsidR="00F5191A" w:rsidRDefault="00F5191A" w:rsidP="005231F1">
            <w:pPr>
              <w:ind w:left="-86" w:right="-72"/>
              <w:jc w:val="right"/>
              <w:rPr>
                <w:rFonts w:ascii="Arial" w:hAnsi="Arial" w:cs="Arial"/>
                <w:color w:val="000000" w:themeColor="text1"/>
                <w:sz w:val="15"/>
                <w:szCs w:val="15"/>
                <w:lang w:val="en-GB"/>
              </w:rPr>
            </w:pPr>
          </w:p>
          <w:p w14:paraId="2D1073DA" w14:textId="77777777" w:rsidR="00F5191A" w:rsidRDefault="00F5191A" w:rsidP="005231F1">
            <w:pPr>
              <w:ind w:left="-86" w:right="-72"/>
              <w:jc w:val="right"/>
              <w:rPr>
                <w:rFonts w:ascii="Arial" w:hAnsi="Arial" w:cs="Arial"/>
                <w:color w:val="000000" w:themeColor="text1"/>
                <w:sz w:val="15"/>
                <w:szCs w:val="15"/>
                <w:lang w:val="en-GB"/>
              </w:rPr>
            </w:pPr>
          </w:p>
          <w:p w14:paraId="44A0ADBC" w14:textId="6B394956"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33.86</w:t>
            </w:r>
          </w:p>
        </w:tc>
        <w:tc>
          <w:tcPr>
            <w:tcW w:w="364" w:type="pct"/>
            <w:shd w:val="clear" w:color="auto" w:fill="FAFAFA"/>
            <w:vAlign w:val="bottom"/>
          </w:tcPr>
          <w:p w14:paraId="3785491A" w14:textId="77777777" w:rsidR="00F5191A" w:rsidRDefault="00F5191A" w:rsidP="005231F1">
            <w:pPr>
              <w:ind w:left="-86" w:right="-72"/>
              <w:jc w:val="right"/>
              <w:rPr>
                <w:rFonts w:ascii="Arial" w:eastAsia="Arial" w:hAnsi="Arial" w:cs="Arial"/>
                <w:color w:val="000000" w:themeColor="text1"/>
                <w:sz w:val="14"/>
                <w:szCs w:val="14"/>
                <w:lang w:val="en-GB"/>
              </w:rPr>
            </w:pPr>
          </w:p>
          <w:p w14:paraId="61E75821" w14:textId="77777777" w:rsidR="00541BFE" w:rsidRDefault="00541BFE" w:rsidP="005231F1">
            <w:pPr>
              <w:ind w:left="-86" w:right="-72"/>
              <w:jc w:val="right"/>
              <w:rPr>
                <w:rFonts w:ascii="Arial" w:eastAsia="Arial" w:hAnsi="Arial" w:cs="Arial"/>
                <w:color w:val="000000" w:themeColor="text1"/>
                <w:sz w:val="14"/>
                <w:szCs w:val="14"/>
                <w:lang w:val="en-GB"/>
              </w:rPr>
            </w:pPr>
          </w:p>
          <w:p w14:paraId="1DFB9865" w14:textId="33D749C3" w:rsidR="00541BFE" w:rsidRPr="00F61FE4" w:rsidRDefault="00541BFE" w:rsidP="005231F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99.96</w:t>
            </w:r>
          </w:p>
        </w:tc>
        <w:tc>
          <w:tcPr>
            <w:tcW w:w="366" w:type="pct"/>
            <w:vAlign w:val="bottom"/>
          </w:tcPr>
          <w:p w14:paraId="553D5265" w14:textId="77777777" w:rsidR="00F5191A" w:rsidRDefault="00F5191A" w:rsidP="005231F1">
            <w:pPr>
              <w:ind w:left="-86" w:right="-72"/>
              <w:jc w:val="right"/>
              <w:rPr>
                <w:rFonts w:ascii="Arial" w:hAnsi="Arial" w:cs="Arial"/>
                <w:color w:val="000000" w:themeColor="text1"/>
                <w:sz w:val="15"/>
                <w:szCs w:val="15"/>
                <w:lang w:val="en-GB"/>
              </w:rPr>
            </w:pPr>
          </w:p>
          <w:p w14:paraId="2C8ECD5A" w14:textId="77777777" w:rsidR="00F5191A" w:rsidRDefault="00F5191A" w:rsidP="005231F1">
            <w:pPr>
              <w:ind w:left="-86" w:right="-72"/>
              <w:jc w:val="right"/>
              <w:rPr>
                <w:rFonts w:ascii="Arial" w:hAnsi="Arial" w:cs="Arial"/>
                <w:color w:val="000000" w:themeColor="text1"/>
                <w:sz w:val="15"/>
                <w:szCs w:val="15"/>
                <w:lang w:val="en-GB"/>
              </w:rPr>
            </w:pPr>
          </w:p>
          <w:p w14:paraId="7071DC0C" w14:textId="7D68C2F1" w:rsidR="00F5191A" w:rsidRPr="00F61FE4" w:rsidRDefault="00F5191A" w:rsidP="005231F1">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99.96</w:t>
            </w:r>
          </w:p>
        </w:tc>
        <w:tc>
          <w:tcPr>
            <w:tcW w:w="364" w:type="pct"/>
            <w:shd w:val="clear" w:color="auto" w:fill="FAFAFA"/>
            <w:vAlign w:val="bottom"/>
          </w:tcPr>
          <w:p w14:paraId="493322B9" w14:textId="77777777" w:rsidR="00F5191A" w:rsidRDefault="00F5191A" w:rsidP="005231F1">
            <w:pPr>
              <w:ind w:left="-86" w:right="-72"/>
              <w:jc w:val="right"/>
              <w:rPr>
                <w:rFonts w:ascii="Arial" w:eastAsia="Arial" w:hAnsi="Arial" w:cs="Arial"/>
                <w:color w:val="000000" w:themeColor="text1"/>
                <w:sz w:val="14"/>
                <w:szCs w:val="14"/>
              </w:rPr>
            </w:pPr>
          </w:p>
          <w:p w14:paraId="139BF107" w14:textId="77777777" w:rsidR="00541BFE" w:rsidRDefault="00541BFE" w:rsidP="005231F1">
            <w:pPr>
              <w:ind w:left="-86" w:right="-72"/>
              <w:jc w:val="right"/>
              <w:rPr>
                <w:rFonts w:ascii="Arial" w:eastAsia="Arial" w:hAnsi="Arial" w:cs="Arial"/>
                <w:color w:val="000000" w:themeColor="text1"/>
                <w:sz w:val="14"/>
                <w:szCs w:val="14"/>
              </w:rPr>
            </w:pPr>
          </w:p>
          <w:p w14:paraId="73DB2F95" w14:textId="2D754D8A" w:rsidR="00541BFE" w:rsidRPr="00F61FE4" w:rsidRDefault="000054A4" w:rsidP="005231F1">
            <w:pPr>
              <w:ind w:right="-72"/>
              <w:jc w:val="right"/>
              <w:rPr>
                <w:rFonts w:ascii="Arial" w:eastAsia="Arial" w:hAnsi="Arial" w:cs="Arial"/>
                <w:color w:val="000000" w:themeColor="text1"/>
                <w:sz w:val="14"/>
                <w:szCs w:val="14"/>
              </w:rPr>
            </w:pPr>
            <w:r w:rsidRPr="000054A4">
              <w:rPr>
                <w:rFonts w:ascii="Arial" w:eastAsia="Arial" w:hAnsi="Arial" w:cs="Arial"/>
                <w:color w:val="000000" w:themeColor="text1"/>
                <w:sz w:val="14"/>
                <w:szCs w:val="14"/>
              </w:rPr>
              <w:t>3,371,729</w:t>
            </w:r>
          </w:p>
        </w:tc>
        <w:tc>
          <w:tcPr>
            <w:tcW w:w="362" w:type="pct"/>
            <w:vAlign w:val="bottom"/>
          </w:tcPr>
          <w:p w14:paraId="4FF652D5" w14:textId="77777777" w:rsidR="00F5191A" w:rsidRDefault="00F5191A" w:rsidP="005231F1">
            <w:pPr>
              <w:ind w:left="-86" w:right="-72"/>
              <w:jc w:val="right"/>
              <w:rPr>
                <w:rFonts w:ascii="Arial" w:hAnsi="Arial" w:cs="Arial"/>
                <w:color w:val="000000" w:themeColor="text1"/>
                <w:sz w:val="15"/>
                <w:szCs w:val="15"/>
                <w:lang w:val="en-GB"/>
              </w:rPr>
            </w:pPr>
          </w:p>
          <w:p w14:paraId="37D482C8" w14:textId="77777777" w:rsidR="00F5191A" w:rsidRDefault="00F5191A" w:rsidP="005231F1">
            <w:pPr>
              <w:ind w:left="-86" w:right="-72"/>
              <w:jc w:val="right"/>
              <w:rPr>
                <w:rFonts w:ascii="Arial" w:hAnsi="Arial" w:cs="Arial"/>
                <w:color w:val="000000" w:themeColor="text1"/>
                <w:sz w:val="15"/>
                <w:szCs w:val="15"/>
                <w:lang w:val="en-GB"/>
              </w:rPr>
            </w:pPr>
          </w:p>
          <w:p w14:paraId="3ABD49A9" w14:textId="6EA9FE7B" w:rsidR="00F5191A" w:rsidRPr="00F61FE4" w:rsidRDefault="00F5191A" w:rsidP="005231F1">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3,371,729</w:t>
            </w:r>
          </w:p>
        </w:tc>
      </w:tr>
      <w:tr w:rsidR="00F5191A" w:rsidRPr="00F61FE4" w14:paraId="6A0CA922" w14:textId="77777777" w:rsidTr="005231F1">
        <w:tc>
          <w:tcPr>
            <w:tcW w:w="553" w:type="pct"/>
            <w:shd w:val="clear" w:color="auto" w:fill="auto"/>
          </w:tcPr>
          <w:p w14:paraId="765682C7" w14:textId="77777777" w:rsidR="00F5191A" w:rsidRPr="00F61FE4" w:rsidRDefault="00F5191A" w:rsidP="005231F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Aqua Holdings (Thailand) </w:t>
            </w:r>
          </w:p>
          <w:p w14:paraId="2FD14310" w14:textId="4F22F05A" w:rsidR="00F5191A" w:rsidRPr="00F61FE4" w:rsidRDefault="00F5191A" w:rsidP="005231F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Limited</w:t>
            </w:r>
          </w:p>
        </w:tc>
        <w:tc>
          <w:tcPr>
            <w:tcW w:w="369" w:type="pct"/>
            <w:vAlign w:val="bottom"/>
          </w:tcPr>
          <w:p w14:paraId="0A067F0D" w14:textId="4CCD03E6" w:rsidR="00F5191A" w:rsidRPr="00675821" w:rsidRDefault="00F5191A" w:rsidP="005231F1">
            <w:pPr>
              <w:jc w:val="center"/>
              <w:rPr>
                <w:rFonts w:ascii="Arial" w:hAnsi="Arial" w:cstheme="minorBidi"/>
                <w:color w:val="000000"/>
                <w:sz w:val="14"/>
                <w:szCs w:val="17"/>
                <w:lang w:bidi="th-TH"/>
              </w:rPr>
            </w:pPr>
            <w:r w:rsidRPr="00F61FE4">
              <w:rPr>
                <w:rFonts w:ascii="Arial" w:hAnsi="Arial" w:cs="Arial"/>
                <w:color w:val="000000"/>
                <w:sz w:val="14"/>
                <w:szCs w:val="14"/>
              </w:rPr>
              <w:t>Investment</w:t>
            </w:r>
            <w:r>
              <w:rPr>
                <w:rFonts w:ascii="Arial" w:hAnsi="Arial" w:cstheme="minorBidi" w:hint="cs"/>
                <w:color w:val="000000"/>
                <w:sz w:val="14"/>
                <w:szCs w:val="17"/>
                <w:cs/>
                <w:lang w:bidi="th-TH"/>
              </w:rPr>
              <w:t xml:space="preserve"> </w:t>
            </w:r>
            <w:r>
              <w:rPr>
                <w:rFonts w:ascii="Arial" w:hAnsi="Arial" w:cstheme="minorBidi"/>
                <w:color w:val="000000"/>
                <w:sz w:val="14"/>
                <w:szCs w:val="17"/>
                <w:lang w:bidi="th-TH"/>
              </w:rPr>
              <w:t>holding</w:t>
            </w:r>
            <w:r>
              <w:rPr>
                <w:rFonts w:ascii="Arial" w:hAnsi="Arial" w:cstheme="minorBidi" w:hint="cs"/>
                <w:color w:val="000000"/>
                <w:sz w:val="14"/>
                <w:szCs w:val="17"/>
                <w:cs/>
                <w:lang w:bidi="th-TH"/>
              </w:rPr>
              <w:t xml:space="preserve"> </w:t>
            </w:r>
            <w:r>
              <w:rPr>
                <w:rFonts w:ascii="Arial" w:hAnsi="Arial" w:cstheme="minorBidi"/>
                <w:color w:val="000000"/>
                <w:sz w:val="14"/>
                <w:szCs w:val="17"/>
                <w:lang w:bidi="th-TH"/>
              </w:rPr>
              <w:t>company</w:t>
            </w:r>
          </w:p>
        </w:tc>
        <w:tc>
          <w:tcPr>
            <w:tcW w:w="432" w:type="pct"/>
            <w:vAlign w:val="bottom"/>
          </w:tcPr>
          <w:p w14:paraId="3644DF14" w14:textId="77777777" w:rsidR="00F5191A" w:rsidRPr="00F61FE4" w:rsidRDefault="00F5191A" w:rsidP="005231F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6C614DD5" w14:textId="77777777" w:rsidR="00F5191A" w:rsidRDefault="00F5191A" w:rsidP="005231F1">
            <w:pPr>
              <w:ind w:left="-86" w:right="-72"/>
              <w:jc w:val="right"/>
              <w:rPr>
                <w:rFonts w:ascii="Arial" w:hAnsi="Arial" w:cs="Arial"/>
                <w:color w:val="000000" w:themeColor="text1"/>
                <w:sz w:val="14"/>
                <w:szCs w:val="14"/>
              </w:rPr>
            </w:pPr>
          </w:p>
          <w:p w14:paraId="0B2ED571" w14:textId="5A014260" w:rsidR="00541BFE" w:rsidRPr="00F61FE4" w:rsidRDefault="00541BFE" w:rsidP="005231F1">
            <w:pPr>
              <w:ind w:left="-86" w:right="-72"/>
              <w:jc w:val="right"/>
              <w:rPr>
                <w:rFonts w:ascii="Arial" w:hAnsi="Arial" w:cs="Arial"/>
                <w:color w:val="000000" w:themeColor="text1"/>
                <w:sz w:val="14"/>
                <w:szCs w:val="14"/>
              </w:rPr>
            </w:pPr>
            <w:r>
              <w:rPr>
                <w:rFonts w:ascii="Arial" w:hAnsi="Arial" w:cs="Arial"/>
                <w:color w:val="000000" w:themeColor="text1"/>
                <w:sz w:val="14"/>
                <w:szCs w:val="14"/>
              </w:rPr>
              <w:t>100</w:t>
            </w:r>
          </w:p>
        </w:tc>
        <w:tc>
          <w:tcPr>
            <w:tcW w:w="366" w:type="pct"/>
            <w:vAlign w:val="bottom"/>
          </w:tcPr>
          <w:p w14:paraId="32A0D797" w14:textId="77777777" w:rsidR="00F5191A" w:rsidRDefault="00F5191A" w:rsidP="005231F1">
            <w:pPr>
              <w:ind w:left="-86" w:right="-72"/>
              <w:jc w:val="right"/>
              <w:rPr>
                <w:rFonts w:ascii="Arial" w:hAnsi="Arial" w:cs="Arial"/>
                <w:color w:val="000000" w:themeColor="text1"/>
                <w:sz w:val="15"/>
                <w:szCs w:val="15"/>
                <w:lang w:val="en-GB"/>
              </w:rPr>
            </w:pPr>
          </w:p>
          <w:p w14:paraId="1EBEF4FE" w14:textId="5F7B7DF1"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100</w:t>
            </w:r>
          </w:p>
        </w:tc>
        <w:tc>
          <w:tcPr>
            <w:tcW w:w="364" w:type="pct"/>
            <w:shd w:val="clear" w:color="auto" w:fill="FAFAFA"/>
            <w:vAlign w:val="bottom"/>
          </w:tcPr>
          <w:p w14:paraId="47A4CB23" w14:textId="77777777" w:rsidR="00F5191A" w:rsidRDefault="00F5191A" w:rsidP="005231F1">
            <w:pPr>
              <w:ind w:left="-86" w:right="-72"/>
              <w:jc w:val="right"/>
              <w:rPr>
                <w:rFonts w:ascii="Arial" w:hAnsi="Arial" w:cs="Arial"/>
                <w:color w:val="000000"/>
                <w:sz w:val="14"/>
                <w:szCs w:val="14"/>
                <w:lang w:val="en-GB"/>
              </w:rPr>
            </w:pPr>
          </w:p>
          <w:p w14:paraId="1EC97CCE" w14:textId="0D27A980"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99.80</w:t>
            </w:r>
          </w:p>
        </w:tc>
        <w:tc>
          <w:tcPr>
            <w:tcW w:w="366" w:type="pct"/>
            <w:vAlign w:val="bottom"/>
          </w:tcPr>
          <w:p w14:paraId="16CB9C9F" w14:textId="77777777" w:rsidR="00F5191A" w:rsidRDefault="00F5191A" w:rsidP="005231F1">
            <w:pPr>
              <w:ind w:left="-86" w:right="-72"/>
              <w:jc w:val="right"/>
              <w:rPr>
                <w:rFonts w:ascii="Arial" w:hAnsi="Arial" w:cs="Arial"/>
                <w:color w:val="000000" w:themeColor="text1"/>
                <w:sz w:val="15"/>
                <w:szCs w:val="15"/>
                <w:lang w:val="en-GB"/>
              </w:rPr>
            </w:pPr>
          </w:p>
          <w:p w14:paraId="32C5BE15" w14:textId="1C444406"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99.80</w:t>
            </w:r>
          </w:p>
        </w:tc>
        <w:tc>
          <w:tcPr>
            <w:tcW w:w="364" w:type="pct"/>
            <w:shd w:val="clear" w:color="auto" w:fill="FAFAFA"/>
            <w:vAlign w:val="bottom"/>
          </w:tcPr>
          <w:p w14:paraId="5FD8CF7B" w14:textId="77777777" w:rsidR="00F5191A" w:rsidRDefault="00F5191A" w:rsidP="005231F1">
            <w:pPr>
              <w:ind w:left="-86" w:right="-72"/>
              <w:jc w:val="right"/>
              <w:rPr>
                <w:rFonts w:ascii="Arial" w:hAnsi="Arial" w:cs="Arial"/>
                <w:color w:val="000000"/>
                <w:sz w:val="14"/>
                <w:szCs w:val="14"/>
                <w:lang w:val="en-GB"/>
              </w:rPr>
            </w:pPr>
          </w:p>
          <w:p w14:paraId="57DAEEAB" w14:textId="1B9C83D8"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66" w:type="pct"/>
            <w:vAlign w:val="bottom"/>
          </w:tcPr>
          <w:p w14:paraId="0FBF4B9A" w14:textId="77777777" w:rsidR="00F5191A" w:rsidRDefault="00F5191A" w:rsidP="005231F1">
            <w:pPr>
              <w:ind w:left="-86" w:right="-72"/>
              <w:jc w:val="right"/>
              <w:rPr>
                <w:rFonts w:ascii="Arial" w:hAnsi="Arial" w:cs="Arial"/>
                <w:color w:val="000000" w:themeColor="text1"/>
                <w:sz w:val="15"/>
                <w:szCs w:val="15"/>
                <w:lang w:val="en-GB"/>
              </w:rPr>
            </w:pPr>
          </w:p>
          <w:p w14:paraId="2270CDE7" w14:textId="38C40107"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w:t>
            </w:r>
          </w:p>
        </w:tc>
        <w:tc>
          <w:tcPr>
            <w:tcW w:w="364" w:type="pct"/>
            <w:shd w:val="clear" w:color="auto" w:fill="FAFAFA"/>
            <w:vAlign w:val="bottom"/>
          </w:tcPr>
          <w:p w14:paraId="51D2795C" w14:textId="77777777" w:rsidR="00F5191A" w:rsidRDefault="00F5191A" w:rsidP="005231F1">
            <w:pPr>
              <w:ind w:left="-86" w:right="-72"/>
              <w:jc w:val="right"/>
              <w:rPr>
                <w:rFonts w:ascii="Arial" w:eastAsia="Arial" w:hAnsi="Arial" w:cs="Arial"/>
                <w:color w:val="000000" w:themeColor="text1"/>
                <w:sz w:val="14"/>
                <w:szCs w:val="14"/>
                <w:lang w:val="en-GB"/>
              </w:rPr>
            </w:pPr>
          </w:p>
          <w:p w14:paraId="713F8658" w14:textId="57BA59CF" w:rsidR="00541BFE" w:rsidRPr="00F61FE4" w:rsidRDefault="00541BFE" w:rsidP="005231F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99.80</w:t>
            </w:r>
          </w:p>
        </w:tc>
        <w:tc>
          <w:tcPr>
            <w:tcW w:w="366" w:type="pct"/>
            <w:vAlign w:val="bottom"/>
          </w:tcPr>
          <w:p w14:paraId="370BA22B" w14:textId="77777777" w:rsidR="00F5191A" w:rsidRDefault="00F5191A" w:rsidP="005231F1">
            <w:pPr>
              <w:ind w:left="-86" w:right="-72"/>
              <w:jc w:val="right"/>
              <w:rPr>
                <w:rFonts w:ascii="Arial" w:hAnsi="Arial" w:cs="Arial"/>
                <w:color w:val="000000" w:themeColor="text1"/>
                <w:sz w:val="15"/>
                <w:szCs w:val="15"/>
                <w:lang w:val="en-GB"/>
              </w:rPr>
            </w:pPr>
          </w:p>
          <w:p w14:paraId="1E881EE4" w14:textId="545926F5" w:rsidR="00F5191A" w:rsidRPr="00F61FE4" w:rsidRDefault="00F5191A" w:rsidP="005231F1">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99.80</w:t>
            </w:r>
          </w:p>
        </w:tc>
        <w:tc>
          <w:tcPr>
            <w:tcW w:w="364" w:type="pct"/>
            <w:shd w:val="clear" w:color="auto" w:fill="FAFAFA"/>
            <w:vAlign w:val="bottom"/>
          </w:tcPr>
          <w:p w14:paraId="6C85AB4E" w14:textId="77777777" w:rsidR="00F5191A" w:rsidRDefault="00F5191A" w:rsidP="005231F1">
            <w:pPr>
              <w:ind w:left="-86" w:right="-72"/>
              <w:jc w:val="right"/>
              <w:rPr>
                <w:rFonts w:ascii="Arial" w:eastAsia="Arial" w:hAnsi="Arial" w:cs="Arial"/>
                <w:color w:val="000000" w:themeColor="text1"/>
                <w:sz w:val="14"/>
                <w:szCs w:val="14"/>
              </w:rPr>
            </w:pPr>
          </w:p>
          <w:p w14:paraId="6719FDE6" w14:textId="440BA17E" w:rsidR="00541BFE" w:rsidRPr="00F61FE4" w:rsidRDefault="00541BFE" w:rsidP="005231F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2,043</w:t>
            </w:r>
          </w:p>
        </w:tc>
        <w:tc>
          <w:tcPr>
            <w:tcW w:w="362" w:type="pct"/>
            <w:vAlign w:val="bottom"/>
          </w:tcPr>
          <w:p w14:paraId="0A94ADFF" w14:textId="77777777" w:rsidR="00F5191A" w:rsidRDefault="00F5191A" w:rsidP="005231F1">
            <w:pPr>
              <w:ind w:left="-86" w:right="-72"/>
              <w:jc w:val="right"/>
              <w:rPr>
                <w:rFonts w:ascii="Arial" w:hAnsi="Arial" w:cs="Arial"/>
                <w:color w:val="000000" w:themeColor="text1"/>
                <w:sz w:val="15"/>
                <w:szCs w:val="15"/>
                <w:lang w:val="en-GB"/>
              </w:rPr>
            </w:pPr>
          </w:p>
          <w:p w14:paraId="6B2E4B53" w14:textId="04E3C61D" w:rsidR="00F5191A" w:rsidRPr="00F61FE4" w:rsidRDefault="00F5191A" w:rsidP="005231F1">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2,043</w:t>
            </w:r>
          </w:p>
        </w:tc>
      </w:tr>
      <w:tr w:rsidR="00F5191A" w:rsidRPr="00F61FE4" w14:paraId="00AEA126" w14:textId="77777777" w:rsidTr="005231F1">
        <w:tc>
          <w:tcPr>
            <w:tcW w:w="553" w:type="pct"/>
            <w:shd w:val="clear" w:color="auto" w:fill="auto"/>
          </w:tcPr>
          <w:p w14:paraId="09AAC01E" w14:textId="77777777" w:rsidR="00F5191A" w:rsidRDefault="00F5191A" w:rsidP="005231F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Health Care </w:t>
            </w:r>
          </w:p>
          <w:p w14:paraId="09A836B8" w14:textId="66D36642" w:rsidR="00F5191A" w:rsidRPr="00F61FE4" w:rsidRDefault="00F5191A" w:rsidP="005231F1">
            <w:pPr>
              <w:ind w:left="-105"/>
              <w:rPr>
                <w:rFonts w:ascii="Arial" w:hAnsi="Arial" w:cs="Arial"/>
                <w:color w:val="000000" w:themeColor="text1"/>
                <w:sz w:val="14"/>
                <w:szCs w:val="14"/>
              </w:rPr>
            </w:pPr>
            <w:r>
              <w:rPr>
                <w:rFonts w:ascii="Arial" w:hAnsi="Arial" w:cstheme="minorBidi" w:hint="cs"/>
                <w:color w:val="000000" w:themeColor="text1"/>
                <w:sz w:val="14"/>
                <w:szCs w:val="17"/>
                <w:cs/>
                <w:lang w:bidi="th-TH"/>
              </w:rPr>
              <w:t xml:space="preserve">    </w:t>
            </w:r>
            <w:r w:rsidRPr="00F61FE4">
              <w:rPr>
                <w:rFonts w:ascii="Arial" w:hAnsi="Arial" w:cs="Arial"/>
                <w:color w:val="000000" w:themeColor="text1"/>
                <w:sz w:val="14"/>
                <w:szCs w:val="14"/>
              </w:rPr>
              <w:t xml:space="preserve">Management </w:t>
            </w:r>
          </w:p>
          <w:p w14:paraId="109A7E91" w14:textId="42C8C3EC" w:rsidR="00F5191A" w:rsidRPr="00F61FE4" w:rsidRDefault="00F5191A" w:rsidP="005231F1">
            <w:pPr>
              <w:ind w:left="-105"/>
              <w:rPr>
                <w:rFonts w:ascii="Arial" w:eastAsia="Arial" w:hAnsi="Arial" w:cs="Arial"/>
                <w:color w:val="000000"/>
                <w:sz w:val="14"/>
                <w:szCs w:val="14"/>
              </w:rPr>
            </w:pPr>
            <w:r w:rsidRPr="00F61FE4">
              <w:rPr>
                <w:rFonts w:ascii="Arial" w:hAnsi="Arial" w:cs="Arial"/>
                <w:color w:val="000000" w:themeColor="text1"/>
                <w:sz w:val="14"/>
                <w:szCs w:val="14"/>
              </w:rPr>
              <w:t xml:space="preserve">   Co., Ltd</w:t>
            </w:r>
          </w:p>
        </w:tc>
        <w:tc>
          <w:tcPr>
            <w:tcW w:w="369" w:type="pct"/>
            <w:vAlign w:val="bottom"/>
          </w:tcPr>
          <w:p w14:paraId="11F63F65" w14:textId="6FA2CD31" w:rsidR="00F5191A" w:rsidRPr="00675821" w:rsidRDefault="00F5191A" w:rsidP="005231F1">
            <w:pPr>
              <w:jc w:val="center"/>
              <w:rPr>
                <w:rFonts w:ascii="Arial" w:hAnsi="Arial" w:cstheme="minorBidi"/>
                <w:color w:val="000000"/>
                <w:sz w:val="14"/>
                <w:szCs w:val="17"/>
                <w:cs/>
                <w:lang w:bidi="th-TH"/>
              </w:rPr>
            </w:pPr>
            <w:r w:rsidRPr="00675821">
              <w:rPr>
                <w:rFonts w:ascii="Arial" w:hAnsi="Arial" w:cs="Arial"/>
                <w:color w:val="000000"/>
                <w:sz w:val="14"/>
                <w:szCs w:val="14"/>
              </w:rPr>
              <w:t>Investment holding company</w:t>
            </w:r>
          </w:p>
        </w:tc>
        <w:tc>
          <w:tcPr>
            <w:tcW w:w="432" w:type="pct"/>
            <w:vAlign w:val="bottom"/>
          </w:tcPr>
          <w:p w14:paraId="2EEABA71" w14:textId="77777777" w:rsidR="00F5191A" w:rsidRPr="00F61FE4" w:rsidRDefault="00F5191A" w:rsidP="005231F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56B18763" w14:textId="77777777" w:rsidR="00F5191A" w:rsidRDefault="00F5191A" w:rsidP="005231F1">
            <w:pPr>
              <w:ind w:left="-86" w:right="-72"/>
              <w:jc w:val="right"/>
              <w:rPr>
                <w:rFonts w:ascii="Arial" w:hAnsi="Arial" w:cs="Arial"/>
                <w:color w:val="000000" w:themeColor="text1"/>
                <w:sz w:val="14"/>
                <w:szCs w:val="14"/>
              </w:rPr>
            </w:pPr>
          </w:p>
          <w:p w14:paraId="6B1FC40F" w14:textId="77777777" w:rsidR="00541BFE" w:rsidRDefault="00541BFE" w:rsidP="005231F1">
            <w:pPr>
              <w:ind w:left="-86" w:right="-72"/>
              <w:jc w:val="right"/>
              <w:rPr>
                <w:rFonts w:ascii="Arial" w:hAnsi="Arial" w:cs="Arial"/>
                <w:color w:val="000000" w:themeColor="text1"/>
                <w:sz w:val="14"/>
                <w:szCs w:val="14"/>
              </w:rPr>
            </w:pPr>
          </w:p>
          <w:p w14:paraId="7DFF5617" w14:textId="52126DD7" w:rsidR="00541BFE" w:rsidRPr="00F61FE4" w:rsidRDefault="00541BFE" w:rsidP="005231F1">
            <w:pPr>
              <w:ind w:left="-86" w:right="-72"/>
              <w:jc w:val="right"/>
              <w:rPr>
                <w:rFonts w:ascii="Arial" w:hAnsi="Arial" w:cs="Arial"/>
                <w:color w:val="000000" w:themeColor="text1"/>
                <w:sz w:val="14"/>
                <w:szCs w:val="14"/>
              </w:rPr>
            </w:pPr>
            <w:r>
              <w:rPr>
                <w:rFonts w:ascii="Arial" w:hAnsi="Arial" w:cs="Arial"/>
                <w:color w:val="000000" w:themeColor="text1"/>
                <w:sz w:val="14"/>
                <w:szCs w:val="14"/>
              </w:rPr>
              <w:t>9,425</w:t>
            </w:r>
          </w:p>
        </w:tc>
        <w:tc>
          <w:tcPr>
            <w:tcW w:w="366" w:type="pct"/>
            <w:vAlign w:val="bottom"/>
          </w:tcPr>
          <w:p w14:paraId="64C0E7CC" w14:textId="77777777" w:rsidR="00F5191A" w:rsidRDefault="00F5191A" w:rsidP="005231F1">
            <w:pPr>
              <w:ind w:left="-86" w:right="-72"/>
              <w:jc w:val="right"/>
              <w:rPr>
                <w:rFonts w:ascii="Arial" w:hAnsi="Arial" w:cs="Arial"/>
                <w:color w:val="000000" w:themeColor="text1"/>
                <w:sz w:val="15"/>
                <w:szCs w:val="15"/>
                <w:lang w:val="en-GB"/>
              </w:rPr>
            </w:pPr>
          </w:p>
          <w:p w14:paraId="5789730C" w14:textId="77777777" w:rsidR="00F5191A" w:rsidRDefault="00F5191A" w:rsidP="005231F1">
            <w:pPr>
              <w:ind w:left="-86" w:right="-72"/>
              <w:jc w:val="right"/>
              <w:rPr>
                <w:rFonts w:ascii="Arial" w:hAnsi="Arial" w:cs="Arial"/>
                <w:color w:val="000000" w:themeColor="text1"/>
                <w:sz w:val="15"/>
                <w:szCs w:val="15"/>
                <w:lang w:val="en-GB"/>
              </w:rPr>
            </w:pPr>
          </w:p>
          <w:p w14:paraId="4796B6C7" w14:textId="4F0F6974" w:rsidR="00F5191A" w:rsidRPr="00F61FE4" w:rsidRDefault="00F5191A" w:rsidP="005231F1">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9,425</w:t>
            </w:r>
          </w:p>
        </w:tc>
        <w:tc>
          <w:tcPr>
            <w:tcW w:w="364" w:type="pct"/>
            <w:shd w:val="clear" w:color="auto" w:fill="FAFAFA"/>
            <w:vAlign w:val="bottom"/>
          </w:tcPr>
          <w:p w14:paraId="6665DBD9" w14:textId="77777777" w:rsidR="00F5191A" w:rsidRDefault="00F5191A" w:rsidP="005231F1">
            <w:pPr>
              <w:ind w:left="-86" w:right="-72"/>
              <w:jc w:val="right"/>
              <w:rPr>
                <w:rFonts w:ascii="Arial" w:hAnsi="Arial" w:cs="Arial"/>
                <w:color w:val="000000"/>
                <w:sz w:val="14"/>
                <w:szCs w:val="14"/>
                <w:lang w:val="en-GB"/>
              </w:rPr>
            </w:pPr>
          </w:p>
          <w:p w14:paraId="1F91D573" w14:textId="77777777" w:rsidR="00541BFE" w:rsidRDefault="00541BFE" w:rsidP="005231F1">
            <w:pPr>
              <w:ind w:left="-86" w:right="-72"/>
              <w:jc w:val="right"/>
              <w:rPr>
                <w:rFonts w:ascii="Arial" w:hAnsi="Arial" w:cs="Arial"/>
                <w:color w:val="000000"/>
                <w:sz w:val="14"/>
                <w:szCs w:val="14"/>
                <w:lang w:val="en-GB"/>
              </w:rPr>
            </w:pPr>
          </w:p>
          <w:p w14:paraId="7BEEC509" w14:textId="7D084508"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45.57</w:t>
            </w:r>
          </w:p>
        </w:tc>
        <w:tc>
          <w:tcPr>
            <w:tcW w:w="366" w:type="pct"/>
            <w:vAlign w:val="bottom"/>
          </w:tcPr>
          <w:p w14:paraId="25971137" w14:textId="77777777" w:rsidR="00F5191A" w:rsidRDefault="00F5191A" w:rsidP="005231F1">
            <w:pPr>
              <w:ind w:left="-86" w:right="-72"/>
              <w:jc w:val="right"/>
              <w:rPr>
                <w:rFonts w:ascii="Arial" w:hAnsi="Arial" w:cs="Arial"/>
                <w:color w:val="000000" w:themeColor="text1"/>
                <w:sz w:val="15"/>
                <w:szCs w:val="15"/>
                <w:lang w:val="en-GB"/>
              </w:rPr>
            </w:pPr>
          </w:p>
          <w:p w14:paraId="2F7C3828" w14:textId="77777777" w:rsidR="00F5191A" w:rsidRDefault="00F5191A" w:rsidP="005231F1">
            <w:pPr>
              <w:ind w:left="-86" w:right="-72"/>
              <w:jc w:val="right"/>
              <w:rPr>
                <w:rFonts w:ascii="Arial" w:hAnsi="Arial" w:cs="Arial"/>
                <w:color w:val="000000" w:themeColor="text1"/>
                <w:sz w:val="15"/>
                <w:szCs w:val="15"/>
                <w:lang w:val="en-GB"/>
              </w:rPr>
            </w:pPr>
          </w:p>
          <w:p w14:paraId="1209D4D2" w14:textId="4B8333D1"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45.57</w:t>
            </w:r>
          </w:p>
        </w:tc>
        <w:tc>
          <w:tcPr>
            <w:tcW w:w="364" w:type="pct"/>
            <w:shd w:val="clear" w:color="auto" w:fill="FAFAFA"/>
            <w:vAlign w:val="bottom"/>
          </w:tcPr>
          <w:p w14:paraId="5DC941EF" w14:textId="77777777" w:rsidR="00F5191A" w:rsidRDefault="00F5191A" w:rsidP="005231F1">
            <w:pPr>
              <w:ind w:left="-86" w:right="-72"/>
              <w:jc w:val="right"/>
              <w:rPr>
                <w:rFonts w:ascii="Arial" w:hAnsi="Arial" w:cs="Arial"/>
                <w:color w:val="000000"/>
                <w:sz w:val="14"/>
                <w:szCs w:val="14"/>
                <w:lang w:val="en-GB"/>
              </w:rPr>
            </w:pPr>
          </w:p>
          <w:p w14:paraId="6DA0A473" w14:textId="77777777" w:rsidR="00541BFE" w:rsidRDefault="00541BFE" w:rsidP="005231F1">
            <w:pPr>
              <w:ind w:left="-86" w:right="-72"/>
              <w:jc w:val="right"/>
              <w:rPr>
                <w:rFonts w:ascii="Arial" w:hAnsi="Arial" w:cs="Arial"/>
                <w:color w:val="000000"/>
                <w:sz w:val="14"/>
                <w:szCs w:val="14"/>
                <w:lang w:val="en-GB"/>
              </w:rPr>
            </w:pPr>
          </w:p>
          <w:p w14:paraId="22F82D67" w14:textId="216B3D0F"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54.32</w:t>
            </w:r>
          </w:p>
        </w:tc>
        <w:tc>
          <w:tcPr>
            <w:tcW w:w="366" w:type="pct"/>
            <w:vAlign w:val="bottom"/>
          </w:tcPr>
          <w:p w14:paraId="04932D1D" w14:textId="77777777" w:rsidR="00F5191A" w:rsidRDefault="00F5191A" w:rsidP="005231F1">
            <w:pPr>
              <w:ind w:left="-86" w:right="-72"/>
              <w:jc w:val="right"/>
              <w:rPr>
                <w:rFonts w:ascii="Arial" w:hAnsi="Arial" w:cs="Arial"/>
                <w:color w:val="000000" w:themeColor="text1"/>
                <w:sz w:val="15"/>
                <w:szCs w:val="15"/>
                <w:lang w:val="en-GB"/>
              </w:rPr>
            </w:pPr>
          </w:p>
          <w:p w14:paraId="1D366E4F" w14:textId="77777777" w:rsidR="00F5191A" w:rsidRDefault="00F5191A" w:rsidP="005231F1">
            <w:pPr>
              <w:ind w:left="-86" w:right="-72"/>
              <w:jc w:val="right"/>
              <w:rPr>
                <w:rFonts w:ascii="Arial" w:hAnsi="Arial" w:cs="Arial"/>
                <w:color w:val="000000" w:themeColor="text1"/>
                <w:sz w:val="15"/>
                <w:szCs w:val="15"/>
                <w:lang w:val="en-GB"/>
              </w:rPr>
            </w:pPr>
          </w:p>
          <w:p w14:paraId="58FFA896" w14:textId="4C327CB8"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54.32</w:t>
            </w:r>
          </w:p>
        </w:tc>
        <w:tc>
          <w:tcPr>
            <w:tcW w:w="364" w:type="pct"/>
            <w:shd w:val="clear" w:color="auto" w:fill="FAFAFA"/>
            <w:vAlign w:val="bottom"/>
          </w:tcPr>
          <w:p w14:paraId="0200A03D" w14:textId="77777777" w:rsidR="00F5191A" w:rsidRDefault="00F5191A" w:rsidP="005231F1">
            <w:pPr>
              <w:ind w:left="-86" w:right="-72"/>
              <w:jc w:val="right"/>
              <w:rPr>
                <w:rFonts w:ascii="Arial" w:eastAsia="Arial" w:hAnsi="Arial" w:cs="Arial"/>
                <w:color w:val="000000" w:themeColor="text1"/>
                <w:sz w:val="14"/>
                <w:szCs w:val="14"/>
                <w:lang w:val="en-GB"/>
              </w:rPr>
            </w:pPr>
          </w:p>
          <w:p w14:paraId="191D5412" w14:textId="77777777" w:rsidR="00541BFE" w:rsidRDefault="00541BFE" w:rsidP="005231F1">
            <w:pPr>
              <w:ind w:left="-86" w:right="-72"/>
              <w:jc w:val="right"/>
              <w:rPr>
                <w:rFonts w:ascii="Arial" w:eastAsia="Arial" w:hAnsi="Arial" w:cs="Arial"/>
                <w:color w:val="000000" w:themeColor="text1"/>
                <w:sz w:val="14"/>
                <w:szCs w:val="14"/>
                <w:lang w:val="en-GB"/>
              </w:rPr>
            </w:pPr>
          </w:p>
          <w:p w14:paraId="1D515529" w14:textId="21896F98" w:rsidR="00541BFE" w:rsidRPr="00F61FE4" w:rsidRDefault="00541BFE" w:rsidP="005231F1">
            <w:pPr>
              <w:ind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99.89</w:t>
            </w:r>
          </w:p>
        </w:tc>
        <w:tc>
          <w:tcPr>
            <w:tcW w:w="366" w:type="pct"/>
            <w:vAlign w:val="bottom"/>
          </w:tcPr>
          <w:p w14:paraId="4B676B09" w14:textId="77777777" w:rsidR="00F5191A" w:rsidRDefault="00F5191A" w:rsidP="005231F1">
            <w:pPr>
              <w:ind w:left="-86" w:right="-72"/>
              <w:jc w:val="right"/>
              <w:rPr>
                <w:rFonts w:ascii="Arial" w:hAnsi="Arial" w:cs="Arial"/>
                <w:color w:val="000000" w:themeColor="text1"/>
                <w:sz w:val="15"/>
                <w:szCs w:val="15"/>
                <w:lang w:val="en-GB"/>
              </w:rPr>
            </w:pPr>
          </w:p>
          <w:p w14:paraId="59821148" w14:textId="77777777" w:rsidR="00F5191A" w:rsidRDefault="00F5191A" w:rsidP="005231F1">
            <w:pPr>
              <w:ind w:left="-86" w:right="-72"/>
              <w:jc w:val="right"/>
              <w:rPr>
                <w:rFonts w:ascii="Arial" w:hAnsi="Arial" w:cs="Arial"/>
                <w:color w:val="000000" w:themeColor="text1"/>
                <w:sz w:val="15"/>
                <w:szCs w:val="15"/>
                <w:lang w:val="en-GB"/>
              </w:rPr>
            </w:pPr>
          </w:p>
          <w:p w14:paraId="313BBDF9" w14:textId="6DDDEF44" w:rsidR="00F5191A" w:rsidRPr="00F61FE4" w:rsidRDefault="00F5191A" w:rsidP="005231F1">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99.89</w:t>
            </w:r>
          </w:p>
        </w:tc>
        <w:tc>
          <w:tcPr>
            <w:tcW w:w="364" w:type="pct"/>
            <w:shd w:val="clear" w:color="auto" w:fill="FAFAFA"/>
            <w:vAlign w:val="bottom"/>
          </w:tcPr>
          <w:p w14:paraId="4F403BA0" w14:textId="77777777" w:rsidR="00F5191A" w:rsidRDefault="00F5191A" w:rsidP="005231F1">
            <w:pPr>
              <w:ind w:left="-86" w:right="-72"/>
              <w:jc w:val="right"/>
              <w:rPr>
                <w:rFonts w:ascii="Arial" w:eastAsia="Arial" w:hAnsi="Arial" w:cs="Arial"/>
                <w:color w:val="000000" w:themeColor="text1"/>
                <w:sz w:val="14"/>
                <w:szCs w:val="14"/>
              </w:rPr>
            </w:pPr>
          </w:p>
          <w:p w14:paraId="7F4C23F8" w14:textId="77777777" w:rsidR="00541BFE" w:rsidRDefault="00541BFE" w:rsidP="005231F1">
            <w:pPr>
              <w:ind w:right="-72"/>
              <w:jc w:val="right"/>
              <w:rPr>
                <w:rFonts w:ascii="Arial" w:eastAsia="Arial" w:hAnsi="Arial" w:cs="Arial"/>
                <w:color w:val="000000" w:themeColor="text1"/>
                <w:sz w:val="14"/>
                <w:szCs w:val="14"/>
              </w:rPr>
            </w:pPr>
          </w:p>
          <w:p w14:paraId="1E363B28" w14:textId="5D3A2C87" w:rsidR="00541BFE" w:rsidRPr="00F61FE4" w:rsidRDefault="00541BFE" w:rsidP="005231F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2,326,011</w:t>
            </w:r>
          </w:p>
        </w:tc>
        <w:tc>
          <w:tcPr>
            <w:tcW w:w="362" w:type="pct"/>
            <w:vAlign w:val="bottom"/>
          </w:tcPr>
          <w:p w14:paraId="0FE23B48" w14:textId="77777777" w:rsidR="00F5191A" w:rsidRDefault="00F5191A" w:rsidP="005231F1">
            <w:pPr>
              <w:ind w:left="-86" w:right="-72"/>
              <w:jc w:val="right"/>
              <w:rPr>
                <w:rFonts w:ascii="Arial" w:hAnsi="Arial" w:cs="Arial"/>
                <w:color w:val="000000" w:themeColor="text1"/>
                <w:sz w:val="15"/>
                <w:szCs w:val="15"/>
                <w:lang w:val="en-GB"/>
              </w:rPr>
            </w:pPr>
          </w:p>
          <w:p w14:paraId="7508EB21" w14:textId="77777777" w:rsidR="00F5191A" w:rsidRDefault="00F5191A" w:rsidP="005231F1">
            <w:pPr>
              <w:ind w:left="-86" w:right="-72"/>
              <w:jc w:val="right"/>
              <w:rPr>
                <w:rFonts w:ascii="Arial" w:hAnsi="Arial" w:cs="Arial"/>
                <w:color w:val="000000" w:themeColor="text1"/>
                <w:sz w:val="15"/>
                <w:szCs w:val="15"/>
                <w:lang w:val="en-GB"/>
              </w:rPr>
            </w:pPr>
          </w:p>
          <w:p w14:paraId="21883038" w14:textId="7231571B" w:rsidR="00F5191A" w:rsidRPr="00F61FE4" w:rsidRDefault="00F5191A" w:rsidP="005231F1">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2,326,011</w:t>
            </w:r>
          </w:p>
        </w:tc>
      </w:tr>
      <w:tr w:rsidR="00F5191A" w:rsidRPr="00F61FE4" w14:paraId="0EF214FD" w14:textId="77777777" w:rsidTr="005231F1">
        <w:trPr>
          <w:trHeight w:val="77"/>
        </w:trPr>
        <w:tc>
          <w:tcPr>
            <w:tcW w:w="553" w:type="pct"/>
            <w:shd w:val="clear" w:color="auto" w:fill="auto"/>
          </w:tcPr>
          <w:p w14:paraId="2B80F83B" w14:textId="77777777" w:rsidR="00F5191A" w:rsidRPr="00F61FE4" w:rsidRDefault="00F5191A" w:rsidP="005231F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My Health Services </w:t>
            </w:r>
          </w:p>
          <w:p w14:paraId="2432B74B" w14:textId="176BC094" w:rsidR="00F5191A" w:rsidRPr="00F61FE4" w:rsidRDefault="00F5191A" w:rsidP="005231F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(Thailand) Co., Ltd.</w:t>
            </w:r>
          </w:p>
        </w:tc>
        <w:tc>
          <w:tcPr>
            <w:tcW w:w="369" w:type="pct"/>
            <w:vAlign w:val="bottom"/>
          </w:tcPr>
          <w:p w14:paraId="48AE801A" w14:textId="77777777" w:rsidR="00F5191A" w:rsidRPr="00F61FE4" w:rsidRDefault="00F5191A" w:rsidP="005231F1">
            <w:pPr>
              <w:jc w:val="center"/>
              <w:rPr>
                <w:rFonts w:ascii="Arial" w:hAnsi="Arial" w:cs="Arial"/>
                <w:color w:val="000000"/>
                <w:sz w:val="14"/>
                <w:szCs w:val="14"/>
              </w:rPr>
            </w:pPr>
            <w:r w:rsidRPr="00F61FE4">
              <w:rPr>
                <w:rFonts w:ascii="Arial" w:hAnsi="Arial" w:cs="Arial"/>
                <w:color w:val="000000"/>
                <w:sz w:val="14"/>
                <w:szCs w:val="14"/>
              </w:rPr>
              <w:t>Health Service</w:t>
            </w:r>
          </w:p>
        </w:tc>
        <w:tc>
          <w:tcPr>
            <w:tcW w:w="432" w:type="pct"/>
            <w:vAlign w:val="bottom"/>
          </w:tcPr>
          <w:p w14:paraId="697546B3" w14:textId="77777777" w:rsidR="00F5191A" w:rsidRPr="00F61FE4" w:rsidRDefault="00F5191A" w:rsidP="005231F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tcBorders>
              <w:bottom w:val="single" w:sz="4" w:space="0" w:color="auto"/>
            </w:tcBorders>
            <w:shd w:val="clear" w:color="auto" w:fill="FAFAFA"/>
            <w:vAlign w:val="bottom"/>
          </w:tcPr>
          <w:p w14:paraId="0C794FE3" w14:textId="77777777" w:rsidR="00F5191A" w:rsidRDefault="00F5191A" w:rsidP="005231F1">
            <w:pPr>
              <w:ind w:left="-86" w:right="-72"/>
              <w:jc w:val="right"/>
              <w:rPr>
                <w:rFonts w:ascii="Arial" w:hAnsi="Arial" w:cs="Arial"/>
                <w:color w:val="000000" w:themeColor="text1"/>
                <w:sz w:val="14"/>
                <w:szCs w:val="14"/>
              </w:rPr>
            </w:pPr>
          </w:p>
          <w:p w14:paraId="53263863" w14:textId="41C80A8E" w:rsidR="00541BFE" w:rsidRPr="00F61FE4" w:rsidRDefault="00541BFE" w:rsidP="005231F1">
            <w:pPr>
              <w:ind w:left="-86" w:right="-72"/>
              <w:jc w:val="right"/>
              <w:rPr>
                <w:rFonts w:ascii="Arial" w:hAnsi="Arial" w:cs="Arial"/>
                <w:color w:val="000000" w:themeColor="text1"/>
                <w:sz w:val="14"/>
                <w:szCs w:val="14"/>
              </w:rPr>
            </w:pPr>
            <w:r>
              <w:rPr>
                <w:rFonts w:ascii="Arial" w:hAnsi="Arial" w:cs="Arial"/>
                <w:color w:val="000000" w:themeColor="text1"/>
                <w:sz w:val="14"/>
                <w:szCs w:val="14"/>
              </w:rPr>
              <w:t>141,500</w:t>
            </w:r>
          </w:p>
        </w:tc>
        <w:tc>
          <w:tcPr>
            <w:tcW w:w="366" w:type="pct"/>
            <w:tcBorders>
              <w:bottom w:val="single" w:sz="4" w:space="0" w:color="auto"/>
            </w:tcBorders>
            <w:vAlign w:val="bottom"/>
          </w:tcPr>
          <w:p w14:paraId="1D51E9E3" w14:textId="77777777" w:rsidR="00F5191A" w:rsidRDefault="00F5191A" w:rsidP="005231F1">
            <w:pPr>
              <w:ind w:left="-86" w:right="-72"/>
              <w:jc w:val="right"/>
              <w:rPr>
                <w:rFonts w:ascii="Arial" w:hAnsi="Arial" w:cs="Arial"/>
                <w:color w:val="000000" w:themeColor="text1"/>
                <w:sz w:val="15"/>
                <w:szCs w:val="15"/>
                <w:lang w:val="en-GB"/>
              </w:rPr>
            </w:pPr>
          </w:p>
          <w:p w14:paraId="7C4E155D" w14:textId="6A866FE5" w:rsidR="00F5191A" w:rsidRPr="00F61FE4" w:rsidRDefault="00F5191A" w:rsidP="005231F1">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141,500</w:t>
            </w:r>
          </w:p>
        </w:tc>
        <w:tc>
          <w:tcPr>
            <w:tcW w:w="364" w:type="pct"/>
            <w:shd w:val="clear" w:color="auto" w:fill="FAFAFA"/>
            <w:vAlign w:val="bottom"/>
          </w:tcPr>
          <w:p w14:paraId="4BF2DB3A" w14:textId="77777777" w:rsidR="00F5191A" w:rsidRDefault="00F5191A" w:rsidP="005231F1">
            <w:pPr>
              <w:ind w:left="-86" w:right="-72"/>
              <w:jc w:val="right"/>
              <w:rPr>
                <w:rFonts w:ascii="Arial" w:hAnsi="Arial" w:cs="Arial"/>
                <w:color w:val="000000"/>
                <w:sz w:val="14"/>
                <w:szCs w:val="14"/>
                <w:lang w:val="en-GB"/>
              </w:rPr>
            </w:pPr>
          </w:p>
          <w:p w14:paraId="5A968419" w14:textId="7235B900"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0.01</w:t>
            </w:r>
          </w:p>
        </w:tc>
        <w:tc>
          <w:tcPr>
            <w:tcW w:w="366" w:type="pct"/>
            <w:vAlign w:val="bottom"/>
          </w:tcPr>
          <w:p w14:paraId="632BB83A" w14:textId="77777777" w:rsidR="00F5191A" w:rsidRDefault="00F5191A" w:rsidP="005231F1">
            <w:pPr>
              <w:ind w:left="-86" w:right="-72"/>
              <w:jc w:val="right"/>
              <w:rPr>
                <w:rFonts w:ascii="Arial" w:hAnsi="Arial" w:cs="Arial"/>
                <w:color w:val="000000" w:themeColor="text1"/>
                <w:sz w:val="15"/>
                <w:szCs w:val="15"/>
                <w:lang w:val="en-GB"/>
              </w:rPr>
            </w:pPr>
          </w:p>
          <w:p w14:paraId="5B56A1E6" w14:textId="1F4786A7"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0.01</w:t>
            </w:r>
          </w:p>
        </w:tc>
        <w:tc>
          <w:tcPr>
            <w:tcW w:w="364" w:type="pct"/>
            <w:shd w:val="clear" w:color="auto" w:fill="FAFAFA"/>
            <w:vAlign w:val="bottom"/>
          </w:tcPr>
          <w:p w14:paraId="18A5ACA5" w14:textId="77777777" w:rsidR="00F5191A" w:rsidRDefault="00F5191A" w:rsidP="005231F1">
            <w:pPr>
              <w:ind w:left="-86" w:right="-72"/>
              <w:jc w:val="right"/>
              <w:rPr>
                <w:rFonts w:ascii="Arial" w:hAnsi="Arial" w:cs="Arial"/>
                <w:color w:val="000000"/>
                <w:sz w:val="14"/>
                <w:szCs w:val="14"/>
                <w:lang w:val="en-GB"/>
              </w:rPr>
            </w:pPr>
          </w:p>
          <w:p w14:paraId="7E3C7462" w14:textId="0597156E" w:rsidR="00541BFE" w:rsidRPr="00F61FE4" w:rsidRDefault="00541BFE" w:rsidP="005231F1">
            <w:pPr>
              <w:ind w:left="-86" w:right="-72"/>
              <w:jc w:val="right"/>
              <w:rPr>
                <w:rFonts w:ascii="Arial" w:hAnsi="Arial" w:cs="Arial"/>
                <w:color w:val="000000"/>
                <w:sz w:val="14"/>
                <w:szCs w:val="14"/>
                <w:lang w:val="en-GB"/>
              </w:rPr>
            </w:pPr>
            <w:r>
              <w:rPr>
                <w:rFonts w:ascii="Arial" w:hAnsi="Arial" w:cs="Arial"/>
                <w:color w:val="000000"/>
                <w:sz w:val="14"/>
                <w:szCs w:val="14"/>
                <w:lang w:val="en-GB"/>
              </w:rPr>
              <w:t>99.89</w:t>
            </w:r>
          </w:p>
        </w:tc>
        <w:tc>
          <w:tcPr>
            <w:tcW w:w="366" w:type="pct"/>
            <w:vAlign w:val="bottom"/>
          </w:tcPr>
          <w:p w14:paraId="7112FF82" w14:textId="77777777" w:rsidR="00F5191A" w:rsidRDefault="00F5191A" w:rsidP="005231F1">
            <w:pPr>
              <w:ind w:left="-86" w:right="-72"/>
              <w:jc w:val="right"/>
              <w:rPr>
                <w:rFonts w:ascii="Arial" w:hAnsi="Arial" w:cs="Arial"/>
                <w:color w:val="000000" w:themeColor="text1"/>
                <w:sz w:val="15"/>
                <w:szCs w:val="15"/>
                <w:lang w:val="en-GB"/>
              </w:rPr>
            </w:pPr>
          </w:p>
          <w:p w14:paraId="20A7534F" w14:textId="00E11FA2" w:rsidR="00F5191A" w:rsidRPr="00F61FE4" w:rsidRDefault="00F5191A" w:rsidP="005231F1">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99.89</w:t>
            </w:r>
          </w:p>
        </w:tc>
        <w:tc>
          <w:tcPr>
            <w:tcW w:w="364" w:type="pct"/>
            <w:shd w:val="clear" w:color="auto" w:fill="FAFAFA"/>
            <w:vAlign w:val="bottom"/>
          </w:tcPr>
          <w:p w14:paraId="5C57856A" w14:textId="77777777" w:rsidR="00F5191A" w:rsidRDefault="00F5191A" w:rsidP="005231F1">
            <w:pPr>
              <w:ind w:left="-86" w:right="-72"/>
              <w:jc w:val="right"/>
              <w:rPr>
                <w:rFonts w:ascii="Arial" w:eastAsia="Arial" w:hAnsi="Arial" w:cs="Arial"/>
                <w:color w:val="000000" w:themeColor="text1"/>
                <w:sz w:val="14"/>
                <w:szCs w:val="14"/>
                <w:lang w:val="en-GB"/>
              </w:rPr>
            </w:pPr>
          </w:p>
          <w:p w14:paraId="718F99CC" w14:textId="7B457A3F" w:rsidR="00541BFE" w:rsidRPr="00F61FE4" w:rsidRDefault="00541BFE" w:rsidP="005231F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99.90</w:t>
            </w:r>
          </w:p>
        </w:tc>
        <w:tc>
          <w:tcPr>
            <w:tcW w:w="366" w:type="pct"/>
            <w:vAlign w:val="bottom"/>
          </w:tcPr>
          <w:p w14:paraId="6B461C9B" w14:textId="77777777" w:rsidR="00F5191A" w:rsidRDefault="00F5191A" w:rsidP="005231F1">
            <w:pPr>
              <w:ind w:left="-86" w:right="-72"/>
              <w:jc w:val="right"/>
              <w:rPr>
                <w:rFonts w:ascii="Arial" w:hAnsi="Arial" w:cs="Arial"/>
                <w:color w:val="000000" w:themeColor="text1"/>
                <w:sz w:val="15"/>
                <w:szCs w:val="15"/>
                <w:lang w:val="en-GB"/>
              </w:rPr>
            </w:pPr>
          </w:p>
          <w:p w14:paraId="4B825BA9" w14:textId="7BC45593" w:rsidR="00F5191A" w:rsidRPr="00F61FE4" w:rsidRDefault="00F5191A" w:rsidP="005231F1">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99.90</w:t>
            </w:r>
          </w:p>
        </w:tc>
        <w:tc>
          <w:tcPr>
            <w:tcW w:w="364" w:type="pct"/>
            <w:tcBorders>
              <w:bottom w:val="single" w:sz="4" w:space="0" w:color="auto"/>
            </w:tcBorders>
            <w:shd w:val="clear" w:color="auto" w:fill="FAFAFA"/>
            <w:vAlign w:val="bottom"/>
          </w:tcPr>
          <w:p w14:paraId="2626C98A" w14:textId="77777777" w:rsidR="00541BFE" w:rsidRDefault="00541BFE" w:rsidP="005231F1">
            <w:pPr>
              <w:ind w:left="-86" w:right="-72"/>
              <w:jc w:val="right"/>
              <w:rPr>
                <w:rFonts w:ascii="Arial" w:eastAsia="Arial" w:hAnsi="Arial" w:cs="Arial"/>
                <w:color w:val="000000" w:themeColor="text1"/>
                <w:sz w:val="14"/>
                <w:szCs w:val="14"/>
              </w:rPr>
            </w:pPr>
          </w:p>
          <w:p w14:paraId="258DE732" w14:textId="4A57D22C" w:rsidR="00541BFE" w:rsidRPr="00F61FE4" w:rsidRDefault="00541BFE" w:rsidP="005231F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0.03</w:t>
            </w:r>
          </w:p>
        </w:tc>
        <w:tc>
          <w:tcPr>
            <w:tcW w:w="362" w:type="pct"/>
            <w:tcBorders>
              <w:bottom w:val="single" w:sz="4" w:space="0" w:color="auto"/>
            </w:tcBorders>
            <w:vAlign w:val="bottom"/>
          </w:tcPr>
          <w:p w14:paraId="0963CF4D" w14:textId="77777777" w:rsidR="00F5191A" w:rsidRDefault="00F5191A" w:rsidP="005231F1">
            <w:pPr>
              <w:ind w:left="-86" w:right="-72"/>
              <w:jc w:val="right"/>
              <w:rPr>
                <w:rFonts w:ascii="Arial" w:hAnsi="Arial" w:cs="Arial"/>
                <w:color w:val="000000" w:themeColor="text1"/>
                <w:sz w:val="15"/>
                <w:szCs w:val="15"/>
                <w:lang w:val="en-GB"/>
              </w:rPr>
            </w:pPr>
          </w:p>
          <w:p w14:paraId="4FEB3F8E" w14:textId="55147FA8" w:rsidR="00F5191A" w:rsidRPr="00F61FE4" w:rsidRDefault="00F5191A" w:rsidP="005231F1">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0.03</w:t>
            </w:r>
          </w:p>
        </w:tc>
      </w:tr>
      <w:tr w:rsidR="00F5191A" w:rsidRPr="00F61FE4" w14:paraId="3145C2C0" w14:textId="77777777" w:rsidTr="00F95CC7">
        <w:trPr>
          <w:trHeight w:val="77"/>
        </w:trPr>
        <w:tc>
          <w:tcPr>
            <w:tcW w:w="553" w:type="pct"/>
            <w:shd w:val="clear" w:color="auto" w:fill="auto"/>
            <w:vAlign w:val="bottom"/>
          </w:tcPr>
          <w:p w14:paraId="781BDEAF" w14:textId="77777777" w:rsidR="00F5191A" w:rsidRPr="00F61FE4" w:rsidRDefault="00F5191A" w:rsidP="00F5191A">
            <w:pPr>
              <w:ind w:left="-105"/>
              <w:jc w:val="thaiDistribute"/>
              <w:rPr>
                <w:rFonts w:ascii="Arial" w:hAnsi="Arial" w:cs="Arial"/>
                <w:color w:val="000000" w:themeColor="text1"/>
                <w:sz w:val="14"/>
                <w:szCs w:val="14"/>
              </w:rPr>
            </w:pPr>
          </w:p>
        </w:tc>
        <w:tc>
          <w:tcPr>
            <w:tcW w:w="369" w:type="pct"/>
            <w:vAlign w:val="bottom"/>
          </w:tcPr>
          <w:p w14:paraId="603AE94A" w14:textId="77777777" w:rsidR="00F5191A" w:rsidRPr="00F61FE4" w:rsidRDefault="00F5191A" w:rsidP="00F5191A">
            <w:pPr>
              <w:jc w:val="center"/>
              <w:rPr>
                <w:rFonts w:ascii="Arial" w:hAnsi="Arial" w:cs="Arial"/>
                <w:color w:val="000000"/>
                <w:sz w:val="14"/>
                <w:szCs w:val="14"/>
              </w:rPr>
            </w:pPr>
          </w:p>
        </w:tc>
        <w:tc>
          <w:tcPr>
            <w:tcW w:w="432" w:type="pct"/>
            <w:vAlign w:val="bottom"/>
          </w:tcPr>
          <w:p w14:paraId="4F14B6B1" w14:textId="77777777" w:rsidR="00F5191A" w:rsidRPr="00F61FE4" w:rsidRDefault="00F5191A" w:rsidP="00F5191A">
            <w:pPr>
              <w:jc w:val="center"/>
              <w:rPr>
                <w:rFonts w:ascii="Arial" w:hAnsi="Arial" w:cs="Arial"/>
                <w:color w:val="000000"/>
                <w:sz w:val="14"/>
                <w:szCs w:val="14"/>
              </w:rPr>
            </w:pPr>
          </w:p>
        </w:tc>
        <w:tc>
          <w:tcPr>
            <w:tcW w:w="364" w:type="pct"/>
            <w:tcBorders>
              <w:top w:val="single" w:sz="4" w:space="0" w:color="auto"/>
            </w:tcBorders>
            <w:shd w:val="clear" w:color="auto" w:fill="FAFAFA"/>
            <w:vAlign w:val="bottom"/>
          </w:tcPr>
          <w:p w14:paraId="68B172F9" w14:textId="77777777" w:rsidR="00F5191A" w:rsidRPr="00F61FE4" w:rsidRDefault="00F5191A" w:rsidP="00F5191A">
            <w:pPr>
              <w:ind w:left="-86" w:right="-72"/>
              <w:jc w:val="right"/>
              <w:rPr>
                <w:rFonts w:ascii="Arial" w:hAnsi="Arial" w:cs="Arial"/>
                <w:color w:val="000000"/>
                <w:sz w:val="14"/>
                <w:szCs w:val="14"/>
              </w:rPr>
            </w:pPr>
          </w:p>
        </w:tc>
        <w:tc>
          <w:tcPr>
            <w:tcW w:w="366" w:type="pct"/>
            <w:tcBorders>
              <w:top w:val="single" w:sz="4" w:space="0" w:color="auto"/>
            </w:tcBorders>
            <w:vAlign w:val="bottom"/>
          </w:tcPr>
          <w:p w14:paraId="7A94B004" w14:textId="77777777" w:rsidR="00F5191A" w:rsidRPr="00F61FE4" w:rsidRDefault="00F5191A" w:rsidP="00F5191A">
            <w:pPr>
              <w:ind w:left="-86" w:right="-72"/>
              <w:jc w:val="right"/>
              <w:rPr>
                <w:rFonts w:ascii="Arial" w:hAnsi="Arial" w:cs="Arial"/>
                <w:color w:val="000000"/>
                <w:sz w:val="14"/>
                <w:szCs w:val="14"/>
              </w:rPr>
            </w:pPr>
          </w:p>
        </w:tc>
        <w:tc>
          <w:tcPr>
            <w:tcW w:w="364" w:type="pct"/>
            <w:shd w:val="clear" w:color="auto" w:fill="auto"/>
            <w:vAlign w:val="bottom"/>
          </w:tcPr>
          <w:p w14:paraId="3531896E" w14:textId="77777777" w:rsidR="00F5191A" w:rsidRPr="00F61FE4" w:rsidRDefault="00F5191A" w:rsidP="00F5191A">
            <w:pPr>
              <w:ind w:left="-86" w:right="-72"/>
              <w:jc w:val="right"/>
              <w:rPr>
                <w:rFonts w:ascii="Arial" w:eastAsia="Arial" w:hAnsi="Arial" w:cs="Arial"/>
                <w:color w:val="000000"/>
                <w:sz w:val="14"/>
                <w:szCs w:val="14"/>
              </w:rPr>
            </w:pPr>
          </w:p>
        </w:tc>
        <w:tc>
          <w:tcPr>
            <w:tcW w:w="366" w:type="pct"/>
            <w:shd w:val="clear" w:color="auto" w:fill="auto"/>
            <w:vAlign w:val="bottom"/>
          </w:tcPr>
          <w:p w14:paraId="48722417" w14:textId="77777777" w:rsidR="00F5191A" w:rsidRPr="00F61FE4" w:rsidRDefault="00F5191A" w:rsidP="00F5191A">
            <w:pPr>
              <w:ind w:left="-86" w:right="-72"/>
              <w:jc w:val="right"/>
              <w:rPr>
                <w:rFonts w:ascii="Arial" w:hAnsi="Arial" w:cs="Arial"/>
                <w:color w:val="000000"/>
                <w:sz w:val="14"/>
                <w:szCs w:val="14"/>
              </w:rPr>
            </w:pPr>
          </w:p>
        </w:tc>
        <w:tc>
          <w:tcPr>
            <w:tcW w:w="364" w:type="pct"/>
            <w:shd w:val="clear" w:color="auto" w:fill="auto"/>
            <w:vAlign w:val="bottom"/>
          </w:tcPr>
          <w:p w14:paraId="489BB2C4" w14:textId="77777777" w:rsidR="00F5191A" w:rsidRPr="00F61FE4" w:rsidRDefault="00F5191A" w:rsidP="00F5191A">
            <w:pPr>
              <w:ind w:right="-72"/>
              <w:jc w:val="right"/>
              <w:rPr>
                <w:rFonts w:ascii="Arial" w:eastAsia="Arial" w:hAnsi="Arial" w:cs="Arial"/>
                <w:color w:val="000000"/>
                <w:sz w:val="14"/>
                <w:szCs w:val="14"/>
              </w:rPr>
            </w:pPr>
          </w:p>
        </w:tc>
        <w:tc>
          <w:tcPr>
            <w:tcW w:w="366" w:type="pct"/>
            <w:shd w:val="clear" w:color="auto" w:fill="auto"/>
            <w:vAlign w:val="bottom"/>
          </w:tcPr>
          <w:p w14:paraId="32CA1E5F" w14:textId="00E0BC12" w:rsidR="00F5191A" w:rsidRPr="00F61FE4" w:rsidRDefault="00F5191A" w:rsidP="00F5191A">
            <w:pPr>
              <w:ind w:right="-72"/>
              <w:jc w:val="right"/>
              <w:rPr>
                <w:rFonts w:ascii="Arial" w:eastAsia="Arial" w:hAnsi="Arial" w:cs="Arial"/>
                <w:color w:val="000000"/>
                <w:sz w:val="14"/>
                <w:szCs w:val="14"/>
              </w:rPr>
            </w:pPr>
          </w:p>
        </w:tc>
        <w:tc>
          <w:tcPr>
            <w:tcW w:w="364" w:type="pct"/>
            <w:shd w:val="clear" w:color="auto" w:fill="auto"/>
            <w:vAlign w:val="bottom"/>
          </w:tcPr>
          <w:p w14:paraId="7E588045" w14:textId="4E33C2EF" w:rsidR="00F5191A" w:rsidRPr="00F61FE4" w:rsidRDefault="00F5191A" w:rsidP="00F5191A">
            <w:pPr>
              <w:ind w:right="-72"/>
              <w:jc w:val="right"/>
              <w:rPr>
                <w:rFonts w:ascii="Arial" w:eastAsia="Arial" w:hAnsi="Arial" w:cs="Arial"/>
                <w:color w:val="000000"/>
                <w:sz w:val="14"/>
                <w:szCs w:val="14"/>
              </w:rPr>
            </w:pPr>
          </w:p>
        </w:tc>
        <w:tc>
          <w:tcPr>
            <w:tcW w:w="366" w:type="pct"/>
            <w:vAlign w:val="bottom"/>
          </w:tcPr>
          <w:p w14:paraId="0E8F36F2" w14:textId="39A4B249" w:rsidR="00F5191A" w:rsidRPr="00F61FE4" w:rsidRDefault="00F5191A" w:rsidP="00F5191A">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5DDF6C1B" w14:textId="63033EDB" w:rsidR="00F5191A" w:rsidRPr="00F61FE4" w:rsidRDefault="00F5191A" w:rsidP="00F5191A">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5F433B46" w14:textId="77777777" w:rsidR="00F5191A" w:rsidRPr="00F61FE4" w:rsidRDefault="00F5191A" w:rsidP="00F5191A">
            <w:pPr>
              <w:ind w:left="-86" w:right="-72"/>
              <w:jc w:val="right"/>
              <w:rPr>
                <w:rFonts w:ascii="Arial" w:eastAsia="Arial" w:hAnsi="Arial" w:cs="Arial"/>
                <w:color w:val="000000"/>
                <w:sz w:val="14"/>
                <w:szCs w:val="14"/>
              </w:rPr>
            </w:pPr>
          </w:p>
        </w:tc>
      </w:tr>
      <w:tr w:rsidR="00F5191A" w:rsidRPr="00F61FE4" w14:paraId="26FFC4DA" w14:textId="77777777" w:rsidTr="000E0DCB">
        <w:trPr>
          <w:trHeight w:val="77"/>
        </w:trPr>
        <w:tc>
          <w:tcPr>
            <w:tcW w:w="553" w:type="pct"/>
            <w:shd w:val="clear" w:color="auto" w:fill="auto"/>
            <w:vAlign w:val="bottom"/>
          </w:tcPr>
          <w:p w14:paraId="5C4CFCD1" w14:textId="77777777" w:rsidR="00F5191A" w:rsidRPr="00F61FE4" w:rsidRDefault="00F5191A" w:rsidP="00F5191A">
            <w:pPr>
              <w:ind w:left="-105"/>
              <w:jc w:val="thaiDistribute"/>
              <w:rPr>
                <w:rFonts w:ascii="Arial" w:hAnsi="Arial" w:cs="Arial"/>
                <w:b/>
                <w:bCs/>
                <w:color w:val="000000" w:themeColor="text1"/>
                <w:sz w:val="14"/>
                <w:szCs w:val="14"/>
              </w:rPr>
            </w:pPr>
            <w:r w:rsidRPr="00F61FE4">
              <w:rPr>
                <w:rFonts w:ascii="Arial" w:hAnsi="Arial" w:cs="Arial"/>
                <w:b/>
                <w:bCs/>
                <w:color w:val="000000" w:themeColor="text1"/>
                <w:sz w:val="14"/>
                <w:szCs w:val="14"/>
              </w:rPr>
              <w:t xml:space="preserve">Total </w:t>
            </w:r>
          </w:p>
        </w:tc>
        <w:tc>
          <w:tcPr>
            <w:tcW w:w="369" w:type="pct"/>
            <w:vAlign w:val="bottom"/>
          </w:tcPr>
          <w:p w14:paraId="108BB931" w14:textId="77777777" w:rsidR="00F5191A" w:rsidRPr="00F61FE4" w:rsidRDefault="00F5191A" w:rsidP="00F5191A">
            <w:pPr>
              <w:jc w:val="center"/>
              <w:rPr>
                <w:rFonts w:ascii="Arial" w:hAnsi="Arial" w:cs="Arial"/>
                <w:color w:val="000000"/>
                <w:sz w:val="14"/>
                <w:szCs w:val="14"/>
              </w:rPr>
            </w:pPr>
          </w:p>
        </w:tc>
        <w:tc>
          <w:tcPr>
            <w:tcW w:w="432" w:type="pct"/>
            <w:vAlign w:val="bottom"/>
          </w:tcPr>
          <w:p w14:paraId="5B4C496B" w14:textId="77777777" w:rsidR="00F5191A" w:rsidRPr="00F61FE4" w:rsidRDefault="00F5191A" w:rsidP="00F5191A">
            <w:pPr>
              <w:jc w:val="center"/>
              <w:rPr>
                <w:rFonts w:ascii="Arial" w:hAnsi="Arial" w:cs="Arial"/>
                <w:color w:val="000000"/>
                <w:sz w:val="14"/>
                <w:szCs w:val="14"/>
              </w:rPr>
            </w:pPr>
          </w:p>
        </w:tc>
        <w:tc>
          <w:tcPr>
            <w:tcW w:w="364" w:type="pct"/>
            <w:tcBorders>
              <w:bottom w:val="single" w:sz="4" w:space="0" w:color="auto"/>
            </w:tcBorders>
            <w:shd w:val="clear" w:color="auto" w:fill="FAFAFA"/>
            <w:vAlign w:val="bottom"/>
          </w:tcPr>
          <w:p w14:paraId="18A965B1" w14:textId="54AA0549" w:rsidR="00F5191A" w:rsidRPr="00F61FE4" w:rsidRDefault="00D24F91" w:rsidP="00F5191A">
            <w:pPr>
              <w:ind w:left="-86" w:right="-72"/>
              <w:jc w:val="right"/>
              <w:rPr>
                <w:rFonts w:ascii="Arial" w:hAnsi="Arial" w:cs="Arial"/>
                <w:color w:val="000000"/>
                <w:sz w:val="14"/>
                <w:szCs w:val="14"/>
              </w:rPr>
            </w:pPr>
            <w:r>
              <w:rPr>
                <w:rFonts w:ascii="Arial" w:hAnsi="Arial" w:cs="Arial"/>
                <w:color w:val="000000"/>
                <w:sz w:val="14"/>
                <w:szCs w:val="14"/>
              </w:rPr>
              <w:t>2,719,825</w:t>
            </w:r>
          </w:p>
        </w:tc>
        <w:tc>
          <w:tcPr>
            <w:tcW w:w="366" w:type="pct"/>
            <w:tcBorders>
              <w:bottom w:val="single" w:sz="4" w:space="0" w:color="auto"/>
            </w:tcBorders>
            <w:vAlign w:val="bottom"/>
          </w:tcPr>
          <w:p w14:paraId="35AEE648" w14:textId="427F9A81" w:rsidR="00F5191A" w:rsidRPr="00F61FE4" w:rsidRDefault="00F5191A" w:rsidP="00F5191A">
            <w:pPr>
              <w:ind w:left="-86" w:right="-72"/>
              <w:jc w:val="right"/>
              <w:rPr>
                <w:rFonts w:ascii="Arial" w:hAnsi="Arial" w:cs="Arial"/>
                <w:color w:val="000000"/>
                <w:sz w:val="14"/>
                <w:szCs w:val="14"/>
              </w:rPr>
            </w:pPr>
            <w:r w:rsidRPr="002E564C">
              <w:rPr>
                <w:rFonts w:ascii="Arial" w:hAnsi="Arial" w:cs="Arial"/>
                <w:color w:val="000000"/>
                <w:sz w:val="15"/>
                <w:szCs w:val="15"/>
                <w:cs/>
              </w:rPr>
              <w:t>2</w:t>
            </w:r>
            <w:r w:rsidRPr="002E564C">
              <w:rPr>
                <w:rFonts w:ascii="Arial" w:hAnsi="Arial" w:cs="Arial"/>
                <w:color w:val="000000"/>
                <w:sz w:val="15"/>
                <w:szCs w:val="15"/>
              </w:rPr>
              <w:t>,</w:t>
            </w:r>
            <w:r w:rsidRPr="002E564C">
              <w:rPr>
                <w:rFonts w:ascii="Arial" w:hAnsi="Arial" w:cs="Arial"/>
                <w:color w:val="000000"/>
                <w:sz w:val="15"/>
                <w:szCs w:val="15"/>
                <w:cs/>
              </w:rPr>
              <w:t>719</w:t>
            </w:r>
            <w:r w:rsidRPr="002E564C">
              <w:rPr>
                <w:rFonts w:ascii="Arial" w:hAnsi="Arial" w:cs="Arial"/>
                <w:color w:val="000000"/>
                <w:sz w:val="15"/>
                <w:szCs w:val="15"/>
              </w:rPr>
              <w:t>,</w:t>
            </w:r>
            <w:r w:rsidRPr="002E564C">
              <w:rPr>
                <w:rFonts w:ascii="Arial" w:hAnsi="Arial" w:cs="Arial"/>
                <w:color w:val="000000"/>
                <w:sz w:val="15"/>
                <w:szCs w:val="15"/>
                <w:cs/>
              </w:rPr>
              <w:t>825</w:t>
            </w:r>
          </w:p>
        </w:tc>
        <w:tc>
          <w:tcPr>
            <w:tcW w:w="364" w:type="pct"/>
            <w:shd w:val="clear" w:color="auto" w:fill="auto"/>
            <w:vAlign w:val="bottom"/>
          </w:tcPr>
          <w:p w14:paraId="11C52DBA" w14:textId="77777777" w:rsidR="00F5191A" w:rsidRPr="00F61FE4" w:rsidRDefault="00F5191A" w:rsidP="00F5191A">
            <w:pPr>
              <w:ind w:left="-86" w:right="-72"/>
              <w:jc w:val="right"/>
              <w:rPr>
                <w:rFonts w:ascii="Arial" w:eastAsia="Arial" w:hAnsi="Arial" w:cs="Arial"/>
                <w:color w:val="000000"/>
                <w:sz w:val="14"/>
                <w:szCs w:val="14"/>
              </w:rPr>
            </w:pPr>
          </w:p>
        </w:tc>
        <w:tc>
          <w:tcPr>
            <w:tcW w:w="366" w:type="pct"/>
            <w:shd w:val="clear" w:color="auto" w:fill="auto"/>
            <w:vAlign w:val="bottom"/>
          </w:tcPr>
          <w:p w14:paraId="5477FCAE" w14:textId="77777777" w:rsidR="00F5191A" w:rsidRPr="00F61FE4" w:rsidRDefault="00F5191A" w:rsidP="00F5191A">
            <w:pPr>
              <w:ind w:left="-86" w:right="-72"/>
              <w:jc w:val="right"/>
              <w:rPr>
                <w:rFonts w:ascii="Arial" w:hAnsi="Arial" w:cs="Arial"/>
                <w:color w:val="000000"/>
                <w:sz w:val="14"/>
                <w:szCs w:val="14"/>
              </w:rPr>
            </w:pPr>
          </w:p>
        </w:tc>
        <w:tc>
          <w:tcPr>
            <w:tcW w:w="364" w:type="pct"/>
            <w:shd w:val="clear" w:color="auto" w:fill="auto"/>
            <w:vAlign w:val="bottom"/>
          </w:tcPr>
          <w:p w14:paraId="598C9298" w14:textId="77777777" w:rsidR="00F5191A" w:rsidRPr="00F61FE4" w:rsidRDefault="00F5191A" w:rsidP="00F5191A">
            <w:pPr>
              <w:ind w:right="-72"/>
              <w:jc w:val="right"/>
              <w:rPr>
                <w:rFonts w:ascii="Arial" w:eastAsia="Arial" w:hAnsi="Arial" w:cs="Arial"/>
                <w:color w:val="000000" w:themeColor="text1"/>
                <w:sz w:val="14"/>
                <w:szCs w:val="14"/>
                <w:lang w:val="en-GB"/>
              </w:rPr>
            </w:pPr>
          </w:p>
        </w:tc>
        <w:tc>
          <w:tcPr>
            <w:tcW w:w="366" w:type="pct"/>
            <w:shd w:val="clear" w:color="auto" w:fill="auto"/>
            <w:vAlign w:val="bottom"/>
          </w:tcPr>
          <w:p w14:paraId="71581988" w14:textId="2E67A75E" w:rsidR="00F5191A" w:rsidRPr="00F61FE4" w:rsidRDefault="00F5191A" w:rsidP="00F5191A">
            <w:pPr>
              <w:ind w:right="-72"/>
              <w:jc w:val="right"/>
              <w:rPr>
                <w:rFonts w:ascii="Arial" w:eastAsia="Arial" w:hAnsi="Arial" w:cs="Arial"/>
                <w:color w:val="000000" w:themeColor="text1"/>
                <w:sz w:val="14"/>
                <w:szCs w:val="14"/>
                <w:lang w:val="en-GB"/>
              </w:rPr>
            </w:pPr>
          </w:p>
        </w:tc>
        <w:tc>
          <w:tcPr>
            <w:tcW w:w="364" w:type="pct"/>
            <w:shd w:val="clear" w:color="auto" w:fill="auto"/>
            <w:vAlign w:val="bottom"/>
          </w:tcPr>
          <w:p w14:paraId="5F46C948" w14:textId="0EFBEA4C" w:rsidR="00F5191A" w:rsidRPr="00F61FE4" w:rsidRDefault="00F5191A" w:rsidP="00F5191A">
            <w:pPr>
              <w:ind w:right="-72"/>
              <w:jc w:val="right"/>
              <w:rPr>
                <w:rFonts w:ascii="Arial" w:eastAsia="Arial" w:hAnsi="Arial" w:cs="Arial"/>
                <w:color w:val="000000" w:themeColor="text1"/>
                <w:sz w:val="14"/>
                <w:szCs w:val="14"/>
                <w:lang w:val="en-GB"/>
              </w:rPr>
            </w:pPr>
          </w:p>
        </w:tc>
        <w:tc>
          <w:tcPr>
            <w:tcW w:w="366" w:type="pct"/>
            <w:vAlign w:val="bottom"/>
          </w:tcPr>
          <w:p w14:paraId="352F3FDF" w14:textId="65A3FDA6" w:rsidR="00F5191A" w:rsidRPr="00F61FE4" w:rsidRDefault="00F5191A" w:rsidP="00F5191A">
            <w:pPr>
              <w:ind w:right="-72"/>
              <w:jc w:val="right"/>
              <w:rPr>
                <w:rFonts w:ascii="Arial" w:eastAsia="Arial" w:hAnsi="Arial" w:cs="Arial"/>
                <w:color w:val="000000" w:themeColor="text1"/>
                <w:sz w:val="14"/>
                <w:szCs w:val="14"/>
                <w:lang w:val="en-GB"/>
              </w:rPr>
            </w:pPr>
          </w:p>
        </w:tc>
        <w:tc>
          <w:tcPr>
            <w:tcW w:w="364" w:type="pct"/>
            <w:tcBorders>
              <w:bottom w:val="single" w:sz="4" w:space="0" w:color="auto"/>
            </w:tcBorders>
            <w:shd w:val="clear" w:color="auto" w:fill="FAFAFA"/>
            <w:vAlign w:val="bottom"/>
          </w:tcPr>
          <w:p w14:paraId="1A257D53" w14:textId="0F6750EA" w:rsidR="00F5191A" w:rsidRPr="00B330FE" w:rsidRDefault="000054A4" w:rsidP="00F5191A">
            <w:pPr>
              <w:ind w:right="-72"/>
              <w:jc w:val="right"/>
              <w:rPr>
                <w:rFonts w:ascii="Arial" w:eastAsia="Arial" w:hAnsi="Arial" w:cs="Arial"/>
                <w:color w:val="000000"/>
                <w:sz w:val="14"/>
                <w:szCs w:val="14"/>
                <w:lang w:val="en-GB"/>
              </w:rPr>
            </w:pPr>
            <w:r w:rsidRPr="000054A4">
              <w:rPr>
                <w:rFonts w:ascii="Arial" w:eastAsia="Arial" w:hAnsi="Arial" w:cs="Arial"/>
                <w:color w:val="000000"/>
                <w:sz w:val="14"/>
                <w:szCs w:val="14"/>
              </w:rPr>
              <w:t>5,699,783</w:t>
            </w:r>
          </w:p>
        </w:tc>
        <w:tc>
          <w:tcPr>
            <w:tcW w:w="362" w:type="pct"/>
            <w:tcBorders>
              <w:bottom w:val="single" w:sz="4" w:space="0" w:color="auto"/>
            </w:tcBorders>
          </w:tcPr>
          <w:p w14:paraId="2B459206" w14:textId="0E724333" w:rsidR="00F5191A" w:rsidRPr="00F61FE4" w:rsidRDefault="00F5191A" w:rsidP="00F5191A">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5,699,783</w:t>
            </w:r>
          </w:p>
        </w:tc>
      </w:tr>
    </w:tbl>
    <w:p w14:paraId="77E6731C" w14:textId="27820D02" w:rsidR="0040314B" w:rsidRPr="00F61FE4" w:rsidRDefault="0040314B" w:rsidP="00514D9B">
      <w:pPr>
        <w:jc w:val="thaiDistribute"/>
        <w:outlineLvl w:val="0"/>
        <w:rPr>
          <w:rFonts w:ascii="Arial" w:hAnsi="Arial" w:cs="Arial"/>
          <w:color w:val="000000" w:themeColor="text1"/>
          <w:sz w:val="18"/>
          <w:szCs w:val="18"/>
        </w:rPr>
      </w:pPr>
    </w:p>
    <w:p w14:paraId="03613F8D" w14:textId="44CFC8EF" w:rsidR="006C2D29" w:rsidRPr="00F61FE4" w:rsidRDefault="006C2D29" w:rsidP="00E104A2">
      <w:pPr>
        <w:jc w:val="both"/>
        <w:outlineLvl w:val="0"/>
        <w:rPr>
          <w:rFonts w:ascii="Arial" w:hAnsi="Arial" w:cs="Arial"/>
          <w:color w:val="000000" w:themeColor="text1"/>
          <w:sz w:val="18"/>
          <w:szCs w:val="18"/>
        </w:rPr>
      </w:pPr>
    </w:p>
    <w:p w14:paraId="7B74D7FE" w14:textId="77777777" w:rsidR="00274328" w:rsidRPr="00BD3BBB" w:rsidRDefault="00274328" w:rsidP="0040314B">
      <w:pPr>
        <w:autoSpaceDE/>
        <w:autoSpaceDN/>
        <w:jc w:val="both"/>
        <w:rPr>
          <w:rFonts w:ascii="Arial" w:hAnsi="Arial" w:cstheme="minorBidi"/>
          <w:b/>
          <w:bCs/>
          <w:color w:val="CF4A02"/>
          <w:sz w:val="18"/>
          <w:szCs w:val="22"/>
          <w:cs/>
          <w:lang w:bidi="th-TH"/>
        </w:rPr>
      </w:pPr>
      <w:r w:rsidRPr="00F61FE4">
        <w:rPr>
          <w:rFonts w:ascii="Arial" w:hAnsi="Arial" w:cs="Arial"/>
          <w:b/>
          <w:bCs/>
          <w:color w:val="CF4A02"/>
          <w:sz w:val="18"/>
          <w:szCs w:val="18"/>
        </w:rPr>
        <w:br w:type="page"/>
      </w:r>
    </w:p>
    <w:p w14:paraId="2F9BED7E" w14:textId="77777777" w:rsidR="008604D8" w:rsidRPr="00F61FE4" w:rsidRDefault="008604D8" w:rsidP="00964C43">
      <w:pPr>
        <w:ind w:left="567" w:hanging="567"/>
        <w:jc w:val="thaiDistribute"/>
        <w:outlineLvl w:val="0"/>
        <w:rPr>
          <w:rFonts w:ascii="Arial" w:hAnsi="Arial" w:cs="Arial"/>
          <w:b/>
          <w:bCs/>
          <w:color w:val="CF4A02"/>
          <w:sz w:val="18"/>
          <w:szCs w:val="18"/>
        </w:rPr>
      </w:pPr>
    </w:p>
    <w:p w14:paraId="1E5C4103" w14:textId="11011358" w:rsidR="00BC63B4" w:rsidRPr="00F61FE4" w:rsidRDefault="00E3625A" w:rsidP="00512F4F">
      <w:pPr>
        <w:ind w:left="540" w:hanging="540"/>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BC63B4" w:rsidRPr="00F61FE4">
        <w:rPr>
          <w:rFonts w:ascii="Arial" w:hAnsi="Arial" w:cs="Arial"/>
          <w:b/>
          <w:bCs/>
          <w:color w:val="CF4A02"/>
          <w:sz w:val="18"/>
          <w:szCs w:val="18"/>
          <w:cs/>
        </w:rPr>
        <w:t>.</w:t>
      </w:r>
      <w:r w:rsidRPr="00F61FE4">
        <w:rPr>
          <w:rFonts w:ascii="Arial" w:hAnsi="Arial" w:cs="Arial"/>
          <w:b/>
          <w:bCs/>
          <w:color w:val="CF4A02"/>
          <w:sz w:val="18"/>
          <w:szCs w:val="18"/>
          <w:lang w:val="en-GB"/>
        </w:rPr>
        <w:t>2</w:t>
      </w:r>
      <w:r w:rsidR="00964C43" w:rsidRPr="00F61FE4">
        <w:rPr>
          <w:rFonts w:ascii="Arial" w:hAnsi="Arial" w:cs="Arial"/>
          <w:b/>
          <w:bCs/>
          <w:color w:val="CF4A02"/>
          <w:sz w:val="18"/>
          <w:szCs w:val="18"/>
        </w:rPr>
        <w:tab/>
      </w:r>
      <w:r w:rsidR="00BC63B4" w:rsidRPr="00F61FE4">
        <w:rPr>
          <w:rFonts w:ascii="Arial" w:hAnsi="Arial" w:cs="Arial"/>
          <w:b/>
          <w:bCs/>
          <w:color w:val="CF4A02"/>
          <w:sz w:val="18"/>
          <w:szCs w:val="18"/>
        </w:rPr>
        <w:t xml:space="preserve">Investment in an associate </w:t>
      </w:r>
    </w:p>
    <w:p w14:paraId="7F74175F" w14:textId="77777777" w:rsidR="00292A75" w:rsidRPr="00F61FE4" w:rsidRDefault="00292A75" w:rsidP="00BC63B4">
      <w:pPr>
        <w:ind w:left="539"/>
        <w:jc w:val="thaiDistribute"/>
        <w:outlineLvl w:val="0"/>
        <w:rPr>
          <w:rFonts w:ascii="Arial" w:hAnsi="Arial" w:cs="Arial"/>
          <w:color w:val="000000" w:themeColor="text1"/>
          <w:sz w:val="18"/>
          <w:szCs w:val="18"/>
        </w:rPr>
      </w:pPr>
    </w:p>
    <w:p w14:paraId="57247A80" w14:textId="4D4300C8"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the Company has investment in an associated company as follows</w:t>
      </w:r>
      <w:r w:rsidRPr="00F61FE4">
        <w:rPr>
          <w:rFonts w:ascii="Arial" w:hAnsi="Arial" w:cs="Arial"/>
          <w:color w:val="000000" w:themeColor="text1"/>
          <w:sz w:val="18"/>
          <w:szCs w:val="18"/>
          <w:cs/>
        </w:rPr>
        <w:t>:</w:t>
      </w:r>
    </w:p>
    <w:p w14:paraId="30523602" w14:textId="5CEEC2EA" w:rsidR="00BC63B4" w:rsidRPr="00F61FE4" w:rsidRDefault="00BC63B4" w:rsidP="00BC63B4">
      <w:pPr>
        <w:ind w:left="539"/>
        <w:jc w:val="thaiDistribute"/>
        <w:outlineLvl w:val="0"/>
        <w:rPr>
          <w:rFonts w:ascii="Arial" w:hAnsi="Arial" w:cs="Arial"/>
          <w:color w:val="000000" w:themeColor="text1"/>
          <w:sz w:val="18"/>
          <w:szCs w:val="18"/>
        </w:rPr>
      </w:pPr>
    </w:p>
    <w:tbl>
      <w:tblPr>
        <w:tblW w:w="14815" w:type="dxa"/>
        <w:tblInd w:w="675" w:type="dxa"/>
        <w:tblLayout w:type="fixed"/>
        <w:tblLook w:val="0000" w:firstRow="0" w:lastRow="0" w:firstColumn="0" w:lastColumn="0" w:noHBand="0" w:noVBand="0"/>
      </w:tblPr>
      <w:tblGrid>
        <w:gridCol w:w="2943"/>
        <w:gridCol w:w="1524"/>
        <w:gridCol w:w="1716"/>
        <w:gridCol w:w="1438"/>
        <w:gridCol w:w="1439"/>
        <w:gridCol w:w="1439"/>
        <w:gridCol w:w="1438"/>
        <w:gridCol w:w="1439"/>
        <w:gridCol w:w="1439"/>
      </w:tblGrid>
      <w:tr w:rsidR="00BC63B4" w:rsidRPr="00F61FE4" w14:paraId="7C08A4C6" w14:textId="77777777" w:rsidTr="00274328">
        <w:trPr>
          <w:cantSplit/>
          <w:trHeight w:val="144"/>
        </w:trPr>
        <w:tc>
          <w:tcPr>
            <w:tcW w:w="2943" w:type="dxa"/>
            <w:vAlign w:val="bottom"/>
          </w:tcPr>
          <w:p w14:paraId="1708CAEA" w14:textId="77777777" w:rsidR="00BC63B4" w:rsidRPr="00F61FE4" w:rsidRDefault="00BC63B4" w:rsidP="004924FE">
            <w:pPr>
              <w:ind w:left="-105"/>
              <w:jc w:val="center"/>
              <w:rPr>
                <w:rFonts w:ascii="Arial" w:hAnsi="Arial" w:cs="Arial"/>
                <w:b/>
                <w:bCs/>
                <w:color w:val="000000" w:themeColor="text1"/>
                <w:sz w:val="18"/>
                <w:szCs w:val="18"/>
              </w:rPr>
            </w:pPr>
          </w:p>
        </w:tc>
        <w:tc>
          <w:tcPr>
            <w:tcW w:w="11872" w:type="dxa"/>
            <w:gridSpan w:val="8"/>
            <w:tcBorders>
              <w:top w:val="single" w:sz="4" w:space="0" w:color="auto"/>
              <w:bottom w:val="single" w:sz="4" w:space="0" w:color="auto"/>
            </w:tcBorders>
            <w:vAlign w:val="bottom"/>
          </w:tcPr>
          <w:p w14:paraId="6D01E059" w14:textId="1A2CA56E"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 and separate financial information</w:t>
            </w:r>
          </w:p>
        </w:tc>
      </w:tr>
      <w:tr w:rsidR="00BC63B4" w:rsidRPr="00F61FE4" w14:paraId="59732166" w14:textId="77777777" w:rsidTr="00274328">
        <w:trPr>
          <w:cantSplit/>
          <w:trHeight w:val="144"/>
        </w:trPr>
        <w:tc>
          <w:tcPr>
            <w:tcW w:w="2943" w:type="dxa"/>
            <w:vAlign w:val="bottom"/>
          </w:tcPr>
          <w:p w14:paraId="5D787A49"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F61FE4"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F61FE4"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Carrying value under</w:t>
            </w:r>
          </w:p>
        </w:tc>
      </w:tr>
      <w:tr w:rsidR="00BC63B4" w:rsidRPr="00F61FE4" w14:paraId="00DA2B8A" w14:textId="77777777" w:rsidTr="00EC15B2">
        <w:trPr>
          <w:cantSplit/>
          <w:trHeight w:val="144"/>
        </w:trPr>
        <w:tc>
          <w:tcPr>
            <w:tcW w:w="2943" w:type="dxa"/>
            <w:vAlign w:val="bottom"/>
          </w:tcPr>
          <w:p w14:paraId="45EEF815"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2878" w:type="dxa"/>
            <w:gridSpan w:val="2"/>
            <w:vAlign w:val="bottom"/>
          </w:tcPr>
          <w:p w14:paraId="30A68F74" w14:textId="168004C6"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Equity method</w:t>
            </w:r>
          </w:p>
        </w:tc>
      </w:tr>
      <w:tr w:rsidR="00E07EC3" w:rsidRPr="00F61FE4" w14:paraId="5D2A7BFB" w14:textId="77777777" w:rsidTr="00EC15B2">
        <w:trPr>
          <w:cantSplit/>
          <w:trHeight w:val="144"/>
        </w:trPr>
        <w:tc>
          <w:tcPr>
            <w:tcW w:w="2943" w:type="dxa"/>
            <w:vMerge w:val="restart"/>
            <w:tcBorders>
              <w:bottom w:val="single" w:sz="4" w:space="0" w:color="auto"/>
            </w:tcBorders>
            <w:vAlign w:val="bottom"/>
          </w:tcPr>
          <w:p w14:paraId="4EFF83BC" w14:textId="77777777" w:rsidR="00E07EC3" w:rsidRPr="00F61FE4" w:rsidRDefault="00E07EC3" w:rsidP="00E07EC3">
            <w:pPr>
              <w:ind w:left="-105"/>
              <w:jc w:val="center"/>
              <w:rPr>
                <w:rFonts w:ascii="Arial" w:hAnsi="Arial" w:cs="Arial"/>
                <w:b/>
                <w:bCs/>
                <w:color w:val="000000" w:themeColor="text1"/>
                <w:sz w:val="18"/>
                <w:szCs w:val="18"/>
                <w:u w:val="single"/>
                <w:cs/>
              </w:rPr>
            </w:pPr>
            <w:r w:rsidRPr="00F61FE4">
              <w:rPr>
                <w:rFonts w:ascii="Arial" w:hAnsi="Arial" w:cs="Arial"/>
                <w:b/>
                <w:bCs/>
                <w:color w:val="000000" w:themeColor="text1"/>
                <w:sz w:val="18"/>
                <w:szCs w:val="18"/>
              </w:rPr>
              <w:t>Company name</w:t>
            </w:r>
          </w:p>
        </w:tc>
        <w:tc>
          <w:tcPr>
            <w:tcW w:w="1524" w:type="dxa"/>
            <w:vMerge w:val="restart"/>
            <w:tcBorders>
              <w:bottom w:val="single" w:sz="4" w:space="0" w:color="auto"/>
            </w:tcBorders>
            <w:vAlign w:val="bottom"/>
          </w:tcPr>
          <w:p w14:paraId="3B6D9305" w14:textId="77777777" w:rsidR="00E07EC3" w:rsidRPr="00F61FE4" w:rsidRDefault="00E07EC3" w:rsidP="00E07EC3">
            <w:pPr>
              <w:ind w:left="9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Nature of </w:t>
            </w:r>
          </w:p>
          <w:p w14:paraId="75AE0AD8" w14:textId="77777777" w:rsidR="00E07EC3" w:rsidRPr="00F61FE4" w:rsidRDefault="00E07EC3" w:rsidP="00E07EC3">
            <w:pPr>
              <w:ind w:left="9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business</w:t>
            </w:r>
          </w:p>
        </w:tc>
        <w:tc>
          <w:tcPr>
            <w:tcW w:w="1716" w:type="dxa"/>
            <w:vMerge w:val="restart"/>
            <w:tcBorders>
              <w:bottom w:val="single" w:sz="4" w:space="0" w:color="auto"/>
            </w:tcBorders>
            <w:vAlign w:val="bottom"/>
          </w:tcPr>
          <w:p w14:paraId="30E2ED1E"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Place of </w:t>
            </w:r>
          </w:p>
          <w:p w14:paraId="0CAF5A10"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incorporation </w:t>
            </w:r>
          </w:p>
          <w:p w14:paraId="3E1EDA33" w14:textId="77777777" w:rsidR="00E07EC3" w:rsidRPr="00F61FE4" w:rsidRDefault="00E07EC3" w:rsidP="00E07EC3">
            <w:pPr>
              <w:ind w:left="93" w:right="87"/>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2F0A1C38" w14:textId="53E33B0F" w:rsidR="00E07EC3" w:rsidRPr="000016A8" w:rsidRDefault="00682D93" w:rsidP="000016A8">
            <w:pPr>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p>
        </w:tc>
        <w:tc>
          <w:tcPr>
            <w:tcW w:w="1439" w:type="dxa"/>
            <w:tcBorders>
              <w:top w:val="single" w:sz="4" w:space="0" w:color="auto"/>
            </w:tcBorders>
            <w:vAlign w:val="bottom"/>
          </w:tcPr>
          <w:p w14:paraId="31E95C66"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608A768A" w14:textId="44B594A4"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p>
        </w:tc>
        <w:tc>
          <w:tcPr>
            <w:tcW w:w="1439" w:type="dxa"/>
            <w:tcBorders>
              <w:top w:val="single" w:sz="4" w:space="0" w:color="auto"/>
            </w:tcBorders>
            <w:vAlign w:val="bottom"/>
          </w:tcPr>
          <w:p w14:paraId="7CD80402"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061EC787" w14:textId="52F76868" w:rsidR="00E07EC3" w:rsidRPr="00F61FE4" w:rsidRDefault="00682D93" w:rsidP="00E07EC3">
            <w:pPr>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p>
          <w:p w14:paraId="04946137" w14:textId="7581184D" w:rsidR="00E07EC3" w:rsidRPr="00F61FE4" w:rsidRDefault="00682D93"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438" w:type="dxa"/>
            <w:tcBorders>
              <w:top w:val="single" w:sz="4" w:space="0" w:color="auto"/>
            </w:tcBorders>
            <w:vAlign w:val="bottom"/>
          </w:tcPr>
          <w:p w14:paraId="382CEBFC"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DDFAFBC" w14:textId="77F34718"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3CC38FFD"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3577A451" w14:textId="124071D3" w:rsidR="00E07EC3" w:rsidRPr="00F61FE4" w:rsidRDefault="00682D93" w:rsidP="00E07EC3">
            <w:pPr>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p>
          <w:p w14:paraId="25161A6A" w14:textId="0D576F16" w:rsidR="00E07EC3" w:rsidRPr="00F61FE4" w:rsidRDefault="00682D93"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439" w:type="dxa"/>
            <w:tcBorders>
              <w:top w:val="single" w:sz="4" w:space="0" w:color="auto"/>
            </w:tcBorders>
            <w:vAlign w:val="bottom"/>
          </w:tcPr>
          <w:p w14:paraId="5D34BB78"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86D1E27" w14:textId="2A041D2C"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r>
      <w:tr w:rsidR="00BC63B4" w:rsidRPr="00F61FE4" w14:paraId="33F7C458" w14:textId="77777777" w:rsidTr="00EC15B2">
        <w:trPr>
          <w:cantSplit/>
          <w:trHeight w:val="144"/>
        </w:trPr>
        <w:tc>
          <w:tcPr>
            <w:tcW w:w="2943" w:type="dxa"/>
            <w:vMerge/>
            <w:tcBorders>
              <w:bottom w:val="single" w:sz="4" w:space="0" w:color="auto"/>
            </w:tcBorders>
            <w:vAlign w:val="bottom"/>
          </w:tcPr>
          <w:p w14:paraId="41E346C4" w14:textId="77777777" w:rsidR="00BC63B4" w:rsidRPr="00F61FE4" w:rsidRDefault="00BC63B4" w:rsidP="00BC63B4">
            <w:pPr>
              <w:ind w:left="-105"/>
              <w:rPr>
                <w:rFonts w:ascii="Arial" w:hAnsi="Arial" w:cs="Arial"/>
                <w:b/>
                <w:bCs/>
                <w:color w:val="000000" w:themeColor="text1"/>
                <w:sz w:val="18"/>
                <w:szCs w:val="18"/>
                <w:cs/>
              </w:rPr>
            </w:pPr>
          </w:p>
        </w:tc>
        <w:tc>
          <w:tcPr>
            <w:tcW w:w="1524" w:type="dxa"/>
            <w:vMerge/>
            <w:tcBorders>
              <w:bottom w:val="single" w:sz="4" w:space="0" w:color="auto"/>
            </w:tcBorders>
            <w:vAlign w:val="bottom"/>
          </w:tcPr>
          <w:p w14:paraId="471EAD56" w14:textId="77777777" w:rsidR="00BC63B4" w:rsidRPr="00F61FE4" w:rsidRDefault="00BC63B4" w:rsidP="00BC63B4">
            <w:pPr>
              <w:ind w:left="92"/>
              <w:jc w:val="center"/>
              <w:rPr>
                <w:rFonts w:ascii="Arial" w:hAnsi="Arial" w:cs="Arial"/>
                <w:color w:val="000000" w:themeColor="text1"/>
                <w:sz w:val="18"/>
                <w:szCs w:val="18"/>
                <w:cs/>
              </w:rPr>
            </w:pPr>
          </w:p>
        </w:tc>
        <w:tc>
          <w:tcPr>
            <w:tcW w:w="1716" w:type="dxa"/>
            <w:vMerge/>
            <w:tcBorders>
              <w:bottom w:val="single" w:sz="4" w:space="0" w:color="auto"/>
            </w:tcBorders>
            <w:vAlign w:val="bottom"/>
          </w:tcPr>
          <w:p w14:paraId="7EEC97CD"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4D539A39" w14:textId="26C65E40" w:rsidR="000016A8" w:rsidRDefault="00682D93" w:rsidP="00BC63B4">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p w14:paraId="55889253" w14:textId="3F021104"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386D50A1" w14:textId="7A6787B2" w:rsidR="000016A8" w:rsidRDefault="004232CE" w:rsidP="00BC63B4">
            <w:pPr>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p w14:paraId="736267EB" w14:textId="6F480178"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Thousand Baht</w:t>
            </w:r>
          </w:p>
        </w:tc>
      </w:tr>
      <w:tr w:rsidR="00BC63B4" w:rsidRPr="00F61FE4" w14:paraId="439359AB" w14:textId="77777777" w:rsidTr="00EC15B2">
        <w:trPr>
          <w:cantSplit/>
        </w:trPr>
        <w:tc>
          <w:tcPr>
            <w:tcW w:w="2943" w:type="dxa"/>
            <w:tcBorders>
              <w:top w:val="single" w:sz="4" w:space="0" w:color="auto"/>
            </w:tcBorders>
            <w:vAlign w:val="bottom"/>
          </w:tcPr>
          <w:p w14:paraId="43342502" w14:textId="77777777" w:rsidR="00BC63B4" w:rsidRPr="00F61FE4" w:rsidRDefault="00BC63B4" w:rsidP="00BC63B4">
            <w:pPr>
              <w:ind w:left="-105"/>
              <w:rPr>
                <w:rFonts w:ascii="Arial" w:hAnsi="Arial" w:cs="Arial"/>
                <w:b/>
                <w:bCs/>
                <w:color w:val="000000" w:themeColor="text1"/>
                <w:sz w:val="18"/>
                <w:szCs w:val="18"/>
                <w:cs/>
              </w:rPr>
            </w:pPr>
          </w:p>
        </w:tc>
        <w:tc>
          <w:tcPr>
            <w:tcW w:w="1524" w:type="dxa"/>
            <w:tcBorders>
              <w:top w:val="single" w:sz="4" w:space="0" w:color="auto"/>
            </w:tcBorders>
            <w:vAlign w:val="bottom"/>
          </w:tcPr>
          <w:p w14:paraId="427C8AAE" w14:textId="77777777" w:rsidR="00BC63B4" w:rsidRPr="00F61FE4" w:rsidRDefault="00BC63B4" w:rsidP="00BC63B4">
            <w:pPr>
              <w:ind w:left="92"/>
              <w:jc w:val="center"/>
              <w:rPr>
                <w:rFonts w:ascii="Arial" w:hAnsi="Arial" w:cs="Arial"/>
                <w:color w:val="000000" w:themeColor="text1"/>
                <w:sz w:val="18"/>
                <w:szCs w:val="18"/>
                <w:cs/>
              </w:rPr>
            </w:pPr>
          </w:p>
        </w:tc>
        <w:tc>
          <w:tcPr>
            <w:tcW w:w="1716" w:type="dxa"/>
            <w:tcBorders>
              <w:top w:val="single" w:sz="4" w:space="0" w:color="auto"/>
            </w:tcBorders>
            <w:vAlign w:val="bottom"/>
          </w:tcPr>
          <w:p w14:paraId="3EE0FD98"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F61FE4"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F61FE4" w:rsidRDefault="00BC63B4" w:rsidP="00BC63B4">
            <w:pPr>
              <w:ind w:right="-72"/>
              <w:jc w:val="right"/>
              <w:rPr>
                <w:rFonts w:ascii="Arial" w:hAnsi="Arial" w:cs="Arial"/>
                <w:b/>
                <w:bCs/>
                <w:color w:val="000000" w:themeColor="text1"/>
                <w:sz w:val="18"/>
                <w:szCs w:val="18"/>
                <w:cs/>
              </w:rPr>
            </w:pPr>
          </w:p>
        </w:tc>
      </w:tr>
      <w:tr w:rsidR="00BC63B4" w:rsidRPr="00F61FE4" w14:paraId="10418938" w14:textId="77777777" w:rsidTr="00274328">
        <w:trPr>
          <w:cantSplit/>
          <w:trHeight w:val="144"/>
        </w:trPr>
        <w:tc>
          <w:tcPr>
            <w:tcW w:w="2943" w:type="dxa"/>
            <w:vAlign w:val="bottom"/>
          </w:tcPr>
          <w:p w14:paraId="06E3C3F3"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b/>
                <w:bCs/>
                <w:color w:val="000000"/>
                <w:sz w:val="18"/>
                <w:szCs w:val="18"/>
              </w:rPr>
              <w:t>Associated company</w:t>
            </w:r>
          </w:p>
        </w:tc>
        <w:tc>
          <w:tcPr>
            <w:tcW w:w="1524" w:type="dxa"/>
            <w:vAlign w:val="bottom"/>
          </w:tcPr>
          <w:p w14:paraId="6AE0F80C" w14:textId="77777777" w:rsidR="00BC63B4" w:rsidRPr="00F61FE4"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F61FE4"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F61FE4"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F61FE4"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F61FE4"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F61FE4" w:rsidRDefault="00BC63B4" w:rsidP="00BC63B4">
            <w:pPr>
              <w:ind w:right="-72"/>
              <w:jc w:val="right"/>
              <w:rPr>
                <w:rFonts w:ascii="Arial" w:hAnsi="Arial" w:cs="Arial"/>
                <w:color w:val="000000"/>
                <w:sz w:val="18"/>
                <w:szCs w:val="18"/>
                <w:cs/>
              </w:rPr>
            </w:pPr>
          </w:p>
        </w:tc>
      </w:tr>
      <w:tr w:rsidR="00F5191A" w:rsidRPr="00F61FE4" w14:paraId="33EADE79" w14:textId="77777777" w:rsidTr="00274328">
        <w:trPr>
          <w:cantSplit/>
          <w:trHeight w:val="124"/>
        </w:trPr>
        <w:tc>
          <w:tcPr>
            <w:tcW w:w="2943" w:type="dxa"/>
            <w:vAlign w:val="bottom"/>
          </w:tcPr>
          <w:p w14:paraId="3D39EDAE" w14:textId="77777777" w:rsidR="00F5191A" w:rsidRPr="00F61FE4" w:rsidRDefault="00F5191A" w:rsidP="00F5191A">
            <w:pPr>
              <w:ind w:left="-105"/>
              <w:rPr>
                <w:rFonts w:ascii="Arial" w:hAnsi="Arial" w:cs="Arial"/>
                <w:color w:val="000000"/>
                <w:spacing w:val="-4"/>
                <w:sz w:val="18"/>
                <w:szCs w:val="18"/>
              </w:rPr>
            </w:pPr>
            <w:r w:rsidRPr="00F61FE4">
              <w:rPr>
                <w:rFonts w:ascii="Arial" w:hAnsi="Arial" w:cs="Arial"/>
                <w:color w:val="000000"/>
                <w:spacing w:val="-4"/>
                <w:sz w:val="18"/>
                <w:szCs w:val="18"/>
              </w:rPr>
              <w:t xml:space="preserve">Allianz Ayudhya Assurance </w:t>
            </w:r>
          </w:p>
          <w:p w14:paraId="725FF8DC" w14:textId="77777777" w:rsidR="00F5191A" w:rsidRPr="00F61FE4" w:rsidRDefault="00F5191A" w:rsidP="00F5191A">
            <w:pPr>
              <w:ind w:left="-105"/>
              <w:rPr>
                <w:rFonts w:ascii="Arial" w:hAnsi="Arial" w:cs="Arial"/>
                <w:b/>
                <w:bCs/>
                <w:color w:val="000000"/>
                <w:sz w:val="18"/>
                <w:szCs w:val="18"/>
                <w:cs/>
              </w:rPr>
            </w:pPr>
            <w:r w:rsidRPr="00F61FE4">
              <w:rPr>
                <w:rFonts w:ascii="Arial" w:hAnsi="Arial" w:cs="Arial"/>
                <w:color w:val="000000"/>
                <w:spacing w:val="-4"/>
                <w:sz w:val="18"/>
                <w:szCs w:val="18"/>
              </w:rPr>
              <w:t xml:space="preserve">   Public Company Limited</w:t>
            </w:r>
          </w:p>
        </w:tc>
        <w:tc>
          <w:tcPr>
            <w:tcW w:w="1524" w:type="dxa"/>
            <w:vAlign w:val="bottom"/>
          </w:tcPr>
          <w:p w14:paraId="66DB0927" w14:textId="19368023" w:rsidR="00F5191A" w:rsidRPr="00F61FE4" w:rsidRDefault="00F5191A" w:rsidP="00F5191A">
            <w:pPr>
              <w:jc w:val="center"/>
              <w:rPr>
                <w:rFonts w:ascii="Arial" w:hAnsi="Arial" w:cs="Arial"/>
                <w:color w:val="000000"/>
                <w:sz w:val="18"/>
                <w:szCs w:val="18"/>
                <w:cs/>
              </w:rPr>
            </w:pPr>
            <w:r w:rsidRPr="00F61FE4">
              <w:rPr>
                <w:rFonts w:ascii="Arial" w:hAnsi="Arial" w:cs="Arial"/>
                <w:color w:val="000000"/>
                <w:sz w:val="18"/>
                <w:szCs w:val="18"/>
              </w:rPr>
              <w:t>Life Insurance</w:t>
            </w:r>
          </w:p>
        </w:tc>
        <w:tc>
          <w:tcPr>
            <w:tcW w:w="1716" w:type="dxa"/>
            <w:vAlign w:val="bottom"/>
          </w:tcPr>
          <w:p w14:paraId="7BFB1978" w14:textId="77777777" w:rsidR="00F5191A" w:rsidRPr="00F61FE4" w:rsidRDefault="00F5191A" w:rsidP="00F5191A">
            <w:pPr>
              <w:tabs>
                <w:tab w:val="decimal" w:pos="459"/>
              </w:tabs>
              <w:ind w:left="93" w:right="87"/>
              <w:jc w:val="center"/>
              <w:rPr>
                <w:rFonts w:ascii="Arial" w:hAnsi="Arial" w:cs="Arial"/>
                <w:color w:val="000000"/>
                <w:sz w:val="18"/>
                <w:szCs w:val="18"/>
                <w:lang w:val="en-GB"/>
              </w:rPr>
            </w:pPr>
            <w:r w:rsidRPr="00F61FE4">
              <w:rPr>
                <w:rFonts w:ascii="Arial" w:hAnsi="Arial" w:cs="Arial"/>
                <w:color w:val="000000"/>
                <w:sz w:val="18"/>
                <w:szCs w:val="18"/>
              </w:rPr>
              <w:t>Thailand</w:t>
            </w:r>
          </w:p>
        </w:tc>
        <w:tc>
          <w:tcPr>
            <w:tcW w:w="1438" w:type="dxa"/>
            <w:shd w:val="clear" w:color="auto" w:fill="FAFAFA"/>
            <w:vAlign w:val="bottom"/>
          </w:tcPr>
          <w:p w14:paraId="6B0D1DE8" w14:textId="1E32B827" w:rsidR="00F5191A" w:rsidRPr="00F61FE4" w:rsidRDefault="00D24F91" w:rsidP="00F5191A">
            <w:pPr>
              <w:tabs>
                <w:tab w:val="decimal" w:pos="459"/>
              </w:tabs>
              <w:ind w:right="-72"/>
              <w:jc w:val="right"/>
              <w:rPr>
                <w:rFonts w:ascii="Arial" w:hAnsi="Arial" w:cs="Arial"/>
                <w:color w:val="000000"/>
                <w:sz w:val="18"/>
                <w:szCs w:val="18"/>
                <w:cs/>
              </w:rPr>
            </w:pPr>
            <w:r>
              <w:rPr>
                <w:rFonts w:ascii="Arial" w:hAnsi="Arial" w:cs="Arial"/>
                <w:color w:val="000000"/>
                <w:sz w:val="18"/>
                <w:szCs w:val="18"/>
              </w:rPr>
              <w:t>31.97</w:t>
            </w:r>
          </w:p>
        </w:tc>
        <w:tc>
          <w:tcPr>
            <w:tcW w:w="1439" w:type="dxa"/>
            <w:vAlign w:val="bottom"/>
          </w:tcPr>
          <w:p w14:paraId="71413D4C" w14:textId="75D2AD73" w:rsidR="00F5191A" w:rsidRPr="00F61FE4" w:rsidRDefault="00F5191A" w:rsidP="00F5191A">
            <w:pPr>
              <w:ind w:right="-72"/>
              <w:jc w:val="right"/>
              <w:rPr>
                <w:rFonts w:ascii="Arial" w:hAnsi="Arial" w:cs="Arial"/>
                <w:color w:val="000000"/>
                <w:sz w:val="18"/>
                <w:szCs w:val="18"/>
                <w:cs/>
              </w:rPr>
            </w:pPr>
            <w:bookmarkStart w:id="3" w:name="OLE_LINK7"/>
            <w:r w:rsidRPr="00B31AB4">
              <w:rPr>
                <w:rFonts w:ascii="Arial" w:hAnsi="Arial" w:cs="Arial"/>
                <w:color w:val="000000" w:themeColor="text1"/>
                <w:sz w:val="18"/>
                <w:szCs w:val="18"/>
              </w:rPr>
              <w:t>31.97</w:t>
            </w:r>
            <w:bookmarkEnd w:id="3"/>
          </w:p>
        </w:tc>
        <w:tc>
          <w:tcPr>
            <w:tcW w:w="1439" w:type="dxa"/>
            <w:shd w:val="clear" w:color="auto" w:fill="FAFAFA"/>
            <w:vAlign w:val="bottom"/>
          </w:tcPr>
          <w:p w14:paraId="6ED97BBA" w14:textId="69E07956" w:rsidR="00F5191A" w:rsidRPr="00F61FE4" w:rsidRDefault="00D24F91" w:rsidP="00F5191A">
            <w:pPr>
              <w:ind w:right="-72"/>
              <w:jc w:val="right"/>
              <w:rPr>
                <w:rFonts w:ascii="Arial" w:hAnsi="Arial" w:cs="Arial"/>
                <w:color w:val="000000"/>
                <w:sz w:val="18"/>
                <w:szCs w:val="18"/>
                <w:cs/>
              </w:rPr>
            </w:pPr>
            <w:r>
              <w:rPr>
                <w:rFonts w:ascii="Arial" w:hAnsi="Arial" w:cs="Arial"/>
                <w:color w:val="000000"/>
                <w:sz w:val="18"/>
                <w:szCs w:val="18"/>
              </w:rPr>
              <w:t>5,455,863</w:t>
            </w:r>
          </w:p>
        </w:tc>
        <w:tc>
          <w:tcPr>
            <w:tcW w:w="1438" w:type="dxa"/>
            <w:vAlign w:val="bottom"/>
          </w:tcPr>
          <w:p w14:paraId="286C76CC" w14:textId="2A0B95F9" w:rsidR="00F5191A" w:rsidRPr="00F61FE4" w:rsidRDefault="00F5191A" w:rsidP="00F5191A">
            <w:pPr>
              <w:ind w:right="-72"/>
              <w:jc w:val="right"/>
              <w:rPr>
                <w:rFonts w:ascii="Arial" w:hAnsi="Arial" w:cs="Arial"/>
                <w:color w:val="000000"/>
                <w:sz w:val="18"/>
                <w:szCs w:val="18"/>
                <w:cs/>
              </w:rPr>
            </w:pPr>
            <w:r w:rsidRPr="00B31AB4">
              <w:rPr>
                <w:rFonts w:ascii="Arial" w:hAnsi="Arial" w:cs="Arial"/>
                <w:color w:val="000000" w:themeColor="text1"/>
                <w:sz w:val="18"/>
                <w:szCs w:val="18"/>
                <w:lang w:val="en-GB"/>
              </w:rPr>
              <w:t>5,455,863</w:t>
            </w:r>
          </w:p>
        </w:tc>
        <w:tc>
          <w:tcPr>
            <w:tcW w:w="1439" w:type="dxa"/>
            <w:shd w:val="clear" w:color="auto" w:fill="FAFAFA"/>
            <w:vAlign w:val="bottom"/>
          </w:tcPr>
          <w:p w14:paraId="64163D0F" w14:textId="1BA276C9" w:rsidR="00F5191A" w:rsidRPr="00F61FE4" w:rsidRDefault="00D24F91" w:rsidP="00F5191A">
            <w:pPr>
              <w:ind w:right="-72"/>
              <w:jc w:val="right"/>
              <w:rPr>
                <w:rFonts w:ascii="Arial" w:hAnsi="Arial" w:cs="Arial"/>
                <w:color w:val="000000"/>
                <w:sz w:val="18"/>
                <w:szCs w:val="18"/>
                <w:cs/>
              </w:rPr>
            </w:pPr>
            <w:r>
              <w:rPr>
                <w:rFonts w:ascii="Arial" w:hAnsi="Arial" w:cs="Arial"/>
                <w:color w:val="000000"/>
                <w:sz w:val="18"/>
                <w:szCs w:val="18"/>
              </w:rPr>
              <w:t>7,479,46</w:t>
            </w:r>
            <w:r w:rsidR="00B330FE">
              <w:rPr>
                <w:rFonts w:ascii="Arial" w:hAnsi="Arial" w:cs="Arial"/>
                <w:color w:val="000000"/>
                <w:sz w:val="18"/>
                <w:szCs w:val="18"/>
              </w:rPr>
              <w:t>5</w:t>
            </w:r>
          </w:p>
        </w:tc>
        <w:tc>
          <w:tcPr>
            <w:tcW w:w="1439" w:type="dxa"/>
            <w:vAlign w:val="bottom"/>
          </w:tcPr>
          <w:p w14:paraId="44315731" w14:textId="62403E68" w:rsidR="00F5191A" w:rsidRPr="00F61FE4" w:rsidRDefault="00F5191A" w:rsidP="00F5191A">
            <w:pPr>
              <w:ind w:right="-72"/>
              <w:jc w:val="right"/>
              <w:rPr>
                <w:rFonts w:ascii="Arial" w:hAnsi="Arial" w:cs="Arial"/>
                <w:color w:val="000000"/>
                <w:sz w:val="18"/>
                <w:szCs w:val="18"/>
                <w:cs/>
              </w:rPr>
            </w:pPr>
            <w:r w:rsidRPr="00B31AB4">
              <w:rPr>
                <w:rFonts w:ascii="Arial" w:hAnsi="Arial" w:cs="Arial"/>
                <w:color w:val="000000" w:themeColor="text1"/>
                <w:sz w:val="18"/>
                <w:szCs w:val="18"/>
                <w:lang w:val="en-GB"/>
              </w:rPr>
              <w:t>6,640,166</w:t>
            </w:r>
          </w:p>
        </w:tc>
      </w:tr>
    </w:tbl>
    <w:p w14:paraId="0A25FA64" w14:textId="77777777" w:rsidR="00052C92" w:rsidRPr="00F61FE4" w:rsidRDefault="00052C92" w:rsidP="00BC63B4">
      <w:pPr>
        <w:ind w:left="539"/>
        <w:jc w:val="thaiDistribute"/>
        <w:outlineLvl w:val="0"/>
        <w:rPr>
          <w:rFonts w:ascii="Arial" w:hAnsi="Arial" w:cs="Arial"/>
          <w:color w:val="000000" w:themeColor="text1"/>
          <w:sz w:val="18"/>
          <w:szCs w:val="18"/>
        </w:rPr>
      </w:pPr>
    </w:p>
    <w:p w14:paraId="7E2EC647" w14:textId="74F4171A"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The movement in investment in an associate for the </w:t>
      </w:r>
      <w:r w:rsidR="002266E5" w:rsidRPr="002266E5">
        <w:rPr>
          <w:rFonts w:ascii="Arial" w:hAnsi="Arial" w:cs="Arial"/>
          <w:color w:val="000000" w:themeColor="text1"/>
          <w:sz w:val="18"/>
          <w:szCs w:val="18"/>
          <w:lang w:val="en-GB"/>
        </w:rPr>
        <w:t>three-month</w:t>
      </w:r>
      <w:r w:rsidRPr="00F61FE4">
        <w:rPr>
          <w:rFonts w:ascii="Arial" w:hAnsi="Arial" w:cs="Arial"/>
          <w:color w:val="000000" w:themeColor="text1"/>
          <w:sz w:val="18"/>
          <w:szCs w:val="18"/>
        </w:rPr>
        <w:t xml:space="preserve"> period ended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w:t>
      </w:r>
      <w:r w:rsidR="0007377F" w:rsidRPr="00F61FE4">
        <w:rPr>
          <w:rFonts w:ascii="Arial" w:hAnsi="Arial" w:cs="Arial"/>
          <w:color w:val="000000" w:themeColor="text1"/>
          <w:sz w:val="18"/>
          <w:szCs w:val="18"/>
          <w:cs/>
          <w:lang w:bidi="th-TH"/>
        </w:rPr>
        <w:t xml:space="preserve"> </w:t>
      </w:r>
      <w:r w:rsidR="0007377F" w:rsidRPr="00F61FE4">
        <w:rPr>
          <w:rFonts w:ascii="Arial" w:hAnsi="Arial" w:cs="Arial"/>
          <w:color w:val="000000" w:themeColor="text1"/>
          <w:sz w:val="18"/>
          <w:szCs w:val="18"/>
          <w:lang w:val="en-GB" w:bidi="th-TH"/>
        </w:rPr>
        <w:t>the</w:t>
      </w:r>
      <w:r w:rsidRPr="00F61FE4">
        <w:rPr>
          <w:rFonts w:ascii="Arial" w:hAnsi="Arial" w:cs="Arial"/>
          <w:color w:val="000000" w:themeColor="text1"/>
          <w:sz w:val="18"/>
          <w:szCs w:val="18"/>
        </w:rPr>
        <w:t xml:space="preserve"> year ended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were as follows:</w:t>
      </w:r>
    </w:p>
    <w:p w14:paraId="2333B0B4" w14:textId="2B83A53E" w:rsidR="00BC63B4" w:rsidRPr="00F61FE4" w:rsidRDefault="00BC63B4" w:rsidP="00BC63B4">
      <w:pPr>
        <w:ind w:left="539"/>
        <w:jc w:val="thaiDistribute"/>
        <w:outlineLvl w:val="0"/>
        <w:rPr>
          <w:rFonts w:ascii="Arial" w:hAnsi="Arial" w:cs="Arial"/>
          <w:color w:val="000000" w:themeColor="text1"/>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F61FE4" w14:paraId="17054FFC" w14:textId="77777777" w:rsidTr="00274328">
        <w:tc>
          <w:tcPr>
            <w:tcW w:w="7821" w:type="dxa"/>
            <w:tcBorders>
              <w:top w:val="nil"/>
              <w:left w:val="nil"/>
              <w:bottom w:val="nil"/>
              <w:right w:val="nil"/>
            </w:tcBorders>
            <w:shd w:val="clear" w:color="auto" w:fill="auto"/>
            <w:vAlign w:val="bottom"/>
          </w:tcPr>
          <w:p w14:paraId="7C7E2F7B"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vAlign w:val="bottom"/>
            <w:hideMark/>
          </w:tcPr>
          <w:p w14:paraId="0FF08B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Consolidated </w:t>
            </w:r>
          </w:p>
          <w:p w14:paraId="1A1823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c>
          <w:tcPr>
            <w:tcW w:w="3615" w:type="dxa"/>
            <w:gridSpan w:val="2"/>
            <w:tcBorders>
              <w:top w:val="single" w:sz="4" w:space="0" w:color="auto"/>
              <w:left w:val="nil"/>
              <w:bottom w:val="single" w:sz="4" w:space="0" w:color="auto"/>
              <w:right w:val="nil"/>
            </w:tcBorders>
            <w:shd w:val="clear" w:color="auto" w:fill="auto"/>
            <w:vAlign w:val="bottom"/>
            <w:hideMark/>
          </w:tcPr>
          <w:p w14:paraId="2B0A496B"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Separate </w:t>
            </w:r>
          </w:p>
          <w:p w14:paraId="44AF6011"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r>
      <w:tr w:rsidR="00BC63B4" w:rsidRPr="00F61FE4" w14:paraId="1EDDF80B" w14:textId="77777777" w:rsidTr="00274328">
        <w:tc>
          <w:tcPr>
            <w:tcW w:w="7821" w:type="dxa"/>
            <w:tcBorders>
              <w:top w:val="nil"/>
              <w:left w:val="nil"/>
              <w:bottom w:val="nil"/>
              <w:right w:val="nil"/>
            </w:tcBorders>
            <w:shd w:val="clear" w:color="auto" w:fill="auto"/>
          </w:tcPr>
          <w:p w14:paraId="41DA27ED"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F61FE4" w:rsidRDefault="00BC63B4" w:rsidP="003660D7">
            <w:pPr>
              <w:spacing w:before="4" w:after="4"/>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Cost method</w:t>
            </w:r>
          </w:p>
        </w:tc>
      </w:tr>
      <w:tr w:rsidR="00E07EC3" w:rsidRPr="00F61FE4" w14:paraId="2ECA2CA3" w14:textId="77777777" w:rsidTr="00274328">
        <w:tc>
          <w:tcPr>
            <w:tcW w:w="7821" w:type="dxa"/>
            <w:tcBorders>
              <w:top w:val="nil"/>
              <w:left w:val="nil"/>
              <w:bottom w:val="nil"/>
              <w:right w:val="nil"/>
            </w:tcBorders>
            <w:shd w:val="clear" w:color="auto" w:fill="auto"/>
          </w:tcPr>
          <w:p w14:paraId="44817944" w14:textId="77777777" w:rsidR="00E07EC3" w:rsidRPr="00F61FE4" w:rsidRDefault="00E07EC3" w:rsidP="00E07EC3">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031EFE83" w14:textId="34D30FD6"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31 March</w:t>
            </w:r>
          </w:p>
          <w:p w14:paraId="5716900D" w14:textId="037F5128"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2024</w:t>
            </w:r>
          </w:p>
        </w:tc>
        <w:tc>
          <w:tcPr>
            <w:tcW w:w="1807" w:type="dxa"/>
            <w:tcBorders>
              <w:top w:val="single" w:sz="4" w:space="0" w:color="auto"/>
              <w:left w:val="nil"/>
              <w:bottom w:val="nil"/>
              <w:right w:val="nil"/>
            </w:tcBorders>
            <w:shd w:val="clear" w:color="auto" w:fill="auto"/>
            <w:hideMark/>
          </w:tcPr>
          <w:p w14:paraId="17A11FDD"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1B50234D" w14:textId="64D0F1F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6C66F56C" w14:textId="5F783058" w:rsidR="00E07EC3" w:rsidRPr="00F61FE4" w:rsidRDefault="004232CE" w:rsidP="00E07EC3">
            <w:pPr>
              <w:spacing w:before="4" w:after="4"/>
              <w:ind w:left="-40" w:right="-72"/>
              <w:jc w:val="right"/>
              <w:rPr>
                <w:rFonts w:ascii="Arial" w:eastAsia="Arial Unicode MS" w:hAnsi="Arial" w:cs="Arial"/>
                <w:b/>
                <w:bCs/>
                <w:color w:val="000000" w:themeColor="text1"/>
                <w:spacing w:val="-4"/>
                <w:sz w:val="18"/>
                <w:szCs w:val="18"/>
              </w:rPr>
            </w:pPr>
            <w:r w:rsidRPr="004232CE">
              <w:rPr>
                <w:rFonts w:ascii="Arial" w:eastAsia="Arial Unicode MS" w:hAnsi="Arial" w:cs="Arial"/>
                <w:b/>
                <w:bCs/>
                <w:color w:val="000000" w:themeColor="text1"/>
                <w:spacing w:val="-4"/>
                <w:sz w:val="18"/>
                <w:szCs w:val="18"/>
                <w:lang w:val="en-GB"/>
              </w:rPr>
              <w:t>2023</w:t>
            </w:r>
          </w:p>
        </w:tc>
        <w:tc>
          <w:tcPr>
            <w:tcW w:w="1807" w:type="dxa"/>
            <w:tcBorders>
              <w:top w:val="single" w:sz="4" w:space="0" w:color="auto"/>
              <w:left w:val="nil"/>
              <w:bottom w:val="nil"/>
              <w:right w:val="nil"/>
            </w:tcBorders>
            <w:shd w:val="clear" w:color="auto" w:fill="auto"/>
            <w:hideMark/>
          </w:tcPr>
          <w:p w14:paraId="118294CC"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59931666" w14:textId="1FE165AB"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31 March</w:t>
            </w:r>
          </w:p>
          <w:p w14:paraId="6CD5CC5A" w14:textId="616C7F66"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2024</w:t>
            </w:r>
          </w:p>
        </w:tc>
        <w:tc>
          <w:tcPr>
            <w:tcW w:w="1808" w:type="dxa"/>
            <w:tcBorders>
              <w:top w:val="single" w:sz="4" w:space="0" w:color="auto"/>
              <w:left w:val="nil"/>
              <w:bottom w:val="nil"/>
              <w:right w:val="nil"/>
            </w:tcBorders>
            <w:shd w:val="clear" w:color="auto" w:fill="auto"/>
            <w:hideMark/>
          </w:tcPr>
          <w:p w14:paraId="18252E35"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656A5854" w14:textId="1346BBF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52EED0B9" w14:textId="56D8116A" w:rsidR="00E07EC3" w:rsidRPr="00F61FE4" w:rsidRDefault="004232CE" w:rsidP="00E07EC3">
            <w:pPr>
              <w:spacing w:before="4" w:after="4"/>
              <w:ind w:left="-40" w:right="-72"/>
              <w:jc w:val="right"/>
              <w:rPr>
                <w:rFonts w:ascii="Arial" w:eastAsia="Arial Unicode MS" w:hAnsi="Arial" w:cs="Arial"/>
                <w:b/>
                <w:bCs/>
                <w:color w:val="000000" w:themeColor="text1"/>
                <w:spacing w:val="-4"/>
                <w:sz w:val="18"/>
                <w:szCs w:val="18"/>
              </w:rPr>
            </w:pPr>
            <w:r w:rsidRPr="004232CE">
              <w:rPr>
                <w:rFonts w:ascii="Arial" w:eastAsia="Arial Unicode MS" w:hAnsi="Arial" w:cs="Arial"/>
                <w:b/>
                <w:bCs/>
                <w:color w:val="000000" w:themeColor="text1"/>
                <w:spacing w:val="-4"/>
                <w:sz w:val="18"/>
                <w:szCs w:val="18"/>
                <w:lang w:val="en-GB"/>
              </w:rPr>
              <w:t>2023</w:t>
            </w:r>
          </w:p>
        </w:tc>
      </w:tr>
      <w:tr w:rsidR="00F66D5A" w:rsidRPr="00F61FE4" w14:paraId="49A64856" w14:textId="77777777" w:rsidTr="00274328">
        <w:tc>
          <w:tcPr>
            <w:tcW w:w="7821" w:type="dxa"/>
            <w:tcBorders>
              <w:top w:val="nil"/>
              <w:left w:val="nil"/>
              <w:bottom w:val="nil"/>
              <w:right w:val="nil"/>
            </w:tcBorders>
            <w:shd w:val="clear" w:color="auto" w:fill="auto"/>
          </w:tcPr>
          <w:p w14:paraId="1D1F447B" w14:textId="77777777" w:rsidR="00F66D5A" w:rsidRPr="00F61FE4"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F66D5A" w:rsidRPr="00F61FE4" w14:paraId="2122D7A9" w14:textId="77777777" w:rsidTr="00274328">
        <w:tc>
          <w:tcPr>
            <w:tcW w:w="7821" w:type="dxa"/>
            <w:tcBorders>
              <w:top w:val="nil"/>
              <w:left w:val="nil"/>
              <w:bottom w:val="nil"/>
              <w:right w:val="nil"/>
            </w:tcBorders>
          </w:tcPr>
          <w:p w14:paraId="0B31F74B" w14:textId="77777777" w:rsidR="00F66D5A" w:rsidRPr="00F61FE4"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r>
      <w:tr w:rsidR="00F5191A" w:rsidRPr="00F61FE4" w14:paraId="46726B81" w14:textId="77777777" w:rsidTr="00274328">
        <w:tc>
          <w:tcPr>
            <w:tcW w:w="7821" w:type="dxa"/>
            <w:tcBorders>
              <w:top w:val="nil"/>
              <w:left w:val="nil"/>
              <w:bottom w:val="nil"/>
              <w:right w:val="nil"/>
            </w:tcBorders>
            <w:vAlign w:val="center"/>
          </w:tcPr>
          <w:p w14:paraId="50B82697" w14:textId="77777777" w:rsidR="00F5191A" w:rsidRPr="00F61FE4" w:rsidRDefault="00F5191A" w:rsidP="00F5191A">
            <w:pPr>
              <w:spacing w:before="4" w:after="4"/>
              <w:ind w:left="90"/>
              <w:rPr>
                <w:rFonts w:ascii="Arial" w:eastAsia="Arial Unicode MS" w:hAnsi="Arial" w:cs="Arial"/>
                <w:color w:val="000000" w:themeColor="text1"/>
                <w:sz w:val="18"/>
                <w:szCs w:val="18"/>
                <w:cs/>
              </w:rPr>
            </w:pPr>
            <w:r w:rsidRPr="00F61FE4">
              <w:rPr>
                <w:rFonts w:ascii="Arial" w:eastAsia="Arial Unicode MS" w:hAnsi="Arial" w:cs="Arial"/>
                <w:color w:val="000000" w:themeColor="text1"/>
                <w:sz w:val="18"/>
                <w:szCs w:val="18"/>
              </w:rPr>
              <w:t>Book value at the beginning period</w:t>
            </w:r>
            <w:r w:rsidRPr="00F61FE4">
              <w:rPr>
                <w:rFonts w:ascii="Arial" w:eastAsia="Arial Unicode MS" w:hAnsi="Arial" w:cs="Arial"/>
                <w:color w:val="000000" w:themeColor="text1"/>
                <w:sz w:val="18"/>
                <w:szCs w:val="18"/>
                <w:cs/>
                <w:lang w:bidi="th-TH"/>
              </w:rPr>
              <w:t xml:space="preserve"> </w:t>
            </w:r>
            <w:r w:rsidRPr="00F61FE4">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277BA020"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6,640,166</w:t>
            </w:r>
          </w:p>
        </w:tc>
        <w:tc>
          <w:tcPr>
            <w:tcW w:w="1807" w:type="dxa"/>
            <w:tcBorders>
              <w:top w:val="nil"/>
              <w:left w:val="nil"/>
              <w:bottom w:val="nil"/>
              <w:right w:val="nil"/>
            </w:tcBorders>
            <w:shd w:val="clear" w:color="auto" w:fill="auto"/>
            <w:vAlign w:val="center"/>
          </w:tcPr>
          <w:p w14:paraId="6B1DD713" w14:textId="5C64FA3B"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6,480,922</w:t>
            </w:r>
          </w:p>
        </w:tc>
        <w:tc>
          <w:tcPr>
            <w:tcW w:w="1807" w:type="dxa"/>
            <w:tcBorders>
              <w:top w:val="nil"/>
              <w:left w:val="nil"/>
              <w:bottom w:val="nil"/>
              <w:right w:val="nil"/>
            </w:tcBorders>
            <w:shd w:val="clear" w:color="auto" w:fill="FAFAFA"/>
            <w:vAlign w:val="center"/>
          </w:tcPr>
          <w:p w14:paraId="72D0D9BA" w14:textId="420BA8EB" w:rsidR="00F5191A" w:rsidRPr="00F61FE4" w:rsidRDefault="00D24F91" w:rsidP="00F5191A">
            <w:pPr>
              <w:spacing w:before="4" w:after="4"/>
              <w:ind w:left="-40"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5,455,863</w:t>
            </w:r>
          </w:p>
        </w:tc>
        <w:tc>
          <w:tcPr>
            <w:tcW w:w="1808" w:type="dxa"/>
            <w:tcBorders>
              <w:top w:val="nil"/>
              <w:left w:val="nil"/>
              <w:bottom w:val="nil"/>
              <w:right w:val="nil"/>
            </w:tcBorders>
            <w:shd w:val="clear" w:color="auto" w:fill="auto"/>
            <w:vAlign w:val="center"/>
          </w:tcPr>
          <w:p w14:paraId="513DAF14" w14:textId="5E4722EA"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cs/>
              </w:rPr>
              <w:t>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455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863</w:t>
            </w:r>
          </w:p>
        </w:tc>
      </w:tr>
      <w:tr w:rsidR="00F5191A" w:rsidRPr="00F61FE4" w14:paraId="3E594BD3" w14:textId="77777777" w:rsidTr="00274328">
        <w:tc>
          <w:tcPr>
            <w:tcW w:w="7821" w:type="dxa"/>
            <w:tcBorders>
              <w:top w:val="nil"/>
              <w:left w:val="nil"/>
              <w:bottom w:val="nil"/>
              <w:right w:val="nil"/>
            </w:tcBorders>
            <w:vAlign w:val="center"/>
          </w:tcPr>
          <w:p w14:paraId="78B1F93C" w14:textId="77777777" w:rsidR="00F5191A" w:rsidRPr="00F61FE4" w:rsidRDefault="00F5191A" w:rsidP="00F5191A">
            <w:pPr>
              <w:spacing w:before="4" w:after="4"/>
              <w:ind w:left="90"/>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200AD2D4"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148,47</w:t>
            </w:r>
            <w:r w:rsidR="00B330FE">
              <w:rPr>
                <w:rFonts w:ascii="Arial" w:eastAsia="Arial Unicode MS" w:hAnsi="Arial" w:cs="Arial"/>
                <w:color w:val="000000" w:themeColor="text1"/>
                <w:sz w:val="18"/>
                <w:szCs w:val="18"/>
                <w:lang w:val="en-GB"/>
              </w:rPr>
              <w:t>8</w:t>
            </w:r>
          </w:p>
        </w:tc>
        <w:tc>
          <w:tcPr>
            <w:tcW w:w="1807" w:type="dxa"/>
            <w:tcBorders>
              <w:top w:val="nil"/>
              <w:left w:val="nil"/>
              <w:bottom w:val="nil"/>
              <w:right w:val="nil"/>
            </w:tcBorders>
            <w:shd w:val="clear" w:color="auto" w:fill="auto"/>
            <w:vAlign w:val="center"/>
          </w:tcPr>
          <w:p w14:paraId="21B7C222" w14:textId="28E09FF9"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607,983</w:t>
            </w:r>
          </w:p>
        </w:tc>
        <w:tc>
          <w:tcPr>
            <w:tcW w:w="1807" w:type="dxa"/>
            <w:tcBorders>
              <w:top w:val="nil"/>
              <w:left w:val="nil"/>
              <w:bottom w:val="nil"/>
              <w:right w:val="nil"/>
            </w:tcBorders>
            <w:shd w:val="clear" w:color="auto" w:fill="FAFAFA"/>
            <w:vAlign w:val="center"/>
          </w:tcPr>
          <w:p w14:paraId="219F5ABC" w14:textId="545C1A8F"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968A39A" w14:textId="6A1351CF"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3483FCC8" w14:textId="77777777" w:rsidTr="00965858">
        <w:tc>
          <w:tcPr>
            <w:tcW w:w="7821" w:type="dxa"/>
            <w:tcBorders>
              <w:top w:val="nil"/>
              <w:left w:val="nil"/>
              <w:bottom w:val="nil"/>
              <w:right w:val="nil"/>
            </w:tcBorders>
            <w:vAlign w:val="center"/>
          </w:tcPr>
          <w:p w14:paraId="02BEA151" w14:textId="34CCC8E9"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Share of other comprehensive income</w:t>
            </w:r>
          </w:p>
        </w:tc>
        <w:tc>
          <w:tcPr>
            <w:tcW w:w="1807" w:type="dxa"/>
            <w:tcBorders>
              <w:top w:val="nil"/>
              <w:left w:val="nil"/>
              <w:bottom w:val="nil"/>
              <w:right w:val="nil"/>
            </w:tcBorders>
            <w:shd w:val="clear" w:color="auto" w:fill="FAFAFA"/>
          </w:tcPr>
          <w:p w14:paraId="663F54B9" w14:textId="69C534BE"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690,82</w:t>
            </w:r>
            <w:r w:rsidR="00B330FE">
              <w:rPr>
                <w:rFonts w:ascii="Arial" w:eastAsia="Arial Unicode MS" w:hAnsi="Arial" w:cs="Arial"/>
                <w:color w:val="000000" w:themeColor="text1"/>
                <w:sz w:val="18"/>
                <w:szCs w:val="18"/>
                <w:lang w:val="en-GB"/>
              </w:rPr>
              <w:t>1</w:t>
            </w:r>
          </w:p>
        </w:tc>
        <w:tc>
          <w:tcPr>
            <w:tcW w:w="1807" w:type="dxa"/>
            <w:tcBorders>
              <w:top w:val="nil"/>
              <w:left w:val="nil"/>
              <w:bottom w:val="nil"/>
              <w:right w:val="nil"/>
            </w:tcBorders>
            <w:shd w:val="clear" w:color="auto" w:fill="auto"/>
            <w:vAlign w:val="center"/>
          </w:tcPr>
          <w:p w14:paraId="26A2352C" w14:textId="4C65D492"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334,037</w:t>
            </w:r>
          </w:p>
        </w:tc>
        <w:tc>
          <w:tcPr>
            <w:tcW w:w="1807" w:type="dxa"/>
            <w:tcBorders>
              <w:top w:val="nil"/>
              <w:left w:val="nil"/>
              <w:bottom w:val="nil"/>
              <w:right w:val="nil"/>
            </w:tcBorders>
            <w:shd w:val="clear" w:color="auto" w:fill="FAFAFA"/>
            <w:vAlign w:val="bottom"/>
          </w:tcPr>
          <w:p w14:paraId="37DE9C0C" w14:textId="6C73BBF5"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21541A3" w14:textId="02365422"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0A6BA392" w14:textId="77777777" w:rsidTr="00274328">
        <w:tc>
          <w:tcPr>
            <w:tcW w:w="7821" w:type="dxa"/>
            <w:tcBorders>
              <w:top w:val="nil"/>
              <w:left w:val="nil"/>
              <w:bottom w:val="nil"/>
              <w:right w:val="nil"/>
            </w:tcBorders>
            <w:vAlign w:val="center"/>
          </w:tcPr>
          <w:p w14:paraId="46855428" w14:textId="77777777"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2F12DE51"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7" w:type="dxa"/>
            <w:tcBorders>
              <w:top w:val="nil"/>
              <w:left w:val="nil"/>
              <w:bottom w:val="nil"/>
              <w:right w:val="nil"/>
            </w:tcBorders>
            <w:shd w:val="clear" w:color="auto" w:fill="auto"/>
            <w:vAlign w:val="center"/>
          </w:tcPr>
          <w:p w14:paraId="351B6CAE" w14:textId="7998B8F5"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(782,776)</w:t>
            </w:r>
          </w:p>
        </w:tc>
        <w:tc>
          <w:tcPr>
            <w:tcW w:w="1807" w:type="dxa"/>
            <w:tcBorders>
              <w:top w:val="nil"/>
              <w:left w:val="nil"/>
              <w:bottom w:val="nil"/>
              <w:right w:val="nil"/>
            </w:tcBorders>
            <w:shd w:val="clear" w:color="auto" w:fill="FAFAFA"/>
            <w:vAlign w:val="center"/>
          </w:tcPr>
          <w:p w14:paraId="78251019" w14:textId="2EFEA84E"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40E77476" w14:textId="79465F56"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25620E74" w14:textId="77777777" w:rsidTr="00274328">
        <w:tc>
          <w:tcPr>
            <w:tcW w:w="7821" w:type="dxa"/>
            <w:tcBorders>
              <w:top w:val="nil"/>
              <w:left w:val="nil"/>
              <w:bottom w:val="nil"/>
              <w:right w:val="nil"/>
            </w:tcBorders>
            <w:vAlign w:val="center"/>
          </w:tcPr>
          <w:p w14:paraId="60D57FAE" w14:textId="77777777" w:rsidR="00F5191A" w:rsidRPr="00F61FE4" w:rsidRDefault="00F5191A" w:rsidP="00F5191A">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F5191A" w:rsidRPr="00F5191A" w:rsidRDefault="00F5191A" w:rsidP="00F5191A">
            <w:pPr>
              <w:spacing w:before="4" w:after="4"/>
              <w:ind w:left="-40" w:right="-72"/>
              <w:jc w:val="right"/>
              <w:rPr>
                <w:rFonts w:ascii="Arial" w:eastAsia="Arial Unicode MS" w:hAnsi="Arial" w:cs="Arial"/>
                <w:color w:val="000000" w:themeColor="text1"/>
                <w:sz w:val="18"/>
                <w:szCs w:val="18"/>
                <w:lang w:val="en-GB"/>
              </w:rPr>
            </w:pPr>
          </w:p>
        </w:tc>
        <w:tc>
          <w:tcPr>
            <w:tcW w:w="1807" w:type="dxa"/>
            <w:tcBorders>
              <w:top w:val="single" w:sz="4" w:space="0" w:color="auto"/>
              <w:left w:val="nil"/>
              <w:bottom w:val="nil"/>
              <w:right w:val="nil"/>
            </w:tcBorders>
            <w:shd w:val="clear" w:color="auto" w:fill="FAFAFA"/>
            <w:vAlign w:val="center"/>
          </w:tcPr>
          <w:p w14:paraId="01D1CF46"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r>
      <w:tr w:rsidR="00F5191A" w:rsidRPr="00F61FE4" w14:paraId="5B5040A1" w14:textId="77777777" w:rsidTr="00274328">
        <w:tc>
          <w:tcPr>
            <w:tcW w:w="7821" w:type="dxa"/>
            <w:tcBorders>
              <w:top w:val="nil"/>
              <w:left w:val="nil"/>
              <w:bottom w:val="nil"/>
              <w:right w:val="nil"/>
            </w:tcBorders>
            <w:vAlign w:val="center"/>
          </w:tcPr>
          <w:p w14:paraId="3DD13B5A" w14:textId="01FA9401"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Book value at the ending period</w:t>
            </w:r>
            <w:r w:rsidRPr="00F61FE4">
              <w:rPr>
                <w:rFonts w:ascii="Arial" w:eastAsia="Arial Unicode MS" w:hAnsi="Arial" w:cs="Arial"/>
                <w:color w:val="000000"/>
                <w:sz w:val="18"/>
                <w:szCs w:val="18"/>
                <w:cs/>
                <w:lang w:bidi="th-TH"/>
              </w:rPr>
              <w:t xml:space="preserve"> </w:t>
            </w:r>
            <w:r w:rsidRPr="00F61FE4">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0D4B4ECB"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7,479,46</w:t>
            </w:r>
            <w:r w:rsidR="00B330FE">
              <w:rPr>
                <w:rFonts w:ascii="Arial" w:eastAsia="Arial Unicode MS" w:hAnsi="Arial" w:cs="Arial"/>
                <w:color w:val="000000" w:themeColor="text1"/>
                <w:sz w:val="18"/>
                <w:szCs w:val="18"/>
                <w:lang w:val="en-GB"/>
              </w:rPr>
              <w:t>5</w:t>
            </w:r>
          </w:p>
        </w:tc>
        <w:tc>
          <w:tcPr>
            <w:tcW w:w="1807" w:type="dxa"/>
            <w:tcBorders>
              <w:top w:val="nil"/>
              <w:left w:val="nil"/>
              <w:bottom w:val="single" w:sz="4" w:space="0" w:color="auto"/>
              <w:right w:val="nil"/>
            </w:tcBorders>
            <w:shd w:val="clear" w:color="auto" w:fill="auto"/>
            <w:vAlign w:val="center"/>
          </w:tcPr>
          <w:p w14:paraId="62E84EF7" w14:textId="72FC79A0"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6,640,166</w:t>
            </w:r>
          </w:p>
        </w:tc>
        <w:tc>
          <w:tcPr>
            <w:tcW w:w="1807" w:type="dxa"/>
            <w:tcBorders>
              <w:top w:val="nil"/>
              <w:left w:val="nil"/>
              <w:bottom w:val="single" w:sz="4" w:space="0" w:color="auto"/>
              <w:right w:val="nil"/>
            </w:tcBorders>
            <w:shd w:val="clear" w:color="auto" w:fill="FAFAFA"/>
            <w:vAlign w:val="center"/>
          </w:tcPr>
          <w:p w14:paraId="052A5045" w14:textId="73FE66B5" w:rsidR="00F5191A" w:rsidRPr="00F61FE4" w:rsidRDefault="00D24F91"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5,455,863</w:t>
            </w:r>
          </w:p>
        </w:tc>
        <w:tc>
          <w:tcPr>
            <w:tcW w:w="1808" w:type="dxa"/>
            <w:tcBorders>
              <w:top w:val="nil"/>
              <w:left w:val="nil"/>
              <w:bottom w:val="single" w:sz="4" w:space="0" w:color="auto"/>
              <w:right w:val="nil"/>
            </w:tcBorders>
            <w:shd w:val="clear" w:color="auto" w:fill="auto"/>
            <w:vAlign w:val="center"/>
          </w:tcPr>
          <w:p w14:paraId="4356282E" w14:textId="1BC44EEC"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cs/>
              </w:rPr>
              <w:t>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455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863</w:t>
            </w:r>
          </w:p>
        </w:tc>
      </w:tr>
    </w:tbl>
    <w:p w14:paraId="67AF91CE" w14:textId="77777777" w:rsidR="00EC361C" w:rsidRPr="00F61FE4" w:rsidRDefault="00EC361C" w:rsidP="00274328">
      <w:pPr>
        <w:ind w:left="539"/>
        <w:jc w:val="thaiDistribute"/>
        <w:outlineLvl w:val="0"/>
        <w:rPr>
          <w:rFonts w:ascii="Arial" w:hAnsi="Arial" w:cs="Arial"/>
          <w:color w:val="000000" w:themeColor="text1"/>
          <w:sz w:val="18"/>
          <w:szCs w:val="18"/>
        </w:rPr>
      </w:pPr>
    </w:p>
    <w:p w14:paraId="66AE9D8F" w14:textId="713279C3" w:rsidR="00CB4714" w:rsidRPr="00F61FE4" w:rsidRDefault="00CB4714" w:rsidP="00274328">
      <w:pPr>
        <w:ind w:left="539"/>
        <w:jc w:val="thaiDistribute"/>
        <w:outlineLvl w:val="0"/>
        <w:rPr>
          <w:rFonts w:ascii="Arial" w:hAnsi="Arial" w:cs="Arial"/>
          <w:color w:val="000000" w:themeColor="text1"/>
          <w:sz w:val="18"/>
          <w:szCs w:val="18"/>
        </w:rPr>
        <w:sectPr w:rsidR="00CB4714" w:rsidRPr="00F61FE4" w:rsidSect="005E78CF">
          <w:headerReference w:type="default" r:id="rId13"/>
          <w:pgSz w:w="16834" w:h="11909" w:orient="landscape" w:code="9"/>
          <w:pgMar w:top="1440" w:right="720" w:bottom="720" w:left="720" w:header="706" w:footer="706" w:gutter="0"/>
          <w:cols w:space="720"/>
          <w:docGrid w:linePitch="381"/>
        </w:sectPr>
      </w:pPr>
    </w:p>
    <w:p w14:paraId="3794DBB7" w14:textId="20952E16" w:rsidR="00EC361C" w:rsidRPr="00F61FE4"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6D68102B" w14:textId="77777777" w:rsidTr="003660D7">
        <w:trPr>
          <w:trHeight w:val="368"/>
        </w:trPr>
        <w:tc>
          <w:tcPr>
            <w:tcW w:w="15408" w:type="dxa"/>
            <w:shd w:val="clear" w:color="auto" w:fill="FFA543"/>
            <w:vAlign w:val="center"/>
          </w:tcPr>
          <w:p w14:paraId="6EA28F80" w14:textId="5C5AE480"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13</w:t>
            </w:r>
            <w:r w:rsidR="00CB4714" w:rsidRPr="00F61FE4">
              <w:rPr>
                <w:rFonts w:ascii="Arial" w:hAnsi="Arial" w:cs="Arial"/>
                <w:b/>
                <w:bCs/>
                <w:color w:val="FFFFFF" w:themeColor="background1"/>
                <w:sz w:val="18"/>
                <w:szCs w:val="18"/>
                <w:lang w:val="en-GB"/>
              </w:rPr>
              <w:tab/>
            </w:r>
            <w:r w:rsidR="00CB4714" w:rsidRPr="00F61FE4">
              <w:rPr>
                <w:rFonts w:ascii="Arial" w:hAnsi="Arial" w:cs="Arial"/>
                <w:b/>
                <w:bCs/>
                <w:color w:val="FAFAFA"/>
                <w:sz w:val="18"/>
                <w:szCs w:val="18"/>
              </w:rPr>
              <w:t>Property, plant and equipment, net</w:t>
            </w:r>
          </w:p>
        </w:tc>
      </w:tr>
    </w:tbl>
    <w:p w14:paraId="4C412666" w14:textId="0B845652" w:rsidR="006D1A92" w:rsidRPr="00F61FE4" w:rsidRDefault="006D1A92" w:rsidP="006D1A92">
      <w:pPr>
        <w:jc w:val="both"/>
        <w:rPr>
          <w:rFonts w:ascii="Arial" w:hAnsi="Arial" w:cs="Arial"/>
          <w:sz w:val="12"/>
          <w:szCs w:val="12"/>
        </w:rPr>
      </w:pPr>
    </w:p>
    <w:p w14:paraId="5D77F65A" w14:textId="1E22F04C" w:rsidR="006F5409" w:rsidRPr="00F61FE4" w:rsidRDefault="006F5409" w:rsidP="006F5409">
      <w:pPr>
        <w:pStyle w:val="a"/>
        <w:tabs>
          <w:tab w:val="left" w:pos="54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 xml:space="preserve">Property, plant and equipment, net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consisted of the following: </w:t>
      </w:r>
    </w:p>
    <w:p w14:paraId="022CFFDA" w14:textId="593CEC4C" w:rsidR="0070572D" w:rsidRPr="00F61FE4" w:rsidRDefault="0070572D" w:rsidP="00DD312B">
      <w:pPr>
        <w:jc w:val="both"/>
        <w:rPr>
          <w:rFonts w:ascii="Arial" w:hAnsi="Arial" w:cs="Arial"/>
          <w:sz w:val="12"/>
          <w:szCs w:val="12"/>
        </w:rPr>
      </w:pPr>
    </w:p>
    <w:tbl>
      <w:tblPr>
        <w:tblStyle w:val="TableGrid"/>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1223"/>
        <w:gridCol w:w="1223"/>
        <w:gridCol w:w="1229"/>
        <w:gridCol w:w="1223"/>
        <w:gridCol w:w="1229"/>
        <w:gridCol w:w="1232"/>
        <w:gridCol w:w="1223"/>
        <w:gridCol w:w="1223"/>
        <w:gridCol w:w="1232"/>
        <w:gridCol w:w="1263"/>
        <w:gridCol w:w="1183"/>
      </w:tblGrid>
      <w:tr w:rsidR="00147FEA" w:rsidRPr="00F61FE4" w14:paraId="1C30AE60" w14:textId="77777777" w:rsidTr="00274328">
        <w:tc>
          <w:tcPr>
            <w:tcW w:w="645" w:type="pct"/>
            <w:shd w:val="clear" w:color="auto" w:fill="auto"/>
          </w:tcPr>
          <w:p w14:paraId="53FC3468"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0D735280" w14:textId="07E286BC"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Consolidated financial </w:t>
            </w:r>
            <w:r w:rsidR="00147FEA" w:rsidRPr="00F61FE4">
              <w:rPr>
                <w:rFonts w:ascii="Arial" w:eastAsia="Arial" w:hAnsi="Arial" w:cs="Arial"/>
                <w:b/>
                <w:bCs/>
                <w:color w:val="000000"/>
                <w:sz w:val="15"/>
                <w:szCs w:val="15"/>
              </w:rPr>
              <w:t>information</w:t>
            </w:r>
          </w:p>
        </w:tc>
      </w:tr>
      <w:tr w:rsidR="00147FEA" w:rsidRPr="00F61FE4" w14:paraId="4A13EDF9" w14:textId="77777777" w:rsidTr="00274328">
        <w:tc>
          <w:tcPr>
            <w:tcW w:w="645" w:type="pct"/>
            <w:shd w:val="clear" w:color="auto" w:fill="auto"/>
          </w:tcPr>
          <w:p w14:paraId="129E635B"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615662AA" w14:textId="69527FA2" w:rsidR="00011D70" w:rsidRPr="00F61FE4" w:rsidRDefault="00682D93" w:rsidP="00F34FD8">
            <w:pPr>
              <w:ind w:left="-108" w:right="-22"/>
              <w:jc w:val="center"/>
              <w:rPr>
                <w:rFonts w:ascii="Arial" w:eastAsia="Arial" w:hAnsi="Arial" w:cs="Arial"/>
                <w:b/>
                <w:bCs/>
                <w:color w:val="000000"/>
                <w:sz w:val="15"/>
                <w:szCs w:val="15"/>
              </w:rPr>
            </w:pPr>
            <w:r w:rsidRPr="00682D93">
              <w:rPr>
                <w:rFonts w:ascii="Arial" w:eastAsia="Arial" w:hAnsi="Arial" w:cs="Arial"/>
                <w:b/>
                <w:bCs/>
                <w:color w:val="000000"/>
                <w:sz w:val="15"/>
                <w:szCs w:val="15"/>
                <w:lang w:val="en-GB"/>
              </w:rPr>
              <w:t>31 March</w:t>
            </w:r>
            <w:r w:rsidR="00011D70" w:rsidRPr="00F61FE4">
              <w:rPr>
                <w:rFonts w:ascii="Arial" w:eastAsia="Arial" w:hAnsi="Arial" w:cs="Arial"/>
                <w:b/>
                <w:bCs/>
                <w:color w:val="000000"/>
                <w:sz w:val="15"/>
                <w:szCs w:val="15"/>
              </w:rPr>
              <w:t xml:space="preserve"> </w:t>
            </w:r>
            <w:r w:rsidRPr="00682D93">
              <w:rPr>
                <w:rFonts w:ascii="Arial" w:eastAsia="Arial" w:hAnsi="Arial" w:cs="Arial"/>
                <w:b/>
                <w:bCs/>
                <w:color w:val="000000"/>
                <w:sz w:val="15"/>
                <w:szCs w:val="15"/>
                <w:lang w:val="en-GB"/>
              </w:rPr>
              <w:t>2024</w:t>
            </w:r>
            <w:r w:rsidR="00011D70" w:rsidRPr="00F61FE4">
              <w:rPr>
                <w:rFonts w:ascii="Arial" w:eastAsia="Arial" w:hAnsi="Arial" w:cs="Arial"/>
                <w:b/>
                <w:bCs/>
                <w:color w:val="000000"/>
                <w:sz w:val="15"/>
                <w:szCs w:val="15"/>
              </w:rPr>
              <w:t xml:space="preserve"> (Unaudited)</w:t>
            </w:r>
          </w:p>
        </w:tc>
      </w:tr>
      <w:tr w:rsidR="00DA0F46" w:rsidRPr="00F61FE4" w14:paraId="045E3468" w14:textId="77777777" w:rsidTr="00DA0F46">
        <w:tc>
          <w:tcPr>
            <w:tcW w:w="645" w:type="pct"/>
            <w:shd w:val="clear" w:color="auto" w:fill="auto"/>
          </w:tcPr>
          <w:p w14:paraId="29509A68" w14:textId="77777777" w:rsidR="00DA0F46" w:rsidRPr="00F61FE4" w:rsidRDefault="00DA0F46" w:rsidP="00F34FD8">
            <w:pPr>
              <w:jc w:val="thaiDistribute"/>
              <w:rPr>
                <w:rFonts w:ascii="Arial" w:eastAsia="Arial" w:hAnsi="Arial" w:cs="Arial"/>
                <w:color w:val="000000"/>
                <w:sz w:val="15"/>
                <w:szCs w:val="15"/>
              </w:rPr>
            </w:pPr>
          </w:p>
        </w:tc>
        <w:tc>
          <w:tcPr>
            <w:tcW w:w="1979" w:type="pct"/>
            <w:gridSpan w:val="5"/>
            <w:tcBorders>
              <w:top w:val="single" w:sz="4" w:space="0" w:color="auto"/>
              <w:bottom w:val="single" w:sz="4" w:space="0" w:color="auto"/>
            </w:tcBorders>
            <w:shd w:val="clear" w:color="auto" w:fill="auto"/>
          </w:tcPr>
          <w:p w14:paraId="59E04846" w14:textId="386449AF" w:rsidR="00DA0F46" w:rsidRPr="00F61FE4" w:rsidRDefault="00DA0F46"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586" w:type="pct"/>
            <w:gridSpan w:val="4"/>
            <w:tcBorders>
              <w:top w:val="single" w:sz="4" w:space="0" w:color="auto"/>
              <w:bottom w:val="single" w:sz="4" w:space="0" w:color="auto"/>
            </w:tcBorders>
            <w:shd w:val="clear" w:color="auto" w:fill="auto"/>
          </w:tcPr>
          <w:p w14:paraId="0C417FA6" w14:textId="47CAAB17" w:rsidR="00DA0F46" w:rsidRPr="00F61FE4" w:rsidRDefault="00DA0F46"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408" w:type="pct"/>
            <w:tcBorders>
              <w:top w:val="single" w:sz="4" w:space="0" w:color="auto"/>
            </w:tcBorders>
            <w:shd w:val="clear" w:color="auto" w:fill="auto"/>
          </w:tcPr>
          <w:p w14:paraId="3C2A93BD" w14:textId="2F351924" w:rsidR="00DA0F46" w:rsidRPr="00F61FE4" w:rsidRDefault="00DA0F46" w:rsidP="00DA0F46">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tc>
        <w:tc>
          <w:tcPr>
            <w:tcW w:w="382" w:type="pct"/>
            <w:tcBorders>
              <w:top w:val="single" w:sz="4" w:space="0" w:color="auto"/>
            </w:tcBorders>
            <w:shd w:val="clear" w:color="auto" w:fill="auto"/>
          </w:tcPr>
          <w:p w14:paraId="14405DE1" w14:textId="5F4CF759" w:rsidR="00DA0F46" w:rsidRPr="00F61FE4" w:rsidRDefault="00DA0F46" w:rsidP="00DA0F46">
            <w:pPr>
              <w:ind w:left="-115" w:right="-72"/>
              <w:jc w:val="right"/>
              <w:rPr>
                <w:rFonts w:ascii="Arial" w:eastAsia="Arial" w:hAnsi="Arial" w:cs="Arial"/>
                <w:b/>
                <w:bCs/>
                <w:color w:val="000000"/>
                <w:sz w:val="15"/>
                <w:szCs w:val="15"/>
              </w:rPr>
            </w:pPr>
            <w:r w:rsidRPr="00DA0F46">
              <w:rPr>
                <w:rFonts w:ascii="Arial" w:eastAsia="Arial" w:hAnsi="Arial" w:cs="Arial"/>
                <w:b/>
                <w:bCs/>
                <w:color w:val="000000"/>
                <w:sz w:val="15"/>
                <w:szCs w:val="15"/>
              </w:rPr>
              <w:t>Property,</w:t>
            </w:r>
          </w:p>
        </w:tc>
      </w:tr>
      <w:tr w:rsidR="00147FEA" w:rsidRPr="00F61FE4" w14:paraId="31D56A1D" w14:textId="77777777" w:rsidTr="00274328">
        <w:tc>
          <w:tcPr>
            <w:tcW w:w="645" w:type="pct"/>
            <w:shd w:val="clear" w:color="auto" w:fill="auto"/>
            <w:vAlign w:val="bottom"/>
          </w:tcPr>
          <w:p w14:paraId="799D379B" w14:textId="77777777" w:rsidR="00011D70" w:rsidRPr="00F61FE4" w:rsidRDefault="00011D70" w:rsidP="00011D70">
            <w:pPr>
              <w:jc w:val="thaiDistribute"/>
              <w:rPr>
                <w:rFonts w:ascii="Arial" w:eastAsia="Arial" w:hAnsi="Arial" w:cs="Arial"/>
                <w:color w:val="000000"/>
                <w:sz w:val="15"/>
                <w:szCs w:val="15"/>
              </w:rPr>
            </w:pPr>
          </w:p>
        </w:tc>
        <w:tc>
          <w:tcPr>
            <w:tcW w:w="1979" w:type="pct"/>
            <w:gridSpan w:val="5"/>
            <w:tcBorders>
              <w:top w:val="single" w:sz="4" w:space="0" w:color="auto"/>
            </w:tcBorders>
            <w:shd w:val="clear" w:color="auto" w:fill="auto"/>
            <w:vAlign w:val="center"/>
          </w:tcPr>
          <w:p w14:paraId="1F6B2075" w14:textId="17E146C2" w:rsidR="00011D70" w:rsidRPr="00F61FE4" w:rsidRDefault="00011D70" w:rsidP="00011D70">
            <w:pPr>
              <w:ind w:left="-108" w:right="-22"/>
              <w:jc w:val="center"/>
              <w:rPr>
                <w:rFonts w:ascii="Arial" w:eastAsia="Arial" w:hAnsi="Arial" w:cs="Arial"/>
                <w:b/>
                <w:bCs/>
                <w:color w:val="000000"/>
                <w:sz w:val="15"/>
                <w:szCs w:val="15"/>
              </w:rPr>
            </w:pPr>
          </w:p>
        </w:tc>
        <w:tc>
          <w:tcPr>
            <w:tcW w:w="1586" w:type="pct"/>
            <w:gridSpan w:val="4"/>
            <w:tcBorders>
              <w:top w:val="single" w:sz="4" w:space="0" w:color="auto"/>
            </w:tcBorders>
            <w:shd w:val="clear" w:color="auto" w:fill="auto"/>
            <w:vAlign w:val="center"/>
          </w:tcPr>
          <w:p w14:paraId="6BC8F8C0" w14:textId="6C112FC8" w:rsidR="00011D70" w:rsidRPr="00F61FE4" w:rsidRDefault="00011D70" w:rsidP="00011D70">
            <w:pPr>
              <w:ind w:left="-108" w:right="-22"/>
              <w:jc w:val="center"/>
              <w:rPr>
                <w:rFonts w:ascii="Arial" w:eastAsia="Arial" w:hAnsi="Arial" w:cs="Arial"/>
                <w:b/>
                <w:bCs/>
                <w:color w:val="000000"/>
                <w:sz w:val="15"/>
                <w:szCs w:val="15"/>
              </w:rPr>
            </w:pPr>
          </w:p>
        </w:tc>
        <w:tc>
          <w:tcPr>
            <w:tcW w:w="408" w:type="pct"/>
            <w:shd w:val="clear" w:color="auto" w:fill="auto"/>
            <w:vAlign w:val="center"/>
          </w:tcPr>
          <w:p w14:paraId="7D0F06F4"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094D5E3" w14:textId="6006B9B4"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c>
          <w:tcPr>
            <w:tcW w:w="382" w:type="pct"/>
            <w:shd w:val="clear" w:color="auto" w:fill="auto"/>
            <w:vAlign w:val="center"/>
          </w:tcPr>
          <w:p w14:paraId="57440166"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7FBCC32" w14:textId="2F9DE41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r>
      <w:tr w:rsidR="00147FEA" w:rsidRPr="00F61FE4" w14:paraId="756344A4" w14:textId="77777777" w:rsidTr="00274328">
        <w:tc>
          <w:tcPr>
            <w:tcW w:w="645" w:type="pct"/>
            <w:shd w:val="clear" w:color="auto" w:fill="auto"/>
            <w:vAlign w:val="bottom"/>
          </w:tcPr>
          <w:p w14:paraId="6354AD1B" w14:textId="77777777" w:rsidR="00011D70" w:rsidRPr="00F61FE4" w:rsidRDefault="00011D70" w:rsidP="00011D70">
            <w:pPr>
              <w:jc w:val="thaiDistribute"/>
              <w:rPr>
                <w:rFonts w:ascii="Arial" w:eastAsia="Arial" w:hAnsi="Arial" w:cs="Arial"/>
                <w:color w:val="000000"/>
                <w:sz w:val="15"/>
                <w:szCs w:val="15"/>
              </w:rPr>
            </w:pPr>
          </w:p>
        </w:tc>
        <w:tc>
          <w:tcPr>
            <w:tcW w:w="395" w:type="pct"/>
            <w:shd w:val="clear" w:color="auto" w:fill="auto"/>
            <w:vAlign w:val="bottom"/>
          </w:tcPr>
          <w:p w14:paraId="4281C51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64B916B7" w14:textId="5416C507"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0772ECDC" w14:textId="5AE5EA2C"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95" w:type="pct"/>
            <w:shd w:val="clear" w:color="auto" w:fill="auto"/>
            <w:vAlign w:val="bottom"/>
          </w:tcPr>
          <w:p w14:paraId="5EF55DC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97" w:type="pct"/>
            <w:shd w:val="clear" w:color="auto" w:fill="auto"/>
            <w:vAlign w:val="bottom"/>
          </w:tcPr>
          <w:p w14:paraId="0763FB0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061C9649" w14:textId="545CCE52"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5" w:type="pct"/>
            <w:shd w:val="clear" w:color="auto" w:fill="auto"/>
            <w:vAlign w:val="bottom"/>
          </w:tcPr>
          <w:p w14:paraId="11BE17F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44A9D6A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397" w:type="pct"/>
            <w:shd w:val="clear" w:color="auto" w:fill="auto"/>
            <w:vAlign w:val="bottom"/>
          </w:tcPr>
          <w:p w14:paraId="429C13BD"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1C913735" w14:textId="673E52E6" w:rsidR="00147FEA"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31 March</w:t>
            </w:r>
          </w:p>
          <w:p w14:paraId="78AE2268" w14:textId="055D81EF"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98" w:type="pct"/>
            <w:shd w:val="clear" w:color="auto" w:fill="auto"/>
            <w:vAlign w:val="bottom"/>
          </w:tcPr>
          <w:p w14:paraId="4B6AED7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EBC1D38" w14:textId="69F1ECAE"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6023ACB0" w14:textId="2BCCA619"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95" w:type="pct"/>
            <w:shd w:val="clear" w:color="auto" w:fill="auto"/>
            <w:vAlign w:val="bottom"/>
          </w:tcPr>
          <w:p w14:paraId="53A4D55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95" w:type="pct"/>
            <w:shd w:val="clear" w:color="auto" w:fill="auto"/>
            <w:vAlign w:val="bottom"/>
          </w:tcPr>
          <w:p w14:paraId="0F5D611F" w14:textId="77777777" w:rsidR="00147FEA"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75988E84" w14:textId="3E9FB130"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8" w:type="pct"/>
            <w:shd w:val="clear" w:color="auto" w:fill="auto"/>
            <w:vAlign w:val="bottom"/>
          </w:tcPr>
          <w:p w14:paraId="78A05516"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301DE968" w14:textId="463D1026" w:rsidR="00147FEA"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31 March</w:t>
            </w:r>
          </w:p>
          <w:p w14:paraId="39ED2601" w14:textId="363574C2"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408" w:type="pct"/>
            <w:shd w:val="clear" w:color="auto" w:fill="auto"/>
            <w:vAlign w:val="bottom"/>
          </w:tcPr>
          <w:p w14:paraId="59D7B55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18AEBB0" w14:textId="6C62C955"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43541D80" w14:textId="44C4076D"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82" w:type="pct"/>
            <w:shd w:val="clear" w:color="auto" w:fill="auto"/>
            <w:vAlign w:val="bottom"/>
          </w:tcPr>
          <w:p w14:paraId="0CFC840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DDAB364" w14:textId="5EDABCDE" w:rsidR="00147FEA"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31 March</w:t>
            </w:r>
          </w:p>
          <w:p w14:paraId="4E60DF4C" w14:textId="39533188"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r>
      <w:tr w:rsidR="00147FEA" w:rsidRPr="00F61FE4" w14:paraId="5F4182CE" w14:textId="77777777" w:rsidTr="00274328">
        <w:tc>
          <w:tcPr>
            <w:tcW w:w="645" w:type="pct"/>
            <w:shd w:val="clear" w:color="auto" w:fill="auto"/>
          </w:tcPr>
          <w:p w14:paraId="7C4D4634" w14:textId="77777777" w:rsidR="00011D70" w:rsidRPr="00F61FE4" w:rsidRDefault="00011D70" w:rsidP="00011D70">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3B8B38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6F7A10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069871D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4E901E6" w14:textId="0AA56821"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190B82B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9FAC087" w14:textId="071057F8"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63B8CB1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35324B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67B45CA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D52E97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40D2D3D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316C57C"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F2CF1D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A31E15" w14:textId="6DE9D8BE"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1FA2D3F"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C5E52B" w14:textId="2CB1F469"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01F57E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420DA888"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8" w:type="pct"/>
            <w:tcBorders>
              <w:bottom w:val="single" w:sz="4" w:space="0" w:color="auto"/>
            </w:tcBorders>
            <w:shd w:val="clear" w:color="auto" w:fill="auto"/>
            <w:vAlign w:val="center"/>
          </w:tcPr>
          <w:p w14:paraId="2107362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2CB4A7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82" w:type="pct"/>
            <w:tcBorders>
              <w:bottom w:val="single" w:sz="4" w:space="0" w:color="auto"/>
            </w:tcBorders>
            <w:shd w:val="clear" w:color="auto" w:fill="auto"/>
            <w:vAlign w:val="center"/>
          </w:tcPr>
          <w:p w14:paraId="297EF1C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60DEC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147FEA" w:rsidRPr="005231F1" w14:paraId="52CFDCE2" w14:textId="77777777" w:rsidTr="00274328">
        <w:tc>
          <w:tcPr>
            <w:tcW w:w="645" w:type="pct"/>
            <w:shd w:val="clear" w:color="auto" w:fill="auto"/>
          </w:tcPr>
          <w:p w14:paraId="6F4403FB" w14:textId="77777777" w:rsidR="00011D70" w:rsidRPr="005231F1" w:rsidRDefault="00011D70" w:rsidP="00011D70">
            <w:pPr>
              <w:jc w:val="thaiDistribute"/>
              <w:rPr>
                <w:rFonts w:ascii="Arial" w:eastAsia="Arial" w:hAnsi="Arial" w:cs="Arial"/>
                <w:color w:val="000000"/>
                <w:sz w:val="10"/>
                <w:szCs w:val="10"/>
              </w:rPr>
            </w:pPr>
          </w:p>
        </w:tc>
        <w:tc>
          <w:tcPr>
            <w:tcW w:w="395" w:type="pct"/>
            <w:tcBorders>
              <w:top w:val="single" w:sz="4" w:space="0" w:color="auto"/>
            </w:tcBorders>
            <w:shd w:val="clear" w:color="auto" w:fill="FAFAFA"/>
          </w:tcPr>
          <w:p w14:paraId="1F59AAA6"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4DF45C86" w14:textId="77777777" w:rsidR="00011D70" w:rsidRPr="005231F1" w:rsidRDefault="00011D70" w:rsidP="00011D70">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328E5FB1"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1AF9C911" w14:textId="77777777" w:rsidR="00011D70" w:rsidRPr="005231F1" w:rsidRDefault="00011D70" w:rsidP="00011D70">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7BA35AC1" w14:textId="77777777" w:rsidR="00011D70" w:rsidRPr="005231F1" w:rsidRDefault="00011D70" w:rsidP="00011D70">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44DD8630"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0171C4D2"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0498568D" w14:textId="77777777" w:rsidR="00011D70" w:rsidRPr="005231F1" w:rsidRDefault="00011D70" w:rsidP="00011D70">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633D23C8" w14:textId="77777777" w:rsidR="00011D70" w:rsidRPr="005231F1" w:rsidRDefault="00011D70" w:rsidP="00011D70">
            <w:pPr>
              <w:ind w:left="-115" w:right="-72"/>
              <w:jc w:val="right"/>
              <w:rPr>
                <w:rFonts w:ascii="Arial" w:eastAsia="Arial" w:hAnsi="Arial" w:cs="Arial"/>
                <w:b/>
                <w:bCs/>
                <w:color w:val="000000"/>
                <w:sz w:val="10"/>
                <w:szCs w:val="10"/>
              </w:rPr>
            </w:pPr>
          </w:p>
        </w:tc>
        <w:tc>
          <w:tcPr>
            <w:tcW w:w="408" w:type="pct"/>
            <w:tcBorders>
              <w:top w:val="single" w:sz="4" w:space="0" w:color="auto"/>
            </w:tcBorders>
            <w:shd w:val="clear" w:color="auto" w:fill="FAFAFA"/>
          </w:tcPr>
          <w:p w14:paraId="3B929CB6" w14:textId="77777777" w:rsidR="00011D70" w:rsidRPr="005231F1" w:rsidRDefault="00011D70" w:rsidP="00011D70">
            <w:pPr>
              <w:ind w:left="-115" w:right="-72"/>
              <w:jc w:val="right"/>
              <w:rPr>
                <w:rFonts w:ascii="Arial" w:eastAsia="Arial" w:hAnsi="Arial" w:cs="Arial"/>
                <w:b/>
                <w:bCs/>
                <w:color w:val="000000"/>
                <w:sz w:val="10"/>
                <w:szCs w:val="10"/>
              </w:rPr>
            </w:pPr>
          </w:p>
        </w:tc>
        <w:tc>
          <w:tcPr>
            <w:tcW w:w="382" w:type="pct"/>
            <w:tcBorders>
              <w:top w:val="single" w:sz="4" w:space="0" w:color="auto"/>
            </w:tcBorders>
            <w:shd w:val="clear" w:color="auto" w:fill="FAFAFA"/>
          </w:tcPr>
          <w:p w14:paraId="0292BFAC" w14:textId="77777777" w:rsidR="00011D70" w:rsidRPr="005231F1" w:rsidRDefault="00011D70" w:rsidP="00011D70">
            <w:pPr>
              <w:ind w:left="-115" w:right="-72"/>
              <w:jc w:val="right"/>
              <w:rPr>
                <w:rFonts w:ascii="Arial" w:eastAsia="Arial" w:hAnsi="Arial" w:cs="Arial"/>
                <w:b/>
                <w:bCs/>
                <w:color w:val="000000"/>
                <w:sz w:val="10"/>
                <w:szCs w:val="10"/>
              </w:rPr>
            </w:pPr>
          </w:p>
        </w:tc>
      </w:tr>
      <w:tr w:rsidR="001673F9" w:rsidRPr="00F61FE4" w14:paraId="334F2FD2" w14:textId="77777777" w:rsidTr="00274328">
        <w:tc>
          <w:tcPr>
            <w:tcW w:w="645" w:type="pct"/>
            <w:shd w:val="clear" w:color="auto" w:fill="auto"/>
            <w:vAlign w:val="center"/>
          </w:tcPr>
          <w:p w14:paraId="0B59BB2D"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95" w:type="pct"/>
            <w:shd w:val="clear" w:color="auto" w:fill="FAFAFA"/>
            <w:vAlign w:val="bottom"/>
          </w:tcPr>
          <w:p w14:paraId="0C6E5523" w14:textId="108A8C0C" w:rsidR="001673F9" w:rsidRPr="001673F9" w:rsidRDefault="001673F9" w:rsidP="001673F9">
            <w:pPr>
              <w:ind w:right="-72"/>
              <w:jc w:val="right"/>
              <w:rPr>
                <w:rFonts w:ascii="Arial" w:hAnsi="Arial" w:cs="Arial"/>
                <w:color w:val="000000" w:themeColor="text1"/>
                <w:spacing w:val="-4"/>
                <w:sz w:val="16"/>
                <w:szCs w:val="16"/>
                <w:lang w:val="en-GB" w:eastAsia="en-GB" w:bidi="th-TH"/>
              </w:rPr>
            </w:pPr>
            <w:r w:rsidRPr="001673F9">
              <w:rPr>
                <w:rFonts w:ascii="Arial" w:hAnsi="Arial" w:cs="Arial"/>
                <w:sz w:val="16"/>
                <w:szCs w:val="16"/>
                <w:cs/>
                <w:lang w:val="en-GB" w:eastAsia="en-GB" w:bidi="th-TH"/>
              </w:rPr>
              <w:t>1</w:t>
            </w:r>
            <w:r w:rsidRPr="001673F9">
              <w:rPr>
                <w:rFonts w:ascii="Arial" w:hAnsi="Arial" w:cs="Arial"/>
                <w:sz w:val="16"/>
                <w:szCs w:val="16"/>
                <w:lang w:val="en-GB" w:eastAsia="en-GB"/>
              </w:rPr>
              <w:t>,</w:t>
            </w:r>
            <w:r w:rsidRPr="001673F9">
              <w:rPr>
                <w:rFonts w:ascii="Arial" w:hAnsi="Arial" w:cs="Arial"/>
                <w:sz w:val="16"/>
                <w:szCs w:val="16"/>
                <w:cs/>
                <w:lang w:val="en-GB" w:eastAsia="en-GB" w:bidi="th-TH"/>
              </w:rPr>
              <w:t>610</w:t>
            </w:r>
          </w:p>
        </w:tc>
        <w:tc>
          <w:tcPr>
            <w:tcW w:w="395" w:type="pct"/>
            <w:shd w:val="clear" w:color="auto" w:fill="FAFAFA"/>
            <w:vAlign w:val="bottom"/>
          </w:tcPr>
          <w:p w14:paraId="7FC4E47F" w14:textId="2E2B647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7" w:type="pct"/>
            <w:shd w:val="clear" w:color="auto" w:fill="FAFAFA"/>
            <w:vAlign w:val="bottom"/>
          </w:tcPr>
          <w:p w14:paraId="3F7ED299" w14:textId="51B9838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5" w:type="pct"/>
            <w:shd w:val="clear" w:color="auto" w:fill="FAFAFA"/>
            <w:vAlign w:val="bottom"/>
          </w:tcPr>
          <w:p w14:paraId="7F621829" w14:textId="54F83753"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7" w:type="pct"/>
            <w:shd w:val="clear" w:color="auto" w:fill="FAFAFA"/>
            <w:vAlign w:val="bottom"/>
          </w:tcPr>
          <w:p w14:paraId="7145E244" w14:textId="516F3E19"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1,610</w:t>
            </w:r>
          </w:p>
        </w:tc>
        <w:tc>
          <w:tcPr>
            <w:tcW w:w="398" w:type="pct"/>
            <w:shd w:val="clear" w:color="auto" w:fill="FAFAFA"/>
            <w:vAlign w:val="bottom"/>
          </w:tcPr>
          <w:p w14:paraId="210630D5" w14:textId="33AE21D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5" w:type="pct"/>
            <w:shd w:val="clear" w:color="auto" w:fill="FAFAFA"/>
            <w:vAlign w:val="bottom"/>
          </w:tcPr>
          <w:p w14:paraId="058C250A" w14:textId="3A55305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5" w:type="pct"/>
            <w:shd w:val="clear" w:color="auto" w:fill="FAFAFA"/>
            <w:vAlign w:val="bottom"/>
          </w:tcPr>
          <w:p w14:paraId="6C7592F3" w14:textId="712D31E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8" w:type="pct"/>
            <w:shd w:val="clear" w:color="auto" w:fill="FAFAFA"/>
            <w:vAlign w:val="bottom"/>
          </w:tcPr>
          <w:p w14:paraId="75935575" w14:textId="6DE06E1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408" w:type="pct"/>
            <w:shd w:val="clear" w:color="auto" w:fill="FAFAFA"/>
            <w:vAlign w:val="bottom"/>
          </w:tcPr>
          <w:p w14:paraId="304259F9" w14:textId="55ED50D6"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1,610</w:t>
            </w:r>
          </w:p>
        </w:tc>
        <w:tc>
          <w:tcPr>
            <w:tcW w:w="382" w:type="pct"/>
            <w:shd w:val="clear" w:color="auto" w:fill="FAFAFA"/>
            <w:vAlign w:val="bottom"/>
          </w:tcPr>
          <w:p w14:paraId="7C8271A8" w14:textId="0C42F6C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1,610</w:t>
            </w:r>
          </w:p>
        </w:tc>
      </w:tr>
      <w:tr w:rsidR="001673F9" w:rsidRPr="00F61FE4" w14:paraId="39AD39C1" w14:textId="77777777" w:rsidTr="00274328">
        <w:tc>
          <w:tcPr>
            <w:tcW w:w="645" w:type="pct"/>
            <w:shd w:val="clear" w:color="auto" w:fill="auto"/>
            <w:vAlign w:val="center"/>
          </w:tcPr>
          <w:p w14:paraId="7FEA5371"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95" w:type="pct"/>
            <w:shd w:val="clear" w:color="auto" w:fill="FAFAFA"/>
            <w:vAlign w:val="bottom"/>
          </w:tcPr>
          <w:p w14:paraId="5B90132E" w14:textId="00025D1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773</w:t>
            </w:r>
          </w:p>
        </w:tc>
        <w:tc>
          <w:tcPr>
            <w:tcW w:w="395" w:type="pct"/>
            <w:shd w:val="clear" w:color="auto" w:fill="FAFAFA"/>
            <w:vAlign w:val="bottom"/>
          </w:tcPr>
          <w:p w14:paraId="413CB2BD" w14:textId="75B99CDB"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7" w:type="pct"/>
            <w:shd w:val="clear" w:color="auto" w:fill="FAFAFA"/>
            <w:vAlign w:val="bottom"/>
          </w:tcPr>
          <w:p w14:paraId="50A1CD22" w14:textId="6CC3808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shd w:val="clear" w:color="auto" w:fill="FAFAFA"/>
            <w:vAlign w:val="bottom"/>
          </w:tcPr>
          <w:p w14:paraId="6A476E56" w14:textId="2326DCA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7" w:type="pct"/>
            <w:shd w:val="clear" w:color="auto" w:fill="FAFAFA"/>
            <w:vAlign w:val="bottom"/>
          </w:tcPr>
          <w:p w14:paraId="5160C30A" w14:textId="24EC37F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773</w:t>
            </w:r>
          </w:p>
        </w:tc>
        <w:tc>
          <w:tcPr>
            <w:tcW w:w="398" w:type="pct"/>
            <w:shd w:val="clear" w:color="auto" w:fill="FAFAFA"/>
            <w:vAlign w:val="bottom"/>
          </w:tcPr>
          <w:p w14:paraId="082742C2" w14:textId="152B6F73"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(773)</w:t>
            </w:r>
          </w:p>
        </w:tc>
        <w:tc>
          <w:tcPr>
            <w:tcW w:w="395" w:type="pct"/>
            <w:shd w:val="clear" w:color="auto" w:fill="FAFAFA"/>
            <w:vAlign w:val="bottom"/>
          </w:tcPr>
          <w:p w14:paraId="6538C412" w14:textId="3E5F402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shd w:val="clear" w:color="auto" w:fill="FAFAFA"/>
            <w:vAlign w:val="bottom"/>
          </w:tcPr>
          <w:p w14:paraId="4DC6DE33" w14:textId="672D0CE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8" w:type="pct"/>
            <w:shd w:val="clear" w:color="auto" w:fill="FAFAFA"/>
            <w:vAlign w:val="bottom"/>
          </w:tcPr>
          <w:p w14:paraId="61472770" w14:textId="4654F9F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(773)</w:t>
            </w:r>
          </w:p>
        </w:tc>
        <w:tc>
          <w:tcPr>
            <w:tcW w:w="408" w:type="pct"/>
            <w:shd w:val="clear" w:color="auto" w:fill="FAFAFA"/>
            <w:vAlign w:val="bottom"/>
          </w:tcPr>
          <w:p w14:paraId="01C0D686" w14:textId="4506893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82" w:type="pct"/>
            <w:shd w:val="clear" w:color="auto" w:fill="FAFAFA"/>
            <w:vAlign w:val="bottom"/>
          </w:tcPr>
          <w:p w14:paraId="5DF27632" w14:textId="26C9FE6F"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r>
      <w:tr w:rsidR="001673F9" w:rsidRPr="00F61FE4" w14:paraId="34EB4288" w14:textId="77777777" w:rsidTr="00CF3896">
        <w:trPr>
          <w:trHeight w:val="80"/>
        </w:trPr>
        <w:tc>
          <w:tcPr>
            <w:tcW w:w="645" w:type="pct"/>
            <w:shd w:val="clear" w:color="auto" w:fill="auto"/>
            <w:vAlign w:val="center"/>
          </w:tcPr>
          <w:p w14:paraId="458D6692" w14:textId="2C30B4C3" w:rsidR="001673F9" w:rsidRPr="00F61FE4" w:rsidRDefault="001673F9" w:rsidP="001673F9">
            <w:pPr>
              <w:jc w:val="thaiDistribute"/>
              <w:rPr>
                <w:rFonts w:ascii="Arial" w:eastAsia="Arial" w:hAnsi="Arial" w:cs="Arial"/>
                <w:b/>
                <w:bCs/>
                <w:color w:val="000000"/>
                <w:sz w:val="16"/>
                <w:szCs w:val="20"/>
                <w:lang w:bidi="th-TH"/>
              </w:rPr>
            </w:pPr>
            <w:r w:rsidRPr="00F61FE4">
              <w:rPr>
                <w:rFonts w:ascii="Arial" w:hAnsi="Arial" w:cs="Arial"/>
                <w:color w:val="000000"/>
                <w:spacing w:val="-2"/>
                <w:sz w:val="16"/>
                <w:szCs w:val="16"/>
                <w:lang w:val="en-GB" w:eastAsia="en-GB"/>
              </w:rPr>
              <w:t>Buildings improvements</w:t>
            </w:r>
          </w:p>
        </w:tc>
        <w:tc>
          <w:tcPr>
            <w:tcW w:w="395" w:type="pct"/>
            <w:shd w:val="clear" w:color="auto" w:fill="FAFAFA"/>
            <w:vAlign w:val="bottom"/>
          </w:tcPr>
          <w:p w14:paraId="5CA4D77D" w14:textId="2E32B5C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93</w:t>
            </w:r>
            <w:r w:rsidRPr="001673F9">
              <w:rPr>
                <w:rFonts w:ascii="Arial" w:hAnsi="Arial" w:cs="Arial"/>
                <w:sz w:val="16"/>
                <w:szCs w:val="16"/>
              </w:rPr>
              <w:t>,</w:t>
            </w:r>
            <w:r w:rsidRPr="001673F9">
              <w:rPr>
                <w:rFonts w:ascii="Arial" w:hAnsi="Arial" w:cs="Arial"/>
                <w:sz w:val="16"/>
                <w:szCs w:val="16"/>
                <w:cs/>
                <w:lang w:bidi="th-TH"/>
              </w:rPr>
              <w:t>636</w:t>
            </w:r>
          </w:p>
        </w:tc>
        <w:tc>
          <w:tcPr>
            <w:tcW w:w="395" w:type="pct"/>
            <w:shd w:val="clear" w:color="auto" w:fill="FAFAFA"/>
            <w:vAlign w:val="bottom"/>
          </w:tcPr>
          <w:p w14:paraId="3AEBB831" w14:textId="6A754C4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3,115</w:t>
            </w:r>
          </w:p>
        </w:tc>
        <w:tc>
          <w:tcPr>
            <w:tcW w:w="397" w:type="pct"/>
            <w:shd w:val="clear" w:color="auto" w:fill="FAFAFA"/>
            <w:vAlign w:val="bottom"/>
          </w:tcPr>
          <w:p w14:paraId="00060B38" w14:textId="30FBC1E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(2,502)</w:t>
            </w:r>
          </w:p>
        </w:tc>
        <w:tc>
          <w:tcPr>
            <w:tcW w:w="395" w:type="pct"/>
            <w:shd w:val="clear" w:color="auto" w:fill="FAFAFA"/>
            <w:vAlign w:val="bottom"/>
          </w:tcPr>
          <w:p w14:paraId="02E9078A" w14:textId="454A24F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1,737</w:t>
            </w:r>
          </w:p>
        </w:tc>
        <w:tc>
          <w:tcPr>
            <w:tcW w:w="397" w:type="pct"/>
            <w:shd w:val="clear" w:color="auto" w:fill="FAFAFA"/>
            <w:vAlign w:val="bottom"/>
          </w:tcPr>
          <w:p w14:paraId="40D2E258" w14:textId="4878E91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95,986</w:t>
            </w:r>
          </w:p>
        </w:tc>
        <w:tc>
          <w:tcPr>
            <w:tcW w:w="398" w:type="pct"/>
            <w:shd w:val="clear" w:color="auto" w:fill="FAFAFA"/>
            <w:vAlign w:val="bottom"/>
          </w:tcPr>
          <w:p w14:paraId="75422DB7" w14:textId="61936E53"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(55,151)</w:t>
            </w:r>
          </w:p>
        </w:tc>
        <w:tc>
          <w:tcPr>
            <w:tcW w:w="395" w:type="pct"/>
            <w:shd w:val="clear" w:color="auto" w:fill="FAFAFA"/>
            <w:vAlign w:val="bottom"/>
          </w:tcPr>
          <w:p w14:paraId="06E0B4C1" w14:textId="6FFC44DC"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(1,995)</w:t>
            </w:r>
          </w:p>
        </w:tc>
        <w:tc>
          <w:tcPr>
            <w:tcW w:w="395" w:type="pct"/>
            <w:shd w:val="clear" w:color="auto" w:fill="FAFAFA"/>
            <w:vAlign w:val="bottom"/>
          </w:tcPr>
          <w:p w14:paraId="7582F98C" w14:textId="3BEA9C8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2,194</w:t>
            </w:r>
          </w:p>
        </w:tc>
        <w:tc>
          <w:tcPr>
            <w:tcW w:w="398" w:type="pct"/>
            <w:shd w:val="clear" w:color="auto" w:fill="FAFAFA"/>
            <w:vAlign w:val="bottom"/>
          </w:tcPr>
          <w:p w14:paraId="3CAC5ADC" w14:textId="32843446"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(54,952)</w:t>
            </w:r>
          </w:p>
        </w:tc>
        <w:tc>
          <w:tcPr>
            <w:tcW w:w="408" w:type="pct"/>
            <w:shd w:val="clear" w:color="auto" w:fill="FAFAFA"/>
            <w:vAlign w:val="bottom"/>
          </w:tcPr>
          <w:p w14:paraId="3B266C16" w14:textId="14D6289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38,485</w:t>
            </w:r>
          </w:p>
        </w:tc>
        <w:tc>
          <w:tcPr>
            <w:tcW w:w="382" w:type="pct"/>
            <w:shd w:val="clear" w:color="auto" w:fill="FAFAFA"/>
            <w:vAlign w:val="bottom"/>
          </w:tcPr>
          <w:p w14:paraId="4C0D4A61" w14:textId="76E0D7F0"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41,034</w:t>
            </w:r>
          </w:p>
        </w:tc>
      </w:tr>
      <w:tr w:rsidR="001673F9" w:rsidRPr="00F61FE4" w14:paraId="7ECBEDE7" w14:textId="77777777" w:rsidTr="00274328">
        <w:tc>
          <w:tcPr>
            <w:tcW w:w="645" w:type="pct"/>
            <w:shd w:val="clear" w:color="auto" w:fill="auto"/>
            <w:vAlign w:val="bottom"/>
          </w:tcPr>
          <w:p w14:paraId="40642656" w14:textId="77777777" w:rsidR="001673F9" w:rsidRPr="00F61FE4" w:rsidRDefault="001673F9" w:rsidP="001673F9">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Furniture, fixtures and</w:t>
            </w:r>
          </w:p>
          <w:p w14:paraId="5D1F7D4B"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office equipment</w:t>
            </w:r>
          </w:p>
        </w:tc>
        <w:tc>
          <w:tcPr>
            <w:tcW w:w="395" w:type="pct"/>
            <w:shd w:val="clear" w:color="auto" w:fill="FAFAFA"/>
            <w:vAlign w:val="bottom"/>
          </w:tcPr>
          <w:p w14:paraId="1C168E19" w14:textId="2AC9084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128</w:t>
            </w:r>
            <w:r w:rsidRPr="001673F9">
              <w:rPr>
                <w:rFonts w:ascii="Arial" w:hAnsi="Arial" w:cs="Arial"/>
                <w:sz w:val="16"/>
                <w:szCs w:val="16"/>
              </w:rPr>
              <w:t>,</w:t>
            </w:r>
            <w:r w:rsidRPr="001673F9">
              <w:rPr>
                <w:rFonts w:ascii="Arial" w:hAnsi="Arial" w:cs="Arial"/>
                <w:sz w:val="16"/>
                <w:szCs w:val="16"/>
                <w:cs/>
                <w:lang w:bidi="th-TH"/>
              </w:rPr>
              <w:t>815</w:t>
            </w:r>
          </w:p>
        </w:tc>
        <w:tc>
          <w:tcPr>
            <w:tcW w:w="395" w:type="pct"/>
            <w:shd w:val="clear" w:color="auto" w:fill="FAFAFA"/>
            <w:vAlign w:val="bottom"/>
          </w:tcPr>
          <w:p w14:paraId="2856257B" w14:textId="7D4F497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79</w:t>
            </w:r>
          </w:p>
        </w:tc>
        <w:tc>
          <w:tcPr>
            <w:tcW w:w="397" w:type="pct"/>
            <w:shd w:val="clear" w:color="auto" w:fill="FAFAFA"/>
            <w:vAlign w:val="bottom"/>
          </w:tcPr>
          <w:p w14:paraId="0BE8B5B4" w14:textId="65C1FA26"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(1,367)</w:t>
            </w:r>
          </w:p>
        </w:tc>
        <w:tc>
          <w:tcPr>
            <w:tcW w:w="395" w:type="pct"/>
            <w:shd w:val="clear" w:color="auto" w:fill="FAFAFA"/>
            <w:vAlign w:val="bottom"/>
          </w:tcPr>
          <w:p w14:paraId="798F81F2" w14:textId="5DA66C5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332</w:t>
            </w:r>
          </w:p>
        </w:tc>
        <w:tc>
          <w:tcPr>
            <w:tcW w:w="397" w:type="pct"/>
            <w:shd w:val="clear" w:color="auto" w:fill="FAFAFA"/>
            <w:vAlign w:val="bottom"/>
          </w:tcPr>
          <w:p w14:paraId="11790CAA" w14:textId="5496BB4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127,859</w:t>
            </w:r>
          </w:p>
        </w:tc>
        <w:tc>
          <w:tcPr>
            <w:tcW w:w="398" w:type="pct"/>
            <w:shd w:val="clear" w:color="auto" w:fill="FAFAFA"/>
            <w:vAlign w:val="bottom"/>
          </w:tcPr>
          <w:p w14:paraId="6BE79106" w14:textId="359AF6FF"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(114,601)</w:t>
            </w:r>
          </w:p>
        </w:tc>
        <w:tc>
          <w:tcPr>
            <w:tcW w:w="395" w:type="pct"/>
            <w:shd w:val="clear" w:color="auto" w:fill="FAFAFA"/>
            <w:vAlign w:val="bottom"/>
          </w:tcPr>
          <w:p w14:paraId="2DB38705" w14:textId="15025F9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(1,553)</w:t>
            </w:r>
          </w:p>
        </w:tc>
        <w:tc>
          <w:tcPr>
            <w:tcW w:w="395" w:type="pct"/>
            <w:shd w:val="clear" w:color="auto" w:fill="FAFAFA"/>
            <w:vAlign w:val="bottom"/>
          </w:tcPr>
          <w:p w14:paraId="5B4F9DC3" w14:textId="171909BB"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1,132</w:t>
            </w:r>
          </w:p>
        </w:tc>
        <w:tc>
          <w:tcPr>
            <w:tcW w:w="398" w:type="pct"/>
            <w:shd w:val="clear" w:color="auto" w:fill="FAFAFA"/>
            <w:vAlign w:val="bottom"/>
          </w:tcPr>
          <w:p w14:paraId="18641E9B" w14:textId="36970C6C"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(115,022)</w:t>
            </w:r>
          </w:p>
        </w:tc>
        <w:tc>
          <w:tcPr>
            <w:tcW w:w="408" w:type="pct"/>
            <w:shd w:val="clear" w:color="auto" w:fill="FAFAFA"/>
            <w:vAlign w:val="bottom"/>
          </w:tcPr>
          <w:p w14:paraId="53F6CED7" w14:textId="5BC45BA2"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14,214</w:t>
            </w:r>
          </w:p>
        </w:tc>
        <w:tc>
          <w:tcPr>
            <w:tcW w:w="382" w:type="pct"/>
            <w:shd w:val="clear" w:color="auto" w:fill="FAFAFA"/>
            <w:vAlign w:val="bottom"/>
          </w:tcPr>
          <w:p w14:paraId="3E69E03A" w14:textId="16FC2BDF"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12,837</w:t>
            </w:r>
          </w:p>
        </w:tc>
      </w:tr>
      <w:tr w:rsidR="001673F9" w:rsidRPr="00F61FE4" w14:paraId="3E238FBF" w14:textId="77777777" w:rsidTr="00274328">
        <w:tc>
          <w:tcPr>
            <w:tcW w:w="645" w:type="pct"/>
            <w:shd w:val="clear" w:color="auto" w:fill="auto"/>
            <w:vAlign w:val="center"/>
          </w:tcPr>
          <w:p w14:paraId="7072B924"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95" w:type="pct"/>
            <w:shd w:val="clear" w:color="auto" w:fill="FAFAFA"/>
            <w:vAlign w:val="bottom"/>
          </w:tcPr>
          <w:p w14:paraId="7C358E97" w14:textId="632BD19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4</w:t>
            </w:r>
            <w:r w:rsidRPr="001673F9">
              <w:rPr>
                <w:rFonts w:ascii="Arial" w:hAnsi="Arial" w:cs="Arial"/>
                <w:sz w:val="16"/>
                <w:szCs w:val="16"/>
              </w:rPr>
              <w:t>,</w:t>
            </w:r>
            <w:r w:rsidRPr="001673F9">
              <w:rPr>
                <w:rFonts w:ascii="Arial" w:hAnsi="Arial" w:cs="Arial"/>
                <w:sz w:val="16"/>
                <w:szCs w:val="16"/>
                <w:cs/>
                <w:lang w:bidi="th-TH"/>
              </w:rPr>
              <w:t>142</w:t>
            </w:r>
          </w:p>
        </w:tc>
        <w:tc>
          <w:tcPr>
            <w:tcW w:w="395" w:type="pct"/>
            <w:shd w:val="clear" w:color="auto" w:fill="FAFAFA"/>
            <w:vAlign w:val="bottom"/>
          </w:tcPr>
          <w:p w14:paraId="2DAC2214" w14:textId="2313936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7" w:type="pct"/>
            <w:shd w:val="clear" w:color="auto" w:fill="FAFAFA"/>
            <w:vAlign w:val="bottom"/>
          </w:tcPr>
          <w:p w14:paraId="3FA43068" w14:textId="410B77B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(1,261)</w:t>
            </w:r>
          </w:p>
        </w:tc>
        <w:tc>
          <w:tcPr>
            <w:tcW w:w="395" w:type="pct"/>
            <w:shd w:val="clear" w:color="auto" w:fill="FAFAFA"/>
            <w:vAlign w:val="bottom"/>
          </w:tcPr>
          <w:p w14:paraId="18E1E924" w14:textId="6FFC8D6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7" w:type="pct"/>
            <w:shd w:val="clear" w:color="auto" w:fill="FAFAFA"/>
            <w:vAlign w:val="bottom"/>
          </w:tcPr>
          <w:p w14:paraId="2DB9B803" w14:textId="46C8C3A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2,881</w:t>
            </w:r>
          </w:p>
        </w:tc>
        <w:tc>
          <w:tcPr>
            <w:tcW w:w="398" w:type="pct"/>
            <w:shd w:val="clear" w:color="auto" w:fill="FAFAFA"/>
            <w:vAlign w:val="bottom"/>
          </w:tcPr>
          <w:p w14:paraId="48D50BD4" w14:textId="1F0638BB"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(4,142)</w:t>
            </w:r>
          </w:p>
        </w:tc>
        <w:tc>
          <w:tcPr>
            <w:tcW w:w="395" w:type="pct"/>
            <w:shd w:val="clear" w:color="auto" w:fill="FAFAFA"/>
            <w:vAlign w:val="bottom"/>
          </w:tcPr>
          <w:p w14:paraId="30339B75" w14:textId="4CBB22B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shd w:val="clear" w:color="auto" w:fill="FAFAFA"/>
            <w:vAlign w:val="bottom"/>
          </w:tcPr>
          <w:p w14:paraId="46DFB05E" w14:textId="422FBCF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1,261</w:t>
            </w:r>
          </w:p>
        </w:tc>
        <w:tc>
          <w:tcPr>
            <w:tcW w:w="398" w:type="pct"/>
            <w:shd w:val="clear" w:color="auto" w:fill="FAFAFA"/>
            <w:vAlign w:val="bottom"/>
          </w:tcPr>
          <w:p w14:paraId="0E7DF053" w14:textId="3C704A0F"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(2,881)</w:t>
            </w:r>
          </w:p>
        </w:tc>
        <w:tc>
          <w:tcPr>
            <w:tcW w:w="408" w:type="pct"/>
            <w:shd w:val="clear" w:color="auto" w:fill="FAFAFA"/>
            <w:vAlign w:val="bottom"/>
          </w:tcPr>
          <w:p w14:paraId="10796264" w14:textId="3AD5F97E"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82" w:type="pct"/>
            <w:shd w:val="clear" w:color="auto" w:fill="FAFAFA"/>
            <w:vAlign w:val="bottom"/>
          </w:tcPr>
          <w:p w14:paraId="1BC05FAF" w14:textId="3DD11AA9"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r>
      <w:tr w:rsidR="001673F9" w:rsidRPr="00F61FE4" w14:paraId="7E516755" w14:textId="77777777" w:rsidTr="00274328">
        <w:tc>
          <w:tcPr>
            <w:tcW w:w="645" w:type="pct"/>
            <w:shd w:val="clear" w:color="auto" w:fill="auto"/>
            <w:vAlign w:val="bottom"/>
          </w:tcPr>
          <w:p w14:paraId="754E5DB0" w14:textId="4E147E16" w:rsidR="001673F9" w:rsidRPr="00F61FE4" w:rsidRDefault="001673F9" w:rsidP="001673F9">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Leasehold improvement </w:t>
            </w:r>
          </w:p>
          <w:p w14:paraId="5A6D17D5" w14:textId="4499F39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FAFAFA"/>
            <w:vAlign w:val="bottom"/>
          </w:tcPr>
          <w:p w14:paraId="263819A0" w14:textId="19F88E9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3</w:t>
            </w:r>
            <w:r w:rsidRPr="001673F9">
              <w:rPr>
                <w:rFonts w:ascii="Arial" w:hAnsi="Arial" w:cs="Arial"/>
                <w:sz w:val="16"/>
                <w:szCs w:val="16"/>
              </w:rPr>
              <w:t>,</w:t>
            </w:r>
            <w:r w:rsidRPr="001673F9">
              <w:rPr>
                <w:rFonts w:ascii="Arial" w:hAnsi="Arial" w:cs="Arial"/>
                <w:sz w:val="16"/>
                <w:szCs w:val="16"/>
                <w:cs/>
                <w:lang w:bidi="th-TH"/>
              </w:rPr>
              <w:t>400</w:t>
            </w:r>
          </w:p>
        </w:tc>
        <w:tc>
          <w:tcPr>
            <w:tcW w:w="395" w:type="pct"/>
            <w:tcBorders>
              <w:bottom w:val="single" w:sz="4" w:space="0" w:color="auto"/>
            </w:tcBorders>
            <w:shd w:val="clear" w:color="auto" w:fill="FAFAFA"/>
            <w:vAlign w:val="bottom"/>
          </w:tcPr>
          <w:p w14:paraId="513BE165" w14:textId="6F836F2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421</w:t>
            </w:r>
          </w:p>
        </w:tc>
        <w:tc>
          <w:tcPr>
            <w:tcW w:w="397" w:type="pct"/>
            <w:tcBorders>
              <w:bottom w:val="single" w:sz="4" w:space="0" w:color="auto"/>
            </w:tcBorders>
            <w:shd w:val="clear" w:color="auto" w:fill="FAFAFA"/>
            <w:vAlign w:val="bottom"/>
          </w:tcPr>
          <w:p w14:paraId="0142CA78" w14:textId="204D0B42"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tcBorders>
              <w:bottom w:val="single" w:sz="4" w:space="0" w:color="auto"/>
            </w:tcBorders>
            <w:shd w:val="clear" w:color="auto" w:fill="FAFAFA"/>
            <w:vAlign w:val="bottom"/>
          </w:tcPr>
          <w:p w14:paraId="7A5E0AD9" w14:textId="46B5AAD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(2,069)</w:t>
            </w:r>
          </w:p>
        </w:tc>
        <w:tc>
          <w:tcPr>
            <w:tcW w:w="397" w:type="pct"/>
            <w:tcBorders>
              <w:bottom w:val="single" w:sz="4" w:space="0" w:color="auto"/>
            </w:tcBorders>
            <w:shd w:val="clear" w:color="auto" w:fill="FAFAFA"/>
            <w:vAlign w:val="bottom"/>
          </w:tcPr>
          <w:p w14:paraId="04D31BF3" w14:textId="42678EA3"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1,752</w:t>
            </w:r>
          </w:p>
        </w:tc>
        <w:tc>
          <w:tcPr>
            <w:tcW w:w="398" w:type="pct"/>
            <w:tcBorders>
              <w:bottom w:val="single" w:sz="4" w:space="0" w:color="auto"/>
            </w:tcBorders>
            <w:shd w:val="clear" w:color="auto" w:fill="FAFAFA"/>
            <w:vAlign w:val="bottom"/>
          </w:tcPr>
          <w:p w14:paraId="31E3F4B2" w14:textId="19D7D43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tcBorders>
              <w:bottom w:val="single" w:sz="4" w:space="0" w:color="auto"/>
            </w:tcBorders>
            <w:shd w:val="clear" w:color="auto" w:fill="FAFAFA"/>
            <w:vAlign w:val="bottom"/>
          </w:tcPr>
          <w:p w14:paraId="112F2C14" w14:textId="07F50306"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tcBorders>
              <w:bottom w:val="single" w:sz="4" w:space="0" w:color="auto"/>
            </w:tcBorders>
            <w:shd w:val="clear" w:color="auto" w:fill="FAFAFA"/>
            <w:vAlign w:val="bottom"/>
          </w:tcPr>
          <w:p w14:paraId="59BAC5D1" w14:textId="5D81A3C4"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8" w:type="pct"/>
            <w:tcBorders>
              <w:bottom w:val="single" w:sz="4" w:space="0" w:color="auto"/>
            </w:tcBorders>
            <w:shd w:val="clear" w:color="auto" w:fill="FAFAFA"/>
            <w:vAlign w:val="bottom"/>
          </w:tcPr>
          <w:p w14:paraId="6D43D8DC" w14:textId="517484F2"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408" w:type="pct"/>
            <w:tcBorders>
              <w:bottom w:val="single" w:sz="4" w:space="0" w:color="auto"/>
            </w:tcBorders>
            <w:shd w:val="clear" w:color="auto" w:fill="FAFAFA"/>
            <w:vAlign w:val="bottom"/>
          </w:tcPr>
          <w:p w14:paraId="5EE36C60" w14:textId="7E1D239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3,400</w:t>
            </w:r>
          </w:p>
        </w:tc>
        <w:tc>
          <w:tcPr>
            <w:tcW w:w="382" w:type="pct"/>
            <w:tcBorders>
              <w:bottom w:val="single" w:sz="4" w:space="0" w:color="auto"/>
            </w:tcBorders>
            <w:shd w:val="clear" w:color="auto" w:fill="FAFAFA"/>
            <w:vAlign w:val="bottom"/>
          </w:tcPr>
          <w:p w14:paraId="55C193D6" w14:textId="3EEB0C02"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1,752</w:t>
            </w:r>
          </w:p>
        </w:tc>
      </w:tr>
      <w:tr w:rsidR="001673F9" w:rsidRPr="005231F1" w14:paraId="13F92272" w14:textId="77777777" w:rsidTr="00274328">
        <w:tc>
          <w:tcPr>
            <w:tcW w:w="645" w:type="pct"/>
            <w:shd w:val="clear" w:color="auto" w:fill="auto"/>
            <w:vAlign w:val="center"/>
          </w:tcPr>
          <w:p w14:paraId="13F62BFB" w14:textId="77777777" w:rsidR="001673F9" w:rsidRPr="005231F1" w:rsidRDefault="001673F9" w:rsidP="001673F9">
            <w:pPr>
              <w:jc w:val="thaiDistribute"/>
              <w:rPr>
                <w:rFonts w:ascii="Arial" w:eastAsia="Arial" w:hAnsi="Arial" w:cs="Arial"/>
                <w:b/>
                <w:bCs/>
                <w:color w:val="000000"/>
                <w:sz w:val="10"/>
                <w:szCs w:val="10"/>
              </w:rPr>
            </w:pPr>
          </w:p>
        </w:tc>
        <w:tc>
          <w:tcPr>
            <w:tcW w:w="395" w:type="pct"/>
            <w:tcBorders>
              <w:top w:val="single" w:sz="4" w:space="0" w:color="auto"/>
            </w:tcBorders>
            <w:shd w:val="clear" w:color="auto" w:fill="FAFAFA"/>
          </w:tcPr>
          <w:p w14:paraId="6601F8A6"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74ACE88B" w14:textId="77777777" w:rsidR="001673F9" w:rsidRPr="005231F1" w:rsidRDefault="001673F9" w:rsidP="001673F9">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28622072"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57838A4F" w14:textId="77777777" w:rsidR="001673F9" w:rsidRPr="005231F1" w:rsidRDefault="001673F9" w:rsidP="001673F9">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6C5DCAD1" w14:textId="77777777" w:rsidR="001673F9" w:rsidRPr="005231F1" w:rsidRDefault="001673F9" w:rsidP="001673F9">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653AB720"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18902291"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6C8AC347" w14:textId="77777777" w:rsidR="001673F9" w:rsidRPr="005231F1" w:rsidRDefault="001673F9" w:rsidP="001673F9">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22727A40" w14:textId="77777777" w:rsidR="001673F9" w:rsidRPr="005231F1" w:rsidRDefault="001673F9" w:rsidP="001673F9">
            <w:pPr>
              <w:ind w:left="-115" w:right="-72"/>
              <w:jc w:val="right"/>
              <w:rPr>
                <w:rFonts w:ascii="Arial" w:eastAsia="Arial" w:hAnsi="Arial" w:cs="Arial"/>
                <w:b/>
                <w:bCs/>
                <w:color w:val="000000"/>
                <w:sz w:val="10"/>
                <w:szCs w:val="10"/>
              </w:rPr>
            </w:pPr>
          </w:p>
        </w:tc>
        <w:tc>
          <w:tcPr>
            <w:tcW w:w="408" w:type="pct"/>
            <w:tcBorders>
              <w:top w:val="single" w:sz="4" w:space="0" w:color="auto"/>
            </w:tcBorders>
            <w:shd w:val="clear" w:color="auto" w:fill="FAFAFA"/>
          </w:tcPr>
          <w:p w14:paraId="1CC89BAE" w14:textId="77777777" w:rsidR="001673F9" w:rsidRPr="005231F1" w:rsidRDefault="001673F9" w:rsidP="001673F9">
            <w:pPr>
              <w:ind w:left="-115" w:right="-72"/>
              <w:jc w:val="right"/>
              <w:rPr>
                <w:rFonts w:ascii="Arial" w:eastAsia="Arial" w:hAnsi="Arial" w:cs="Arial"/>
                <w:b/>
                <w:bCs/>
                <w:color w:val="000000"/>
                <w:sz w:val="10"/>
                <w:szCs w:val="10"/>
              </w:rPr>
            </w:pPr>
          </w:p>
        </w:tc>
        <w:tc>
          <w:tcPr>
            <w:tcW w:w="382" w:type="pct"/>
            <w:tcBorders>
              <w:top w:val="single" w:sz="4" w:space="0" w:color="auto"/>
            </w:tcBorders>
            <w:shd w:val="clear" w:color="auto" w:fill="FAFAFA"/>
          </w:tcPr>
          <w:p w14:paraId="57091F0D" w14:textId="77777777" w:rsidR="001673F9" w:rsidRPr="005231F1" w:rsidRDefault="001673F9" w:rsidP="001673F9">
            <w:pPr>
              <w:ind w:left="-115" w:right="-72"/>
              <w:jc w:val="right"/>
              <w:rPr>
                <w:rFonts w:ascii="Arial" w:eastAsia="Arial" w:hAnsi="Arial" w:cs="Arial"/>
                <w:b/>
                <w:bCs/>
                <w:color w:val="000000"/>
                <w:sz w:val="10"/>
                <w:szCs w:val="10"/>
              </w:rPr>
            </w:pPr>
          </w:p>
        </w:tc>
      </w:tr>
      <w:tr w:rsidR="001673F9" w:rsidRPr="00F61FE4" w14:paraId="4B4E6C16" w14:textId="77777777" w:rsidTr="00274328">
        <w:tc>
          <w:tcPr>
            <w:tcW w:w="645" w:type="pct"/>
            <w:shd w:val="clear" w:color="auto" w:fill="auto"/>
            <w:vAlign w:val="center"/>
          </w:tcPr>
          <w:p w14:paraId="57AB3865"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FAFAFA"/>
            <w:vAlign w:val="bottom"/>
          </w:tcPr>
          <w:p w14:paraId="5E9F5162" w14:textId="17451CF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232</w:t>
            </w:r>
            <w:r w:rsidRPr="001673F9">
              <w:rPr>
                <w:rFonts w:ascii="Arial" w:hAnsi="Arial" w:cs="Arial"/>
                <w:sz w:val="16"/>
                <w:szCs w:val="16"/>
              </w:rPr>
              <w:t>,</w:t>
            </w:r>
            <w:r w:rsidRPr="001673F9">
              <w:rPr>
                <w:rFonts w:ascii="Arial" w:hAnsi="Arial" w:cs="Arial"/>
                <w:sz w:val="16"/>
                <w:szCs w:val="16"/>
                <w:cs/>
                <w:lang w:bidi="th-TH"/>
              </w:rPr>
              <w:t>376</w:t>
            </w:r>
          </w:p>
        </w:tc>
        <w:tc>
          <w:tcPr>
            <w:tcW w:w="395" w:type="pct"/>
            <w:tcBorders>
              <w:bottom w:val="single" w:sz="4" w:space="0" w:color="auto"/>
            </w:tcBorders>
            <w:shd w:val="clear" w:color="auto" w:fill="FAFAFA"/>
            <w:vAlign w:val="bottom"/>
          </w:tcPr>
          <w:p w14:paraId="2101FC83" w14:textId="5175CE7B"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3,615</w:t>
            </w:r>
          </w:p>
        </w:tc>
        <w:tc>
          <w:tcPr>
            <w:tcW w:w="397" w:type="pct"/>
            <w:tcBorders>
              <w:bottom w:val="single" w:sz="4" w:space="0" w:color="auto"/>
            </w:tcBorders>
            <w:shd w:val="clear" w:color="auto" w:fill="FAFAFA"/>
            <w:vAlign w:val="bottom"/>
          </w:tcPr>
          <w:p w14:paraId="6440F43F" w14:textId="2F7F23D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(5,130)</w:t>
            </w:r>
          </w:p>
        </w:tc>
        <w:tc>
          <w:tcPr>
            <w:tcW w:w="395" w:type="pct"/>
            <w:tcBorders>
              <w:bottom w:val="single" w:sz="4" w:space="0" w:color="auto"/>
            </w:tcBorders>
            <w:shd w:val="clear" w:color="auto" w:fill="FAFAFA"/>
            <w:vAlign w:val="bottom"/>
          </w:tcPr>
          <w:p w14:paraId="2AE6F9BE" w14:textId="3B8EE32C"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7" w:type="pct"/>
            <w:tcBorders>
              <w:bottom w:val="single" w:sz="4" w:space="0" w:color="auto"/>
            </w:tcBorders>
            <w:shd w:val="clear" w:color="auto" w:fill="FAFAFA"/>
            <w:vAlign w:val="bottom"/>
          </w:tcPr>
          <w:p w14:paraId="7A07B43A" w14:textId="73ADD052"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230,861</w:t>
            </w:r>
          </w:p>
        </w:tc>
        <w:tc>
          <w:tcPr>
            <w:tcW w:w="398" w:type="pct"/>
            <w:tcBorders>
              <w:bottom w:val="single" w:sz="4" w:space="0" w:color="auto"/>
            </w:tcBorders>
            <w:shd w:val="clear" w:color="auto" w:fill="FAFAFA"/>
            <w:vAlign w:val="bottom"/>
          </w:tcPr>
          <w:p w14:paraId="149A1CD8" w14:textId="6E1DC29C"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(174,667)</w:t>
            </w:r>
          </w:p>
        </w:tc>
        <w:tc>
          <w:tcPr>
            <w:tcW w:w="395" w:type="pct"/>
            <w:tcBorders>
              <w:bottom w:val="single" w:sz="4" w:space="0" w:color="auto"/>
            </w:tcBorders>
            <w:shd w:val="clear" w:color="auto" w:fill="FAFAFA"/>
            <w:vAlign w:val="bottom"/>
          </w:tcPr>
          <w:p w14:paraId="77514309" w14:textId="06BFDF60"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(3,548)</w:t>
            </w:r>
          </w:p>
        </w:tc>
        <w:tc>
          <w:tcPr>
            <w:tcW w:w="395" w:type="pct"/>
            <w:tcBorders>
              <w:bottom w:val="single" w:sz="4" w:space="0" w:color="auto"/>
            </w:tcBorders>
            <w:shd w:val="clear" w:color="auto" w:fill="FAFAFA"/>
            <w:vAlign w:val="bottom"/>
          </w:tcPr>
          <w:p w14:paraId="0385B5CC" w14:textId="09E90D5E"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4,587</w:t>
            </w:r>
          </w:p>
        </w:tc>
        <w:tc>
          <w:tcPr>
            <w:tcW w:w="398" w:type="pct"/>
            <w:tcBorders>
              <w:bottom w:val="single" w:sz="4" w:space="0" w:color="auto"/>
            </w:tcBorders>
            <w:shd w:val="clear" w:color="auto" w:fill="FAFAFA"/>
            <w:vAlign w:val="bottom"/>
          </w:tcPr>
          <w:p w14:paraId="3B9BFA99" w14:textId="4CB2780F"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(173,628)</w:t>
            </w:r>
          </w:p>
        </w:tc>
        <w:tc>
          <w:tcPr>
            <w:tcW w:w="408" w:type="pct"/>
            <w:tcBorders>
              <w:bottom w:val="single" w:sz="4" w:space="0" w:color="auto"/>
            </w:tcBorders>
            <w:shd w:val="clear" w:color="auto" w:fill="FAFAFA"/>
            <w:vAlign w:val="bottom"/>
          </w:tcPr>
          <w:p w14:paraId="69E98EDB" w14:textId="75B4B80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57,709</w:t>
            </w:r>
          </w:p>
        </w:tc>
        <w:tc>
          <w:tcPr>
            <w:tcW w:w="382" w:type="pct"/>
            <w:tcBorders>
              <w:bottom w:val="single" w:sz="4" w:space="0" w:color="auto"/>
            </w:tcBorders>
            <w:shd w:val="clear" w:color="auto" w:fill="FAFAFA"/>
            <w:vAlign w:val="bottom"/>
          </w:tcPr>
          <w:p w14:paraId="401A4824" w14:textId="3104E9EB"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57,233</w:t>
            </w:r>
          </w:p>
        </w:tc>
      </w:tr>
    </w:tbl>
    <w:p w14:paraId="7817E68A" w14:textId="77777777" w:rsidR="00011D70" w:rsidRPr="00F61FE4" w:rsidRDefault="00011D70" w:rsidP="00DD312B">
      <w:pPr>
        <w:jc w:val="both"/>
        <w:rPr>
          <w:rFonts w:ascii="Arial" w:hAnsi="Arial" w:cs="Arial"/>
          <w:sz w:val="12"/>
          <w:szCs w:val="12"/>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8"/>
        <w:gridCol w:w="1223"/>
        <w:gridCol w:w="1223"/>
        <w:gridCol w:w="1223"/>
        <w:gridCol w:w="1223"/>
        <w:gridCol w:w="1239"/>
        <w:gridCol w:w="1226"/>
        <w:gridCol w:w="1223"/>
        <w:gridCol w:w="1223"/>
        <w:gridCol w:w="1242"/>
        <w:gridCol w:w="1260"/>
        <w:gridCol w:w="1189"/>
      </w:tblGrid>
      <w:tr w:rsidR="0018239A" w:rsidRPr="00F61FE4" w14:paraId="48074A35" w14:textId="77777777" w:rsidTr="00DA0F46">
        <w:tc>
          <w:tcPr>
            <w:tcW w:w="642" w:type="pct"/>
            <w:shd w:val="clear" w:color="auto" w:fill="auto"/>
          </w:tcPr>
          <w:p w14:paraId="0AEDE25F" w14:textId="77777777" w:rsidR="0018239A" w:rsidRPr="00F61FE4" w:rsidRDefault="0018239A" w:rsidP="00ED5531">
            <w:pPr>
              <w:jc w:val="thaiDistribute"/>
              <w:rPr>
                <w:rFonts w:ascii="Arial" w:eastAsia="Arial" w:hAnsi="Arial" w:cs="Arial"/>
                <w:color w:val="000000"/>
                <w:sz w:val="15"/>
                <w:szCs w:val="15"/>
              </w:rPr>
            </w:pPr>
          </w:p>
        </w:tc>
        <w:tc>
          <w:tcPr>
            <w:tcW w:w="4358" w:type="pct"/>
            <w:gridSpan w:val="11"/>
            <w:tcBorders>
              <w:top w:val="single" w:sz="4" w:space="0" w:color="auto"/>
              <w:bottom w:val="single" w:sz="4" w:space="0" w:color="auto"/>
            </w:tcBorders>
            <w:shd w:val="clear" w:color="auto" w:fill="auto"/>
          </w:tcPr>
          <w:p w14:paraId="631216F3" w14:textId="77777777" w:rsidR="0018239A" w:rsidRPr="00F61FE4" w:rsidRDefault="0018239A" w:rsidP="00ED5531">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w:t>
            </w:r>
            <w:r w:rsidRPr="00197D16">
              <w:rPr>
                <w:rFonts w:ascii="Arial" w:eastAsia="Arial" w:hAnsi="Arial" w:cs="Arial"/>
                <w:b/>
                <w:bCs/>
                <w:color w:val="000000"/>
                <w:sz w:val="15"/>
                <w:szCs w:val="15"/>
              </w:rPr>
              <w:t>Consolidated financial statements</w:t>
            </w:r>
          </w:p>
        </w:tc>
      </w:tr>
      <w:tr w:rsidR="0018239A" w:rsidRPr="00F61FE4" w14:paraId="34E4CC16" w14:textId="77777777" w:rsidTr="00DA0F46">
        <w:tc>
          <w:tcPr>
            <w:tcW w:w="642" w:type="pct"/>
            <w:shd w:val="clear" w:color="auto" w:fill="auto"/>
          </w:tcPr>
          <w:p w14:paraId="5AB6BC9A" w14:textId="77777777" w:rsidR="0018239A" w:rsidRPr="00F61FE4" w:rsidRDefault="0018239A" w:rsidP="00ED5531">
            <w:pPr>
              <w:jc w:val="thaiDistribute"/>
              <w:rPr>
                <w:rFonts w:ascii="Arial" w:eastAsia="Arial" w:hAnsi="Arial" w:cs="Arial"/>
                <w:color w:val="000000"/>
                <w:sz w:val="15"/>
                <w:szCs w:val="15"/>
              </w:rPr>
            </w:pPr>
          </w:p>
        </w:tc>
        <w:tc>
          <w:tcPr>
            <w:tcW w:w="4358" w:type="pct"/>
            <w:gridSpan w:val="11"/>
            <w:tcBorders>
              <w:top w:val="single" w:sz="4" w:space="0" w:color="auto"/>
              <w:bottom w:val="single" w:sz="4" w:space="0" w:color="auto"/>
            </w:tcBorders>
            <w:shd w:val="clear" w:color="auto" w:fill="auto"/>
          </w:tcPr>
          <w:p w14:paraId="2F6E489F" w14:textId="1FBB4E6A" w:rsidR="0018239A" w:rsidRPr="0018239A" w:rsidRDefault="0018239A" w:rsidP="00ED5531">
            <w:pPr>
              <w:ind w:left="-108" w:right="-22"/>
              <w:jc w:val="center"/>
              <w:rPr>
                <w:rFonts w:ascii="Arial" w:eastAsia="Arial" w:hAnsi="Arial" w:cstheme="minorBidi"/>
                <w:b/>
                <w:bCs/>
                <w:color w:val="000000"/>
                <w:sz w:val="15"/>
                <w:szCs w:val="15"/>
                <w:lang w:val="en-GB"/>
              </w:rPr>
            </w:pPr>
            <w:r w:rsidRPr="0018239A">
              <w:rPr>
                <w:rFonts w:ascii="Arial" w:hAnsi="Arial" w:cs="Arial"/>
                <w:b/>
                <w:bCs/>
                <w:color w:val="000000" w:themeColor="text1"/>
                <w:sz w:val="15"/>
                <w:szCs w:val="15"/>
                <w:lang w:val="en-GB"/>
              </w:rPr>
              <w:t>31</w:t>
            </w:r>
            <w:r w:rsidRPr="0018239A">
              <w:rPr>
                <w:rFonts w:ascii="Arial" w:hAnsi="Arial" w:cs="Arial"/>
                <w:b/>
                <w:bCs/>
                <w:color w:val="000000" w:themeColor="text1"/>
                <w:sz w:val="15"/>
                <w:szCs w:val="15"/>
              </w:rPr>
              <w:t xml:space="preserve"> December </w:t>
            </w:r>
            <w:r w:rsidRPr="0018239A">
              <w:rPr>
                <w:rFonts w:ascii="Arial" w:hAnsi="Arial" w:cs="Arial"/>
                <w:b/>
                <w:bCs/>
                <w:color w:val="000000" w:themeColor="text1"/>
                <w:sz w:val="15"/>
                <w:szCs w:val="15"/>
                <w:lang w:val="en-GB"/>
              </w:rPr>
              <w:t>2023</w:t>
            </w:r>
            <w:r w:rsidRPr="0018239A">
              <w:rPr>
                <w:rFonts w:ascii="Arial" w:hAnsi="Arial" w:cs="Arial"/>
                <w:b/>
                <w:bCs/>
                <w:color w:val="000000" w:themeColor="text1"/>
                <w:sz w:val="15"/>
                <w:szCs w:val="15"/>
              </w:rPr>
              <w:t xml:space="preserve"> </w:t>
            </w:r>
            <w:r w:rsidRPr="0018239A">
              <w:rPr>
                <w:rFonts w:ascii="Arial" w:hAnsi="Arial" w:cs="Arial"/>
                <w:b/>
                <w:bCs/>
                <w:color w:val="000000" w:themeColor="text1"/>
                <w:sz w:val="15"/>
                <w:szCs w:val="15"/>
                <w:cs/>
              </w:rPr>
              <w:t>(</w:t>
            </w:r>
            <w:r w:rsidRPr="0018239A">
              <w:rPr>
                <w:rFonts w:ascii="Arial" w:hAnsi="Arial" w:cs="Arial"/>
                <w:b/>
                <w:bCs/>
                <w:color w:val="000000" w:themeColor="text1"/>
                <w:sz w:val="15"/>
                <w:szCs w:val="15"/>
              </w:rPr>
              <w:t>Audited</w:t>
            </w:r>
            <w:r w:rsidRPr="0018239A">
              <w:rPr>
                <w:rFonts w:ascii="Arial" w:hAnsi="Arial" w:cs="Arial"/>
                <w:b/>
                <w:bCs/>
                <w:color w:val="000000" w:themeColor="text1"/>
                <w:sz w:val="15"/>
                <w:szCs w:val="15"/>
                <w:cs/>
              </w:rPr>
              <w:t>)</w:t>
            </w:r>
          </w:p>
        </w:tc>
      </w:tr>
      <w:tr w:rsidR="00DA0F46" w:rsidRPr="00F61FE4" w14:paraId="53B61A8F" w14:textId="77777777" w:rsidTr="00DA0F46">
        <w:tc>
          <w:tcPr>
            <w:tcW w:w="642" w:type="pct"/>
            <w:shd w:val="clear" w:color="auto" w:fill="auto"/>
            <w:vAlign w:val="bottom"/>
          </w:tcPr>
          <w:p w14:paraId="4876370B" w14:textId="77777777" w:rsidR="00DA0F46" w:rsidRPr="00F61FE4" w:rsidRDefault="00DA0F46" w:rsidP="00ED5531">
            <w:pPr>
              <w:jc w:val="thaiDistribute"/>
              <w:rPr>
                <w:rFonts w:ascii="Arial" w:eastAsia="Arial" w:hAnsi="Arial" w:cs="Arial"/>
                <w:color w:val="000000"/>
                <w:sz w:val="15"/>
                <w:szCs w:val="15"/>
              </w:rPr>
            </w:pPr>
          </w:p>
        </w:tc>
        <w:tc>
          <w:tcPr>
            <w:tcW w:w="1980" w:type="pct"/>
            <w:gridSpan w:val="5"/>
            <w:tcBorders>
              <w:top w:val="single" w:sz="4" w:space="0" w:color="auto"/>
              <w:bottom w:val="single" w:sz="4" w:space="0" w:color="auto"/>
            </w:tcBorders>
            <w:shd w:val="clear" w:color="auto" w:fill="auto"/>
            <w:vAlign w:val="bottom"/>
          </w:tcPr>
          <w:p w14:paraId="7A2A6CAC" w14:textId="77777777" w:rsidR="00DA0F46" w:rsidRPr="00F61FE4" w:rsidRDefault="00DA0F46" w:rsidP="00ED5531">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587" w:type="pct"/>
            <w:gridSpan w:val="4"/>
            <w:tcBorders>
              <w:top w:val="single" w:sz="4" w:space="0" w:color="auto"/>
              <w:bottom w:val="single" w:sz="4" w:space="0" w:color="auto"/>
            </w:tcBorders>
            <w:shd w:val="clear" w:color="auto" w:fill="auto"/>
            <w:vAlign w:val="bottom"/>
          </w:tcPr>
          <w:p w14:paraId="4897EDDB" w14:textId="77777777" w:rsidR="00DA0F46" w:rsidRPr="00F61FE4" w:rsidRDefault="00DA0F46" w:rsidP="00ED5531">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407" w:type="pct"/>
            <w:shd w:val="clear" w:color="auto" w:fill="auto"/>
            <w:vAlign w:val="bottom"/>
          </w:tcPr>
          <w:p w14:paraId="5E41EFA2" w14:textId="6873ED06" w:rsidR="00DA0F46" w:rsidRPr="00F61FE4" w:rsidRDefault="00DA0F46" w:rsidP="00DA0F46">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tc>
        <w:tc>
          <w:tcPr>
            <w:tcW w:w="384" w:type="pct"/>
            <w:shd w:val="clear" w:color="auto" w:fill="auto"/>
            <w:vAlign w:val="bottom"/>
          </w:tcPr>
          <w:p w14:paraId="40067B54" w14:textId="4F4E3198" w:rsidR="00DA0F46" w:rsidRPr="00F61FE4" w:rsidRDefault="00DA0F46" w:rsidP="00DA0F46">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tc>
      </w:tr>
      <w:tr w:rsidR="0018239A" w:rsidRPr="00F61FE4" w14:paraId="6722B42B" w14:textId="77777777" w:rsidTr="00DA0F46">
        <w:tc>
          <w:tcPr>
            <w:tcW w:w="642" w:type="pct"/>
            <w:shd w:val="clear" w:color="auto" w:fill="auto"/>
            <w:vAlign w:val="bottom"/>
          </w:tcPr>
          <w:p w14:paraId="14EB06FF" w14:textId="77777777" w:rsidR="0018239A" w:rsidRPr="00F61FE4" w:rsidRDefault="0018239A" w:rsidP="00ED5531">
            <w:pPr>
              <w:jc w:val="thaiDistribute"/>
              <w:rPr>
                <w:rFonts w:ascii="Arial" w:eastAsia="Arial" w:hAnsi="Arial" w:cs="Arial"/>
                <w:color w:val="000000"/>
                <w:sz w:val="15"/>
                <w:szCs w:val="15"/>
              </w:rPr>
            </w:pPr>
          </w:p>
        </w:tc>
        <w:tc>
          <w:tcPr>
            <w:tcW w:w="395" w:type="pct"/>
            <w:tcBorders>
              <w:top w:val="single" w:sz="4" w:space="0" w:color="auto"/>
            </w:tcBorders>
            <w:shd w:val="clear" w:color="auto" w:fill="auto"/>
            <w:vAlign w:val="bottom"/>
          </w:tcPr>
          <w:p w14:paraId="1778344A"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797AB194"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72FB6B88"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3259287C" w14:textId="77777777" w:rsidR="0018239A" w:rsidRPr="00F61FE4" w:rsidRDefault="0018239A" w:rsidP="00ED5531">
            <w:pPr>
              <w:ind w:left="-115" w:right="-72"/>
              <w:jc w:val="right"/>
              <w:rPr>
                <w:rFonts w:ascii="Arial" w:eastAsia="Arial" w:hAnsi="Arial" w:cs="Arial"/>
                <w:b/>
                <w:bCs/>
                <w:color w:val="000000"/>
                <w:sz w:val="15"/>
                <w:szCs w:val="15"/>
              </w:rPr>
            </w:pPr>
          </w:p>
        </w:tc>
        <w:tc>
          <w:tcPr>
            <w:tcW w:w="400" w:type="pct"/>
            <w:tcBorders>
              <w:top w:val="single" w:sz="4" w:space="0" w:color="auto"/>
            </w:tcBorders>
            <w:shd w:val="clear" w:color="auto" w:fill="auto"/>
            <w:vAlign w:val="bottom"/>
          </w:tcPr>
          <w:p w14:paraId="2172DC10" w14:textId="77777777" w:rsidR="0018239A" w:rsidRPr="00F61FE4" w:rsidRDefault="0018239A" w:rsidP="00ED5531">
            <w:pPr>
              <w:ind w:left="-115" w:right="-72"/>
              <w:jc w:val="right"/>
              <w:rPr>
                <w:rFonts w:ascii="Arial" w:eastAsia="Arial" w:hAnsi="Arial" w:cs="Arial"/>
                <w:b/>
                <w:bCs/>
                <w:color w:val="000000"/>
                <w:sz w:val="15"/>
                <w:szCs w:val="15"/>
              </w:rPr>
            </w:pPr>
          </w:p>
        </w:tc>
        <w:tc>
          <w:tcPr>
            <w:tcW w:w="396" w:type="pct"/>
            <w:tcBorders>
              <w:top w:val="single" w:sz="4" w:space="0" w:color="auto"/>
            </w:tcBorders>
            <w:shd w:val="clear" w:color="auto" w:fill="auto"/>
            <w:vAlign w:val="bottom"/>
          </w:tcPr>
          <w:p w14:paraId="4E71226F"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6542E73F"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52AE3D71" w14:textId="77777777" w:rsidR="0018239A" w:rsidRPr="00F61FE4" w:rsidRDefault="0018239A" w:rsidP="00ED5531">
            <w:pPr>
              <w:ind w:left="-115" w:right="-72"/>
              <w:jc w:val="right"/>
              <w:rPr>
                <w:rFonts w:ascii="Arial" w:eastAsia="Arial" w:hAnsi="Arial" w:cs="Arial"/>
                <w:b/>
                <w:bCs/>
                <w:color w:val="000000"/>
                <w:sz w:val="15"/>
                <w:szCs w:val="15"/>
              </w:rPr>
            </w:pPr>
          </w:p>
        </w:tc>
        <w:tc>
          <w:tcPr>
            <w:tcW w:w="401" w:type="pct"/>
            <w:tcBorders>
              <w:top w:val="single" w:sz="4" w:space="0" w:color="auto"/>
            </w:tcBorders>
            <w:shd w:val="clear" w:color="auto" w:fill="auto"/>
            <w:vAlign w:val="bottom"/>
          </w:tcPr>
          <w:p w14:paraId="017804ED" w14:textId="77777777" w:rsidR="0018239A" w:rsidRPr="00F61FE4" w:rsidRDefault="0018239A" w:rsidP="00ED5531">
            <w:pPr>
              <w:ind w:left="-115" w:right="-72"/>
              <w:jc w:val="right"/>
              <w:rPr>
                <w:rFonts w:ascii="Arial" w:eastAsia="Arial" w:hAnsi="Arial" w:cs="Arial"/>
                <w:b/>
                <w:bCs/>
                <w:color w:val="000000"/>
                <w:sz w:val="15"/>
                <w:szCs w:val="15"/>
              </w:rPr>
            </w:pPr>
          </w:p>
        </w:tc>
        <w:tc>
          <w:tcPr>
            <w:tcW w:w="407" w:type="pct"/>
            <w:shd w:val="clear" w:color="auto" w:fill="auto"/>
            <w:vAlign w:val="bottom"/>
          </w:tcPr>
          <w:p w14:paraId="6C267F84" w14:textId="77777777"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plant and equipment, </w:t>
            </w:r>
          </w:p>
          <w:p w14:paraId="7461A8A6" w14:textId="1BF6D893"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c>
          <w:tcPr>
            <w:tcW w:w="384" w:type="pct"/>
            <w:shd w:val="clear" w:color="auto" w:fill="auto"/>
            <w:vAlign w:val="bottom"/>
          </w:tcPr>
          <w:p w14:paraId="3304D60B" w14:textId="77777777"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plant and equipment, </w:t>
            </w:r>
          </w:p>
          <w:p w14:paraId="618FDD1E" w14:textId="5B942EC6"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r>
      <w:tr w:rsidR="0018239A" w:rsidRPr="00F61FE4" w14:paraId="56B5689A" w14:textId="77777777" w:rsidTr="00DA0F46">
        <w:tc>
          <w:tcPr>
            <w:tcW w:w="642" w:type="pct"/>
            <w:shd w:val="clear" w:color="auto" w:fill="auto"/>
            <w:vAlign w:val="bottom"/>
          </w:tcPr>
          <w:p w14:paraId="0C25C003" w14:textId="77777777" w:rsidR="0018239A" w:rsidRPr="00F61FE4" w:rsidRDefault="0018239A" w:rsidP="00ED5531">
            <w:pPr>
              <w:jc w:val="thaiDistribute"/>
              <w:rPr>
                <w:rFonts w:ascii="Arial" w:eastAsia="Arial" w:hAnsi="Arial" w:cs="Arial"/>
                <w:color w:val="000000"/>
                <w:sz w:val="15"/>
                <w:szCs w:val="15"/>
              </w:rPr>
            </w:pPr>
          </w:p>
        </w:tc>
        <w:tc>
          <w:tcPr>
            <w:tcW w:w="395" w:type="pct"/>
            <w:shd w:val="clear" w:color="auto" w:fill="auto"/>
            <w:vAlign w:val="bottom"/>
          </w:tcPr>
          <w:p w14:paraId="1F43E15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A27E367"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374BAD6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6D47163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95" w:type="pct"/>
            <w:shd w:val="clear" w:color="auto" w:fill="auto"/>
            <w:vAlign w:val="bottom"/>
          </w:tcPr>
          <w:p w14:paraId="5B2CFE3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682299DD"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5" w:type="pct"/>
            <w:shd w:val="clear" w:color="auto" w:fill="auto"/>
            <w:vAlign w:val="bottom"/>
          </w:tcPr>
          <w:p w14:paraId="1275B17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4825F79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400" w:type="pct"/>
            <w:shd w:val="clear" w:color="auto" w:fill="auto"/>
            <w:vAlign w:val="bottom"/>
          </w:tcPr>
          <w:p w14:paraId="739797F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19ADEF92" w14:textId="77777777" w:rsidR="0018239A" w:rsidRPr="00F61FE4" w:rsidRDefault="0018239A" w:rsidP="00ED5531">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c>
          <w:tcPr>
            <w:tcW w:w="396" w:type="pct"/>
            <w:shd w:val="clear" w:color="auto" w:fill="auto"/>
            <w:vAlign w:val="bottom"/>
          </w:tcPr>
          <w:p w14:paraId="40CC6BD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7D52BD1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6A2E452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0C208D04"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95" w:type="pct"/>
            <w:shd w:val="clear" w:color="auto" w:fill="auto"/>
            <w:vAlign w:val="bottom"/>
          </w:tcPr>
          <w:p w14:paraId="57CE98B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2BC64CA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401" w:type="pct"/>
            <w:shd w:val="clear" w:color="auto" w:fill="auto"/>
            <w:vAlign w:val="bottom"/>
          </w:tcPr>
          <w:p w14:paraId="71783D4B"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2CD46C25" w14:textId="77777777" w:rsidR="0018239A" w:rsidRPr="00F61FE4" w:rsidRDefault="0018239A" w:rsidP="00ED5531">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c>
          <w:tcPr>
            <w:tcW w:w="407" w:type="pct"/>
            <w:shd w:val="clear" w:color="auto" w:fill="auto"/>
            <w:vAlign w:val="bottom"/>
          </w:tcPr>
          <w:p w14:paraId="6C4591B1"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43F333BA"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64144D4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84" w:type="pct"/>
            <w:shd w:val="clear" w:color="auto" w:fill="auto"/>
            <w:vAlign w:val="bottom"/>
          </w:tcPr>
          <w:p w14:paraId="79E63792"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FEEC983" w14:textId="77777777" w:rsidR="0018239A" w:rsidRPr="00F61FE4" w:rsidRDefault="0018239A" w:rsidP="00ED5531">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r>
      <w:tr w:rsidR="0018239A" w:rsidRPr="00F61FE4" w14:paraId="79218D1D" w14:textId="77777777" w:rsidTr="00DA0F46">
        <w:tc>
          <w:tcPr>
            <w:tcW w:w="642" w:type="pct"/>
            <w:shd w:val="clear" w:color="auto" w:fill="auto"/>
          </w:tcPr>
          <w:p w14:paraId="087AB6C3" w14:textId="77777777" w:rsidR="0018239A" w:rsidRPr="00F61FE4" w:rsidRDefault="0018239A" w:rsidP="00ED5531">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66C21002"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3DED0D45"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A22E329"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771869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194541E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0FCDAE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F65E5E5"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3315B36"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0" w:type="pct"/>
            <w:tcBorders>
              <w:bottom w:val="single" w:sz="4" w:space="0" w:color="auto"/>
            </w:tcBorders>
            <w:shd w:val="clear" w:color="auto" w:fill="auto"/>
          </w:tcPr>
          <w:p w14:paraId="6784D20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D792A5B"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6" w:type="pct"/>
            <w:tcBorders>
              <w:bottom w:val="single" w:sz="4" w:space="0" w:color="auto"/>
            </w:tcBorders>
            <w:shd w:val="clear" w:color="auto" w:fill="auto"/>
          </w:tcPr>
          <w:p w14:paraId="5C5AD586"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23BE683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5AB2084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AF5AD37"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E03141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7275D3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1" w:type="pct"/>
            <w:tcBorders>
              <w:bottom w:val="single" w:sz="4" w:space="0" w:color="auto"/>
            </w:tcBorders>
            <w:shd w:val="clear" w:color="auto" w:fill="auto"/>
          </w:tcPr>
          <w:p w14:paraId="5C2F3E0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1B6A62FD"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7" w:type="pct"/>
            <w:tcBorders>
              <w:bottom w:val="single" w:sz="4" w:space="0" w:color="auto"/>
            </w:tcBorders>
            <w:shd w:val="clear" w:color="auto" w:fill="auto"/>
            <w:vAlign w:val="center"/>
          </w:tcPr>
          <w:p w14:paraId="5B64475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3111E717"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84" w:type="pct"/>
            <w:tcBorders>
              <w:bottom w:val="single" w:sz="4" w:space="0" w:color="auto"/>
            </w:tcBorders>
            <w:shd w:val="clear" w:color="auto" w:fill="auto"/>
            <w:vAlign w:val="center"/>
          </w:tcPr>
          <w:p w14:paraId="16DB3B52"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737F63B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18239A" w:rsidRPr="005231F1" w14:paraId="4AA91FB5" w14:textId="77777777" w:rsidTr="00DA0F46">
        <w:tc>
          <w:tcPr>
            <w:tcW w:w="642" w:type="pct"/>
            <w:shd w:val="clear" w:color="auto" w:fill="auto"/>
          </w:tcPr>
          <w:p w14:paraId="172F9ABB" w14:textId="77777777" w:rsidR="0018239A" w:rsidRPr="005231F1" w:rsidRDefault="0018239A" w:rsidP="00ED5531">
            <w:pPr>
              <w:jc w:val="thaiDistribute"/>
              <w:rPr>
                <w:rFonts w:ascii="Arial" w:eastAsia="Arial" w:hAnsi="Arial" w:cs="Arial"/>
                <w:color w:val="000000"/>
                <w:sz w:val="10"/>
                <w:szCs w:val="10"/>
              </w:rPr>
            </w:pPr>
          </w:p>
        </w:tc>
        <w:tc>
          <w:tcPr>
            <w:tcW w:w="395" w:type="pct"/>
            <w:tcBorders>
              <w:top w:val="single" w:sz="4" w:space="0" w:color="auto"/>
            </w:tcBorders>
            <w:shd w:val="clear" w:color="auto" w:fill="auto"/>
          </w:tcPr>
          <w:p w14:paraId="184FC1E4"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46CE0605"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68C9BE83"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1E9E997C" w14:textId="77777777" w:rsidR="0018239A" w:rsidRPr="005231F1" w:rsidRDefault="0018239A" w:rsidP="00ED5531">
            <w:pPr>
              <w:ind w:left="-115" w:right="-72"/>
              <w:jc w:val="right"/>
              <w:rPr>
                <w:rFonts w:ascii="Arial" w:eastAsia="Arial" w:hAnsi="Arial" w:cs="Arial"/>
                <w:b/>
                <w:bCs/>
                <w:color w:val="000000"/>
                <w:sz w:val="10"/>
                <w:szCs w:val="10"/>
              </w:rPr>
            </w:pPr>
          </w:p>
        </w:tc>
        <w:tc>
          <w:tcPr>
            <w:tcW w:w="400" w:type="pct"/>
            <w:tcBorders>
              <w:top w:val="single" w:sz="4" w:space="0" w:color="auto"/>
            </w:tcBorders>
            <w:shd w:val="clear" w:color="auto" w:fill="auto"/>
          </w:tcPr>
          <w:p w14:paraId="4572E11F" w14:textId="77777777" w:rsidR="0018239A" w:rsidRPr="005231F1" w:rsidRDefault="0018239A" w:rsidP="00ED5531">
            <w:pPr>
              <w:ind w:left="-115" w:right="-72"/>
              <w:jc w:val="right"/>
              <w:rPr>
                <w:rFonts w:ascii="Arial" w:eastAsia="Arial" w:hAnsi="Arial" w:cs="Arial"/>
                <w:b/>
                <w:bCs/>
                <w:color w:val="000000"/>
                <w:sz w:val="10"/>
                <w:szCs w:val="10"/>
              </w:rPr>
            </w:pPr>
          </w:p>
        </w:tc>
        <w:tc>
          <w:tcPr>
            <w:tcW w:w="396" w:type="pct"/>
            <w:tcBorders>
              <w:top w:val="single" w:sz="4" w:space="0" w:color="auto"/>
            </w:tcBorders>
            <w:shd w:val="clear" w:color="auto" w:fill="auto"/>
          </w:tcPr>
          <w:p w14:paraId="63332924"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CBE43D6"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6A3D48F3" w14:textId="77777777" w:rsidR="0018239A" w:rsidRPr="005231F1" w:rsidRDefault="0018239A" w:rsidP="00ED5531">
            <w:pPr>
              <w:ind w:left="-115" w:right="-72"/>
              <w:jc w:val="right"/>
              <w:rPr>
                <w:rFonts w:ascii="Arial" w:eastAsia="Arial" w:hAnsi="Arial" w:cs="Arial"/>
                <w:b/>
                <w:bCs/>
                <w:color w:val="000000"/>
                <w:sz w:val="10"/>
                <w:szCs w:val="10"/>
              </w:rPr>
            </w:pPr>
          </w:p>
        </w:tc>
        <w:tc>
          <w:tcPr>
            <w:tcW w:w="401" w:type="pct"/>
            <w:tcBorders>
              <w:top w:val="single" w:sz="4" w:space="0" w:color="auto"/>
            </w:tcBorders>
            <w:shd w:val="clear" w:color="auto" w:fill="auto"/>
          </w:tcPr>
          <w:p w14:paraId="4C2474CF" w14:textId="77777777" w:rsidR="0018239A" w:rsidRPr="005231F1" w:rsidRDefault="0018239A" w:rsidP="00ED5531">
            <w:pPr>
              <w:ind w:left="-115" w:right="-72"/>
              <w:jc w:val="right"/>
              <w:rPr>
                <w:rFonts w:ascii="Arial" w:eastAsia="Arial" w:hAnsi="Arial" w:cs="Arial"/>
                <w:b/>
                <w:bCs/>
                <w:color w:val="000000"/>
                <w:sz w:val="10"/>
                <w:szCs w:val="10"/>
              </w:rPr>
            </w:pPr>
          </w:p>
        </w:tc>
        <w:tc>
          <w:tcPr>
            <w:tcW w:w="407" w:type="pct"/>
            <w:tcBorders>
              <w:top w:val="single" w:sz="4" w:space="0" w:color="auto"/>
            </w:tcBorders>
            <w:shd w:val="clear" w:color="auto" w:fill="auto"/>
          </w:tcPr>
          <w:p w14:paraId="2DA1FD92" w14:textId="77777777" w:rsidR="0018239A" w:rsidRPr="005231F1" w:rsidRDefault="0018239A" w:rsidP="00ED5531">
            <w:pPr>
              <w:ind w:left="-115" w:right="-72"/>
              <w:jc w:val="right"/>
              <w:rPr>
                <w:rFonts w:ascii="Arial" w:eastAsia="Arial" w:hAnsi="Arial" w:cs="Arial"/>
                <w:b/>
                <w:bCs/>
                <w:color w:val="000000"/>
                <w:sz w:val="10"/>
                <w:szCs w:val="10"/>
              </w:rPr>
            </w:pPr>
          </w:p>
        </w:tc>
        <w:tc>
          <w:tcPr>
            <w:tcW w:w="384" w:type="pct"/>
            <w:tcBorders>
              <w:top w:val="single" w:sz="4" w:space="0" w:color="auto"/>
            </w:tcBorders>
            <w:shd w:val="clear" w:color="auto" w:fill="auto"/>
          </w:tcPr>
          <w:p w14:paraId="3A8991BF" w14:textId="77777777" w:rsidR="0018239A" w:rsidRPr="005231F1" w:rsidRDefault="0018239A" w:rsidP="00ED5531">
            <w:pPr>
              <w:ind w:left="-115" w:right="-72"/>
              <w:jc w:val="right"/>
              <w:rPr>
                <w:rFonts w:ascii="Arial" w:eastAsia="Arial" w:hAnsi="Arial" w:cs="Arial"/>
                <w:b/>
                <w:bCs/>
                <w:color w:val="000000"/>
                <w:sz w:val="10"/>
                <w:szCs w:val="10"/>
              </w:rPr>
            </w:pPr>
          </w:p>
        </w:tc>
      </w:tr>
      <w:tr w:rsidR="0018239A" w:rsidRPr="00F61FE4" w14:paraId="47773328" w14:textId="77777777" w:rsidTr="00DA0F46">
        <w:tc>
          <w:tcPr>
            <w:tcW w:w="642" w:type="pct"/>
            <w:shd w:val="clear" w:color="auto" w:fill="auto"/>
            <w:vAlign w:val="center"/>
          </w:tcPr>
          <w:p w14:paraId="55323BFE"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95" w:type="pct"/>
            <w:shd w:val="clear" w:color="auto" w:fill="auto"/>
            <w:vAlign w:val="bottom"/>
          </w:tcPr>
          <w:p w14:paraId="033465EE" w14:textId="77777777" w:rsidR="0018239A" w:rsidRPr="00F61FE4" w:rsidRDefault="0018239A" w:rsidP="00ED5531">
            <w:pPr>
              <w:ind w:right="-72"/>
              <w:jc w:val="right"/>
              <w:rPr>
                <w:rFonts w:ascii="Arial" w:hAnsi="Arial" w:cs="Arial"/>
                <w:color w:val="000000" w:themeColor="text1"/>
                <w:spacing w:val="-4"/>
                <w:sz w:val="16"/>
                <w:lang w:val="en-GB" w:eastAsia="en-GB"/>
              </w:rPr>
            </w:pPr>
            <w:r>
              <w:rPr>
                <w:rFonts w:ascii="Arial" w:hAnsi="Arial" w:cs="Arial"/>
                <w:color w:val="000000" w:themeColor="text1"/>
                <w:spacing w:val="-4"/>
                <w:sz w:val="16"/>
                <w:lang w:val="en-GB" w:eastAsia="en-GB"/>
              </w:rPr>
              <w:t>1,610</w:t>
            </w:r>
          </w:p>
        </w:tc>
        <w:tc>
          <w:tcPr>
            <w:tcW w:w="395" w:type="pct"/>
            <w:shd w:val="clear" w:color="auto" w:fill="auto"/>
            <w:vAlign w:val="bottom"/>
          </w:tcPr>
          <w:p w14:paraId="0C37091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3664A8F3"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4EB24AD5"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0" w:type="pct"/>
            <w:shd w:val="clear" w:color="auto" w:fill="auto"/>
            <w:vAlign w:val="bottom"/>
          </w:tcPr>
          <w:p w14:paraId="28EDB2C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96" w:type="pct"/>
            <w:shd w:val="clear" w:color="auto" w:fill="auto"/>
            <w:vAlign w:val="bottom"/>
          </w:tcPr>
          <w:p w14:paraId="41EF8D1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1E04E30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3C857EE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1" w:type="pct"/>
            <w:shd w:val="clear" w:color="auto" w:fill="auto"/>
            <w:vAlign w:val="bottom"/>
          </w:tcPr>
          <w:p w14:paraId="6862EA3D"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7" w:type="pct"/>
            <w:shd w:val="clear" w:color="auto" w:fill="auto"/>
            <w:vAlign w:val="bottom"/>
          </w:tcPr>
          <w:p w14:paraId="35C1237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84" w:type="pct"/>
            <w:shd w:val="clear" w:color="auto" w:fill="auto"/>
            <w:vAlign w:val="bottom"/>
          </w:tcPr>
          <w:p w14:paraId="4D79748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r>
      <w:tr w:rsidR="0018239A" w:rsidRPr="00F61FE4" w14:paraId="3FAE6869" w14:textId="77777777" w:rsidTr="00DA0F46">
        <w:tc>
          <w:tcPr>
            <w:tcW w:w="642" w:type="pct"/>
            <w:shd w:val="clear" w:color="auto" w:fill="auto"/>
            <w:vAlign w:val="center"/>
          </w:tcPr>
          <w:p w14:paraId="42F26B82"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95" w:type="pct"/>
            <w:shd w:val="clear" w:color="auto" w:fill="auto"/>
            <w:vAlign w:val="bottom"/>
          </w:tcPr>
          <w:p w14:paraId="69133C3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5" w:type="pct"/>
            <w:shd w:val="clear" w:color="auto" w:fill="auto"/>
            <w:vAlign w:val="bottom"/>
          </w:tcPr>
          <w:p w14:paraId="21FA93C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2503114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01BBAE0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0" w:type="pct"/>
            <w:shd w:val="clear" w:color="auto" w:fill="auto"/>
            <w:vAlign w:val="bottom"/>
          </w:tcPr>
          <w:p w14:paraId="18105ACD"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6" w:type="pct"/>
            <w:shd w:val="clear" w:color="auto" w:fill="auto"/>
            <w:vAlign w:val="bottom"/>
          </w:tcPr>
          <w:p w14:paraId="4678218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5" w:type="pct"/>
            <w:shd w:val="clear" w:color="auto" w:fill="auto"/>
            <w:vAlign w:val="bottom"/>
          </w:tcPr>
          <w:p w14:paraId="09ABD5C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2033CAB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1" w:type="pct"/>
            <w:shd w:val="clear" w:color="auto" w:fill="auto"/>
            <w:vAlign w:val="bottom"/>
          </w:tcPr>
          <w:p w14:paraId="7DF4AF8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407" w:type="pct"/>
            <w:shd w:val="clear" w:color="auto" w:fill="auto"/>
            <w:vAlign w:val="bottom"/>
          </w:tcPr>
          <w:p w14:paraId="2EFE170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84" w:type="pct"/>
            <w:shd w:val="clear" w:color="auto" w:fill="auto"/>
            <w:vAlign w:val="bottom"/>
          </w:tcPr>
          <w:p w14:paraId="64C6F4E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18239A" w:rsidRPr="00F61FE4" w14:paraId="7B0CC4E7" w14:textId="77777777" w:rsidTr="00DA0F46">
        <w:trPr>
          <w:trHeight w:val="80"/>
        </w:trPr>
        <w:tc>
          <w:tcPr>
            <w:tcW w:w="642" w:type="pct"/>
            <w:shd w:val="clear" w:color="auto" w:fill="auto"/>
            <w:vAlign w:val="center"/>
          </w:tcPr>
          <w:p w14:paraId="20E84EDA" w14:textId="77777777" w:rsidR="0018239A" w:rsidRPr="00F61FE4" w:rsidRDefault="0018239A" w:rsidP="00ED5531">
            <w:pPr>
              <w:jc w:val="thaiDistribute"/>
              <w:rPr>
                <w:rFonts w:ascii="Arial" w:eastAsia="Arial" w:hAnsi="Arial" w:cs="Arial"/>
                <w:b/>
                <w:bCs/>
                <w:color w:val="000000"/>
                <w:sz w:val="16"/>
              </w:rPr>
            </w:pPr>
            <w:r w:rsidRPr="00F61FE4">
              <w:rPr>
                <w:rFonts w:ascii="Arial" w:hAnsi="Arial" w:cs="Arial"/>
                <w:color w:val="000000"/>
                <w:spacing w:val="-2"/>
                <w:sz w:val="16"/>
                <w:szCs w:val="16"/>
                <w:lang w:val="en-GB" w:eastAsia="en-GB"/>
              </w:rPr>
              <w:t>Buildings improvements</w:t>
            </w:r>
          </w:p>
        </w:tc>
        <w:tc>
          <w:tcPr>
            <w:tcW w:w="395" w:type="pct"/>
            <w:shd w:val="clear" w:color="auto" w:fill="auto"/>
            <w:vAlign w:val="bottom"/>
          </w:tcPr>
          <w:p w14:paraId="0B25B85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142,926</w:t>
            </w:r>
          </w:p>
        </w:tc>
        <w:tc>
          <w:tcPr>
            <w:tcW w:w="395" w:type="pct"/>
            <w:shd w:val="clear" w:color="auto" w:fill="auto"/>
            <w:vAlign w:val="bottom"/>
          </w:tcPr>
          <w:p w14:paraId="411DD5D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1,881</w:t>
            </w:r>
          </w:p>
        </w:tc>
        <w:tc>
          <w:tcPr>
            <w:tcW w:w="395" w:type="pct"/>
            <w:shd w:val="clear" w:color="auto" w:fill="auto"/>
            <w:vAlign w:val="bottom"/>
          </w:tcPr>
          <w:p w14:paraId="30A0A89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(68,581)</w:t>
            </w:r>
          </w:p>
        </w:tc>
        <w:tc>
          <w:tcPr>
            <w:tcW w:w="395" w:type="pct"/>
            <w:shd w:val="clear" w:color="auto" w:fill="auto"/>
            <w:vAlign w:val="bottom"/>
          </w:tcPr>
          <w:p w14:paraId="1E6F7CE6"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17,410</w:t>
            </w:r>
          </w:p>
        </w:tc>
        <w:tc>
          <w:tcPr>
            <w:tcW w:w="400" w:type="pct"/>
            <w:shd w:val="clear" w:color="auto" w:fill="auto"/>
            <w:vAlign w:val="bottom"/>
          </w:tcPr>
          <w:p w14:paraId="36173C3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93,636</w:t>
            </w:r>
          </w:p>
        </w:tc>
        <w:tc>
          <w:tcPr>
            <w:tcW w:w="396" w:type="pct"/>
            <w:shd w:val="clear" w:color="auto" w:fill="auto"/>
            <w:vAlign w:val="bottom"/>
          </w:tcPr>
          <w:p w14:paraId="346D56A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(103,859)</w:t>
            </w:r>
          </w:p>
        </w:tc>
        <w:tc>
          <w:tcPr>
            <w:tcW w:w="395" w:type="pct"/>
            <w:shd w:val="clear" w:color="auto" w:fill="auto"/>
            <w:vAlign w:val="bottom"/>
          </w:tcPr>
          <w:p w14:paraId="61A2349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(8,638)</w:t>
            </w:r>
          </w:p>
        </w:tc>
        <w:tc>
          <w:tcPr>
            <w:tcW w:w="395" w:type="pct"/>
            <w:shd w:val="clear" w:color="auto" w:fill="auto"/>
            <w:vAlign w:val="bottom"/>
          </w:tcPr>
          <w:p w14:paraId="26C92CC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57,346</w:t>
            </w:r>
          </w:p>
        </w:tc>
        <w:tc>
          <w:tcPr>
            <w:tcW w:w="401" w:type="pct"/>
            <w:shd w:val="clear" w:color="auto" w:fill="auto"/>
            <w:vAlign w:val="bottom"/>
          </w:tcPr>
          <w:p w14:paraId="0EC680B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(55,151)</w:t>
            </w:r>
          </w:p>
        </w:tc>
        <w:tc>
          <w:tcPr>
            <w:tcW w:w="407" w:type="pct"/>
            <w:shd w:val="clear" w:color="auto" w:fill="auto"/>
            <w:vAlign w:val="bottom"/>
          </w:tcPr>
          <w:p w14:paraId="7043CFF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39,067</w:t>
            </w:r>
          </w:p>
        </w:tc>
        <w:tc>
          <w:tcPr>
            <w:tcW w:w="384" w:type="pct"/>
            <w:shd w:val="clear" w:color="auto" w:fill="auto"/>
            <w:vAlign w:val="bottom"/>
          </w:tcPr>
          <w:p w14:paraId="748DB2A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38,485</w:t>
            </w:r>
          </w:p>
        </w:tc>
      </w:tr>
      <w:tr w:rsidR="0018239A" w:rsidRPr="00F61FE4" w14:paraId="2A88542A" w14:textId="77777777" w:rsidTr="00DA0F46">
        <w:tc>
          <w:tcPr>
            <w:tcW w:w="642" w:type="pct"/>
            <w:shd w:val="clear" w:color="auto" w:fill="auto"/>
            <w:vAlign w:val="bottom"/>
          </w:tcPr>
          <w:p w14:paraId="333FEF85" w14:textId="77777777" w:rsidR="0018239A" w:rsidRPr="00F61FE4" w:rsidRDefault="0018239A" w:rsidP="0018239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Furniture, fixtures and</w:t>
            </w:r>
          </w:p>
          <w:p w14:paraId="33EAD053" w14:textId="36D48E1E" w:rsidR="0018239A" w:rsidRPr="000A4D86" w:rsidRDefault="0018239A" w:rsidP="0018239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   office equipment</w:t>
            </w:r>
          </w:p>
        </w:tc>
        <w:tc>
          <w:tcPr>
            <w:tcW w:w="395" w:type="pct"/>
            <w:shd w:val="clear" w:color="auto" w:fill="auto"/>
            <w:vAlign w:val="bottom"/>
          </w:tcPr>
          <w:p w14:paraId="5246C41D"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182,198</w:t>
            </w:r>
          </w:p>
        </w:tc>
        <w:tc>
          <w:tcPr>
            <w:tcW w:w="395" w:type="pct"/>
            <w:shd w:val="clear" w:color="auto" w:fill="auto"/>
            <w:vAlign w:val="bottom"/>
          </w:tcPr>
          <w:p w14:paraId="7FDE5CB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4,759</w:t>
            </w:r>
          </w:p>
        </w:tc>
        <w:tc>
          <w:tcPr>
            <w:tcW w:w="395" w:type="pct"/>
            <w:shd w:val="clear" w:color="auto" w:fill="auto"/>
            <w:vAlign w:val="bottom"/>
          </w:tcPr>
          <w:p w14:paraId="1097733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(60,979)</w:t>
            </w:r>
          </w:p>
        </w:tc>
        <w:tc>
          <w:tcPr>
            <w:tcW w:w="395" w:type="pct"/>
            <w:shd w:val="clear" w:color="auto" w:fill="auto"/>
            <w:vAlign w:val="bottom"/>
          </w:tcPr>
          <w:p w14:paraId="1D2C726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2,837</w:t>
            </w:r>
          </w:p>
        </w:tc>
        <w:tc>
          <w:tcPr>
            <w:tcW w:w="400" w:type="pct"/>
            <w:shd w:val="clear" w:color="auto" w:fill="auto"/>
            <w:vAlign w:val="bottom"/>
          </w:tcPr>
          <w:p w14:paraId="4D2EB13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128,815</w:t>
            </w:r>
          </w:p>
        </w:tc>
        <w:tc>
          <w:tcPr>
            <w:tcW w:w="396" w:type="pct"/>
            <w:shd w:val="clear" w:color="auto" w:fill="auto"/>
            <w:vAlign w:val="bottom"/>
          </w:tcPr>
          <w:p w14:paraId="1350665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(166,012)</w:t>
            </w:r>
          </w:p>
        </w:tc>
        <w:tc>
          <w:tcPr>
            <w:tcW w:w="395" w:type="pct"/>
            <w:shd w:val="clear" w:color="auto" w:fill="auto"/>
            <w:vAlign w:val="bottom"/>
          </w:tcPr>
          <w:p w14:paraId="0E73D52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(7,468)</w:t>
            </w:r>
          </w:p>
        </w:tc>
        <w:tc>
          <w:tcPr>
            <w:tcW w:w="395" w:type="pct"/>
            <w:shd w:val="clear" w:color="auto" w:fill="auto"/>
            <w:vAlign w:val="bottom"/>
          </w:tcPr>
          <w:p w14:paraId="0CC50B1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58,879</w:t>
            </w:r>
          </w:p>
        </w:tc>
        <w:tc>
          <w:tcPr>
            <w:tcW w:w="401" w:type="pct"/>
            <w:shd w:val="clear" w:color="auto" w:fill="auto"/>
            <w:vAlign w:val="bottom"/>
          </w:tcPr>
          <w:p w14:paraId="7E46531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(114,601)</w:t>
            </w:r>
          </w:p>
        </w:tc>
        <w:tc>
          <w:tcPr>
            <w:tcW w:w="407" w:type="pct"/>
            <w:shd w:val="clear" w:color="auto" w:fill="auto"/>
            <w:vAlign w:val="bottom"/>
          </w:tcPr>
          <w:p w14:paraId="6AEF1B0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16,186</w:t>
            </w:r>
          </w:p>
        </w:tc>
        <w:tc>
          <w:tcPr>
            <w:tcW w:w="384" w:type="pct"/>
            <w:shd w:val="clear" w:color="auto" w:fill="auto"/>
            <w:vAlign w:val="bottom"/>
          </w:tcPr>
          <w:p w14:paraId="71ECF53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14,214</w:t>
            </w:r>
          </w:p>
        </w:tc>
      </w:tr>
      <w:tr w:rsidR="0018239A" w:rsidRPr="00F61FE4" w14:paraId="5F3E9C78" w14:textId="77777777" w:rsidTr="00DA0F46">
        <w:tc>
          <w:tcPr>
            <w:tcW w:w="642" w:type="pct"/>
            <w:shd w:val="clear" w:color="auto" w:fill="auto"/>
            <w:vAlign w:val="center"/>
          </w:tcPr>
          <w:p w14:paraId="4B119B9C"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95" w:type="pct"/>
            <w:shd w:val="clear" w:color="auto" w:fill="auto"/>
            <w:vAlign w:val="bottom"/>
          </w:tcPr>
          <w:p w14:paraId="7D8B8D07"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7,097</w:t>
            </w:r>
          </w:p>
        </w:tc>
        <w:tc>
          <w:tcPr>
            <w:tcW w:w="395" w:type="pct"/>
            <w:shd w:val="clear" w:color="auto" w:fill="auto"/>
            <w:vAlign w:val="bottom"/>
          </w:tcPr>
          <w:p w14:paraId="6DAE522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5393ACA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(2,955)</w:t>
            </w:r>
          </w:p>
        </w:tc>
        <w:tc>
          <w:tcPr>
            <w:tcW w:w="395" w:type="pct"/>
            <w:shd w:val="clear" w:color="auto" w:fill="auto"/>
            <w:vAlign w:val="bottom"/>
          </w:tcPr>
          <w:p w14:paraId="6353DCA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0" w:type="pct"/>
            <w:shd w:val="clear" w:color="auto" w:fill="auto"/>
            <w:vAlign w:val="bottom"/>
          </w:tcPr>
          <w:p w14:paraId="23441BC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4,142</w:t>
            </w:r>
          </w:p>
        </w:tc>
        <w:tc>
          <w:tcPr>
            <w:tcW w:w="396" w:type="pct"/>
            <w:shd w:val="clear" w:color="auto" w:fill="auto"/>
            <w:vAlign w:val="bottom"/>
          </w:tcPr>
          <w:p w14:paraId="06E979F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(6,790)</w:t>
            </w:r>
          </w:p>
        </w:tc>
        <w:tc>
          <w:tcPr>
            <w:tcW w:w="395" w:type="pct"/>
            <w:shd w:val="clear" w:color="auto" w:fill="auto"/>
            <w:vAlign w:val="bottom"/>
          </w:tcPr>
          <w:p w14:paraId="45F954D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95" w:type="pct"/>
            <w:shd w:val="clear" w:color="auto" w:fill="auto"/>
            <w:vAlign w:val="bottom"/>
          </w:tcPr>
          <w:p w14:paraId="0939BBD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2,955</w:t>
            </w:r>
          </w:p>
        </w:tc>
        <w:tc>
          <w:tcPr>
            <w:tcW w:w="401" w:type="pct"/>
            <w:shd w:val="clear" w:color="auto" w:fill="auto"/>
            <w:vAlign w:val="bottom"/>
          </w:tcPr>
          <w:p w14:paraId="06E6FB6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(4,142)</w:t>
            </w:r>
          </w:p>
        </w:tc>
        <w:tc>
          <w:tcPr>
            <w:tcW w:w="407" w:type="pct"/>
            <w:shd w:val="clear" w:color="auto" w:fill="auto"/>
            <w:vAlign w:val="bottom"/>
          </w:tcPr>
          <w:p w14:paraId="6646390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84" w:type="pct"/>
            <w:shd w:val="clear" w:color="auto" w:fill="auto"/>
            <w:vAlign w:val="bottom"/>
          </w:tcPr>
          <w:p w14:paraId="2F07F49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18239A" w:rsidRPr="00F61FE4" w14:paraId="15EF292A" w14:textId="77777777" w:rsidTr="00DA0F46">
        <w:tc>
          <w:tcPr>
            <w:tcW w:w="642" w:type="pct"/>
            <w:shd w:val="clear" w:color="auto" w:fill="auto"/>
            <w:vAlign w:val="bottom"/>
          </w:tcPr>
          <w:p w14:paraId="39E465D9" w14:textId="77777777" w:rsidR="0018239A" w:rsidRPr="00F61FE4" w:rsidRDefault="0018239A" w:rsidP="0018239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Leasehold improvement </w:t>
            </w:r>
          </w:p>
          <w:p w14:paraId="0005851C" w14:textId="0A2414C5" w:rsidR="0018239A" w:rsidRPr="000A4D86" w:rsidRDefault="0018239A" w:rsidP="0018239A">
            <w:pPr>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auto"/>
            <w:vAlign w:val="bottom"/>
          </w:tcPr>
          <w:p w14:paraId="6ED02AA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95" w:type="pct"/>
            <w:tcBorders>
              <w:bottom w:val="single" w:sz="4" w:space="0" w:color="auto"/>
            </w:tcBorders>
            <w:shd w:val="clear" w:color="auto" w:fill="auto"/>
            <w:vAlign w:val="bottom"/>
          </w:tcPr>
          <w:p w14:paraId="430164A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13,772</w:t>
            </w:r>
          </w:p>
        </w:tc>
        <w:tc>
          <w:tcPr>
            <w:tcW w:w="395" w:type="pct"/>
            <w:tcBorders>
              <w:bottom w:val="single" w:sz="4" w:space="0" w:color="auto"/>
            </w:tcBorders>
            <w:shd w:val="clear" w:color="auto" w:fill="auto"/>
            <w:vAlign w:val="bottom"/>
          </w:tcPr>
          <w:p w14:paraId="277FE2A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auto"/>
            <w:vAlign w:val="bottom"/>
          </w:tcPr>
          <w:p w14:paraId="7026845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(18,767)</w:t>
            </w:r>
          </w:p>
        </w:tc>
        <w:tc>
          <w:tcPr>
            <w:tcW w:w="400" w:type="pct"/>
            <w:tcBorders>
              <w:bottom w:val="single" w:sz="4" w:space="0" w:color="auto"/>
            </w:tcBorders>
            <w:shd w:val="clear" w:color="auto" w:fill="auto"/>
            <w:vAlign w:val="bottom"/>
          </w:tcPr>
          <w:p w14:paraId="10B00AD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3,400</w:t>
            </w:r>
          </w:p>
        </w:tc>
        <w:tc>
          <w:tcPr>
            <w:tcW w:w="396" w:type="pct"/>
            <w:tcBorders>
              <w:bottom w:val="single" w:sz="4" w:space="0" w:color="auto"/>
            </w:tcBorders>
            <w:shd w:val="clear" w:color="auto" w:fill="auto"/>
            <w:vAlign w:val="bottom"/>
          </w:tcPr>
          <w:p w14:paraId="4C9CE97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auto"/>
            <w:vAlign w:val="bottom"/>
          </w:tcPr>
          <w:p w14:paraId="3AB4803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auto"/>
            <w:vAlign w:val="bottom"/>
          </w:tcPr>
          <w:p w14:paraId="39A8D5D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1" w:type="pct"/>
            <w:tcBorders>
              <w:bottom w:val="single" w:sz="4" w:space="0" w:color="auto"/>
            </w:tcBorders>
            <w:shd w:val="clear" w:color="auto" w:fill="auto"/>
            <w:vAlign w:val="bottom"/>
          </w:tcPr>
          <w:p w14:paraId="1D1F801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7" w:type="pct"/>
            <w:tcBorders>
              <w:bottom w:val="single" w:sz="4" w:space="0" w:color="auto"/>
            </w:tcBorders>
            <w:shd w:val="clear" w:color="auto" w:fill="auto"/>
            <w:vAlign w:val="bottom"/>
          </w:tcPr>
          <w:p w14:paraId="5C8242B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84" w:type="pct"/>
            <w:tcBorders>
              <w:bottom w:val="single" w:sz="4" w:space="0" w:color="auto"/>
            </w:tcBorders>
            <w:shd w:val="clear" w:color="auto" w:fill="auto"/>
            <w:vAlign w:val="bottom"/>
          </w:tcPr>
          <w:p w14:paraId="0C46DF3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3,400</w:t>
            </w:r>
          </w:p>
        </w:tc>
      </w:tr>
      <w:tr w:rsidR="0018239A" w:rsidRPr="005231F1" w14:paraId="64A7BDEE" w14:textId="77777777" w:rsidTr="00DA0F46">
        <w:tc>
          <w:tcPr>
            <w:tcW w:w="642" w:type="pct"/>
            <w:shd w:val="clear" w:color="auto" w:fill="auto"/>
            <w:vAlign w:val="center"/>
          </w:tcPr>
          <w:p w14:paraId="130AE95B" w14:textId="77777777" w:rsidR="0018239A" w:rsidRPr="005231F1" w:rsidRDefault="0018239A" w:rsidP="00ED5531">
            <w:pPr>
              <w:jc w:val="thaiDistribute"/>
              <w:rPr>
                <w:rFonts w:ascii="Arial" w:eastAsia="Arial" w:hAnsi="Arial" w:cs="Arial"/>
                <w:b/>
                <w:bCs/>
                <w:color w:val="000000"/>
                <w:sz w:val="10"/>
                <w:szCs w:val="10"/>
              </w:rPr>
            </w:pPr>
          </w:p>
        </w:tc>
        <w:tc>
          <w:tcPr>
            <w:tcW w:w="395" w:type="pct"/>
            <w:tcBorders>
              <w:top w:val="single" w:sz="4" w:space="0" w:color="auto"/>
            </w:tcBorders>
            <w:shd w:val="clear" w:color="auto" w:fill="auto"/>
          </w:tcPr>
          <w:p w14:paraId="24A70B45"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7682D49"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29E0D7B"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7477F7DB" w14:textId="77777777" w:rsidR="0018239A" w:rsidRPr="005231F1" w:rsidRDefault="0018239A" w:rsidP="00ED5531">
            <w:pPr>
              <w:ind w:left="-115" w:right="-72"/>
              <w:jc w:val="right"/>
              <w:rPr>
                <w:rFonts w:ascii="Arial" w:eastAsia="Arial" w:hAnsi="Arial" w:cs="Arial"/>
                <w:b/>
                <w:bCs/>
                <w:color w:val="000000"/>
                <w:sz w:val="10"/>
                <w:szCs w:val="10"/>
              </w:rPr>
            </w:pPr>
          </w:p>
        </w:tc>
        <w:tc>
          <w:tcPr>
            <w:tcW w:w="400" w:type="pct"/>
            <w:tcBorders>
              <w:top w:val="single" w:sz="4" w:space="0" w:color="auto"/>
            </w:tcBorders>
            <w:shd w:val="clear" w:color="auto" w:fill="auto"/>
          </w:tcPr>
          <w:p w14:paraId="396C7409" w14:textId="77777777" w:rsidR="0018239A" w:rsidRPr="005231F1" w:rsidRDefault="0018239A" w:rsidP="00ED5531">
            <w:pPr>
              <w:ind w:left="-115" w:right="-72"/>
              <w:jc w:val="right"/>
              <w:rPr>
                <w:rFonts w:ascii="Arial" w:eastAsia="Arial" w:hAnsi="Arial" w:cs="Arial"/>
                <w:b/>
                <w:bCs/>
                <w:color w:val="000000"/>
                <w:sz w:val="10"/>
                <w:szCs w:val="10"/>
              </w:rPr>
            </w:pPr>
          </w:p>
        </w:tc>
        <w:tc>
          <w:tcPr>
            <w:tcW w:w="396" w:type="pct"/>
            <w:tcBorders>
              <w:top w:val="single" w:sz="4" w:space="0" w:color="auto"/>
            </w:tcBorders>
            <w:shd w:val="clear" w:color="auto" w:fill="auto"/>
          </w:tcPr>
          <w:p w14:paraId="10AC5144"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DB668EE"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19E45A64" w14:textId="77777777" w:rsidR="0018239A" w:rsidRPr="005231F1" w:rsidRDefault="0018239A" w:rsidP="00ED5531">
            <w:pPr>
              <w:ind w:left="-115" w:right="-72"/>
              <w:jc w:val="right"/>
              <w:rPr>
                <w:rFonts w:ascii="Arial" w:eastAsia="Arial" w:hAnsi="Arial" w:cs="Arial"/>
                <w:b/>
                <w:bCs/>
                <w:color w:val="000000"/>
                <w:sz w:val="10"/>
                <w:szCs w:val="10"/>
              </w:rPr>
            </w:pPr>
          </w:p>
        </w:tc>
        <w:tc>
          <w:tcPr>
            <w:tcW w:w="401" w:type="pct"/>
            <w:tcBorders>
              <w:top w:val="single" w:sz="4" w:space="0" w:color="auto"/>
            </w:tcBorders>
            <w:shd w:val="clear" w:color="auto" w:fill="auto"/>
          </w:tcPr>
          <w:p w14:paraId="686C5F54" w14:textId="77777777" w:rsidR="0018239A" w:rsidRPr="005231F1" w:rsidRDefault="0018239A" w:rsidP="00ED5531">
            <w:pPr>
              <w:ind w:left="-115" w:right="-72"/>
              <w:jc w:val="right"/>
              <w:rPr>
                <w:rFonts w:ascii="Arial" w:eastAsia="Arial" w:hAnsi="Arial" w:cs="Arial"/>
                <w:b/>
                <w:bCs/>
                <w:color w:val="000000"/>
                <w:sz w:val="10"/>
                <w:szCs w:val="10"/>
              </w:rPr>
            </w:pPr>
          </w:p>
        </w:tc>
        <w:tc>
          <w:tcPr>
            <w:tcW w:w="407" w:type="pct"/>
            <w:tcBorders>
              <w:top w:val="single" w:sz="4" w:space="0" w:color="auto"/>
            </w:tcBorders>
            <w:shd w:val="clear" w:color="auto" w:fill="auto"/>
          </w:tcPr>
          <w:p w14:paraId="209211C7" w14:textId="77777777" w:rsidR="0018239A" w:rsidRPr="005231F1" w:rsidRDefault="0018239A" w:rsidP="00ED5531">
            <w:pPr>
              <w:ind w:left="-115" w:right="-72"/>
              <w:jc w:val="right"/>
              <w:rPr>
                <w:rFonts w:ascii="Arial" w:eastAsia="Arial" w:hAnsi="Arial" w:cs="Arial"/>
                <w:b/>
                <w:bCs/>
                <w:color w:val="000000"/>
                <w:sz w:val="10"/>
                <w:szCs w:val="10"/>
              </w:rPr>
            </w:pPr>
          </w:p>
        </w:tc>
        <w:tc>
          <w:tcPr>
            <w:tcW w:w="384" w:type="pct"/>
            <w:tcBorders>
              <w:top w:val="single" w:sz="4" w:space="0" w:color="auto"/>
            </w:tcBorders>
            <w:shd w:val="clear" w:color="auto" w:fill="auto"/>
          </w:tcPr>
          <w:p w14:paraId="1EC0C73A" w14:textId="77777777" w:rsidR="0018239A" w:rsidRPr="005231F1" w:rsidRDefault="0018239A" w:rsidP="00ED5531">
            <w:pPr>
              <w:ind w:left="-115" w:right="-72"/>
              <w:jc w:val="right"/>
              <w:rPr>
                <w:rFonts w:ascii="Arial" w:eastAsia="Arial" w:hAnsi="Arial" w:cs="Arial"/>
                <w:b/>
                <w:bCs/>
                <w:color w:val="000000"/>
                <w:sz w:val="10"/>
                <w:szCs w:val="10"/>
              </w:rPr>
            </w:pPr>
          </w:p>
        </w:tc>
      </w:tr>
      <w:tr w:rsidR="0018239A" w:rsidRPr="00F61FE4" w14:paraId="23E684DC" w14:textId="77777777" w:rsidTr="00DA0F46">
        <w:tc>
          <w:tcPr>
            <w:tcW w:w="642" w:type="pct"/>
            <w:shd w:val="clear" w:color="auto" w:fill="auto"/>
            <w:vAlign w:val="center"/>
          </w:tcPr>
          <w:p w14:paraId="122E46B4"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auto"/>
            <w:vAlign w:val="bottom"/>
          </w:tcPr>
          <w:p w14:paraId="145B28C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342,999</w:t>
            </w:r>
          </w:p>
        </w:tc>
        <w:tc>
          <w:tcPr>
            <w:tcW w:w="395" w:type="pct"/>
            <w:tcBorders>
              <w:bottom w:val="single" w:sz="4" w:space="0" w:color="auto"/>
            </w:tcBorders>
            <w:shd w:val="clear" w:color="auto" w:fill="auto"/>
            <w:vAlign w:val="bottom"/>
          </w:tcPr>
          <w:p w14:paraId="08393045"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20,412</w:t>
            </w:r>
          </w:p>
        </w:tc>
        <w:tc>
          <w:tcPr>
            <w:tcW w:w="395" w:type="pct"/>
            <w:tcBorders>
              <w:bottom w:val="single" w:sz="4" w:space="0" w:color="auto"/>
            </w:tcBorders>
            <w:shd w:val="clear" w:color="auto" w:fill="auto"/>
            <w:vAlign w:val="bottom"/>
          </w:tcPr>
          <w:p w14:paraId="14FD7AD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(132,515)</w:t>
            </w:r>
          </w:p>
        </w:tc>
        <w:tc>
          <w:tcPr>
            <w:tcW w:w="395" w:type="pct"/>
            <w:tcBorders>
              <w:bottom w:val="single" w:sz="4" w:space="0" w:color="auto"/>
            </w:tcBorders>
            <w:shd w:val="clear" w:color="auto" w:fill="auto"/>
            <w:vAlign w:val="bottom"/>
          </w:tcPr>
          <w:p w14:paraId="5B5E77A6"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1,480</w:t>
            </w:r>
          </w:p>
        </w:tc>
        <w:tc>
          <w:tcPr>
            <w:tcW w:w="400" w:type="pct"/>
            <w:tcBorders>
              <w:bottom w:val="single" w:sz="4" w:space="0" w:color="auto"/>
            </w:tcBorders>
            <w:shd w:val="clear" w:color="auto" w:fill="auto"/>
            <w:vAlign w:val="bottom"/>
          </w:tcPr>
          <w:p w14:paraId="52210A93"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232,376</w:t>
            </w:r>
          </w:p>
        </w:tc>
        <w:tc>
          <w:tcPr>
            <w:tcW w:w="396" w:type="pct"/>
            <w:tcBorders>
              <w:bottom w:val="single" w:sz="4" w:space="0" w:color="auto"/>
            </w:tcBorders>
            <w:shd w:val="clear" w:color="auto" w:fill="auto"/>
            <w:vAlign w:val="bottom"/>
          </w:tcPr>
          <w:p w14:paraId="589F792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(277,434)</w:t>
            </w:r>
          </w:p>
        </w:tc>
        <w:tc>
          <w:tcPr>
            <w:tcW w:w="395" w:type="pct"/>
            <w:tcBorders>
              <w:bottom w:val="single" w:sz="4" w:space="0" w:color="auto"/>
            </w:tcBorders>
            <w:shd w:val="clear" w:color="auto" w:fill="auto"/>
            <w:vAlign w:val="bottom"/>
          </w:tcPr>
          <w:p w14:paraId="78F6A4A7"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(16,413)</w:t>
            </w:r>
          </w:p>
        </w:tc>
        <w:tc>
          <w:tcPr>
            <w:tcW w:w="395" w:type="pct"/>
            <w:tcBorders>
              <w:bottom w:val="single" w:sz="4" w:space="0" w:color="auto"/>
            </w:tcBorders>
            <w:shd w:val="clear" w:color="auto" w:fill="auto"/>
            <w:vAlign w:val="bottom"/>
          </w:tcPr>
          <w:p w14:paraId="2917875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119,180</w:t>
            </w:r>
          </w:p>
        </w:tc>
        <w:tc>
          <w:tcPr>
            <w:tcW w:w="401" w:type="pct"/>
            <w:tcBorders>
              <w:bottom w:val="single" w:sz="4" w:space="0" w:color="auto"/>
            </w:tcBorders>
            <w:shd w:val="clear" w:color="auto" w:fill="auto"/>
            <w:vAlign w:val="bottom"/>
          </w:tcPr>
          <w:p w14:paraId="06AEF097"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(174,667)</w:t>
            </w:r>
          </w:p>
        </w:tc>
        <w:tc>
          <w:tcPr>
            <w:tcW w:w="407" w:type="pct"/>
            <w:tcBorders>
              <w:bottom w:val="single" w:sz="4" w:space="0" w:color="auto"/>
            </w:tcBorders>
            <w:shd w:val="clear" w:color="auto" w:fill="auto"/>
            <w:vAlign w:val="bottom"/>
          </w:tcPr>
          <w:p w14:paraId="0050933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65,565</w:t>
            </w:r>
          </w:p>
        </w:tc>
        <w:tc>
          <w:tcPr>
            <w:tcW w:w="384" w:type="pct"/>
            <w:tcBorders>
              <w:bottom w:val="single" w:sz="4" w:space="0" w:color="auto"/>
            </w:tcBorders>
            <w:shd w:val="clear" w:color="auto" w:fill="auto"/>
            <w:vAlign w:val="bottom"/>
          </w:tcPr>
          <w:p w14:paraId="2E2D88D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57,709</w:t>
            </w:r>
          </w:p>
        </w:tc>
      </w:tr>
    </w:tbl>
    <w:p w14:paraId="68A77B30" w14:textId="77777777" w:rsidR="00577858" w:rsidRPr="00F61FE4" w:rsidRDefault="00577858">
      <w:pPr>
        <w:autoSpaceDE/>
        <w:autoSpaceDN/>
        <w:rPr>
          <w:rFonts w:ascii="Arial" w:hAnsi="Arial" w:cs="Arial"/>
          <w:color w:val="000000" w:themeColor="text1"/>
          <w:sz w:val="8"/>
          <w:szCs w:val="8"/>
        </w:rPr>
      </w:pPr>
      <w:r w:rsidRPr="00F61FE4">
        <w:rPr>
          <w:rFonts w:ascii="Arial" w:hAnsi="Arial" w:cs="Arial"/>
          <w:color w:val="000000" w:themeColor="text1"/>
          <w:sz w:val="8"/>
          <w:szCs w:val="8"/>
        </w:rPr>
        <w:br w:type="page"/>
      </w:r>
    </w:p>
    <w:p w14:paraId="15CE1D27" w14:textId="1DBC2910" w:rsidR="00AE649D" w:rsidRPr="00F61FE4"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75"/>
        <w:gridCol w:w="1204"/>
        <w:gridCol w:w="1205"/>
        <w:gridCol w:w="1205"/>
        <w:gridCol w:w="1205"/>
        <w:gridCol w:w="1205"/>
        <w:gridCol w:w="1205"/>
        <w:gridCol w:w="1205"/>
        <w:gridCol w:w="1205"/>
        <w:gridCol w:w="1346"/>
        <w:gridCol w:w="1347"/>
      </w:tblGrid>
      <w:tr w:rsidR="00AE649D" w:rsidRPr="00F61FE4" w14:paraId="3249FC7C" w14:textId="77777777" w:rsidTr="00274328">
        <w:tc>
          <w:tcPr>
            <w:tcW w:w="3075" w:type="dxa"/>
            <w:tcBorders>
              <w:left w:val="nil"/>
              <w:right w:val="nil"/>
            </w:tcBorders>
            <w:shd w:val="clear" w:color="auto" w:fill="auto"/>
            <w:noWrap/>
            <w:vAlign w:val="bottom"/>
          </w:tcPr>
          <w:p w14:paraId="5C1D3E7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7ED7A7B6" w14:textId="2A40A13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Separate financial information</w:t>
            </w:r>
          </w:p>
        </w:tc>
      </w:tr>
      <w:tr w:rsidR="00AE649D" w:rsidRPr="00F61FE4" w14:paraId="46F9807C" w14:textId="77777777" w:rsidTr="00274328">
        <w:tc>
          <w:tcPr>
            <w:tcW w:w="3075" w:type="dxa"/>
            <w:tcBorders>
              <w:left w:val="nil"/>
              <w:right w:val="nil"/>
            </w:tcBorders>
            <w:shd w:val="clear" w:color="auto" w:fill="auto"/>
            <w:noWrap/>
            <w:vAlign w:val="bottom"/>
          </w:tcPr>
          <w:p w14:paraId="0EC5D5B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16BBC36A" w:rsidR="00AE649D" w:rsidRPr="00F61FE4" w:rsidRDefault="00682D93" w:rsidP="00AE649D">
            <w:pPr>
              <w:ind w:right="-72"/>
              <w:jc w:val="center"/>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rPr>
              <w:t>31 March</w:t>
            </w:r>
            <w:r w:rsidR="00924AF9" w:rsidRPr="00F61FE4">
              <w:rPr>
                <w:rFonts w:ascii="Arial" w:hAnsi="Arial" w:cs="Arial"/>
                <w:b/>
                <w:bCs/>
                <w:color w:val="000000" w:themeColor="text1"/>
                <w:sz w:val="16"/>
                <w:szCs w:val="16"/>
              </w:rPr>
              <w:t xml:space="preserve"> </w:t>
            </w:r>
            <w:r w:rsidRPr="00682D93">
              <w:rPr>
                <w:rFonts w:ascii="Arial" w:hAnsi="Arial" w:cs="Arial"/>
                <w:b/>
                <w:bCs/>
                <w:color w:val="000000" w:themeColor="text1"/>
                <w:sz w:val="16"/>
                <w:szCs w:val="16"/>
                <w:lang w:val="en-GB"/>
              </w:rPr>
              <w:t>2024</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Unaudited</w:t>
            </w:r>
            <w:r w:rsidR="00AE649D" w:rsidRPr="00F61FE4">
              <w:rPr>
                <w:rFonts w:ascii="Arial" w:hAnsi="Arial" w:cs="Arial"/>
                <w:b/>
                <w:bCs/>
                <w:color w:val="000000" w:themeColor="text1"/>
                <w:sz w:val="16"/>
                <w:szCs w:val="16"/>
                <w:cs/>
              </w:rPr>
              <w:t>)</w:t>
            </w:r>
          </w:p>
        </w:tc>
      </w:tr>
      <w:tr w:rsidR="00AE649D" w:rsidRPr="00F61FE4" w14:paraId="07B66E5A" w14:textId="77777777" w:rsidTr="00274328">
        <w:tc>
          <w:tcPr>
            <w:tcW w:w="3075" w:type="dxa"/>
            <w:tcBorders>
              <w:left w:val="nil"/>
              <w:right w:val="nil"/>
            </w:tcBorders>
            <w:shd w:val="clear" w:color="auto" w:fill="auto"/>
            <w:noWrap/>
            <w:vAlign w:val="bottom"/>
          </w:tcPr>
          <w:p w14:paraId="2DC804F0"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5A2D6EC2" w:rsidR="00AE649D" w:rsidRPr="00DA0F46" w:rsidRDefault="00DA0F46" w:rsidP="00AE649D">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c>
          <w:tcPr>
            <w:tcW w:w="1347" w:type="dxa"/>
            <w:tcBorders>
              <w:top w:val="single" w:sz="4" w:space="0" w:color="auto"/>
              <w:left w:val="nil"/>
              <w:right w:val="nil"/>
            </w:tcBorders>
            <w:shd w:val="clear" w:color="auto" w:fill="auto"/>
            <w:noWrap/>
            <w:vAlign w:val="bottom"/>
          </w:tcPr>
          <w:p w14:paraId="529A6235" w14:textId="18239C40" w:rsidR="00AE649D" w:rsidRPr="00DA0F46" w:rsidRDefault="00DA0F46" w:rsidP="00AE649D">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r>
      <w:tr w:rsidR="00AE649D" w:rsidRPr="00F61FE4" w14:paraId="0077BFE9" w14:textId="77777777" w:rsidTr="00274328">
        <w:tc>
          <w:tcPr>
            <w:tcW w:w="3075" w:type="dxa"/>
            <w:tcBorders>
              <w:left w:val="nil"/>
              <w:right w:val="nil"/>
            </w:tcBorders>
            <w:shd w:val="clear" w:color="auto" w:fill="auto"/>
            <w:noWrap/>
            <w:vAlign w:val="bottom"/>
          </w:tcPr>
          <w:p w14:paraId="05B9D803"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6C4185E" w14:textId="77777777" w:rsidR="00AE649D" w:rsidRPr="00F61FE4" w:rsidRDefault="00AE649D" w:rsidP="00DA0F46">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69371043" w14:textId="4A5700BA"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r>
      <w:tr w:rsidR="00AE649D" w:rsidRPr="00F61FE4" w14:paraId="07987D08" w14:textId="77777777" w:rsidTr="00274328">
        <w:tc>
          <w:tcPr>
            <w:tcW w:w="3075" w:type="dxa"/>
            <w:tcBorders>
              <w:left w:val="nil"/>
              <w:bottom w:val="nil"/>
              <w:right w:val="nil"/>
            </w:tcBorders>
            <w:shd w:val="clear" w:color="auto" w:fill="auto"/>
            <w:noWrap/>
            <w:vAlign w:val="bottom"/>
            <w:hideMark/>
          </w:tcPr>
          <w:p w14:paraId="0D09F61C"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4358ECA" w14:textId="58018330"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65B3A78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6B1F89B" w14:textId="3011153E"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31 March</w:t>
            </w:r>
          </w:p>
        </w:tc>
        <w:tc>
          <w:tcPr>
            <w:tcW w:w="1205" w:type="dxa"/>
            <w:tcBorders>
              <w:left w:val="nil"/>
              <w:bottom w:val="nil"/>
              <w:right w:val="nil"/>
            </w:tcBorders>
            <w:shd w:val="clear" w:color="auto" w:fill="auto"/>
            <w:noWrap/>
            <w:vAlign w:val="bottom"/>
            <w:hideMark/>
          </w:tcPr>
          <w:p w14:paraId="549B3CB5"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274C2E5" w14:textId="32BCF9C6"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3465AE8C"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D8B7E82" w14:textId="3D09F941"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31 March</w:t>
            </w:r>
          </w:p>
        </w:tc>
        <w:tc>
          <w:tcPr>
            <w:tcW w:w="1346" w:type="dxa"/>
            <w:tcBorders>
              <w:left w:val="nil"/>
              <w:bottom w:val="nil"/>
              <w:right w:val="nil"/>
            </w:tcBorders>
            <w:shd w:val="clear" w:color="auto" w:fill="auto"/>
            <w:noWrap/>
            <w:vAlign w:val="bottom"/>
            <w:hideMark/>
          </w:tcPr>
          <w:p w14:paraId="7B811A1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22D2E589" w14:textId="50433D35"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0FBC71F1" w14:textId="77777777" w:rsidR="00AE649D" w:rsidRPr="00F61FE4" w:rsidRDefault="00AE649D" w:rsidP="00AE649D">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4B6BF4BB" w14:textId="5EA2C196" w:rsidR="00AE649D" w:rsidRPr="00F61FE4" w:rsidRDefault="00682D93" w:rsidP="00AE649D">
            <w:pPr>
              <w:ind w:left="-100"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31 March</w:t>
            </w:r>
          </w:p>
        </w:tc>
      </w:tr>
      <w:tr w:rsidR="00AE649D" w:rsidRPr="00F61FE4" w14:paraId="023D12DF" w14:textId="77777777" w:rsidTr="00274328">
        <w:tc>
          <w:tcPr>
            <w:tcW w:w="3075" w:type="dxa"/>
            <w:tcBorders>
              <w:top w:val="nil"/>
              <w:left w:val="nil"/>
              <w:bottom w:val="nil"/>
              <w:right w:val="nil"/>
            </w:tcBorders>
            <w:shd w:val="clear" w:color="auto" w:fill="auto"/>
            <w:noWrap/>
            <w:vAlign w:val="bottom"/>
            <w:hideMark/>
          </w:tcPr>
          <w:p w14:paraId="0001603F"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28A58AC1"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205" w:type="dxa"/>
            <w:tcBorders>
              <w:top w:val="nil"/>
              <w:left w:val="nil"/>
              <w:right w:val="nil"/>
            </w:tcBorders>
            <w:shd w:val="clear" w:color="auto" w:fill="auto"/>
            <w:noWrap/>
            <w:vAlign w:val="bottom"/>
            <w:hideMark/>
          </w:tcPr>
          <w:p w14:paraId="5E784C38"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4143E6A9"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205" w:type="dxa"/>
            <w:tcBorders>
              <w:top w:val="nil"/>
              <w:left w:val="nil"/>
              <w:right w:val="nil"/>
            </w:tcBorders>
            <w:shd w:val="clear" w:color="auto" w:fill="auto"/>
            <w:noWrap/>
            <w:vAlign w:val="bottom"/>
            <w:hideMark/>
          </w:tcPr>
          <w:p w14:paraId="7E3DBE73" w14:textId="1C04BB5E"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205" w:type="dxa"/>
            <w:tcBorders>
              <w:top w:val="nil"/>
              <w:left w:val="nil"/>
              <w:right w:val="nil"/>
            </w:tcBorders>
            <w:shd w:val="clear" w:color="auto" w:fill="auto"/>
            <w:noWrap/>
            <w:vAlign w:val="bottom"/>
            <w:hideMark/>
          </w:tcPr>
          <w:p w14:paraId="21C04115"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72D748A3"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346" w:type="dxa"/>
            <w:tcBorders>
              <w:top w:val="nil"/>
              <w:left w:val="nil"/>
              <w:right w:val="nil"/>
            </w:tcBorders>
            <w:shd w:val="clear" w:color="auto" w:fill="auto"/>
            <w:noWrap/>
            <w:vAlign w:val="bottom"/>
            <w:hideMark/>
          </w:tcPr>
          <w:p w14:paraId="1F0E44F6" w14:textId="55CBA161"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347" w:type="dxa"/>
            <w:tcBorders>
              <w:top w:val="nil"/>
              <w:left w:val="nil"/>
              <w:right w:val="nil"/>
            </w:tcBorders>
            <w:shd w:val="clear" w:color="auto" w:fill="auto"/>
            <w:noWrap/>
            <w:vAlign w:val="bottom"/>
            <w:hideMark/>
          </w:tcPr>
          <w:p w14:paraId="01786165" w14:textId="5989AD5F" w:rsidR="00AE649D" w:rsidRPr="00F61FE4" w:rsidRDefault="00682D93" w:rsidP="00AE649D">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r>
      <w:tr w:rsidR="00AE649D" w:rsidRPr="00F61FE4" w14:paraId="786F1CCF" w14:textId="77777777" w:rsidTr="00274328">
        <w:tc>
          <w:tcPr>
            <w:tcW w:w="3075" w:type="dxa"/>
            <w:tcBorders>
              <w:top w:val="nil"/>
              <w:left w:val="nil"/>
              <w:bottom w:val="nil"/>
              <w:right w:val="nil"/>
            </w:tcBorders>
            <w:shd w:val="clear" w:color="auto" w:fill="auto"/>
            <w:vAlign w:val="bottom"/>
            <w:hideMark/>
          </w:tcPr>
          <w:p w14:paraId="7C09AACF"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19EABC9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5D5117CF"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0B0B5A30"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D8F8BD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F3F3D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AA1A028"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58A2721"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400BD58F"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210CAE1C"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7E8035DE" w14:textId="0F137F2D"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7" w:type="dxa"/>
            <w:tcBorders>
              <w:top w:val="nil"/>
              <w:left w:val="nil"/>
              <w:bottom w:val="single" w:sz="4" w:space="0" w:color="auto"/>
              <w:right w:val="nil"/>
            </w:tcBorders>
            <w:shd w:val="clear" w:color="auto" w:fill="auto"/>
            <w:vAlign w:val="bottom"/>
            <w:hideMark/>
          </w:tcPr>
          <w:p w14:paraId="179F93B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5FF295F1" w14:textId="1407ECC8"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r>
      <w:tr w:rsidR="00AE649D" w:rsidRPr="00F61FE4" w14:paraId="70A656A8" w14:textId="77777777" w:rsidTr="00274328">
        <w:tc>
          <w:tcPr>
            <w:tcW w:w="3075" w:type="dxa"/>
            <w:tcBorders>
              <w:top w:val="nil"/>
              <w:left w:val="nil"/>
              <w:bottom w:val="nil"/>
              <w:right w:val="nil"/>
            </w:tcBorders>
            <w:shd w:val="clear" w:color="auto" w:fill="auto"/>
            <w:vAlign w:val="bottom"/>
          </w:tcPr>
          <w:p w14:paraId="59B11E5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vAlign w:val="bottom"/>
          </w:tcPr>
          <w:p w14:paraId="7AE6EF03"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086C3164"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39AF8100"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F4B545" w14:textId="54B704FC"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72DACA7E" w14:textId="128F4B6D"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7BF318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DC6A7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bottom"/>
          </w:tcPr>
          <w:p w14:paraId="4EEDA103"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bottom"/>
          </w:tcPr>
          <w:p w14:paraId="0D46D000"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r>
      <w:tr w:rsidR="001673F9" w:rsidRPr="00F61FE4" w14:paraId="0895883C" w14:textId="77777777" w:rsidTr="006E52C5">
        <w:tc>
          <w:tcPr>
            <w:tcW w:w="3075" w:type="dxa"/>
            <w:tcBorders>
              <w:top w:val="nil"/>
              <w:left w:val="nil"/>
              <w:bottom w:val="nil"/>
              <w:right w:val="nil"/>
            </w:tcBorders>
            <w:shd w:val="clear" w:color="auto" w:fill="auto"/>
            <w:vAlign w:val="bottom"/>
            <w:hideMark/>
          </w:tcPr>
          <w:p w14:paraId="38574FE3" w14:textId="77777777" w:rsidR="001673F9" w:rsidRPr="00F61FE4" w:rsidRDefault="001673F9" w:rsidP="001673F9">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vAlign w:val="bottom"/>
          </w:tcPr>
          <w:p w14:paraId="08A07DD4" w14:textId="13959B2B"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c>
          <w:tcPr>
            <w:tcW w:w="1205" w:type="dxa"/>
            <w:shd w:val="clear" w:color="auto" w:fill="FAFAFA"/>
            <w:vAlign w:val="bottom"/>
          </w:tcPr>
          <w:p w14:paraId="1007D0A3" w14:textId="6D6E8DCB"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16DBAD8C" w14:textId="4542A865"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049D8D69" w14:textId="29430A14"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c>
          <w:tcPr>
            <w:tcW w:w="1205" w:type="dxa"/>
            <w:tcBorders>
              <w:top w:val="nil"/>
              <w:left w:val="nil"/>
              <w:bottom w:val="nil"/>
              <w:right w:val="nil"/>
            </w:tcBorders>
            <w:shd w:val="clear" w:color="auto" w:fill="FAFAFA"/>
          </w:tcPr>
          <w:p w14:paraId="2B469571" w14:textId="0BE65D83"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4DDFCE8A" w14:textId="1F9E1F91"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1E0370B5" w14:textId="102DC144"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tcPr>
          <w:p w14:paraId="05078ACD" w14:textId="465BFB09"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346" w:type="dxa"/>
            <w:tcBorders>
              <w:top w:val="nil"/>
              <w:left w:val="nil"/>
              <w:bottom w:val="nil"/>
              <w:right w:val="nil"/>
            </w:tcBorders>
            <w:shd w:val="clear" w:color="auto" w:fill="FAFAFA"/>
            <w:vAlign w:val="bottom"/>
          </w:tcPr>
          <w:p w14:paraId="0D64930C" w14:textId="51BA5DFD"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c>
          <w:tcPr>
            <w:tcW w:w="1347" w:type="dxa"/>
            <w:shd w:val="clear" w:color="auto" w:fill="FAFAFA"/>
            <w:vAlign w:val="bottom"/>
          </w:tcPr>
          <w:p w14:paraId="6669EC27" w14:textId="75B484F4"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r>
      <w:tr w:rsidR="001673F9" w:rsidRPr="00F61FE4" w14:paraId="6E95C7C9" w14:textId="77777777" w:rsidTr="006E52C5">
        <w:tc>
          <w:tcPr>
            <w:tcW w:w="3075" w:type="dxa"/>
            <w:tcBorders>
              <w:top w:val="nil"/>
              <w:left w:val="nil"/>
              <w:bottom w:val="nil"/>
              <w:right w:val="nil"/>
            </w:tcBorders>
            <w:shd w:val="clear" w:color="auto" w:fill="auto"/>
            <w:vAlign w:val="bottom"/>
            <w:hideMark/>
          </w:tcPr>
          <w:p w14:paraId="6B982722" w14:textId="77777777" w:rsidR="001673F9" w:rsidRPr="00F61FE4" w:rsidRDefault="001673F9" w:rsidP="001673F9">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vAlign w:val="bottom"/>
          </w:tcPr>
          <w:p w14:paraId="47222C2D" w14:textId="295D80E0"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205" w:type="dxa"/>
            <w:shd w:val="clear" w:color="auto" w:fill="FAFAFA"/>
            <w:vAlign w:val="bottom"/>
          </w:tcPr>
          <w:p w14:paraId="050598B0" w14:textId="0325CB26"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42BF3F5A" w14:textId="5BEF2601"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3DEE2800" w14:textId="0091CCDC"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205" w:type="dxa"/>
            <w:tcBorders>
              <w:top w:val="nil"/>
              <w:left w:val="nil"/>
              <w:bottom w:val="nil"/>
              <w:right w:val="nil"/>
            </w:tcBorders>
            <w:shd w:val="clear" w:color="auto" w:fill="FAFAFA"/>
          </w:tcPr>
          <w:p w14:paraId="74816CB3" w14:textId="746CCBE4"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205" w:type="dxa"/>
            <w:shd w:val="clear" w:color="auto" w:fill="FAFAFA"/>
            <w:vAlign w:val="bottom"/>
          </w:tcPr>
          <w:p w14:paraId="24341407" w14:textId="0CD6DDF9"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7CF113E6" w14:textId="2A0E46F1"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tcPr>
          <w:p w14:paraId="47956A12" w14:textId="00C448D9"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346" w:type="dxa"/>
            <w:tcBorders>
              <w:top w:val="nil"/>
              <w:left w:val="nil"/>
              <w:bottom w:val="nil"/>
              <w:right w:val="nil"/>
            </w:tcBorders>
            <w:shd w:val="clear" w:color="auto" w:fill="FAFAFA"/>
            <w:vAlign w:val="bottom"/>
          </w:tcPr>
          <w:p w14:paraId="4A1316C5" w14:textId="052B5047"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347" w:type="dxa"/>
            <w:shd w:val="clear" w:color="auto" w:fill="FAFAFA"/>
            <w:vAlign w:val="bottom"/>
          </w:tcPr>
          <w:p w14:paraId="595D626D" w14:textId="69B3640C"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r>
      <w:tr w:rsidR="001673F9" w:rsidRPr="00F61FE4" w14:paraId="760CA9C0" w14:textId="77777777" w:rsidTr="006E52C5">
        <w:tc>
          <w:tcPr>
            <w:tcW w:w="3075" w:type="dxa"/>
            <w:tcBorders>
              <w:top w:val="nil"/>
              <w:left w:val="nil"/>
              <w:bottom w:val="nil"/>
              <w:right w:val="nil"/>
            </w:tcBorders>
            <w:shd w:val="clear" w:color="auto" w:fill="auto"/>
            <w:vAlign w:val="bottom"/>
            <w:hideMark/>
          </w:tcPr>
          <w:p w14:paraId="031E6235" w14:textId="7F7535B2" w:rsidR="001673F9" w:rsidRPr="00F61FE4" w:rsidRDefault="001673F9" w:rsidP="001673F9">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Buildings improvements</w:t>
            </w:r>
          </w:p>
        </w:tc>
        <w:tc>
          <w:tcPr>
            <w:tcW w:w="1204" w:type="dxa"/>
            <w:tcBorders>
              <w:top w:val="nil"/>
              <w:left w:val="nil"/>
              <w:right w:val="nil"/>
            </w:tcBorders>
            <w:shd w:val="clear" w:color="auto" w:fill="FAFAFA"/>
            <w:vAlign w:val="bottom"/>
          </w:tcPr>
          <w:p w14:paraId="3FAA4C38" w14:textId="221204CC"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205" w:type="dxa"/>
            <w:shd w:val="clear" w:color="auto" w:fill="FAFAFA"/>
            <w:vAlign w:val="bottom"/>
          </w:tcPr>
          <w:p w14:paraId="033AC655" w14:textId="284ED7EF"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00D76806" w14:textId="73BEACC9"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62BE6A0C" w14:textId="74F7875D"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205" w:type="dxa"/>
            <w:tcBorders>
              <w:top w:val="nil"/>
              <w:left w:val="nil"/>
              <w:right w:val="nil"/>
            </w:tcBorders>
            <w:shd w:val="clear" w:color="auto" w:fill="FAFAFA"/>
          </w:tcPr>
          <w:p w14:paraId="3DF74437" w14:textId="5710EDCD"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205" w:type="dxa"/>
            <w:shd w:val="clear" w:color="auto" w:fill="FAFAFA"/>
            <w:vAlign w:val="bottom"/>
          </w:tcPr>
          <w:p w14:paraId="5200D45C" w14:textId="3F7FA46B"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04DFBA39" w14:textId="1ED379A2"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tcPr>
          <w:p w14:paraId="15F7C64C" w14:textId="31EE10BF"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346" w:type="dxa"/>
            <w:tcBorders>
              <w:top w:val="nil"/>
              <w:left w:val="nil"/>
              <w:right w:val="nil"/>
            </w:tcBorders>
            <w:shd w:val="clear" w:color="auto" w:fill="FAFAFA"/>
            <w:vAlign w:val="bottom"/>
          </w:tcPr>
          <w:p w14:paraId="5D7EFDD1" w14:textId="15054183"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347" w:type="dxa"/>
            <w:shd w:val="clear" w:color="auto" w:fill="FAFAFA"/>
            <w:vAlign w:val="bottom"/>
          </w:tcPr>
          <w:p w14:paraId="6BDC1B35" w14:textId="05AEF511"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r>
      <w:tr w:rsidR="001673F9" w:rsidRPr="00F61FE4" w14:paraId="0E71952A" w14:textId="77777777" w:rsidTr="006E52C5">
        <w:tc>
          <w:tcPr>
            <w:tcW w:w="3075" w:type="dxa"/>
            <w:tcBorders>
              <w:top w:val="nil"/>
              <w:left w:val="nil"/>
              <w:bottom w:val="nil"/>
              <w:right w:val="nil"/>
            </w:tcBorders>
            <w:shd w:val="clear" w:color="auto" w:fill="auto"/>
            <w:vAlign w:val="bottom"/>
            <w:hideMark/>
          </w:tcPr>
          <w:p w14:paraId="5ED9215C" w14:textId="77777777" w:rsidR="001673F9" w:rsidRPr="00F61FE4" w:rsidRDefault="001673F9" w:rsidP="001673F9">
            <w:pPr>
              <w:ind w:left="-105"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Furniture, </w:t>
            </w:r>
            <w:proofErr w:type="gramStart"/>
            <w:r w:rsidRPr="00F61FE4">
              <w:rPr>
                <w:rFonts w:ascii="Arial" w:hAnsi="Arial" w:cs="Arial"/>
                <w:color w:val="000000" w:themeColor="text1"/>
                <w:spacing w:val="-4"/>
                <w:sz w:val="16"/>
                <w:szCs w:val="16"/>
                <w:lang w:val="en-GB" w:eastAsia="en-GB"/>
              </w:rPr>
              <w:t>fixtures</w:t>
            </w:r>
            <w:proofErr w:type="gramEnd"/>
            <w:r w:rsidRPr="00F61FE4">
              <w:rPr>
                <w:rFonts w:ascii="Arial" w:hAnsi="Arial" w:cs="Arial"/>
                <w:color w:val="000000" w:themeColor="text1"/>
                <w:spacing w:val="-4"/>
                <w:sz w:val="16"/>
                <w:szCs w:val="16"/>
                <w:lang w:val="en-GB" w:eastAsia="en-GB"/>
              </w:rPr>
              <w:t xml:space="preserve"> and office equipment</w:t>
            </w:r>
          </w:p>
        </w:tc>
        <w:tc>
          <w:tcPr>
            <w:tcW w:w="1204" w:type="dxa"/>
            <w:tcBorders>
              <w:top w:val="nil"/>
              <w:left w:val="nil"/>
              <w:bottom w:val="single" w:sz="4" w:space="0" w:color="auto"/>
              <w:right w:val="nil"/>
            </w:tcBorders>
            <w:shd w:val="clear" w:color="auto" w:fill="FAFAFA"/>
            <w:vAlign w:val="bottom"/>
          </w:tcPr>
          <w:p w14:paraId="4AE1B4F1" w14:textId="23FC42AD"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812</w:t>
            </w:r>
          </w:p>
        </w:tc>
        <w:tc>
          <w:tcPr>
            <w:tcW w:w="1205" w:type="dxa"/>
            <w:tcBorders>
              <w:bottom w:val="single" w:sz="4" w:space="0" w:color="auto"/>
            </w:tcBorders>
            <w:shd w:val="clear" w:color="auto" w:fill="FAFAFA"/>
            <w:vAlign w:val="bottom"/>
          </w:tcPr>
          <w:p w14:paraId="4FE75851" w14:textId="1F96B4DA"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7934024D" w14:textId="73A4C60A"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5B492CDF" w14:textId="134E6C57"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812</w:t>
            </w:r>
          </w:p>
        </w:tc>
        <w:tc>
          <w:tcPr>
            <w:tcW w:w="1205" w:type="dxa"/>
            <w:tcBorders>
              <w:top w:val="nil"/>
              <w:left w:val="nil"/>
              <w:bottom w:val="single" w:sz="4" w:space="0" w:color="auto"/>
              <w:right w:val="nil"/>
            </w:tcBorders>
            <w:shd w:val="clear" w:color="auto" w:fill="FAFAFA"/>
            <w:vAlign w:val="bottom"/>
          </w:tcPr>
          <w:p w14:paraId="214B4C3E" w14:textId="429EFF13"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(811)</w:t>
            </w:r>
          </w:p>
        </w:tc>
        <w:tc>
          <w:tcPr>
            <w:tcW w:w="1205" w:type="dxa"/>
            <w:tcBorders>
              <w:bottom w:val="single" w:sz="4" w:space="0" w:color="auto"/>
            </w:tcBorders>
            <w:shd w:val="clear" w:color="auto" w:fill="FAFAFA"/>
            <w:vAlign w:val="bottom"/>
          </w:tcPr>
          <w:p w14:paraId="60B8A935" w14:textId="68AC61F4"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2740496C" w14:textId="3836B69E"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684D6EAD" w14:textId="2608913C"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(811)</w:t>
            </w:r>
          </w:p>
        </w:tc>
        <w:tc>
          <w:tcPr>
            <w:tcW w:w="1346" w:type="dxa"/>
            <w:tcBorders>
              <w:top w:val="nil"/>
              <w:left w:val="nil"/>
              <w:bottom w:val="single" w:sz="4" w:space="0" w:color="auto"/>
              <w:right w:val="nil"/>
            </w:tcBorders>
            <w:shd w:val="clear" w:color="auto" w:fill="FAFAFA"/>
            <w:vAlign w:val="bottom"/>
          </w:tcPr>
          <w:p w14:paraId="7D9BD6C2" w14:textId="31B8695D"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w:t>
            </w:r>
          </w:p>
        </w:tc>
        <w:tc>
          <w:tcPr>
            <w:tcW w:w="1347" w:type="dxa"/>
            <w:tcBorders>
              <w:bottom w:val="single" w:sz="4" w:space="0" w:color="auto"/>
            </w:tcBorders>
            <w:shd w:val="clear" w:color="auto" w:fill="FAFAFA"/>
            <w:vAlign w:val="bottom"/>
          </w:tcPr>
          <w:p w14:paraId="5E8AD09A" w14:textId="0AAEE1F7"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w:t>
            </w:r>
          </w:p>
        </w:tc>
      </w:tr>
      <w:tr w:rsidR="001673F9" w:rsidRPr="00F61FE4" w14:paraId="72BF0314" w14:textId="77777777" w:rsidTr="00274328">
        <w:tc>
          <w:tcPr>
            <w:tcW w:w="3075" w:type="dxa"/>
            <w:tcBorders>
              <w:top w:val="nil"/>
              <w:left w:val="nil"/>
              <w:bottom w:val="nil"/>
              <w:right w:val="nil"/>
            </w:tcBorders>
            <w:shd w:val="clear" w:color="auto" w:fill="auto"/>
            <w:vAlign w:val="bottom"/>
          </w:tcPr>
          <w:p w14:paraId="36743158" w14:textId="77777777" w:rsidR="001673F9" w:rsidRPr="00F61FE4" w:rsidRDefault="001673F9" w:rsidP="001673F9">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FAB45E8"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08A588C3"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vAlign w:val="bottom"/>
          </w:tcPr>
          <w:p w14:paraId="28822732" w14:textId="77777777" w:rsidR="001673F9" w:rsidRPr="001673F9" w:rsidRDefault="001673F9" w:rsidP="001673F9">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vAlign w:val="bottom"/>
          </w:tcPr>
          <w:p w14:paraId="24267764" w14:textId="77777777" w:rsidR="001673F9" w:rsidRPr="001673F9" w:rsidRDefault="001673F9" w:rsidP="001673F9">
            <w:pPr>
              <w:ind w:right="-72"/>
              <w:jc w:val="right"/>
              <w:rPr>
                <w:rFonts w:ascii="Arial" w:hAnsi="Arial" w:cs="Arial"/>
                <w:color w:val="000000" w:themeColor="text1"/>
                <w:sz w:val="16"/>
                <w:szCs w:val="16"/>
                <w:lang w:val="en-GB" w:eastAsia="en-GB"/>
              </w:rPr>
            </w:pPr>
          </w:p>
        </w:tc>
      </w:tr>
      <w:tr w:rsidR="001673F9" w:rsidRPr="00F61FE4" w14:paraId="35F9D7C0" w14:textId="77777777" w:rsidTr="0016311D">
        <w:trPr>
          <w:trHeight w:val="106"/>
        </w:trPr>
        <w:tc>
          <w:tcPr>
            <w:tcW w:w="3075" w:type="dxa"/>
            <w:tcBorders>
              <w:top w:val="nil"/>
              <w:left w:val="nil"/>
              <w:bottom w:val="nil"/>
              <w:right w:val="nil"/>
            </w:tcBorders>
            <w:shd w:val="clear" w:color="auto" w:fill="auto"/>
            <w:vAlign w:val="bottom"/>
            <w:hideMark/>
          </w:tcPr>
          <w:p w14:paraId="24E6089C" w14:textId="77777777" w:rsidR="001673F9" w:rsidRPr="00F61FE4" w:rsidRDefault="001673F9" w:rsidP="001673F9">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vAlign w:val="bottom"/>
          </w:tcPr>
          <w:p w14:paraId="27E50358" w14:textId="60B053EC"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3,357</w:t>
            </w:r>
          </w:p>
        </w:tc>
        <w:tc>
          <w:tcPr>
            <w:tcW w:w="1205" w:type="dxa"/>
            <w:tcBorders>
              <w:left w:val="nil"/>
              <w:bottom w:val="single" w:sz="4" w:space="0" w:color="auto"/>
              <w:right w:val="nil"/>
            </w:tcBorders>
            <w:shd w:val="clear" w:color="auto" w:fill="FAFAFA"/>
            <w:vAlign w:val="bottom"/>
          </w:tcPr>
          <w:p w14:paraId="17BE0310" w14:textId="6790714E"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vAlign w:val="bottom"/>
          </w:tcPr>
          <w:p w14:paraId="6F884A36" w14:textId="2B579EBF"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vAlign w:val="bottom"/>
          </w:tcPr>
          <w:p w14:paraId="5A93EBCE" w14:textId="5B71BDF5"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3,357</w:t>
            </w:r>
          </w:p>
        </w:tc>
        <w:tc>
          <w:tcPr>
            <w:tcW w:w="1205" w:type="dxa"/>
            <w:tcBorders>
              <w:left w:val="nil"/>
              <w:bottom w:val="single" w:sz="4" w:space="0" w:color="auto"/>
              <w:right w:val="nil"/>
            </w:tcBorders>
            <w:shd w:val="clear" w:color="auto" w:fill="FAFAFA"/>
          </w:tcPr>
          <w:p w14:paraId="77CA3724" w14:textId="35913F2A"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(1,746)</w:t>
            </w:r>
          </w:p>
        </w:tc>
        <w:tc>
          <w:tcPr>
            <w:tcW w:w="1205" w:type="dxa"/>
            <w:tcBorders>
              <w:left w:val="nil"/>
              <w:bottom w:val="single" w:sz="4" w:space="0" w:color="auto"/>
              <w:right w:val="nil"/>
            </w:tcBorders>
            <w:shd w:val="clear" w:color="auto" w:fill="FAFAFA"/>
            <w:vAlign w:val="bottom"/>
          </w:tcPr>
          <w:p w14:paraId="23B26334" w14:textId="2030FBF6"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vAlign w:val="bottom"/>
          </w:tcPr>
          <w:p w14:paraId="0D9496F0" w14:textId="123ECDB5"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tcPr>
          <w:p w14:paraId="186F2EE3" w14:textId="0E665B38"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(1,746)</w:t>
            </w:r>
          </w:p>
        </w:tc>
        <w:tc>
          <w:tcPr>
            <w:tcW w:w="1346" w:type="dxa"/>
            <w:tcBorders>
              <w:left w:val="nil"/>
              <w:bottom w:val="single" w:sz="4" w:space="0" w:color="auto"/>
              <w:right w:val="nil"/>
            </w:tcBorders>
            <w:shd w:val="clear" w:color="auto" w:fill="FAFAFA"/>
            <w:vAlign w:val="bottom"/>
          </w:tcPr>
          <w:p w14:paraId="7C6668B1" w14:textId="07C62B3E"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1,611</w:t>
            </w:r>
          </w:p>
        </w:tc>
        <w:tc>
          <w:tcPr>
            <w:tcW w:w="1347" w:type="dxa"/>
            <w:tcBorders>
              <w:left w:val="nil"/>
              <w:bottom w:val="single" w:sz="4" w:space="0" w:color="auto"/>
              <w:right w:val="nil"/>
            </w:tcBorders>
            <w:shd w:val="clear" w:color="auto" w:fill="FAFAFA"/>
            <w:vAlign w:val="bottom"/>
          </w:tcPr>
          <w:p w14:paraId="7FCB5146" w14:textId="5875B054" w:rsidR="001673F9" w:rsidRPr="001673F9" w:rsidRDefault="001673F9" w:rsidP="001673F9">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1,611</w:t>
            </w:r>
          </w:p>
        </w:tc>
      </w:tr>
    </w:tbl>
    <w:p w14:paraId="0258B28D" w14:textId="245EAE0F" w:rsidR="00EB4052" w:rsidRDefault="00EB4052" w:rsidP="00AE649D">
      <w:pPr>
        <w:pStyle w:val="a"/>
        <w:tabs>
          <w:tab w:val="left" w:pos="540"/>
        </w:tabs>
        <w:ind w:right="0"/>
        <w:jc w:val="both"/>
        <w:rPr>
          <w:rFonts w:ascii="Arial" w:hAnsi="Arial" w:cs="Arial"/>
          <w:color w:val="000000" w:themeColor="text1"/>
          <w:sz w:val="18"/>
          <w:szCs w:val="18"/>
        </w:rPr>
      </w:pPr>
    </w:p>
    <w:p w14:paraId="5F484B8A" w14:textId="77777777" w:rsidR="007B5766" w:rsidRPr="00F61FE4" w:rsidRDefault="007B5766"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60"/>
        <w:gridCol w:w="1204"/>
        <w:gridCol w:w="1205"/>
        <w:gridCol w:w="1205"/>
        <w:gridCol w:w="1205"/>
        <w:gridCol w:w="1205"/>
        <w:gridCol w:w="1205"/>
        <w:gridCol w:w="1205"/>
        <w:gridCol w:w="1205"/>
        <w:gridCol w:w="1346"/>
        <w:gridCol w:w="1347"/>
      </w:tblGrid>
      <w:tr w:rsidR="00AE649D" w:rsidRPr="00F61FE4" w14:paraId="51B5016E" w14:textId="77777777" w:rsidTr="00274328">
        <w:tc>
          <w:tcPr>
            <w:tcW w:w="3060" w:type="dxa"/>
            <w:tcBorders>
              <w:left w:val="nil"/>
              <w:right w:val="nil"/>
            </w:tcBorders>
            <w:shd w:val="clear" w:color="auto" w:fill="auto"/>
            <w:noWrap/>
            <w:vAlign w:val="bottom"/>
          </w:tcPr>
          <w:p w14:paraId="503CCEC3"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47D501DB" w14:textId="6F08401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bidi="th-TH"/>
              </w:rPr>
              <w:t>Separate financial statements</w:t>
            </w:r>
          </w:p>
        </w:tc>
      </w:tr>
      <w:tr w:rsidR="00AE649D" w:rsidRPr="00F61FE4" w14:paraId="5E9EF2BC" w14:textId="77777777" w:rsidTr="00274328">
        <w:tc>
          <w:tcPr>
            <w:tcW w:w="3060" w:type="dxa"/>
            <w:tcBorders>
              <w:left w:val="nil"/>
              <w:right w:val="nil"/>
            </w:tcBorders>
            <w:shd w:val="clear" w:color="auto" w:fill="auto"/>
            <w:noWrap/>
            <w:vAlign w:val="bottom"/>
          </w:tcPr>
          <w:p w14:paraId="2804AEC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7BF0C02F" w:rsidR="00AE649D" w:rsidRPr="00F61FE4" w:rsidRDefault="00E3625A"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rPr>
              <w:t>31</w:t>
            </w:r>
            <w:r w:rsidR="00423C54" w:rsidRPr="00F61FE4">
              <w:rPr>
                <w:rFonts w:ascii="Arial" w:hAnsi="Arial" w:cs="Arial"/>
                <w:b/>
                <w:bCs/>
                <w:color w:val="000000" w:themeColor="text1"/>
                <w:sz w:val="16"/>
                <w:szCs w:val="16"/>
              </w:rPr>
              <w:t xml:space="preserve"> December </w:t>
            </w:r>
            <w:r w:rsidR="004232CE" w:rsidRPr="004232CE">
              <w:rPr>
                <w:rFonts w:ascii="Arial" w:hAnsi="Arial" w:cs="Arial"/>
                <w:b/>
                <w:bCs/>
                <w:color w:val="000000" w:themeColor="text1"/>
                <w:sz w:val="16"/>
                <w:szCs w:val="16"/>
                <w:lang w:val="en-GB"/>
              </w:rPr>
              <w:t>2023</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Audited</w:t>
            </w:r>
            <w:r w:rsidR="00AE649D" w:rsidRPr="00F61FE4">
              <w:rPr>
                <w:rFonts w:ascii="Arial" w:hAnsi="Arial" w:cs="Arial"/>
                <w:b/>
                <w:bCs/>
                <w:color w:val="000000" w:themeColor="text1"/>
                <w:sz w:val="16"/>
                <w:szCs w:val="16"/>
                <w:cs/>
              </w:rPr>
              <w:t>)</w:t>
            </w:r>
          </w:p>
        </w:tc>
      </w:tr>
      <w:tr w:rsidR="00AE649D" w:rsidRPr="00F61FE4" w14:paraId="6888B644" w14:textId="77777777" w:rsidTr="00274328">
        <w:tc>
          <w:tcPr>
            <w:tcW w:w="3060" w:type="dxa"/>
            <w:tcBorders>
              <w:left w:val="nil"/>
              <w:right w:val="nil"/>
            </w:tcBorders>
            <w:shd w:val="clear" w:color="auto" w:fill="auto"/>
            <w:noWrap/>
            <w:vAlign w:val="bottom"/>
          </w:tcPr>
          <w:p w14:paraId="12D2F6A8"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0129098C" w:rsidR="00AE649D" w:rsidRPr="00F61FE4" w:rsidRDefault="00DA0F46" w:rsidP="004924FE">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c>
          <w:tcPr>
            <w:tcW w:w="1347" w:type="dxa"/>
            <w:tcBorders>
              <w:top w:val="single" w:sz="4" w:space="0" w:color="auto"/>
              <w:left w:val="nil"/>
              <w:right w:val="nil"/>
            </w:tcBorders>
            <w:shd w:val="clear" w:color="auto" w:fill="auto"/>
            <w:noWrap/>
            <w:vAlign w:val="bottom"/>
          </w:tcPr>
          <w:p w14:paraId="7BB1A15F" w14:textId="1C84F630" w:rsidR="00AE649D" w:rsidRPr="00F61FE4" w:rsidRDefault="00DA0F46" w:rsidP="004924FE">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r>
      <w:tr w:rsidR="00AE649D" w:rsidRPr="00F61FE4" w14:paraId="04C07212" w14:textId="77777777" w:rsidTr="00274328">
        <w:tc>
          <w:tcPr>
            <w:tcW w:w="3060" w:type="dxa"/>
            <w:tcBorders>
              <w:left w:val="nil"/>
              <w:right w:val="nil"/>
            </w:tcBorders>
            <w:shd w:val="clear" w:color="auto" w:fill="auto"/>
            <w:noWrap/>
            <w:vAlign w:val="bottom"/>
          </w:tcPr>
          <w:p w14:paraId="5FC5392D"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3B585C6A" w14:textId="77777777" w:rsidR="00AE649D" w:rsidRPr="00F61FE4" w:rsidRDefault="00AE649D" w:rsidP="00DA0F46">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31542948" w14:textId="5ED46816" w:rsidR="00AE649D" w:rsidRPr="00F61FE4" w:rsidRDefault="00AE649D" w:rsidP="00DA0F46">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r>
      <w:tr w:rsidR="00AE649D" w:rsidRPr="00F61FE4" w14:paraId="6635E9F9" w14:textId="77777777" w:rsidTr="00274328">
        <w:tc>
          <w:tcPr>
            <w:tcW w:w="3060" w:type="dxa"/>
            <w:tcBorders>
              <w:left w:val="nil"/>
              <w:bottom w:val="nil"/>
              <w:right w:val="nil"/>
            </w:tcBorders>
            <w:shd w:val="clear" w:color="auto" w:fill="auto"/>
            <w:noWrap/>
            <w:vAlign w:val="bottom"/>
            <w:hideMark/>
          </w:tcPr>
          <w:p w14:paraId="65E4D7E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EC4289" w14:textId="59185EAF"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13C150F9"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C568EE" w14:textId="08F53B6A"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c>
          <w:tcPr>
            <w:tcW w:w="1205" w:type="dxa"/>
            <w:tcBorders>
              <w:left w:val="nil"/>
              <w:bottom w:val="nil"/>
              <w:right w:val="nil"/>
            </w:tcBorders>
            <w:shd w:val="clear" w:color="auto" w:fill="auto"/>
            <w:noWrap/>
            <w:vAlign w:val="bottom"/>
            <w:hideMark/>
          </w:tcPr>
          <w:p w14:paraId="41574688"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C39A19A" w14:textId="045DB7B0"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59F974C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9CA047F" w14:textId="4D6B221B"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AE649D" w:rsidRPr="00F61FE4">
              <w:rPr>
                <w:rFonts w:ascii="Arial" w:hAnsi="Arial" w:cs="Arial"/>
                <w:b/>
                <w:bCs/>
                <w:color w:val="000000" w:themeColor="text1"/>
                <w:sz w:val="16"/>
                <w:szCs w:val="16"/>
                <w:lang w:val="en-GB" w:eastAsia="en-GB"/>
              </w:rPr>
              <w:t xml:space="preserve"> </w:t>
            </w:r>
            <w:r w:rsidR="006705A4" w:rsidRPr="00F61FE4">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0E6E46A6" w14:textId="35F62E83"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379912DD" w14:textId="77777777" w:rsidR="00AE649D" w:rsidRPr="00F61FE4" w:rsidRDefault="00AE649D"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067589D8" w14:textId="31F46FAD" w:rsidR="00AE649D" w:rsidRPr="00F61FE4" w:rsidRDefault="00E3625A"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r>
      <w:tr w:rsidR="00AE649D" w:rsidRPr="00F61FE4" w14:paraId="77B40C45" w14:textId="77777777" w:rsidTr="00274328">
        <w:tc>
          <w:tcPr>
            <w:tcW w:w="3060" w:type="dxa"/>
            <w:tcBorders>
              <w:top w:val="nil"/>
              <w:left w:val="nil"/>
              <w:bottom w:val="nil"/>
              <w:right w:val="nil"/>
            </w:tcBorders>
            <w:shd w:val="clear" w:color="auto" w:fill="auto"/>
            <w:noWrap/>
            <w:vAlign w:val="bottom"/>
            <w:hideMark/>
          </w:tcPr>
          <w:p w14:paraId="3D5DF2BD"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376F440F"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205" w:type="dxa"/>
            <w:tcBorders>
              <w:top w:val="nil"/>
              <w:left w:val="nil"/>
              <w:right w:val="nil"/>
            </w:tcBorders>
            <w:shd w:val="clear" w:color="auto" w:fill="auto"/>
            <w:noWrap/>
            <w:vAlign w:val="bottom"/>
            <w:hideMark/>
          </w:tcPr>
          <w:p w14:paraId="2C5511D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15337D8C"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205" w:type="dxa"/>
            <w:tcBorders>
              <w:top w:val="nil"/>
              <w:left w:val="nil"/>
              <w:right w:val="nil"/>
            </w:tcBorders>
            <w:shd w:val="clear" w:color="auto" w:fill="auto"/>
            <w:noWrap/>
            <w:vAlign w:val="bottom"/>
            <w:hideMark/>
          </w:tcPr>
          <w:p w14:paraId="080A4D1D" w14:textId="65A8C454"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205" w:type="dxa"/>
            <w:tcBorders>
              <w:top w:val="nil"/>
              <w:left w:val="nil"/>
              <w:right w:val="nil"/>
            </w:tcBorders>
            <w:shd w:val="clear" w:color="auto" w:fill="auto"/>
            <w:noWrap/>
            <w:vAlign w:val="bottom"/>
            <w:hideMark/>
          </w:tcPr>
          <w:p w14:paraId="0E3D0FB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64B7547B"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346" w:type="dxa"/>
            <w:tcBorders>
              <w:top w:val="nil"/>
              <w:left w:val="nil"/>
              <w:right w:val="nil"/>
            </w:tcBorders>
            <w:shd w:val="clear" w:color="auto" w:fill="auto"/>
            <w:noWrap/>
            <w:vAlign w:val="bottom"/>
            <w:hideMark/>
          </w:tcPr>
          <w:p w14:paraId="666279A7" w14:textId="36871B4C"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347" w:type="dxa"/>
            <w:tcBorders>
              <w:top w:val="nil"/>
              <w:left w:val="nil"/>
              <w:right w:val="nil"/>
            </w:tcBorders>
            <w:shd w:val="clear" w:color="auto" w:fill="auto"/>
            <w:noWrap/>
            <w:vAlign w:val="bottom"/>
            <w:hideMark/>
          </w:tcPr>
          <w:p w14:paraId="6AE1E8FC" w14:textId="3D628774"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r>
      <w:tr w:rsidR="00AE649D" w:rsidRPr="00F61FE4" w14:paraId="6F9E7E3D" w14:textId="77777777" w:rsidTr="00274328">
        <w:tc>
          <w:tcPr>
            <w:tcW w:w="3060" w:type="dxa"/>
            <w:tcBorders>
              <w:top w:val="nil"/>
              <w:left w:val="nil"/>
              <w:bottom w:val="nil"/>
              <w:right w:val="nil"/>
            </w:tcBorders>
            <w:shd w:val="clear" w:color="auto" w:fill="auto"/>
            <w:vAlign w:val="bottom"/>
            <w:hideMark/>
          </w:tcPr>
          <w:p w14:paraId="5147B5A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47112BA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8C55B6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651145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F85A91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5B5AC21"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4FADAF7"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AEF8A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51858D49"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0B89FDF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47E0BB6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bottom"/>
            <w:hideMark/>
          </w:tcPr>
          <w:p w14:paraId="138253FC"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09DC9DC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r>
      <w:tr w:rsidR="00AE649D" w:rsidRPr="00F61FE4" w14:paraId="10581AD0" w14:textId="77777777" w:rsidTr="00274328">
        <w:tc>
          <w:tcPr>
            <w:tcW w:w="3060" w:type="dxa"/>
            <w:tcBorders>
              <w:top w:val="nil"/>
              <w:left w:val="nil"/>
              <w:bottom w:val="nil"/>
              <w:right w:val="nil"/>
            </w:tcBorders>
            <w:shd w:val="clear" w:color="auto" w:fill="auto"/>
            <w:vAlign w:val="bottom"/>
          </w:tcPr>
          <w:p w14:paraId="2E5DCFE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vAlign w:val="bottom"/>
          </w:tcPr>
          <w:p w14:paraId="5FFE1142"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0E8F53B"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7414B3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593BB6C6"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62DFA5D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2C03287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10351C21"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bottom"/>
          </w:tcPr>
          <w:p w14:paraId="6084D3DC"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bottom"/>
          </w:tcPr>
          <w:p w14:paraId="62C08FC3" w14:textId="77777777" w:rsidR="00AE649D" w:rsidRPr="00F61FE4" w:rsidRDefault="00AE649D" w:rsidP="004924FE">
            <w:pPr>
              <w:ind w:right="-72"/>
              <w:jc w:val="right"/>
              <w:rPr>
                <w:rFonts w:ascii="Arial" w:hAnsi="Arial" w:cs="Arial"/>
                <w:b/>
                <w:bCs/>
                <w:color w:val="000000"/>
                <w:sz w:val="16"/>
                <w:szCs w:val="16"/>
                <w:lang w:val="en-GB" w:eastAsia="en-GB"/>
              </w:rPr>
            </w:pPr>
          </w:p>
        </w:tc>
      </w:tr>
      <w:tr w:rsidR="004D4A48" w:rsidRPr="00F61FE4" w14:paraId="0C1598A9" w14:textId="77777777" w:rsidTr="00CA3672">
        <w:tc>
          <w:tcPr>
            <w:tcW w:w="3060" w:type="dxa"/>
            <w:tcBorders>
              <w:top w:val="nil"/>
              <w:left w:val="nil"/>
              <w:bottom w:val="nil"/>
              <w:right w:val="nil"/>
            </w:tcBorders>
            <w:shd w:val="clear" w:color="auto" w:fill="auto"/>
            <w:vAlign w:val="bottom"/>
            <w:hideMark/>
          </w:tcPr>
          <w:p w14:paraId="1F09516A"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shd w:val="clear" w:color="auto" w:fill="auto"/>
          </w:tcPr>
          <w:p w14:paraId="43851DA8" w14:textId="466832E4"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1,610</w:t>
            </w:r>
          </w:p>
        </w:tc>
        <w:tc>
          <w:tcPr>
            <w:tcW w:w="1205" w:type="dxa"/>
            <w:shd w:val="clear" w:color="auto" w:fill="auto"/>
          </w:tcPr>
          <w:p w14:paraId="64CFA12D" w14:textId="267540F4"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0C6731D0" w14:textId="7B49883C"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6DEEB2B4" w14:textId="4EFC5D7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1,610</w:t>
            </w:r>
          </w:p>
        </w:tc>
        <w:tc>
          <w:tcPr>
            <w:tcW w:w="1205" w:type="dxa"/>
            <w:shd w:val="clear" w:color="auto" w:fill="auto"/>
          </w:tcPr>
          <w:p w14:paraId="794AA1CB" w14:textId="429A2E7D"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w:t>
            </w:r>
          </w:p>
        </w:tc>
        <w:tc>
          <w:tcPr>
            <w:tcW w:w="1205" w:type="dxa"/>
            <w:shd w:val="clear" w:color="auto" w:fill="auto"/>
          </w:tcPr>
          <w:p w14:paraId="3F2DD312" w14:textId="2FF65B36"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5C0729C9" w14:textId="1915EC61"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19DAF277" w14:textId="7919FCD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346" w:type="dxa"/>
            <w:shd w:val="clear" w:color="auto" w:fill="auto"/>
          </w:tcPr>
          <w:p w14:paraId="7F948F07" w14:textId="75056F09"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1,610</w:t>
            </w:r>
          </w:p>
        </w:tc>
        <w:tc>
          <w:tcPr>
            <w:tcW w:w="1347" w:type="dxa"/>
            <w:shd w:val="clear" w:color="auto" w:fill="auto"/>
          </w:tcPr>
          <w:p w14:paraId="013FEA8B" w14:textId="6C81AF9E"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1,610</w:t>
            </w:r>
          </w:p>
        </w:tc>
      </w:tr>
      <w:tr w:rsidR="004D4A48" w:rsidRPr="00F61FE4" w14:paraId="6FD51E42" w14:textId="77777777" w:rsidTr="00CA3672">
        <w:tc>
          <w:tcPr>
            <w:tcW w:w="3060" w:type="dxa"/>
            <w:tcBorders>
              <w:top w:val="nil"/>
              <w:left w:val="nil"/>
              <w:bottom w:val="nil"/>
              <w:right w:val="nil"/>
            </w:tcBorders>
            <w:shd w:val="clear" w:color="auto" w:fill="auto"/>
            <w:vAlign w:val="bottom"/>
            <w:hideMark/>
          </w:tcPr>
          <w:p w14:paraId="338E4DC9"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shd w:val="clear" w:color="auto" w:fill="auto"/>
          </w:tcPr>
          <w:p w14:paraId="754AD472" w14:textId="463B2A46"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773</w:t>
            </w:r>
          </w:p>
        </w:tc>
        <w:tc>
          <w:tcPr>
            <w:tcW w:w="1205" w:type="dxa"/>
            <w:shd w:val="clear" w:color="auto" w:fill="auto"/>
          </w:tcPr>
          <w:p w14:paraId="52C5195A" w14:textId="66D18C3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6E6A848F" w14:textId="0FFD943F"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076C4D40" w14:textId="0E2CDC14"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773</w:t>
            </w:r>
          </w:p>
        </w:tc>
        <w:tc>
          <w:tcPr>
            <w:tcW w:w="1205" w:type="dxa"/>
            <w:shd w:val="clear" w:color="auto" w:fill="auto"/>
          </w:tcPr>
          <w:p w14:paraId="60DC47EC" w14:textId="6A039EAA"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(773)</w:t>
            </w:r>
          </w:p>
        </w:tc>
        <w:tc>
          <w:tcPr>
            <w:tcW w:w="1205" w:type="dxa"/>
            <w:shd w:val="clear" w:color="auto" w:fill="auto"/>
          </w:tcPr>
          <w:p w14:paraId="7DC000FF" w14:textId="27EAD0D4"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49F335CA" w14:textId="765A0C2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126369AA" w14:textId="7791751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(773)</w:t>
            </w:r>
          </w:p>
        </w:tc>
        <w:tc>
          <w:tcPr>
            <w:tcW w:w="1346" w:type="dxa"/>
            <w:shd w:val="clear" w:color="auto" w:fill="auto"/>
          </w:tcPr>
          <w:p w14:paraId="0AD96C16" w14:textId="22468286"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w:t>
            </w:r>
          </w:p>
        </w:tc>
        <w:tc>
          <w:tcPr>
            <w:tcW w:w="1347" w:type="dxa"/>
            <w:shd w:val="clear" w:color="auto" w:fill="auto"/>
          </w:tcPr>
          <w:p w14:paraId="52144CDA" w14:textId="060A0FF2"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r>
      <w:tr w:rsidR="004D4A48" w:rsidRPr="00F61FE4" w14:paraId="5D213BCA" w14:textId="77777777" w:rsidTr="00CA3672">
        <w:tc>
          <w:tcPr>
            <w:tcW w:w="3060" w:type="dxa"/>
            <w:tcBorders>
              <w:top w:val="nil"/>
              <w:left w:val="nil"/>
              <w:bottom w:val="nil"/>
              <w:right w:val="nil"/>
            </w:tcBorders>
            <w:shd w:val="clear" w:color="auto" w:fill="auto"/>
            <w:vAlign w:val="bottom"/>
            <w:hideMark/>
          </w:tcPr>
          <w:p w14:paraId="5DF6CCBA" w14:textId="01EB338A"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Buildings improvements</w:t>
            </w:r>
          </w:p>
        </w:tc>
        <w:tc>
          <w:tcPr>
            <w:tcW w:w="1204" w:type="dxa"/>
            <w:shd w:val="clear" w:color="auto" w:fill="auto"/>
          </w:tcPr>
          <w:p w14:paraId="6018D40F" w14:textId="4B127268"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162</w:t>
            </w:r>
          </w:p>
        </w:tc>
        <w:tc>
          <w:tcPr>
            <w:tcW w:w="1205" w:type="dxa"/>
            <w:shd w:val="clear" w:color="auto" w:fill="auto"/>
          </w:tcPr>
          <w:p w14:paraId="338C3125" w14:textId="1DBBE22A"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24462F49" w14:textId="4BE02BB1"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3390CB01" w14:textId="71F8F53F"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162</w:t>
            </w:r>
          </w:p>
        </w:tc>
        <w:tc>
          <w:tcPr>
            <w:tcW w:w="1205" w:type="dxa"/>
            <w:shd w:val="clear" w:color="auto" w:fill="auto"/>
          </w:tcPr>
          <w:p w14:paraId="54C8A3C7" w14:textId="76E56AD1"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(162)</w:t>
            </w:r>
          </w:p>
        </w:tc>
        <w:tc>
          <w:tcPr>
            <w:tcW w:w="1205" w:type="dxa"/>
            <w:shd w:val="clear" w:color="auto" w:fill="auto"/>
          </w:tcPr>
          <w:p w14:paraId="303FEEE6" w14:textId="5A3FDAB8"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1FBCACB9" w14:textId="5EB6BC5A"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243AED68" w14:textId="2364BE0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(162)</w:t>
            </w:r>
          </w:p>
        </w:tc>
        <w:tc>
          <w:tcPr>
            <w:tcW w:w="1346" w:type="dxa"/>
            <w:shd w:val="clear" w:color="auto" w:fill="auto"/>
          </w:tcPr>
          <w:p w14:paraId="03B26B1A" w14:textId="6ADB23FA"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w:t>
            </w:r>
          </w:p>
        </w:tc>
        <w:tc>
          <w:tcPr>
            <w:tcW w:w="1347" w:type="dxa"/>
            <w:shd w:val="clear" w:color="auto" w:fill="auto"/>
          </w:tcPr>
          <w:p w14:paraId="6EC38063" w14:textId="74001D50"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r>
      <w:tr w:rsidR="004D4A48" w:rsidRPr="00F61FE4" w14:paraId="02B3624B" w14:textId="77777777" w:rsidTr="00CA3672">
        <w:tc>
          <w:tcPr>
            <w:tcW w:w="3060" w:type="dxa"/>
            <w:tcBorders>
              <w:top w:val="nil"/>
              <w:left w:val="nil"/>
              <w:bottom w:val="nil"/>
              <w:right w:val="nil"/>
            </w:tcBorders>
            <w:shd w:val="clear" w:color="auto" w:fill="auto"/>
            <w:vAlign w:val="bottom"/>
            <w:hideMark/>
          </w:tcPr>
          <w:p w14:paraId="5EFFAEE4"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Furniture, </w:t>
            </w:r>
            <w:proofErr w:type="gramStart"/>
            <w:r w:rsidRPr="00F61FE4">
              <w:rPr>
                <w:rFonts w:ascii="Arial" w:hAnsi="Arial" w:cs="Arial"/>
                <w:color w:val="000000" w:themeColor="text1"/>
                <w:spacing w:val="-4"/>
                <w:sz w:val="16"/>
                <w:szCs w:val="16"/>
                <w:lang w:val="en-GB" w:eastAsia="en-GB"/>
              </w:rPr>
              <w:t>fixtures</w:t>
            </w:r>
            <w:proofErr w:type="gramEnd"/>
            <w:r w:rsidRPr="00F61FE4">
              <w:rPr>
                <w:rFonts w:ascii="Arial" w:hAnsi="Arial" w:cs="Arial"/>
                <w:color w:val="000000" w:themeColor="text1"/>
                <w:spacing w:val="-4"/>
                <w:sz w:val="16"/>
                <w:szCs w:val="16"/>
                <w:lang w:val="en-GB" w:eastAsia="en-GB"/>
              </w:rPr>
              <w:t xml:space="preserve"> and office equipment</w:t>
            </w:r>
          </w:p>
        </w:tc>
        <w:tc>
          <w:tcPr>
            <w:tcW w:w="1204" w:type="dxa"/>
            <w:tcBorders>
              <w:bottom w:val="single" w:sz="4" w:space="0" w:color="auto"/>
            </w:tcBorders>
            <w:shd w:val="clear" w:color="auto" w:fill="auto"/>
            <w:vAlign w:val="bottom"/>
          </w:tcPr>
          <w:p w14:paraId="11E539FF" w14:textId="43716AB1"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812</w:t>
            </w:r>
          </w:p>
        </w:tc>
        <w:tc>
          <w:tcPr>
            <w:tcW w:w="1205" w:type="dxa"/>
            <w:tcBorders>
              <w:bottom w:val="single" w:sz="4" w:space="0" w:color="auto"/>
            </w:tcBorders>
            <w:shd w:val="clear" w:color="auto" w:fill="auto"/>
            <w:vAlign w:val="bottom"/>
          </w:tcPr>
          <w:p w14:paraId="21EEA4F6" w14:textId="7116E00A"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bottom"/>
          </w:tcPr>
          <w:p w14:paraId="5B3B231E" w14:textId="159DD460"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bottom"/>
          </w:tcPr>
          <w:p w14:paraId="06BF271E" w14:textId="62E91A5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812</w:t>
            </w:r>
          </w:p>
        </w:tc>
        <w:tc>
          <w:tcPr>
            <w:tcW w:w="1205" w:type="dxa"/>
            <w:tcBorders>
              <w:bottom w:val="single" w:sz="4" w:space="0" w:color="auto"/>
            </w:tcBorders>
            <w:shd w:val="clear" w:color="auto" w:fill="auto"/>
            <w:vAlign w:val="bottom"/>
          </w:tcPr>
          <w:p w14:paraId="6E4C6EFB" w14:textId="23A4C05F"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(795)</w:t>
            </w:r>
          </w:p>
        </w:tc>
        <w:tc>
          <w:tcPr>
            <w:tcW w:w="1205" w:type="dxa"/>
            <w:tcBorders>
              <w:bottom w:val="single" w:sz="4" w:space="0" w:color="auto"/>
            </w:tcBorders>
            <w:shd w:val="clear" w:color="auto" w:fill="auto"/>
            <w:vAlign w:val="bottom"/>
          </w:tcPr>
          <w:p w14:paraId="054A7F29" w14:textId="0274AF8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w:t>
            </w:r>
          </w:p>
        </w:tc>
        <w:tc>
          <w:tcPr>
            <w:tcW w:w="1205" w:type="dxa"/>
            <w:tcBorders>
              <w:bottom w:val="single" w:sz="4" w:space="0" w:color="auto"/>
            </w:tcBorders>
            <w:shd w:val="clear" w:color="auto" w:fill="auto"/>
            <w:vAlign w:val="bottom"/>
          </w:tcPr>
          <w:p w14:paraId="15FCF1A2" w14:textId="517F0F5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bottom"/>
          </w:tcPr>
          <w:p w14:paraId="23CE8DFF" w14:textId="127D082E"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(811)</w:t>
            </w:r>
          </w:p>
        </w:tc>
        <w:tc>
          <w:tcPr>
            <w:tcW w:w="1346" w:type="dxa"/>
            <w:tcBorders>
              <w:bottom w:val="single" w:sz="4" w:space="0" w:color="auto"/>
            </w:tcBorders>
            <w:shd w:val="clear" w:color="auto" w:fill="auto"/>
            <w:vAlign w:val="bottom"/>
          </w:tcPr>
          <w:p w14:paraId="462A47AD" w14:textId="61AF8954"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17</w:t>
            </w:r>
          </w:p>
        </w:tc>
        <w:tc>
          <w:tcPr>
            <w:tcW w:w="1347" w:type="dxa"/>
            <w:tcBorders>
              <w:bottom w:val="single" w:sz="4" w:space="0" w:color="auto"/>
            </w:tcBorders>
            <w:shd w:val="clear" w:color="auto" w:fill="auto"/>
            <w:vAlign w:val="bottom"/>
          </w:tcPr>
          <w:p w14:paraId="5F0CA218" w14:textId="2634335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w:t>
            </w:r>
          </w:p>
        </w:tc>
      </w:tr>
      <w:tr w:rsidR="004D4A48" w:rsidRPr="00F61FE4" w14:paraId="5D7F0E81" w14:textId="77777777" w:rsidTr="00CA3672">
        <w:tc>
          <w:tcPr>
            <w:tcW w:w="3060" w:type="dxa"/>
            <w:tcBorders>
              <w:top w:val="nil"/>
              <w:left w:val="nil"/>
              <w:bottom w:val="nil"/>
              <w:right w:val="nil"/>
            </w:tcBorders>
            <w:shd w:val="clear" w:color="auto" w:fill="auto"/>
            <w:vAlign w:val="bottom"/>
          </w:tcPr>
          <w:p w14:paraId="36CE761E" w14:textId="77777777" w:rsidR="004D4A48" w:rsidRPr="00F61FE4" w:rsidRDefault="004D4A48" w:rsidP="004D4A48">
            <w:pPr>
              <w:ind w:left="-110" w:right="-72"/>
              <w:rPr>
                <w:rFonts w:ascii="Arial" w:hAnsi="Arial" w:cs="Arial"/>
                <w:color w:val="000000" w:themeColor="text1"/>
                <w:sz w:val="16"/>
                <w:szCs w:val="16"/>
                <w:lang w:val="en-GB" w:eastAsia="en-GB"/>
              </w:rPr>
            </w:pPr>
          </w:p>
        </w:tc>
        <w:tc>
          <w:tcPr>
            <w:tcW w:w="1204" w:type="dxa"/>
            <w:tcBorders>
              <w:top w:val="single" w:sz="4" w:space="0" w:color="auto"/>
            </w:tcBorders>
            <w:shd w:val="clear" w:color="auto" w:fill="auto"/>
          </w:tcPr>
          <w:p w14:paraId="29963073"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9DAA442"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346" w:type="dxa"/>
            <w:tcBorders>
              <w:top w:val="single" w:sz="4" w:space="0" w:color="auto"/>
            </w:tcBorders>
            <w:shd w:val="clear" w:color="auto" w:fill="auto"/>
          </w:tcPr>
          <w:p w14:paraId="369AE7F3"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4D4A48" w:rsidRPr="00F61FE4" w:rsidRDefault="004D4A48" w:rsidP="004D4A48">
            <w:pPr>
              <w:ind w:right="-72"/>
              <w:jc w:val="right"/>
              <w:rPr>
                <w:rFonts w:ascii="Arial" w:hAnsi="Arial" w:cs="Arial"/>
                <w:color w:val="000000" w:themeColor="text1"/>
                <w:sz w:val="16"/>
                <w:szCs w:val="16"/>
                <w:lang w:val="en-GB" w:eastAsia="en-GB"/>
              </w:rPr>
            </w:pPr>
          </w:p>
        </w:tc>
      </w:tr>
      <w:tr w:rsidR="004D4A48" w:rsidRPr="00F61FE4" w14:paraId="2A61F113" w14:textId="77777777" w:rsidTr="00CA3672">
        <w:trPr>
          <w:trHeight w:val="106"/>
        </w:trPr>
        <w:tc>
          <w:tcPr>
            <w:tcW w:w="3060" w:type="dxa"/>
            <w:tcBorders>
              <w:top w:val="nil"/>
              <w:left w:val="nil"/>
              <w:bottom w:val="nil"/>
              <w:right w:val="nil"/>
            </w:tcBorders>
            <w:shd w:val="clear" w:color="auto" w:fill="auto"/>
            <w:vAlign w:val="bottom"/>
            <w:hideMark/>
          </w:tcPr>
          <w:p w14:paraId="6E5C5DE0"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bottom w:val="single" w:sz="4" w:space="0" w:color="auto"/>
            </w:tcBorders>
            <w:shd w:val="clear" w:color="auto" w:fill="auto"/>
          </w:tcPr>
          <w:p w14:paraId="688A539B" w14:textId="3BA21939"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3,357</w:t>
            </w:r>
          </w:p>
        </w:tc>
        <w:tc>
          <w:tcPr>
            <w:tcW w:w="1205" w:type="dxa"/>
            <w:tcBorders>
              <w:bottom w:val="single" w:sz="4" w:space="0" w:color="auto"/>
            </w:tcBorders>
            <w:shd w:val="clear" w:color="auto" w:fill="auto"/>
          </w:tcPr>
          <w:p w14:paraId="1DB65D9E" w14:textId="54AE7546"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tcPr>
          <w:p w14:paraId="783236FC" w14:textId="43D5E8E7"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tcPr>
          <w:p w14:paraId="3974516A" w14:textId="0054C408"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3,357</w:t>
            </w:r>
          </w:p>
        </w:tc>
        <w:tc>
          <w:tcPr>
            <w:tcW w:w="1205" w:type="dxa"/>
            <w:tcBorders>
              <w:bottom w:val="single" w:sz="4" w:space="0" w:color="auto"/>
            </w:tcBorders>
            <w:shd w:val="clear" w:color="auto" w:fill="auto"/>
          </w:tcPr>
          <w:p w14:paraId="3E6430B1" w14:textId="4EF11FC7"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 xml:space="preserve"> (1,730)</w:t>
            </w:r>
          </w:p>
        </w:tc>
        <w:tc>
          <w:tcPr>
            <w:tcW w:w="1205" w:type="dxa"/>
            <w:tcBorders>
              <w:bottom w:val="single" w:sz="4" w:space="0" w:color="auto"/>
            </w:tcBorders>
            <w:shd w:val="clear" w:color="auto" w:fill="auto"/>
          </w:tcPr>
          <w:p w14:paraId="24ACC055" w14:textId="135CE9F7"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w:t>
            </w:r>
          </w:p>
        </w:tc>
        <w:tc>
          <w:tcPr>
            <w:tcW w:w="1205" w:type="dxa"/>
            <w:tcBorders>
              <w:bottom w:val="single" w:sz="4" w:space="0" w:color="auto"/>
            </w:tcBorders>
            <w:shd w:val="clear" w:color="auto" w:fill="auto"/>
          </w:tcPr>
          <w:p w14:paraId="125B420A" w14:textId="6E88745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tcPr>
          <w:p w14:paraId="52014635" w14:textId="03E3C54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(1,746)</w:t>
            </w:r>
          </w:p>
        </w:tc>
        <w:tc>
          <w:tcPr>
            <w:tcW w:w="1346" w:type="dxa"/>
            <w:tcBorders>
              <w:bottom w:val="single" w:sz="4" w:space="0" w:color="auto"/>
            </w:tcBorders>
            <w:shd w:val="clear" w:color="auto" w:fill="auto"/>
          </w:tcPr>
          <w:p w14:paraId="15EF5186" w14:textId="54144448"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1,627</w:t>
            </w:r>
          </w:p>
        </w:tc>
        <w:tc>
          <w:tcPr>
            <w:tcW w:w="1347" w:type="dxa"/>
            <w:tcBorders>
              <w:bottom w:val="single" w:sz="4" w:space="0" w:color="auto"/>
            </w:tcBorders>
            <w:shd w:val="clear" w:color="auto" w:fill="auto"/>
          </w:tcPr>
          <w:p w14:paraId="1917353C" w14:textId="288C51EE"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1,611</w:t>
            </w:r>
          </w:p>
        </w:tc>
      </w:tr>
    </w:tbl>
    <w:p w14:paraId="4313A8C1" w14:textId="50435A61" w:rsidR="00FF7140" w:rsidRPr="00F61FE4" w:rsidRDefault="00FF7140" w:rsidP="006D1A92">
      <w:pPr>
        <w:jc w:val="thaiDistribute"/>
        <w:rPr>
          <w:rFonts w:ascii="Arial" w:hAnsi="Arial" w:cs="Arial"/>
          <w:color w:val="000000" w:themeColor="text1"/>
          <w:sz w:val="18"/>
          <w:szCs w:val="18"/>
          <w:lang w:bidi="th-TH"/>
        </w:rPr>
      </w:pPr>
    </w:p>
    <w:p w14:paraId="0C052220" w14:textId="555EAB6F" w:rsidR="006A7288" w:rsidRPr="00F61FE4" w:rsidRDefault="006A7288" w:rsidP="006A7288">
      <w:pPr>
        <w:jc w:val="thaiDistribute"/>
        <w:rPr>
          <w:rFonts w:ascii="Arial" w:hAnsi="Arial" w:cs="Arial"/>
          <w:sz w:val="20"/>
          <w:szCs w:val="20"/>
        </w:rPr>
      </w:pPr>
    </w:p>
    <w:p w14:paraId="6B835A12" w14:textId="60EFC9D8" w:rsidR="006A7288" w:rsidRPr="00F61FE4" w:rsidRDefault="006A7288">
      <w:pPr>
        <w:autoSpaceDE/>
        <w:autoSpaceDN/>
        <w:rPr>
          <w:rFonts w:ascii="Arial" w:hAnsi="Arial" w:cs="Arial"/>
          <w:sz w:val="18"/>
          <w:szCs w:val="18"/>
        </w:rPr>
      </w:pPr>
      <w:r w:rsidRPr="00F61FE4">
        <w:rPr>
          <w:rFonts w:ascii="Arial" w:hAnsi="Arial" w:cs="Arial"/>
          <w:sz w:val="18"/>
          <w:szCs w:val="18"/>
        </w:rPr>
        <w:br w:type="page"/>
      </w:r>
    </w:p>
    <w:p w14:paraId="6A1F4728" w14:textId="77777777"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0514E7E3" w14:textId="77777777" w:rsidTr="003660D7">
        <w:trPr>
          <w:trHeight w:val="368"/>
        </w:trPr>
        <w:tc>
          <w:tcPr>
            <w:tcW w:w="15408" w:type="dxa"/>
            <w:shd w:val="clear" w:color="auto" w:fill="FFA543"/>
            <w:vAlign w:val="center"/>
          </w:tcPr>
          <w:p w14:paraId="19D7C107" w14:textId="715B45B4"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14</w:t>
            </w:r>
            <w:r w:rsidR="00CB4714" w:rsidRPr="00F61FE4">
              <w:rPr>
                <w:rFonts w:ascii="Arial" w:hAnsi="Arial" w:cs="Arial"/>
                <w:b/>
                <w:bCs/>
                <w:color w:val="FFFFFF" w:themeColor="background1"/>
                <w:sz w:val="18"/>
                <w:szCs w:val="18"/>
              </w:rPr>
              <w:tab/>
              <w:t xml:space="preserve">Right-of-use </w:t>
            </w:r>
            <w:proofErr w:type="gramStart"/>
            <w:r w:rsidR="00CB4714" w:rsidRPr="00F61FE4">
              <w:rPr>
                <w:rFonts w:ascii="Arial" w:hAnsi="Arial" w:cs="Arial"/>
                <w:b/>
                <w:bCs/>
                <w:color w:val="FFFFFF" w:themeColor="background1"/>
                <w:sz w:val="18"/>
                <w:szCs w:val="18"/>
              </w:rPr>
              <w:t>asset</w:t>
            </w:r>
            <w:proofErr w:type="gramEnd"/>
            <w:r w:rsidR="00CB4714" w:rsidRPr="00F61FE4">
              <w:rPr>
                <w:rFonts w:ascii="Arial" w:hAnsi="Arial" w:cs="Arial"/>
                <w:b/>
                <w:bCs/>
                <w:color w:val="FFFFFF" w:themeColor="background1"/>
                <w:sz w:val="18"/>
                <w:szCs w:val="18"/>
              </w:rPr>
              <w:t>, net</w:t>
            </w:r>
          </w:p>
        </w:tc>
      </w:tr>
    </w:tbl>
    <w:p w14:paraId="0E10A7BD" w14:textId="69CB228F" w:rsidR="006D1A92" w:rsidRPr="00F61FE4" w:rsidRDefault="006D1A92" w:rsidP="006D1A92">
      <w:pPr>
        <w:jc w:val="both"/>
        <w:rPr>
          <w:rFonts w:ascii="Arial" w:hAnsi="Arial" w:cs="Arial"/>
          <w:color w:val="000000" w:themeColor="text1"/>
          <w:sz w:val="18"/>
          <w:szCs w:val="18"/>
        </w:rPr>
      </w:pPr>
    </w:p>
    <w:p w14:paraId="30F9C861" w14:textId="1A78628C" w:rsidR="00AE70AF" w:rsidRPr="00F61FE4" w:rsidRDefault="00AE70AF" w:rsidP="006D1A92">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Right-of-use asset, net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consisted of the following:</w:t>
      </w:r>
    </w:p>
    <w:p w14:paraId="21B0A04C" w14:textId="10023ECE" w:rsidR="0070572D" w:rsidRPr="00F61FE4" w:rsidRDefault="0070572D" w:rsidP="006D1A92">
      <w:pPr>
        <w:jc w:val="both"/>
        <w:rPr>
          <w:rFonts w:ascii="Arial" w:hAnsi="Arial" w:cs="Arial"/>
          <w:color w:val="000000" w:themeColor="text1"/>
          <w:sz w:val="18"/>
          <w:szCs w:val="18"/>
        </w:rPr>
      </w:pPr>
    </w:p>
    <w:tbl>
      <w:tblPr>
        <w:tblW w:w="4971" w:type="pct"/>
        <w:tblLayout w:type="fixed"/>
        <w:tblLook w:val="01E0" w:firstRow="1" w:lastRow="1" w:firstColumn="1" w:lastColumn="1" w:noHBand="0" w:noVBand="0"/>
      </w:tblPr>
      <w:tblGrid>
        <w:gridCol w:w="1352"/>
        <w:gridCol w:w="1096"/>
        <w:gridCol w:w="1186"/>
        <w:gridCol w:w="1189"/>
        <w:gridCol w:w="1192"/>
        <w:gridCol w:w="1201"/>
        <w:gridCol w:w="1189"/>
        <w:gridCol w:w="1189"/>
        <w:gridCol w:w="1189"/>
        <w:gridCol w:w="1189"/>
        <w:gridCol w:w="1189"/>
        <w:gridCol w:w="1179"/>
        <w:gridCol w:w="9"/>
        <w:gridCol w:w="1170"/>
      </w:tblGrid>
      <w:tr w:rsidR="001673F9" w:rsidRPr="00F61FE4" w14:paraId="3EC3C8BE" w14:textId="77777777" w:rsidTr="00C44E2E">
        <w:trPr>
          <w:trHeight w:val="164"/>
        </w:trPr>
        <w:tc>
          <w:tcPr>
            <w:tcW w:w="436" w:type="pct"/>
            <w:vAlign w:val="bottom"/>
          </w:tcPr>
          <w:p w14:paraId="6FFBA5E2" w14:textId="77777777" w:rsidR="001673F9" w:rsidRPr="00F61FE4" w:rsidRDefault="001673F9" w:rsidP="005F65A7">
            <w:pPr>
              <w:ind w:right="-72"/>
              <w:rPr>
                <w:rFonts w:ascii="Arial" w:hAnsi="Arial" w:cs="Arial"/>
                <w:b/>
                <w:bCs/>
                <w:color w:val="000000" w:themeColor="text1"/>
                <w:sz w:val="15"/>
                <w:szCs w:val="15"/>
              </w:rPr>
            </w:pPr>
          </w:p>
        </w:tc>
        <w:tc>
          <w:tcPr>
            <w:tcW w:w="4564" w:type="pct"/>
            <w:gridSpan w:val="13"/>
            <w:tcBorders>
              <w:top w:val="single" w:sz="4" w:space="0" w:color="auto"/>
              <w:bottom w:val="single" w:sz="4" w:space="0" w:color="auto"/>
            </w:tcBorders>
          </w:tcPr>
          <w:p w14:paraId="2417C3EB" w14:textId="161745D0" w:rsidR="001673F9" w:rsidRPr="00F61FE4" w:rsidRDefault="001673F9"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Consolidated financial information</w:t>
            </w:r>
          </w:p>
        </w:tc>
      </w:tr>
      <w:tr w:rsidR="001673F9" w:rsidRPr="00F61FE4" w14:paraId="20B95F92" w14:textId="77777777" w:rsidTr="00C44E2E">
        <w:trPr>
          <w:trHeight w:val="164"/>
        </w:trPr>
        <w:tc>
          <w:tcPr>
            <w:tcW w:w="436" w:type="pct"/>
            <w:vAlign w:val="bottom"/>
          </w:tcPr>
          <w:p w14:paraId="77F8E79A" w14:textId="77777777" w:rsidR="001673F9" w:rsidRPr="00F61FE4" w:rsidRDefault="001673F9" w:rsidP="005F65A7">
            <w:pPr>
              <w:ind w:right="-72"/>
              <w:rPr>
                <w:rFonts w:ascii="Arial" w:hAnsi="Arial" w:cs="Arial"/>
                <w:b/>
                <w:bCs/>
                <w:color w:val="000000" w:themeColor="text1"/>
                <w:sz w:val="15"/>
                <w:szCs w:val="15"/>
              </w:rPr>
            </w:pPr>
          </w:p>
        </w:tc>
        <w:tc>
          <w:tcPr>
            <w:tcW w:w="4564" w:type="pct"/>
            <w:gridSpan w:val="13"/>
            <w:tcBorders>
              <w:top w:val="single" w:sz="4" w:space="0" w:color="auto"/>
              <w:bottom w:val="single" w:sz="4" w:space="0" w:color="auto"/>
            </w:tcBorders>
          </w:tcPr>
          <w:p w14:paraId="22DA0332" w14:textId="314BA2A3" w:rsidR="001673F9" w:rsidRPr="00D011AC" w:rsidRDefault="001673F9" w:rsidP="005F65A7">
            <w:pPr>
              <w:ind w:right="-72"/>
              <w:jc w:val="center"/>
              <w:rPr>
                <w:rFonts w:ascii="Arial" w:hAnsi="Arial" w:cs="Arial"/>
                <w:b/>
                <w:bCs/>
                <w:color w:val="000000" w:themeColor="text1"/>
                <w:sz w:val="15"/>
                <w:szCs w:val="15"/>
                <w:lang w:val="en-GB"/>
              </w:rPr>
            </w:pPr>
            <w:r w:rsidRPr="00682D93">
              <w:rPr>
                <w:rFonts w:ascii="Arial" w:hAnsi="Arial" w:cs="Arial"/>
                <w:b/>
                <w:bCs/>
                <w:color w:val="000000" w:themeColor="text1"/>
                <w:sz w:val="15"/>
                <w:szCs w:val="15"/>
                <w:lang w:val="en-GB"/>
              </w:rPr>
              <w:t>31 March</w:t>
            </w:r>
            <w:r w:rsidRPr="00D011AC">
              <w:rPr>
                <w:rFonts w:ascii="Arial" w:hAnsi="Arial" w:cs="Arial"/>
                <w:b/>
                <w:bCs/>
                <w:color w:val="000000" w:themeColor="text1"/>
                <w:sz w:val="15"/>
                <w:szCs w:val="15"/>
                <w:lang w:val="en-GB"/>
              </w:rPr>
              <w:t xml:space="preserve"> </w:t>
            </w:r>
            <w:r w:rsidRPr="00682D93">
              <w:rPr>
                <w:rFonts w:ascii="Arial" w:hAnsi="Arial" w:cs="Arial"/>
                <w:b/>
                <w:bCs/>
                <w:color w:val="000000" w:themeColor="text1"/>
                <w:sz w:val="15"/>
                <w:szCs w:val="15"/>
                <w:lang w:val="en-GB"/>
              </w:rPr>
              <w:t>2024</w:t>
            </w:r>
            <w:r w:rsidRPr="00D011AC">
              <w:rPr>
                <w:rFonts w:ascii="Arial" w:hAnsi="Arial" w:cs="Arial"/>
                <w:b/>
                <w:bCs/>
                <w:color w:val="000000" w:themeColor="text1"/>
                <w:sz w:val="15"/>
                <w:szCs w:val="15"/>
                <w:lang w:val="en-GB"/>
              </w:rPr>
              <w:t xml:space="preserve"> (Unaudited)</w:t>
            </w:r>
          </w:p>
        </w:tc>
      </w:tr>
      <w:tr w:rsidR="00DA0F46" w:rsidRPr="00F61FE4" w14:paraId="25992AC6" w14:textId="77777777" w:rsidTr="00C44E2E">
        <w:tc>
          <w:tcPr>
            <w:tcW w:w="436" w:type="pct"/>
            <w:vAlign w:val="bottom"/>
          </w:tcPr>
          <w:p w14:paraId="029425AE" w14:textId="77777777" w:rsidR="00DA0F46" w:rsidRPr="00F61FE4" w:rsidRDefault="00DA0F46" w:rsidP="005F65A7">
            <w:pPr>
              <w:ind w:right="-72"/>
              <w:rPr>
                <w:rFonts w:ascii="Arial" w:hAnsi="Arial" w:cs="Arial"/>
                <w:b/>
                <w:bCs/>
                <w:color w:val="000000" w:themeColor="text1"/>
                <w:sz w:val="15"/>
                <w:szCs w:val="15"/>
              </w:rPr>
            </w:pPr>
          </w:p>
        </w:tc>
        <w:tc>
          <w:tcPr>
            <w:tcW w:w="1889" w:type="pct"/>
            <w:gridSpan w:val="5"/>
            <w:tcBorders>
              <w:top w:val="single" w:sz="4" w:space="0" w:color="auto"/>
            </w:tcBorders>
          </w:tcPr>
          <w:p w14:paraId="08763C30" w14:textId="2BAAD5A3" w:rsidR="00DA0F46" w:rsidRPr="00F61FE4" w:rsidRDefault="00DA0F46"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Cost</w:t>
            </w:r>
          </w:p>
        </w:tc>
        <w:tc>
          <w:tcPr>
            <w:tcW w:w="1915" w:type="pct"/>
            <w:gridSpan w:val="5"/>
            <w:tcBorders>
              <w:top w:val="single" w:sz="4" w:space="0" w:color="auto"/>
            </w:tcBorders>
          </w:tcPr>
          <w:p w14:paraId="3AEFA4DA" w14:textId="594174E5" w:rsidR="00DA0F46" w:rsidRPr="00F61FE4" w:rsidRDefault="00DA0F46"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380" w:type="pct"/>
            <w:tcBorders>
              <w:top w:val="single" w:sz="4" w:space="0" w:color="auto"/>
            </w:tcBorders>
            <w:vAlign w:val="bottom"/>
          </w:tcPr>
          <w:p w14:paraId="7E016B7D" w14:textId="4EEB97BD" w:rsidR="00DA0F46" w:rsidRPr="00DA0F46" w:rsidRDefault="00DA0F46" w:rsidP="00DA0F46">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tc>
        <w:tc>
          <w:tcPr>
            <w:tcW w:w="380" w:type="pct"/>
            <w:gridSpan w:val="2"/>
            <w:tcBorders>
              <w:top w:val="single" w:sz="4" w:space="0" w:color="auto"/>
            </w:tcBorders>
            <w:vAlign w:val="bottom"/>
          </w:tcPr>
          <w:p w14:paraId="4B62BA7D" w14:textId="32278F9F" w:rsidR="00DA0F46" w:rsidRPr="00DA0F46" w:rsidRDefault="00DA0F46" w:rsidP="00DA0F46">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tc>
      </w:tr>
      <w:tr w:rsidR="001673F9" w:rsidRPr="00F61FE4" w14:paraId="050BED59" w14:textId="77777777" w:rsidTr="00C44E2E">
        <w:tc>
          <w:tcPr>
            <w:tcW w:w="436" w:type="pct"/>
            <w:vAlign w:val="bottom"/>
          </w:tcPr>
          <w:p w14:paraId="000AADD9" w14:textId="77777777" w:rsidR="001673F9" w:rsidRPr="00F61FE4" w:rsidRDefault="001673F9" w:rsidP="000B13F3">
            <w:pPr>
              <w:ind w:right="-72"/>
              <w:rPr>
                <w:rFonts w:ascii="Arial" w:hAnsi="Arial" w:cs="Arial"/>
                <w:b/>
                <w:bCs/>
                <w:color w:val="000000" w:themeColor="text1"/>
                <w:sz w:val="15"/>
                <w:szCs w:val="15"/>
              </w:rPr>
            </w:pPr>
          </w:p>
        </w:tc>
        <w:tc>
          <w:tcPr>
            <w:tcW w:w="353" w:type="pct"/>
            <w:tcBorders>
              <w:top w:val="single" w:sz="4" w:space="0" w:color="auto"/>
            </w:tcBorders>
            <w:vAlign w:val="bottom"/>
          </w:tcPr>
          <w:p w14:paraId="34BC0EFC" w14:textId="77777777" w:rsidR="001673F9" w:rsidRPr="00F61FE4" w:rsidRDefault="001673F9" w:rsidP="000B13F3">
            <w:pPr>
              <w:ind w:right="-72"/>
              <w:jc w:val="right"/>
              <w:rPr>
                <w:rFonts w:ascii="Arial" w:hAnsi="Arial" w:cs="Arial"/>
                <w:b/>
                <w:bCs/>
                <w:color w:val="000000" w:themeColor="text1"/>
                <w:sz w:val="15"/>
                <w:szCs w:val="15"/>
              </w:rPr>
            </w:pPr>
          </w:p>
          <w:p w14:paraId="2D97B962"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30AFB1EE" w14:textId="7FA589EF"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5F49BC52" w14:textId="6EA0CDFC" w:rsidR="001673F9" w:rsidRPr="00F61FE4" w:rsidRDefault="001673F9" w:rsidP="000B13F3">
            <w:pPr>
              <w:ind w:right="-72"/>
              <w:jc w:val="right"/>
              <w:rPr>
                <w:rFonts w:ascii="Arial" w:hAnsi="Arial" w:cs="Arial"/>
                <w:b/>
                <w:bCs/>
                <w:color w:val="000000" w:themeColor="text1"/>
                <w:sz w:val="15"/>
                <w:szCs w:val="15"/>
              </w:rPr>
            </w:pPr>
            <w:r w:rsidRPr="00682D93">
              <w:rPr>
                <w:rFonts w:ascii="Arial" w:hAnsi="Arial" w:cs="Arial"/>
                <w:b/>
                <w:bCs/>
                <w:color w:val="000000" w:themeColor="text1"/>
                <w:sz w:val="15"/>
                <w:szCs w:val="15"/>
                <w:lang w:val="en-GB"/>
              </w:rPr>
              <w:t>2024</w:t>
            </w:r>
          </w:p>
        </w:tc>
        <w:tc>
          <w:tcPr>
            <w:tcW w:w="382" w:type="pct"/>
            <w:tcBorders>
              <w:top w:val="single" w:sz="4" w:space="0" w:color="auto"/>
            </w:tcBorders>
            <w:vAlign w:val="bottom"/>
          </w:tcPr>
          <w:p w14:paraId="69E4177C" w14:textId="77777777" w:rsidR="001673F9" w:rsidRPr="00F61FE4" w:rsidRDefault="001673F9" w:rsidP="000B13F3">
            <w:pPr>
              <w:ind w:right="-72"/>
              <w:jc w:val="right"/>
              <w:rPr>
                <w:rFonts w:ascii="Arial" w:hAnsi="Arial" w:cs="Arial"/>
                <w:b/>
                <w:bCs/>
                <w:color w:val="000000" w:themeColor="text1"/>
                <w:sz w:val="15"/>
                <w:szCs w:val="15"/>
              </w:rPr>
            </w:pPr>
          </w:p>
          <w:p w14:paraId="6E65DD84" w14:textId="77777777" w:rsidR="001673F9" w:rsidRPr="00F61FE4" w:rsidRDefault="001673F9" w:rsidP="000B13F3">
            <w:pPr>
              <w:ind w:right="-72"/>
              <w:jc w:val="right"/>
              <w:rPr>
                <w:rFonts w:ascii="Arial" w:hAnsi="Arial" w:cs="Arial"/>
                <w:b/>
                <w:bCs/>
                <w:color w:val="000000" w:themeColor="text1"/>
                <w:sz w:val="15"/>
                <w:szCs w:val="15"/>
              </w:rPr>
            </w:pPr>
          </w:p>
          <w:p w14:paraId="49690029"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54EFF941" w14:textId="06433E3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Decrease</w:t>
            </w:r>
          </w:p>
        </w:tc>
        <w:tc>
          <w:tcPr>
            <w:tcW w:w="383" w:type="pct"/>
            <w:tcBorders>
              <w:top w:val="single" w:sz="4" w:space="0" w:color="auto"/>
            </w:tcBorders>
            <w:vAlign w:val="bottom"/>
          </w:tcPr>
          <w:p w14:paraId="153A0676" w14:textId="77777777" w:rsidR="001673F9" w:rsidRPr="00F61FE4" w:rsidRDefault="001673F9" w:rsidP="000B13F3">
            <w:pPr>
              <w:ind w:right="-72"/>
              <w:jc w:val="right"/>
              <w:rPr>
                <w:rFonts w:ascii="Arial" w:hAnsi="Arial" w:cs="Arial"/>
                <w:b/>
                <w:bCs/>
                <w:color w:val="000000" w:themeColor="text1"/>
                <w:sz w:val="15"/>
                <w:szCs w:val="15"/>
              </w:rPr>
            </w:pPr>
          </w:p>
          <w:p w14:paraId="6E169A28"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384" w:type="pct"/>
            <w:tcBorders>
              <w:top w:val="single" w:sz="4" w:space="0" w:color="auto"/>
            </w:tcBorders>
            <w:vAlign w:val="bottom"/>
          </w:tcPr>
          <w:p w14:paraId="776B3A60" w14:textId="70D6BDD7" w:rsidR="001673F9" w:rsidRPr="00F61FE4" w:rsidRDefault="001673F9" w:rsidP="001673F9">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Write-off</w:t>
            </w:r>
          </w:p>
        </w:tc>
        <w:tc>
          <w:tcPr>
            <w:tcW w:w="385" w:type="pct"/>
            <w:tcBorders>
              <w:top w:val="single" w:sz="4" w:space="0" w:color="auto"/>
            </w:tcBorders>
            <w:vAlign w:val="bottom"/>
          </w:tcPr>
          <w:p w14:paraId="7424E0B2" w14:textId="50CD84C4"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7939B4DB" w14:textId="78A14C89" w:rsidR="001673F9" w:rsidRPr="00F61FE4" w:rsidRDefault="001673F9" w:rsidP="000B13F3">
            <w:pPr>
              <w:ind w:right="-72"/>
              <w:jc w:val="right"/>
              <w:rPr>
                <w:rFonts w:ascii="Arial" w:hAnsi="Arial" w:cs="Arial"/>
                <w:b/>
                <w:bCs/>
                <w:color w:val="000000" w:themeColor="text1"/>
                <w:sz w:val="15"/>
                <w:szCs w:val="15"/>
                <w:lang w:val="en-GB"/>
              </w:rPr>
            </w:pPr>
            <w:r w:rsidRPr="00682D93">
              <w:rPr>
                <w:rFonts w:ascii="Arial" w:hAnsi="Arial" w:cs="Arial"/>
                <w:b/>
                <w:bCs/>
                <w:color w:val="000000" w:themeColor="text1"/>
                <w:sz w:val="15"/>
                <w:szCs w:val="15"/>
                <w:lang w:val="en-GB"/>
              </w:rPr>
              <w:t>31 March</w:t>
            </w:r>
          </w:p>
          <w:p w14:paraId="65FAB7D3" w14:textId="09354562"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 xml:space="preserve"> </w:t>
            </w:r>
            <w:r w:rsidRPr="00682D93">
              <w:rPr>
                <w:rFonts w:ascii="Arial" w:hAnsi="Arial" w:cs="Arial"/>
                <w:b/>
                <w:bCs/>
                <w:color w:val="000000" w:themeColor="text1"/>
                <w:sz w:val="15"/>
                <w:szCs w:val="15"/>
                <w:lang w:val="en-GB"/>
              </w:rPr>
              <w:t>2024</w:t>
            </w:r>
          </w:p>
        </w:tc>
        <w:tc>
          <w:tcPr>
            <w:tcW w:w="383" w:type="pct"/>
            <w:tcBorders>
              <w:top w:val="single" w:sz="4" w:space="0" w:color="auto"/>
            </w:tcBorders>
            <w:vAlign w:val="bottom"/>
          </w:tcPr>
          <w:p w14:paraId="5E6B0DA4"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BF72D4F" w14:textId="502CF4A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64921CA5" w14:textId="1047C01F" w:rsidR="001673F9" w:rsidRPr="00F61FE4" w:rsidRDefault="001673F9" w:rsidP="000B13F3">
            <w:pPr>
              <w:ind w:right="-72"/>
              <w:jc w:val="right"/>
              <w:rPr>
                <w:rFonts w:ascii="Arial" w:hAnsi="Arial" w:cs="Arial"/>
                <w:b/>
                <w:bCs/>
                <w:color w:val="000000" w:themeColor="text1"/>
                <w:sz w:val="15"/>
                <w:szCs w:val="15"/>
              </w:rPr>
            </w:pPr>
            <w:r w:rsidRPr="00682D93">
              <w:rPr>
                <w:rFonts w:ascii="Arial" w:hAnsi="Arial" w:cs="Arial"/>
                <w:b/>
                <w:bCs/>
                <w:color w:val="000000" w:themeColor="text1"/>
                <w:sz w:val="15"/>
                <w:szCs w:val="15"/>
                <w:lang w:val="en-GB"/>
              </w:rPr>
              <w:t>2024</w:t>
            </w:r>
          </w:p>
        </w:tc>
        <w:tc>
          <w:tcPr>
            <w:tcW w:w="383" w:type="pct"/>
            <w:tcBorders>
              <w:top w:val="single" w:sz="4" w:space="0" w:color="auto"/>
            </w:tcBorders>
            <w:vAlign w:val="bottom"/>
          </w:tcPr>
          <w:p w14:paraId="5B38C6E8" w14:textId="77777777" w:rsidR="001673F9" w:rsidRPr="00F61FE4" w:rsidRDefault="001673F9" w:rsidP="000B13F3">
            <w:pPr>
              <w:ind w:right="-72"/>
              <w:jc w:val="right"/>
              <w:rPr>
                <w:rFonts w:ascii="Arial" w:hAnsi="Arial" w:cs="Arial"/>
                <w:b/>
                <w:bCs/>
                <w:color w:val="000000" w:themeColor="text1"/>
                <w:sz w:val="15"/>
                <w:szCs w:val="15"/>
              </w:rPr>
            </w:pPr>
          </w:p>
          <w:p w14:paraId="2C33951D" w14:textId="77777777" w:rsidR="001673F9" w:rsidRPr="00F61FE4" w:rsidRDefault="001673F9" w:rsidP="000B13F3">
            <w:pPr>
              <w:ind w:right="-72"/>
              <w:jc w:val="right"/>
              <w:rPr>
                <w:rFonts w:ascii="Arial" w:hAnsi="Arial" w:cs="Arial"/>
                <w:b/>
                <w:bCs/>
                <w:color w:val="000000" w:themeColor="text1"/>
                <w:sz w:val="15"/>
                <w:szCs w:val="15"/>
              </w:rPr>
            </w:pPr>
            <w:proofErr w:type="spellStart"/>
            <w:r w:rsidRPr="00F61FE4">
              <w:rPr>
                <w:rFonts w:ascii="Arial" w:hAnsi="Arial" w:cs="Arial"/>
                <w:b/>
                <w:bCs/>
                <w:color w:val="000000" w:themeColor="text1"/>
                <w:sz w:val="15"/>
                <w:szCs w:val="15"/>
              </w:rPr>
              <w:t>Amortisation</w:t>
            </w:r>
            <w:proofErr w:type="spellEnd"/>
          </w:p>
        </w:tc>
        <w:tc>
          <w:tcPr>
            <w:tcW w:w="383" w:type="pct"/>
            <w:tcBorders>
              <w:top w:val="single" w:sz="4" w:space="0" w:color="auto"/>
            </w:tcBorders>
            <w:vAlign w:val="bottom"/>
          </w:tcPr>
          <w:p w14:paraId="586C9859" w14:textId="77777777" w:rsidR="001673F9" w:rsidRPr="00F61FE4" w:rsidRDefault="001673F9" w:rsidP="000B13F3">
            <w:pPr>
              <w:ind w:right="-72"/>
              <w:jc w:val="right"/>
              <w:rPr>
                <w:rFonts w:ascii="Arial" w:hAnsi="Arial" w:cs="Arial"/>
                <w:b/>
                <w:bCs/>
                <w:color w:val="000000" w:themeColor="text1"/>
                <w:sz w:val="15"/>
                <w:szCs w:val="15"/>
              </w:rPr>
            </w:pPr>
          </w:p>
          <w:p w14:paraId="0520A53C" w14:textId="2A03EA31"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Write-off</w:t>
            </w:r>
          </w:p>
        </w:tc>
        <w:tc>
          <w:tcPr>
            <w:tcW w:w="383" w:type="pct"/>
            <w:tcBorders>
              <w:top w:val="single" w:sz="4" w:space="0" w:color="auto"/>
            </w:tcBorders>
            <w:vAlign w:val="bottom"/>
          </w:tcPr>
          <w:p w14:paraId="78C47A47" w14:textId="77777777" w:rsidR="001673F9" w:rsidRPr="00F61FE4" w:rsidRDefault="001673F9" w:rsidP="000B13F3">
            <w:pPr>
              <w:ind w:right="-72"/>
              <w:jc w:val="right"/>
              <w:rPr>
                <w:rFonts w:ascii="Arial" w:hAnsi="Arial" w:cs="Arial"/>
                <w:b/>
                <w:bCs/>
                <w:color w:val="000000" w:themeColor="text1"/>
                <w:sz w:val="15"/>
                <w:szCs w:val="15"/>
              </w:rPr>
            </w:pPr>
          </w:p>
          <w:p w14:paraId="6FE31717" w14:textId="2493EB48"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383" w:type="pct"/>
            <w:tcBorders>
              <w:top w:val="single" w:sz="4" w:space="0" w:color="auto"/>
            </w:tcBorders>
            <w:vAlign w:val="bottom"/>
          </w:tcPr>
          <w:p w14:paraId="75F9C889"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6F54318" w14:textId="6E398FA6" w:rsidR="001673F9" w:rsidRPr="00F61FE4" w:rsidRDefault="001673F9" w:rsidP="000B13F3">
            <w:pPr>
              <w:ind w:left="-120" w:right="-72"/>
              <w:jc w:val="right"/>
              <w:rPr>
                <w:rFonts w:ascii="Arial" w:hAnsi="Arial" w:cs="Arial"/>
                <w:b/>
                <w:bCs/>
                <w:color w:val="000000" w:themeColor="text1"/>
                <w:sz w:val="15"/>
                <w:szCs w:val="15"/>
                <w:lang w:val="en-GB"/>
              </w:rPr>
            </w:pPr>
            <w:r w:rsidRPr="00682D93">
              <w:rPr>
                <w:rFonts w:ascii="Arial" w:hAnsi="Arial" w:cs="Arial"/>
                <w:b/>
                <w:bCs/>
                <w:color w:val="000000" w:themeColor="text1"/>
                <w:sz w:val="15"/>
                <w:szCs w:val="15"/>
                <w:lang w:val="en-GB"/>
              </w:rPr>
              <w:t>31 March</w:t>
            </w:r>
          </w:p>
          <w:p w14:paraId="2FFCCE8E" w14:textId="02D890A4" w:rsidR="001673F9" w:rsidRPr="00F61FE4" w:rsidRDefault="001673F9" w:rsidP="000B13F3">
            <w:pPr>
              <w:ind w:left="-120" w:right="-72"/>
              <w:jc w:val="right"/>
              <w:rPr>
                <w:rFonts w:ascii="Arial" w:hAnsi="Arial" w:cs="Arial"/>
                <w:b/>
                <w:bCs/>
                <w:color w:val="000000" w:themeColor="text1"/>
                <w:sz w:val="15"/>
                <w:szCs w:val="15"/>
              </w:rPr>
            </w:pPr>
            <w:r w:rsidRPr="00682D93">
              <w:rPr>
                <w:rFonts w:ascii="Arial" w:hAnsi="Arial" w:cs="Arial"/>
                <w:b/>
                <w:bCs/>
                <w:color w:val="000000" w:themeColor="text1"/>
                <w:sz w:val="15"/>
                <w:szCs w:val="15"/>
                <w:lang w:val="en-GB"/>
              </w:rPr>
              <w:t>2024</w:t>
            </w:r>
          </w:p>
        </w:tc>
        <w:tc>
          <w:tcPr>
            <w:tcW w:w="383" w:type="pct"/>
            <w:gridSpan w:val="2"/>
            <w:vAlign w:val="bottom"/>
          </w:tcPr>
          <w:p w14:paraId="0687B59E" w14:textId="5843694A"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1F4F13DD"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37B9D83B" w14:textId="280D5AD3"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6FA92C31" w14:textId="0DA52F77" w:rsidR="001673F9" w:rsidRPr="00F61FE4" w:rsidRDefault="001673F9" w:rsidP="000B13F3">
            <w:pPr>
              <w:ind w:right="-72"/>
              <w:jc w:val="right"/>
              <w:rPr>
                <w:rFonts w:ascii="Arial" w:hAnsi="Arial" w:cs="Arial"/>
                <w:b/>
                <w:bCs/>
                <w:color w:val="000000" w:themeColor="text1"/>
                <w:sz w:val="15"/>
                <w:szCs w:val="15"/>
              </w:rPr>
            </w:pPr>
            <w:r w:rsidRPr="00682D93">
              <w:rPr>
                <w:rFonts w:ascii="Arial" w:hAnsi="Arial" w:cs="Arial"/>
                <w:b/>
                <w:bCs/>
                <w:color w:val="000000" w:themeColor="text1"/>
                <w:sz w:val="15"/>
                <w:szCs w:val="15"/>
                <w:lang w:val="en-GB"/>
              </w:rPr>
              <w:t>2024</w:t>
            </w:r>
          </w:p>
        </w:tc>
        <w:tc>
          <w:tcPr>
            <w:tcW w:w="377" w:type="pct"/>
            <w:vAlign w:val="bottom"/>
          </w:tcPr>
          <w:p w14:paraId="5B12C4A5"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asset, net</w:t>
            </w:r>
          </w:p>
          <w:p w14:paraId="7A0ED1BE"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 at</w:t>
            </w:r>
          </w:p>
          <w:p w14:paraId="2669EBF9" w14:textId="51881851" w:rsidR="001673F9" w:rsidRPr="00F61FE4" w:rsidRDefault="001673F9" w:rsidP="000B13F3">
            <w:pPr>
              <w:ind w:right="-72"/>
              <w:jc w:val="right"/>
              <w:rPr>
                <w:rFonts w:ascii="Arial" w:hAnsi="Arial" w:cs="Arial"/>
                <w:b/>
                <w:bCs/>
                <w:color w:val="000000" w:themeColor="text1"/>
                <w:sz w:val="15"/>
                <w:szCs w:val="15"/>
              </w:rPr>
            </w:pPr>
            <w:r w:rsidRPr="00682D93">
              <w:rPr>
                <w:rFonts w:ascii="Arial" w:hAnsi="Arial" w:cs="Arial"/>
                <w:b/>
                <w:bCs/>
                <w:color w:val="000000" w:themeColor="text1"/>
                <w:sz w:val="15"/>
                <w:szCs w:val="15"/>
                <w:lang w:val="en-GB"/>
              </w:rPr>
              <w:t>31 March</w:t>
            </w:r>
          </w:p>
          <w:p w14:paraId="55BB1470" w14:textId="36C917F7" w:rsidR="001673F9" w:rsidRPr="00F61FE4" w:rsidRDefault="001673F9" w:rsidP="000B13F3">
            <w:pPr>
              <w:ind w:right="-72"/>
              <w:jc w:val="right"/>
              <w:rPr>
                <w:rFonts w:ascii="Arial" w:hAnsi="Arial" w:cs="Arial"/>
                <w:b/>
                <w:bCs/>
                <w:color w:val="000000" w:themeColor="text1"/>
                <w:sz w:val="15"/>
                <w:szCs w:val="15"/>
              </w:rPr>
            </w:pPr>
            <w:r w:rsidRPr="00682D93">
              <w:rPr>
                <w:rFonts w:ascii="Arial" w:hAnsi="Arial" w:cs="Arial"/>
                <w:b/>
                <w:bCs/>
                <w:color w:val="000000" w:themeColor="text1"/>
                <w:sz w:val="15"/>
                <w:szCs w:val="15"/>
                <w:lang w:val="en-GB"/>
              </w:rPr>
              <w:t>2024</w:t>
            </w:r>
          </w:p>
        </w:tc>
      </w:tr>
      <w:tr w:rsidR="001673F9" w:rsidRPr="00F61FE4" w14:paraId="692C480D" w14:textId="77777777" w:rsidTr="00C44E2E">
        <w:tc>
          <w:tcPr>
            <w:tcW w:w="436" w:type="pct"/>
            <w:vAlign w:val="bottom"/>
          </w:tcPr>
          <w:p w14:paraId="359D2EF2" w14:textId="77777777" w:rsidR="001673F9" w:rsidRPr="00F61FE4" w:rsidRDefault="001673F9" w:rsidP="000B13F3">
            <w:pPr>
              <w:ind w:right="-72"/>
              <w:rPr>
                <w:rFonts w:ascii="Arial" w:hAnsi="Arial" w:cs="Arial"/>
                <w:b/>
                <w:bCs/>
                <w:color w:val="000000" w:themeColor="text1"/>
                <w:sz w:val="15"/>
                <w:szCs w:val="15"/>
              </w:rPr>
            </w:pPr>
          </w:p>
        </w:tc>
        <w:tc>
          <w:tcPr>
            <w:tcW w:w="353" w:type="pct"/>
            <w:tcBorders>
              <w:bottom w:val="single" w:sz="4" w:space="0" w:color="auto"/>
            </w:tcBorders>
            <w:vAlign w:val="bottom"/>
          </w:tcPr>
          <w:p w14:paraId="7768E97C"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A1EDBEB" w14:textId="52C5555E"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2" w:type="pct"/>
            <w:tcBorders>
              <w:bottom w:val="single" w:sz="4" w:space="0" w:color="auto"/>
            </w:tcBorders>
            <w:vAlign w:val="bottom"/>
          </w:tcPr>
          <w:p w14:paraId="331FAED7"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2058627E" w14:textId="0ED2414C"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tcBorders>
              <w:bottom w:val="single" w:sz="4" w:space="0" w:color="auto"/>
            </w:tcBorders>
            <w:vAlign w:val="bottom"/>
          </w:tcPr>
          <w:p w14:paraId="04D63BCE"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9C74C78" w14:textId="61834AB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4" w:type="pct"/>
            <w:tcBorders>
              <w:bottom w:val="single" w:sz="4" w:space="0" w:color="auto"/>
            </w:tcBorders>
          </w:tcPr>
          <w:p w14:paraId="6435E1A9" w14:textId="77777777" w:rsidR="001673F9" w:rsidRPr="00F61FE4" w:rsidRDefault="001673F9" w:rsidP="001673F9">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3866AA0D" w14:textId="021F08A9" w:rsidR="001673F9" w:rsidRPr="00F61FE4" w:rsidRDefault="001673F9" w:rsidP="001673F9">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5" w:type="pct"/>
            <w:tcBorders>
              <w:bottom w:val="single" w:sz="4" w:space="0" w:color="auto"/>
            </w:tcBorders>
            <w:vAlign w:val="bottom"/>
          </w:tcPr>
          <w:p w14:paraId="6C704AD4" w14:textId="67AB79A5"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DCD897B" w14:textId="29C101D6"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tcBorders>
              <w:bottom w:val="single" w:sz="4" w:space="0" w:color="auto"/>
            </w:tcBorders>
            <w:vAlign w:val="bottom"/>
          </w:tcPr>
          <w:p w14:paraId="5BFEF395"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0120377D" w14:textId="2AF389EC"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tcBorders>
              <w:bottom w:val="single" w:sz="4" w:space="0" w:color="auto"/>
            </w:tcBorders>
            <w:vAlign w:val="bottom"/>
          </w:tcPr>
          <w:p w14:paraId="50FF9BBA"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w:t>
            </w:r>
          </w:p>
          <w:p w14:paraId="7906161E"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tcBorders>
              <w:bottom w:val="single" w:sz="4" w:space="0" w:color="auto"/>
            </w:tcBorders>
            <w:vAlign w:val="bottom"/>
          </w:tcPr>
          <w:p w14:paraId="14DA0B4C"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851CAD6" w14:textId="0BF015DD"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tcBorders>
              <w:bottom w:val="single" w:sz="4" w:space="0" w:color="auto"/>
            </w:tcBorders>
            <w:vAlign w:val="bottom"/>
          </w:tcPr>
          <w:p w14:paraId="3589CEBA"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98B7E26" w14:textId="02CC749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tcBorders>
              <w:bottom w:val="single" w:sz="4" w:space="0" w:color="auto"/>
            </w:tcBorders>
            <w:vAlign w:val="bottom"/>
          </w:tcPr>
          <w:p w14:paraId="7F961010"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7735E61" w14:textId="58E26052"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83" w:type="pct"/>
            <w:gridSpan w:val="2"/>
            <w:tcBorders>
              <w:bottom w:val="single" w:sz="4" w:space="0" w:color="auto"/>
            </w:tcBorders>
            <w:vAlign w:val="bottom"/>
          </w:tcPr>
          <w:p w14:paraId="1FF8A2B4"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77" w:type="pct"/>
            <w:tcBorders>
              <w:bottom w:val="single" w:sz="4" w:space="0" w:color="auto"/>
            </w:tcBorders>
            <w:vAlign w:val="bottom"/>
          </w:tcPr>
          <w:p w14:paraId="2086A9C9" w14:textId="77777777" w:rsidR="001673F9" w:rsidRPr="00F61FE4" w:rsidRDefault="001673F9"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r>
      <w:tr w:rsidR="001673F9" w:rsidRPr="00F61FE4" w14:paraId="29CFCF58" w14:textId="77777777" w:rsidTr="00C44E2E">
        <w:tc>
          <w:tcPr>
            <w:tcW w:w="436" w:type="pct"/>
            <w:vAlign w:val="bottom"/>
          </w:tcPr>
          <w:p w14:paraId="62D5183A" w14:textId="77777777" w:rsidR="001673F9" w:rsidRPr="00F61FE4" w:rsidRDefault="001673F9" w:rsidP="000B13F3">
            <w:pPr>
              <w:ind w:right="-72"/>
              <w:rPr>
                <w:rFonts w:ascii="Arial" w:hAnsi="Arial" w:cs="Arial"/>
                <w:color w:val="000000" w:themeColor="text1"/>
                <w:sz w:val="15"/>
                <w:szCs w:val="15"/>
              </w:rPr>
            </w:pPr>
          </w:p>
        </w:tc>
        <w:tc>
          <w:tcPr>
            <w:tcW w:w="353" w:type="pct"/>
            <w:tcBorders>
              <w:top w:val="single" w:sz="4" w:space="0" w:color="auto"/>
            </w:tcBorders>
            <w:shd w:val="clear" w:color="auto" w:fill="FAFAFA"/>
            <w:vAlign w:val="bottom"/>
          </w:tcPr>
          <w:p w14:paraId="240F4C6D" w14:textId="77777777" w:rsidR="001673F9" w:rsidRPr="00F61FE4" w:rsidRDefault="001673F9" w:rsidP="000B13F3">
            <w:pPr>
              <w:ind w:right="-72"/>
              <w:jc w:val="right"/>
              <w:rPr>
                <w:rFonts w:ascii="Arial" w:hAnsi="Arial" w:cs="Arial"/>
                <w:color w:val="000000" w:themeColor="text1"/>
                <w:sz w:val="15"/>
                <w:szCs w:val="15"/>
              </w:rPr>
            </w:pPr>
          </w:p>
        </w:tc>
        <w:tc>
          <w:tcPr>
            <w:tcW w:w="382" w:type="pct"/>
            <w:tcBorders>
              <w:top w:val="single" w:sz="4" w:space="0" w:color="auto"/>
            </w:tcBorders>
            <w:shd w:val="clear" w:color="auto" w:fill="FAFAFA"/>
            <w:vAlign w:val="bottom"/>
          </w:tcPr>
          <w:p w14:paraId="17FBA2EF" w14:textId="77777777" w:rsidR="001673F9" w:rsidRPr="00F61FE4" w:rsidRDefault="001673F9" w:rsidP="000B13F3">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2BA65BE7" w14:textId="77777777" w:rsidR="001673F9" w:rsidRPr="00F61FE4" w:rsidRDefault="001673F9" w:rsidP="000B13F3">
            <w:pPr>
              <w:ind w:right="-72"/>
              <w:jc w:val="right"/>
              <w:rPr>
                <w:rFonts w:ascii="Arial" w:hAnsi="Arial" w:cs="Arial"/>
                <w:color w:val="000000" w:themeColor="text1"/>
                <w:sz w:val="15"/>
                <w:szCs w:val="15"/>
              </w:rPr>
            </w:pPr>
          </w:p>
        </w:tc>
        <w:tc>
          <w:tcPr>
            <w:tcW w:w="384" w:type="pct"/>
            <w:tcBorders>
              <w:top w:val="single" w:sz="4" w:space="0" w:color="auto"/>
            </w:tcBorders>
            <w:shd w:val="clear" w:color="auto" w:fill="FAFAFA"/>
          </w:tcPr>
          <w:p w14:paraId="08A9415D" w14:textId="77777777" w:rsidR="001673F9" w:rsidRPr="00F61FE4" w:rsidRDefault="001673F9" w:rsidP="000B13F3">
            <w:pPr>
              <w:ind w:right="-72"/>
              <w:jc w:val="right"/>
              <w:rPr>
                <w:rFonts w:ascii="Arial" w:hAnsi="Arial" w:cs="Arial"/>
                <w:color w:val="000000" w:themeColor="text1"/>
                <w:sz w:val="15"/>
                <w:szCs w:val="15"/>
              </w:rPr>
            </w:pPr>
          </w:p>
        </w:tc>
        <w:tc>
          <w:tcPr>
            <w:tcW w:w="385" w:type="pct"/>
            <w:tcBorders>
              <w:top w:val="single" w:sz="4" w:space="0" w:color="auto"/>
            </w:tcBorders>
            <w:shd w:val="clear" w:color="auto" w:fill="FAFAFA"/>
            <w:vAlign w:val="bottom"/>
          </w:tcPr>
          <w:p w14:paraId="282085C9" w14:textId="559678E8" w:rsidR="001673F9" w:rsidRPr="00F61FE4" w:rsidRDefault="001673F9" w:rsidP="000B13F3">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02B933D5" w14:textId="77777777" w:rsidR="001673F9" w:rsidRPr="00F61FE4" w:rsidRDefault="001673F9" w:rsidP="000B13F3">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071D5AC2" w14:textId="77777777" w:rsidR="001673F9" w:rsidRPr="00F61FE4" w:rsidRDefault="001673F9" w:rsidP="000B13F3">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tcPr>
          <w:p w14:paraId="2A95666B" w14:textId="77777777" w:rsidR="001673F9" w:rsidRPr="00F61FE4" w:rsidRDefault="001673F9" w:rsidP="000B13F3">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tcPr>
          <w:p w14:paraId="0C2F884A" w14:textId="24DF6E40" w:rsidR="001673F9" w:rsidRPr="00F61FE4" w:rsidRDefault="001673F9" w:rsidP="000B13F3">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168C411F" w14:textId="77777777" w:rsidR="001673F9" w:rsidRPr="00F61FE4" w:rsidRDefault="001673F9" w:rsidP="000B13F3">
            <w:pPr>
              <w:ind w:right="-72"/>
              <w:jc w:val="right"/>
              <w:rPr>
                <w:rFonts w:ascii="Arial" w:hAnsi="Arial" w:cs="Arial"/>
                <w:color w:val="000000" w:themeColor="text1"/>
                <w:sz w:val="15"/>
                <w:szCs w:val="15"/>
              </w:rPr>
            </w:pPr>
          </w:p>
        </w:tc>
        <w:tc>
          <w:tcPr>
            <w:tcW w:w="383" w:type="pct"/>
            <w:gridSpan w:val="2"/>
            <w:tcBorders>
              <w:top w:val="single" w:sz="4" w:space="0" w:color="auto"/>
            </w:tcBorders>
            <w:shd w:val="clear" w:color="auto" w:fill="FAFAFA"/>
            <w:vAlign w:val="bottom"/>
          </w:tcPr>
          <w:p w14:paraId="1DAB0B9E" w14:textId="77777777" w:rsidR="001673F9" w:rsidRPr="00F61FE4" w:rsidRDefault="001673F9" w:rsidP="000B13F3">
            <w:pPr>
              <w:ind w:right="-72"/>
              <w:jc w:val="right"/>
              <w:rPr>
                <w:rFonts w:ascii="Arial" w:hAnsi="Arial" w:cs="Arial"/>
                <w:color w:val="000000" w:themeColor="text1"/>
                <w:sz w:val="15"/>
                <w:szCs w:val="15"/>
              </w:rPr>
            </w:pPr>
          </w:p>
        </w:tc>
        <w:tc>
          <w:tcPr>
            <w:tcW w:w="377" w:type="pct"/>
            <w:tcBorders>
              <w:top w:val="single" w:sz="4" w:space="0" w:color="auto"/>
            </w:tcBorders>
            <w:shd w:val="clear" w:color="auto" w:fill="FAFAFA"/>
            <w:vAlign w:val="bottom"/>
          </w:tcPr>
          <w:p w14:paraId="45E97F92" w14:textId="77777777" w:rsidR="001673F9" w:rsidRPr="00F61FE4" w:rsidRDefault="001673F9" w:rsidP="000B13F3">
            <w:pPr>
              <w:ind w:right="-72"/>
              <w:jc w:val="right"/>
              <w:rPr>
                <w:rFonts w:ascii="Arial" w:hAnsi="Arial" w:cs="Arial"/>
                <w:color w:val="000000" w:themeColor="text1"/>
                <w:sz w:val="15"/>
                <w:szCs w:val="15"/>
              </w:rPr>
            </w:pPr>
          </w:p>
        </w:tc>
      </w:tr>
      <w:tr w:rsidR="0050106A" w:rsidRPr="00F61FE4" w14:paraId="05A1DA7A" w14:textId="77777777" w:rsidTr="00C44E2E">
        <w:tc>
          <w:tcPr>
            <w:tcW w:w="436" w:type="pct"/>
            <w:vAlign w:val="bottom"/>
          </w:tcPr>
          <w:p w14:paraId="3D1F50F9" w14:textId="0C17B82C" w:rsidR="0050106A" w:rsidRPr="00F61FE4" w:rsidRDefault="0050106A" w:rsidP="0050106A">
            <w:pPr>
              <w:ind w:right="-72"/>
              <w:rPr>
                <w:rFonts w:ascii="Arial" w:hAnsi="Arial" w:cs="Arial"/>
                <w:color w:val="000000" w:themeColor="text1"/>
                <w:sz w:val="15"/>
                <w:szCs w:val="15"/>
              </w:rPr>
            </w:pPr>
            <w:r w:rsidRPr="00F61FE4">
              <w:rPr>
                <w:rFonts w:ascii="Arial" w:hAnsi="Arial" w:cs="Arial"/>
                <w:color w:val="000000" w:themeColor="text1"/>
                <w:sz w:val="15"/>
                <w:szCs w:val="15"/>
              </w:rPr>
              <w:t>Buildings and</w:t>
            </w:r>
          </w:p>
          <w:p w14:paraId="24522B80" w14:textId="05013825" w:rsidR="0050106A" w:rsidRPr="00F61FE4" w:rsidRDefault="0050106A" w:rsidP="0050106A">
            <w:pPr>
              <w:ind w:right="-72"/>
              <w:rPr>
                <w:rFonts w:ascii="Arial" w:hAnsi="Arial" w:cs="Arial"/>
                <w:color w:val="000000" w:themeColor="text1"/>
                <w:sz w:val="15"/>
                <w:szCs w:val="15"/>
              </w:rPr>
            </w:pPr>
            <w:r w:rsidRPr="00F61FE4">
              <w:rPr>
                <w:rFonts w:ascii="Arial" w:hAnsi="Arial" w:cs="Arial"/>
                <w:color w:val="000000" w:themeColor="text1"/>
                <w:sz w:val="15"/>
                <w:szCs w:val="19"/>
                <w:cs/>
                <w:lang w:bidi="th-TH"/>
              </w:rPr>
              <w:t xml:space="preserve">   </w:t>
            </w:r>
            <w:r w:rsidRPr="00F61FE4">
              <w:rPr>
                <w:rFonts w:ascii="Arial" w:hAnsi="Arial" w:cs="Arial"/>
                <w:color w:val="000000" w:themeColor="text1"/>
                <w:sz w:val="15"/>
                <w:szCs w:val="15"/>
              </w:rPr>
              <w:t>improvements</w:t>
            </w:r>
          </w:p>
        </w:tc>
        <w:tc>
          <w:tcPr>
            <w:tcW w:w="353" w:type="pct"/>
            <w:shd w:val="clear" w:color="auto" w:fill="FAFAFA"/>
            <w:vAlign w:val="center"/>
          </w:tcPr>
          <w:p w14:paraId="7F5BA0BE" w14:textId="60EFAEFF"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cs/>
                <w:lang w:bidi="th-TH"/>
              </w:rPr>
              <w:t>293</w:t>
            </w:r>
            <w:r w:rsidRPr="0050106A">
              <w:rPr>
                <w:rFonts w:ascii="Arial" w:hAnsi="Arial" w:cs="Arial"/>
                <w:spacing w:val="-4"/>
                <w:sz w:val="16"/>
                <w:szCs w:val="16"/>
              </w:rPr>
              <w:t>,</w:t>
            </w:r>
            <w:r w:rsidRPr="0050106A">
              <w:rPr>
                <w:rFonts w:ascii="Arial" w:hAnsi="Arial" w:cs="Arial"/>
                <w:spacing w:val="-4"/>
                <w:sz w:val="16"/>
                <w:szCs w:val="16"/>
                <w:cs/>
                <w:lang w:bidi="th-TH"/>
              </w:rPr>
              <w:t>703</w:t>
            </w:r>
          </w:p>
        </w:tc>
        <w:tc>
          <w:tcPr>
            <w:tcW w:w="382" w:type="pct"/>
            <w:shd w:val="clear" w:color="auto" w:fill="FAFAFA"/>
            <w:vAlign w:val="center"/>
          </w:tcPr>
          <w:p w14:paraId="240AC4F5" w14:textId="661965A5"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cs/>
                <w:lang w:bidi="th-TH"/>
              </w:rPr>
              <w:t>5</w:t>
            </w:r>
            <w:r w:rsidRPr="0050106A">
              <w:rPr>
                <w:rFonts w:ascii="Arial" w:hAnsi="Arial" w:cs="Arial"/>
                <w:spacing w:val="-4"/>
                <w:sz w:val="16"/>
                <w:szCs w:val="16"/>
              </w:rPr>
              <w:t>,</w:t>
            </w:r>
            <w:r w:rsidRPr="0050106A">
              <w:rPr>
                <w:rFonts w:ascii="Arial" w:hAnsi="Arial" w:cs="Arial"/>
                <w:spacing w:val="-4"/>
                <w:sz w:val="16"/>
                <w:szCs w:val="16"/>
                <w:cs/>
                <w:lang w:bidi="th-TH"/>
              </w:rPr>
              <w:t>131</w:t>
            </w:r>
          </w:p>
        </w:tc>
        <w:tc>
          <w:tcPr>
            <w:tcW w:w="383" w:type="pct"/>
            <w:shd w:val="clear" w:color="auto" w:fill="FAFAFA"/>
            <w:vAlign w:val="center"/>
          </w:tcPr>
          <w:p w14:paraId="4C32A646" w14:textId="775D5231"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2,428</w:t>
            </w:r>
          </w:p>
        </w:tc>
        <w:tc>
          <w:tcPr>
            <w:tcW w:w="384" w:type="pct"/>
            <w:shd w:val="clear" w:color="auto" w:fill="FAFAFA"/>
            <w:vAlign w:val="center"/>
          </w:tcPr>
          <w:p w14:paraId="2907F9D1" w14:textId="5227072E" w:rsidR="0050106A" w:rsidRPr="0050106A" w:rsidRDefault="0050106A" w:rsidP="008C0A19">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(13,005)</w:t>
            </w:r>
          </w:p>
        </w:tc>
        <w:tc>
          <w:tcPr>
            <w:tcW w:w="385" w:type="pct"/>
            <w:shd w:val="clear" w:color="auto" w:fill="FAFAFA"/>
            <w:vAlign w:val="center"/>
          </w:tcPr>
          <w:p w14:paraId="4E2198E8" w14:textId="3E4B4069"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288,257</w:t>
            </w:r>
          </w:p>
        </w:tc>
        <w:tc>
          <w:tcPr>
            <w:tcW w:w="383" w:type="pct"/>
            <w:shd w:val="clear" w:color="auto" w:fill="FAFAFA"/>
            <w:vAlign w:val="center"/>
          </w:tcPr>
          <w:p w14:paraId="79F3CF13" w14:textId="67F2C7AC"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(121,501)</w:t>
            </w:r>
          </w:p>
        </w:tc>
        <w:tc>
          <w:tcPr>
            <w:tcW w:w="383" w:type="pct"/>
            <w:shd w:val="clear" w:color="auto" w:fill="FAFAFA"/>
          </w:tcPr>
          <w:p w14:paraId="79A2AC7D" w14:textId="67E2EEEB"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(9,296)</w:t>
            </w:r>
          </w:p>
        </w:tc>
        <w:tc>
          <w:tcPr>
            <w:tcW w:w="383" w:type="pct"/>
            <w:shd w:val="clear" w:color="auto" w:fill="FAFAFA"/>
          </w:tcPr>
          <w:p w14:paraId="0EEDBFEB" w14:textId="07F49A9F"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10,124</w:t>
            </w:r>
          </w:p>
        </w:tc>
        <w:tc>
          <w:tcPr>
            <w:tcW w:w="383" w:type="pct"/>
            <w:shd w:val="clear" w:color="auto" w:fill="FAFAFA"/>
          </w:tcPr>
          <w:p w14:paraId="70C02F25" w14:textId="4DDC72CB"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w:t>
            </w:r>
          </w:p>
        </w:tc>
        <w:tc>
          <w:tcPr>
            <w:tcW w:w="383" w:type="pct"/>
            <w:shd w:val="clear" w:color="auto" w:fill="FAFAFA"/>
            <w:vAlign w:val="center"/>
          </w:tcPr>
          <w:p w14:paraId="17DD8279" w14:textId="1D2CB5F5"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lang w:val="en-GB"/>
              </w:rPr>
              <w:t>(120,673)</w:t>
            </w:r>
          </w:p>
        </w:tc>
        <w:tc>
          <w:tcPr>
            <w:tcW w:w="383" w:type="pct"/>
            <w:gridSpan w:val="2"/>
            <w:shd w:val="clear" w:color="auto" w:fill="FAFAFA"/>
            <w:vAlign w:val="center"/>
          </w:tcPr>
          <w:p w14:paraId="27E32251" w14:textId="574D342C"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172,202</w:t>
            </w:r>
          </w:p>
        </w:tc>
        <w:tc>
          <w:tcPr>
            <w:tcW w:w="377" w:type="pct"/>
            <w:shd w:val="clear" w:color="auto" w:fill="FAFAFA"/>
            <w:vAlign w:val="center"/>
          </w:tcPr>
          <w:p w14:paraId="4FA84668" w14:textId="47D7505A" w:rsidR="0050106A" w:rsidRPr="0050106A" w:rsidRDefault="0050106A" w:rsidP="0050106A">
            <w:pPr>
              <w:ind w:right="-72"/>
              <w:jc w:val="right"/>
              <w:rPr>
                <w:rFonts w:ascii="Arial" w:eastAsia="Cordia New" w:hAnsi="Arial" w:cs="Arial"/>
                <w:color w:val="000000"/>
                <w:sz w:val="16"/>
                <w:szCs w:val="16"/>
                <w:cs/>
                <w:lang w:val="en-GB" w:bidi="th-TH"/>
              </w:rPr>
            </w:pPr>
            <w:r w:rsidRPr="0050106A">
              <w:rPr>
                <w:rFonts w:ascii="Arial" w:hAnsi="Arial" w:cs="Arial"/>
                <w:spacing w:val="-4"/>
                <w:sz w:val="16"/>
                <w:szCs w:val="16"/>
              </w:rPr>
              <w:t>167,584</w:t>
            </w:r>
          </w:p>
        </w:tc>
      </w:tr>
      <w:tr w:rsidR="0050106A" w:rsidRPr="00F61FE4" w14:paraId="293D6CDC" w14:textId="77777777" w:rsidTr="00C44E2E">
        <w:tc>
          <w:tcPr>
            <w:tcW w:w="436" w:type="pct"/>
            <w:vAlign w:val="bottom"/>
          </w:tcPr>
          <w:p w14:paraId="2D4733DE" w14:textId="77777777" w:rsidR="0050106A" w:rsidRPr="00F61FE4" w:rsidRDefault="0050106A" w:rsidP="0050106A">
            <w:pPr>
              <w:ind w:right="-72"/>
              <w:rPr>
                <w:rFonts w:ascii="Arial" w:hAnsi="Arial" w:cs="Arial"/>
                <w:color w:val="000000" w:themeColor="text1"/>
                <w:sz w:val="15"/>
                <w:szCs w:val="15"/>
              </w:rPr>
            </w:pPr>
            <w:r w:rsidRPr="00F61FE4">
              <w:rPr>
                <w:rFonts w:ascii="Arial" w:hAnsi="Arial" w:cs="Arial"/>
                <w:color w:val="000000" w:themeColor="text1"/>
                <w:sz w:val="15"/>
                <w:szCs w:val="15"/>
              </w:rPr>
              <w:t>Vehicles</w:t>
            </w:r>
          </w:p>
        </w:tc>
        <w:tc>
          <w:tcPr>
            <w:tcW w:w="353" w:type="pct"/>
            <w:tcBorders>
              <w:bottom w:val="single" w:sz="4" w:space="0" w:color="auto"/>
            </w:tcBorders>
            <w:shd w:val="clear" w:color="auto" w:fill="FAFAFA"/>
            <w:vAlign w:val="center"/>
          </w:tcPr>
          <w:p w14:paraId="1F9D924F" w14:textId="2A327AC4"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cs/>
                <w:lang w:bidi="th-TH"/>
              </w:rPr>
              <w:t>21</w:t>
            </w:r>
            <w:r w:rsidRPr="0050106A">
              <w:rPr>
                <w:rFonts w:ascii="Arial" w:hAnsi="Arial" w:cs="Arial"/>
                <w:spacing w:val="-4"/>
                <w:sz w:val="16"/>
                <w:szCs w:val="16"/>
              </w:rPr>
              <w:t>,</w:t>
            </w:r>
            <w:r w:rsidRPr="0050106A">
              <w:rPr>
                <w:rFonts w:ascii="Arial" w:hAnsi="Arial" w:cs="Arial"/>
                <w:spacing w:val="-4"/>
                <w:sz w:val="16"/>
                <w:szCs w:val="16"/>
                <w:cs/>
                <w:lang w:bidi="th-TH"/>
              </w:rPr>
              <w:t>159</w:t>
            </w:r>
          </w:p>
        </w:tc>
        <w:tc>
          <w:tcPr>
            <w:tcW w:w="382" w:type="pct"/>
            <w:tcBorders>
              <w:bottom w:val="single" w:sz="4" w:space="0" w:color="auto"/>
            </w:tcBorders>
            <w:shd w:val="clear" w:color="auto" w:fill="FAFAFA"/>
            <w:vAlign w:val="center"/>
          </w:tcPr>
          <w:p w14:paraId="2EA1E103" w14:textId="6D9C8485" w:rsidR="0050106A" w:rsidRPr="0050106A" w:rsidRDefault="0050106A" w:rsidP="0050106A">
            <w:pPr>
              <w:ind w:right="-72"/>
              <w:jc w:val="right"/>
              <w:rPr>
                <w:rFonts w:ascii="Arial" w:eastAsia="Cordia New" w:hAnsi="Arial" w:cs="Arial"/>
                <w:color w:val="000000"/>
                <w:sz w:val="16"/>
                <w:szCs w:val="16"/>
                <w:cs/>
                <w:lang w:val="en-GB"/>
              </w:rPr>
            </w:pPr>
            <w:r w:rsidRPr="0050106A">
              <w:rPr>
                <w:rFonts w:ascii="Arial" w:hAnsi="Arial" w:cs="Arial"/>
                <w:spacing w:val="-4"/>
                <w:sz w:val="16"/>
                <w:szCs w:val="16"/>
                <w:lang w:val="en-GB"/>
              </w:rPr>
              <w:t>-</w:t>
            </w:r>
          </w:p>
        </w:tc>
        <w:tc>
          <w:tcPr>
            <w:tcW w:w="383" w:type="pct"/>
            <w:tcBorders>
              <w:bottom w:val="single" w:sz="4" w:space="0" w:color="auto"/>
            </w:tcBorders>
            <w:shd w:val="clear" w:color="auto" w:fill="FAFAFA"/>
            <w:vAlign w:val="center"/>
          </w:tcPr>
          <w:p w14:paraId="1341EB36" w14:textId="2894E1EC"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w:t>
            </w:r>
          </w:p>
        </w:tc>
        <w:tc>
          <w:tcPr>
            <w:tcW w:w="384" w:type="pct"/>
            <w:tcBorders>
              <w:bottom w:val="single" w:sz="4" w:space="0" w:color="auto"/>
            </w:tcBorders>
            <w:shd w:val="clear" w:color="auto" w:fill="FAFAFA"/>
          </w:tcPr>
          <w:p w14:paraId="64DE285B" w14:textId="72ABDB18"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w:t>
            </w:r>
          </w:p>
        </w:tc>
        <w:tc>
          <w:tcPr>
            <w:tcW w:w="385" w:type="pct"/>
            <w:tcBorders>
              <w:bottom w:val="single" w:sz="4" w:space="0" w:color="auto"/>
            </w:tcBorders>
            <w:shd w:val="clear" w:color="auto" w:fill="FAFAFA"/>
            <w:vAlign w:val="center"/>
          </w:tcPr>
          <w:p w14:paraId="62E93628" w14:textId="4601290C"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21,159</w:t>
            </w:r>
          </w:p>
        </w:tc>
        <w:tc>
          <w:tcPr>
            <w:tcW w:w="383" w:type="pct"/>
            <w:tcBorders>
              <w:bottom w:val="single" w:sz="4" w:space="0" w:color="auto"/>
            </w:tcBorders>
            <w:shd w:val="clear" w:color="auto" w:fill="FAFAFA"/>
            <w:vAlign w:val="center"/>
          </w:tcPr>
          <w:p w14:paraId="27CF7792" w14:textId="3590789E"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(9,109)</w:t>
            </w:r>
          </w:p>
        </w:tc>
        <w:tc>
          <w:tcPr>
            <w:tcW w:w="383" w:type="pct"/>
            <w:tcBorders>
              <w:bottom w:val="single" w:sz="4" w:space="0" w:color="auto"/>
            </w:tcBorders>
            <w:shd w:val="clear" w:color="auto" w:fill="FAFAFA"/>
          </w:tcPr>
          <w:p w14:paraId="52643EB7" w14:textId="02701547"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(1,057)</w:t>
            </w:r>
          </w:p>
        </w:tc>
        <w:tc>
          <w:tcPr>
            <w:tcW w:w="383" w:type="pct"/>
            <w:tcBorders>
              <w:bottom w:val="single" w:sz="4" w:space="0" w:color="auto"/>
            </w:tcBorders>
            <w:shd w:val="clear" w:color="auto" w:fill="FAFAFA"/>
          </w:tcPr>
          <w:p w14:paraId="5B802727" w14:textId="20ECEA09"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w:t>
            </w:r>
          </w:p>
        </w:tc>
        <w:tc>
          <w:tcPr>
            <w:tcW w:w="383" w:type="pct"/>
            <w:tcBorders>
              <w:bottom w:val="single" w:sz="4" w:space="0" w:color="auto"/>
            </w:tcBorders>
            <w:shd w:val="clear" w:color="auto" w:fill="FAFAFA"/>
          </w:tcPr>
          <w:p w14:paraId="6AC6C6B3" w14:textId="3BDB1950"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w:t>
            </w:r>
          </w:p>
        </w:tc>
        <w:tc>
          <w:tcPr>
            <w:tcW w:w="383" w:type="pct"/>
            <w:tcBorders>
              <w:bottom w:val="single" w:sz="4" w:space="0" w:color="auto"/>
            </w:tcBorders>
            <w:shd w:val="clear" w:color="auto" w:fill="FAFAFA"/>
            <w:vAlign w:val="center"/>
          </w:tcPr>
          <w:p w14:paraId="66C1A129" w14:textId="5F66EBD3"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(10,166)</w:t>
            </w:r>
          </w:p>
        </w:tc>
        <w:tc>
          <w:tcPr>
            <w:tcW w:w="383" w:type="pct"/>
            <w:gridSpan w:val="2"/>
            <w:tcBorders>
              <w:bottom w:val="single" w:sz="4" w:space="0" w:color="auto"/>
            </w:tcBorders>
            <w:shd w:val="clear" w:color="auto" w:fill="FAFAFA"/>
            <w:vAlign w:val="center"/>
          </w:tcPr>
          <w:p w14:paraId="2D507D89" w14:textId="0A71EEB9"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12,050</w:t>
            </w:r>
          </w:p>
        </w:tc>
        <w:tc>
          <w:tcPr>
            <w:tcW w:w="377" w:type="pct"/>
            <w:tcBorders>
              <w:bottom w:val="single" w:sz="4" w:space="0" w:color="auto"/>
            </w:tcBorders>
            <w:shd w:val="clear" w:color="auto" w:fill="FAFAFA"/>
            <w:vAlign w:val="center"/>
          </w:tcPr>
          <w:p w14:paraId="03ECA9DE" w14:textId="4FDFE65B"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10,993</w:t>
            </w:r>
          </w:p>
        </w:tc>
      </w:tr>
      <w:tr w:rsidR="0050106A" w:rsidRPr="00F61FE4" w14:paraId="7759CDA5" w14:textId="77777777" w:rsidTr="00C44E2E">
        <w:trPr>
          <w:trHeight w:val="58"/>
        </w:trPr>
        <w:tc>
          <w:tcPr>
            <w:tcW w:w="436" w:type="pct"/>
            <w:vAlign w:val="bottom"/>
          </w:tcPr>
          <w:p w14:paraId="34860B24" w14:textId="77777777" w:rsidR="0050106A" w:rsidRPr="00F61FE4" w:rsidRDefault="0050106A" w:rsidP="0050106A">
            <w:pPr>
              <w:ind w:right="-72"/>
              <w:rPr>
                <w:rFonts w:ascii="Arial" w:hAnsi="Arial" w:cs="Arial"/>
                <w:color w:val="000000" w:themeColor="text1"/>
                <w:sz w:val="15"/>
                <w:szCs w:val="15"/>
              </w:rPr>
            </w:pPr>
          </w:p>
        </w:tc>
        <w:tc>
          <w:tcPr>
            <w:tcW w:w="353" w:type="pct"/>
            <w:tcBorders>
              <w:top w:val="single" w:sz="4" w:space="0" w:color="auto"/>
            </w:tcBorders>
            <w:shd w:val="clear" w:color="auto" w:fill="FAFAFA"/>
            <w:vAlign w:val="bottom"/>
          </w:tcPr>
          <w:p w14:paraId="1566280A" w14:textId="77777777" w:rsidR="0050106A" w:rsidRPr="0050106A" w:rsidRDefault="0050106A" w:rsidP="0050106A">
            <w:pPr>
              <w:ind w:right="-72"/>
              <w:jc w:val="right"/>
              <w:rPr>
                <w:rFonts w:ascii="Arial" w:hAnsi="Arial" w:cs="Arial"/>
                <w:color w:val="000000" w:themeColor="text1"/>
                <w:sz w:val="16"/>
                <w:szCs w:val="16"/>
              </w:rPr>
            </w:pPr>
          </w:p>
        </w:tc>
        <w:tc>
          <w:tcPr>
            <w:tcW w:w="382" w:type="pct"/>
            <w:tcBorders>
              <w:top w:val="single" w:sz="4" w:space="0" w:color="auto"/>
            </w:tcBorders>
            <w:shd w:val="clear" w:color="auto" w:fill="FAFAFA"/>
            <w:vAlign w:val="bottom"/>
          </w:tcPr>
          <w:p w14:paraId="1FD5E150" w14:textId="77777777" w:rsidR="0050106A" w:rsidRPr="0050106A" w:rsidRDefault="0050106A" w:rsidP="0050106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6B318DFB" w14:textId="77777777" w:rsidR="0050106A" w:rsidRPr="0050106A" w:rsidRDefault="0050106A" w:rsidP="0050106A">
            <w:pPr>
              <w:ind w:right="-72"/>
              <w:jc w:val="right"/>
              <w:rPr>
                <w:rFonts w:ascii="Arial" w:hAnsi="Arial" w:cs="Arial"/>
                <w:color w:val="000000" w:themeColor="text1"/>
                <w:sz w:val="16"/>
                <w:szCs w:val="16"/>
              </w:rPr>
            </w:pPr>
          </w:p>
        </w:tc>
        <w:tc>
          <w:tcPr>
            <w:tcW w:w="384" w:type="pct"/>
            <w:tcBorders>
              <w:top w:val="single" w:sz="4" w:space="0" w:color="auto"/>
            </w:tcBorders>
            <w:shd w:val="clear" w:color="auto" w:fill="FAFAFA"/>
          </w:tcPr>
          <w:p w14:paraId="70961870" w14:textId="77777777" w:rsidR="0050106A" w:rsidRPr="0050106A" w:rsidRDefault="0050106A" w:rsidP="0050106A">
            <w:pPr>
              <w:ind w:right="-72"/>
              <w:jc w:val="right"/>
              <w:rPr>
                <w:rFonts w:ascii="Arial" w:eastAsia="Cordia New" w:hAnsi="Arial" w:cs="Arial"/>
                <w:color w:val="000000"/>
                <w:sz w:val="16"/>
                <w:szCs w:val="16"/>
                <w:lang w:val="en-GB"/>
              </w:rPr>
            </w:pPr>
          </w:p>
        </w:tc>
        <w:tc>
          <w:tcPr>
            <w:tcW w:w="385" w:type="pct"/>
            <w:tcBorders>
              <w:top w:val="single" w:sz="4" w:space="0" w:color="auto"/>
            </w:tcBorders>
            <w:shd w:val="clear" w:color="auto" w:fill="FAFAFA"/>
            <w:vAlign w:val="bottom"/>
          </w:tcPr>
          <w:p w14:paraId="6720C0CE" w14:textId="39BF07AC" w:rsidR="0050106A" w:rsidRPr="0050106A" w:rsidRDefault="0050106A" w:rsidP="0050106A">
            <w:pPr>
              <w:ind w:right="-72"/>
              <w:jc w:val="right"/>
              <w:rPr>
                <w:rFonts w:ascii="Arial" w:eastAsia="Cordia New" w:hAnsi="Arial" w:cs="Arial"/>
                <w:color w:val="000000"/>
                <w:sz w:val="16"/>
                <w:szCs w:val="16"/>
                <w:lang w:val="en-GB"/>
              </w:rPr>
            </w:pPr>
          </w:p>
        </w:tc>
        <w:tc>
          <w:tcPr>
            <w:tcW w:w="383" w:type="pct"/>
            <w:tcBorders>
              <w:top w:val="single" w:sz="4" w:space="0" w:color="auto"/>
            </w:tcBorders>
            <w:shd w:val="clear" w:color="auto" w:fill="FAFAFA"/>
            <w:vAlign w:val="center"/>
          </w:tcPr>
          <w:p w14:paraId="6E918AF4" w14:textId="679A78E7" w:rsidR="0050106A" w:rsidRPr="0050106A" w:rsidRDefault="0050106A" w:rsidP="0050106A">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vAlign w:val="center"/>
          </w:tcPr>
          <w:p w14:paraId="1153F32E" w14:textId="0999AD50" w:rsidR="0050106A" w:rsidRPr="0050106A" w:rsidRDefault="0050106A" w:rsidP="0050106A">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tcPr>
          <w:p w14:paraId="4765081A" w14:textId="1E49A05C" w:rsidR="0050106A" w:rsidRPr="0050106A" w:rsidRDefault="0050106A" w:rsidP="0050106A">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tcPr>
          <w:p w14:paraId="5CA4F032" w14:textId="644AA284" w:rsidR="0050106A" w:rsidRPr="0050106A" w:rsidRDefault="0050106A" w:rsidP="0050106A">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vAlign w:val="center"/>
          </w:tcPr>
          <w:p w14:paraId="3E9F88C1" w14:textId="663A43DF" w:rsidR="0050106A" w:rsidRPr="0050106A" w:rsidRDefault="0050106A" w:rsidP="0050106A">
            <w:pPr>
              <w:ind w:right="-72"/>
              <w:jc w:val="right"/>
              <w:rPr>
                <w:rFonts w:ascii="Arial" w:hAnsi="Arial" w:cs="Arial"/>
                <w:color w:val="000000"/>
                <w:sz w:val="16"/>
                <w:szCs w:val="16"/>
                <w:lang w:val="en-GB"/>
              </w:rPr>
            </w:pPr>
          </w:p>
        </w:tc>
        <w:tc>
          <w:tcPr>
            <w:tcW w:w="383" w:type="pct"/>
            <w:gridSpan w:val="2"/>
            <w:tcBorders>
              <w:top w:val="single" w:sz="4" w:space="0" w:color="auto"/>
            </w:tcBorders>
            <w:shd w:val="clear" w:color="auto" w:fill="FAFAFA"/>
            <w:vAlign w:val="center"/>
          </w:tcPr>
          <w:p w14:paraId="094E1EBF" w14:textId="2277BA7E" w:rsidR="0050106A" w:rsidRPr="0050106A" w:rsidRDefault="0050106A" w:rsidP="0050106A">
            <w:pPr>
              <w:ind w:right="-72"/>
              <w:jc w:val="right"/>
              <w:rPr>
                <w:rFonts w:ascii="Arial" w:hAnsi="Arial" w:cs="Arial"/>
                <w:color w:val="000000"/>
                <w:sz w:val="16"/>
                <w:szCs w:val="16"/>
                <w:lang w:val="en-GB"/>
              </w:rPr>
            </w:pPr>
          </w:p>
        </w:tc>
        <w:tc>
          <w:tcPr>
            <w:tcW w:w="377" w:type="pct"/>
            <w:tcBorders>
              <w:top w:val="single" w:sz="4" w:space="0" w:color="auto"/>
            </w:tcBorders>
            <w:shd w:val="clear" w:color="auto" w:fill="FAFAFA"/>
            <w:vAlign w:val="center"/>
          </w:tcPr>
          <w:p w14:paraId="14FE3592" w14:textId="6F657649" w:rsidR="0050106A" w:rsidRPr="0050106A" w:rsidRDefault="0050106A" w:rsidP="0050106A">
            <w:pPr>
              <w:ind w:right="-72"/>
              <w:jc w:val="right"/>
              <w:rPr>
                <w:rFonts w:ascii="Arial" w:hAnsi="Arial" w:cs="Arial"/>
                <w:color w:val="000000"/>
                <w:sz w:val="16"/>
                <w:szCs w:val="16"/>
                <w:lang w:val="en-GB"/>
              </w:rPr>
            </w:pPr>
          </w:p>
        </w:tc>
      </w:tr>
      <w:tr w:rsidR="0050106A" w:rsidRPr="00F61FE4" w14:paraId="1E09A351" w14:textId="77777777" w:rsidTr="00C44E2E">
        <w:tc>
          <w:tcPr>
            <w:tcW w:w="436" w:type="pct"/>
            <w:vAlign w:val="bottom"/>
          </w:tcPr>
          <w:p w14:paraId="4B332834" w14:textId="77777777" w:rsidR="0050106A" w:rsidRPr="00F61FE4" w:rsidRDefault="0050106A" w:rsidP="0050106A">
            <w:pPr>
              <w:ind w:right="-72"/>
              <w:rPr>
                <w:rFonts w:ascii="Arial" w:hAnsi="Arial" w:cs="Arial"/>
                <w:color w:val="000000" w:themeColor="text1"/>
                <w:sz w:val="15"/>
                <w:szCs w:val="15"/>
              </w:rPr>
            </w:pPr>
            <w:r w:rsidRPr="00F61FE4">
              <w:rPr>
                <w:rFonts w:ascii="Arial" w:hAnsi="Arial" w:cs="Arial"/>
                <w:color w:val="000000" w:themeColor="text1"/>
                <w:sz w:val="15"/>
                <w:szCs w:val="15"/>
              </w:rPr>
              <w:t>Total</w:t>
            </w:r>
          </w:p>
        </w:tc>
        <w:tc>
          <w:tcPr>
            <w:tcW w:w="353" w:type="pct"/>
            <w:tcBorders>
              <w:bottom w:val="single" w:sz="4" w:space="0" w:color="auto"/>
            </w:tcBorders>
            <w:shd w:val="clear" w:color="auto" w:fill="FAFAFA"/>
            <w:vAlign w:val="center"/>
          </w:tcPr>
          <w:p w14:paraId="049A3713" w14:textId="733CA021" w:rsidR="0050106A" w:rsidRPr="0050106A" w:rsidRDefault="0050106A" w:rsidP="0050106A">
            <w:pPr>
              <w:ind w:right="-72"/>
              <w:jc w:val="right"/>
              <w:rPr>
                <w:rFonts w:ascii="Arial" w:hAnsi="Arial" w:cs="Arial"/>
                <w:color w:val="000000"/>
                <w:sz w:val="16"/>
                <w:szCs w:val="16"/>
                <w:lang w:val="en-GB"/>
              </w:rPr>
            </w:pPr>
            <w:r w:rsidRPr="0050106A">
              <w:rPr>
                <w:rFonts w:ascii="Arial" w:hAnsi="Arial" w:cs="Arial"/>
                <w:spacing w:val="-4"/>
                <w:sz w:val="16"/>
                <w:szCs w:val="16"/>
                <w:cs/>
                <w:lang w:bidi="th-TH"/>
              </w:rPr>
              <w:t>314</w:t>
            </w:r>
            <w:r w:rsidRPr="0050106A">
              <w:rPr>
                <w:rFonts w:ascii="Arial" w:hAnsi="Arial" w:cs="Arial"/>
                <w:spacing w:val="-4"/>
                <w:sz w:val="16"/>
                <w:szCs w:val="16"/>
              </w:rPr>
              <w:t>,</w:t>
            </w:r>
            <w:r w:rsidRPr="0050106A">
              <w:rPr>
                <w:rFonts w:ascii="Arial" w:hAnsi="Arial" w:cs="Arial"/>
                <w:spacing w:val="-4"/>
                <w:sz w:val="16"/>
                <w:szCs w:val="16"/>
                <w:cs/>
                <w:lang w:bidi="th-TH"/>
              </w:rPr>
              <w:t>862</w:t>
            </w:r>
          </w:p>
        </w:tc>
        <w:tc>
          <w:tcPr>
            <w:tcW w:w="382" w:type="pct"/>
            <w:tcBorders>
              <w:bottom w:val="single" w:sz="4" w:space="0" w:color="auto"/>
            </w:tcBorders>
            <w:shd w:val="clear" w:color="auto" w:fill="FAFAFA"/>
            <w:vAlign w:val="center"/>
          </w:tcPr>
          <w:p w14:paraId="3E61CF9C" w14:textId="77D81735" w:rsidR="0050106A" w:rsidRPr="0050106A" w:rsidRDefault="0050106A" w:rsidP="0050106A">
            <w:pPr>
              <w:ind w:right="-72"/>
              <w:jc w:val="right"/>
              <w:rPr>
                <w:rFonts w:ascii="Arial" w:hAnsi="Arial" w:cs="Arial"/>
                <w:color w:val="000000"/>
                <w:sz w:val="16"/>
                <w:szCs w:val="16"/>
                <w:lang w:val="en-GB"/>
              </w:rPr>
            </w:pPr>
            <w:r w:rsidRPr="0050106A">
              <w:rPr>
                <w:rFonts w:ascii="Arial" w:hAnsi="Arial" w:cs="Arial"/>
                <w:spacing w:val="-4"/>
                <w:sz w:val="16"/>
                <w:szCs w:val="16"/>
              </w:rPr>
              <w:t>5,131</w:t>
            </w:r>
          </w:p>
        </w:tc>
        <w:tc>
          <w:tcPr>
            <w:tcW w:w="383" w:type="pct"/>
            <w:tcBorders>
              <w:bottom w:val="single" w:sz="4" w:space="0" w:color="auto"/>
            </w:tcBorders>
            <w:shd w:val="clear" w:color="auto" w:fill="FAFAFA"/>
            <w:vAlign w:val="center"/>
          </w:tcPr>
          <w:p w14:paraId="49666F3C" w14:textId="37FF4AF5" w:rsidR="0050106A" w:rsidRPr="0050106A" w:rsidRDefault="0050106A" w:rsidP="0050106A">
            <w:pPr>
              <w:ind w:right="-72"/>
              <w:jc w:val="right"/>
              <w:rPr>
                <w:rFonts w:ascii="Arial" w:hAnsi="Arial" w:cs="Arial"/>
                <w:color w:val="000000"/>
                <w:sz w:val="16"/>
                <w:szCs w:val="16"/>
                <w:lang w:val="en-GB"/>
              </w:rPr>
            </w:pPr>
            <w:r w:rsidRPr="0050106A">
              <w:rPr>
                <w:rFonts w:ascii="Arial" w:hAnsi="Arial" w:cs="Arial"/>
                <w:spacing w:val="-4"/>
                <w:sz w:val="16"/>
                <w:szCs w:val="16"/>
              </w:rPr>
              <w:t>2,428</w:t>
            </w:r>
          </w:p>
        </w:tc>
        <w:tc>
          <w:tcPr>
            <w:tcW w:w="384" w:type="pct"/>
            <w:tcBorders>
              <w:bottom w:val="single" w:sz="4" w:space="0" w:color="auto"/>
            </w:tcBorders>
            <w:shd w:val="clear" w:color="auto" w:fill="FAFAFA"/>
          </w:tcPr>
          <w:p w14:paraId="7E559BBE" w14:textId="57EB78D6"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(13,005)</w:t>
            </w:r>
          </w:p>
        </w:tc>
        <w:tc>
          <w:tcPr>
            <w:tcW w:w="385" w:type="pct"/>
            <w:tcBorders>
              <w:bottom w:val="single" w:sz="4" w:space="0" w:color="auto"/>
            </w:tcBorders>
            <w:shd w:val="clear" w:color="auto" w:fill="FAFAFA"/>
            <w:vAlign w:val="center"/>
          </w:tcPr>
          <w:p w14:paraId="79C62949" w14:textId="7F878FCA"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hAnsi="Arial" w:cs="Arial"/>
                <w:spacing w:val="-4"/>
                <w:sz w:val="16"/>
                <w:szCs w:val="16"/>
              </w:rPr>
              <w:t>309,416</w:t>
            </w:r>
          </w:p>
        </w:tc>
        <w:tc>
          <w:tcPr>
            <w:tcW w:w="383" w:type="pct"/>
            <w:tcBorders>
              <w:bottom w:val="single" w:sz="4" w:space="0" w:color="auto"/>
            </w:tcBorders>
            <w:shd w:val="clear" w:color="auto" w:fill="FAFAFA"/>
            <w:vAlign w:val="center"/>
          </w:tcPr>
          <w:p w14:paraId="422AC337" w14:textId="0EA447B9"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(130,610)</w:t>
            </w:r>
          </w:p>
        </w:tc>
        <w:tc>
          <w:tcPr>
            <w:tcW w:w="383" w:type="pct"/>
            <w:tcBorders>
              <w:bottom w:val="single" w:sz="4" w:space="0" w:color="auto"/>
            </w:tcBorders>
            <w:shd w:val="clear" w:color="auto" w:fill="FAFAFA"/>
          </w:tcPr>
          <w:p w14:paraId="1556C523" w14:textId="4F604A1D"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(10,353)</w:t>
            </w:r>
          </w:p>
        </w:tc>
        <w:tc>
          <w:tcPr>
            <w:tcW w:w="383" w:type="pct"/>
            <w:tcBorders>
              <w:bottom w:val="single" w:sz="4" w:space="0" w:color="auto"/>
            </w:tcBorders>
            <w:shd w:val="clear" w:color="auto" w:fill="FAFAFA"/>
          </w:tcPr>
          <w:p w14:paraId="09B6EDB6" w14:textId="3C08266F"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10,124</w:t>
            </w:r>
          </w:p>
        </w:tc>
        <w:tc>
          <w:tcPr>
            <w:tcW w:w="383" w:type="pct"/>
            <w:tcBorders>
              <w:bottom w:val="single" w:sz="4" w:space="0" w:color="auto"/>
            </w:tcBorders>
            <w:shd w:val="clear" w:color="auto" w:fill="FAFAFA"/>
          </w:tcPr>
          <w:p w14:paraId="3CD58E48" w14:textId="1FB73962"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w:t>
            </w:r>
          </w:p>
        </w:tc>
        <w:tc>
          <w:tcPr>
            <w:tcW w:w="383" w:type="pct"/>
            <w:tcBorders>
              <w:bottom w:val="single" w:sz="4" w:space="0" w:color="auto"/>
            </w:tcBorders>
            <w:shd w:val="clear" w:color="auto" w:fill="FAFAFA"/>
            <w:vAlign w:val="center"/>
          </w:tcPr>
          <w:p w14:paraId="67C02D55" w14:textId="53211BE6"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(130,839)</w:t>
            </w:r>
          </w:p>
        </w:tc>
        <w:tc>
          <w:tcPr>
            <w:tcW w:w="383" w:type="pct"/>
            <w:gridSpan w:val="2"/>
            <w:tcBorders>
              <w:bottom w:val="single" w:sz="4" w:space="0" w:color="auto"/>
            </w:tcBorders>
            <w:shd w:val="clear" w:color="auto" w:fill="FAFAFA"/>
            <w:vAlign w:val="center"/>
          </w:tcPr>
          <w:p w14:paraId="5297F32A" w14:textId="38382258"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184,252</w:t>
            </w:r>
          </w:p>
        </w:tc>
        <w:tc>
          <w:tcPr>
            <w:tcW w:w="377" w:type="pct"/>
            <w:tcBorders>
              <w:bottom w:val="single" w:sz="4" w:space="0" w:color="auto"/>
            </w:tcBorders>
            <w:shd w:val="clear" w:color="auto" w:fill="FAFAFA"/>
            <w:vAlign w:val="center"/>
          </w:tcPr>
          <w:p w14:paraId="2A587191" w14:textId="5C8A5100" w:rsidR="0050106A" w:rsidRPr="0050106A" w:rsidRDefault="0050106A" w:rsidP="0050106A">
            <w:pPr>
              <w:ind w:right="-72"/>
              <w:jc w:val="right"/>
              <w:rPr>
                <w:rFonts w:ascii="Arial" w:eastAsia="Cordia New" w:hAnsi="Arial" w:cs="Arial"/>
                <w:color w:val="000000" w:themeColor="text1"/>
                <w:sz w:val="16"/>
                <w:szCs w:val="16"/>
                <w:lang w:val="en-GB"/>
              </w:rPr>
            </w:pPr>
            <w:r w:rsidRPr="0050106A">
              <w:rPr>
                <w:rFonts w:ascii="Arial" w:hAnsi="Arial" w:cs="Arial"/>
                <w:spacing w:val="-4"/>
                <w:sz w:val="16"/>
                <w:szCs w:val="16"/>
              </w:rPr>
              <w:t>178,577</w:t>
            </w:r>
          </w:p>
        </w:tc>
      </w:tr>
    </w:tbl>
    <w:p w14:paraId="0DD13A01" w14:textId="42EDCB9E" w:rsidR="00B1208A" w:rsidRDefault="00B1208A" w:rsidP="006D1A92">
      <w:pPr>
        <w:jc w:val="both"/>
        <w:rPr>
          <w:rFonts w:ascii="Arial" w:hAnsi="Arial" w:cs="Arial"/>
          <w:color w:val="000000" w:themeColor="text1"/>
          <w:sz w:val="18"/>
          <w:szCs w:val="18"/>
        </w:rPr>
      </w:pPr>
    </w:p>
    <w:tbl>
      <w:tblPr>
        <w:tblW w:w="4968" w:type="pct"/>
        <w:tblLayout w:type="fixed"/>
        <w:tblLook w:val="01E0" w:firstRow="1" w:lastRow="1" w:firstColumn="1" w:lastColumn="1" w:noHBand="0" w:noVBand="0"/>
      </w:tblPr>
      <w:tblGrid>
        <w:gridCol w:w="1356"/>
        <w:gridCol w:w="1092"/>
        <w:gridCol w:w="1194"/>
        <w:gridCol w:w="1194"/>
        <w:gridCol w:w="1188"/>
        <w:gridCol w:w="1188"/>
        <w:gridCol w:w="1185"/>
        <w:gridCol w:w="1188"/>
        <w:gridCol w:w="1194"/>
        <w:gridCol w:w="1188"/>
        <w:gridCol w:w="1225"/>
        <w:gridCol w:w="1142"/>
        <w:gridCol w:w="19"/>
        <w:gridCol w:w="1157"/>
      </w:tblGrid>
      <w:tr w:rsidR="00D421E7" w:rsidRPr="000C6F51" w14:paraId="0CCB0A8F" w14:textId="77777777" w:rsidTr="00C44E2E">
        <w:tc>
          <w:tcPr>
            <w:tcW w:w="437" w:type="pct"/>
            <w:vAlign w:val="bottom"/>
          </w:tcPr>
          <w:p w14:paraId="1A337396" w14:textId="77777777" w:rsidR="00D421E7" w:rsidRPr="008C1BF3" w:rsidRDefault="00D421E7" w:rsidP="008662C7">
            <w:pPr>
              <w:ind w:right="-72"/>
              <w:rPr>
                <w:rFonts w:ascii="Arial" w:hAnsi="Arial" w:cs="Arial"/>
                <w:b/>
                <w:bCs/>
                <w:color w:val="000000" w:themeColor="text1"/>
                <w:sz w:val="16"/>
                <w:szCs w:val="16"/>
              </w:rPr>
            </w:pPr>
          </w:p>
        </w:tc>
        <w:tc>
          <w:tcPr>
            <w:tcW w:w="4562" w:type="pct"/>
            <w:gridSpan w:val="13"/>
            <w:tcBorders>
              <w:top w:val="single" w:sz="4" w:space="0" w:color="auto"/>
              <w:bottom w:val="single" w:sz="4" w:space="0" w:color="auto"/>
            </w:tcBorders>
          </w:tcPr>
          <w:p w14:paraId="42E60142" w14:textId="29C1DB92" w:rsidR="00D421E7" w:rsidRPr="000C6F51" w:rsidRDefault="00D421E7" w:rsidP="008662C7">
            <w:pPr>
              <w:ind w:right="-72"/>
              <w:jc w:val="center"/>
              <w:rPr>
                <w:rFonts w:ascii="Arial" w:hAnsi="Arial" w:cs="Arial"/>
                <w:b/>
                <w:bCs/>
                <w:color w:val="000000" w:themeColor="text1"/>
                <w:sz w:val="15"/>
                <w:szCs w:val="15"/>
              </w:rPr>
            </w:pPr>
            <w:r w:rsidRPr="000C6F51">
              <w:rPr>
                <w:rFonts w:ascii="Arial" w:hAnsi="Arial" w:cs="Arial"/>
                <w:b/>
                <w:bCs/>
                <w:color w:val="000000" w:themeColor="text1"/>
                <w:sz w:val="15"/>
                <w:szCs w:val="15"/>
              </w:rPr>
              <w:t>Consolidated financial statements</w:t>
            </w:r>
          </w:p>
        </w:tc>
      </w:tr>
      <w:tr w:rsidR="00D421E7" w:rsidRPr="000C6F51" w14:paraId="5DAB0DAE" w14:textId="77777777" w:rsidTr="00C44E2E">
        <w:tc>
          <w:tcPr>
            <w:tcW w:w="437" w:type="pct"/>
            <w:vAlign w:val="bottom"/>
          </w:tcPr>
          <w:p w14:paraId="6460D1A9" w14:textId="77777777" w:rsidR="00D421E7" w:rsidRPr="008C1BF3" w:rsidRDefault="00D421E7" w:rsidP="008662C7">
            <w:pPr>
              <w:ind w:right="-72"/>
              <w:rPr>
                <w:rFonts w:ascii="Arial" w:hAnsi="Arial" w:cs="Arial"/>
                <w:b/>
                <w:bCs/>
                <w:color w:val="000000" w:themeColor="text1"/>
                <w:sz w:val="16"/>
                <w:szCs w:val="16"/>
              </w:rPr>
            </w:pPr>
          </w:p>
        </w:tc>
        <w:tc>
          <w:tcPr>
            <w:tcW w:w="4562" w:type="pct"/>
            <w:gridSpan w:val="13"/>
            <w:tcBorders>
              <w:top w:val="single" w:sz="4" w:space="0" w:color="auto"/>
              <w:bottom w:val="single" w:sz="4" w:space="0" w:color="auto"/>
            </w:tcBorders>
          </w:tcPr>
          <w:p w14:paraId="715825B2" w14:textId="5E815DBE" w:rsidR="00D421E7" w:rsidRPr="00851109" w:rsidRDefault="00D421E7" w:rsidP="008662C7">
            <w:pPr>
              <w:ind w:right="-72"/>
              <w:jc w:val="center"/>
              <w:rPr>
                <w:rFonts w:ascii="Arial" w:hAnsi="Arial" w:cs="Arial"/>
                <w:b/>
                <w:bCs/>
                <w:color w:val="000000" w:themeColor="text1"/>
                <w:sz w:val="15"/>
                <w:szCs w:val="15"/>
              </w:rPr>
            </w:pPr>
            <w:r w:rsidRPr="00851109">
              <w:rPr>
                <w:rFonts w:ascii="Arial" w:hAnsi="Arial" w:cs="Arial"/>
                <w:b/>
                <w:bCs/>
                <w:color w:val="000000" w:themeColor="text1"/>
                <w:sz w:val="15"/>
                <w:szCs w:val="15"/>
                <w:lang w:val="en-GB"/>
              </w:rPr>
              <w:t>31</w:t>
            </w:r>
            <w:r w:rsidRPr="00851109">
              <w:rPr>
                <w:rFonts w:ascii="Arial" w:hAnsi="Arial" w:cs="Arial"/>
                <w:b/>
                <w:bCs/>
                <w:color w:val="000000" w:themeColor="text1"/>
                <w:sz w:val="15"/>
                <w:szCs w:val="15"/>
              </w:rPr>
              <w:t xml:space="preserve"> December </w:t>
            </w:r>
            <w:r w:rsidRPr="00851109">
              <w:rPr>
                <w:rFonts w:ascii="Arial" w:hAnsi="Arial" w:cs="Arial"/>
                <w:b/>
                <w:bCs/>
                <w:color w:val="000000" w:themeColor="text1"/>
                <w:sz w:val="15"/>
                <w:szCs w:val="15"/>
                <w:lang w:val="en-GB"/>
              </w:rPr>
              <w:t>2023</w:t>
            </w:r>
            <w:r w:rsidRPr="00851109">
              <w:rPr>
                <w:rFonts w:ascii="Arial" w:hAnsi="Arial" w:cs="Arial"/>
                <w:b/>
                <w:bCs/>
                <w:color w:val="000000" w:themeColor="text1"/>
                <w:sz w:val="15"/>
                <w:szCs w:val="15"/>
              </w:rPr>
              <w:t xml:space="preserve"> </w:t>
            </w:r>
            <w:r w:rsidRPr="00851109">
              <w:rPr>
                <w:rFonts w:ascii="Arial" w:hAnsi="Arial" w:cs="Arial"/>
                <w:b/>
                <w:bCs/>
                <w:color w:val="000000" w:themeColor="text1"/>
                <w:sz w:val="15"/>
                <w:szCs w:val="15"/>
                <w:cs/>
              </w:rPr>
              <w:t>(</w:t>
            </w:r>
            <w:r w:rsidRPr="00851109">
              <w:rPr>
                <w:rFonts w:ascii="Arial" w:hAnsi="Arial" w:cs="Arial"/>
                <w:b/>
                <w:bCs/>
                <w:color w:val="000000" w:themeColor="text1"/>
                <w:sz w:val="15"/>
                <w:szCs w:val="15"/>
              </w:rPr>
              <w:t>Audited</w:t>
            </w:r>
            <w:r w:rsidRPr="00851109">
              <w:rPr>
                <w:rFonts w:ascii="Arial" w:hAnsi="Arial" w:cs="Arial"/>
                <w:b/>
                <w:bCs/>
                <w:color w:val="000000" w:themeColor="text1"/>
                <w:sz w:val="15"/>
                <w:szCs w:val="15"/>
                <w:cs/>
              </w:rPr>
              <w:t>)</w:t>
            </w:r>
          </w:p>
        </w:tc>
      </w:tr>
      <w:tr w:rsidR="00DA0F46" w:rsidRPr="000C6F51" w14:paraId="59F2071B" w14:textId="77777777" w:rsidTr="00C44E2E">
        <w:tc>
          <w:tcPr>
            <w:tcW w:w="437" w:type="pct"/>
            <w:vAlign w:val="bottom"/>
          </w:tcPr>
          <w:p w14:paraId="0638BB55" w14:textId="77777777" w:rsidR="00DA0F46" w:rsidRPr="008C1BF3" w:rsidRDefault="00DA0F46" w:rsidP="008662C7">
            <w:pPr>
              <w:ind w:right="-72"/>
              <w:rPr>
                <w:rFonts w:ascii="Arial" w:hAnsi="Arial" w:cs="Arial"/>
                <w:b/>
                <w:bCs/>
                <w:color w:val="000000" w:themeColor="text1"/>
                <w:sz w:val="16"/>
                <w:szCs w:val="16"/>
              </w:rPr>
            </w:pPr>
          </w:p>
        </w:tc>
        <w:tc>
          <w:tcPr>
            <w:tcW w:w="1887" w:type="pct"/>
            <w:gridSpan w:val="5"/>
            <w:tcBorders>
              <w:top w:val="single" w:sz="4" w:space="0" w:color="auto"/>
            </w:tcBorders>
            <w:vAlign w:val="bottom"/>
          </w:tcPr>
          <w:p w14:paraId="49776DAA" w14:textId="1FE7BC8D" w:rsidR="00DA0F46" w:rsidRPr="000C6F51" w:rsidRDefault="00DA0F46" w:rsidP="008662C7">
            <w:pPr>
              <w:ind w:right="-72"/>
              <w:jc w:val="center"/>
              <w:rPr>
                <w:rFonts w:ascii="Arial" w:hAnsi="Arial" w:cs="Arial"/>
                <w:b/>
                <w:bCs/>
                <w:color w:val="000000" w:themeColor="text1"/>
                <w:sz w:val="15"/>
                <w:szCs w:val="15"/>
              </w:rPr>
            </w:pPr>
            <w:r w:rsidRPr="000C6F51">
              <w:rPr>
                <w:rFonts w:ascii="Arial" w:hAnsi="Arial" w:cs="Arial"/>
                <w:b/>
                <w:bCs/>
                <w:color w:val="000000" w:themeColor="text1"/>
                <w:sz w:val="15"/>
                <w:szCs w:val="15"/>
              </w:rPr>
              <w:t>Cost</w:t>
            </w:r>
          </w:p>
        </w:tc>
        <w:tc>
          <w:tcPr>
            <w:tcW w:w="1928" w:type="pct"/>
            <w:gridSpan w:val="5"/>
            <w:tcBorders>
              <w:top w:val="single" w:sz="4" w:space="0" w:color="auto"/>
            </w:tcBorders>
            <w:vAlign w:val="bottom"/>
          </w:tcPr>
          <w:p w14:paraId="588702B6" w14:textId="54871DCA" w:rsidR="00DA0F46" w:rsidRPr="000C6F51" w:rsidRDefault="00DA0F46" w:rsidP="008662C7">
            <w:pPr>
              <w:ind w:right="-72"/>
              <w:jc w:val="center"/>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Accumulated </w:t>
            </w:r>
            <w:proofErr w:type="spellStart"/>
            <w:r w:rsidRPr="000C6F51">
              <w:rPr>
                <w:rFonts w:ascii="Arial" w:hAnsi="Arial" w:cs="Arial"/>
                <w:b/>
                <w:bCs/>
                <w:color w:val="000000" w:themeColor="text1"/>
                <w:sz w:val="15"/>
                <w:szCs w:val="15"/>
              </w:rPr>
              <w:t>amortisation</w:t>
            </w:r>
            <w:proofErr w:type="spellEnd"/>
          </w:p>
        </w:tc>
        <w:tc>
          <w:tcPr>
            <w:tcW w:w="368" w:type="pct"/>
            <w:tcBorders>
              <w:top w:val="single" w:sz="4" w:space="0" w:color="auto"/>
            </w:tcBorders>
            <w:vAlign w:val="bottom"/>
          </w:tcPr>
          <w:p w14:paraId="4E7FE2CC" w14:textId="5FF76C21" w:rsidR="00DA0F46" w:rsidRPr="000C6F51" w:rsidRDefault="00DA0F46" w:rsidP="00DA0F46">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tc>
        <w:tc>
          <w:tcPr>
            <w:tcW w:w="378" w:type="pct"/>
            <w:gridSpan w:val="2"/>
            <w:tcBorders>
              <w:top w:val="single" w:sz="4" w:space="0" w:color="auto"/>
            </w:tcBorders>
            <w:vAlign w:val="bottom"/>
          </w:tcPr>
          <w:p w14:paraId="58629B70" w14:textId="54803BE8" w:rsidR="00DA0F46" w:rsidRPr="000C6F51" w:rsidRDefault="00DA0F46" w:rsidP="00DA0F46">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tc>
      </w:tr>
      <w:tr w:rsidR="00D421E7" w:rsidRPr="000C6F51" w14:paraId="6E40154A" w14:textId="77777777" w:rsidTr="00C44E2E">
        <w:tc>
          <w:tcPr>
            <w:tcW w:w="437" w:type="pct"/>
            <w:vAlign w:val="bottom"/>
          </w:tcPr>
          <w:p w14:paraId="35077478" w14:textId="77777777" w:rsidR="00D421E7" w:rsidRPr="008C1BF3" w:rsidRDefault="00D421E7" w:rsidP="00D421E7">
            <w:pPr>
              <w:ind w:right="-72"/>
              <w:rPr>
                <w:rFonts w:ascii="Arial" w:hAnsi="Arial" w:cs="Arial"/>
                <w:b/>
                <w:bCs/>
                <w:color w:val="000000" w:themeColor="text1"/>
                <w:sz w:val="16"/>
                <w:szCs w:val="16"/>
              </w:rPr>
            </w:pPr>
          </w:p>
        </w:tc>
        <w:tc>
          <w:tcPr>
            <w:tcW w:w="352" w:type="pct"/>
            <w:tcBorders>
              <w:top w:val="single" w:sz="4" w:space="0" w:color="auto"/>
            </w:tcBorders>
            <w:vAlign w:val="bottom"/>
          </w:tcPr>
          <w:p w14:paraId="7A0BFB61"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38B7A5A2"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1</w:t>
            </w:r>
            <w:r w:rsidRPr="000C6F51">
              <w:rPr>
                <w:rFonts w:ascii="Arial" w:hAnsi="Arial" w:cs="Arial"/>
                <w:b/>
                <w:bCs/>
                <w:color w:val="000000" w:themeColor="text1"/>
                <w:sz w:val="15"/>
                <w:szCs w:val="15"/>
              </w:rPr>
              <w:t xml:space="preserve"> January</w:t>
            </w:r>
          </w:p>
          <w:p w14:paraId="785A192E"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2023</w:t>
            </w:r>
          </w:p>
        </w:tc>
        <w:tc>
          <w:tcPr>
            <w:tcW w:w="385" w:type="pct"/>
            <w:tcBorders>
              <w:top w:val="single" w:sz="4" w:space="0" w:color="auto"/>
            </w:tcBorders>
            <w:vAlign w:val="bottom"/>
          </w:tcPr>
          <w:p w14:paraId="3384F80B"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Increase/</w:t>
            </w:r>
          </w:p>
          <w:p w14:paraId="0F2C7B11"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Decrease</w:t>
            </w:r>
          </w:p>
        </w:tc>
        <w:tc>
          <w:tcPr>
            <w:tcW w:w="385" w:type="pct"/>
            <w:tcBorders>
              <w:top w:val="single" w:sz="4" w:space="0" w:color="auto"/>
            </w:tcBorders>
            <w:vAlign w:val="bottom"/>
          </w:tcPr>
          <w:p w14:paraId="3879F013"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Change in contract</w:t>
            </w:r>
          </w:p>
        </w:tc>
        <w:tc>
          <w:tcPr>
            <w:tcW w:w="383" w:type="pct"/>
            <w:tcBorders>
              <w:top w:val="single" w:sz="4" w:space="0" w:color="auto"/>
            </w:tcBorders>
            <w:vAlign w:val="bottom"/>
          </w:tcPr>
          <w:p w14:paraId="09B2F58D" w14:textId="77777777" w:rsidR="00D421E7" w:rsidRPr="000C6F51" w:rsidRDefault="00D421E7" w:rsidP="00D421E7">
            <w:pPr>
              <w:ind w:right="-72"/>
              <w:jc w:val="right"/>
              <w:rPr>
                <w:rFonts w:ascii="Arial" w:hAnsi="Arial" w:cs="Arial"/>
                <w:b/>
                <w:bCs/>
                <w:color w:val="000000" w:themeColor="text1"/>
                <w:sz w:val="15"/>
                <w:szCs w:val="15"/>
              </w:rPr>
            </w:pPr>
          </w:p>
          <w:p w14:paraId="6212D2C5" w14:textId="3182C9F0"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Write-off</w:t>
            </w:r>
          </w:p>
        </w:tc>
        <w:tc>
          <w:tcPr>
            <w:tcW w:w="383" w:type="pct"/>
            <w:tcBorders>
              <w:top w:val="single" w:sz="4" w:space="0" w:color="auto"/>
            </w:tcBorders>
            <w:vAlign w:val="bottom"/>
          </w:tcPr>
          <w:p w14:paraId="38FBEBE2" w14:textId="4D1963B4"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339514EB"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31 December 2023</w:t>
            </w:r>
          </w:p>
        </w:tc>
        <w:tc>
          <w:tcPr>
            <w:tcW w:w="382" w:type="pct"/>
            <w:tcBorders>
              <w:top w:val="single" w:sz="4" w:space="0" w:color="auto"/>
            </w:tcBorders>
            <w:vAlign w:val="bottom"/>
          </w:tcPr>
          <w:p w14:paraId="795050B6"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1935520D"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1</w:t>
            </w:r>
            <w:r w:rsidRPr="000C6F51">
              <w:rPr>
                <w:rFonts w:ascii="Arial" w:hAnsi="Arial" w:cs="Arial"/>
                <w:b/>
                <w:bCs/>
                <w:color w:val="000000" w:themeColor="text1"/>
                <w:sz w:val="15"/>
                <w:szCs w:val="15"/>
              </w:rPr>
              <w:t xml:space="preserve"> January</w:t>
            </w:r>
          </w:p>
          <w:p w14:paraId="2D9980FC"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2023</w:t>
            </w:r>
          </w:p>
        </w:tc>
        <w:tc>
          <w:tcPr>
            <w:tcW w:w="383" w:type="pct"/>
            <w:tcBorders>
              <w:top w:val="single" w:sz="4" w:space="0" w:color="auto"/>
            </w:tcBorders>
            <w:vAlign w:val="bottom"/>
          </w:tcPr>
          <w:p w14:paraId="74F6093A" w14:textId="77777777" w:rsidR="00D421E7" w:rsidRPr="000C6F51" w:rsidRDefault="00D421E7" w:rsidP="00D421E7">
            <w:pPr>
              <w:ind w:right="-72"/>
              <w:jc w:val="right"/>
              <w:rPr>
                <w:rFonts w:ascii="Arial" w:hAnsi="Arial" w:cs="Arial"/>
                <w:b/>
                <w:bCs/>
                <w:color w:val="000000" w:themeColor="text1"/>
                <w:sz w:val="15"/>
                <w:szCs w:val="15"/>
              </w:rPr>
            </w:pPr>
          </w:p>
          <w:p w14:paraId="1DCCF36E" w14:textId="77777777" w:rsidR="00D421E7" w:rsidRPr="000C6F51" w:rsidRDefault="00D421E7" w:rsidP="00D421E7">
            <w:pPr>
              <w:ind w:right="-72"/>
              <w:jc w:val="right"/>
              <w:rPr>
                <w:rFonts w:ascii="Arial" w:hAnsi="Arial" w:cs="Arial"/>
                <w:b/>
                <w:bCs/>
                <w:color w:val="000000" w:themeColor="text1"/>
                <w:sz w:val="15"/>
                <w:szCs w:val="15"/>
              </w:rPr>
            </w:pPr>
            <w:proofErr w:type="spellStart"/>
            <w:r w:rsidRPr="000C6F51">
              <w:rPr>
                <w:rFonts w:ascii="Arial" w:hAnsi="Arial" w:cs="Arial"/>
                <w:b/>
                <w:bCs/>
                <w:color w:val="000000" w:themeColor="text1"/>
                <w:sz w:val="15"/>
                <w:szCs w:val="15"/>
              </w:rPr>
              <w:t>Amortisation</w:t>
            </w:r>
            <w:proofErr w:type="spellEnd"/>
          </w:p>
        </w:tc>
        <w:tc>
          <w:tcPr>
            <w:tcW w:w="385" w:type="pct"/>
            <w:tcBorders>
              <w:top w:val="single" w:sz="4" w:space="0" w:color="auto"/>
            </w:tcBorders>
            <w:vAlign w:val="bottom"/>
          </w:tcPr>
          <w:p w14:paraId="5AA37217" w14:textId="77777777" w:rsidR="00D421E7" w:rsidRPr="000C6F51" w:rsidRDefault="00D421E7" w:rsidP="00D421E7">
            <w:pPr>
              <w:ind w:right="-72"/>
              <w:jc w:val="right"/>
              <w:rPr>
                <w:rFonts w:ascii="Arial" w:hAnsi="Arial" w:cs="Arial"/>
                <w:b/>
                <w:bCs/>
                <w:color w:val="000000" w:themeColor="text1"/>
                <w:sz w:val="15"/>
                <w:szCs w:val="15"/>
              </w:rPr>
            </w:pPr>
          </w:p>
          <w:p w14:paraId="4B5CBFDC"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Write-off</w:t>
            </w:r>
          </w:p>
        </w:tc>
        <w:tc>
          <w:tcPr>
            <w:tcW w:w="383" w:type="pct"/>
            <w:tcBorders>
              <w:top w:val="single" w:sz="4" w:space="0" w:color="auto"/>
            </w:tcBorders>
            <w:vAlign w:val="bottom"/>
          </w:tcPr>
          <w:p w14:paraId="40393D27" w14:textId="77777777" w:rsidR="00D421E7" w:rsidRPr="000C6F51" w:rsidRDefault="00D421E7" w:rsidP="00D421E7">
            <w:pPr>
              <w:ind w:right="-72"/>
              <w:jc w:val="right"/>
              <w:rPr>
                <w:rFonts w:ascii="Arial" w:hAnsi="Arial" w:cs="Arial"/>
                <w:b/>
                <w:bCs/>
                <w:color w:val="000000" w:themeColor="text1"/>
                <w:sz w:val="15"/>
                <w:szCs w:val="15"/>
              </w:rPr>
            </w:pPr>
          </w:p>
          <w:p w14:paraId="6EEBE006"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Change in contract</w:t>
            </w:r>
          </w:p>
        </w:tc>
        <w:tc>
          <w:tcPr>
            <w:tcW w:w="395" w:type="pct"/>
            <w:tcBorders>
              <w:top w:val="single" w:sz="4" w:space="0" w:color="auto"/>
            </w:tcBorders>
            <w:vAlign w:val="bottom"/>
          </w:tcPr>
          <w:p w14:paraId="69FE44BB"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5A9FB231" w14:textId="77777777" w:rsidR="00D421E7" w:rsidRPr="000C6F51" w:rsidRDefault="00D421E7" w:rsidP="00D421E7">
            <w:pPr>
              <w:ind w:left="-120"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31 December 2023</w:t>
            </w:r>
          </w:p>
        </w:tc>
        <w:tc>
          <w:tcPr>
            <w:tcW w:w="374" w:type="pct"/>
            <w:gridSpan w:val="2"/>
            <w:vAlign w:val="bottom"/>
          </w:tcPr>
          <w:p w14:paraId="1809A295"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44AEF084"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F9EB0F2"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1</w:t>
            </w:r>
            <w:r w:rsidRPr="000C6F51">
              <w:rPr>
                <w:rFonts w:ascii="Arial" w:hAnsi="Arial" w:cs="Arial"/>
                <w:b/>
                <w:bCs/>
                <w:color w:val="000000" w:themeColor="text1"/>
                <w:sz w:val="15"/>
                <w:szCs w:val="15"/>
              </w:rPr>
              <w:t xml:space="preserve"> January</w:t>
            </w:r>
          </w:p>
          <w:p w14:paraId="15F700CB" w14:textId="07B39588"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2023</w:t>
            </w:r>
          </w:p>
        </w:tc>
        <w:tc>
          <w:tcPr>
            <w:tcW w:w="373" w:type="pct"/>
            <w:vAlign w:val="bottom"/>
          </w:tcPr>
          <w:p w14:paraId="3D5F49AE"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0B9A628B"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7C5F4752"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31 December 2023</w:t>
            </w:r>
          </w:p>
        </w:tc>
      </w:tr>
      <w:tr w:rsidR="00D421E7" w:rsidRPr="000C6F51" w14:paraId="1B4F3BB7" w14:textId="77777777" w:rsidTr="00C44E2E">
        <w:tc>
          <w:tcPr>
            <w:tcW w:w="437" w:type="pct"/>
            <w:vAlign w:val="bottom"/>
          </w:tcPr>
          <w:p w14:paraId="2B7DA581" w14:textId="77777777" w:rsidR="00D421E7" w:rsidRPr="008C1BF3" w:rsidRDefault="00D421E7" w:rsidP="008662C7">
            <w:pPr>
              <w:ind w:right="-72"/>
              <w:rPr>
                <w:rFonts w:ascii="Arial" w:hAnsi="Arial" w:cs="Arial"/>
                <w:b/>
                <w:bCs/>
                <w:color w:val="000000" w:themeColor="text1"/>
                <w:sz w:val="16"/>
                <w:szCs w:val="16"/>
              </w:rPr>
            </w:pPr>
          </w:p>
        </w:tc>
        <w:tc>
          <w:tcPr>
            <w:tcW w:w="352" w:type="pct"/>
            <w:tcBorders>
              <w:bottom w:val="single" w:sz="4" w:space="0" w:color="auto"/>
            </w:tcBorders>
            <w:vAlign w:val="bottom"/>
          </w:tcPr>
          <w:p w14:paraId="0E4315D1"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3EA89F2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5" w:type="pct"/>
            <w:tcBorders>
              <w:bottom w:val="single" w:sz="4" w:space="0" w:color="auto"/>
            </w:tcBorders>
            <w:vAlign w:val="bottom"/>
          </w:tcPr>
          <w:p w14:paraId="65EDBBA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6C441F59"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5" w:type="pct"/>
            <w:tcBorders>
              <w:bottom w:val="single" w:sz="4" w:space="0" w:color="auto"/>
            </w:tcBorders>
            <w:vAlign w:val="bottom"/>
          </w:tcPr>
          <w:p w14:paraId="0C738FF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4865FF1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tcPr>
          <w:p w14:paraId="056B1044"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5A430BBB" w14:textId="775BC16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vAlign w:val="bottom"/>
          </w:tcPr>
          <w:p w14:paraId="0BF72C4F" w14:textId="072CBC5E"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246B9337"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2" w:type="pct"/>
            <w:tcBorders>
              <w:bottom w:val="single" w:sz="4" w:space="0" w:color="auto"/>
            </w:tcBorders>
            <w:vAlign w:val="bottom"/>
          </w:tcPr>
          <w:p w14:paraId="4DFB6784"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40BF182E"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vAlign w:val="bottom"/>
          </w:tcPr>
          <w:p w14:paraId="7E0F85C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Thousand</w:t>
            </w:r>
          </w:p>
          <w:p w14:paraId="348B56A4"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5" w:type="pct"/>
            <w:tcBorders>
              <w:bottom w:val="single" w:sz="4" w:space="0" w:color="auto"/>
            </w:tcBorders>
            <w:vAlign w:val="bottom"/>
          </w:tcPr>
          <w:p w14:paraId="6087B275"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50D62D63"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vAlign w:val="bottom"/>
          </w:tcPr>
          <w:p w14:paraId="4398049C"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39F59FC0"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95" w:type="pct"/>
            <w:tcBorders>
              <w:bottom w:val="single" w:sz="4" w:space="0" w:color="auto"/>
            </w:tcBorders>
            <w:vAlign w:val="bottom"/>
          </w:tcPr>
          <w:p w14:paraId="1EFE62BE"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201ECC45"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74" w:type="pct"/>
            <w:gridSpan w:val="2"/>
            <w:tcBorders>
              <w:bottom w:val="single" w:sz="4" w:space="0" w:color="auto"/>
            </w:tcBorders>
            <w:vAlign w:val="bottom"/>
          </w:tcPr>
          <w:p w14:paraId="588F4436"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Thousand Baht</w:t>
            </w:r>
          </w:p>
        </w:tc>
        <w:tc>
          <w:tcPr>
            <w:tcW w:w="373" w:type="pct"/>
            <w:tcBorders>
              <w:bottom w:val="single" w:sz="4" w:space="0" w:color="auto"/>
            </w:tcBorders>
            <w:vAlign w:val="bottom"/>
          </w:tcPr>
          <w:p w14:paraId="0B38C0F5"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Thousand Baht</w:t>
            </w:r>
          </w:p>
        </w:tc>
      </w:tr>
      <w:tr w:rsidR="00D421E7" w:rsidRPr="000C6F51" w14:paraId="6D6A28F8" w14:textId="77777777" w:rsidTr="00C44E2E">
        <w:tc>
          <w:tcPr>
            <w:tcW w:w="437" w:type="pct"/>
            <w:vAlign w:val="bottom"/>
          </w:tcPr>
          <w:p w14:paraId="49B2A49C" w14:textId="77777777" w:rsidR="00D421E7" w:rsidRPr="008C1BF3" w:rsidRDefault="00D421E7" w:rsidP="008662C7">
            <w:pPr>
              <w:ind w:right="-72"/>
              <w:rPr>
                <w:rFonts w:ascii="Arial" w:hAnsi="Arial" w:cs="Arial"/>
                <w:color w:val="000000" w:themeColor="text1"/>
                <w:sz w:val="16"/>
                <w:szCs w:val="16"/>
              </w:rPr>
            </w:pPr>
          </w:p>
        </w:tc>
        <w:tc>
          <w:tcPr>
            <w:tcW w:w="352" w:type="pct"/>
            <w:tcBorders>
              <w:top w:val="single" w:sz="4" w:space="0" w:color="auto"/>
            </w:tcBorders>
            <w:shd w:val="clear" w:color="auto" w:fill="auto"/>
            <w:vAlign w:val="bottom"/>
          </w:tcPr>
          <w:p w14:paraId="6561D94C" w14:textId="77777777" w:rsidR="00D421E7" w:rsidRPr="000C6F51" w:rsidRDefault="00D421E7" w:rsidP="008662C7">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75DA36A3" w14:textId="77777777" w:rsidR="00D421E7" w:rsidRPr="000C6F51" w:rsidRDefault="00D421E7" w:rsidP="008662C7">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4F6EF8FC"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tcPr>
          <w:p w14:paraId="21890DEF"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shd w:val="clear" w:color="auto" w:fill="auto"/>
            <w:vAlign w:val="bottom"/>
          </w:tcPr>
          <w:p w14:paraId="6F52B96E" w14:textId="5925FDDE" w:rsidR="00D421E7" w:rsidRPr="000C6F51" w:rsidRDefault="00D421E7" w:rsidP="008662C7">
            <w:pPr>
              <w:ind w:right="-72"/>
              <w:jc w:val="right"/>
              <w:rPr>
                <w:rFonts w:ascii="Arial" w:hAnsi="Arial" w:cs="Arial"/>
                <w:color w:val="000000" w:themeColor="text1"/>
                <w:sz w:val="15"/>
                <w:szCs w:val="15"/>
              </w:rPr>
            </w:pPr>
          </w:p>
        </w:tc>
        <w:tc>
          <w:tcPr>
            <w:tcW w:w="382" w:type="pct"/>
            <w:tcBorders>
              <w:top w:val="single" w:sz="4" w:space="0" w:color="auto"/>
            </w:tcBorders>
            <w:shd w:val="clear" w:color="auto" w:fill="auto"/>
            <w:vAlign w:val="bottom"/>
          </w:tcPr>
          <w:p w14:paraId="53A0A1A7"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shd w:val="clear" w:color="auto" w:fill="auto"/>
            <w:vAlign w:val="bottom"/>
          </w:tcPr>
          <w:p w14:paraId="546664B3" w14:textId="77777777" w:rsidR="00D421E7" w:rsidRPr="000C6F51" w:rsidRDefault="00D421E7" w:rsidP="008662C7">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tcPr>
          <w:p w14:paraId="7732097B"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shd w:val="clear" w:color="auto" w:fill="auto"/>
          </w:tcPr>
          <w:p w14:paraId="55A2A772" w14:textId="77777777" w:rsidR="00D421E7" w:rsidRPr="000C6F51" w:rsidRDefault="00D421E7" w:rsidP="008662C7">
            <w:pPr>
              <w:ind w:right="-72"/>
              <w:jc w:val="right"/>
              <w:rPr>
                <w:rFonts w:ascii="Arial" w:hAnsi="Arial" w:cs="Arial"/>
                <w:color w:val="000000" w:themeColor="text1"/>
                <w:sz w:val="15"/>
                <w:szCs w:val="15"/>
              </w:rPr>
            </w:pPr>
          </w:p>
        </w:tc>
        <w:tc>
          <w:tcPr>
            <w:tcW w:w="395" w:type="pct"/>
            <w:tcBorders>
              <w:top w:val="single" w:sz="4" w:space="0" w:color="auto"/>
            </w:tcBorders>
            <w:shd w:val="clear" w:color="auto" w:fill="auto"/>
            <w:vAlign w:val="bottom"/>
          </w:tcPr>
          <w:p w14:paraId="5BFEB2AE" w14:textId="77777777" w:rsidR="00D421E7" w:rsidRPr="000C6F51" w:rsidRDefault="00D421E7" w:rsidP="008662C7">
            <w:pPr>
              <w:ind w:right="-72"/>
              <w:jc w:val="right"/>
              <w:rPr>
                <w:rFonts w:ascii="Arial" w:hAnsi="Arial" w:cs="Arial"/>
                <w:color w:val="000000" w:themeColor="text1"/>
                <w:sz w:val="15"/>
                <w:szCs w:val="15"/>
              </w:rPr>
            </w:pPr>
          </w:p>
        </w:tc>
        <w:tc>
          <w:tcPr>
            <w:tcW w:w="374" w:type="pct"/>
            <w:gridSpan w:val="2"/>
            <w:tcBorders>
              <w:top w:val="single" w:sz="4" w:space="0" w:color="auto"/>
            </w:tcBorders>
            <w:shd w:val="clear" w:color="auto" w:fill="auto"/>
            <w:vAlign w:val="bottom"/>
          </w:tcPr>
          <w:p w14:paraId="55199720" w14:textId="77777777" w:rsidR="00D421E7" w:rsidRPr="000C6F51" w:rsidRDefault="00D421E7" w:rsidP="008662C7">
            <w:pPr>
              <w:ind w:right="-72"/>
              <w:jc w:val="right"/>
              <w:rPr>
                <w:rFonts w:ascii="Arial" w:hAnsi="Arial" w:cs="Arial"/>
                <w:color w:val="000000" w:themeColor="text1"/>
                <w:sz w:val="15"/>
                <w:szCs w:val="15"/>
              </w:rPr>
            </w:pPr>
          </w:p>
        </w:tc>
        <w:tc>
          <w:tcPr>
            <w:tcW w:w="373" w:type="pct"/>
            <w:tcBorders>
              <w:top w:val="single" w:sz="4" w:space="0" w:color="auto"/>
            </w:tcBorders>
            <w:shd w:val="clear" w:color="auto" w:fill="auto"/>
            <w:vAlign w:val="bottom"/>
          </w:tcPr>
          <w:p w14:paraId="51C77F44" w14:textId="77777777" w:rsidR="00D421E7" w:rsidRPr="000C6F51" w:rsidRDefault="00D421E7" w:rsidP="008662C7">
            <w:pPr>
              <w:ind w:right="-72"/>
              <w:jc w:val="right"/>
              <w:rPr>
                <w:rFonts w:ascii="Arial" w:hAnsi="Arial" w:cs="Arial"/>
                <w:color w:val="000000" w:themeColor="text1"/>
                <w:sz w:val="15"/>
                <w:szCs w:val="15"/>
              </w:rPr>
            </w:pPr>
          </w:p>
        </w:tc>
      </w:tr>
      <w:tr w:rsidR="0050106A" w:rsidRPr="000C6F51" w14:paraId="758B7CD2" w14:textId="77777777" w:rsidTr="00C44E2E">
        <w:tc>
          <w:tcPr>
            <w:tcW w:w="437" w:type="pct"/>
            <w:vAlign w:val="bottom"/>
          </w:tcPr>
          <w:p w14:paraId="1CB2A70F" w14:textId="77777777" w:rsidR="0050106A" w:rsidRDefault="0050106A" w:rsidP="0050106A">
            <w:pPr>
              <w:ind w:right="-72"/>
              <w:rPr>
                <w:rFonts w:ascii="Arial" w:hAnsi="Arial" w:cstheme="minorBidi"/>
                <w:color w:val="000000" w:themeColor="text1"/>
                <w:sz w:val="16"/>
                <w:szCs w:val="16"/>
              </w:rPr>
            </w:pPr>
            <w:r w:rsidRPr="008C1BF3">
              <w:rPr>
                <w:rFonts w:ascii="Arial" w:hAnsi="Arial" w:cs="Arial"/>
                <w:color w:val="000000" w:themeColor="text1"/>
                <w:sz w:val="16"/>
                <w:szCs w:val="16"/>
              </w:rPr>
              <w:t>Buildings and</w:t>
            </w:r>
            <w:r w:rsidRPr="008C1BF3">
              <w:rPr>
                <w:rFonts w:ascii="Arial" w:hAnsi="Arial" w:cstheme="minorBidi" w:hint="cs"/>
                <w:color w:val="000000" w:themeColor="text1"/>
                <w:sz w:val="16"/>
                <w:szCs w:val="16"/>
                <w:cs/>
              </w:rPr>
              <w:t xml:space="preserve"> </w:t>
            </w:r>
          </w:p>
          <w:p w14:paraId="0CBFB2C2" w14:textId="77777777" w:rsidR="0050106A" w:rsidRPr="008C1BF3" w:rsidRDefault="0050106A" w:rsidP="0050106A">
            <w:pPr>
              <w:ind w:right="-72"/>
              <w:rPr>
                <w:rFonts w:ascii="Arial" w:hAnsi="Arial" w:cs="Arial"/>
                <w:color w:val="000000" w:themeColor="text1"/>
                <w:sz w:val="16"/>
                <w:szCs w:val="16"/>
              </w:rPr>
            </w:pPr>
            <w:r>
              <w:rPr>
                <w:rFonts w:ascii="Arial" w:hAnsi="Arial" w:cstheme="minorBidi"/>
                <w:color w:val="000000" w:themeColor="text1"/>
                <w:sz w:val="16"/>
                <w:szCs w:val="16"/>
              </w:rPr>
              <w:t xml:space="preserve">   </w:t>
            </w:r>
            <w:r w:rsidRPr="008C1BF3">
              <w:rPr>
                <w:rFonts w:ascii="Arial" w:hAnsi="Arial" w:cs="Arial"/>
                <w:color w:val="000000" w:themeColor="text1"/>
                <w:sz w:val="16"/>
                <w:szCs w:val="16"/>
              </w:rPr>
              <w:t>improvements</w:t>
            </w:r>
          </w:p>
        </w:tc>
        <w:tc>
          <w:tcPr>
            <w:tcW w:w="352" w:type="pct"/>
            <w:shd w:val="clear" w:color="auto" w:fill="auto"/>
            <w:vAlign w:val="bottom"/>
          </w:tcPr>
          <w:p w14:paraId="31397AD1"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289,991</w:t>
            </w:r>
          </w:p>
        </w:tc>
        <w:tc>
          <w:tcPr>
            <w:tcW w:w="385" w:type="pct"/>
            <w:shd w:val="clear" w:color="auto" w:fill="auto"/>
            <w:vAlign w:val="bottom"/>
          </w:tcPr>
          <w:p w14:paraId="05298290" w14:textId="652D949B" w:rsidR="0050106A" w:rsidRPr="000C6F51" w:rsidRDefault="00395F90" w:rsidP="0050106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58</w:t>
            </w:r>
            <w:r w:rsidR="0050106A" w:rsidRPr="000C6F51">
              <w:rPr>
                <w:rFonts w:ascii="Arial" w:eastAsia="Cordia New" w:hAnsi="Arial" w:cs="Arial"/>
                <w:color w:val="000000"/>
                <w:sz w:val="15"/>
                <w:szCs w:val="15"/>
                <w:lang w:val="en-GB"/>
              </w:rPr>
              <w:t>,</w:t>
            </w:r>
            <w:r>
              <w:rPr>
                <w:rFonts w:ascii="Arial" w:eastAsia="Cordia New" w:hAnsi="Arial" w:cs="Arial"/>
                <w:color w:val="000000"/>
                <w:sz w:val="15"/>
                <w:szCs w:val="15"/>
                <w:lang w:val="en-GB"/>
              </w:rPr>
              <w:t>577</w:t>
            </w:r>
          </w:p>
        </w:tc>
        <w:tc>
          <w:tcPr>
            <w:tcW w:w="385" w:type="pct"/>
            <w:shd w:val="clear" w:color="auto" w:fill="auto"/>
            <w:vAlign w:val="bottom"/>
          </w:tcPr>
          <w:p w14:paraId="2482919A"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(42,084)</w:t>
            </w:r>
          </w:p>
        </w:tc>
        <w:tc>
          <w:tcPr>
            <w:tcW w:w="383" w:type="pct"/>
            <w:vAlign w:val="bottom"/>
          </w:tcPr>
          <w:p w14:paraId="67DD499D" w14:textId="4BB98641" w:rsidR="0050106A" w:rsidRPr="0050106A" w:rsidRDefault="0050106A" w:rsidP="008C0A19">
            <w:pPr>
              <w:ind w:right="-72"/>
              <w:jc w:val="right"/>
              <w:rPr>
                <w:rFonts w:ascii="Arial" w:eastAsia="Cordia New" w:hAnsi="Arial" w:cs="Arial"/>
                <w:color w:val="000000"/>
                <w:sz w:val="16"/>
                <w:szCs w:val="16"/>
                <w:lang w:val="en-GB"/>
              </w:rPr>
            </w:pPr>
            <w:r w:rsidRPr="0050106A">
              <w:rPr>
                <w:rFonts w:ascii="Arial" w:eastAsia="BrowalliaUPC" w:hAnsi="Arial" w:cs="Arial"/>
                <w:spacing w:val="-2"/>
                <w:kern w:val="28"/>
                <w:sz w:val="16"/>
                <w:szCs w:val="16"/>
                <w:lang w:val="en-GB"/>
              </w:rPr>
              <w:t>(12,781)</w:t>
            </w:r>
          </w:p>
        </w:tc>
        <w:tc>
          <w:tcPr>
            <w:tcW w:w="383" w:type="pct"/>
            <w:shd w:val="clear" w:color="auto" w:fill="auto"/>
            <w:vAlign w:val="bottom"/>
          </w:tcPr>
          <w:p w14:paraId="401878C4" w14:textId="21E84CF6"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293,703</w:t>
            </w:r>
          </w:p>
        </w:tc>
        <w:tc>
          <w:tcPr>
            <w:tcW w:w="382" w:type="pct"/>
            <w:shd w:val="clear" w:color="auto" w:fill="auto"/>
            <w:vAlign w:val="bottom"/>
          </w:tcPr>
          <w:p w14:paraId="05DDDD69"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(113,244)</w:t>
            </w:r>
          </w:p>
        </w:tc>
        <w:tc>
          <w:tcPr>
            <w:tcW w:w="383" w:type="pct"/>
            <w:shd w:val="clear" w:color="auto" w:fill="auto"/>
            <w:vAlign w:val="bottom"/>
          </w:tcPr>
          <w:p w14:paraId="2B83AF55"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(48,228)</w:t>
            </w:r>
          </w:p>
        </w:tc>
        <w:tc>
          <w:tcPr>
            <w:tcW w:w="385" w:type="pct"/>
            <w:shd w:val="clear" w:color="auto" w:fill="auto"/>
            <w:vAlign w:val="bottom"/>
          </w:tcPr>
          <w:p w14:paraId="75EA0D78"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12,720</w:t>
            </w:r>
          </w:p>
        </w:tc>
        <w:tc>
          <w:tcPr>
            <w:tcW w:w="383" w:type="pct"/>
            <w:shd w:val="clear" w:color="auto" w:fill="auto"/>
            <w:vAlign w:val="bottom"/>
          </w:tcPr>
          <w:p w14:paraId="2F139A46"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27,251</w:t>
            </w:r>
          </w:p>
        </w:tc>
        <w:tc>
          <w:tcPr>
            <w:tcW w:w="395" w:type="pct"/>
            <w:shd w:val="clear" w:color="auto" w:fill="auto"/>
            <w:vAlign w:val="bottom"/>
          </w:tcPr>
          <w:p w14:paraId="1E1235A4"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(121,501)</w:t>
            </w:r>
          </w:p>
        </w:tc>
        <w:tc>
          <w:tcPr>
            <w:tcW w:w="374" w:type="pct"/>
            <w:gridSpan w:val="2"/>
            <w:shd w:val="clear" w:color="auto" w:fill="auto"/>
            <w:vAlign w:val="bottom"/>
          </w:tcPr>
          <w:p w14:paraId="3BA08F9F"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176,747</w:t>
            </w:r>
          </w:p>
        </w:tc>
        <w:tc>
          <w:tcPr>
            <w:tcW w:w="373" w:type="pct"/>
            <w:shd w:val="clear" w:color="auto" w:fill="auto"/>
            <w:vAlign w:val="bottom"/>
          </w:tcPr>
          <w:p w14:paraId="19B2A5B3" w14:textId="77777777" w:rsidR="0050106A" w:rsidRPr="000C6F51" w:rsidRDefault="0050106A" w:rsidP="0050106A">
            <w:pPr>
              <w:ind w:right="-72"/>
              <w:jc w:val="right"/>
              <w:rPr>
                <w:rFonts w:ascii="Arial" w:eastAsia="Cordia New" w:hAnsi="Arial" w:cs="Arial"/>
                <w:color w:val="000000"/>
                <w:sz w:val="15"/>
                <w:szCs w:val="15"/>
                <w:cs/>
                <w:lang w:val="en-GB"/>
              </w:rPr>
            </w:pPr>
            <w:r w:rsidRPr="000C6F51">
              <w:rPr>
                <w:rFonts w:ascii="Arial" w:eastAsia="Cordia New" w:hAnsi="Arial" w:cs="Arial"/>
                <w:color w:val="000000"/>
                <w:sz w:val="15"/>
                <w:szCs w:val="15"/>
                <w:lang w:val="en-GB"/>
              </w:rPr>
              <w:t>172,202</w:t>
            </w:r>
          </w:p>
        </w:tc>
      </w:tr>
      <w:tr w:rsidR="0050106A" w:rsidRPr="000C6F51" w14:paraId="6FF21284" w14:textId="77777777" w:rsidTr="00C44E2E">
        <w:tc>
          <w:tcPr>
            <w:tcW w:w="437" w:type="pct"/>
            <w:vAlign w:val="bottom"/>
          </w:tcPr>
          <w:p w14:paraId="0340785B" w14:textId="77777777" w:rsidR="0050106A" w:rsidRPr="008C1BF3" w:rsidRDefault="0050106A" w:rsidP="0050106A">
            <w:pPr>
              <w:ind w:right="-72"/>
              <w:rPr>
                <w:rFonts w:ascii="Arial" w:hAnsi="Arial" w:cs="Arial"/>
                <w:color w:val="000000" w:themeColor="text1"/>
                <w:sz w:val="16"/>
                <w:szCs w:val="16"/>
              </w:rPr>
            </w:pPr>
            <w:r w:rsidRPr="008C1BF3">
              <w:rPr>
                <w:rFonts w:ascii="Arial" w:hAnsi="Arial" w:cs="Arial"/>
                <w:color w:val="000000" w:themeColor="text1"/>
                <w:sz w:val="16"/>
                <w:szCs w:val="16"/>
              </w:rPr>
              <w:t>Vehicles</w:t>
            </w:r>
          </w:p>
        </w:tc>
        <w:tc>
          <w:tcPr>
            <w:tcW w:w="352" w:type="pct"/>
            <w:tcBorders>
              <w:bottom w:val="single" w:sz="4" w:space="0" w:color="auto"/>
            </w:tcBorders>
            <w:shd w:val="clear" w:color="auto" w:fill="auto"/>
            <w:vAlign w:val="center"/>
          </w:tcPr>
          <w:p w14:paraId="5B55FC78"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18,319</w:t>
            </w:r>
          </w:p>
        </w:tc>
        <w:tc>
          <w:tcPr>
            <w:tcW w:w="385" w:type="pct"/>
            <w:tcBorders>
              <w:bottom w:val="single" w:sz="4" w:space="0" w:color="auto"/>
            </w:tcBorders>
            <w:shd w:val="clear" w:color="auto" w:fill="auto"/>
            <w:vAlign w:val="center"/>
          </w:tcPr>
          <w:p w14:paraId="0CC37764" w14:textId="77777777" w:rsidR="0050106A" w:rsidRPr="000C6F51" w:rsidRDefault="0050106A" w:rsidP="0050106A">
            <w:pPr>
              <w:ind w:right="-72"/>
              <w:jc w:val="right"/>
              <w:rPr>
                <w:rFonts w:ascii="Arial" w:eastAsia="Cordia New" w:hAnsi="Arial" w:cs="Arial"/>
                <w:color w:val="000000"/>
                <w:sz w:val="15"/>
                <w:szCs w:val="15"/>
                <w:cs/>
                <w:lang w:val="en-GB"/>
              </w:rPr>
            </w:pPr>
            <w:r w:rsidRPr="000C6F51">
              <w:rPr>
                <w:rFonts w:ascii="Arial" w:eastAsia="Cordia New" w:hAnsi="Arial" w:cs="Arial"/>
                <w:color w:val="000000"/>
                <w:sz w:val="15"/>
                <w:szCs w:val="15"/>
                <w:lang w:val="en-GB"/>
              </w:rPr>
              <w:t>2,840</w:t>
            </w:r>
          </w:p>
        </w:tc>
        <w:tc>
          <w:tcPr>
            <w:tcW w:w="385" w:type="pct"/>
            <w:tcBorders>
              <w:bottom w:val="single" w:sz="4" w:space="0" w:color="auto"/>
            </w:tcBorders>
            <w:shd w:val="clear" w:color="auto" w:fill="auto"/>
            <w:vAlign w:val="center"/>
          </w:tcPr>
          <w:p w14:paraId="41C8021B"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w:t>
            </w:r>
          </w:p>
        </w:tc>
        <w:tc>
          <w:tcPr>
            <w:tcW w:w="383" w:type="pct"/>
            <w:tcBorders>
              <w:bottom w:val="single" w:sz="4" w:space="0" w:color="auto"/>
            </w:tcBorders>
          </w:tcPr>
          <w:p w14:paraId="435F107B" w14:textId="7EEC12C0"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eastAsia="BrowalliaUPC" w:hAnsi="Arial" w:cs="Arial"/>
                <w:spacing w:val="-2"/>
                <w:kern w:val="28"/>
                <w:sz w:val="16"/>
                <w:szCs w:val="16"/>
                <w:lang w:val="en-GB"/>
              </w:rPr>
              <w:t>-</w:t>
            </w:r>
          </w:p>
        </w:tc>
        <w:tc>
          <w:tcPr>
            <w:tcW w:w="383" w:type="pct"/>
            <w:tcBorders>
              <w:bottom w:val="single" w:sz="4" w:space="0" w:color="auto"/>
            </w:tcBorders>
            <w:shd w:val="clear" w:color="auto" w:fill="auto"/>
            <w:vAlign w:val="center"/>
          </w:tcPr>
          <w:p w14:paraId="3105AA4A" w14:textId="2F5DFA7B"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21,159</w:t>
            </w:r>
          </w:p>
        </w:tc>
        <w:tc>
          <w:tcPr>
            <w:tcW w:w="382" w:type="pct"/>
            <w:tcBorders>
              <w:bottom w:val="single" w:sz="4" w:space="0" w:color="auto"/>
            </w:tcBorders>
            <w:shd w:val="clear" w:color="auto" w:fill="auto"/>
            <w:vAlign w:val="center"/>
          </w:tcPr>
          <w:p w14:paraId="4162A29D"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(5,397)</w:t>
            </w:r>
          </w:p>
        </w:tc>
        <w:tc>
          <w:tcPr>
            <w:tcW w:w="383" w:type="pct"/>
            <w:tcBorders>
              <w:bottom w:val="single" w:sz="4" w:space="0" w:color="auto"/>
            </w:tcBorders>
            <w:shd w:val="clear" w:color="auto" w:fill="auto"/>
            <w:vAlign w:val="center"/>
          </w:tcPr>
          <w:p w14:paraId="000530B0"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(3,712)</w:t>
            </w:r>
          </w:p>
        </w:tc>
        <w:tc>
          <w:tcPr>
            <w:tcW w:w="385" w:type="pct"/>
            <w:tcBorders>
              <w:bottom w:val="single" w:sz="4" w:space="0" w:color="auto"/>
            </w:tcBorders>
            <w:shd w:val="clear" w:color="auto" w:fill="auto"/>
          </w:tcPr>
          <w:p w14:paraId="622986A2"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w:t>
            </w:r>
          </w:p>
        </w:tc>
        <w:tc>
          <w:tcPr>
            <w:tcW w:w="383" w:type="pct"/>
            <w:tcBorders>
              <w:bottom w:val="single" w:sz="4" w:space="0" w:color="auto"/>
            </w:tcBorders>
            <w:shd w:val="clear" w:color="auto" w:fill="auto"/>
          </w:tcPr>
          <w:p w14:paraId="6E1EE59E"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w:t>
            </w:r>
          </w:p>
        </w:tc>
        <w:tc>
          <w:tcPr>
            <w:tcW w:w="395" w:type="pct"/>
            <w:tcBorders>
              <w:bottom w:val="single" w:sz="4" w:space="0" w:color="auto"/>
            </w:tcBorders>
            <w:shd w:val="clear" w:color="auto" w:fill="auto"/>
            <w:vAlign w:val="center"/>
          </w:tcPr>
          <w:p w14:paraId="325BD443"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(9,109)</w:t>
            </w:r>
          </w:p>
        </w:tc>
        <w:tc>
          <w:tcPr>
            <w:tcW w:w="374" w:type="pct"/>
            <w:gridSpan w:val="2"/>
            <w:tcBorders>
              <w:bottom w:val="single" w:sz="4" w:space="0" w:color="auto"/>
            </w:tcBorders>
            <w:shd w:val="clear" w:color="auto" w:fill="auto"/>
            <w:vAlign w:val="center"/>
          </w:tcPr>
          <w:p w14:paraId="07EADD8B"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12,922</w:t>
            </w:r>
          </w:p>
        </w:tc>
        <w:tc>
          <w:tcPr>
            <w:tcW w:w="373" w:type="pct"/>
            <w:tcBorders>
              <w:bottom w:val="single" w:sz="4" w:space="0" w:color="auto"/>
            </w:tcBorders>
            <w:shd w:val="clear" w:color="auto" w:fill="auto"/>
            <w:vAlign w:val="center"/>
          </w:tcPr>
          <w:p w14:paraId="5841D0BF"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12,050</w:t>
            </w:r>
          </w:p>
        </w:tc>
      </w:tr>
      <w:tr w:rsidR="0050106A" w:rsidRPr="000C6F51" w14:paraId="71972C37" w14:textId="77777777" w:rsidTr="00C44E2E">
        <w:trPr>
          <w:trHeight w:val="58"/>
        </w:trPr>
        <w:tc>
          <w:tcPr>
            <w:tcW w:w="437" w:type="pct"/>
            <w:vAlign w:val="bottom"/>
          </w:tcPr>
          <w:p w14:paraId="34BD37B5" w14:textId="77777777" w:rsidR="0050106A" w:rsidRPr="008C1BF3" w:rsidRDefault="0050106A" w:rsidP="0050106A">
            <w:pPr>
              <w:ind w:right="-72"/>
              <w:rPr>
                <w:rFonts w:ascii="Arial" w:hAnsi="Arial" w:cs="Arial"/>
                <w:color w:val="000000" w:themeColor="text1"/>
                <w:sz w:val="16"/>
                <w:szCs w:val="16"/>
              </w:rPr>
            </w:pPr>
          </w:p>
        </w:tc>
        <w:tc>
          <w:tcPr>
            <w:tcW w:w="352" w:type="pct"/>
            <w:tcBorders>
              <w:top w:val="single" w:sz="4" w:space="0" w:color="auto"/>
            </w:tcBorders>
            <w:shd w:val="clear" w:color="auto" w:fill="auto"/>
            <w:vAlign w:val="bottom"/>
          </w:tcPr>
          <w:p w14:paraId="5A0EE801" w14:textId="77777777" w:rsidR="0050106A" w:rsidRPr="000C6F51" w:rsidRDefault="0050106A" w:rsidP="0050106A">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08E7529F" w14:textId="77777777" w:rsidR="0050106A" w:rsidRPr="000C6F51" w:rsidRDefault="0050106A" w:rsidP="0050106A">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2D595296" w14:textId="77777777" w:rsidR="0050106A" w:rsidRPr="000C6F51" w:rsidRDefault="0050106A" w:rsidP="0050106A">
            <w:pPr>
              <w:ind w:right="-72"/>
              <w:jc w:val="right"/>
              <w:rPr>
                <w:rFonts w:ascii="Arial" w:hAnsi="Arial" w:cs="Arial"/>
                <w:color w:val="000000" w:themeColor="text1"/>
                <w:sz w:val="15"/>
                <w:szCs w:val="15"/>
              </w:rPr>
            </w:pPr>
          </w:p>
        </w:tc>
        <w:tc>
          <w:tcPr>
            <w:tcW w:w="383" w:type="pct"/>
            <w:tcBorders>
              <w:top w:val="single" w:sz="4" w:space="0" w:color="auto"/>
            </w:tcBorders>
          </w:tcPr>
          <w:p w14:paraId="2133E0BD" w14:textId="480FD225" w:rsidR="0050106A" w:rsidRPr="0050106A" w:rsidRDefault="0050106A" w:rsidP="0050106A">
            <w:pPr>
              <w:ind w:right="-72"/>
              <w:jc w:val="right"/>
              <w:rPr>
                <w:rFonts w:ascii="Arial" w:eastAsia="Cordia New" w:hAnsi="Arial" w:cs="Arial"/>
                <w:color w:val="000000"/>
                <w:sz w:val="16"/>
                <w:szCs w:val="16"/>
                <w:lang w:val="en-GB"/>
              </w:rPr>
            </w:pPr>
          </w:p>
        </w:tc>
        <w:tc>
          <w:tcPr>
            <w:tcW w:w="383" w:type="pct"/>
            <w:tcBorders>
              <w:top w:val="single" w:sz="4" w:space="0" w:color="auto"/>
            </w:tcBorders>
            <w:shd w:val="clear" w:color="auto" w:fill="auto"/>
            <w:vAlign w:val="bottom"/>
          </w:tcPr>
          <w:p w14:paraId="56C22081" w14:textId="310829AF" w:rsidR="0050106A" w:rsidRPr="000C6F51" w:rsidRDefault="0050106A" w:rsidP="0050106A">
            <w:pPr>
              <w:ind w:right="-72"/>
              <w:jc w:val="right"/>
              <w:rPr>
                <w:rFonts w:ascii="Arial" w:eastAsia="Cordia New" w:hAnsi="Arial" w:cs="Arial"/>
                <w:color w:val="000000"/>
                <w:sz w:val="15"/>
                <w:szCs w:val="15"/>
                <w:lang w:val="en-GB"/>
              </w:rPr>
            </w:pPr>
          </w:p>
        </w:tc>
        <w:tc>
          <w:tcPr>
            <w:tcW w:w="382" w:type="pct"/>
            <w:tcBorders>
              <w:top w:val="single" w:sz="4" w:space="0" w:color="auto"/>
            </w:tcBorders>
            <w:shd w:val="clear" w:color="auto" w:fill="auto"/>
            <w:vAlign w:val="center"/>
          </w:tcPr>
          <w:p w14:paraId="7065D0CC" w14:textId="77777777" w:rsidR="0050106A" w:rsidRPr="000C6F51" w:rsidRDefault="0050106A" w:rsidP="0050106A">
            <w:pPr>
              <w:ind w:right="-72"/>
              <w:jc w:val="right"/>
              <w:rPr>
                <w:rFonts w:ascii="Arial" w:hAnsi="Arial" w:cs="Arial"/>
                <w:color w:val="000000"/>
                <w:sz w:val="15"/>
                <w:szCs w:val="15"/>
                <w:lang w:val="en-GB"/>
              </w:rPr>
            </w:pPr>
          </w:p>
        </w:tc>
        <w:tc>
          <w:tcPr>
            <w:tcW w:w="383" w:type="pct"/>
            <w:tcBorders>
              <w:top w:val="single" w:sz="4" w:space="0" w:color="auto"/>
            </w:tcBorders>
            <w:shd w:val="clear" w:color="auto" w:fill="auto"/>
            <w:vAlign w:val="center"/>
          </w:tcPr>
          <w:p w14:paraId="0D081D72" w14:textId="77777777" w:rsidR="0050106A" w:rsidRPr="000C6F51" w:rsidRDefault="0050106A" w:rsidP="0050106A">
            <w:pPr>
              <w:ind w:right="-72"/>
              <w:jc w:val="right"/>
              <w:rPr>
                <w:rFonts w:ascii="Arial" w:hAnsi="Arial" w:cs="Arial"/>
                <w:color w:val="000000"/>
                <w:sz w:val="15"/>
                <w:szCs w:val="15"/>
                <w:lang w:val="en-GB"/>
              </w:rPr>
            </w:pPr>
          </w:p>
        </w:tc>
        <w:tc>
          <w:tcPr>
            <w:tcW w:w="385" w:type="pct"/>
            <w:tcBorders>
              <w:top w:val="single" w:sz="4" w:space="0" w:color="auto"/>
            </w:tcBorders>
            <w:shd w:val="clear" w:color="auto" w:fill="auto"/>
          </w:tcPr>
          <w:p w14:paraId="0B5E514B" w14:textId="77777777" w:rsidR="0050106A" w:rsidRPr="000C6F51" w:rsidRDefault="0050106A" w:rsidP="0050106A">
            <w:pPr>
              <w:ind w:right="-72"/>
              <w:jc w:val="right"/>
              <w:rPr>
                <w:rFonts w:ascii="Arial" w:hAnsi="Arial" w:cs="Arial"/>
                <w:color w:val="000000"/>
                <w:sz w:val="15"/>
                <w:szCs w:val="15"/>
                <w:lang w:val="en-GB"/>
              </w:rPr>
            </w:pPr>
          </w:p>
        </w:tc>
        <w:tc>
          <w:tcPr>
            <w:tcW w:w="383" w:type="pct"/>
            <w:tcBorders>
              <w:top w:val="single" w:sz="4" w:space="0" w:color="auto"/>
            </w:tcBorders>
            <w:shd w:val="clear" w:color="auto" w:fill="auto"/>
          </w:tcPr>
          <w:p w14:paraId="3C616A89" w14:textId="77777777" w:rsidR="0050106A" w:rsidRPr="000C6F51" w:rsidRDefault="0050106A" w:rsidP="0050106A">
            <w:pPr>
              <w:ind w:right="-72"/>
              <w:jc w:val="right"/>
              <w:rPr>
                <w:rFonts w:ascii="Arial" w:hAnsi="Arial" w:cs="Arial"/>
                <w:color w:val="000000"/>
                <w:sz w:val="15"/>
                <w:szCs w:val="15"/>
                <w:lang w:val="en-GB"/>
              </w:rPr>
            </w:pPr>
          </w:p>
        </w:tc>
        <w:tc>
          <w:tcPr>
            <w:tcW w:w="395" w:type="pct"/>
            <w:tcBorders>
              <w:top w:val="single" w:sz="4" w:space="0" w:color="auto"/>
            </w:tcBorders>
            <w:shd w:val="clear" w:color="auto" w:fill="auto"/>
            <w:vAlign w:val="center"/>
          </w:tcPr>
          <w:p w14:paraId="0040DDC5" w14:textId="77777777" w:rsidR="0050106A" w:rsidRPr="000C6F51" w:rsidRDefault="0050106A" w:rsidP="0050106A">
            <w:pPr>
              <w:ind w:right="-72"/>
              <w:jc w:val="right"/>
              <w:rPr>
                <w:rFonts w:ascii="Arial" w:hAnsi="Arial" w:cs="Arial"/>
                <w:color w:val="000000"/>
                <w:sz w:val="15"/>
                <w:szCs w:val="15"/>
                <w:lang w:val="en-GB"/>
              </w:rPr>
            </w:pPr>
          </w:p>
        </w:tc>
        <w:tc>
          <w:tcPr>
            <w:tcW w:w="374" w:type="pct"/>
            <w:gridSpan w:val="2"/>
            <w:tcBorders>
              <w:top w:val="single" w:sz="4" w:space="0" w:color="auto"/>
            </w:tcBorders>
            <w:shd w:val="clear" w:color="auto" w:fill="auto"/>
            <w:vAlign w:val="center"/>
          </w:tcPr>
          <w:p w14:paraId="5388736E" w14:textId="77777777" w:rsidR="0050106A" w:rsidRPr="000C6F51" w:rsidRDefault="0050106A" w:rsidP="0050106A">
            <w:pPr>
              <w:ind w:right="-72"/>
              <w:jc w:val="right"/>
              <w:rPr>
                <w:rFonts w:ascii="Arial" w:hAnsi="Arial" w:cs="Arial"/>
                <w:color w:val="000000"/>
                <w:sz w:val="15"/>
                <w:szCs w:val="15"/>
                <w:lang w:val="en-GB"/>
              </w:rPr>
            </w:pPr>
          </w:p>
        </w:tc>
        <w:tc>
          <w:tcPr>
            <w:tcW w:w="373" w:type="pct"/>
            <w:tcBorders>
              <w:top w:val="single" w:sz="4" w:space="0" w:color="auto"/>
            </w:tcBorders>
            <w:shd w:val="clear" w:color="auto" w:fill="auto"/>
            <w:vAlign w:val="center"/>
          </w:tcPr>
          <w:p w14:paraId="34C12AE4" w14:textId="77777777" w:rsidR="0050106A" w:rsidRPr="000C6F51" w:rsidRDefault="0050106A" w:rsidP="0050106A">
            <w:pPr>
              <w:ind w:right="-72"/>
              <w:jc w:val="right"/>
              <w:rPr>
                <w:rFonts w:ascii="Arial" w:hAnsi="Arial" w:cs="Arial"/>
                <w:color w:val="000000"/>
                <w:sz w:val="15"/>
                <w:szCs w:val="15"/>
                <w:lang w:val="en-GB"/>
              </w:rPr>
            </w:pPr>
          </w:p>
        </w:tc>
      </w:tr>
      <w:tr w:rsidR="0050106A" w:rsidRPr="000C6F51" w14:paraId="66A05D9D" w14:textId="77777777" w:rsidTr="00C44E2E">
        <w:tc>
          <w:tcPr>
            <w:tcW w:w="437" w:type="pct"/>
            <w:vAlign w:val="bottom"/>
          </w:tcPr>
          <w:p w14:paraId="4F882D72" w14:textId="77777777" w:rsidR="0050106A" w:rsidRPr="008C1BF3" w:rsidRDefault="0050106A" w:rsidP="0050106A">
            <w:pPr>
              <w:ind w:right="-72"/>
              <w:rPr>
                <w:rFonts w:ascii="Arial" w:hAnsi="Arial" w:cs="Arial"/>
                <w:color w:val="000000" w:themeColor="text1"/>
                <w:sz w:val="16"/>
                <w:szCs w:val="16"/>
              </w:rPr>
            </w:pPr>
            <w:r w:rsidRPr="008C1BF3">
              <w:rPr>
                <w:rFonts w:ascii="Arial" w:hAnsi="Arial" w:cs="Arial"/>
                <w:color w:val="000000" w:themeColor="text1"/>
                <w:sz w:val="16"/>
                <w:szCs w:val="16"/>
              </w:rPr>
              <w:t>Total</w:t>
            </w:r>
          </w:p>
        </w:tc>
        <w:tc>
          <w:tcPr>
            <w:tcW w:w="352" w:type="pct"/>
            <w:tcBorders>
              <w:bottom w:val="single" w:sz="4" w:space="0" w:color="auto"/>
            </w:tcBorders>
            <w:shd w:val="clear" w:color="auto" w:fill="auto"/>
            <w:vAlign w:val="center"/>
          </w:tcPr>
          <w:p w14:paraId="364444CF" w14:textId="77777777" w:rsidR="0050106A" w:rsidRPr="000C6F51" w:rsidRDefault="0050106A" w:rsidP="0050106A">
            <w:pPr>
              <w:ind w:right="-72"/>
              <w:jc w:val="right"/>
              <w:rPr>
                <w:rFonts w:ascii="Arial" w:hAnsi="Arial" w:cs="Arial"/>
                <w:color w:val="000000"/>
                <w:sz w:val="15"/>
                <w:szCs w:val="15"/>
                <w:lang w:val="en-GB"/>
              </w:rPr>
            </w:pPr>
            <w:r w:rsidRPr="000C6F51">
              <w:rPr>
                <w:rFonts w:ascii="Arial" w:hAnsi="Arial" w:cs="Arial"/>
                <w:color w:val="000000"/>
                <w:sz w:val="15"/>
                <w:szCs w:val="15"/>
                <w:lang w:val="en-GB"/>
              </w:rPr>
              <w:t>308,310</w:t>
            </w:r>
          </w:p>
        </w:tc>
        <w:tc>
          <w:tcPr>
            <w:tcW w:w="385" w:type="pct"/>
            <w:tcBorders>
              <w:bottom w:val="single" w:sz="4" w:space="0" w:color="auto"/>
            </w:tcBorders>
            <w:shd w:val="clear" w:color="auto" w:fill="auto"/>
            <w:vAlign w:val="center"/>
          </w:tcPr>
          <w:p w14:paraId="74107D3B" w14:textId="77F38127" w:rsidR="0050106A" w:rsidRPr="000C6F51" w:rsidRDefault="00395F90" w:rsidP="0050106A">
            <w:pPr>
              <w:ind w:right="-72"/>
              <w:jc w:val="right"/>
              <w:rPr>
                <w:rFonts w:ascii="Arial" w:hAnsi="Arial" w:cs="Arial"/>
                <w:color w:val="000000"/>
                <w:sz w:val="15"/>
                <w:szCs w:val="15"/>
                <w:lang w:val="en-GB"/>
              </w:rPr>
            </w:pPr>
            <w:r>
              <w:rPr>
                <w:rFonts w:ascii="Arial" w:hAnsi="Arial" w:cs="Arial"/>
                <w:color w:val="000000"/>
                <w:sz w:val="15"/>
                <w:szCs w:val="15"/>
                <w:lang w:val="en-GB"/>
              </w:rPr>
              <w:t>61</w:t>
            </w:r>
            <w:r w:rsidR="0050106A" w:rsidRPr="000C6F51">
              <w:rPr>
                <w:rFonts w:ascii="Arial" w:hAnsi="Arial" w:cs="Arial"/>
                <w:color w:val="000000"/>
                <w:sz w:val="15"/>
                <w:szCs w:val="15"/>
                <w:lang w:val="en-GB"/>
              </w:rPr>
              <w:t>,</w:t>
            </w:r>
            <w:r>
              <w:rPr>
                <w:rFonts w:ascii="Arial" w:hAnsi="Arial" w:cs="Arial"/>
                <w:color w:val="000000"/>
                <w:sz w:val="15"/>
                <w:szCs w:val="15"/>
                <w:lang w:val="en-GB"/>
              </w:rPr>
              <w:t>417</w:t>
            </w:r>
          </w:p>
        </w:tc>
        <w:tc>
          <w:tcPr>
            <w:tcW w:w="385" w:type="pct"/>
            <w:tcBorders>
              <w:bottom w:val="single" w:sz="4" w:space="0" w:color="auto"/>
            </w:tcBorders>
            <w:shd w:val="clear" w:color="auto" w:fill="auto"/>
            <w:vAlign w:val="center"/>
          </w:tcPr>
          <w:p w14:paraId="37A13DF0" w14:textId="77777777" w:rsidR="0050106A" w:rsidRPr="000C6F51" w:rsidRDefault="0050106A" w:rsidP="0050106A">
            <w:pPr>
              <w:ind w:right="-72"/>
              <w:jc w:val="right"/>
              <w:rPr>
                <w:rFonts w:ascii="Arial" w:hAnsi="Arial" w:cs="Arial"/>
                <w:color w:val="000000"/>
                <w:sz w:val="15"/>
                <w:szCs w:val="15"/>
                <w:lang w:val="en-GB"/>
              </w:rPr>
            </w:pPr>
            <w:r w:rsidRPr="000C6F51">
              <w:rPr>
                <w:rFonts w:ascii="Arial" w:hAnsi="Arial" w:cs="Arial"/>
                <w:color w:val="000000"/>
                <w:sz w:val="15"/>
                <w:szCs w:val="15"/>
                <w:lang w:val="en-GB"/>
              </w:rPr>
              <w:t>(42,084)</w:t>
            </w:r>
          </w:p>
        </w:tc>
        <w:tc>
          <w:tcPr>
            <w:tcW w:w="383" w:type="pct"/>
            <w:tcBorders>
              <w:bottom w:val="single" w:sz="4" w:space="0" w:color="auto"/>
            </w:tcBorders>
          </w:tcPr>
          <w:p w14:paraId="103424A7" w14:textId="21FDA1F2"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eastAsia="BrowalliaUPC" w:hAnsi="Arial" w:cs="Arial"/>
                <w:spacing w:val="-2"/>
                <w:kern w:val="28"/>
                <w:sz w:val="16"/>
                <w:szCs w:val="16"/>
                <w:lang w:val="en-GB"/>
              </w:rPr>
              <w:t>(12,781)</w:t>
            </w:r>
          </w:p>
        </w:tc>
        <w:tc>
          <w:tcPr>
            <w:tcW w:w="383" w:type="pct"/>
            <w:tcBorders>
              <w:bottom w:val="single" w:sz="4" w:space="0" w:color="auto"/>
            </w:tcBorders>
            <w:shd w:val="clear" w:color="auto" w:fill="auto"/>
            <w:vAlign w:val="bottom"/>
          </w:tcPr>
          <w:p w14:paraId="3FD2039E" w14:textId="5E41750C"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314,862</w:t>
            </w:r>
          </w:p>
        </w:tc>
        <w:tc>
          <w:tcPr>
            <w:tcW w:w="382" w:type="pct"/>
            <w:tcBorders>
              <w:bottom w:val="single" w:sz="4" w:space="0" w:color="auto"/>
            </w:tcBorders>
            <w:shd w:val="clear" w:color="auto" w:fill="auto"/>
            <w:vAlign w:val="center"/>
          </w:tcPr>
          <w:p w14:paraId="76E19FA8"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(118,641)</w:t>
            </w:r>
          </w:p>
        </w:tc>
        <w:tc>
          <w:tcPr>
            <w:tcW w:w="383" w:type="pct"/>
            <w:tcBorders>
              <w:bottom w:val="single" w:sz="4" w:space="0" w:color="auto"/>
            </w:tcBorders>
            <w:shd w:val="clear" w:color="auto" w:fill="auto"/>
            <w:vAlign w:val="center"/>
          </w:tcPr>
          <w:p w14:paraId="48B6F960"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(51,940)</w:t>
            </w:r>
          </w:p>
        </w:tc>
        <w:tc>
          <w:tcPr>
            <w:tcW w:w="385" w:type="pct"/>
            <w:tcBorders>
              <w:bottom w:val="single" w:sz="4" w:space="0" w:color="auto"/>
            </w:tcBorders>
            <w:shd w:val="clear" w:color="auto" w:fill="auto"/>
          </w:tcPr>
          <w:p w14:paraId="2E89AFC4"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12,720</w:t>
            </w:r>
          </w:p>
        </w:tc>
        <w:tc>
          <w:tcPr>
            <w:tcW w:w="383" w:type="pct"/>
            <w:tcBorders>
              <w:bottom w:val="single" w:sz="4" w:space="0" w:color="auto"/>
            </w:tcBorders>
            <w:shd w:val="clear" w:color="auto" w:fill="auto"/>
          </w:tcPr>
          <w:p w14:paraId="7328CE83"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27,251</w:t>
            </w:r>
          </w:p>
        </w:tc>
        <w:tc>
          <w:tcPr>
            <w:tcW w:w="395" w:type="pct"/>
            <w:tcBorders>
              <w:bottom w:val="single" w:sz="4" w:space="0" w:color="auto"/>
            </w:tcBorders>
            <w:shd w:val="clear" w:color="auto" w:fill="auto"/>
            <w:vAlign w:val="center"/>
          </w:tcPr>
          <w:p w14:paraId="7F876F66"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(130,610)</w:t>
            </w:r>
          </w:p>
        </w:tc>
        <w:tc>
          <w:tcPr>
            <w:tcW w:w="374" w:type="pct"/>
            <w:gridSpan w:val="2"/>
            <w:tcBorders>
              <w:bottom w:val="single" w:sz="4" w:space="0" w:color="auto"/>
            </w:tcBorders>
            <w:shd w:val="clear" w:color="auto" w:fill="auto"/>
            <w:vAlign w:val="center"/>
          </w:tcPr>
          <w:p w14:paraId="09C986FB"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189,669</w:t>
            </w:r>
          </w:p>
        </w:tc>
        <w:tc>
          <w:tcPr>
            <w:tcW w:w="373" w:type="pct"/>
            <w:tcBorders>
              <w:bottom w:val="single" w:sz="4" w:space="0" w:color="auto"/>
            </w:tcBorders>
            <w:shd w:val="clear" w:color="auto" w:fill="auto"/>
            <w:vAlign w:val="center"/>
          </w:tcPr>
          <w:p w14:paraId="134C0674"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184,252</w:t>
            </w:r>
          </w:p>
        </w:tc>
      </w:tr>
    </w:tbl>
    <w:p w14:paraId="37A953CD" w14:textId="7600AC6C" w:rsidR="00DC4B03" w:rsidRDefault="00DC4B03" w:rsidP="006D1A92">
      <w:pPr>
        <w:jc w:val="both"/>
        <w:rPr>
          <w:rFonts w:ascii="Arial" w:hAnsi="Arial" w:cs="Arial"/>
          <w:color w:val="000000" w:themeColor="text1"/>
          <w:sz w:val="18"/>
          <w:szCs w:val="18"/>
        </w:rPr>
      </w:pPr>
    </w:p>
    <w:p w14:paraId="12E399FB" w14:textId="4096F7A4" w:rsidR="00DC4B03" w:rsidRDefault="00DC4B03" w:rsidP="006D1A92">
      <w:pPr>
        <w:jc w:val="both"/>
        <w:rPr>
          <w:rFonts w:ascii="Arial" w:hAnsi="Arial" w:cs="Arial"/>
          <w:color w:val="000000" w:themeColor="text1"/>
          <w:sz w:val="18"/>
          <w:szCs w:val="18"/>
        </w:rPr>
      </w:pPr>
    </w:p>
    <w:p w14:paraId="6AF06729" w14:textId="5094A045" w:rsidR="004924FE" w:rsidRPr="00F61FE4" w:rsidRDefault="004924FE" w:rsidP="006D1A92">
      <w:pPr>
        <w:jc w:val="both"/>
        <w:rPr>
          <w:rFonts w:ascii="Arial" w:hAnsi="Arial" w:cs="Arial"/>
          <w:color w:val="000000" w:themeColor="text1"/>
          <w:sz w:val="18"/>
          <w:szCs w:val="18"/>
        </w:rPr>
      </w:pPr>
    </w:p>
    <w:p w14:paraId="26F9FBAC" w14:textId="54CA6271" w:rsidR="00C30FF5" w:rsidRPr="00F61FE4" w:rsidRDefault="00C30FF5">
      <w:pPr>
        <w:autoSpaceDE/>
        <w:autoSpaceDN/>
        <w:rPr>
          <w:rFonts w:ascii="Arial" w:hAnsi="Arial" w:cs="Arial"/>
          <w:sz w:val="20"/>
          <w:szCs w:val="20"/>
        </w:rPr>
        <w:sectPr w:rsidR="00C30FF5" w:rsidRPr="00F61FE4" w:rsidSect="003660D7">
          <w:pgSz w:w="16834" w:h="11909" w:orient="landscape" w:code="9"/>
          <w:pgMar w:top="1440" w:right="720" w:bottom="720" w:left="720" w:header="706" w:footer="706" w:gutter="0"/>
          <w:cols w:space="720"/>
          <w:docGrid w:linePitch="381"/>
        </w:sectPr>
      </w:pPr>
    </w:p>
    <w:p w14:paraId="6A838978" w14:textId="77777777" w:rsidR="00A361C7" w:rsidRPr="00F61FE4"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F61FE4" w14:paraId="7E8676CF" w14:textId="77777777" w:rsidTr="003660D7">
        <w:trPr>
          <w:trHeight w:val="368"/>
        </w:trPr>
        <w:tc>
          <w:tcPr>
            <w:tcW w:w="15408" w:type="dxa"/>
            <w:shd w:val="clear" w:color="auto" w:fill="FFA543"/>
            <w:vAlign w:val="center"/>
          </w:tcPr>
          <w:p w14:paraId="54D15A6A" w14:textId="19ACB38A" w:rsidR="006933FF"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5</w:t>
            </w:r>
            <w:r w:rsidR="00CB4714" w:rsidRPr="00F61FE4">
              <w:rPr>
                <w:rFonts w:ascii="Arial" w:hAnsi="Arial" w:cs="Arial"/>
                <w:b/>
                <w:bCs/>
                <w:color w:val="FFFFFF" w:themeColor="background1"/>
                <w:sz w:val="18"/>
                <w:szCs w:val="18"/>
              </w:rPr>
              <w:tab/>
              <w:t>Intangible assets, net</w:t>
            </w:r>
          </w:p>
        </w:tc>
      </w:tr>
    </w:tbl>
    <w:p w14:paraId="3B1D30D1" w14:textId="77777777" w:rsidR="006933FF" w:rsidRPr="00F61FE4" w:rsidRDefault="006933FF" w:rsidP="00A5519D">
      <w:pPr>
        <w:jc w:val="both"/>
        <w:rPr>
          <w:rFonts w:ascii="Arial" w:hAnsi="Arial" w:cs="Arial"/>
          <w:color w:val="000000" w:themeColor="text1"/>
          <w:spacing w:val="-4"/>
          <w:sz w:val="18"/>
          <w:szCs w:val="18"/>
          <w:lang w:val="en-GB"/>
        </w:rPr>
      </w:pPr>
    </w:p>
    <w:p w14:paraId="03EFCA26" w14:textId="7BA319A4" w:rsidR="004F433E" w:rsidRPr="00F61FE4" w:rsidRDefault="006124D8" w:rsidP="006933FF">
      <w:pPr>
        <w:jc w:val="thaiDistribute"/>
        <w:rPr>
          <w:rFonts w:ascii="Arial" w:hAnsi="Arial" w:cs="Arial"/>
          <w:color w:val="000000" w:themeColor="text1"/>
          <w:sz w:val="18"/>
          <w:szCs w:val="18"/>
        </w:rPr>
      </w:pPr>
      <w:r w:rsidRPr="00F61FE4">
        <w:rPr>
          <w:rFonts w:ascii="Arial" w:hAnsi="Arial" w:cs="Arial"/>
          <w:color w:val="000000" w:themeColor="text1"/>
          <w:sz w:val="18"/>
          <w:szCs w:val="18"/>
        </w:rPr>
        <w:t>Intangible assets</w:t>
      </w:r>
      <w:r w:rsidR="008F6538" w:rsidRPr="00F61FE4">
        <w:rPr>
          <w:rFonts w:ascii="Arial" w:hAnsi="Arial" w:cs="Arial"/>
          <w:color w:val="000000" w:themeColor="text1"/>
          <w:sz w:val="18"/>
          <w:szCs w:val="18"/>
        </w:rPr>
        <w:t>, net</w:t>
      </w:r>
      <w:r w:rsidRPr="00F61FE4">
        <w:rPr>
          <w:rFonts w:ascii="Arial" w:hAnsi="Arial" w:cs="Arial"/>
          <w:color w:val="000000" w:themeColor="text1"/>
          <w:sz w:val="18"/>
          <w:szCs w:val="18"/>
        </w:rPr>
        <w:t xml:space="preserve">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consisted of the following:</w:t>
      </w:r>
    </w:p>
    <w:p w14:paraId="6E1C367E" w14:textId="4B637B54" w:rsidR="0070572D" w:rsidRPr="00F61FE4" w:rsidRDefault="0070572D" w:rsidP="006933FF">
      <w:pPr>
        <w:jc w:val="thaiDistribute"/>
        <w:rPr>
          <w:rFonts w:ascii="Arial" w:hAnsi="Arial" w:cs="Arial"/>
          <w:color w:val="000000" w:themeColor="text1"/>
          <w:sz w:val="18"/>
          <w:szCs w:val="18"/>
        </w:rPr>
      </w:pPr>
    </w:p>
    <w:tbl>
      <w:tblPr>
        <w:tblW w:w="4964" w:type="pct"/>
        <w:tblLayout w:type="fixed"/>
        <w:tblLook w:val="04A0" w:firstRow="1" w:lastRow="0" w:firstColumn="1" w:lastColumn="0" w:noHBand="0" w:noVBand="1"/>
      </w:tblPr>
      <w:tblGrid>
        <w:gridCol w:w="1698"/>
        <w:gridCol w:w="1295"/>
        <w:gridCol w:w="1295"/>
        <w:gridCol w:w="1296"/>
        <w:gridCol w:w="1296"/>
        <w:gridCol w:w="1296"/>
        <w:gridCol w:w="1299"/>
        <w:gridCol w:w="1296"/>
        <w:gridCol w:w="1296"/>
        <w:gridCol w:w="1302"/>
        <w:gridCol w:w="1063"/>
        <w:gridCol w:w="1066"/>
      </w:tblGrid>
      <w:tr w:rsidR="0070572D" w:rsidRPr="00F61FE4" w14:paraId="43CD4FD3" w14:textId="77777777" w:rsidTr="00C30FF5">
        <w:tc>
          <w:tcPr>
            <w:tcW w:w="548" w:type="pct"/>
            <w:tcBorders>
              <w:left w:val="nil"/>
              <w:bottom w:val="nil"/>
              <w:right w:val="nil"/>
            </w:tcBorders>
            <w:shd w:val="clear" w:color="auto" w:fill="auto"/>
            <w:vAlign w:val="center"/>
          </w:tcPr>
          <w:p w14:paraId="7B420212"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2E56677F"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Consolidated financial information</w:t>
            </w:r>
          </w:p>
        </w:tc>
      </w:tr>
      <w:tr w:rsidR="0070572D" w:rsidRPr="00F61FE4" w14:paraId="34B4F430" w14:textId="77777777" w:rsidTr="00C30FF5">
        <w:tc>
          <w:tcPr>
            <w:tcW w:w="548" w:type="pct"/>
            <w:tcBorders>
              <w:top w:val="nil"/>
              <w:left w:val="nil"/>
              <w:bottom w:val="nil"/>
              <w:right w:val="nil"/>
            </w:tcBorders>
            <w:shd w:val="clear" w:color="auto" w:fill="auto"/>
            <w:vAlign w:val="center"/>
          </w:tcPr>
          <w:p w14:paraId="367C1F94"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52D44702" w14:textId="0E69B040" w:rsidR="0070572D" w:rsidRPr="00F61FE4" w:rsidRDefault="00682D93" w:rsidP="005F65A7">
            <w:pPr>
              <w:ind w:right="-72"/>
              <w:jc w:val="center"/>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bidi="th-TH"/>
              </w:rPr>
              <w:t>31 March</w:t>
            </w:r>
            <w:r w:rsidR="0070572D" w:rsidRPr="00F61FE4">
              <w:rPr>
                <w:rFonts w:ascii="Arial" w:hAnsi="Arial" w:cs="Arial"/>
                <w:b/>
                <w:bCs/>
                <w:color w:val="000000" w:themeColor="text1"/>
                <w:sz w:val="15"/>
                <w:szCs w:val="15"/>
                <w:lang w:bidi="th-TH"/>
              </w:rPr>
              <w:t xml:space="preserve"> </w:t>
            </w:r>
            <w:r w:rsidRPr="00682D93">
              <w:rPr>
                <w:rFonts w:ascii="Arial" w:hAnsi="Arial" w:cs="Arial"/>
                <w:b/>
                <w:bCs/>
                <w:color w:val="000000" w:themeColor="text1"/>
                <w:sz w:val="15"/>
                <w:szCs w:val="15"/>
                <w:lang w:val="en-GB" w:bidi="th-TH"/>
              </w:rPr>
              <w:t>2024</w:t>
            </w:r>
            <w:r w:rsidR="0070572D" w:rsidRPr="00F61FE4">
              <w:rPr>
                <w:rFonts w:ascii="Arial" w:hAnsi="Arial" w:cs="Arial"/>
                <w:b/>
                <w:bCs/>
                <w:color w:val="000000" w:themeColor="text1"/>
                <w:sz w:val="15"/>
                <w:szCs w:val="15"/>
                <w:lang w:bidi="th-TH"/>
              </w:rPr>
              <w:t xml:space="preserve"> (Unaudited)</w:t>
            </w:r>
          </w:p>
        </w:tc>
      </w:tr>
      <w:tr w:rsidR="00DA0F46" w:rsidRPr="00F61FE4" w14:paraId="71D219D6" w14:textId="77777777" w:rsidTr="00DA0F46">
        <w:tc>
          <w:tcPr>
            <w:tcW w:w="548" w:type="pct"/>
            <w:tcBorders>
              <w:top w:val="nil"/>
              <w:left w:val="nil"/>
              <w:bottom w:val="nil"/>
              <w:right w:val="nil"/>
            </w:tcBorders>
            <w:shd w:val="clear" w:color="auto" w:fill="auto"/>
            <w:vAlign w:val="center"/>
          </w:tcPr>
          <w:p w14:paraId="1D08B4D3" w14:textId="77777777" w:rsidR="00DA0F46" w:rsidRPr="00F61FE4" w:rsidRDefault="00DA0F46" w:rsidP="005F65A7">
            <w:pPr>
              <w:rPr>
                <w:rFonts w:ascii="Arial" w:hAnsi="Arial" w:cs="Arial"/>
                <w:b/>
                <w:bCs/>
                <w:color w:val="000000" w:themeColor="text1"/>
                <w:sz w:val="15"/>
                <w:szCs w:val="15"/>
                <w:lang w:val="en-GB" w:eastAsia="en-GB"/>
              </w:rPr>
            </w:pPr>
          </w:p>
        </w:tc>
        <w:tc>
          <w:tcPr>
            <w:tcW w:w="2090" w:type="pct"/>
            <w:gridSpan w:val="5"/>
            <w:tcBorders>
              <w:top w:val="single" w:sz="4" w:space="0" w:color="auto"/>
              <w:left w:val="nil"/>
              <w:right w:val="nil"/>
            </w:tcBorders>
          </w:tcPr>
          <w:p w14:paraId="720DBEE4" w14:textId="77777777" w:rsidR="00DA0F46" w:rsidRPr="00F61FE4" w:rsidRDefault="00DA0F46"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Cost</w:t>
            </w:r>
          </w:p>
        </w:tc>
        <w:tc>
          <w:tcPr>
            <w:tcW w:w="1675" w:type="pct"/>
            <w:gridSpan w:val="4"/>
            <w:tcBorders>
              <w:top w:val="single" w:sz="4" w:space="0" w:color="auto"/>
              <w:left w:val="nil"/>
              <w:right w:val="nil"/>
            </w:tcBorders>
          </w:tcPr>
          <w:p w14:paraId="14613288" w14:textId="77777777" w:rsidR="00DA0F46" w:rsidRPr="00F61FE4" w:rsidRDefault="00DA0F46"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343" w:type="pct"/>
            <w:tcBorders>
              <w:top w:val="single" w:sz="4" w:space="0" w:color="auto"/>
              <w:left w:val="nil"/>
              <w:right w:val="nil"/>
            </w:tcBorders>
            <w:shd w:val="clear" w:color="auto" w:fill="auto"/>
            <w:noWrap/>
            <w:vAlign w:val="bottom"/>
          </w:tcPr>
          <w:p w14:paraId="634F81B2" w14:textId="11367365" w:rsidR="00DA0F46" w:rsidRPr="00F61FE4" w:rsidRDefault="00DA0F46"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w:t>
            </w:r>
          </w:p>
        </w:tc>
        <w:tc>
          <w:tcPr>
            <w:tcW w:w="344" w:type="pct"/>
            <w:tcBorders>
              <w:top w:val="single" w:sz="4" w:space="0" w:color="auto"/>
              <w:left w:val="nil"/>
              <w:right w:val="nil"/>
            </w:tcBorders>
            <w:shd w:val="clear" w:color="auto" w:fill="auto"/>
            <w:vAlign w:val="bottom"/>
          </w:tcPr>
          <w:p w14:paraId="6FDC4F10" w14:textId="74527F1F" w:rsidR="00DA0F46" w:rsidRPr="00F61FE4" w:rsidRDefault="00DA0F46"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w:t>
            </w:r>
          </w:p>
        </w:tc>
      </w:tr>
      <w:tr w:rsidR="00C30FF5" w:rsidRPr="00F61FE4" w14:paraId="2C8B3152" w14:textId="77777777" w:rsidTr="00C30FF5">
        <w:tc>
          <w:tcPr>
            <w:tcW w:w="548" w:type="pct"/>
            <w:tcBorders>
              <w:top w:val="nil"/>
              <w:left w:val="nil"/>
              <w:bottom w:val="nil"/>
              <w:right w:val="nil"/>
            </w:tcBorders>
            <w:shd w:val="clear" w:color="auto" w:fill="auto"/>
            <w:vAlign w:val="bottom"/>
          </w:tcPr>
          <w:p w14:paraId="24361EDB" w14:textId="77777777" w:rsidR="00C30FF5" w:rsidRPr="00F61FE4" w:rsidRDefault="00C30FF5" w:rsidP="005F65A7">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auto"/>
            <w:noWrap/>
            <w:vAlign w:val="bottom"/>
          </w:tcPr>
          <w:p w14:paraId="4B4A71A1"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CABC6FE" w14:textId="5B33109D"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1F5FE91" w14:textId="6C0E61E0"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418" w:type="pct"/>
            <w:tcBorders>
              <w:top w:val="single" w:sz="4" w:space="0" w:color="auto"/>
            </w:tcBorders>
            <w:vAlign w:val="bottom"/>
          </w:tcPr>
          <w:p w14:paraId="524ED626"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1F12ED23"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357A5BA1" w14:textId="3AF333B1"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3219F19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Transfer</w:t>
            </w:r>
          </w:p>
          <w:p w14:paraId="2855762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 / (out)</w:t>
            </w:r>
          </w:p>
        </w:tc>
        <w:tc>
          <w:tcPr>
            <w:tcW w:w="418" w:type="pct"/>
            <w:tcBorders>
              <w:top w:val="single" w:sz="4" w:space="0" w:color="auto"/>
              <w:left w:val="nil"/>
              <w:right w:val="nil"/>
            </w:tcBorders>
            <w:shd w:val="clear" w:color="auto" w:fill="auto"/>
            <w:noWrap/>
            <w:vAlign w:val="bottom"/>
          </w:tcPr>
          <w:p w14:paraId="71A3C47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6799515" w14:textId="7D6765F9"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31 March</w:t>
            </w:r>
          </w:p>
          <w:p w14:paraId="00AC0862" w14:textId="344D859F"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419" w:type="pct"/>
            <w:tcBorders>
              <w:top w:val="single" w:sz="4" w:space="0" w:color="auto"/>
              <w:left w:val="nil"/>
              <w:right w:val="nil"/>
            </w:tcBorders>
            <w:shd w:val="clear" w:color="auto" w:fill="auto"/>
            <w:noWrap/>
            <w:vAlign w:val="bottom"/>
          </w:tcPr>
          <w:p w14:paraId="62CA4E4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285CC9D" w14:textId="1A4DE718"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62AAA62" w14:textId="70F6A2D2"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418" w:type="pct"/>
            <w:tcBorders>
              <w:top w:val="single" w:sz="4" w:space="0" w:color="auto"/>
            </w:tcBorders>
            <w:vAlign w:val="bottom"/>
          </w:tcPr>
          <w:p w14:paraId="42959B72" w14:textId="77777777" w:rsidR="00C30FF5" w:rsidRPr="00F61FE4" w:rsidRDefault="00C30FF5" w:rsidP="005F65A7">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473F1A6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00794A2C" w14:textId="74FDCA19"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20" w:type="pct"/>
            <w:tcBorders>
              <w:top w:val="single" w:sz="4" w:space="0" w:color="auto"/>
              <w:left w:val="nil"/>
              <w:right w:val="nil"/>
            </w:tcBorders>
            <w:shd w:val="clear" w:color="auto" w:fill="auto"/>
            <w:noWrap/>
            <w:vAlign w:val="bottom"/>
          </w:tcPr>
          <w:p w14:paraId="481F20B9"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41B1E01" w14:textId="17AE28F1"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31 March</w:t>
            </w:r>
          </w:p>
          <w:p w14:paraId="79271692" w14:textId="3784D279"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343" w:type="pct"/>
            <w:tcBorders>
              <w:top w:val="nil"/>
              <w:left w:val="nil"/>
              <w:right w:val="nil"/>
            </w:tcBorders>
            <w:shd w:val="clear" w:color="auto" w:fill="auto"/>
            <w:noWrap/>
            <w:vAlign w:val="bottom"/>
          </w:tcPr>
          <w:p w14:paraId="6B99D8A5" w14:textId="449B3469"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assets, net</w:t>
            </w:r>
          </w:p>
          <w:p w14:paraId="08192AA8"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886141F" w14:textId="608BF11A"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00682D93" w:rsidRPr="00682D93">
              <w:rPr>
                <w:rFonts w:ascii="Arial" w:hAnsi="Arial" w:cs="Arial"/>
                <w:b/>
                <w:bCs/>
                <w:color w:val="000000" w:themeColor="text1"/>
                <w:sz w:val="15"/>
                <w:szCs w:val="15"/>
                <w:lang w:val="en-GB" w:eastAsia="en-GB"/>
              </w:rPr>
              <w:t>2024</w:t>
            </w:r>
          </w:p>
        </w:tc>
        <w:tc>
          <w:tcPr>
            <w:tcW w:w="344" w:type="pct"/>
            <w:tcBorders>
              <w:top w:val="nil"/>
              <w:left w:val="nil"/>
              <w:right w:val="nil"/>
            </w:tcBorders>
            <w:shd w:val="clear" w:color="auto" w:fill="auto"/>
            <w:noWrap/>
            <w:vAlign w:val="bottom"/>
          </w:tcPr>
          <w:p w14:paraId="5ABEBFBA" w14:textId="0109E994"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assets, net</w:t>
            </w:r>
          </w:p>
          <w:p w14:paraId="62CE33E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3246620" w14:textId="405CCFF7" w:rsidR="00C30FF5" w:rsidRPr="00F61FE4" w:rsidRDefault="00682D93" w:rsidP="0038719E">
            <w:pPr>
              <w:ind w:left="-120"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31 March</w:t>
            </w:r>
          </w:p>
          <w:p w14:paraId="165741FD" w14:textId="5D4B3C0C" w:rsidR="00C30FF5" w:rsidRPr="00F61FE4" w:rsidRDefault="00682D93" w:rsidP="0038719E">
            <w:pPr>
              <w:ind w:left="-120"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r>
      <w:tr w:rsidR="0016490B" w:rsidRPr="00F61FE4" w14:paraId="70104680" w14:textId="77777777" w:rsidTr="003E6D83">
        <w:tc>
          <w:tcPr>
            <w:tcW w:w="548" w:type="pct"/>
            <w:tcBorders>
              <w:top w:val="nil"/>
              <w:left w:val="nil"/>
              <w:bottom w:val="nil"/>
              <w:right w:val="nil"/>
            </w:tcBorders>
            <w:shd w:val="clear" w:color="auto" w:fill="auto"/>
            <w:vAlign w:val="bottom"/>
            <w:hideMark/>
          </w:tcPr>
          <w:p w14:paraId="72EFE948" w14:textId="77777777" w:rsidR="0016490B" w:rsidRPr="00F61FE4" w:rsidRDefault="0016490B" w:rsidP="0016490B">
            <w:pPr>
              <w:rPr>
                <w:rFonts w:ascii="Arial" w:hAnsi="Arial" w:cs="Arial"/>
                <w:b/>
                <w:bCs/>
                <w:color w:val="000000" w:themeColor="text1"/>
                <w:sz w:val="15"/>
                <w:szCs w:val="15"/>
                <w:lang w:val="en-GB" w:eastAsia="en-GB"/>
              </w:rPr>
            </w:pPr>
          </w:p>
        </w:tc>
        <w:tc>
          <w:tcPr>
            <w:tcW w:w="418" w:type="pct"/>
            <w:tcBorders>
              <w:top w:val="nil"/>
              <w:left w:val="nil"/>
              <w:bottom w:val="single" w:sz="4" w:space="0" w:color="auto"/>
              <w:right w:val="nil"/>
            </w:tcBorders>
            <w:shd w:val="clear" w:color="auto" w:fill="auto"/>
            <w:noWrap/>
            <w:vAlign w:val="bottom"/>
            <w:hideMark/>
          </w:tcPr>
          <w:p w14:paraId="78D56ED5"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2F09CF0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4E2EB3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7318F6D8" w14:textId="3420176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0F54E7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1FC2C31E" w14:textId="31B2425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2E6A90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0DC4191D" w14:textId="0DFCD386"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4A6723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7041E64" w14:textId="24A9B785"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40EA64A" w14:textId="790B16EA"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0916419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5DE053C"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3EE414E2"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217B930F" w14:textId="397B010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20" w:type="pct"/>
            <w:tcBorders>
              <w:top w:val="nil"/>
              <w:left w:val="nil"/>
              <w:bottom w:val="single" w:sz="4" w:space="0" w:color="auto"/>
              <w:right w:val="nil"/>
            </w:tcBorders>
            <w:shd w:val="clear" w:color="auto" w:fill="auto"/>
            <w:noWrap/>
            <w:vAlign w:val="bottom"/>
            <w:hideMark/>
          </w:tcPr>
          <w:p w14:paraId="182E551E"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1CC56C23" w14:textId="4F01EEA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3" w:type="pct"/>
            <w:tcBorders>
              <w:top w:val="nil"/>
              <w:left w:val="nil"/>
              <w:bottom w:val="single" w:sz="4" w:space="0" w:color="auto"/>
              <w:right w:val="nil"/>
            </w:tcBorders>
            <w:shd w:val="clear" w:color="auto" w:fill="auto"/>
            <w:noWrap/>
            <w:vAlign w:val="bottom"/>
            <w:hideMark/>
          </w:tcPr>
          <w:p w14:paraId="5CD22B58"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05D5A4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r>
      <w:tr w:rsidR="00C30FF5" w:rsidRPr="00F61FE4" w14:paraId="6996777F" w14:textId="77777777" w:rsidTr="00C30FF5">
        <w:tc>
          <w:tcPr>
            <w:tcW w:w="548" w:type="pct"/>
            <w:tcBorders>
              <w:top w:val="nil"/>
              <w:left w:val="nil"/>
              <w:bottom w:val="nil"/>
              <w:right w:val="nil"/>
            </w:tcBorders>
            <w:shd w:val="clear" w:color="auto" w:fill="auto"/>
            <w:vAlign w:val="center"/>
          </w:tcPr>
          <w:p w14:paraId="3B6D82DA" w14:textId="77777777" w:rsidR="00C30FF5" w:rsidRPr="00F61FE4" w:rsidRDefault="00C30FF5" w:rsidP="0070572D">
            <w:pPr>
              <w:rPr>
                <w:rFonts w:ascii="Arial" w:hAnsi="Arial" w:cs="Arial"/>
                <w:b/>
                <w:bCs/>
                <w:color w:val="000000" w:themeColor="text1"/>
                <w:sz w:val="15"/>
                <w:szCs w:val="15"/>
                <w:lang w:val="en-GB" w:eastAsia="en-GB"/>
              </w:rPr>
            </w:pPr>
          </w:p>
        </w:tc>
        <w:tc>
          <w:tcPr>
            <w:tcW w:w="418" w:type="pct"/>
            <w:tcBorders>
              <w:top w:val="single" w:sz="4" w:space="0" w:color="auto"/>
              <w:left w:val="nil"/>
              <w:bottom w:val="nil"/>
              <w:right w:val="nil"/>
            </w:tcBorders>
            <w:shd w:val="clear" w:color="auto" w:fill="FAFAFA"/>
            <w:noWrap/>
            <w:vAlign w:val="bottom"/>
          </w:tcPr>
          <w:p w14:paraId="7341C3D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24CEA91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2739CB7F"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6F408F71"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1ACBC6C2"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9" w:type="pct"/>
            <w:tcBorders>
              <w:top w:val="single" w:sz="4" w:space="0" w:color="auto"/>
              <w:left w:val="nil"/>
              <w:bottom w:val="nil"/>
              <w:right w:val="nil"/>
            </w:tcBorders>
            <w:shd w:val="clear" w:color="auto" w:fill="FAFAFA"/>
            <w:noWrap/>
            <w:vAlign w:val="bottom"/>
          </w:tcPr>
          <w:p w14:paraId="1694B8C0"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7217747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08DB6C59"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20" w:type="pct"/>
            <w:tcBorders>
              <w:top w:val="single" w:sz="4" w:space="0" w:color="auto"/>
              <w:left w:val="nil"/>
              <w:bottom w:val="nil"/>
              <w:right w:val="nil"/>
            </w:tcBorders>
            <w:shd w:val="clear" w:color="auto" w:fill="FAFAFA"/>
            <w:noWrap/>
            <w:vAlign w:val="bottom"/>
          </w:tcPr>
          <w:p w14:paraId="64D83C8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bottom w:val="nil"/>
              <w:right w:val="nil"/>
            </w:tcBorders>
            <w:shd w:val="clear" w:color="auto" w:fill="FAFAFA"/>
            <w:noWrap/>
            <w:vAlign w:val="bottom"/>
          </w:tcPr>
          <w:p w14:paraId="569677E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bottom w:val="nil"/>
              <w:right w:val="nil"/>
            </w:tcBorders>
            <w:shd w:val="clear" w:color="auto" w:fill="FAFAFA"/>
            <w:noWrap/>
            <w:vAlign w:val="bottom"/>
          </w:tcPr>
          <w:p w14:paraId="6582E4F5"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r>
      <w:tr w:rsidR="00395F90" w:rsidRPr="00F61FE4" w14:paraId="6FCB9547" w14:textId="77777777" w:rsidTr="00C30FF5">
        <w:tc>
          <w:tcPr>
            <w:tcW w:w="548" w:type="pct"/>
            <w:tcBorders>
              <w:top w:val="nil"/>
              <w:left w:val="nil"/>
              <w:bottom w:val="nil"/>
              <w:right w:val="nil"/>
            </w:tcBorders>
            <w:shd w:val="clear" w:color="auto" w:fill="auto"/>
            <w:vAlign w:val="bottom"/>
            <w:hideMark/>
          </w:tcPr>
          <w:p w14:paraId="4C7343F0"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tc>
        <w:tc>
          <w:tcPr>
            <w:tcW w:w="418" w:type="pct"/>
            <w:tcBorders>
              <w:top w:val="nil"/>
              <w:left w:val="nil"/>
              <w:bottom w:val="nil"/>
              <w:right w:val="nil"/>
            </w:tcBorders>
            <w:shd w:val="clear" w:color="auto" w:fill="FAFAFA"/>
            <w:noWrap/>
            <w:vAlign w:val="bottom"/>
          </w:tcPr>
          <w:p w14:paraId="7D02313D" w14:textId="040C1814"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593,568</w:t>
            </w:r>
          </w:p>
        </w:tc>
        <w:tc>
          <w:tcPr>
            <w:tcW w:w="418" w:type="pct"/>
            <w:shd w:val="clear" w:color="auto" w:fill="FAFAFA"/>
            <w:vAlign w:val="bottom"/>
          </w:tcPr>
          <w:p w14:paraId="10210600" w14:textId="5F0470A9"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2,467</w:t>
            </w:r>
          </w:p>
        </w:tc>
        <w:tc>
          <w:tcPr>
            <w:tcW w:w="418" w:type="pct"/>
            <w:shd w:val="clear" w:color="auto" w:fill="FAFAFA"/>
            <w:noWrap/>
            <w:vAlign w:val="bottom"/>
          </w:tcPr>
          <w:p w14:paraId="5DEFE48C" w14:textId="4862E27A"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18" w:type="pct"/>
            <w:shd w:val="clear" w:color="auto" w:fill="FAFAFA"/>
            <w:noWrap/>
            <w:vAlign w:val="bottom"/>
          </w:tcPr>
          <w:p w14:paraId="571FB1B0" w14:textId="14974F6B"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eastAsia="en-GB"/>
              </w:rPr>
              <w:t>5,764</w:t>
            </w:r>
          </w:p>
        </w:tc>
        <w:tc>
          <w:tcPr>
            <w:tcW w:w="418" w:type="pct"/>
            <w:shd w:val="clear" w:color="auto" w:fill="FAFAFA"/>
            <w:noWrap/>
            <w:vAlign w:val="bottom"/>
          </w:tcPr>
          <w:p w14:paraId="75F09D2D" w14:textId="0BCE8155"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601,799</w:t>
            </w:r>
          </w:p>
        </w:tc>
        <w:tc>
          <w:tcPr>
            <w:tcW w:w="419" w:type="pct"/>
            <w:tcBorders>
              <w:top w:val="nil"/>
              <w:left w:val="nil"/>
              <w:bottom w:val="nil"/>
              <w:right w:val="nil"/>
            </w:tcBorders>
            <w:shd w:val="clear" w:color="auto" w:fill="FAFAFA"/>
            <w:noWrap/>
            <w:vAlign w:val="bottom"/>
          </w:tcPr>
          <w:p w14:paraId="2ACACB4C" w14:textId="0C445BF8"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(371,129)</w:t>
            </w:r>
          </w:p>
        </w:tc>
        <w:tc>
          <w:tcPr>
            <w:tcW w:w="418" w:type="pct"/>
            <w:shd w:val="clear" w:color="auto" w:fill="FAFAFA"/>
            <w:vAlign w:val="bottom"/>
          </w:tcPr>
          <w:p w14:paraId="5154E1FC" w14:textId="3588F483"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(10,226)</w:t>
            </w:r>
          </w:p>
        </w:tc>
        <w:tc>
          <w:tcPr>
            <w:tcW w:w="418" w:type="pct"/>
            <w:shd w:val="clear" w:color="auto" w:fill="FAFAFA"/>
            <w:noWrap/>
            <w:vAlign w:val="bottom"/>
          </w:tcPr>
          <w:p w14:paraId="406E5D62" w14:textId="62192100"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20" w:type="pct"/>
            <w:shd w:val="clear" w:color="auto" w:fill="FAFAFA"/>
            <w:noWrap/>
            <w:vAlign w:val="bottom"/>
          </w:tcPr>
          <w:p w14:paraId="65015476" w14:textId="7913EDEA"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(381,355)</w:t>
            </w:r>
          </w:p>
        </w:tc>
        <w:tc>
          <w:tcPr>
            <w:tcW w:w="343" w:type="pct"/>
            <w:tcBorders>
              <w:top w:val="nil"/>
              <w:left w:val="nil"/>
              <w:bottom w:val="nil"/>
              <w:right w:val="nil"/>
            </w:tcBorders>
            <w:shd w:val="clear" w:color="auto" w:fill="FAFAFA"/>
            <w:noWrap/>
            <w:vAlign w:val="bottom"/>
          </w:tcPr>
          <w:p w14:paraId="7F12273A" w14:textId="0C9B1FF3"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222,439</w:t>
            </w:r>
          </w:p>
        </w:tc>
        <w:tc>
          <w:tcPr>
            <w:tcW w:w="344" w:type="pct"/>
            <w:shd w:val="clear" w:color="auto" w:fill="FAFAFA"/>
            <w:noWrap/>
            <w:vAlign w:val="bottom"/>
          </w:tcPr>
          <w:p w14:paraId="7677DFA4" w14:textId="36255D28"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220,444</w:t>
            </w:r>
          </w:p>
        </w:tc>
      </w:tr>
      <w:tr w:rsidR="00395F90" w:rsidRPr="00F61FE4" w14:paraId="628CE0BF" w14:textId="77777777" w:rsidTr="00C30FF5">
        <w:tc>
          <w:tcPr>
            <w:tcW w:w="548" w:type="pct"/>
            <w:tcBorders>
              <w:top w:val="nil"/>
              <w:left w:val="nil"/>
              <w:bottom w:val="nil"/>
              <w:right w:val="nil"/>
            </w:tcBorders>
            <w:shd w:val="clear" w:color="auto" w:fill="auto"/>
            <w:vAlign w:val="bottom"/>
            <w:hideMark/>
          </w:tcPr>
          <w:p w14:paraId="702ACAFD"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p w14:paraId="34BA320A"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 xml:space="preserve">   in progress</w:t>
            </w:r>
          </w:p>
        </w:tc>
        <w:tc>
          <w:tcPr>
            <w:tcW w:w="418" w:type="pct"/>
            <w:tcBorders>
              <w:top w:val="nil"/>
              <w:left w:val="nil"/>
              <w:right w:val="nil"/>
            </w:tcBorders>
            <w:shd w:val="clear" w:color="auto" w:fill="FAFAFA"/>
            <w:noWrap/>
            <w:vAlign w:val="bottom"/>
          </w:tcPr>
          <w:p w14:paraId="661E7349" w14:textId="5273A3FE"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39,241</w:t>
            </w:r>
          </w:p>
        </w:tc>
        <w:tc>
          <w:tcPr>
            <w:tcW w:w="418" w:type="pct"/>
            <w:shd w:val="clear" w:color="auto" w:fill="FAFAFA"/>
            <w:vAlign w:val="bottom"/>
          </w:tcPr>
          <w:p w14:paraId="73B7C37E" w14:textId="396726A8"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6,750</w:t>
            </w:r>
          </w:p>
        </w:tc>
        <w:tc>
          <w:tcPr>
            <w:tcW w:w="418" w:type="pct"/>
            <w:shd w:val="clear" w:color="auto" w:fill="FAFAFA"/>
            <w:noWrap/>
            <w:vAlign w:val="bottom"/>
          </w:tcPr>
          <w:p w14:paraId="6BD3A92A" w14:textId="4542DDA3"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18" w:type="pct"/>
            <w:shd w:val="clear" w:color="auto" w:fill="FAFAFA"/>
            <w:noWrap/>
            <w:vAlign w:val="bottom"/>
          </w:tcPr>
          <w:p w14:paraId="320D9BC8" w14:textId="313D918E"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eastAsia="en-GB"/>
              </w:rPr>
              <w:t>(5,764)</w:t>
            </w:r>
          </w:p>
        </w:tc>
        <w:tc>
          <w:tcPr>
            <w:tcW w:w="418" w:type="pct"/>
            <w:shd w:val="clear" w:color="auto" w:fill="FAFAFA"/>
            <w:noWrap/>
            <w:vAlign w:val="bottom"/>
          </w:tcPr>
          <w:p w14:paraId="4F1E144F" w14:textId="2205B82C"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40,227</w:t>
            </w:r>
          </w:p>
        </w:tc>
        <w:tc>
          <w:tcPr>
            <w:tcW w:w="419" w:type="pct"/>
            <w:tcBorders>
              <w:top w:val="nil"/>
              <w:left w:val="nil"/>
              <w:right w:val="nil"/>
            </w:tcBorders>
            <w:shd w:val="clear" w:color="auto" w:fill="FAFAFA"/>
            <w:noWrap/>
            <w:vAlign w:val="bottom"/>
          </w:tcPr>
          <w:p w14:paraId="4FFDED92" w14:textId="507743AE"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18" w:type="pct"/>
            <w:shd w:val="clear" w:color="auto" w:fill="FAFAFA"/>
            <w:vAlign w:val="bottom"/>
          </w:tcPr>
          <w:p w14:paraId="3724F765" w14:textId="0A6C3FEF"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18" w:type="pct"/>
            <w:shd w:val="clear" w:color="auto" w:fill="FAFAFA"/>
            <w:noWrap/>
            <w:vAlign w:val="bottom"/>
          </w:tcPr>
          <w:p w14:paraId="2033AF71" w14:textId="75DD5F81"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20" w:type="pct"/>
            <w:shd w:val="clear" w:color="auto" w:fill="FAFAFA"/>
            <w:noWrap/>
            <w:vAlign w:val="bottom"/>
          </w:tcPr>
          <w:p w14:paraId="79DE3C0B" w14:textId="48A5D418"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343" w:type="pct"/>
            <w:tcBorders>
              <w:top w:val="nil"/>
              <w:left w:val="nil"/>
              <w:right w:val="nil"/>
            </w:tcBorders>
            <w:shd w:val="clear" w:color="auto" w:fill="FAFAFA"/>
            <w:noWrap/>
            <w:vAlign w:val="bottom"/>
          </w:tcPr>
          <w:p w14:paraId="5DB26276" w14:textId="1CC67CDB"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39,241</w:t>
            </w:r>
          </w:p>
        </w:tc>
        <w:tc>
          <w:tcPr>
            <w:tcW w:w="344" w:type="pct"/>
            <w:shd w:val="clear" w:color="auto" w:fill="FAFAFA"/>
            <w:noWrap/>
            <w:vAlign w:val="bottom"/>
          </w:tcPr>
          <w:p w14:paraId="1F783B6F" w14:textId="05B092C3"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40,227</w:t>
            </w:r>
          </w:p>
        </w:tc>
      </w:tr>
      <w:tr w:rsidR="00395F90" w:rsidRPr="00F61FE4" w14:paraId="1DD33940" w14:textId="77777777" w:rsidTr="00C30FF5">
        <w:tc>
          <w:tcPr>
            <w:tcW w:w="548" w:type="pct"/>
            <w:tcBorders>
              <w:top w:val="nil"/>
              <w:left w:val="nil"/>
              <w:bottom w:val="nil"/>
              <w:right w:val="nil"/>
            </w:tcBorders>
            <w:shd w:val="clear" w:color="auto" w:fill="auto"/>
            <w:vAlign w:val="center"/>
          </w:tcPr>
          <w:p w14:paraId="595D2149" w14:textId="77777777" w:rsidR="00395F90" w:rsidRPr="00F61FE4" w:rsidRDefault="00395F90" w:rsidP="00395F90">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FAFAFA"/>
            <w:noWrap/>
            <w:vAlign w:val="bottom"/>
          </w:tcPr>
          <w:p w14:paraId="64D2C389"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vAlign w:val="bottom"/>
          </w:tcPr>
          <w:p w14:paraId="2E1EE7B0"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noWrap/>
            <w:vAlign w:val="bottom"/>
          </w:tcPr>
          <w:p w14:paraId="72AB060E"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noWrap/>
            <w:vAlign w:val="bottom"/>
          </w:tcPr>
          <w:p w14:paraId="26142CFE"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noWrap/>
            <w:vAlign w:val="bottom"/>
          </w:tcPr>
          <w:p w14:paraId="6F0EC0F2" w14:textId="20AE20BB" w:rsidR="00395F90" w:rsidRPr="00395F90" w:rsidRDefault="00395F90" w:rsidP="00395F90">
            <w:pPr>
              <w:ind w:right="-72"/>
              <w:jc w:val="right"/>
              <w:rPr>
                <w:rFonts w:ascii="Arial" w:hAnsi="Arial" w:cs="Arial"/>
                <w:color w:val="000000"/>
                <w:sz w:val="16"/>
                <w:szCs w:val="16"/>
                <w:cs/>
                <w:lang w:val="en-GB"/>
              </w:rPr>
            </w:pPr>
          </w:p>
        </w:tc>
        <w:tc>
          <w:tcPr>
            <w:tcW w:w="419" w:type="pct"/>
            <w:tcBorders>
              <w:top w:val="single" w:sz="4" w:space="0" w:color="auto"/>
              <w:left w:val="nil"/>
              <w:right w:val="nil"/>
            </w:tcBorders>
            <w:shd w:val="clear" w:color="auto" w:fill="FAFAFA"/>
            <w:noWrap/>
            <w:vAlign w:val="bottom"/>
          </w:tcPr>
          <w:p w14:paraId="240CF85B" w14:textId="77777777" w:rsidR="00395F90" w:rsidRPr="00395F90" w:rsidRDefault="00395F90" w:rsidP="00395F90">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FAFAFA"/>
            <w:vAlign w:val="bottom"/>
          </w:tcPr>
          <w:p w14:paraId="474FBD56" w14:textId="77777777" w:rsidR="00395F90" w:rsidRPr="00395F90" w:rsidRDefault="00395F90" w:rsidP="00395F90">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FAFAFA"/>
            <w:noWrap/>
            <w:vAlign w:val="bottom"/>
          </w:tcPr>
          <w:p w14:paraId="591F6422" w14:textId="77777777" w:rsidR="00395F90" w:rsidRPr="00395F90" w:rsidRDefault="00395F90" w:rsidP="00395F90">
            <w:pPr>
              <w:ind w:right="-72"/>
              <w:jc w:val="right"/>
              <w:rPr>
                <w:rFonts w:ascii="Arial" w:hAnsi="Arial" w:cs="Arial"/>
                <w:color w:val="000000"/>
                <w:sz w:val="16"/>
                <w:szCs w:val="16"/>
                <w:cs/>
                <w:lang w:val="en-GB"/>
              </w:rPr>
            </w:pPr>
          </w:p>
        </w:tc>
        <w:tc>
          <w:tcPr>
            <w:tcW w:w="420" w:type="pct"/>
            <w:tcBorders>
              <w:top w:val="single" w:sz="4" w:space="0" w:color="auto"/>
            </w:tcBorders>
            <w:shd w:val="clear" w:color="auto" w:fill="FAFAFA"/>
            <w:noWrap/>
            <w:vAlign w:val="bottom"/>
          </w:tcPr>
          <w:p w14:paraId="245148AA" w14:textId="77777777" w:rsidR="00395F90" w:rsidRPr="00395F90" w:rsidRDefault="00395F90" w:rsidP="00395F90">
            <w:pPr>
              <w:ind w:right="-72"/>
              <w:jc w:val="right"/>
              <w:rPr>
                <w:rFonts w:ascii="Arial" w:hAnsi="Arial" w:cs="Arial"/>
                <w:color w:val="000000"/>
                <w:sz w:val="16"/>
                <w:szCs w:val="16"/>
                <w:cs/>
                <w:lang w:val="en-GB"/>
              </w:rPr>
            </w:pPr>
          </w:p>
        </w:tc>
        <w:tc>
          <w:tcPr>
            <w:tcW w:w="343" w:type="pct"/>
            <w:tcBorders>
              <w:top w:val="single" w:sz="4" w:space="0" w:color="auto"/>
              <w:left w:val="nil"/>
              <w:right w:val="nil"/>
            </w:tcBorders>
            <w:shd w:val="clear" w:color="auto" w:fill="FAFAFA"/>
            <w:noWrap/>
            <w:vAlign w:val="bottom"/>
          </w:tcPr>
          <w:p w14:paraId="5D5D7334" w14:textId="5777DBD6" w:rsidR="00395F90" w:rsidRPr="00395F90" w:rsidRDefault="00395F90" w:rsidP="00395F90">
            <w:pPr>
              <w:ind w:right="-72"/>
              <w:jc w:val="right"/>
              <w:rPr>
                <w:rFonts w:ascii="Arial" w:hAnsi="Arial" w:cs="Arial"/>
                <w:color w:val="000000"/>
                <w:sz w:val="16"/>
                <w:szCs w:val="16"/>
                <w:cs/>
                <w:lang w:val="en-GB"/>
              </w:rPr>
            </w:pPr>
          </w:p>
        </w:tc>
        <w:tc>
          <w:tcPr>
            <w:tcW w:w="344" w:type="pct"/>
            <w:tcBorders>
              <w:top w:val="single" w:sz="4" w:space="0" w:color="auto"/>
            </w:tcBorders>
            <w:shd w:val="clear" w:color="auto" w:fill="FAFAFA"/>
            <w:noWrap/>
            <w:vAlign w:val="bottom"/>
          </w:tcPr>
          <w:p w14:paraId="65197CBD" w14:textId="77777777" w:rsidR="00395F90" w:rsidRPr="00395F90" w:rsidRDefault="00395F90" w:rsidP="00395F90">
            <w:pPr>
              <w:ind w:right="-72"/>
              <w:jc w:val="right"/>
              <w:rPr>
                <w:rFonts w:ascii="Arial" w:hAnsi="Arial" w:cs="Arial"/>
                <w:color w:val="000000"/>
                <w:sz w:val="16"/>
                <w:szCs w:val="16"/>
                <w:cs/>
                <w:lang w:val="en-GB"/>
              </w:rPr>
            </w:pPr>
          </w:p>
        </w:tc>
      </w:tr>
      <w:tr w:rsidR="00395F90" w:rsidRPr="00F61FE4" w14:paraId="66CCDCBE" w14:textId="77777777" w:rsidTr="005978C1">
        <w:tc>
          <w:tcPr>
            <w:tcW w:w="548" w:type="pct"/>
            <w:tcBorders>
              <w:top w:val="nil"/>
              <w:left w:val="nil"/>
              <w:bottom w:val="nil"/>
              <w:right w:val="nil"/>
            </w:tcBorders>
            <w:shd w:val="clear" w:color="auto" w:fill="auto"/>
            <w:vAlign w:val="bottom"/>
            <w:hideMark/>
          </w:tcPr>
          <w:p w14:paraId="4B4816E1"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Total</w:t>
            </w:r>
          </w:p>
        </w:tc>
        <w:tc>
          <w:tcPr>
            <w:tcW w:w="418" w:type="pct"/>
            <w:tcBorders>
              <w:top w:val="nil"/>
              <w:left w:val="nil"/>
              <w:bottom w:val="single" w:sz="4" w:space="0" w:color="auto"/>
              <w:right w:val="nil"/>
            </w:tcBorders>
            <w:shd w:val="clear" w:color="auto" w:fill="FAFAFA"/>
            <w:noWrap/>
          </w:tcPr>
          <w:p w14:paraId="27A28C48" w14:textId="4EF0E614" w:rsidR="00395F90" w:rsidRPr="00395F90" w:rsidRDefault="00395F90" w:rsidP="00395F90">
            <w:pPr>
              <w:ind w:right="-72"/>
              <w:jc w:val="right"/>
              <w:rPr>
                <w:rFonts w:ascii="Arial" w:eastAsia="AngsanaUPC" w:hAnsi="Arial" w:cs="Arial"/>
                <w:color w:val="000000"/>
                <w:sz w:val="16"/>
                <w:szCs w:val="16"/>
                <w:lang w:val="en-GB" w:eastAsia="en-GB"/>
              </w:rPr>
            </w:pPr>
            <w:r w:rsidRPr="00395F90">
              <w:rPr>
                <w:rFonts w:ascii="Arial" w:hAnsi="Arial" w:cs="Arial"/>
                <w:color w:val="000000"/>
                <w:sz w:val="16"/>
                <w:szCs w:val="16"/>
                <w:lang w:val="en-GB"/>
              </w:rPr>
              <w:t>632,809</w:t>
            </w:r>
          </w:p>
        </w:tc>
        <w:tc>
          <w:tcPr>
            <w:tcW w:w="418" w:type="pct"/>
            <w:tcBorders>
              <w:top w:val="nil"/>
              <w:left w:val="nil"/>
              <w:bottom w:val="single" w:sz="4" w:space="0" w:color="auto"/>
              <w:right w:val="nil"/>
            </w:tcBorders>
            <w:shd w:val="clear" w:color="auto" w:fill="FAFAFA"/>
            <w:vAlign w:val="bottom"/>
          </w:tcPr>
          <w:p w14:paraId="07C958E4" w14:textId="0AB76349" w:rsidR="00395F90" w:rsidRPr="00395F90" w:rsidRDefault="00395F90" w:rsidP="00395F90">
            <w:pPr>
              <w:ind w:right="-72"/>
              <w:jc w:val="right"/>
              <w:rPr>
                <w:rFonts w:ascii="Arial" w:eastAsia="AngsanaUPC" w:hAnsi="Arial" w:cs="Arial"/>
                <w:color w:val="000000"/>
                <w:sz w:val="16"/>
                <w:szCs w:val="16"/>
                <w:lang w:val="en-GB" w:eastAsia="en-GB"/>
              </w:rPr>
            </w:pPr>
            <w:r w:rsidRPr="00395F90">
              <w:rPr>
                <w:rFonts w:ascii="Arial" w:hAnsi="Arial" w:cs="Arial"/>
                <w:color w:val="000000"/>
                <w:sz w:val="16"/>
                <w:szCs w:val="16"/>
                <w:lang w:val="en-GB"/>
              </w:rPr>
              <w:t>9,217</w:t>
            </w:r>
          </w:p>
        </w:tc>
        <w:tc>
          <w:tcPr>
            <w:tcW w:w="418" w:type="pct"/>
            <w:tcBorders>
              <w:top w:val="nil"/>
              <w:left w:val="nil"/>
              <w:bottom w:val="single" w:sz="4" w:space="0" w:color="auto"/>
              <w:right w:val="nil"/>
            </w:tcBorders>
            <w:shd w:val="clear" w:color="auto" w:fill="FAFAFA"/>
            <w:noWrap/>
            <w:vAlign w:val="bottom"/>
          </w:tcPr>
          <w:p w14:paraId="5263E091" w14:textId="3868AF14" w:rsidR="00395F90" w:rsidRPr="00395F90" w:rsidRDefault="00395F90" w:rsidP="00395F90">
            <w:pPr>
              <w:ind w:right="-72"/>
              <w:jc w:val="right"/>
              <w:rPr>
                <w:rFonts w:ascii="Arial" w:eastAsia="AngsanaUPC" w:hAnsi="Arial" w:cs="Arial"/>
                <w:color w:val="000000"/>
                <w:sz w:val="16"/>
                <w:szCs w:val="16"/>
                <w:lang w:val="en-GB" w:eastAsia="en-GB"/>
              </w:rPr>
            </w:pPr>
            <w:r w:rsidRPr="00395F90">
              <w:rPr>
                <w:rFonts w:ascii="Arial" w:hAnsi="Arial" w:cs="Arial"/>
                <w:color w:val="000000"/>
                <w:sz w:val="16"/>
                <w:szCs w:val="16"/>
                <w:lang w:val="en-GB"/>
              </w:rPr>
              <w:t>-</w:t>
            </w:r>
          </w:p>
        </w:tc>
        <w:tc>
          <w:tcPr>
            <w:tcW w:w="418" w:type="pct"/>
            <w:tcBorders>
              <w:top w:val="nil"/>
              <w:left w:val="nil"/>
              <w:bottom w:val="single" w:sz="4" w:space="0" w:color="auto"/>
              <w:right w:val="nil"/>
            </w:tcBorders>
            <w:shd w:val="clear" w:color="auto" w:fill="FAFAFA"/>
            <w:noWrap/>
            <w:vAlign w:val="bottom"/>
          </w:tcPr>
          <w:p w14:paraId="5CAB0E4A" w14:textId="231157A7" w:rsidR="00395F90" w:rsidRPr="00395F90" w:rsidRDefault="00395F90" w:rsidP="00395F90">
            <w:pPr>
              <w:ind w:right="-72"/>
              <w:jc w:val="right"/>
              <w:rPr>
                <w:rFonts w:ascii="Arial" w:eastAsia="AngsanaUPC" w:hAnsi="Arial" w:cs="Arial"/>
                <w:color w:val="000000"/>
                <w:sz w:val="16"/>
                <w:szCs w:val="16"/>
                <w:lang w:val="en-GB" w:eastAsia="en-GB"/>
              </w:rPr>
            </w:pPr>
            <w:r w:rsidRPr="00395F90">
              <w:rPr>
                <w:rFonts w:ascii="Arial" w:hAnsi="Arial" w:cs="Arial"/>
                <w:color w:val="000000"/>
                <w:sz w:val="16"/>
                <w:szCs w:val="16"/>
                <w:lang w:val="en-GB"/>
              </w:rPr>
              <w:t>-</w:t>
            </w:r>
          </w:p>
        </w:tc>
        <w:tc>
          <w:tcPr>
            <w:tcW w:w="418" w:type="pct"/>
            <w:tcBorders>
              <w:top w:val="nil"/>
              <w:left w:val="nil"/>
              <w:bottom w:val="single" w:sz="4" w:space="0" w:color="auto"/>
              <w:right w:val="nil"/>
            </w:tcBorders>
            <w:shd w:val="clear" w:color="auto" w:fill="FAFAFA"/>
            <w:noWrap/>
            <w:vAlign w:val="bottom"/>
          </w:tcPr>
          <w:p w14:paraId="29501123" w14:textId="6B5C5CC9"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642,026</w:t>
            </w:r>
          </w:p>
        </w:tc>
        <w:tc>
          <w:tcPr>
            <w:tcW w:w="419" w:type="pct"/>
            <w:tcBorders>
              <w:top w:val="nil"/>
              <w:left w:val="nil"/>
              <w:bottom w:val="single" w:sz="4" w:space="0" w:color="auto"/>
              <w:right w:val="nil"/>
            </w:tcBorders>
            <w:shd w:val="clear" w:color="auto" w:fill="FAFAFA"/>
            <w:noWrap/>
          </w:tcPr>
          <w:p w14:paraId="7FAE46E6" w14:textId="516070EC"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(371,129)</w:t>
            </w:r>
          </w:p>
        </w:tc>
        <w:tc>
          <w:tcPr>
            <w:tcW w:w="418" w:type="pct"/>
            <w:tcBorders>
              <w:top w:val="nil"/>
              <w:left w:val="nil"/>
              <w:bottom w:val="single" w:sz="4" w:space="0" w:color="auto"/>
              <w:right w:val="nil"/>
            </w:tcBorders>
            <w:shd w:val="clear" w:color="auto" w:fill="FAFAFA"/>
            <w:vAlign w:val="bottom"/>
          </w:tcPr>
          <w:p w14:paraId="2AE87166" w14:textId="7BD8E8C5"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(10,226)</w:t>
            </w:r>
          </w:p>
        </w:tc>
        <w:tc>
          <w:tcPr>
            <w:tcW w:w="418" w:type="pct"/>
            <w:tcBorders>
              <w:top w:val="nil"/>
              <w:left w:val="nil"/>
              <w:bottom w:val="single" w:sz="4" w:space="0" w:color="auto"/>
              <w:right w:val="nil"/>
            </w:tcBorders>
            <w:shd w:val="clear" w:color="auto" w:fill="FAFAFA"/>
            <w:noWrap/>
            <w:vAlign w:val="bottom"/>
          </w:tcPr>
          <w:p w14:paraId="32532B06" w14:textId="4B66C201"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w:t>
            </w:r>
          </w:p>
        </w:tc>
        <w:tc>
          <w:tcPr>
            <w:tcW w:w="420" w:type="pct"/>
            <w:tcBorders>
              <w:top w:val="nil"/>
              <w:left w:val="nil"/>
              <w:bottom w:val="single" w:sz="4" w:space="0" w:color="auto"/>
              <w:right w:val="nil"/>
            </w:tcBorders>
            <w:shd w:val="clear" w:color="auto" w:fill="FAFAFA"/>
            <w:noWrap/>
            <w:vAlign w:val="bottom"/>
          </w:tcPr>
          <w:p w14:paraId="3BA65E45" w14:textId="402D84B1"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(381,355)</w:t>
            </w:r>
          </w:p>
        </w:tc>
        <w:tc>
          <w:tcPr>
            <w:tcW w:w="343" w:type="pct"/>
            <w:tcBorders>
              <w:top w:val="nil"/>
              <w:left w:val="nil"/>
              <w:bottom w:val="single" w:sz="4" w:space="0" w:color="auto"/>
              <w:right w:val="nil"/>
            </w:tcBorders>
            <w:shd w:val="clear" w:color="auto" w:fill="FAFAFA"/>
            <w:noWrap/>
          </w:tcPr>
          <w:p w14:paraId="787B55C7" w14:textId="2D485C75"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261,680</w:t>
            </w:r>
          </w:p>
        </w:tc>
        <w:tc>
          <w:tcPr>
            <w:tcW w:w="344" w:type="pct"/>
            <w:tcBorders>
              <w:top w:val="nil"/>
              <w:left w:val="nil"/>
              <w:bottom w:val="single" w:sz="4" w:space="0" w:color="auto"/>
              <w:right w:val="nil"/>
            </w:tcBorders>
            <w:shd w:val="clear" w:color="auto" w:fill="FAFAFA"/>
            <w:noWrap/>
            <w:vAlign w:val="bottom"/>
          </w:tcPr>
          <w:p w14:paraId="2E96B5E5" w14:textId="4C0FCC65"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260,671</w:t>
            </w:r>
          </w:p>
        </w:tc>
      </w:tr>
    </w:tbl>
    <w:p w14:paraId="654F5EAA" w14:textId="3A5E33BC" w:rsidR="00C30FF5" w:rsidRDefault="00C30FF5">
      <w:pPr>
        <w:autoSpaceDE/>
        <w:autoSpaceDN/>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701"/>
        <w:gridCol w:w="1297"/>
        <w:gridCol w:w="1297"/>
        <w:gridCol w:w="1296"/>
        <w:gridCol w:w="1296"/>
        <w:gridCol w:w="1299"/>
        <w:gridCol w:w="1296"/>
        <w:gridCol w:w="1296"/>
        <w:gridCol w:w="1296"/>
        <w:gridCol w:w="1306"/>
        <w:gridCol w:w="1067"/>
        <w:gridCol w:w="1051"/>
        <w:gridCol w:w="9"/>
      </w:tblGrid>
      <w:tr w:rsidR="00DC4B03" w:rsidRPr="004450D4" w14:paraId="286A4779" w14:textId="77777777" w:rsidTr="004B5506">
        <w:trPr>
          <w:gridAfter w:val="1"/>
          <w:wAfter w:w="3" w:type="pct"/>
        </w:trPr>
        <w:tc>
          <w:tcPr>
            <w:tcW w:w="548" w:type="pct"/>
            <w:tcBorders>
              <w:left w:val="nil"/>
              <w:bottom w:val="nil"/>
              <w:right w:val="nil"/>
            </w:tcBorders>
            <w:shd w:val="clear" w:color="auto" w:fill="auto"/>
            <w:vAlign w:val="center"/>
          </w:tcPr>
          <w:p w14:paraId="5F7F7D40" w14:textId="77777777" w:rsidR="00DC4B03" w:rsidRPr="004450D4" w:rsidRDefault="00DC4B03" w:rsidP="008662C7">
            <w:pPr>
              <w:rPr>
                <w:rFonts w:ascii="Arial" w:hAnsi="Arial" w:cs="Arial"/>
                <w:b/>
                <w:bCs/>
                <w:color w:val="000000" w:themeColor="text1"/>
                <w:sz w:val="16"/>
                <w:szCs w:val="16"/>
                <w:lang w:val="en-GB" w:eastAsia="en-GB"/>
              </w:rPr>
            </w:pPr>
          </w:p>
        </w:tc>
        <w:tc>
          <w:tcPr>
            <w:tcW w:w="4449" w:type="pct"/>
            <w:gridSpan w:val="11"/>
            <w:tcBorders>
              <w:top w:val="single" w:sz="4" w:space="0" w:color="auto"/>
              <w:left w:val="nil"/>
              <w:bottom w:val="single" w:sz="4" w:space="0" w:color="auto"/>
              <w:right w:val="nil"/>
            </w:tcBorders>
          </w:tcPr>
          <w:p w14:paraId="38F4F510" w14:textId="77777777" w:rsidR="00DC4B03" w:rsidRPr="004450D4" w:rsidRDefault="00DC4B03" w:rsidP="008662C7">
            <w:pPr>
              <w:ind w:right="-72"/>
              <w:jc w:val="center"/>
              <w:rPr>
                <w:rFonts w:ascii="Arial" w:hAnsi="Arial" w:cs="Arial"/>
                <w:b/>
                <w:bCs/>
                <w:color w:val="000000" w:themeColor="text1"/>
                <w:sz w:val="16"/>
                <w:szCs w:val="16"/>
                <w:lang w:val="en-GB" w:eastAsia="en-GB"/>
              </w:rPr>
            </w:pPr>
            <w:r w:rsidRPr="00197D16">
              <w:rPr>
                <w:rFonts w:ascii="Arial" w:hAnsi="Arial" w:cs="Arial"/>
                <w:b/>
                <w:bCs/>
                <w:color w:val="000000" w:themeColor="text1"/>
                <w:sz w:val="16"/>
                <w:szCs w:val="16"/>
              </w:rPr>
              <w:t>Consolidated financial statements</w:t>
            </w:r>
          </w:p>
        </w:tc>
      </w:tr>
      <w:tr w:rsidR="00DC4B03" w:rsidRPr="004450D4" w14:paraId="6C887950" w14:textId="77777777" w:rsidTr="004B5506">
        <w:trPr>
          <w:gridAfter w:val="1"/>
          <w:wAfter w:w="3" w:type="pct"/>
        </w:trPr>
        <w:tc>
          <w:tcPr>
            <w:tcW w:w="548" w:type="pct"/>
            <w:tcBorders>
              <w:top w:val="nil"/>
              <w:left w:val="nil"/>
              <w:bottom w:val="nil"/>
              <w:right w:val="nil"/>
            </w:tcBorders>
            <w:shd w:val="clear" w:color="auto" w:fill="auto"/>
            <w:vAlign w:val="center"/>
          </w:tcPr>
          <w:p w14:paraId="1044AC93" w14:textId="77777777" w:rsidR="00DC4B03" w:rsidRPr="004450D4" w:rsidRDefault="00DC4B03" w:rsidP="008662C7">
            <w:pPr>
              <w:rPr>
                <w:rFonts w:ascii="Arial" w:hAnsi="Arial" w:cs="Arial"/>
                <w:b/>
                <w:bCs/>
                <w:color w:val="000000" w:themeColor="text1"/>
                <w:sz w:val="16"/>
                <w:szCs w:val="16"/>
                <w:lang w:val="en-GB" w:eastAsia="en-GB"/>
              </w:rPr>
            </w:pPr>
          </w:p>
        </w:tc>
        <w:tc>
          <w:tcPr>
            <w:tcW w:w="4449" w:type="pct"/>
            <w:gridSpan w:val="11"/>
            <w:tcBorders>
              <w:top w:val="single" w:sz="4" w:space="0" w:color="auto"/>
              <w:left w:val="nil"/>
              <w:bottom w:val="single" w:sz="4" w:space="0" w:color="auto"/>
              <w:right w:val="nil"/>
            </w:tcBorders>
          </w:tcPr>
          <w:p w14:paraId="359D3F0C" w14:textId="73E804FF" w:rsidR="00DC4B03" w:rsidRPr="009F0338" w:rsidRDefault="00DC4B03" w:rsidP="008662C7">
            <w:pPr>
              <w:ind w:right="-72"/>
              <w:jc w:val="center"/>
              <w:rPr>
                <w:rFonts w:ascii="Arial" w:hAnsi="Arial" w:cstheme="minorBidi"/>
                <w:b/>
                <w:bCs/>
                <w:color w:val="000000" w:themeColor="text1"/>
                <w:sz w:val="16"/>
                <w:szCs w:val="20"/>
                <w:cs/>
                <w:lang w:val="en-GB" w:eastAsia="en-GB" w:bidi="th-TH"/>
              </w:rPr>
            </w:pPr>
            <w:r>
              <w:rPr>
                <w:rFonts w:ascii="Arial" w:hAnsi="Arial" w:cs="Arial"/>
                <w:b/>
                <w:bCs/>
                <w:color w:val="000000" w:themeColor="text1"/>
                <w:sz w:val="16"/>
                <w:szCs w:val="16"/>
                <w:lang w:val="en-GB"/>
              </w:rPr>
              <w:t xml:space="preserve">31 December </w:t>
            </w:r>
            <w:r w:rsidRPr="004450D4">
              <w:rPr>
                <w:rFonts w:ascii="Arial" w:hAnsi="Arial" w:cs="Arial"/>
                <w:b/>
                <w:bCs/>
                <w:color w:val="000000" w:themeColor="text1"/>
                <w:sz w:val="16"/>
                <w:szCs w:val="16"/>
                <w:lang w:val="en-GB"/>
              </w:rPr>
              <w:t>2023</w:t>
            </w:r>
            <w:r w:rsidR="005C4D4F">
              <w:rPr>
                <w:rFonts w:ascii="Arial" w:hAnsi="Arial" w:cs="Arial"/>
                <w:b/>
                <w:bCs/>
                <w:color w:val="000000" w:themeColor="text1"/>
                <w:sz w:val="16"/>
                <w:szCs w:val="16"/>
                <w:lang w:val="en-GB"/>
              </w:rPr>
              <w:t xml:space="preserve"> (Audited)</w:t>
            </w:r>
          </w:p>
        </w:tc>
      </w:tr>
      <w:tr w:rsidR="00DA0F46" w:rsidRPr="004450D4" w14:paraId="6217A575" w14:textId="77777777" w:rsidTr="00DA0F46">
        <w:tc>
          <w:tcPr>
            <w:tcW w:w="548" w:type="pct"/>
            <w:tcBorders>
              <w:top w:val="nil"/>
              <w:left w:val="nil"/>
              <w:bottom w:val="nil"/>
              <w:right w:val="nil"/>
            </w:tcBorders>
            <w:shd w:val="clear" w:color="auto" w:fill="auto"/>
            <w:vAlign w:val="center"/>
          </w:tcPr>
          <w:p w14:paraId="4AA2D69E" w14:textId="77777777" w:rsidR="00DA0F46" w:rsidRPr="004450D4" w:rsidRDefault="00DA0F46" w:rsidP="008662C7">
            <w:pPr>
              <w:rPr>
                <w:rFonts w:ascii="Arial" w:hAnsi="Arial" w:cs="Arial"/>
                <w:b/>
                <w:bCs/>
                <w:color w:val="000000" w:themeColor="text1"/>
                <w:sz w:val="16"/>
                <w:szCs w:val="16"/>
                <w:lang w:val="en-GB" w:eastAsia="en-GB"/>
              </w:rPr>
            </w:pPr>
          </w:p>
        </w:tc>
        <w:tc>
          <w:tcPr>
            <w:tcW w:w="2091" w:type="pct"/>
            <w:gridSpan w:val="5"/>
            <w:tcBorders>
              <w:top w:val="single" w:sz="4" w:space="0" w:color="auto"/>
              <w:left w:val="nil"/>
              <w:right w:val="nil"/>
            </w:tcBorders>
          </w:tcPr>
          <w:p w14:paraId="64103C3F" w14:textId="77777777" w:rsidR="00DA0F46" w:rsidRPr="004450D4" w:rsidRDefault="00DA0F46" w:rsidP="008662C7">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rPr>
              <w:t>Cost</w:t>
            </w:r>
          </w:p>
        </w:tc>
        <w:tc>
          <w:tcPr>
            <w:tcW w:w="1675" w:type="pct"/>
            <w:gridSpan w:val="4"/>
            <w:tcBorders>
              <w:top w:val="single" w:sz="4" w:space="0" w:color="auto"/>
              <w:left w:val="nil"/>
              <w:right w:val="nil"/>
            </w:tcBorders>
          </w:tcPr>
          <w:p w14:paraId="5DE41659" w14:textId="77777777" w:rsidR="00DA0F46" w:rsidRPr="004450D4" w:rsidRDefault="00DA0F46" w:rsidP="008662C7">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rPr>
              <w:t xml:space="preserve">Accumulated </w:t>
            </w:r>
            <w:proofErr w:type="spellStart"/>
            <w:r w:rsidRPr="004450D4">
              <w:rPr>
                <w:rFonts w:ascii="Arial" w:hAnsi="Arial" w:cs="Arial"/>
                <w:b/>
                <w:bCs/>
                <w:color w:val="000000" w:themeColor="text1"/>
                <w:sz w:val="16"/>
                <w:szCs w:val="16"/>
              </w:rPr>
              <w:t>amortisation</w:t>
            </w:r>
            <w:proofErr w:type="spellEnd"/>
          </w:p>
        </w:tc>
        <w:tc>
          <w:tcPr>
            <w:tcW w:w="343" w:type="pct"/>
            <w:tcBorders>
              <w:top w:val="single" w:sz="4" w:space="0" w:color="auto"/>
              <w:left w:val="nil"/>
              <w:right w:val="nil"/>
            </w:tcBorders>
            <w:shd w:val="clear" w:color="auto" w:fill="auto"/>
            <w:noWrap/>
            <w:vAlign w:val="bottom"/>
          </w:tcPr>
          <w:p w14:paraId="13112CC4" w14:textId="67D6AE90" w:rsidR="00DA0F46" w:rsidRPr="00DA0F46" w:rsidRDefault="00DA0F46" w:rsidP="00DA0F4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Intangible</w:t>
            </w:r>
          </w:p>
        </w:tc>
        <w:tc>
          <w:tcPr>
            <w:tcW w:w="343" w:type="pct"/>
            <w:gridSpan w:val="2"/>
            <w:tcBorders>
              <w:top w:val="single" w:sz="4" w:space="0" w:color="auto"/>
              <w:left w:val="nil"/>
              <w:right w:val="nil"/>
            </w:tcBorders>
            <w:shd w:val="clear" w:color="auto" w:fill="auto"/>
            <w:vAlign w:val="bottom"/>
          </w:tcPr>
          <w:p w14:paraId="123A4FE4" w14:textId="2F02C39D" w:rsidR="00DA0F46" w:rsidRPr="00DA0F46" w:rsidRDefault="00DA0F46" w:rsidP="00DA0F4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Intangible</w:t>
            </w:r>
          </w:p>
        </w:tc>
      </w:tr>
      <w:tr w:rsidR="004B5506" w:rsidRPr="004450D4" w14:paraId="435F6B81" w14:textId="77777777" w:rsidTr="00DA0F46">
        <w:tc>
          <w:tcPr>
            <w:tcW w:w="548" w:type="pct"/>
            <w:tcBorders>
              <w:top w:val="nil"/>
              <w:left w:val="nil"/>
              <w:bottom w:val="nil"/>
              <w:right w:val="nil"/>
            </w:tcBorders>
            <w:shd w:val="clear" w:color="auto" w:fill="auto"/>
            <w:vAlign w:val="bottom"/>
          </w:tcPr>
          <w:p w14:paraId="40336C38"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single" w:sz="4" w:space="0" w:color="auto"/>
              <w:left w:val="nil"/>
              <w:right w:val="nil"/>
            </w:tcBorders>
            <w:shd w:val="clear" w:color="auto" w:fill="auto"/>
            <w:noWrap/>
            <w:vAlign w:val="bottom"/>
          </w:tcPr>
          <w:p w14:paraId="0FCB7DB5"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0CA248AC"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1 January </w:t>
            </w:r>
          </w:p>
          <w:p w14:paraId="48CA9FA3"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205B100D"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6083826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Disposal / </w:t>
            </w:r>
          </w:p>
          <w:p w14:paraId="302EDF1F"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11326E1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Transfer</w:t>
            </w:r>
          </w:p>
          <w:p w14:paraId="56B673A5"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 / (out)</w:t>
            </w:r>
          </w:p>
        </w:tc>
        <w:tc>
          <w:tcPr>
            <w:tcW w:w="419" w:type="pct"/>
            <w:tcBorders>
              <w:top w:val="single" w:sz="4" w:space="0" w:color="auto"/>
              <w:left w:val="nil"/>
              <w:right w:val="nil"/>
            </w:tcBorders>
            <w:shd w:val="clear" w:color="auto" w:fill="auto"/>
            <w:noWrap/>
            <w:vAlign w:val="bottom"/>
          </w:tcPr>
          <w:p w14:paraId="307F747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24A46FF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31 December 2023</w:t>
            </w:r>
          </w:p>
        </w:tc>
        <w:tc>
          <w:tcPr>
            <w:tcW w:w="418" w:type="pct"/>
            <w:tcBorders>
              <w:top w:val="single" w:sz="4" w:space="0" w:color="auto"/>
              <w:left w:val="nil"/>
              <w:right w:val="nil"/>
            </w:tcBorders>
            <w:shd w:val="clear" w:color="auto" w:fill="auto"/>
            <w:noWrap/>
            <w:vAlign w:val="bottom"/>
          </w:tcPr>
          <w:p w14:paraId="53685C67"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65ADB70E"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1 January </w:t>
            </w:r>
          </w:p>
          <w:p w14:paraId="5454738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46E18512" w14:textId="77777777" w:rsidR="00DC4B03" w:rsidRPr="004B5506" w:rsidRDefault="00DC4B03" w:rsidP="008662C7">
            <w:pPr>
              <w:ind w:left="-29"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54BADAC1"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Disposal / </w:t>
            </w:r>
          </w:p>
          <w:p w14:paraId="1F670870"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Write off</w:t>
            </w:r>
          </w:p>
        </w:tc>
        <w:tc>
          <w:tcPr>
            <w:tcW w:w="421" w:type="pct"/>
            <w:tcBorders>
              <w:top w:val="single" w:sz="4" w:space="0" w:color="auto"/>
              <w:left w:val="nil"/>
              <w:right w:val="nil"/>
            </w:tcBorders>
            <w:shd w:val="clear" w:color="auto" w:fill="auto"/>
            <w:noWrap/>
            <w:vAlign w:val="bottom"/>
          </w:tcPr>
          <w:p w14:paraId="4EBB80DC"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0A4B5F67"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31 December 2023</w:t>
            </w:r>
          </w:p>
        </w:tc>
        <w:tc>
          <w:tcPr>
            <w:tcW w:w="344" w:type="pct"/>
            <w:tcBorders>
              <w:top w:val="nil"/>
              <w:left w:val="nil"/>
              <w:right w:val="nil"/>
            </w:tcBorders>
            <w:shd w:val="clear" w:color="auto" w:fill="auto"/>
            <w:noWrap/>
            <w:vAlign w:val="bottom"/>
          </w:tcPr>
          <w:p w14:paraId="0B8E8C5F" w14:textId="6B925513"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assets, net</w:t>
            </w:r>
          </w:p>
          <w:p w14:paraId="76ABDA98" w14:textId="77777777"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675DCB48" w14:textId="77777777" w:rsid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1 January </w:t>
            </w:r>
          </w:p>
          <w:p w14:paraId="3BE0FE15" w14:textId="66B9221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2023</w:t>
            </w:r>
          </w:p>
        </w:tc>
        <w:tc>
          <w:tcPr>
            <w:tcW w:w="342" w:type="pct"/>
            <w:gridSpan w:val="2"/>
            <w:tcBorders>
              <w:top w:val="nil"/>
              <w:left w:val="nil"/>
              <w:right w:val="nil"/>
            </w:tcBorders>
            <w:shd w:val="clear" w:color="auto" w:fill="auto"/>
            <w:noWrap/>
            <w:vAlign w:val="bottom"/>
          </w:tcPr>
          <w:p w14:paraId="0B555736" w14:textId="0597E397"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assets, net</w:t>
            </w:r>
          </w:p>
          <w:p w14:paraId="63FF5F59" w14:textId="77777777"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6DF0A10D" w14:textId="77777777" w:rsidR="00DC4B03" w:rsidRPr="004B5506" w:rsidRDefault="00DC4B03" w:rsidP="008662C7">
            <w:pPr>
              <w:ind w:left="-120"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31 December 2023</w:t>
            </w:r>
          </w:p>
        </w:tc>
      </w:tr>
      <w:tr w:rsidR="004B5506" w:rsidRPr="004450D4" w14:paraId="235EB8AA" w14:textId="77777777" w:rsidTr="00DA0F46">
        <w:tc>
          <w:tcPr>
            <w:tcW w:w="548" w:type="pct"/>
            <w:tcBorders>
              <w:top w:val="nil"/>
              <w:left w:val="nil"/>
              <w:bottom w:val="nil"/>
              <w:right w:val="nil"/>
            </w:tcBorders>
            <w:shd w:val="clear" w:color="auto" w:fill="auto"/>
            <w:vAlign w:val="bottom"/>
            <w:hideMark/>
          </w:tcPr>
          <w:p w14:paraId="3EAC1066"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nil"/>
              <w:left w:val="nil"/>
              <w:bottom w:val="single" w:sz="4" w:space="0" w:color="auto"/>
              <w:right w:val="nil"/>
            </w:tcBorders>
            <w:shd w:val="clear" w:color="auto" w:fill="auto"/>
            <w:noWrap/>
            <w:vAlign w:val="bottom"/>
            <w:hideMark/>
          </w:tcPr>
          <w:p w14:paraId="69FDFF68"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503C1744"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2C55676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Thousand </w:t>
            </w:r>
          </w:p>
          <w:p w14:paraId="636D33EF"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6F6E3D46"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7331A462"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527C2A7A"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0076734D"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5B31F071"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25E203F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ABF8CD2"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518A4FEC"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4228DF56"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350CAE7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428E35B1"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Thousand </w:t>
            </w:r>
          </w:p>
          <w:p w14:paraId="64AEAA0E"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21" w:type="pct"/>
            <w:tcBorders>
              <w:top w:val="nil"/>
              <w:left w:val="nil"/>
              <w:bottom w:val="single" w:sz="4" w:space="0" w:color="auto"/>
              <w:right w:val="nil"/>
            </w:tcBorders>
            <w:shd w:val="clear" w:color="auto" w:fill="auto"/>
            <w:noWrap/>
            <w:vAlign w:val="bottom"/>
            <w:hideMark/>
          </w:tcPr>
          <w:p w14:paraId="1BBEC45D"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Thousand </w:t>
            </w:r>
          </w:p>
          <w:p w14:paraId="007FDF22"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344" w:type="pct"/>
            <w:tcBorders>
              <w:top w:val="nil"/>
              <w:left w:val="nil"/>
              <w:bottom w:val="single" w:sz="4" w:space="0" w:color="auto"/>
              <w:right w:val="nil"/>
            </w:tcBorders>
            <w:shd w:val="clear" w:color="auto" w:fill="auto"/>
            <w:noWrap/>
            <w:vAlign w:val="bottom"/>
            <w:hideMark/>
          </w:tcPr>
          <w:p w14:paraId="449FC96F"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 Baht</w:t>
            </w:r>
          </w:p>
        </w:tc>
        <w:tc>
          <w:tcPr>
            <w:tcW w:w="342" w:type="pct"/>
            <w:gridSpan w:val="2"/>
            <w:tcBorders>
              <w:top w:val="nil"/>
              <w:left w:val="nil"/>
              <w:bottom w:val="single" w:sz="4" w:space="0" w:color="auto"/>
              <w:right w:val="nil"/>
            </w:tcBorders>
            <w:shd w:val="clear" w:color="auto" w:fill="auto"/>
            <w:noWrap/>
            <w:vAlign w:val="bottom"/>
            <w:hideMark/>
          </w:tcPr>
          <w:p w14:paraId="40FF7600"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 Baht</w:t>
            </w:r>
          </w:p>
        </w:tc>
      </w:tr>
      <w:tr w:rsidR="004B5506" w:rsidRPr="004450D4" w14:paraId="26B6802F" w14:textId="77777777" w:rsidTr="00DA0F46">
        <w:tc>
          <w:tcPr>
            <w:tcW w:w="548" w:type="pct"/>
            <w:tcBorders>
              <w:top w:val="nil"/>
              <w:left w:val="nil"/>
              <w:bottom w:val="nil"/>
              <w:right w:val="nil"/>
            </w:tcBorders>
            <w:shd w:val="clear" w:color="auto" w:fill="auto"/>
            <w:vAlign w:val="center"/>
          </w:tcPr>
          <w:p w14:paraId="03DF235C"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single" w:sz="4" w:space="0" w:color="auto"/>
              <w:left w:val="nil"/>
              <w:bottom w:val="nil"/>
              <w:right w:val="nil"/>
            </w:tcBorders>
            <w:shd w:val="clear" w:color="auto" w:fill="auto"/>
            <w:noWrap/>
            <w:vAlign w:val="bottom"/>
          </w:tcPr>
          <w:p w14:paraId="225C2C7B"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vAlign w:val="bottom"/>
          </w:tcPr>
          <w:p w14:paraId="45233D08"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73E92748"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5294EB05"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9" w:type="pct"/>
            <w:tcBorders>
              <w:top w:val="single" w:sz="4" w:space="0" w:color="auto"/>
              <w:left w:val="nil"/>
              <w:bottom w:val="nil"/>
              <w:right w:val="nil"/>
            </w:tcBorders>
            <w:shd w:val="clear" w:color="auto" w:fill="auto"/>
            <w:noWrap/>
            <w:vAlign w:val="bottom"/>
          </w:tcPr>
          <w:p w14:paraId="3608EE04"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0F9FE912"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vAlign w:val="bottom"/>
          </w:tcPr>
          <w:p w14:paraId="04BD144F"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64C0DA16"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21" w:type="pct"/>
            <w:tcBorders>
              <w:top w:val="single" w:sz="4" w:space="0" w:color="auto"/>
              <w:left w:val="nil"/>
              <w:bottom w:val="nil"/>
              <w:right w:val="nil"/>
            </w:tcBorders>
            <w:shd w:val="clear" w:color="auto" w:fill="auto"/>
            <w:noWrap/>
            <w:vAlign w:val="bottom"/>
          </w:tcPr>
          <w:p w14:paraId="557B7175"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344" w:type="pct"/>
            <w:tcBorders>
              <w:top w:val="single" w:sz="4" w:space="0" w:color="auto"/>
              <w:left w:val="nil"/>
              <w:bottom w:val="nil"/>
              <w:right w:val="nil"/>
            </w:tcBorders>
            <w:shd w:val="clear" w:color="auto" w:fill="auto"/>
            <w:noWrap/>
            <w:vAlign w:val="bottom"/>
          </w:tcPr>
          <w:p w14:paraId="7BBC6BD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342" w:type="pct"/>
            <w:gridSpan w:val="2"/>
            <w:tcBorders>
              <w:top w:val="single" w:sz="4" w:space="0" w:color="auto"/>
              <w:left w:val="nil"/>
              <w:bottom w:val="nil"/>
              <w:right w:val="nil"/>
            </w:tcBorders>
            <w:shd w:val="clear" w:color="auto" w:fill="auto"/>
            <w:noWrap/>
            <w:vAlign w:val="bottom"/>
          </w:tcPr>
          <w:p w14:paraId="06813AB9"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r>
      <w:tr w:rsidR="004B5506" w:rsidRPr="004450D4" w14:paraId="1039B32A" w14:textId="77777777" w:rsidTr="00DA0F46">
        <w:tc>
          <w:tcPr>
            <w:tcW w:w="548" w:type="pct"/>
            <w:tcBorders>
              <w:top w:val="nil"/>
              <w:left w:val="nil"/>
              <w:bottom w:val="nil"/>
              <w:right w:val="nil"/>
            </w:tcBorders>
            <w:shd w:val="clear" w:color="auto" w:fill="auto"/>
            <w:vAlign w:val="bottom"/>
            <w:hideMark/>
          </w:tcPr>
          <w:p w14:paraId="42604EA9" w14:textId="77777777" w:rsidR="00DC4B03" w:rsidRPr="004450D4" w:rsidRDefault="00DC4B03" w:rsidP="008662C7">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Computer software</w:t>
            </w:r>
          </w:p>
        </w:tc>
        <w:tc>
          <w:tcPr>
            <w:tcW w:w="418" w:type="pct"/>
            <w:tcBorders>
              <w:top w:val="nil"/>
              <w:left w:val="nil"/>
              <w:bottom w:val="nil"/>
              <w:right w:val="nil"/>
            </w:tcBorders>
            <w:shd w:val="clear" w:color="auto" w:fill="auto"/>
            <w:noWrap/>
            <w:vAlign w:val="bottom"/>
          </w:tcPr>
          <w:p w14:paraId="03B67D18"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528,087</w:t>
            </w:r>
          </w:p>
        </w:tc>
        <w:tc>
          <w:tcPr>
            <w:tcW w:w="418" w:type="pct"/>
            <w:shd w:val="clear" w:color="auto" w:fill="auto"/>
            <w:vAlign w:val="bottom"/>
          </w:tcPr>
          <w:p w14:paraId="0AE9B114"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43,204</w:t>
            </w:r>
          </w:p>
        </w:tc>
        <w:tc>
          <w:tcPr>
            <w:tcW w:w="418" w:type="pct"/>
            <w:shd w:val="clear" w:color="auto" w:fill="auto"/>
            <w:noWrap/>
            <w:vAlign w:val="bottom"/>
          </w:tcPr>
          <w:p w14:paraId="423AF7F3"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(40,335)</w:t>
            </w:r>
          </w:p>
        </w:tc>
        <w:tc>
          <w:tcPr>
            <w:tcW w:w="418" w:type="pct"/>
            <w:shd w:val="clear" w:color="auto" w:fill="auto"/>
            <w:noWrap/>
            <w:vAlign w:val="bottom"/>
          </w:tcPr>
          <w:p w14:paraId="6B46FB25"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62,612</w:t>
            </w:r>
          </w:p>
        </w:tc>
        <w:tc>
          <w:tcPr>
            <w:tcW w:w="419" w:type="pct"/>
            <w:shd w:val="clear" w:color="auto" w:fill="auto"/>
            <w:noWrap/>
            <w:vAlign w:val="bottom"/>
          </w:tcPr>
          <w:p w14:paraId="1D1D9A6D"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593,568</w:t>
            </w:r>
          </w:p>
        </w:tc>
        <w:tc>
          <w:tcPr>
            <w:tcW w:w="418" w:type="pct"/>
            <w:tcBorders>
              <w:top w:val="nil"/>
              <w:left w:val="nil"/>
              <w:bottom w:val="nil"/>
              <w:right w:val="nil"/>
            </w:tcBorders>
            <w:shd w:val="clear" w:color="auto" w:fill="auto"/>
            <w:noWrap/>
            <w:vAlign w:val="bottom"/>
          </w:tcPr>
          <w:p w14:paraId="13BA154D"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(377,341)</w:t>
            </w:r>
          </w:p>
        </w:tc>
        <w:tc>
          <w:tcPr>
            <w:tcW w:w="418" w:type="pct"/>
            <w:shd w:val="clear" w:color="auto" w:fill="auto"/>
            <w:vAlign w:val="bottom"/>
          </w:tcPr>
          <w:p w14:paraId="64CFEC4F"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(34,122)</w:t>
            </w:r>
          </w:p>
        </w:tc>
        <w:tc>
          <w:tcPr>
            <w:tcW w:w="418" w:type="pct"/>
            <w:shd w:val="clear" w:color="auto" w:fill="auto"/>
            <w:noWrap/>
            <w:vAlign w:val="bottom"/>
          </w:tcPr>
          <w:p w14:paraId="17A97B87"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40,334</w:t>
            </w:r>
          </w:p>
        </w:tc>
        <w:tc>
          <w:tcPr>
            <w:tcW w:w="421" w:type="pct"/>
            <w:shd w:val="clear" w:color="auto" w:fill="auto"/>
            <w:noWrap/>
            <w:vAlign w:val="bottom"/>
          </w:tcPr>
          <w:p w14:paraId="5BF4A1F0"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(371,129)</w:t>
            </w:r>
          </w:p>
        </w:tc>
        <w:tc>
          <w:tcPr>
            <w:tcW w:w="344" w:type="pct"/>
            <w:tcBorders>
              <w:top w:val="nil"/>
              <w:left w:val="nil"/>
              <w:bottom w:val="nil"/>
              <w:right w:val="nil"/>
            </w:tcBorders>
            <w:shd w:val="clear" w:color="auto" w:fill="auto"/>
            <w:noWrap/>
            <w:vAlign w:val="bottom"/>
          </w:tcPr>
          <w:p w14:paraId="52F5615B"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150,746</w:t>
            </w:r>
          </w:p>
        </w:tc>
        <w:tc>
          <w:tcPr>
            <w:tcW w:w="342" w:type="pct"/>
            <w:gridSpan w:val="2"/>
            <w:shd w:val="clear" w:color="auto" w:fill="auto"/>
            <w:noWrap/>
            <w:vAlign w:val="bottom"/>
          </w:tcPr>
          <w:p w14:paraId="2AA4D2DA"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222,439</w:t>
            </w:r>
          </w:p>
        </w:tc>
      </w:tr>
      <w:tr w:rsidR="004B5506" w:rsidRPr="004450D4" w14:paraId="55B45F66" w14:textId="77777777" w:rsidTr="00DA0F46">
        <w:tc>
          <w:tcPr>
            <w:tcW w:w="548" w:type="pct"/>
            <w:tcBorders>
              <w:top w:val="nil"/>
              <w:left w:val="nil"/>
              <w:bottom w:val="nil"/>
              <w:right w:val="nil"/>
            </w:tcBorders>
            <w:shd w:val="clear" w:color="auto" w:fill="auto"/>
            <w:vAlign w:val="bottom"/>
            <w:hideMark/>
          </w:tcPr>
          <w:p w14:paraId="28F8BF63" w14:textId="77777777" w:rsidR="00B9601E" w:rsidRDefault="00DC4B03" w:rsidP="008662C7">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Computer software</w:t>
            </w:r>
          </w:p>
          <w:p w14:paraId="2776E09E" w14:textId="3405794C" w:rsidR="00DC4B03" w:rsidRPr="00B9601E" w:rsidRDefault="00B9601E" w:rsidP="008662C7">
            <w:pPr>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 xml:space="preserve">   </w:t>
            </w:r>
            <w:r w:rsidR="00DC4B03" w:rsidRPr="004450D4">
              <w:rPr>
                <w:rFonts w:ascii="Arial" w:hAnsi="Arial" w:cs="Arial"/>
                <w:color w:val="000000" w:themeColor="text1"/>
                <w:sz w:val="16"/>
                <w:szCs w:val="16"/>
                <w:lang w:val="en-GB" w:eastAsia="en-GB"/>
              </w:rPr>
              <w:t>in progress</w:t>
            </w:r>
          </w:p>
        </w:tc>
        <w:tc>
          <w:tcPr>
            <w:tcW w:w="418" w:type="pct"/>
            <w:tcBorders>
              <w:top w:val="nil"/>
              <w:left w:val="nil"/>
              <w:right w:val="nil"/>
            </w:tcBorders>
            <w:shd w:val="clear" w:color="auto" w:fill="auto"/>
            <w:noWrap/>
            <w:vAlign w:val="bottom"/>
          </w:tcPr>
          <w:p w14:paraId="1693C35A"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21,642</w:t>
            </w:r>
          </w:p>
        </w:tc>
        <w:tc>
          <w:tcPr>
            <w:tcW w:w="418" w:type="pct"/>
            <w:shd w:val="clear" w:color="auto" w:fill="auto"/>
            <w:vAlign w:val="bottom"/>
          </w:tcPr>
          <w:p w14:paraId="3DB9FEC8"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81,709</w:t>
            </w:r>
          </w:p>
        </w:tc>
        <w:tc>
          <w:tcPr>
            <w:tcW w:w="418" w:type="pct"/>
            <w:shd w:val="clear" w:color="auto" w:fill="auto"/>
            <w:noWrap/>
            <w:vAlign w:val="bottom"/>
          </w:tcPr>
          <w:p w14:paraId="23700325"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(18)</w:t>
            </w:r>
          </w:p>
        </w:tc>
        <w:tc>
          <w:tcPr>
            <w:tcW w:w="418" w:type="pct"/>
            <w:shd w:val="clear" w:color="auto" w:fill="auto"/>
            <w:noWrap/>
            <w:vAlign w:val="bottom"/>
          </w:tcPr>
          <w:p w14:paraId="1B3556AB"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(64,092)</w:t>
            </w:r>
          </w:p>
        </w:tc>
        <w:tc>
          <w:tcPr>
            <w:tcW w:w="419" w:type="pct"/>
            <w:shd w:val="clear" w:color="auto" w:fill="auto"/>
            <w:noWrap/>
            <w:vAlign w:val="bottom"/>
          </w:tcPr>
          <w:p w14:paraId="684AA8BF"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39,241</w:t>
            </w:r>
          </w:p>
        </w:tc>
        <w:tc>
          <w:tcPr>
            <w:tcW w:w="418" w:type="pct"/>
            <w:tcBorders>
              <w:top w:val="nil"/>
              <w:left w:val="nil"/>
              <w:right w:val="nil"/>
            </w:tcBorders>
            <w:shd w:val="clear" w:color="auto" w:fill="auto"/>
            <w:noWrap/>
            <w:vAlign w:val="bottom"/>
          </w:tcPr>
          <w:p w14:paraId="1338A44C"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w:t>
            </w:r>
          </w:p>
        </w:tc>
        <w:tc>
          <w:tcPr>
            <w:tcW w:w="418" w:type="pct"/>
            <w:shd w:val="clear" w:color="auto" w:fill="auto"/>
            <w:vAlign w:val="bottom"/>
          </w:tcPr>
          <w:p w14:paraId="7F03A337"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18" w:type="pct"/>
            <w:shd w:val="clear" w:color="auto" w:fill="auto"/>
            <w:noWrap/>
            <w:vAlign w:val="bottom"/>
          </w:tcPr>
          <w:p w14:paraId="49996A3E"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21" w:type="pct"/>
            <w:shd w:val="clear" w:color="auto" w:fill="auto"/>
            <w:noWrap/>
            <w:vAlign w:val="bottom"/>
          </w:tcPr>
          <w:p w14:paraId="1D8DB0B4"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344" w:type="pct"/>
            <w:tcBorders>
              <w:top w:val="nil"/>
              <w:left w:val="nil"/>
              <w:right w:val="nil"/>
            </w:tcBorders>
            <w:shd w:val="clear" w:color="auto" w:fill="auto"/>
            <w:noWrap/>
            <w:vAlign w:val="bottom"/>
          </w:tcPr>
          <w:p w14:paraId="5FC0BD9C"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21,642</w:t>
            </w:r>
          </w:p>
        </w:tc>
        <w:tc>
          <w:tcPr>
            <w:tcW w:w="342" w:type="pct"/>
            <w:gridSpan w:val="2"/>
            <w:shd w:val="clear" w:color="auto" w:fill="auto"/>
            <w:noWrap/>
            <w:vAlign w:val="bottom"/>
          </w:tcPr>
          <w:p w14:paraId="0036E9CF"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39,241</w:t>
            </w:r>
          </w:p>
        </w:tc>
      </w:tr>
      <w:tr w:rsidR="004B5506" w:rsidRPr="004450D4" w14:paraId="05A0A240" w14:textId="77777777" w:rsidTr="00DA0F46">
        <w:tc>
          <w:tcPr>
            <w:tcW w:w="548" w:type="pct"/>
            <w:tcBorders>
              <w:top w:val="nil"/>
              <w:left w:val="nil"/>
              <w:bottom w:val="nil"/>
              <w:right w:val="nil"/>
            </w:tcBorders>
            <w:shd w:val="clear" w:color="auto" w:fill="auto"/>
            <w:vAlign w:val="center"/>
          </w:tcPr>
          <w:p w14:paraId="03BCA48D"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single" w:sz="4" w:space="0" w:color="auto"/>
              <w:left w:val="nil"/>
              <w:right w:val="nil"/>
            </w:tcBorders>
            <w:shd w:val="clear" w:color="auto" w:fill="auto"/>
            <w:noWrap/>
            <w:vAlign w:val="bottom"/>
          </w:tcPr>
          <w:p w14:paraId="77016493"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auto"/>
            <w:vAlign w:val="bottom"/>
          </w:tcPr>
          <w:p w14:paraId="0B7C53D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auto"/>
            <w:noWrap/>
            <w:vAlign w:val="bottom"/>
          </w:tcPr>
          <w:p w14:paraId="3BA8288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auto"/>
            <w:noWrap/>
            <w:vAlign w:val="bottom"/>
          </w:tcPr>
          <w:p w14:paraId="3D26C3D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9" w:type="pct"/>
            <w:tcBorders>
              <w:top w:val="single" w:sz="4" w:space="0" w:color="auto"/>
            </w:tcBorders>
            <w:shd w:val="clear" w:color="auto" w:fill="auto"/>
            <w:noWrap/>
            <w:vAlign w:val="bottom"/>
          </w:tcPr>
          <w:p w14:paraId="1332F26F" w14:textId="77777777" w:rsidR="00DC4B03" w:rsidRPr="004450D4" w:rsidRDefault="00DC4B03" w:rsidP="008662C7">
            <w:pPr>
              <w:ind w:right="-72"/>
              <w:jc w:val="right"/>
              <w:rPr>
                <w:rFonts w:ascii="Arial" w:hAnsi="Arial" w:cs="Arial"/>
                <w:color w:val="000000"/>
                <w:sz w:val="16"/>
                <w:szCs w:val="16"/>
                <w:cs/>
                <w:lang w:val="en-GB"/>
              </w:rPr>
            </w:pPr>
          </w:p>
        </w:tc>
        <w:tc>
          <w:tcPr>
            <w:tcW w:w="418" w:type="pct"/>
            <w:tcBorders>
              <w:top w:val="single" w:sz="4" w:space="0" w:color="auto"/>
              <w:left w:val="nil"/>
              <w:right w:val="nil"/>
            </w:tcBorders>
            <w:shd w:val="clear" w:color="auto" w:fill="auto"/>
            <w:noWrap/>
            <w:vAlign w:val="bottom"/>
          </w:tcPr>
          <w:p w14:paraId="248B4712" w14:textId="77777777" w:rsidR="00DC4B03" w:rsidRPr="004450D4" w:rsidRDefault="00DC4B03" w:rsidP="008662C7">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auto"/>
            <w:vAlign w:val="bottom"/>
          </w:tcPr>
          <w:p w14:paraId="0E32409A" w14:textId="77777777" w:rsidR="00DC4B03" w:rsidRPr="004450D4" w:rsidRDefault="00DC4B03" w:rsidP="008662C7">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auto"/>
            <w:noWrap/>
            <w:vAlign w:val="bottom"/>
          </w:tcPr>
          <w:p w14:paraId="38E51D3A" w14:textId="77777777" w:rsidR="00DC4B03" w:rsidRPr="004450D4" w:rsidRDefault="00DC4B03" w:rsidP="008662C7">
            <w:pPr>
              <w:ind w:right="-72"/>
              <w:jc w:val="right"/>
              <w:rPr>
                <w:rFonts w:ascii="Arial" w:hAnsi="Arial" w:cs="Arial"/>
                <w:color w:val="000000"/>
                <w:sz w:val="16"/>
                <w:szCs w:val="16"/>
                <w:cs/>
                <w:lang w:val="en-GB"/>
              </w:rPr>
            </w:pPr>
          </w:p>
        </w:tc>
        <w:tc>
          <w:tcPr>
            <w:tcW w:w="421" w:type="pct"/>
            <w:tcBorders>
              <w:top w:val="single" w:sz="4" w:space="0" w:color="auto"/>
            </w:tcBorders>
            <w:shd w:val="clear" w:color="auto" w:fill="auto"/>
            <w:noWrap/>
            <w:vAlign w:val="bottom"/>
          </w:tcPr>
          <w:p w14:paraId="489F0646" w14:textId="77777777" w:rsidR="00DC4B03" w:rsidRPr="004450D4" w:rsidRDefault="00DC4B03" w:rsidP="008662C7">
            <w:pPr>
              <w:ind w:right="-72"/>
              <w:jc w:val="right"/>
              <w:rPr>
                <w:rFonts w:ascii="Arial" w:hAnsi="Arial" w:cs="Arial"/>
                <w:color w:val="000000"/>
                <w:sz w:val="16"/>
                <w:szCs w:val="16"/>
                <w:cs/>
                <w:lang w:val="en-GB"/>
              </w:rPr>
            </w:pPr>
          </w:p>
        </w:tc>
        <w:tc>
          <w:tcPr>
            <w:tcW w:w="344" w:type="pct"/>
            <w:tcBorders>
              <w:top w:val="single" w:sz="4" w:space="0" w:color="auto"/>
              <w:left w:val="nil"/>
              <w:right w:val="nil"/>
            </w:tcBorders>
            <w:shd w:val="clear" w:color="auto" w:fill="auto"/>
            <w:noWrap/>
            <w:vAlign w:val="bottom"/>
          </w:tcPr>
          <w:p w14:paraId="17C07ADB" w14:textId="77777777" w:rsidR="00DC4B03" w:rsidRPr="004450D4" w:rsidRDefault="00DC4B03" w:rsidP="008662C7">
            <w:pPr>
              <w:ind w:right="-72"/>
              <w:jc w:val="right"/>
              <w:rPr>
                <w:rFonts w:ascii="Arial" w:hAnsi="Arial" w:cs="Arial"/>
                <w:color w:val="000000"/>
                <w:sz w:val="16"/>
                <w:szCs w:val="16"/>
                <w:cs/>
                <w:lang w:val="en-GB"/>
              </w:rPr>
            </w:pPr>
          </w:p>
        </w:tc>
        <w:tc>
          <w:tcPr>
            <w:tcW w:w="342" w:type="pct"/>
            <w:gridSpan w:val="2"/>
            <w:tcBorders>
              <w:top w:val="single" w:sz="4" w:space="0" w:color="auto"/>
            </w:tcBorders>
            <w:shd w:val="clear" w:color="auto" w:fill="auto"/>
            <w:noWrap/>
            <w:vAlign w:val="bottom"/>
          </w:tcPr>
          <w:p w14:paraId="4E35EBB7" w14:textId="77777777" w:rsidR="00DC4B03" w:rsidRPr="004450D4" w:rsidRDefault="00DC4B03" w:rsidP="008662C7">
            <w:pPr>
              <w:ind w:right="-72"/>
              <w:jc w:val="right"/>
              <w:rPr>
                <w:rFonts w:ascii="Arial" w:hAnsi="Arial" w:cs="Arial"/>
                <w:color w:val="000000"/>
                <w:sz w:val="16"/>
                <w:szCs w:val="16"/>
                <w:cs/>
                <w:lang w:val="en-GB"/>
              </w:rPr>
            </w:pPr>
          </w:p>
        </w:tc>
      </w:tr>
      <w:tr w:rsidR="004B5506" w:rsidRPr="004450D4" w14:paraId="35FF4A6C" w14:textId="77777777" w:rsidTr="00DA0F46">
        <w:tc>
          <w:tcPr>
            <w:tcW w:w="548" w:type="pct"/>
            <w:tcBorders>
              <w:top w:val="nil"/>
              <w:left w:val="nil"/>
              <w:bottom w:val="nil"/>
              <w:right w:val="nil"/>
            </w:tcBorders>
            <w:shd w:val="clear" w:color="auto" w:fill="auto"/>
            <w:vAlign w:val="bottom"/>
            <w:hideMark/>
          </w:tcPr>
          <w:p w14:paraId="7E7D31C3" w14:textId="77777777" w:rsidR="00DC4B03" w:rsidRPr="004450D4" w:rsidRDefault="00DC4B03" w:rsidP="008662C7">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Total</w:t>
            </w:r>
          </w:p>
        </w:tc>
        <w:tc>
          <w:tcPr>
            <w:tcW w:w="418" w:type="pct"/>
            <w:tcBorders>
              <w:top w:val="nil"/>
              <w:left w:val="nil"/>
              <w:bottom w:val="single" w:sz="4" w:space="0" w:color="auto"/>
              <w:right w:val="nil"/>
            </w:tcBorders>
            <w:shd w:val="clear" w:color="auto" w:fill="auto"/>
            <w:noWrap/>
          </w:tcPr>
          <w:p w14:paraId="23EAEEBE" w14:textId="77777777" w:rsidR="00DC4B03" w:rsidRPr="004450D4" w:rsidRDefault="00DC4B03" w:rsidP="008662C7">
            <w:pPr>
              <w:ind w:right="-72"/>
              <w:jc w:val="right"/>
              <w:rPr>
                <w:rFonts w:ascii="Arial" w:eastAsia="AngsanaUPC" w:hAnsi="Arial" w:cs="Arial"/>
                <w:color w:val="000000"/>
                <w:sz w:val="16"/>
                <w:szCs w:val="16"/>
                <w:lang w:val="en-GB" w:eastAsia="en-GB"/>
              </w:rPr>
            </w:pPr>
            <w:r w:rsidRPr="004450D4">
              <w:rPr>
                <w:rFonts w:ascii="Arial" w:eastAsia="AngsanaUPC" w:hAnsi="Arial" w:cs="Arial"/>
                <w:color w:val="000000"/>
                <w:sz w:val="16"/>
                <w:szCs w:val="16"/>
                <w:lang w:val="en-GB" w:eastAsia="en-GB"/>
              </w:rPr>
              <w:t>549,729</w:t>
            </w:r>
          </w:p>
        </w:tc>
        <w:tc>
          <w:tcPr>
            <w:tcW w:w="418" w:type="pct"/>
            <w:tcBorders>
              <w:top w:val="nil"/>
              <w:left w:val="nil"/>
              <w:bottom w:val="single" w:sz="4" w:space="0" w:color="auto"/>
              <w:right w:val="nil"/>
            </w:tcBorders>
            <w:shd w:val="clear" w:color="auto" w:fill="auto"/>
            <w:vAlign w:val="bottom"/>
          </w:tcPr>
          <w:p w14:paraId="06D5ADE4" w14:textId="77777777" w:rsidR="00DC4B03" w:rsidRPr="004450D4" w:rsidRDefault="00DC4B03" w:rsidP="008662C7">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124,913</w:t>
            </w:r>
          </w:p>
        </w:tc>
        <w:tc>
          <w:tcPr>
            <w:tcW w:w="418" w:type="pct"/>
            <w:tcBorders>
              <w:top w:val="nil"/>
              <w:left w:val="nil"/>
              <w:bottom w:val="single" w:sz="4" w:space="0" w:color="auto"/>
              <w:right w:val="nil"/>
            </w:tcBorders>
            <w:shd w:val="clear" w:color="auto" w:fill="auto"/>
            <w:noWrap/>
            <w:vAlign w:val="bottom"/>
          </w:tcPr>
          <w:p w14:paraId="4E7CC684" w14:textId="77777777" w:rsidR="00DC4B03" w:rsidRPr="004450D4" w:rsidRDefault="00DC4B03" w:rsidP="008662C7">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(40,353)</w:t>
            </w:r>
          </w:p>
        </w:tc>
        <w:tc>
          <w:tcPr>
            <w:tcW w:w="418" w:type="pct"/>
            <w:tcBorders>
              <w:top w:val="nil"/>
              <w:left w:val="nil"/>
              <w:bottom w:val="single" w:sz="4" w:space="0" w:color="auto"/>
              <w:right w:val="nil"/>
            </w:tcBorders>
            <w:shd w:val="clear" w:color="auto" w:fill="auto"/>
            <w:noWrap/>
            <w:vAlign w:val="bottom"/>
          </w:tcPr>
          <w:p w14:paraId="23D882C2" w14:textId="77777777" w:rsidR="00DC4B03" w:rsidRPr="004450D4" w:rsidRDefault="00DC4B03" w:rsidP="008662C7">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(1,480)</w:t>
            </w:r>
          </w:p>
        </w:tc>
        <w:tc>
          <w:tcPr>
            <w:tcW w:w="419" w:type="pct"/>
            <w:tcBorders>
              <w:top w:val="nil"/>
              <w:left w:val="nil"/>
              <w:bottom w:val="single" w:sz="4" w:space="0" w:color="auto"/>
              <w:right w:val="nil"/>
            </w:tcBorders>
            <w:shd w:val="clear" w:color="auto" w:fill="auto"/>
            <w:noWrap/>
            <w:vAlign w:val="bottom"/>
          </w:tcPr>
          <w:p w14:paraId="441D06EC"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632,809</w:t>
            </w:r>
          </w:p>
        </w:tc>
        <w:tc>
          <w:tcPr>
            <w:tcW w:w="418" w:type="pct"/>
            <w:tcBorders>
              <w:top w:val="nil"/>
              <w:left w:val="nil"/>
              <w:bottom w:val="single" w:sz="4" w:space="0" w:color="auto"/>
              <w:right w:val="nil"/>
            </w:tcBorders>
            <w:shd w:val="clear" w:color="auto" w:fill="auto"/>
            <w:noWrap/>
          </w:tcPr>
          <w:p w14:paraId="289F5949"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(377,341)</w:t>
            </w:r>
          </w:p>
        </w:tc>
        <w:tc>
          <w:tcPr>
            <w:tcW w:w="418" w:type="pct"/>
            <w:tcBorders>
              <w:top w:val="nil"/>
              <w:left w:val="nil"/>
              <w:bottom w:val="single" w:sz="4" w:space="0" w:color="auto"/>
              <w:right w:val="nil"/>
            </w:tcBorders>
            <w:shd w:val="clear" w:color="auto" w:fill="auto"/>
            <w:vAlign w:val="bottom"/>
          </w:tcPr>
          <w:p w14:paraId="04311F4A"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(34,122)</w:t>
            </w:r>
          </w:p>
        </w:tc>
        <w:tc>
          <w:tcPr>
            <w:tcW w:w="418" w:type="pct"/>
            <w:tcBorders>
              <w:top w:val="nil"/>
              <w:left w:val="nil"/>
              <w:bottom w:val="single" w:sz="4" w:space="0" w:color="auto"/>
              <w:right w:val="nil"/>
            </w:tcBorders>
            <w:shd w:val="clear" w:color="auto" w:fill="auto"/>
            <w:noWrap/>
            <w:vAlign w:val="bottom"/>
          </w:tcPr>
          <w:p w14:paraId="6B89FE39"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40,334</w:t>
            </w:r>
          </w:p>
        </w:tc>
        <w:tc>
          <w:tcPr>
            <w:tcW w:w="421" w:type="pct"/>
            <w:tcBorders>
              <w:top w:val="nil"/>
              <w:left w:val="nil"/>
              <w:bottom w:val="single" w:sz="4" w:space="0" w:color="auto"/>
              <w:right w:val="nil"/>
            </w:tcBorders>
            <w:shd w:val="clear" w:color="auto" w:fill="auto"/>
            <w:noWrap/>
            <w:vAlign w:val="bottom"/>
          </w:tcPr>
          <w:p w14:paraId="27EAAE38"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(371,129)</w:t>
            </w:r>
          </w:p>
        </w:tc>
        <w:tc>
          <w:tcPr>
            <w:tcW w:w="344" w:type="pct"/>
            <w:tcBorders>
              <w:top w:val="nil"/>
              <w:left w:val="nil"/>
              <w:bottom w:val="single" w:sz="4" w:space="0" w:color="auto"/>
              <w:right w:val="nil"/>
            </w:tcBorders>
            <w:shd w:val="clear" w:color="auto" w:fill="auto"/>
            <w:noWrap/>
          </w:tcPr>
          <w:p w14:paraId="712A6831"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172,388</w:t>
            </w:r>
          </w:p>
        </w:tc>
        <w:tc>
          <w:tcPr>
            <w:tcW w:w="342" w:type="pct"/>
            <w:gridSpan w:val="2"/>
            <w:tcBorders>
              <w:top w:val="nil"/>
              <w:left w:val="nil"/>
              <w:bottom w:val="single" w:sz="4" w:space="0" w:color="auto"/>
              <w:right w:val="nil"/>
            </w:tcBorders>
            <w:shd w:val="clear" w:color="auto" w:fill="auto"/>
            <w:noWrap/>
            <w:vAlign w:val="bottom"/>
          </w:tcPr>
          <w:p w14:paraId="02EC1571"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261,680</w:t>
            </w:r>
          </w:p>
        </w:tc>
      </w:tr>
    </w:tbl>
    <w:p w14:paraId="4AF393E1" w14:textId="7D7CFDBE" w:rsidR="00DC4B03" w:rsidRDefault="00DC4B03">
      <w:pPr>
        <w:autoSpaceDE/>
        <w:autoSpaceDN/>
        <w:rPr>
          <w:rFonts w:ascii="Arial" w:hAnsi="Arial" w:cs="Arial"/>
          <w:color w:val="000000" w:themeColor="text1"/>
          <w:sz w:val="18"/>
          <w:szCs w:val="18"/>
        </w:rPr>
      </w:pPr>
    </w:p>
    <w:p w14:paraId="7276E1F1" w14:textId="77777777" w:rsidR="00C30FF5" w:rsidRPr="00F61FE4" w:rsidRDefault="00C30FF5">
      <w:pPr>
        <w:autoSpaceDE/>
        <w:autoSpaceDN/>
        <w:rPr>
          <w:rFonts w:ascii="Arial" w:hAnsi="Arial" w:cs="Arial"/>
          <w:color w:val="000000" w:themeColor="text1"/>
          <w:sz w:val="18"/>
          <w:szCs w:val="18"/>
        </w:rPr>
      </w:pPr>
    </w:p>
    <w:p w14:paraId="64CDBF4F" w14:textId="30EF96BF" w:rsidR="00C30FF5" w:rsidRPr="00F61FE4" w:rsidRDefault="00C30FF5">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77342C4A" w14:textId="77777777" w:rsidR="00EF6325" w:rsidRPr="00F61FE4" w:rsidRDefault="00EF6325" w:rsidP="00E570F3">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F61FE4" w14:paraId="11ADCCB6" w14:textId="77777777" w:rsidTr="00A7492D">
        <w:tc>
          <w:tcPr>
            <w:tcW w:w="2909" w:type="dxa"/>
            <w:tcBorders>
              <w:left w:val="nil"/>
              <w:bottom w:val="nil"/>
              <w:right w:val="nil"/>
            </w:tcBorders>
            <w:shd w:val="clear" w:color="auto" w:fill="auto"/>
            <w:vAlign w:val="bottom"/>
          </w:tcPr>
          <w:p w14:paraId="6CF5EB3B"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CC9B83C" w14:textId="0F3D95E7"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Separate financial information</w:t>
            </w:r>
          </w:p>
        </w:tc>
      </w:tr>
      <w:tr w:rsidR="005F39ED" w:rsidRPr="00F61FE4"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4B7CD04B" w:rsidR="005F39ED" w:rsidRPr="00F61FE4" w:rsidRDefault="00682D93" w:rsidP="005F39ED">
            <w:pPr>
              <w:ind w:right="-72"/>
              <w:jc w:val="center"/>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bidi="th-TH"/>
              </w:rPr>
              <w:t>31 March</w:t>
            </w:r>
            <w:r w:rsidR="00924AF9" w:rsidRPr="00F61FE4">
              <w:rPr>
                <w:rFonts w:ascii="Arial" w:hAnsi="Arial" w:cs="Arial"/>
                <w:b/>
                <w:bCs/>
                <w:color w:val="000000" w:themeColor="text1"/>
                <w:sz w:val="18"/>
                <w:szCs w:val="18"/>
                <w:lang w:bidi="th-TH"/>
              </w:rPr>
              <w:t xml:space="preserve"> </w:t>
            </w:r>
            <w:r w:rsidRPr="00682D93">
              <w:rPr>
                <w:rFonts w:ascii="Arial" w:hAnsi="Arial" w:cs="Arial"/>
                <w:b/>
                <w:bCs/>
                <w:color w:val="000000" w:themeColor="text1"/>
                <w:sz w:val="18"/>
                <w:szCs w:val="18"/>
                <w:lang w:val="en-GB" w:bidi="th-TH"/>
              </w:rPr>
              <w:t>2024</w:t>
            </w:r>
            <w:r w:rsidR="005F39ED" w:rsidRPr="00F61FE4">
              <w:rPr>
                <w:rFonts w:ascii="Arial" w:hAnsi="Arial" w:cs="Arial"/>
                <w:b/>
                <w:bCs/>
                <w:color w:val="000000" w:themeColor="text1"/>
                <w:sz w:val="18"/>
                <w:szCs w:val="18"/>
                <w:lang w:bidi="th-TH"/>
              </w:rPr>
              <w:t xml:space="preserve"> (Unaudited)</w:t>
            </w:r>
          </w:p>
        </w:tc>
      </w:tr>
      <w:tr w:rsidR="005F39ED" w:rsidRPr="00F61FE4"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 xml:space="preserve">Accumulated </w:t>
            </w:r>
            <w:proofErr w:type="spellStart"/>
            <w:r w:rsidRPr="00F61FE4">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BA4E785" w14:textId="719D35C7" w:rsidR="005F39ED" w:rsidRPr="00F61FE4" w:rsidRDefault="00DA0F46"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w:t>
            </w:r>
          </w:p>
        </w:tc>
        <w:tc>
          <w:tcPr>
            <w:tcW w:w="1386" w:type="dxa"/>
            <w:tcBorders>
              <w:top w:val="single" w:sz="4" w:space="0" w:color="auto"/>
              <w:left w:val="nil"/>
              <w:right w:val="nil"/>
            </w:tcBorders>
            <w:shd w:val="clear" w:color="auto" w:fill="auto"/>
            <w:noWrap/>
            <w:vAlign w:val="bottom"/>
          </w:tcPr>
          <w:p w14:paraId="4052AF2F" w14:textId="667BAC49" w:rsidR="005F39ED" w:rsidRPr="00F61FE4" w:rsidRDefault="00DA0F46"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w:t>
            </w:r>
          </w:p>
        </w:tc>
      </w:tr>
      <w:tr w:rsidR="005F39ED" w:rsidRPr="00F61FE4"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79CC56C0" w14:textId="2028E6E9"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00682D93" w:rsidRPr="00682D93">
              <w:rPr>
                <w:rFonts w:ascii="Arial" w:hAnsi="Arial" w:cs="Arial"/>
                <w:b/>
                <w:bCs/>
                <w:color w:val="000000" w:themeColor="text1"/>
                <w:sz w:val="18"/>
                <w:szCs w:val="18"/>
                <w:lang w:val="en-GB" w:eastAsia="en-GB"/>
              </w:rPr>
              <w:t>2024</w:t>
            </w:r>
          </w:p>
        </w:tc>
        <w:tc>
          <w:tcPr>
            <w:tcW w:w="1386" w:type="dxa"/>
            <w:tcBorders>
              <w:top w:val="single" w:sz="4" w:space="0" w:color="auto"/>
              <w:left w:val="nil"/>
              <w:right w:val="nil"/>
            </w:tcBorders>
            <w:shd w:val="clear" w:color="auto" w:fill="auto"/>
            <w:noWrap/>
            <w:vAlign w:val="bottom"/>
          </w:tcPr>
          <w:p w14:paraId="2F290ED1"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Transfer in </w:t>
            </w:r>
          </w:p>
          <w:p w14:paraId="51E1C599"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B01B168" w14:textId="314BD8C7" w:rsidR="005F39ED" w:rsidRPr="00F61FE4" w:rsidRDefault="00682D93" w:rsidP="005F39ED">
            <w:pPr>
              <w:ind w:right="-72"/>
              <w:jc w:val="right"/>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eastAsia="en-GB"/>
              </w:rPr>
              <w:t>31 March</w:t>
            </w:r>
          </w:p>
          <w:p w14:paraId="4AFFB354" w14:textId="1D26201C" w:rsidR="005F39ED" w:rsidRPr="00F61FE4" w:rsidRDefault="00682D93" w:rsidP="005F39ED">
            <w:pPr>
              <w:ind w:right="-72"/>
              <w:jc w:val="right"/>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eastAsia="en-GB"/>
              </w:rPr>
              <w:t>2024</w:t>
            </w:r>
          </w:p>
        </w:tc>
        <w:tc>
          <w:tcPr>
            <w:tcW w:w="1386" w:type="dxa"/>
            <w:tcBorders>
              <w:top w:val="single" w:sz="4" w:space="0" w:color="auto"/>
              <w:left w:val="nil"/>
              <w:right w:val="nil"/>
            </w:tcBorders>
            <w:shd w:val="clear" w:color="auto" w:fill="auto"/>
            <w:noWrap/>
            <w:vAlign w:val="bottom"/>
          </w:tcPr>
          <w:p w14:paraId="4E8F8178"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7266BE45" w14:textId="5F456FE4"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00682D93" w:rsidRPr="00682D93">
              <w:rPr>
                <w:rFonts w:ascii="Arial" w:hAnsi="Arial" w:cs="Arial"/>
                <w:b/>
                <w:bCs/>
                <w:color w:val="000000" w:themeColor="text1"/>
                <w:sz w:val="18"/>
                <w:szCs w:val="18"/>
                <w:lang w:val="en-GB" w:eastAsia="en-GB"/>
              </w:rPr>
              <w:t>2024</w:t>
            </w:r>
          </w:p>
        </w:tc>
        <w:tc>
          <w:tcPr>
            <w:tcW w:w="1386" w:type="dxa"/>
            <w:tcBorders>
              <w:top w:val="single" w:sz="4" w:space="0" w:color="auto"/>
              <w:left w:val="nil"/>
              <w:right w:val="nil"/>
            </w:tcBorders>
            <w:shd w:val="clear" w:color="auto" w:fill="auto"/>
            <w:noWrap/>
            <w:vAlign w:val="bottom"/>
          </w:tcPr>
          <w:p w14:paraId="6A9E498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6D6E2D75" w14:textId="258A32CA" w:rsidR="005F39ED" w:rsidRPr="00F61FE4" w:rsidRDefault="00682D93" w:rsidP="005F39ED">
            <w:pPr>
              <w:ind w:right="-72"/>
              <w:jc w:val="right"/>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eastAsia="en-GB"/>
              </w:rPr>
              <w:t>31 March</w:t>
            </w:r>
          </w:p>
          <w:p w14:paraId="5C9B909E" w14:textId="5A7D47EF" w:rsidR="00A14F2F" w:rsidRPr="00F61FE4" w:rsidRDefault="00682D93" w:rsidP="005F39ED">
            <w:pPr>
              <w:ind w:right="-72"/>
              <w:jc w:val="right"/>
              <w:rPr>
                <w:rFonts w:ascii="Arial" w:hAnsi="Arial" w:cs="Arial"/>
                <w:b/>
                <w:bCs/>
                <w:color w:val="000000" w:themeColor="text1"/>
                <w:sz w:val="18"/>
                <w:szCs w:val="18"/>
                <w:lang w:val="en-GB" w:eastAsia="en-GB" w:bidi="th-TH"/>
              </w:rPr>
            </w:pPr>
            <w:r w:rsidRPr="00682D93">
              <w:rPr>
                <w:rFonts w:ascii="Arial" w:hAnsi="Arial" w:cs="Arial"/>
                <w:b/>
                <w:bCs/>
                <w:color w:val="000000" w:themeColor="text1"/>
                <w:sz w:val="18"/>
                <w:szCs w:val="18"/>
                <w:lang w:val="en-GB" w:eastAsia="en-GB"/>
              </w:rPr>
              <w:t>2024</w:t>
            </w:r>
          </w:p>
        </w:tc>
        <w:tc>
          <w:tcPr>
            <w:tcW w:w="1386" w:type="dxa"/>
            <w:tcBorders>
              <w:top w:val="nil"/>
              <w:left w:val="nil"/>
              <w:right w:val="nil"/>
            </w:tcBorders>
            <w:shd w:val="clear" w:color="auto" w:fill="auto"/>
            <w:noWrap/>
            <w:vAlign w:val="bottom"/>
          </w:tcPr>
          <w:p w14:paraId="5707F4FC" w14:textId="1FAAA738"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assets, net</w:t>
            </w:r>
          </w:p>
          <w:p w14:paraId="674E3D7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F99CB5D" w14:textId="5619FC0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p>
          <w:p w14:paraId="0A1B784B" w14:textId="39FCD3BB" w:rsidR="005F39ED" w:rsidRPr="00F61FE4" w:rsidRDefault="00682D93" w:rsidP="005F39ED">
            <w:pPr>
              <w:ind w:right="-72"/>
              <w:jc w:val="right"/>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eastAsia="en-GB"/>
              </w:rPr>
              <w:t>2024</w:t>
            </w:r>
            <w:r w:rsidR="005F39ED" w:rsidRPr="00F61FE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AE28FFD" w14:textId="42F5B05D"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assets, net</w:t>
            </w:r>
          </w:p>
          <w:p w14:paraId="40BAC656"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58579A85" w14:textId="2DB6AD89" w:rsidR="005F39ED" w:rsidRPr="00F61FE4" w:rsidRDefault="00682D93" w:rsidP="005F39ED">
            <w:pPr>
              <w:ind w:right="-72"/>
              <w:jc w:val="right"/>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eastAsia="en-GB"/>
              </w:rPr>
              <w:t>31 March</w:t>
            </w:r>
          </w:p>
          <w:p w14:paraId="33CFD2E2" w14:textId="235B2EA7" w:rsidR="005F39ED" w:rsidRPr="00F61FE4" w:rsidRDefault="00682D93" w:rsidP="005F39ED">
            <w:pPr>
              <w:ind w:right="-72"/>
              <w:jc w:val="right"/>
              <w:rPr>
                <w:rFonts w:ascii="Arial" w:hAnsi="Arial" w:cs="Arial"/>
                <w:b/>
                <w:bCs/>
                <w:color w:val="000000" w:themeColor="text1"/>
                <w:sz w:val="18"/>
                <w:szCs w:val="18"/>
                <w:lang w:val="en-GB" w:eastAsia="en-GB"/>
              </w:rPr>
            </w:pPr>
            <w:r w:rsidRPr="00682D93">
              <w:rPr>
                <w:rFonts w:ascii="Arial" w:hAnsi="Arial" w:cs="Arial"/>
                <w:b/>
                <w:bCs/>
                <w:color w:val="000000" w:themeColor="text1"/>
                <w:sz w:val="18"/>
                <w:szCs w:val="18"/>
                <w:lang w:val="en-GB" w:eastAsia="en-GB"/>
              </w:rPr>
              <w:t>2024</w:t>
            </w:r>
          </w:p>
        </w:tc>
      </w:tr>
      <w:tr w:rsidR="005F39ED" w:rsidRPr="00F61FE4"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r>
      <w:tr w:rsidR="005F39ED" w:rsidRPr="00F61FE4"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350B7E04"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5F45599"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r>
      <w:tr w:rsidR="00395F90" w:rsidRPr="00F61FE4" w14:paraId="7EF250B0" w14:textId="77777777" w:rsidTr="00A65C1A">
        <w:tc>
          <w:tcPr>
            <w:tcW w:w="2909" w:type="dxa"/>
            <w:tcBorders>
              <w:top w:val="nil"/>
              <w:left w:val="nil"/>
              <w:bottom w:val="nil"/>
              <w:right w:val="nil"/>
            </w:tcBorders>
            <w:shd w:val="clear" w:color="auto" w:fill="auto"/>
            <w:vAlign w:val="center"/>
            <w:hideMark/>
          </w:tcPr>
          <w:p w14:paraId="07A5D1BC" w14:textId="77777777" w:rsidR="00395F90" w:rsidRPr="00F61FE4" w:rsidRDefault="00395F90" w:rsidP="00395F90">
            <w:pPr>
              <w:ind w:left="-107"/>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vAlign w:val="bottom"/>
          </w:tcPr>
          <w:p w14:paraId="7F6BD8E9" w14:textId="2424B3F6"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6,743</w:t>
            </w:r>
          </w:p>
        </w:tc>
        <w:tc>
          <w:tcPr>
            <w:tcW w:w="1386" w:type="dxa"/>
            <w:tcBorders>
              <w:bottom w:val="single" w:sz="4" w:space="0" w:color="auto"/>
            </w:tcBorders>
            <w:shd w:val="clear" w:color="auto" w:fill="FAFAFA"/>
            <w:noWrap/>
            <w:vAlign w:val="bottom"/>
          </w:tcPr>
          <w:p w14:paraId="676D5026" w14:textId="2F18B8AA"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w:t>
            </w:r>
          </w:p>
        </w:tc>
        <w:tc>
          <w:tcPr>
            <w:tcW w:w="1386" w:type="dxa"/>
            <w:tcBorders>
              <w:bottom w:val="single" w:sz="4" w:space="0" w:color="auto"/>
            </w:tcBorders>
            <w:shd w:val="clear" w:color="auto" w:fill="FAFAFA"/>
            <w:noWrap/>
            <w:vAlign w:val="bottom"/>
          </w:tcPr>
          <w:p w14:paraId="67A8C0CE" w14:textId="6271127E"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w:t>
            </w:r>
          </w:p>
        </w:tc>
        <w:tc>
          <w:tcPr>
            <w:tcW w:w="1386" w:type="dxa"/>
            <w:tcBorders>
              <w:bottom w:val="single" w:sz="4" w:space="0" w:color="auto"/>
            </w:tcBorders>
            <w:shd w:val="clear" w:color="auto" w:fill="FAFAFA"/>
            <w:noWrap/>
            <w:vAlign w:val="bottom"/>
          </w:tcPr>
          <w:p w14:paraId="4FF99A78" w14:textId="26DF6994"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6,743</w:t>
            </w:r>
          </w:p>
        </w:tc>
        <w:tc>
          <w:tcPr>
            <w:tcW w:w="1386" w:type="dxa"/>
            <w:tcBorders>
              <w:top w:val="nil"/>
              <w:left w:val="nil"/>
              <w:bottom w:val="single" w:sz="4" w:space="0" w:color="auto"/>
              <w:right w:val="nil"/>
            </w:tcBorders>
            <w:shd w:val="clear" w:color="auto" w:fill="FAFAFA"/>
            <w:noWrap/>
            <w:vAlign w:val="bottom"/>
          </w:tcPr>
          <w:p w14:paraId="35A7BC32" w14:textId="7903BCEF"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(2,22</w:t>
            </w:r>
            <w:r w:rsidR="00B132BD" w:rsidRPr="00522E40">
              <w:rPr>
                <w:rFonts w:ascii="Arial" w:hAnsi="Arial" w:cs="Arial"/>
                <w:color w:val="000000"/>
                <w:sz w:val="20"/>
                <w:szCs w:val="20"/>
                <w:lang w:val="en-GB" w:eastAsia="en-GB" w:bidi="th-TH"/>
              </w:rPr>
              <w:t>3</w:t>
            </w:r>
            <w:r w:rsidRPr="00522E40">
              <w:rPr>
                <w:rFonts w:ascii="Arial" w:hAnsi="Arial" w:cs="Arial"/>
                <w:color w:val="000000"/>
                <w:sz w:val="20"/>
                <w:szCs w:val="20"/>
                <w:lang w:val="en-GB" w:eastAsia="en-GB" w:bidi="th-TH"/>
              </w:rPr>
              <w:t>)</w:t>
            </w:r>
          </w:p>
        </w:tc>
        <w:tc>
          <w:tcPr>
            <w:tcW w:w="1386" w:type="dxa"/>
            <w:tcBorders>
              <w:bottom w:val="single" w:sz="4" w:space="0" w:color="auto"/>
            </w:tcBorders>
            <w:shd w:val="clear" w:color="auto" w:fill="FAFAFA"/>
            <w:noWrap/>
            <w:vAlign w:val="bottom"/>
          </w:tcPr>
          <w:p w14:paraId="7EEB9264" w14:textId="3F23090D"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(16</w:t>
            </w:r>
            <w:r w:rsidR="00B132BD" w:rsidRPr="00522E40">
              <w:rPr>
                <w:rFonts w:ascii="Arial" w:hAnsi="Arial" w:cs="Arial"/>
                <w:color w:val="000000"/>
                <w:sz w:val="20"/>
                <w:szCs w:val="20"/>
                <w:lang w:val="en-GB" w:eastAsia="en-GB" w:bidi="th-TH"/>
              </w:rPr>
              <w:t>7</w:t>
            </w:r>
            <w:r w:rsidRPr="00522E40">
              <w:rPr>
                <w:rFonts w:ascii="Arial" w:hAnsi="Arial" w:cs="Arial"/>
                <w:color w:val="000000"/>
                <w:sz w:val="20"/>
                <w:szCs w:val="20"/>
                <w:lang w:val="en-GB" w:eastAsia="en-GB" w:bidi="th-TH"/>
              </w:rPr>
              <w:t>)</w:t>
            </w:r>
          </w:p>
        </w:tc>
        <w:tc>
          <w:tcPr>
            <w:tcW w:w="1386" w:type="dxa"/>
            <w:tcBorders>
              <w:bottom w:val="single" w:sz="4" w:space="0" w:color="auto"/>
            </w:tcBorders>
            <w:shd w:val="clear" w:color="auto" w:fill="FAFAFA"/>
            <w:noWrap/>
            <w:vAlign w:val="bottom"/>
          </w:tcPr>
          <w:p w14:paraId="2E5C0A6E" w14:textId="7269A0FE"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(2,390)</w:t>
            </w:r>
          </w:p>
        </w:tc>
        <w:tc>
          <w:tcPr>
            <w:tcW w:w="1386" w:type="dxa"/>
            <w:tcBorders>
              <w:bottom w:val="single" w:sz="4" w:space="0" w:color="auto"/>
            </w:tcBorders>
            <w:shd w:val="clear" w:color="auto" w:fill="FAFAFA"/>
            <w:noWrap/>
            <w:vAlign w:val="bottom"/>
          </w:tcPr>
          <w:p w14:paraId="1C08DA6E" w14:textId="679673E2"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4,5</w:t>
            </w:r>
            <w:r w:rsidR="00B132BD" w:rsidRPr="00522E40">
              <w:rPr>
                <w:rFonts w:ascii="Arial" w:hAnsi="Arial" w:cs="Arial"/>
                <w:color w:val="000000"/>
                <w:sz w:val="20"/>
                <w:szCs w:val="20"/>
                <w:lang w:val="en-GB" w:eastAsia="en-GB" w:bidi="th-TH"/>
              </w:rPr>
              <w:t>20</w:t>
            </w:r>
          </w:p>
        </w:tc>
        <w:tc>
          <w:tcPr>
            <w:tcW w:w="1386" w:type="dxa"/>
            <w:tcBorders>
              <w:bottom w:val="single" w:sz="4" w:space="0" w:color="auto"/>
            </w:tcBorders>
            <w:shd w:val="clear" w:color="auto" w:fill="FAFAFA"/>
            <w:noWrap/>
            <w:vAlign w:val="bottom"/>
          </w:tcPr>
          <w:p w14:paraId="1AB077D8" w14:textId="3EA22685"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4,353</w:t>
            </w:r>
          </w:p>
        </w:tc>
      </w:tr>
      <w:tr w:rsidR="00395F90" w:rsidRPr="00F61FE4" w14:paraId="2D379415" w14:textId="77777777" w:rsidTr="00C82CEB">
        <w:tc>
          <w:tcPr>
            <w:tcW w:w="2909" w:type="dxa"/>
            <w:tcBorders>
              <w:top w:val="nil"/>
              <w:left w:val="nil"/>
              <w:bottom w:val="nil"/>
              <w:right w:val="nil"/>
            </w:tcBorders>
            <w:shd w:val="clear" w:color="auto" w:fill="auto"/>
            <w:vAlign w:val="center"/>
          </w:tcPr>
          <w:p w14:paraId="310E6B1F" w14:textId="77777777" w:rsidR="00395F90" w:rsidRPr="00F61FE4" w:rsidRDefault="00395F90" w:rsidP="00395F90">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11304F6B" w14:textId="10C60A4A" w:rsidR="00395F90" w:rsidRPr="00522E40" w:rsidRDefault="00395F90" w:rsidP="00395F90">
            <w:pPr>
              <w:ind w:right="-72"/>
              <w:jc w:val="right"/>
              <w:rPr>
                <w:rFonts w:ascii="Arial" w:hAnsi="Arial" w:cs="Arial"/>
                <w:color w:val="000000"/>
                <w:sz w:val="20"/>
                <w:szCs w:val="20"/>
                <w:lang w:val="en-GB" w:eastAsia="en-GB" w:bidi="th-TH"/>
              </w:rPr>
            </w:pPr>
          </w:p>
        </w:tc>
        <w:tc>
          <w:tcPr>
            <w:tcW w:w="1386" w:type="dxa"/>
            <w:tcBorders>
              <w:top w:val="single" w:sz="4" w:space="0" w:color="auto"/>
            </w:tcBorders>
            <w:shd w:val="clear" w:color="auto" w:fill="FAFAFA"/>
            <w:noWrap/>
          </w:tcPr>
          <w:p w14:paraId="05637678" w14:textId="28CE97CA" w:rsidR="00395F90" w:rsidRPr="00522E40" w:rsidRDefault="00395F90" w:rsidP="00395F90">
            <w:pPr>
              <w:ind w:right="-72"/>
              <w:jc w:val="right"/>
              <w:rPr>
                <w:rFonts w:ascii="Arial" w:hAnsi="Arial" w:cs="Arial"/>
                <w:color w:val="000000"/>
                <w:sz w:val="20"/>
                <w:szCs w:val="20"/>
                <w:lang w:val="en-GB" w:eastAsia="en-GB" w:bidi="th-TH"/>
              </w:rPr>
            </w:pPr>
          </w:p>
        </w:tc>
        <w:tc>
          <w:tcPr>
            <w:tcW w:w="1386" w:type="dxa"/>
            <w:tcBorders>
              <w:top w:val="single" w:sz="4" w:space="0" w:color="auto"/>
            </w:tcBorders>
            <w:shd w:val="clear" w:color="auto" w:fill="FAFAFA"/>
            <w:noWrap/>
          </w:tcPr>
          <w:p w14:paraId="53C48EB8" w14:textId="77777777" w:rsidR="00395F90" w:rsidRPr="00522E40" w:rsidRDefault="00395F90" w:rsidP="00395F90">
            <w:pPr>
              <w:ind w:right="-72"/>
              <w:jc w:val="right"/>
              <w:rPr>
                <w:rFonts w:ascii="Arial" w:hAnsi="Arial" w:cs="Arial"/>
                <w:color w:val="000000"/>
                <w:sz w:val="20"/>
                <w:szCs w:val="20"/>
                <w:lang w:val="en-GB" w:eastAsia="en-GB" w:bidi="th-TH"/>
              </w:rPr>
            </w:pPr>
          </w:p>
        </w:tc>
        <w:tc>
          <w:tcPr>
            <w:tcW w:w="1386" w:type="dxa"/>
            <w:tcBorders>
              <w:top w:val="single" w:sz="4" w:space="0" w:color="auto"/>
            </w:tcBorders>
            <w:shd w:val="clear" w:color="auto" w:fill="FAFAFA"/>
            <w:noWrap/>
          </w:tcPr>
          <w:p w14:paraId="36A3FA5E" w14:textId="6E491940" w:rsidR="00395F90" w:rsidRPr="00522E40" w:rsidRDefault="00395F90" w:rsidP="00395F90">
            <w:pPr>
              <w:ind w:right="-72"/>
              <w:jc w:val="right"/>
              <w:rPr>
                <w:rFonts w:ascii="Arial" w:hAnsi="Arial" w:cs="Arial"/>
                <w:color w:val="000000"/>
                <w:sz w:val="20"/>
                <w:szCs w:val="20"/>
                <w:lang w:val="en-GB" w:eastAsia="en-GB" w:bidi="th-TH"/>
              </w:rPr>
            </w:pPr>
          </w:p>
        </w:tc>
        <w:tc>
          <w:tcPr>
            <w:tcW w:w="1386" w:type="dxa"/>
            <w:tcBorders>
              <w:top w:val="single" w:sz="4" w:space="0" w:color="auto"/>
              <w:left w:val="nil"/>
              <w:right w:val="nil"/>
            </w:tcBorders>
            <w:shd w:val="clear" w:color="auto" w:fill="FAFAFA"/>
            <w:noWrap/>
          </w:tcPr>
          <w:p w14:paraId="4BC8B39A" w14:textId="77777777" w:rsidR="00395F90" w:rsidRPr="00522E40" w:rsidRDefault="00395F90" w:rsidP="00395F90">
            <w:pPr>
              <w:ind w:right="-72"/>
              <w:jc w:val="right"/>
              <w:rPr>
                <w:rFonts w:ascii="Arial" w:hAnsi="Arial" w:cs="Arial"/>
                <w:color w:val="000000"/>
                <w:sz w:val="20"/>
                <w:szCs w:val="20"/>
                <w:cs/>
                <w:lang w:val="en-GB" w:eastAsia="en-GB"/>
              </w:rPr>
            </w:pPr>
          </w:p>
        </w:tc>
        <w:tc>
          <w:tcPr>
            <w:tcW w:w="1386" w:type="dxa"/>
            <w:tcBorders>
              <w:top w:val="single" w:sz="4" w:space="0" w:color="auto"/>
            </w:tcBorders>
            <w:shd w:val="clear" w:color="auto" w:fill="FAFAFA"/>
            <w:noWrap/>
          </w:tcPr>
          <w:p w14:paraId="6D9EF169" w14:textId="77777777" w:rsidR="00395F90" w:rsidRPr="00522E40" w:rsidRDefault="00395F90" w:rsidP="00395F90">
            <w:pPr>
              <w:ind w:right="-72"/>
              <w:jc w:val="right"/>
              <w:rPr>
                <w:rFonts w:ascii="Arial" w:hAnsi="Arial" w:cs="Arial"/>
                <w:color w:val="000000"/>
                <w:sz w:val="20"/>
                <w:szCs w:val="20"/>
                <w:lang w:val="en-GB" w:eastAsia="en-GB" w:bidi="th-TH"/>
              </w:rPr>
            </w:pPr>
          </w:p>
        </w:tc>
        <w:tc>
          <w:tcPr>
            <w:tcW w:w="1386" w:type="dxa"/>
            <w:tcBorders>
              <w:top w:val="single" w:sz="4" w:space="0" w:color="auto"/>
            </w:tcBorders>
            <w:shd w:val="clear" w:color="auto" w:fill="FAFAFA"/>
            <w:noWrap/>
            <w:vAlign w:val="bottom"/>
          </w:tcPr>
          <w:p w14:paraId="05A03A84" w14:textId="77777777" w:rsidR="00395F90" w:rsidRPr="00522E40" w:rsidRDefault="00395F90" w:rsidP="00395F90">
            <w:pPr>
              <w:ind w:right="-72"/>
              <w:jc w:val="right"/>
              <w:rPr>
                <w:rFonts w:ascii="Arial" w:hAnsi="Arial" w:cs="Arial"/>
                <w:color w:val="000000"/>
                <w:sz w:val="20"/>
                <w:szCs w:val="20"/>
                <w:cs/>
                <w:lang w:val="en-GB" w:eastAsia="en-GB"/>
              </w:rPr>
            </w:pPr>
          </w:p>
        </w:tc>
        <w:tc>
          <w:tcPr>
            <w:tcW w:w="1386" w:type="dxa"/>
            <w:tcBorders>
              <w:top w:val="single" w:sz="4" w:space="0" w:color="auto"/>
            </w:tcBorders>
            <w:shd w:val="clear" w:color="auto" w:fill="FAFAFA"/>
            <w:noWrap/>
            <w:vAlign w:val="bottom"/>
          </w:tcPr>
          <w:p w14:paraId="6EF186AF" w14:textId="77777777" w:rsidR="00395F90" w:rsidRPr="00522E40" w:rsidRDefault="00395F90" w:rsidP="00395F90">
            <w:pPr>
              <w:ind w:right="-72"/>
              <w:jc w:val="right"/>
              <w:rPr>
                <w:rFonts w:ascii="Arial" w:hAnsi="Arial" w:cs="Arial"/>
                <w:color w:val="000000"/>
                <w:sz w:val="20"/>
                <w:szCs w:val="20"/>
                <w:lang w:val="en-GB" w:eastAsia="en-GB" w:bidi="th-TH"/>
              </w:rPr>
            </w:pPr>
          </w:p>
        </w:tc>
        <w:tc>
          <w:tcPr>
            <w:tcW w:w="1386" w:type="dxa"/>
            <w:tcBorders>
              <w:top w:val="single" w:sz="4" w:space="0" w:color="auto"/>
            </w:tcBorders>
            <w:shd w:val="clear" w:color="auto" w:fill="FAFAFA"/>
            <w:noWrap/>
            <w:vAlign w:val="bottom"/>
          </w:tcPr>
          <w:p w14:paraId="42C8D246" w14:textId="77777777" w:rsidR="00395F90" w:rsidRPr="00522E40" w:rsidRDefault="00395F90" w:rsidP="00395F90">
            <w:pPr>
              <w:ind w:right="-72"/>
              <w:jc w:val="right"/>
              <w:rPr>
                <w:rFonts w:ascii="Arial" w:hAnsi="Arial" w:cs="Arial"/>
                <w:color w:val="000000"/>
                <w:sz w:val="20"/>
                <w:szCs w:val="20"/>
                <w:lang w:val="en-GB" w:eastAsia="en-GB" w:bidi="th-TH"/>
              </w:rPr>
            </w:pPr>
          </w:p>
        </w:tc>
      </w:tr>
      <w:tr w:rsidR="00395F90" w:rsidRPr="00F61FE4" w14:paraId="00FC310F" w14:textId="77777777" w:rsidTr="00952D75">
        <w:tc>
          <w:tcPr>
            <w:tcW w:w="2909" w:type="dxa"/>
            <w:tcBorders>
              <w:top w:val="nil"/>
              <w:left w:val="nil"/>
              <w:bottom w:val="nil"/>
              <w:right w:val="nil"/>
            </w:tcBorders>
            <w:shd w:val="clear" w:color="auto" w:fill="auto"/>
            <w:vAlign w:val="center"/>
            <w:hideMark/>
          </w:tcPr>
          <w:p w14:paraId="4838BC80" w14:textId="77777777" w:rsidR="00395F90" w:rsidRPr="00F61FE4" w:rsidRDefault="00395F90" w:rsidP="00395F90">
            <w:pPr>
              <w:ind w:left="-107"/>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vAlign w:val="bottom"/>
          </w:tcPr>
          <w:p w14:paraId="43A4504B" w14:textId="23304A80"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6,743</w:t>
            </w:r>
          </w:p>
        </w:tc>
        <w:tc>
          <w:tcPr>
            <w:tcW w:w="1386" w:type="dxa"/>
            <w:tcBorders>
              <w:top w:val="nil"/>
              <w:left w:val="nil"/>
              <w:bottom w:val="single" w:sz="4" w:space="0" w:color="auto"/>
              <w:right w:val="nil"/>
            </w:tcBorders>
            <w:shd w:val="clear" w:color="auto" w:fill="FAFAFA"/>
            <w:noWrap/>
            <w:vAlign w:val="bottom"/>
          </w:tcPr>
          <w:p w14:paraId="11A92644" w14:textId="0EA6E459"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w:t>
            </w:r>
          </w:p>
        </w:tc>
        <w:tc>
          <w:tcPr>
            <w:tcW w:w="1386" w:type="dxa"/>
            <w:tcBorders>
              <w:top w:val="nil"/>
              <w:left w:val="nil"/>
              <w:bottom w:val="single" w:sz="4" w:space="0" w:color="auto"/>
              <w:right w:val="nil"/>
            </w:tcBorders>
            <w:shd w:val="clear" w:color="auto" w:fill="FAFAFA"/>
            <w:noWrap/>
            <w:vAlign w:val="bottom"/>
          </w:tcPr>
          <w:p w14:paraId="212DAA17" w14:textId="3392E7A0"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w:t>
            </w:r>
          </w:p>
        </w:tc>
        <w:tc>
          <w:tcPr>
            <w:tcW w:w="1386" w:type="dxa"/>
            <w:tcBorders>
              <w:top w:val="nil"/>
              <w:left w:val="nil"/>
              <w:bottom w:val="single" w:sz="4" w:space="0" w:color="auto"/>
              <w:right w:val="nil"/>
            </w:tcBorders>
            <w:shd w:val="clear" w:color="auto" w:fill="FAFAFA"/>
            <w:noWrap/>
            <w:vAlign w:val="bottom"/>
          </w:tcPr>
          <w:p w14:paraId="6FE2EE59" w14:textId="25CCAEEE"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6,743</w:t>
            </w:r>
          </w:p>
        </w:tc>
        <w:tc>
          <w:tcPr>
            <w:tcW w:w="1386" w:type="dxa"/>
            <w:tcBorders>
              <w:top w:val="nil"/>
              <w:left w:val="nil"/>
              <w:bottom w:val="single" w:sz="4" w:space="0" w:color="auto"/>
              <w:right w:val="nil"/>
            </w:tcBorders>
            <w:shd w:val="clear" w:color="auto" w:fill="FAFAFA"/>
            <w:noWrap/>
            <w:vAlign w:val="bottom"/>
          </w:tcPr>
          <w:p w14:paraId="6FDEBCCC" w14:textId="4106AFD8"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(2,22</w:t>
            </w:r>
            <w:r w:rsidR="00B132BD" w:rsidRPr="00522E40">
              <w:rPr>
                <w:rFonts w:ascii="Arial" w:hAnsi="Arial" w:cs="Arial"/>
                <w:color w:val="000000"/>
                <w:sz w:val="20"/>
                <w:szCs w:val="20"/>
                <w:lang w:val="en-GB" w:eastAsia="en-GB" w:bidi="th-TH"/>
              </w:rPr>
              <w:t>3</w:t>
            </w:r>
            <w:r w:rsidRPr="00522E40">
              <w:rPr>
                <w:rFonts w:ascii="Arial" w:hAnsi="Arial" w:cs="Arial"/>
                <w:color w:val="000000"/>
                <w:sz w:val="20"/>
                <w:szCs w:val="20"/>
                <w:lang w:val="en-GB" w:eastAsia="en-GB" w:bidi="th-TH"/>
              </w:rPr>
              <w:t>)</w:t>
            </w:r>
          </w:p>
        </w:tc>
        <w:tc>
          <w:tcPr>
            <w:tcW w:w="1386" w:type="dxa"/>
            <w:tcBorders>
              <w:top w:val="nil"/>
              <w:left w:val="nil"/>
              <w:bottom w:val="single" w:sz="4" w:space="0" w:color="auto"/>
              <w:right w:val="nil"/>
            </w:tcBorders>
            <w:shd w:val="clear" w:color="auto" w:fill="FAFAFA"/>
            <w:noWrap/>
            <w:vAlign w:val="bottom"/>
          </w:tcPr>
          <w:p w14:paraId="4EFDD0AD" w14:textId="4B27D982"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(16</w:t>
            </w:r>
            <w:r w:rsidR="00B132BD" w:rsidRPr="00522E40">
              <w:rPr>
                <w:rFonts w:ascii="Arial" w:hAnsi="Arial" w:cs="Arial"/>
                <w:color w:val="000000"/>
                <w:sz w:val="20"/>
                <w:szCs w:val="20"/>
                <w:lang w:val="en-GB" w:eastAsia="en-GB" w:bidi="th-TH"/>
              </w:rPr>
              <w:t>7</w:t>
            </w:r>
            <w:r w:rsidRPr="00522E40">
              <w:rPr>
                <w:rFonts w:ascii="Arial" w:hAnsi="Arial" w:cs="Arial"/>
                <w:color w:val="000000"/>
                <w:sz w:val="20"/>
                <w:szCs w:val="20"/>
                <w:lang w:val="en-GB" w:eastAsia="en-GB" w:bidi="th-TH"/>
              </w:rPr>
              <w:t>)</w:t>
            </w:r>
          </w:p>
        </w:tc>
        <w:tc>
          <w:tcPr>
            <w:tcW w:w="1386" w:type="dxa"/>
            <w:tcBorders>
              <w:top w:val="nil"/>
              <w:left w:val="nil"/>
              <w:bottom w:val="single" w:sz="4" w:space="0" w:color="auto"/>
              <w:right w:val="nil"/>
            </w:tcBorders>
            <w:shd w:val="clear" w:color="auto" w:fill="FAFAFA"/>
            <w:noWrap/>
            <w:vAlign w:val="bottom"/>
          </w:tcPr>
          <w:p w14:paraId="7A3B4C58" w14:textId="4027E308"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(2,390)</w:t>
            </w:r>
          </w:p>
        </w:tc>
        <w:tc>
          <w:tcPr>
            <w:tcW w:w="1386" w:type="dxa"/>
            <w:tcBorders>
              <w:top w:val="nil"/>
              <w:left w:val="nil"/>
              <w:bottom w:val="single" w:sz="4" w:space="0" w:color="auto"/>
              <w:right w:val="nil"/>
            </w:tcBorders>
            <w:shd w:val="clear" w:color="auto" w:fill="FAFAFA"/>
            <w:noWrap/>
            <w:vAlign w:val="bottom"/>
          </w:tcPr>
          <w:p w14:paraId="4FECC175" w14:textId="0E5811DA"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4,5</w:t>
            </w:r>
            <w:r w:rsidR="00B132BD" w:rsidRPr="00522E40">
              <w:rPr>
                <w:rFonts w:ascii="Arial" w:hAnsi="Arial" w:cs="Arial"/>
                <w:color w:val="000000"/>
                <w:sz w:val="20"/>
                <w:szCs w:val="20"/>
                <w:lang w:val="en-GB" w:eastAsia="en-GB" w:bidi="th-TH"/>
              </w:rPr>
              <w:t>20</w:t>
            </w:r>
          </w:p>
        </w:tc>
        <w:tc>
          <w:tcPr>
            <w:tcW w:w="1386" w:type="dxa"/>
            <w:tcBorders>
              <w:top w:val="nil"/>
              <w:left w:val="nil"/>
              <w:bottom w:val="single" w:sz="4" w:space="0" w:color="auto"/>
              <w:right w:val="nil"/>
            </w:tcBorders>
            <w:shd w:val="clear" w:color="auto" w:fill="FAFAFA"/>
            <w:noWrap/>
            <w:vAlign w:val="bottom"/>
          </w:tcPr>
          <w:p w14:paraId="48C67826" w14:textId="358C35B2" w:rsidR="00395F90" w:rsidRPr="00522E40" w:rsidRDefault="00395F90" w:rsidP="00395F90">
            <w:pPr>
              <w:ind w:right="-72"/>
              <w:jc w:val="right"/>
              <w:rPr>
                <w:rFonts w:ascii="Arial" w:hAnsi="Arial" w:cs="Arial"/>
                <w:color w:val="000000"/>
                <w:sz w:val="20"/>
                <w:szCs w:val="20"/>
                <w:lang w:val="en-GB" w:eastAsia="en-GB" w:bidi="th-TH"/>
              </w:rPr>
            </w:pPr>
            <w:r w:rsidRPr="00522E40">
              <w:rPr>
                <w:rFonts w:ascii="Arial" w:hAnsi="Arial" w:cs="Arial"/>
                <w:color w:val="000000"/>
                <w:sz w:val="20"/>
                <w:szCs w:val="20"/>
                <w:lang w:val="en-GB" w:eastAsia="en-GB" w:bidi="th-TH"/>
              </w:rPr>
              <w:t>4,353</w:t>
            </w:r>
          </w:p>
        </w:tc>
      </w:tr>
    </w:tbl>
    <w:p w14:paraId="0D28D3CD" w14:textId="77777777" w:rsidR="00DC4B03" w:rsidRPr="00F61FE4" w:rsidRDefault="00DC4B03"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F61FE4" w14:paraId="43AF9D71" w14:textId="77777777" w:rsidTr="00A7492D">
        <w:tc>
          <w:tcPr>
            <w:tcW w:w="2907" w:type="dxa"/>
            <w:tcBorders>
              <w:left w:val="nil"/>
              <w:bottom w:val="nil"/>
              <w:right w:val="nil"/>
            </w:tcBorders>
            <w:shd w:val="clear" w:color="auto" w:fill="auto"/>
            <w:vAlign w:val="bottom"/>
          </w:tcPr>
          <w:p w14:paraId="3B6D478B"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A5E6E05" w14:textId="4C500621"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Separate financial statements</w:t>
            </w:r>
          </w:p>
        </w:tc>
      </w:tr>
      <w:tr w:rsidR="005F39ED" w:rsidRPr="00F61FE4" w14:paraId="7727EF30" w14:textId="77777777" w:rsidTr="00A14F2F">
        <w:tc>
          <w:tcPr>
            <w:tcW w:w="2907" w:type="dxa"/>
            <w:tcBorders>
              <w:top w:val="nil"/>
              <w:left w:val="nil"/>
              <w:bottom w:val="nil"/>
              <w:right w:val="nil"/>
            </w:tcBorders>
            <w:shd w:val="clear" w:color="auto" w:fill="auto"/>
            <w:vAlign w:val="bottom"/>
          </w:tcPr>
          <w:p w14:paraId="4337D9E8"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58508694" w:rsidR="005F39ED" w:rsidRPr="00F61FE4" w:rsidRDefault="00E3625A"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bidi="th-TH"/>
              </w:rPr>
              <w:t xml:space="preserve"> December </w:t>
            </w:r>
            <w:r w:rsidR="004232CE" w:rsidRPr="004232CE">
              <w:rPr>
                <w:rFonts w:ascii="Arial" w:hAnsi="Arial" w:cs="Arial"/>
                <w:b/>
                <w:bCs/>
                <w:color w:val="000000" w:themeColor="text1"/>
                <w:sz w:val="18"/>
                <w:szCs w:val="18"/>
                <w:lang w:val="en-GB" w:bidi="th-TH"/>
              </w:rPr>
              <w:t>2023</w:t>
            </w:r>
            <w:r w:rsidR="005F39ED" w:rsidRPr="00F61FE4">
              <w:rPr>
                <w:rFonts w:ascii="Arial" w:hAnsi="Arial" w:cs="Arial"/>
                <w:b/>
                <w:bCs/>
                <w:color w:val="000000" w:themeColor="text1"/>
                <w:sz w:val="18"/>
                <w:szCs w:val="18"/>
                <w:lang w:bidi="th-TH"/>
              </w:rPr>
              <w:t xml:space="preserve"> (Audited)</w:t>
            </w:r>
          </w:p>
        </w:tc>
      </w:tr>
      <w:tr w:rsidR="005F39ED" w:rsidRPr="00F61FE4" w14:paraId="16F7088E" w14:textId="77777777" w:rsidTr="00A14F2F">
        <w:tc>
          <w:tcPr>
            <w:tcW w:w="2907" w:type="dxa"/>
            <w:tcBorders>
              <w:top w:val="nil"/>
              <w:left w:val="nil"/>
              <w:bottom w:val="nil"/>
              <w:right w:val="nil"/>
            </w:tcBorders>
            <w:shd w:val="clear" w:color="auto" w:fill="auto"/>
            <w:vAlign w:val="bottom"/>
          </w:tcPr>
          <w:p w14:paraId="520FFAC0"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F61FE4" w:rsidRDefault="005F39ED" w:rsidP="00E71AA5">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F61FE4" w:rsidRDefault="005F39ED" w:rsidP="00E71AA5">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 xml:space="preserve">Accumulated </w:t>
            </w:r>
            <w:proofErr w:type="spellStart"/>
            <w:r w:rsidRPr="00F61FE4">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23681EE" w14:textId="26B6362C" w:rsidR="005F39ED" w:rsidRPr="00F61FE4" w:rsidRDefault="00DA0F46"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w:t>
            </w:r>
          </w:p>
        </w:tc>
        <w:tc>
          <w:tcPr>
            <w:tcW w:w="1386" w:type="dxa"/>
            <w:tcBorders>
              <w:top w:val="single" w:sz="4" w:space="0" w:color="auto"/>
              <w:left w:val="nil"/>
              <w:right w:val="nil"/>
            </w:tcBorders>
            <w:shd w:val="clear" w:color="auto" w:fill="auto"/>
            <w:noWrap/>
            <w:vAlign w:val="bottom"/>
          </w:tcPr>
          <w:p w14:paraId="70235815" w14:textId="2F577C1D" w:rsidR="005F39ED" w:rsidRPr="00F61FE4" w:rsidRDefault="00DA0F46"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w:t>
            </w:r>
          </w:p>
        </w:tc>
      </w:tr>
      <w:tr w:rsidR="005F39ED" w:rsidRPr="00F61FE4" w14:paraId="23AB08AD" w14:textId="77777777" w:rsidTr="00A14F2F">
        <w:tc>
          <w:tcPr>
            <w:tcW w:w="2907" w:type="dxa"/>
            <w:tcBorders>
              <w:top w:val="nil"/>
              <w:left w:val="nil"/>
              <w:bottom w:val="nil"/>
              <w:right w:val="nil"/>
            </w:tcBorders>
            <w:shd w:val="clear" w:color="auto" w:fill="auto"/>
            <w:vAlign w:val="bottom"/>
          </w:tcPr>
          <w:p w14:paraId="1E0FEADB"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07BA911" w14:textId="717B8589"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004232CE" w:rsidRPr="004232CE">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1311C001" w14:textId="3067F44E"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03EB6C77" w14:textId="72216D9E"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004232CE" w:rsidRPr="004232CE">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77A4B657"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740BC509" w14:textId="05D973E6"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 </w:t>
            </w:r>
            <w:r w:rsidR="00E3625A" w:rsidRPr="00F61FE4">
              <w:rPr>
                <w:rFonts w:ascii="Arial" w:hAnsi="Arial" w:cs="Arial"/>
                <w:b/>
                <w:bCs/>
                <w:color w:val="000000" w:themeColor="text1"/>
                <w:sz w:val="18"/>
                <w:szCs w:val="18"/>
                <w:lang w:val="en-GB" w:eastAsia="en-GB"/>
              </w:rPr>
              <w:t>1</w:t>
            </w:r>
            <w:r w:rsidRPr="00F61FE4">
              <w:rPr>
                <w:rFonts w:ascii="Arial" w:hAnsi="Arial" w:cs="Arial"/>
                <w:b/>
                <w:bCs/>
                <w:color w:val="000000" w:themeColor="text1"/>
                <w:sz w:val="18"/>
                <w:szCs w:val="18"/>
                <w:lang w:val="en-GB" w:eastAsia="en-GB"/>
              </w:rPr>
              <w:t xml:space="preserve"> January </w:t>
            </w:r>
            <w:r w:rsidR="004232CE" w:rsidRPr="004232CE">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0292DDBD" w14:textId="0E50C4CD"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558E9663" w14:textId="6CD8702F" w:rsidR="005F39ED" w:rsidRPr="00F61FE4" w:rsidRDefault="00E3625A" w:rsidP="005F39ED">
            <w:pPr>
              <w:ind w:right="-72"/>
              <w:jc w:val="right"/>
              <w:rPr>
                <w:rFonts w:ascii="Arial" w:hAnsi="Arial" w:cs="Arial"/>
                <w:b/>
                <w:bCs/>
                <w:color w:val="000000" w:themeColor="text1"/>
                <w:sz w:val="18"/>
                <w:szCs w:val="18"/>
                <w:lang w:val="en-GB" w:eastAsia="en-GB" w:bidi="th-TH"/>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004232CE" w:rsidRPr="004232CE">
              <w:rPr>
                <w:rFonts w:ascii="Arial" w:hAnsi="Arial" w:cs="Arial"/>
                <w:b/>
                <w:bCs/>
                <w:color w:val="000000" w:themeColor="text1"/>
                <w:sz w:val="18"/>
                <w:szCs w:val="18"/>
                <w:lang w:val="en-GB" w:eastAsia="en-GB"/>
              </w:rPr>
              <w:t>2023</w:t>
            </w:r>
          </w:p>
        </w:tc>
        <w:tc>
          <w:tcPr>
            <w:tcW w:w="1386" w:type="dxa"/>
            <w:tcBorders>
              <w:top w:val="nil"/>
              <w:left w:val="nil"/>
              <w:right w:val="nil"/>
            </w:tcBorders>
            <w:shd w:val="clear" w:color="auto" w:fill="auto"/>
            <w:noWrap/>
            <w:vAlign w:val="bottom"/>
          </w:tcPr>
          <w:p w14:paraId="01232777" w14:textId="24C4A33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assets, net</w:t>
            </w:r>
          </w:p>
          <w:p w14:paraId="3CADAB3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6D8F270A" w14:textId="0E26B59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p>
          <w:p w14:paraId="1966F1EB" w14:textId="3A28EC7C" w:rsidR="005F39ED" w:rsidRPr="00F61FE4" w:rsidRDefault="004232CE" w:rsidP="005F39ED">
            <w:pPr>
              <w:ind w:right="-72"/>
              <w:jc w:val="right"/>
              <w:rPr>
                <w:rFonts w:ascii="Arial" w:hAnsi="Arial" w:cs="Arial"/>
                <w:b/>
                <w:bCs/>
                <w:color w:val="000000" w:themeColor="text1"/>
                <w:sz w:val="18"/>
                <w:szCs w:val="18"/>
                <w:lang w:val="en-GB" w:eastAsia="en-GB"/>
              </w:rPr>
            </w:pPr>
            <w:r w:rsidRPr="004232CE">
              <w:rPr>
                <w:rFonts w:ascii="Arial" w:hAnsi="Arial" w:cs="Arial"/>
                <w:b/>
                <w:bCs/>
                <w:color w:val="000000" w:themeColor="text1"/>
                <w:sz w:val="18"/>
                <w:szCs w:val="18"/>
                <w:lang w:val="en-GB" w:eastAsia="en-GB"/>
              </w:rPr>
              <w:t>2023</w:t>
            </w:r>
            <w:r w:rsidR="005F39ED" w:rsidRPr="00F61FE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010170F8"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assets, net</w:t>
            </w:r>
          </w:p>
          <w:p w14:paraId="25E9100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0FB16637" w14:textId="1453B7C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004232CE" w:rsidRPr="004232CE">
              <w:rPr>
                <w:rFonts w:ascii="Arial" w:hAnsi="Arial" w:cs="Arial"/>
                <w:b/>
                <w:bCs/>
                <w:color w:val="000000" w:themeColor="text1"/>
                <w:sz w:val="18"/>
                <w:szCs w:val="18"/>
                <w:lang w:val="en-GB" w:eastAsia="en-GB"/>
              </w:rPr>
              <w:t>2023</w:t>
            </w:r>
          </w:p>
        </w:tc>
      </w:tr>
      <w:tr w:rsidR="005F39ED" w:rsidRPr="00F61FE4" w14:paraId="4F0E9D35" w14:textId="77777777" w:rsidTr="004847F5">
        <w:tc>
          <w:tcPr>
            <w:tcW w:w="2907" w:type="dxa"/>
            <w:tcBorders>
              <w:top w:val="nil"/>
              <w:left w:val="nil"/>
              <w:bottom w:val="nil"/>
              <w:right w:val="nil"/>
            </w:tcBorders>
            <w:shd w:val="clear" w:color="auto" w:fill="auto"/>
            <w:vAlign w:val="bottom"/>
            <w:hideMark/>
          </w:tcPr>
          <w:p w14:paraId="73788D44"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3F3129D3"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C1E6AAD"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5EF65B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C1CC79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720A2C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A106582"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2130A3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7AA4BB"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r>
      <w:tr w:rsidR="005F39ED" w:rsidRPr="00F61FE4" w14:paraId="2EADCF6B" w14:textId="77777777" w:rsidTr="00A14F2F">
        <w:tc>
          <w:tcPr>
            <w:tcW w:w="2907" w:type="dxa"/>
            <w:tcBorders>
              <w:top w:val="nil"/>
              <w:left w:val="nil"/>
              <w:right w:val="nil"/>
            </w:tcBorders>
            <w:shd w:val="clear" w:color="auto" w:fill="auto"/>
            <w:vAlign w:val="bottom"/>
          </w:tcPr>
          <w:p w14:paraId="7EB1DD15" w14:textId="4445EC50"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87B5EE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r>
      <w:tr w:rsidR="00DC4B03" w:rsidRPr="00F61FE4" w14:paraId="4582F90F" w14:textId="77777777" w:rsidTr="004847F5">
        <w:tc>
          <w:tcPr>
            <w:tcW w:w="2907" w:type="dxa"/>
            <w:tcBorders>
              <w:top w:val="nil"/>
              <w:left w:val="nil"/>
              <w:right w:val="nil"/>
            </w:tcBorders>
            <w:shd w:val="clear" w:color="auto" w:fill="auto"/>
            <w:vAlign w:val="bottom"/>
            <w:hideMark/>
          </w:tcPr>
          <w:p w14:paraId="5CFAFB42" w14:textId="2218FDE8" w:rsidR="00DC4B03" w:rsidRPr="00F61FE4" w:rsidRDefault="00DC4B03" w:rsidP="00DC4B03">
            <w:pPr>
              <w:ind w:left="-104"/>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Computer software</w:t>
            </w:r>
          </w:p>
        </w:tc>
        <w:tc>
          <w:tcPr>
            <w:tcW w:w="1386" w:type="dxa"/>
            <w:shd w:val="clear" w:color="auto" w:fill="auto"/>
            <w:noWrap/>
          </w:tcPr>
          <w:p w14:paraId="23860671" w14:textId="76B44A1B"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6,743</w:t>
            </w:r>
          </w:p>
        </w:tc>
        <w:tc>
          <w:tcPr>
            <w:tcW w:w="1386" w:type="dxa"/>
            <w:shd w:val="clear" w:color="auto" w:fill="auto"/>
            <w:noWrap/>
          </w:tcPr>
          <w:p w14:paraId="67B1F35E" w14:textId="7D8BF7D3"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w:t>
            </w:r>
          </w:p>
        </w:tc>
        <w:tc>
          <w:tcPr>
            <w:tcW w:w="1386" w:type="dxa"/>
            <w:shd w:val="clear" w:color="auto" w:fill="auto"/>
            <w:noWrap/>
          </w:tcPr>
          <w:p w14:paraId="30D24094" w14:textId="7DAF49F7"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w:t>
            </w:r>
          </w:p>
        </w:tc>
        <w:tc>
          <w:tcPr>
            <w:tcW w:w="1386" w:type="dxa"/>
            <w:shd w:val="clear" w:color="auto" w:fill="auto"/>
            <w:noWrap/>
          </w:tcPr>
          <w:p w14:paraId="0D044908" w14:textId="48B593B9"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6,743</w:t>
            </w:r>
          </w:p>
        </w:tc>
        <w:tc>
          <w:tcPr>
            <w:tcW w:w="1386" w:type="dxa"/>
            <w:shd w:val="clear" w:color="auto" w:fill="auto"/>
            <w:noWrap/>
          </w:tcPr>
          <w:p w14:paraId="78727485" w14:textId="78F0F7F2"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(1,554)</w:t>
            </w:r>
          </w:p>
        </w:tc>
        <w:tc>
          <w:tcPr>
            <w:tcW w:w="1386" w:type="dxa"/>
            <w:shd w:val="clear" w:color="auto" w:fill="auto"/>
            <w:noWrap/>
          </w:tcPr>
          <w:p w14:paraId="59ED107F" w14:textId="4F64F3A7"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(669)</w:t>
            </w:r>
          </w:p>
        </w:tc>
        <w:tc>
          <w:tcPr>
            <w:tcW w:w="1386" w:type="dxa"/>
            <w:shd w:val="clear" w:color="auto" w:fill="auto"/>
            <w:noWrap/>
          </w:tcPr>
          <w:p w14:paraId="769EAD7A" w14:textId="6EE42781"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(2,223)</w:t>
            </w:r>
          </w:p>
        </w:tc>
        <w:tc>
          <w:tcPr>
            <w:tcW w:w="1386" w:type="dxa"/>
            <w:shd w:val="clear" w:color="auto" w:fill="auto"/>
            <w:noWrap/>
          </w:tcPr>
          <w:p w14:paraId="40721D41" w14:textId="41CC77E6"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5,189</w:t>
            </w:r>
          </w:p>
        </w:tc>
        <w:tc>
          <w:tcPr>
            <w:tcW w:w="1386" w:type="dxa"/>
            <w:shd w:val="clear" w:color="auto" w:fill="auto"/>
            <w:noWrap/>
          </w:tcPr>
          <w:p w14:paraId="74D90ADF" w14:textId="5C208C18" w:rsidR="00DC4B03" w:rsidRPr="00F61FE4" w:rsidRDefault="00DC4B03" w:rsidP="00DC4B03">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4,520</w:t>
            </w:r>
          </w:p>
        </w:tc>
      </w:tr>
      <w:tr w:rsidR="00DC4B03" w:rsidRPr="00F61FE4" w14:paraId="686940D6" w14:textId="77777777" w:rsidTr="004847F5">
        <w:tc>
          <w:tcPr>
            <w:tcW w:w="2907" w:type="dxa"/>
            <w:tcBorders>
              <w:top w:val="nil"/>
              <w:left w:val="nil"/>
              <w:bottom w:val="nil"/>
              <w:right w:val="nil"/>
            </w:tcBorders>
            <w:shd w:val="clear" w:color="auto" w:fill="auto"/>
            <w:vAlign w:val="bottom"/>
          </w:tcPr>
          <w:p w14:paraId="4C998B97" w14:textId="77777777" w:rsidR="00DC4B03" w:rsidRPr="00F61FE4" w:rsidRDefault="00DC4B03" w:rsidP="00DC4B03">
            <w:pPr>
              <w:ind w:left="-104"/>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398D0336" w14:textId="77777777" w:rsidR="00DC4B03" w:rsidRPr="00F61FE4"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1C102E9" w14:textId="77777777" w:rsidR="00DC4B03" w:rsidRPr="00F61FE4"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14998BC0" w14:textId="77777777" w:rsidR="00DC4B03" w:rsidRPr="00F61FE4"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6192F5D4" w14:textId="77777777" w:rsidR="00DC4B03" w:rsidRPr="00F61FE4"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5DED9EE1" w14:textId="77777777" w:rsidR="00DC4B03" w:rsidRPr="00F61FE4" w:rsidRDefault="00DC4B03" w:rsidP="00DC4B03">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7FF507E8" w14:textId="77777777" w:rsidR="00DC4B03" w:rsidRPr="00F61FE4"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63D5E3E" w14:textId="77777777" w:rsidR="00DC4B03" w:rsidRPr="00F61FE4" w:rsidRDefault="00DC4B03" w:rsidP="00DC4B03">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2B55603E" w14:textId="77777777" w:rsidR="00DC4B03" w:rsidRPr="00F61FE4"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0559FDC6" w14:textId="77777777" w:rsidR="00DC4B03" w:rsidRPr="00F61FE4" w:rsidRDefault="00DC4B03" w:rsidP="00DC4B03">
            <w:pPr>
              <w:ind w:right="-72"/>
              <w:jc w:val="right"/>
              <w:rPr>
                <w:rFonts w:ascii="Arial" w:hAnsi="Arial" w:cs="Arial"/>
                <w:color w:val="000000" w:themeColor="text1"/>
                <w:sz w:val="18"/>
                <w:szCs w:val="18"/>
                <w:lang w:val="en-GB" w:eastAsia="en-GB"/>
              </w:rPr>
            </w:pPr>
          </w:p>
        </w:tc>
      </w:tr>
      <w:tr w:rsidR="00ED1858" w:rsidRPr="00F61FE4" w14:paraId="77712D56" w14:textId="77777777" w:rsidTr="004847F5">
        <w:tc>
          <w:tcPr>
            <w:tcW w:w="2907" w:type="dxa"/>
            <w:tcBorders>
              <w:top w:val="nil"/>
              <w:left w:val="nil"/>
              <w:bottom w:val="nil"/>
              <w:right w:val="nil"/>
            </w:tcBorders>
            <w:shd w:val="clear" w:color="auto" w:fill="auto"/>
            <w:vAlign w:val="bottom"/>
            <w:hideMark/>
          </w:tcPr>
          <w:p w14:paraId="28E93C84" w14:textId="77777777" w:rsidR="00ED1858" w:rsidRPr="00F61FE4" w:rsidRDefault="00ED1858" w:rsidP="00ED1858">
            <w:pPr>
              <w:ind w:left="-104"/>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Total</w:t>
            </w:r>
          </w:p>
        </w:tc>
        <w:tc>
          <w:tcPr>
            <w:tcW w:w="1386" w:type="dxa"/>
            <w:tcBorders>
              <w:bottom w:val="single" w:sz="4" w:space="0" w:color="auto"/>
            </w:tcBorders>
            <w:shd w:val="clear" w:color="auto" w:fill="auto"/>
            <w:noWrap/>
          </w:tcPr>
          <w:p w14:paraId="16C36793" w14:textId="6631F9C9"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6,743</w:t>
            </w:r>
          </w:p>
        </w:tc>
        <w:tc>
          <w:tcPr>
            <w:tcW w:w="1386" w:type="dxa"/>
            <w:tcBorders>
              <w:bottom w:val="single" w:sz="4" w:space="0" w:color="auto"/>
            </w:tcBorders>
            <w:shd w:val="clear" w:color="auto" w:fill="auto"/>
            <w:noWrap/>
          </w:tcPr>
          <w:p w14:paraId="61694126" w14:textId="264874C1"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w:t>
            </w:r>
          </w:p>
        </w:tc>
        <w:tc>
          <w:tcPr>
            <w:tcW w:w="1386" w:type="dxa"/>
            <w:tcBorders>
              <w:bottom w:val="single" w:sz="4" w:space="0" w:color="auto"/>
            </w:tcBorders>
            <w:shd w:val="clear" w:color="auto" w:fill="auto"/>
            <w:noWrap/>
          </w:tcPr>
          <w:p w14:paraId="1DF54B57" w14:textId="44B3D6B2"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w:t>
            </w:r>
          </w:p>
        </w:tc>
        <w:tc>
          <w:tcPr>
            <w:tcW w:w="1386" w:type="dxa"/>
            <w:tcBorders>
              <w:bottom w:val="single" w:sz="4" w:space="0" w:color="auto"/>
            </w:tcBorders>
            <w:shd w:val="clear" w:color="auto" w:fill="auto"/>
            <w:noWrap/>
          </w:tcPr>
          <w:p w14:paraId="6657F7BC" w14:textId="4240488D"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6,743</w:t>
            </w:r>
          </w:p>
        </w:tc>
        <w:tc>
          <w:tcPr>
            <w:tcW w:w="1386" w:type="dxa"/>
            <w:tcBorders>
              <w:bottom w:val="single" w:sz="4" w:space="0" w:color="auto"/>
            </w:tcBorders>
            <w:shd w:val="clear" w:color="auto" w:fill="auto"/>
            <w:noWrap/>
          </w:tcPr>
          <w:p w14:paraId="57C7CACD" w14:textId="372C138D"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(1,554)</w:t>
            </w:r>
          </w:p>
        </w:tc>
        <w:tc>
          <w:tcPr>
            <w:tcW w:w="1386" w:type="dxa"/>
            <w:tcBorders>
              <w:bottom w:val="single" w:sz="4" w:space="0" w:color="auto"/>
            </w:tcBorders>
            <w:shd w:val="clear" w:color="auto" w:fill="auto"/>
            <w:noWrap/>
          </w:tcPr>
          <w:p w14:paraId="26BBFCB5" w14:textId="30F6E942"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(669)</w:t>
            </w:r>
          </w:p>
        </w:tc>
        <w:tc>
          <w:tcPr>
            <w:tcW w:w="1386" w:type="dxa"/>
            <w:tcBorders>
              <w:bottom w:val="single" w:sz="4" w:space="0" w:color="auto"/>
            </w:tcBorders>
            <w:shd w:val="clear" w:color="auto" w:fill="auto"/>
            <w:noWrap/>
          </w:tcPr>
          <w:p w14:paraId="14DA6441" w14:textId="0B5F4513"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(2,223)</w:t>
            </w:r>
          </w:p>
        </w:tc>
        <w:tc>
          <w:tcPr>
            <w:tcW w:w="1386" w:type="dxa"/>
            <w:tcBorders>
              <w:bottom w:val="single" w:sz="4" w:space="0" w:color="auto"/>
            </w:tcBorders>
            <w:shd w:val="clear" w:color="auto" w:fill="auto"/>
            <w:noWrap/>
          </w:tcPr>
          <w:p w14:paraId="1944C371" w14:textId="60E990F0"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5,189</w:t>
            </w:r>
          </w:p>
        </w:tc>
        <w:tc>
          <w:tcPr>
            <w:tcW w:w="1386" w:type="dxa"/>
            <w:tcBorders>
              <w:bottom w:val="single" w:sz="4" w:space="0" w:color="auto"/>
            </w:tcBorders>
            <w:shd w:val="clear" w:color="auto" w:fill="auto"/>
            <w:noWrap/>
          </w:tcPr>
          <w:p w14:paraId="7E0A97DE" w14:textId="7B6A3960" w:rsidR="00ED1858" w:rsidRPr="00F61FE4" w:rsidRDefault="00ED1858" w:rsidP="00ED1858">
            <w:pPr>
              <w:ind w:right="-72"/>
              <w:jc w:val="right"/>
              <w:rPr>
                <w:rFonts w:ascii="Arial" w:hAnsi="Arial" w:cs="Arial"/>
                <w:color w:val="000000" w:themeColor="text1"/>
                <w:sz w:val="18"/>
                <w:szCs w:val="18"/>
                <w:lang w:val="en-GB" w:eastAsia="en-GB"/>
              </w:rPr>
            </w:pPr>
            <w:r w:rsidRPr="00DC4B03">
              <w:rPr>
                <w:rFonts w:ascii="Arial" w:hAnsi="Arial" w:cs="Arial"/>
                <w:color w:val="000000"/>
                <w:sz w:val="20"/>
                <w:szCs w:val="20"/>
                <w:lang w:val="en-GB" w:eastAsia="en-GB" w:bidi="th-TH"/>
              </w:rPr>
              <w:t>4,520</w:t>
            </w:r>
          </w:p>
        </w:tc>
      </w:tr>
    </w:tbl>
    <w:p w14:paraId="65890915" w14:textId="77777777" w:rsidR="00835EC0" w:rsidRPr="00F61FE4" w:rsidRDefault="00835EC0" w:rsidP="00252C2A">
      <w:pPr>
        <w:jc w:val="both"/>
        <w:rPr>
          <w:rFonts w:ascii="Arial" w:hAnsi="Arial" w:cs="Arial"/>
          <w:color w:val="000000" w:themeColor="text1"/>
          <w:spacing w:val="-4"/>
          <w:sz w:val="18"/>
          <w:szCs w:val="18"/>
          <w:lang w:val="en-GB"/>
        </w:rPr>
      </w:pPr>
    </w:p>
    <w:p w14:paraId="2BAEE1D8" w14:textId="72150866" w:rsidR="00C32564" w:rsidRPr="00F61FE4" w:rsidRDefault="00C32564" w:rsidP="00AE70AF">
      <w:pPr>
        <w:jc w:val="both"/>
        <w:rPr>
          <w:rFonts w:ascii="Arial" w:hAnsi="Arial" w:cs="Arial"/>
          <w:color w:val="000000" w:themeColor="text1"/>
          <w:sz w:val="18"/>
          <w:szCs w:val="18"/>
        </w:rPr>
        <w:sectPr w:rsidR="00C32564" w:rsidRPr="00F61FE4" w:rsidSect="00936F11">
          <w:pgSz w:w="16834" w:h="11909" w:orient="landscape" w:code="9"/>
          <w:pgMar w:top="1440" w:right="720" w:bottom="720" w:left="720" w:header="706" w:footer="706" w:gutter="0"/>
          <w:cols w:space="720"/>
          <w:docGrid w:linePitch="381"/>
        </w:sectPr>
      </w:pPr>
    </w:p>
    <w:p w14:paraId="2B471EA9" w14:textId="64CF0F68" w:rsidR="00292A75" w:rsidRPr="00F61FE4"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F61FE4" w14:paraId="1816ED89" w14:textId="77777777" w:rsidTr="00F2288E">
        <w:trPr>
          <w:trHeight w:val="368"/>
        </w:trPr>
        <w:tc>
          <w:tcPr>
            <w:tcW w:w="9475" w:type="dxa"/>
            <w:shd w:val="clear" w:color="auto" w:fill="FFA543"/>
            <w:vAlign w:val="center"/>
          </w:tcPr>
          <w:p w14:paraId="5103C12E" w14:textId="240D5072" w:rsidR="00F6706E"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pacing w:val="-4"/>
                <w:sz w:val="18"/>
                <w:szCs w:val="18"/>
                <w:lang w:val="en-GB"/>
              </w:rPr>
              <w:t>1</w:t>
            </w:r>
            <w:r w:rsidR="005E4D9D">
              <w:rPr>
                <w:rFonts w:ascii="Arial" w:hAnsi="Arial" w:cs="Arial"/>
                <w:b/>
                <w:bCs/>
                <w:color w:val="FFFFFF" w:themeColor="background1"/>
                <w:spacing w:val="-4"/>
                <w:sz w:val="18"/>
                <w:szCs w:val="18"/>
                <w:lang w:val="en-GB"/>
              </w:rPr>
              <w:t>6</w:t>
            </w:r>
            <w:r w:rsidR="00CB4714" w:rsidRPr="00F61FE4">
              <w:rPr>
                <w:rFonts w:ascii="Arial" w:hAnsi="Arial" w:cs="Arial"/>
                <w:b/>
                <w:bCs/>
                <w:color w:val="FFFFFF" w:themeColor="background1"/>
                <w:spacing w:val="-4"/>
                <w:sz w:val="18"/>
                <w:szCs w:val="18"/>
                <w:lang w:val="en-GB"/>
              </w:rPr>
              <w:tab/>
              <w:t>Deferred tax assets</w:t>
            </w:r>
            <w:r w:rsidR="009A6BC1" w:rsidRPr="00F61FE4">
              <w:rPr>
                <w:rFonts w:ascii="Arial" w:hAnsi="Arial" w:cs="Arial"/>
                <w:b/>
                <w:bCs/>
                <w:color w:val="FFFFFF" w:themeColor="background1"/>
                <w:spacing w:val="-4"/>
                <w:sz w:val="18"/>
                <w:szCs w:val="22"/>
                <w:cs/>
                <w:lang w:val="en-GB" w:bidi="th-TH"/>
              </w:rPr>
              <w:t xml:space="preserve"> </w:t>
            </w:r>
            <w:r w:rsidR="009A6BC1" w:rsidRPr="00F61FE4">
              <w:rPr>
                <w:rFonts w:ascii="Arial" w:hAnsi="Arial" w:cs="Arial"/>
                <w:b/>
                <w:bCs/>
                <w:color w:val="FFFFFF" w:themeColor="background1"/>
                <w:spacing w:val="-4"/>
                <w:sz w:val="18"/>
                <w:szCs w:val="22"/>
                <w:lang w:val="en-GB" w:bidi="th-TH"/>
              </w:rPr>
              <w:t>(liabilities)</w:t>
            </w:r>
            <w:r w:rsidR="00CB4714" w:rsidRPr="00F61FE4">
              <w:rPr>
                <w:rFonts w:ascii="Arial" w:hAnsi="Arial" w:cs="Arial"/>
                <w:b/>
                <w:bCs/>
                <w:color w:val="FFFFFF" w:themeColor="background1"/>
                <w:spacing w:val="-4"/>
                <w:sz w:val="18"/>
                <w:szCs w:val="18"/>
                <w:lang w:val="en-GB"/>
              </w:rPr>
              <w:t>, net</w:t>
            </w:r>
          </w:p>
        </w:tc>
      </w:tr>
    </w:tbl>
    <w:p w14:paraId="42A362DB" w14:textId="5AA3C3C5" w:rsidR="00F6706E" w:rsidRPr="00F61FE4" w:rsidRDefault="00F6706E" w:rsidP="00F6706E">
      <w:pPr>
        <w:jc w:val="both"/>
        <w:rPr>
          <w:rFonts w:ascii="Arial" w:hAnsi="Arial" w:cs="Arial"/>
          <w:sz w:val="18"/>
          <w:szCs w:val="18"/>
        </w:rPr>
      </w:pPr>
    </w:p>
    <w:p w14:paraId="08FEC2D8" w14:textId="71C65AA4" w:rsidR="001263EC" w:rsidRPr="00F61FE4" w:rsidRDefault="001263EC"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E277BB">
        <w:rPr>
          <w:rFonts w:ascii="Arial" w:hAnsi="Arial" w:cs="Arial"/>
          <w:color w:val="000000" w:themeColor="text1"/>
          <w:sz w:val="18"/>
          <w:szCs w:val="18"/>
        </w:rPr>
        <w:t xml:space="preserve"> (liabilities)</w:t>
      </w:r>
      <w:r w:rsidRPr="00F61FE4">
        <w:rPr>
          <w:rFonts w:ascii="Arial" w:hAnsi="Arial" w:cs="Arial"/>
          <w:color w:val="000000" w:themeColor="text1"/>
          <w:sz w:val="18"/>
          <w:szCs w:val="18"/>
        </w:rPr>
        <w:t xml:space="preserve">, net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were as follows:</w:t>
      </w:r>
    </w:p>
    <w:p w14:paraId="527D64FC" w14:textId="2F97FF40" w:rsidR="00F6706E" w:rsidRPr="00F61FE4"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F61FE4" w14:paraId="65084F47" w14:textId="77777777" w:rsidTr="00A7492D">
        <w:trPr>
          <w:trHeight w:val="20"/>
        </w:trPr>
        <w:tc>
          <w:tcPr>
            <w:tcW w:w="3211" w:type="dxa"/>
            <w:shd w:val="clear" w:color="auto" w:fill="auto"/>
          </w:tcPr>
          <w:p w14:paraId="1A16B061"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top w:val="single" w:sz="4" w:space="0" w:color="auto"/>
              <w:bottom w:val="single" w:sz="4" w:space="0" w:color="auto"/>
            </w:tcBorders>
            <w:shd w:val="clear" w:color="auto" w:fill="auto"/>
          </w:tcPr>
          <w:p w14:paraId="670F33E3"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3794031" w14:textId="0AD34BCA" w:rsidR="00F6706E" w:rsidRPr="00F61FE4" w:rsidRDefault="00F6706E" w:rsidP="00E71AA5">
            <w:pPr>
              <w:adjustRightInd w:val="0"/>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financial information</w:t>
            </w:r>
          </w:p>
        </w:tc>
        <w:tc>
          <w:tcPr>
            <w:tcW w:w="3189" w:type="dxa"/>
            <w:gridSpan w:val="2"/>
            <w:tcBorders>
              <w:top w:val="single" w:sz="4" w:space="0" w:color="auto"/>
              <w:bottom w:val="single" w:sz="4" w:space="0" w:color="auto"/>
            </w:tcBorders>
            <w:shd w:val="clear" w:color="auto" w:fill="auto"/>
          </w:tcPr>
          <w:p w14:paraId="2194E868"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DA09888" w14:textId="4D466B73" w:rsidR="00F6706E"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F6706E" w:rsidRPr="00F61FE4" w14:paraId="341C2F42" w14:textId="77777777" w:rsidTr="00D373B1">
        <w:trPr>
          <w:trHeight w:val="20"/>
        </w:trPr>
        <w:tc>
          <w:tcPr>
            <w:tcW w:w="3211" w:type="dxa"/>
            <w:shd w:val="clear" w:color="auto" w:fill="auto"/>
          </w:tcPr>
          <w:p w14:paraId="0AD647A3"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F61FE4" w:rsidRDefault="00F6706E" w:rsidP="00E71AA5">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r>
      <w:tr w:rsidR="007A53BE" w:rsidRPr="00F61FE4" w14:paraId="4D5B052A" w14:textId="77777777" w:rsidTr="00D373B1">
        <w:trPr>
          <w:trHeight w:val="20"/>
        </w:trPr>
        <w:tc>
          <w:tcPr>
            <w:tcW w:w="3211" w:type="dxa"/>
            <w:shd w:val="clear" w:color="auto" w:fill="auto"/>
          </w:tcPr>
          <w:p w14:paraId="384DD77C"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38860992" w:rsidR="007A53BE" w:rsidRPr="00F61FE4" w:rsidRDefault="00682D93" w:rsidP="007A53BE">
            <w:pPr>
              <w:pStyle w:val="a"/>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31 March</w:t>
            </w:r>
          </w:p>
        </w:tc>
        <w:tc>
          <w:tcPr>
            <w:tcW w:w="1595" w:type="dxa"/>
            <w:shd w:val="clear" w:color="auto" w:fill="auto"/>
            <w:vAlign w:val="center"/>
          </w:tcPr>
          <w:p w14:paraId="35819E3E" w14:textId="0B62BD5B"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594" w:type="dxa"/>
            <w:shd w:val="clear" w:color="auto" w:fill="auto"/>
            <w:vAlign w:val="center"/>
          </w:tcPr>
          <w:p w14:paraId="48A079BA" w14:textId="28F44750" w:rsidR="007A53BE" w:rsidRPr="00F61FE4" w:rsidRDefault="00682D93" w:rsidP="007A53BE">
            <w:pPr>
              <w:pStyle w:val="a"/>
              <w:ind w:right="-72"/>
              <w:jc w:val="right"/>
              <w:rPr>
                <w:rFonts w:ascii="Arial" w:hAnsi="Arial" w:cs="Arial"/>
                <w:b/>
                <w:bCs/>
                <w:color w:val="000000" w:themeColor="text1"/>
                <w:sz w:val="18"/>
                <w:szCs w:val="18"/>
                <w:cs/>
                <w:lang w:val="en-GB"/>
              </w:rPr>
            </w:pPr>
            <w:r w:rsidRPr="00682D93">
              <w:rPr>
                <w:rFonts w:ascii="Arial" w:hAnsi="Arial" w:cs="Arial"/>
                <w:b/>
                <w:bCs/>
                <w:color w:val="000000" w:themeColor="text1"/>
                <w:sz w:val="18"/>
                <w:szCs w:val="18"/>
                <w:lang w:val="en-GB"/>
              </w:rPr>
              <w:t>31 March</w:t>
            </w:r>
          </w:p>
        </w:tc>
        <w:tc>
          <w:tcPr>
            <w:tcW w:w="1595" w:type="dxa"/>
            <w:shd w:val="clear" w:color="auto" w:fill="auto"/>
            <w:vAlign w:val="center"/>
          </w:tcPr>
          <w:p w14:paraId="4F6AC02B" w14:textId="6DBFE344"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tr w:rsidR="007A53BE" w:rsidRPr="00F61FE4" w14:paraId="4C85F9F2" w14:textId="77777777" w:rsidTr="00D373B1">
        <w:trPr>
          <w:trHeight w:val="20"/>
        </w:trPr>
        <w:tc>
          <w:tcPr>
            <w:tcW w:w="3211" w:type="dxa"/>
            <w:shd w:val="clear" w:color="auto" w:fill="auto"/>
          </w:tcPr>
          <w:p w14:paraId="37E20A67"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74FF2E9B" w:rsidR="007A53BE" w:rsidRPr="00F61FE4" w:rsidRDefault="00682D93" w:rsidP="007A53BE">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595" w:type="dxa"/>
            <w:shd w:val="clear" w:color="auto" w:fill="auto"/>
            <w:vAlign w:val="center"/>
          </w:tcPr>
          <w:p w14:paraId="5F2053DF" w14:textId="73202606" w:rsidR="007A53BE" w:rsidRPr="00F61FE4" w:rsidRDefault="004232CE" w:rsidP="007A53BE">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594" w:type="dxa"/>
            <w:shd w:val="clear" w:color="auto" w:fill="auto"/>
            <w:vAlign w:val="center"/>
          </w:tcPr>
          <w:p w14:paraId="763E7909" w14:textId="6B5C0194" w:rsidR="007A53BE" w:rsidRPr="00F61FE4" w:rsidRDefault="00682D93" w:rsidP="007A53BE">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595" w:type="dxa"/>
            <w:shd w:val="clear" w:color="auto" w:fill="auto"/>
            <w:vAlign w:val="center"/>
          </w:tcPr>
          <w:p w14:paraId="55B6451B" w14:textId="77D499B9" w:rsidR="007A53BE" w:rsidRPr="00F61FE4" w:rsidRDefault="004232CE" w:rsidP="007A53BE">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7A53BE" w:rsidRPr="00F61FE4" w14:paraId="111E0541" w14:textId="77777777" w:rsidTr="00D373B1">
        <w:trPr>
          <w:trHeight w:val="87"/>
        </w:trPr>
        <w:tc>
          <w:tcPr>
            <w:tcW w:w="3211" w:type="dxa"/>
            <w:shd w:val="clear" w:color="auto" w:fill="auto"/>
          </w:tcPr>
          <w:p w14:paraId="4AD28A49"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7A53BE" w:rsidRPr="00F61FE4" w14:paraId="3A072765" w14:textId="77777777" w:rsidTr="00D373B1">
        <w:trPr>
          <w:trHeight w:val="20"/>
        </w:trPr>
        <w:tc>
          <w:tcPr>
            <w:tcW w:w="3211" w:type="dxa"/>
            <w:shd w:val="clear" w:color="auto" w:fill="auto"/>
          </w:tcPr>
          <w:p w14:paraId="47BC5BA4" w14:textId="77777777" w:rsidR="007A53BE" w:rsidRPr="00F61FE4" w:rsidRDefault="007A53BE" w:rsidP="007A53BE">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7A53BE" w:rsidRPr="00F61FE4" w:rsidRDefault="007A53BE" w:rsidP="007A53BE">
            <w:pPr>
              <w:ind w:right="-72"/>
              <w:jc w:val="right"/>
              <w:rPr>
                <w:rFonts w:ascii="Arial" w:hAnsi="Arial" w:cs="Arial"/>
                <w:color w:val="000000" w:themeColor="text1"/>
                <w:sz w:val="18"/>
                <w:szCs w:val="18"/>
                <w:cs/>
              </w:rPr>
            </w:pPr>
          </w:p>
        </w:tc>
      </w:tr>
      <w:tr w:rsidR="00395F90" w:rsidRPr="00F61FE4" w14:paraId="40D54453" w14:textId="77777777" w:rsidTr="002D233B">
        <w:tc>
          <w:tcPr>
            <w:tcW w:w="3211" w:type="dxa"/>
            <w:shd w:val="clear" w:color="auto" w:fill="auto"/>
            <w:vAlign w:val="bottom"/>
          </w:tcPr>
          <w:p w14:paraId="001F4638" w14:textId="7EC9B0D8"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assets</w:t>
            </w:r>
          </w:p>
        </w:tc>
        <w:tc>
          <w:tcPr>
            <w:tcW w:w="1594" w:type="dxa"/>
            <w:shd w:val="clear" w:color="auto" w:fill="FAFAFA"/>
            <w:vAlign w:val="bottom"/>
          </w:tcPr>
          <w:p w14:paraId="4AD591A8" w14:textId="0BBFC1C1" w:rsidR="00395F90" w:rsidRPr="00523090" w:rsidRDefault="00523090" w:rsidP="00395F90">
            <w:pPr>
              <w:ind w:right="-72"/>
              <w:jc w:val="right"/>
              <w:rPr>
                <w:rFonts w:ascii="Arial" w:hAnsi="Arial" w:cs="Arial"/>
                <w:sz w:val="18"/>
                <w:szCs w:val="18"/>
              </w:rPr>
            </w:pPr>
            <w:r w:rsidRPr="00523090">
              <w:rPr>
                <w:rFonts w:ascii="Arial" w:hAnsi="Arial" w:cs="Arial"/>
                <w:sz w:val="18"/>
                <w:szCs w:val="18"/>
                <w:cs/>
                <w:lang w:bidi="th-TH"/>
              </w:rPr>
              <w:t>647</w:t>
            </w:r>
            <w:r w:rsidRPr="00523090">
              <w:rPr>
                <w:rFonts w:ascii="Arial" w:hAnsi="Arial" w:cs="Arial"/>
                <w:sz w:val="18"/>
                <w:szCs w:val="18"/>
              </w:rPr>
              <w:t>,</w:t>
            </w:r>
            <w:r w:rsidRPr="00523090">
              <w:rPr>
                <w:rFonts w:ascii="Arial" w:hAnsi="Arial" w:cs="Arial"/>
                <w:sz w:val="18"/>
                <w:szCs w:val="18"/>
                <w:cs/>
                <w:lang w:bidi="th-TH"/>
              </w:rPr>
              <w:t>523</w:t>
            </w:r>
          </w:p>
        </w:tc>
        <w:tc>
          <w:tcPr>
            <w:tcW w:w="1595" w:type="dxa"/>
          </w:tcPr>
          <w:p w14:paraId="7E41C687" w14:textId="4AFCA48A" w:rsidR="00395F90" w:rsidRPr="00ED1858" w:rsidRDefault="00523090" w:rsidP="00395F90">
            <w:pPr>
              <w:ind w:right="-72"/>
              <w:jc w:val="right"/>
              <w:rPr>
                <w:rFonts w:ascii="Arial" w:hAnsi="Arial" w:cs="Arial"/>
                <w:sz w:val="18"/>
                <w:szCs w:val="18"/>
              </w:rPr>
            </w:pPr>
            <w:r w:rsidRPr="00523090">
              <w:rPr>
                <w:rFonts w:ascii="Arial" w:hAnsi="Arial" w:cs="Arial"/>
                <w:sz w:val="18"/>
                <w:szCs w:val="18"/>
              </w:rPr>
              <w:t>586,844</w:t>
            </w:r>
          </w:p>
        </w:tc>
        <w:tc>
          <w:tcPr>
            <w:tcW w:w="1594" w:type="dxa"/>
            <w:shd w:val="clear" w:color="auto" w:fill="FAFAFA"/>
            <w:vAlign w:val="center"/>
          </w:tcPr>
          <w:p w14:paraId="3C6A11DE" w14:textId="01F7164C" w:rsidR="00395F90" w:rsidRPr="00F61FE4" w:rsidRDefault="00395F90" w:rsidP="00395F90">
            <w:pPr>
              <w:ind w:right="-72"/>
              <w:jc w:val="right"/>
              <w:rPr>
                <w:rFonts w:ascii="Arial" w:hAnsi="Arial" w:cs="Arial"/>
                <w:sz w:val="18"/>
                <w:szCs w:val="18"/>
              </w:rPr>
            </w:pPr>
            <w:r>
              <w:rPr>
                <w:rFonts w:ascii="Arial" w:hAnsi="Arial" w:cs="Arial"/>
                <w:sz w:val="18"/>
                <w:szCs w:val="18"/>
              </w:rPr>
              <w:t>2,454</w:t>
            </w:r>
          </w:p>
        </w:tc>
        <w:tc>
          <w:tcPr>
            <w:tcW w:w="1595" w:type="dxa"/>
            <w:vAlign w:val="center"/>
          </w:tcPr>
          <w:p w14:paraId="4C3C4FFC" w14:textId="40031336"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2,570</w:t>
            </w:r>
          </w:p>
        </w:tc>
      </w:tr>
      <w:tr w:rsidR="00395F90" w:rsidRPr="00F61FE4" w14:paraId="21630217" w14:textId="77777777" w:rsidTr="002D233B">
        <w:tc>
          <w:tcPr>
            <w:tcW w:w="3211" w:type="dxa"/>
            <w:shd w:val="clear" w:color="auto" w:fill="auto"/>
            <w:vAlign w:val="bottom"/>
          </w:tcPr>
          <w:p w14:paraId="25877475" w14:textId="1A925DA9"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vAlign w:val="bottom"/>
          </w:tcPr>
          <w:p w14:paraId="588B7495" w14:textId="7342C6C9" w:rsidR="00395F90" w:rsidRPr="00523090" w:rsidRDefault="00523090" w:rsidP="00395F90">
            <w:pPr>
              <w:ind w:right="-72"/>
              <w:jc w:val="right"/>
              <w:rPr>
                <w:rFonts w:ascii="Arial" w:hAnsi="Arial" w:cs="Arial"/>
                <w:sz w:val="18"/>
                <w:szCs w:val="18"/>
                <w:lang w:bidi="th-TH"/>
              </w:rPr>
            </w:pPr>
            <w:r w:rsidRPr="00523090">
              <w:rPr>
                <w:rFonts w:ascii="Arial" w:hAnsi="Arial" w:cs="Arial"/>
                <w:sz w:val="18"/>
                <w:szCs w:val="18"/>
                <w:cs/>
                <w:lang w:bidi="th-TH"/>
              </w:rPr>
              <w:t>(53</w:t>
            </w:r>
            <w:r w:rsidRPr="00523090">
              <w:rPr>
                <w:rFonts w:ascii="Arial" w:hAnsi="Arial" w:cs="Arial"/>
                <w:sz w:val="18"/>
                <w:szCs w:val="18"/>
                <w:lang w:bidi="th-TH"/>
              </w:rPr>
              <w:t>,</w:t>
            </w:r>
            <w:r w:rsidRPr="00523090">
              <w:rPr>
                <w:rFonts w:ascii="Arial" w:hAnsi="Arial" w:cs="Arial"/>
                <w:sz w:val="18"/>
                <w:szCs w:val="18"/>
                <w:cs/>
                <w:lang w:bidi="th-TH"/>
              </w:rPr>
              <w:t>448)</w:t>
            </w:r>
          </w:p>
        </w:tc>
        <w:tc>
          <w:tcPr>
            <w:tcW w:w="1595" w:type="dxa"/>
            <w:tcBorders>
              <w:top w:val="nil"/>
              <w:left w:val="nil"/>
              <w:bottom w:val="single" w:sz="4" w:space="0" w:color="auto"/>
              <w:right w:val="nil"/>
            </w:tcBorders>
          </w:tcPr>
          <w:p w14:paraId="79046E4A" w14:textId="1BCBEED1" w:rsidR="00395F90" w:rsidRPr="00ED1858" w:rsidRDefault="00523090" w:rsidP="00395F90">
            <w:pPr>
              <w:ind w:right="-72"/>
              <w:jc w:val="right"/>
              <w:rPr>
                <w:rFonts w:ascii="Arial" w:hAnsi="Arial" w:cs="Arial"/>
                <w:sz w:val="18"/>
                <w:szCs w:val="18"/>
              </w:rPr>
            </w:pPr>
            <w:r w:rsidRPr="00523090">
              <w:rPr>
                <w:rFonts w:ascii="Arial" w:hAnsi="Arial" w:cs="Arial"/>
                <w:sz w:val="18"/>
                <w:szCs w:val="18"/>
              </w:rPr>
              <w:t>(51,942)</w:t>
            </w:r>
          </w:p>
        </w:tc>
        <w:tc>
          <w:tcPr>
            <w:tcW w:w="1594" w:type="dxa"/>
            <w:tcBorders>
              <w:bottom w:val="single" w:sz="4" w:space="0" w:color="auto"/>
            </w:tcBorders>
            <w:shd w:val="clear" w:color="auto" w:fill="FAFAFA"/>
            <w:vAlign w:val="center"/>
          </w:tcPr>
          <w:p w14:paraId="3A07F7E2" w14:textId="261EAA5D" w:rsidR="00395F90" w:rsidRPr="00F61FE4" w:rsidRDefault="00395F90" w:rsidP="00395F90">
            <w:pPr>
              <w:ind w:right="-72"/>
              <w:jc w:val="right"/>
              <w:rPr>
                <w:rFonts w:ascii="Arial" w:hAnsi="Arial" w:cs="Arial"/>
                <w:sz w:val="18"/>
                <w:szCs w:val="18"/>
              </w:rPr>
            </w:pPr>
            <w:r>
              <w:rPr>
                <w:rFonts w:ascii="Arial" w:hAnsi="Arial" w:cs="Arial"/>
                <w:sz w:val="18"/>
                <w:szCs w:val="18"/>
              </w:rPr>
              <w:t>(7,440)</w:t>
            </w:r>
          </w:p>
        </w:tc>
        <w:tc>
          <w:tcPr>
            <w:tcW w:w="1595" w:type="dxa"/>
            <w:tcBorders>
              <w:top w:val="nil"/>
              <w:left w:val="nil"/>
              <w:bottom w:val="single" w:sz="4" w:space="0" w:color="auto"/>
              <w:right w:val="nil"/>
            </w:tcBorders>
            <w:vAlign w:val="center"/>
          </w:tcPr>
          <w:p w14:paraId="5EBD5B43" w14:textId="5104D4C9"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(8,697)</w:t>
            </w:r>
          </w:p>
        </w:tc>
      </w:tr>
      <w:tr w:rsidR="00395F90" w:rsidRPr="00F61FE4" w14:paraId="3E3318B4" w14:textId="77777777" w:rsidTr="00D136BE">
        <w:tc>
          <w:tcPr>
            <w:tcW w:w="3211" w:type="dxa"/>
            <w:shd w:val="clear" w:color="auto" w:fill="auto"/>
            <w:vAlign w:val="center"/>
          </w:tcPr>
          <w:p w14:paraId="7AC66E21" w14:textId="77777777" w:rsidR="00395F90" w:rsidRPr="00F61FE4" w:rsidRDefault="00395F90" w:rsidP="00395F90">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2F32FACC" w:rsidR="00395F90" w:rsidRPr="00395F90" w:rsidRDefault="00395F90" w:rsidP="00395F90">
            <w:pPr>
              <w:ind w:right="-72"/>
              <w:jc w:val="right"/>
              <w:rPr>
                <w:rFonts w:ascii="Arial" w:hAnsi="Arial" w:cs="Arial"/>
                <w:sz w:val="16"/>
                <w:szCs w:val="16"/>
              </w:rPr>
            </w:pPr>
          </w:p>
        </w:tc>
        <w:tc>
          <w:tcPr>
            <w:tcW w:w="1595" w:type="dxa"/>
            <w:tcBorders>
              <w:top w:val="single" w:sz="4" w:space="0" w:color="auto"/>
            </w:tcBorders>
            <w:shd w:val="clear" w:color="auto" w:fill="auto"/>
            <w:vAlign w:val="center"/>
          </w:tcPr>
          <w:p w14:paraId="0EC73150" w14:textId="77777777" w:rsidR="00395F90" w:rsidRPr="00ED1858" w:rsidRDefault="00395F90" w:rsidP="00395F90">
            <w:pPr>
              <w:ind w:right="-72"/>
              <w:jc w:val="right"/>
              <w:rPr>
                <w:rFonts w:ascii="Arial" w:hAnsi="Arial" w:cs="Arial"/>
                <w:sz w:val="18"/>
                <w:szCs w:val="18"/>
              </w:rPr>
            </w:pPr>
          </w:p>
        </w:tc>
        <w:tc>
          <w:tcPr>
            <w:tcW w:w="1594" w:type="dxa"/>
            <w:tcBorders>
              <w:top w:val="single" w:sz="4" w:space="0" w:color="auto"/>
            </w:tcBorders>
            <w:shd w:val="clear" w:color="auto" w:fill="FAFAFA"/>
            <w:vAlign w:val="center"/>
          </w:tcPr>
          <w:p w14:paraId="0ABB70E1" w14:textId="14C6ABA4" w:rsidR="00395F90" w:rsidRPr="00F61FE4" w:rsidRDefault="00395F90" w:rsidP="00395F90">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53E61EA9" w14:textId="77777777" w:rsidR="00395F90" w:rsidRPr="00ED1858" w:rsidRDefault="00395F90" w:rsidP="00395F90">
            <w:pPr>
              <w:ind w:right="-72"/>
              <w:jc w:val="right"/>
              <w:rPr>
                <w:rFonts w:ascii="Arial" w:hAnsi="Arial" w:cs="Arial"/>
                <w:sz w:val="18"/>
                <w:szCs w:val="18"/>
              </w:rPr>
            </w:pPr>
          </w:p>
        </w:tc>
      </w:tr>
      <w:tr w:rsidR="00395F90" w:rsidRPr="00F61FE4" w14:paraId="639736DD" w14:textId="77777777" w:rsidTr="008C1B4F">
        <w:tc>
          <w:tcPr>
            <w:tcW w:w="3211" w:type="dxa"/>
            <w:shd w:val="clear" w:color="auto" w:fill="auto"/>
            <w:vAlign w:val="center"/>
          </w:tcPr>
          <w:p w14:paraId="3F7F2129" w14:textId="0D67773A"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Pr>
                <w:rFonts w:ascii="Arial" w:hAnsi="Arial" w:cs="Arial"/>
                <w:color w:val="000000" w:themeColor="text1"/>
                <w:sz w:val="18"/>
                <w:szCs w:val="18"/>
              </w:rPr>
              <w:t xml:space="preserve"> </w:t>
            </w:r>
            <w:r w:rsidRPr="00AF71BA">
              <w:rPr>
                <w:rFonts w:ascii="Arial" w:hAnsi="Arial" w:cs="Arial"/>
                <w:color w:val="000000" w:themeColor="text1"/>
                <w:sz w:val="18"/>
                <w:szCs w:val="18"/>
              </w:rPr>
              <w:t>(liabilities)</w:t>
            </w:r>
            <w:r w:rsidRPr="00F61FE4">
              <w:rPr>
                <w:rFonts w:ascii="Arial" w:hAnsi="Arial" w:cs="Arial"/>
                <w:color w:val="000000" w:themeColor="text1"/>
                <w:sz w:val="18"/>
                <w:szCs w:val="18"/>
              </w:rPr>
              <w:t>, net</w:t>
            </w:r>
          </w:p>
        </w:tc>
        <w:tc>
          <w:tcPr>
            <w:tcW w:w="1594" w:type="dxa"/>
            <w:tcBorders>
              <w:bottom w:val="single" w:sz="4" w:space="0" w:color="auto"/>
            </w:tcBorders>
            <w:shd w:val="clear" w:color="auto" w:fill="FAFAFA"/>
            <w:vAlign w:val="bottom"/>
          </w:tcPr>
          <w:p w14:paraId="0B280913" w14:textId="5ECE4368" w:rsidR="00395F90" w:rsidRPr="00A53C55" w:rsidRDefault="00395F90" w:rsidP="00395F90">
            <w:pPr>
              <w:ind w:right="-72"/>
              <w:jc w:val="right"/>
              <w:rPr>
                <w:rFonts w:ascii="Arial" w:hAnsi="Arial" w:cs="Arial"/>
                <w:sz w:val="18"/>
                <w:szCs w:val="18"/>
              </w:rPr>
            </w:pPr>
            <w:r w:rsidRPr="00A53C55">
              <w:rPr>
                <w:rFonts w:ascii="Arial" w:hAnsi="Arial" w:cs="Arial"/>
                <w:sz w:val="18"/>
                <w:szCs w:val="18"/>
                <w:cs/>
                <w:lang w:bidi="th-TH"/>
              </w:rPr>
              <w:t>594</w:t>
            </w:r>
            <w:r w:rsidRPr="00A53C55">
              <w:rPr>
                <w:rFonts w:ascii="Arial" w:hAnsi="Arial" w:cs="Arial"/>
                <w:sz w:val="18"/>
                <w:szCs w:val="18"/>
              </w:rPr>
              <w:t>,</w:t>
            </w:r>
            <w:r w:rsidRPr="00A53C55">
              <w:rPr>
                <w:rFonts w:ascii="Arial" w:hAnsi="Arial" w:cs="Arial"/>
                <w:sz w:val="18"/>
                <w:szCs w:val="18"/>
                <w:cs/>
                <w:lang w:bidi="th-TH"/>
              </w:rPr>
              <w:t>075</w:t>
            </w:r>
          </w:p>
        </w:tc>
        <w:tc>
          <w:tcPr>
            <w:tcW w:w="1595" w:type="dxa"/>
            <w:tcBorders>
              <w:bottom w:val="single" w:sz="4" w:space="0" w:color="auto"/>
            </w:tcBorders>
            <w:shd w:val="clear" w:color="auto" w:fill="auto"/>
          </w:tcPr>
          <w:p w14:paraId="19F0D5F4" w14:textId="05948BCF"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534,902</w:t>
            </w:r>
          </w:p>
        </w:tc>
        <w:tc>
          <w:tcPr>
            <w:tcW w:w="1594" w:type="dxa"/>
            <w:tcBorders>
              <w:bottom w:val="single" w:sz="4" w:space="0" w:color="auto"/>
            </w:tcBorders>
            <w:shd w:val="clear" w:color="auto" w:fill="FAFAFA"/>
            <w:vAlign w:val="center"/>
          </w:tcPr>
          <w:p w14:paraId="474CA005" w14:textId="54479212" w:rsidR="00395F90" w:rsidRPr="00F61FE4" w:rsidRDefault="00395F90" w:rsidP="00395F90">
            <w:pPr>
              <w:ind w:right="-72"/>
              <w:jc w:val="right"/>
              <w:rPr>
                <w:rFonts w:ascii="Arial" w:hAnsi="Arial" w:cs="Arial"/>
                <w:sz w:val="18"/>
                <w:szCs w:val="18"/>
              </w:rPr>
            </w:pPr>
            <w:r>
              <w:rPr>
                <w:rFonts w:ascii="Arial" w:hAnsi="Arial" w:cs="Arial"/>
                <w:sz w:val="18"/>
                <w:szCs w:val="18"/>
              </w:rPr>
              <w:t>(4,986)</w:t>
            </w:r>
          </w:p>
        </w:tc>
        <w:tc>
          <w:tcPr>
            <w:tcW w:w="1595" w:type="dxa"/>
            <w:tcBorders>
              <w:bottom w:val="single" w:sz="4" w:space="0" w:color="auto"/>
            </w:tcBorders>
            <w:shd w:val="clear" w:color="auto" w:fill="auto"/>
          </w:tcPr>
          <w:p w14:paraId="61A3CA5D" w14:textId="4163F883"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(6,127)</w:t>
            </w:r>
          </w:p>
        </w:tc>
      </w:tr>
    </w:tbl>
    <w:p w14:paraId="176E2C1C" w14:textId="77777777" w:rsidR="007A53BE" w:rsidRPr="00F61FE4" w:rsidRDefault="007A53BE" w:rsidP="007A53BE">
      <w:pPr>
        <w:jc w:val="both"/>
        <w:rPr>
          <w:rFonts w:ascii="Arial" w:hAnsi="Arial" w:cs="Arial"/>
          <w:color w:val="000000" w:themeColor="text1"/>
          <w:sz w:val="18"/>
          <w:szCs w:val="18"/>
        </w:rPr>
      </w:pPr>
    </w:p>
    <w:p w14:paraId="1FD46B9E" w14:textId="1FFF9F0F" w:rsidR="007A53BE" w:rsidRPr="00F61FE4" w:rsidRDefault="007A53BE" w:rsidP="007A53B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Movements of deferred tax assets, net for the </w:t>
      </w:r>
      <w:r w:rsidR="002266E5" w:rsidRPr="002266E5">
        <w:rPr>
          <w:rFonts w:ascii="Arial" w:hAnsi="Arial" w:cs="Arial"/>
          <w:color w:val="000000" w:themeColor="text1"/>
          <w:sz w:val="18"/>
          <w:szCs w:val="18"/>
          <w:lang w:val="en-GB"/>
        </w:rPr>
        <w:t>three-month</w:t>
      </w:r>
      <w:r w:rsidRPr="00F61FE4">
        <w:rPr>
          <w:rFonts w:ascii="Arial" w:hAnsi="Arial" w:cs="Arial"/>
          <w:color w:val="000000" w:themeColor="text1"/>
          <w:sz w:val="18"/>
          <w:szCs w:val="18"/>
        </w:rPr>
        <w:t xml:space="preserve"> period ended </w:t>
      </w:r>
      <w:r w:rsidR="00682D93" w:rsidRPr="00682D93">
        <w:rPr>
          <w:rFonts w:ascii="Arial" w:hAnsi="Arial" w:cs="Arial"/>
          <w:color w:val="000000" w:themeColor="text1"/>
          <w:sz w:val="18"/>
          <w:szCs w:val="18"/>
          <w:lang w:val="en-GB"/>
        </w:rPr>
        <w:t>31 March</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consisted of tax effects from the following items: </w:t>
      </w:r>
    </w:p>
    <w:p w14:paraId="35254F56" w14:textId="73616A16" w:rsidR="00F51F96" w:rsidRPr="00F61FE4" w:rsidRDefault="00F51F96"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76"/>
        <w:gridCol w:w="1524"/>
        <w:gridCol w:w="1524"/>
        <w:gridCol w:w="1524"/>
        <w:gridCol w:w="1524"/>
      </w:tblGrid>
      <w:tr w:rsidR="00F51F96" w:rsidRPr="00F61FE4" w14:paraId="5665A90C" w14:textId="77777777" w:rsidTr="00A7492D">
        <w:tc>
          <w:tcPr>
            <w:tcW w:w="1816" w:type="pct"/>
            <w:tcBorders>
              <w:top w:val="nil"/>
            </w:tcBorders>
            <w:vAlign w:val="bottom"/>
          </w:tcPr>
          <w:p w14:paraId="6FBEF742" w14:textId="77777777" w:rsidR="00F51F96" w:rsidRPr="00F61FE4" w:rsidRDefault="00F51F96" w:rsidP="005F65A7">
            <w:pPr>
              <w:tabs>
                <w:tab w:val="right" w:pos="7200"/>
                <w:tab w:val="right" w:pos="9000"/>
              </w:tabs>
              <w:ind w:right="-122"/>
              <w:rPr>
                <w:rFonts w:ascii="Arial" w:hAnsi="Arial" w:cs="Arial"/>
                <w:color w:val="000000" w:themeColor="text1"/>
                <w:sz w:val="18"/>
                <w:szCs w:val="18"/>
              </w:rPr>
            </w:pPr>
          </w:p>
        </w:tc>
        <w:tc>
          <w:tcPr>
            <w:tcW w:w="3184" w:type="pct"/>
            <w:gridSpan w:val="4"/>
            <w:tcBorders>
              <w:top w:val="single" w:sz="4" w:space="0" w:color="auto"/>
              <w:bottom w:val="single" w:sz="4" w:space="0" w:color="auto"/>
            </w:tcBorders>
            <w:vAlign w:val="bottom"/>
          </w:tcPr>
          <w:p w14:paraId="0C20839C" w14:textId="77777777" w:rsidR="00F51F96" w:rsidRPr="00F61FE4" w:rsidRDefault="00F51F96" w:rsidP="005F65A7">
            <w:pPr>
              <w:tabs>
                <w:tab w:val="left" w:pos="2160"/>
                <w:tab w:val="right" w:pos="7200"/>
                <w:tab w:val="right" w:pos="900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4847F5" w:rsidRPr="00F61FE4" w14:paraId="31A77191" w14:textId="77777777" w:rsidTr="004847F5">
        <w:tc>
          <w:tcPr>
            <w:tcW w:w="1816" w:type="pct"/>
            <w:vAlign w:val="bottom"/>
          </w:tcPr>
          <w:p w14:paraId="1513261A"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top w:val="single" w:sz="4" w:space="0" w:color="auto"/>
            </w:tcBorders>
            <w:vAlign w:val="bottom"/>
          </w:tcPr>
          <w:p w14:paraId="1AA966C6"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5F59C463"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11CFFDE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tcBorders>
              <w:top w:val="single" w:sz="4" w:space="0" w:color="auto"/>
            </w:tcBorders>
            <w:vAlign w:val="bottom"/>
          </w:tcPr>
          <w:p w14:paraId="734B7A80"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3CC42114" w14:textId="77777777" w:rsidTr="004847F5">
        <w:tc>
          <w:tcPr>
            <w:tcW w:w="1816" w:type="pct"/>
            <w:vAlign w:val="bottom"/>
          </w:tcPr>
          <w:p w14:paraId="7FBCA542"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031CD02A"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27BF2D5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6C3A6EE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recognised</w:t>
            </w:r>
            <w:proofErr w:type="spellEnd"/>
            <w:r w:rsidRPr="00F61FE4">
              <w:rPr>
                <w:rFonts w:ascii="Arial" w:hAnsi="Arial" w:cs="Arial"/>
                <w:b/>
                <w:bCs/>
                <w:color w:val="000000" w:themeColor="text1"/>
                <w:sz w:val="18"/>
                <w:szCs w:val="18"/>
              </w:rPr>
              <w:t xml:space="preserve"> in</w:t>
            </w:r>
          </w:p>
        </w:tc>
        <w:tc>
          <w:tcPr>
            <w:tcW w:w="796" w:type="pct"/>
            <w:vAlign w:val="bottom"/>
          </w:tcPr>
          <w:p w14:paraId="18BD99D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5F5095EA" w14:textId="77777777" w:rsidTr="004847F5">
        <w:tc>
          <w:tcPr>
            <w:tcW w:w="1816" w:type="pct"/>
            <w:vAlign w:val="bottom"/>
          </w:tcPr>
          <w:p w14:paraId="4B35D0C9"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6A9784A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c>
          <w:tcPr>
            <w:tcW w:w="796" w:type="pct"/>
            <w:tcBorders>
              <w:bottom w:val="nil"/>
            </w:tcBorders>
            <w:vAlign w:val="bottom"/>
          </w:tcPr>
          <w:p w14:paraId="2F9643B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vAlign w:val="bottom"/>
          </w:tcPr>
          <w:p w14:paraId="32B13C8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other</w:t>
            </w:r>
          </w:p>
        </w:tc>
        <w:tc>
          <w:tcPr>
            <w:tcW w:w="796" w:type="pct"/>
            <w:vAlign w:val="bottom"/>
          </w:tcPr>
          <w:p w14:paraId="546C71A4"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r>
      <w:tr w:rsidR="004847F5" w:rsidRPr="00F61FE4" w14:paraId="754A23F6" w14:textId="77777777" w:rsidTr="004847F5">
        <w:tc>
          <w:tcPr>
            <w:tcW w:w="1816" w:type="pct"/>
            <w:vAlign w:val="bottom"/>
          </w:tcPr>
          <w:p w14:paraId="31941D1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1A2C77C3" w14:textId="18E7D542"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1</w:t>
            </w:r>
            <w:r w:rsidR="004847F5" w:rsidRPr="00F61FE4">
              <w:rPr>
                <w:rFonts w:ascii="Arial" w:hAnsi="Arial" w:cs="Arial"/>
                <w:b/>
                <w:bCs/>
                <w:color w:val="000000" w:themeColor="text1"/>
                <w:sz w:val="18"/>
                <w:szCs w:val="18"/>
              </w:rPr>
              <w:t xml:space="preserve"> January</w:t>
            </w:r>
          </w:p>
        </w:tc>
        <w:tc>
          <w:tcPr>
            <w:tcW w:w="796" w:type="pct"/>
            <w:tcBorders>
              <w:top w:val="nil"/>
              <w:bottom w:val="nil"/>
            </w:tcBorders>
            <w:vAlign w:val="bottom"/>
          </w:tcPr>
          <w:p w14:paraId="5DBE0D7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recognised</w:t>
            </w:r>
            <w:proofErr w:type="spellEnd"/>
            <w:r w:rsidRPr="00F61FE4">
              <w:rPr>
                <w:rFonts w:ascii="Arial" w:hAnsi="Arial" w:cs="Arial"/>
                <w:b/>
                <w:bCs/>
                <w:color w:val="000000" w:themeColor="text1"/>
                <w:sz w:val="18"/>
                <w:szCs w:val="18"/>
              </w:rPr>
              <w:t xml:space="preserve"> in</w:t>
            </w:r>
          </w:p>
        </w:tc>
        <w:tc>
          <w:tcPr>
            <w:tcW w:w="796" w:type="pct"/>
            <w:vAlign w:val="bottom"/>
          </w:tcPr>
          <w:p w14:paraId="5F17C8BA" w14:textId="77777777" w:rsidR="004847F5" w:rsidRPr="00F61FE4" w:rsidRDefault="004847F5" w:rsidP="005F65A7">
            <w:pPr>
              <w:tabs>
                <w:tab w:val="left" w:pos="2160"/>
                <w:tab w:val="right" w:pos="7200"/>
                <w:tab w:val="right" w:pos="9000"/>
              </w:tabs>
              <w:ind w:left="-159"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comprehensive</w:t>
            </w:r>
          </w:p>
        </w:tc>
        <w:tc>
          <w:tcPr>
            <w:tcW w:w="796" w:type="pct"/>
            <w:vAlign w:val="bottom"/>
          </w:tcPr>
          <w:p w14:paraId="2E7C6562" w14:textId="69FEB7C3" w:rsidR="004847F5" w:rsidRPr="00F61FE4"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p>
        </w:tc>
      </w:tr>
      <w:tr w:rsidR="004847F5" w:rsidRPr="00F61FE4" w14:paraId="4CFDB88F" w14:textId="77777777" w:rsidTr="004847F5">
        <w:tc>
          <w:tcPr>
            <w:tcW w:w="1816" w:type="pct"/>
            <w:vAlign w:val="bottom"/>
          </w:tcPr>
          <w:p w14:paraId="3852798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bottom w:val="nil"/>
            </w:tcBorders>
            <w:vAlign w:val="bottom"/>
          </w:tcPr>
          <w:p w14:paraId="4F0CC58C" w14:textId="67F7F228" w:rsidR="004847F5" w:rsidRPr="00F61FE4"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796" w:type="pct"/>
            <w:tcBorders>
              <w:top w:val="nil"/>
            </w:tcBorders>
            <w:vAlign w:val="bottom"/>
          </w:tcPr>
          <w:p w14:paraId="7621ED0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profit or loss</w:t>
            </w:r>
          </w:p>
        </w:tc>
        <w:tc>
          <w:tcPr>
            <w:tcW w:w="796" w:type="pct"/>
            <w:tcBorders>
              <w:bottom w:val="nil"/>
            </w:tcBorders>
            <w:vAlign w:val="bottom"/>
          </w:tcPr>
          <w:p w14:paraId="0E8F441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income or loss</w:t>
            </w:r>
          </w:p>
        </w:tc>
        <w:tc>
          <w:tcPr>
            <w:tcW w:w="796" w:type="pct"/>
            <w:tcBorders>
              <w:bottom w:val="nil"/>
            </w:tcBorders>
            <w:vAlign w:val="bottom"/>
          </w:tcPr>
          <w:p w14:paraId="29340DAF" w14:textId="7E99174B" w:rsidR="004847F5" w:rsidRPr="00F61FE4"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r>
      <w:tr w:rsidR="004847F5" w:rsidRPr="00F61FE4" w14:paraId="789F876C" w14:textId="77777777" w:rsidTr="004847F5">
        <w:tc>
          <w:tcPr>
            <w:tcW w:w="1816" w:type="pct"/>
            <w:vAlign w:val="bottom"/>
          </w:tcPr>
          <w:p w14:paraId="3C9E1274" w14:textId="77777777" w:rsidR="004847F5" w:rsidRPr="00F61FE4" w:rsidRDefault="004847F5" w:rsidP="005F65A7">
            <w:pPr>
              <w:tabs>
                <w:tab w:val="right" w:pos="7200"/>
                <w:tab w:val="right" w:pos="9000"/>
              </w:tabs>
              <w:ind w:right="-122"/>
              <w:rPr>
                <w:rFonts w:ascii="Arial" w:hAnsi="Arial" w:cs="Arial"/>
                <w:color w:val="000000" w:themeColor="text1"/>
                <w:sz w:val="18"/>
                <w:szCs w:val="18"/>
                <w:cs/>
              </w:rPr>
            </w:pPr>
          </w:p>
        </w:tc>
        <w:tc>
          <w:tcPr>
            <w:tcW w:w="796" w:type="pct"/>
            <w:tcBorders>
              <w:top w:val="nil"/>
              <w:bottom w:val="single" w:sz="4" w:space="0" w:color="auto"/>
            </w:tcBorders>
            <w:vAlign w:val="bottom"/>
          </w:tcPr>
          <w:p w14:paraId="1736B114"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bottom w:val="single" w:sz="4" w:space="0" w:color="auto"/>
            </w:tcBorders>
            <w:vAlign w:val="bottom"/>
          </w:tcPr>
          <w:p w14:paraId="6E87E673"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6EA0C8E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294935B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847F5" w:rsidRPr="00F61FE4" w14:paraId="19DD6A99" w14:textId="77777777" w:rsidTr="004847F5">
        <w:tc>
          <w:tcPr>
            <w:tcW w:w="1816" w:type="pct"/>
            <w:vAlign w:val="bottom"/>
          </w:tcPr>
          <w:p w14:paraId="1B1B2C6D" w14:textId="77777777" w:rsidR="004847F5" w:rsidRPr="00F61FE4" w:rsidRDefault="004847F5" w:rsidP="00F51F96">
            <w:pPr>
              <w:adjustRightInd w:val="0"/>
              <w:ind w:right="-122"/>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7C84248A"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24EE4A06"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649A81F3"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167822D8"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r>
      <w:tr w:rsidR="004847F5" w:rsidRPr="00F61FE4" w14:paraId="414F8DA4" w14:textId="77777777" w:rsidTr="004847F5">
        <w:tc>
          <w:tcPr>
            <w:tcW w:w="1816" w:type="pct"/>
            <w:vAlign w:val="bottom"/>
          </w:tcPr>
          <w:p w14:paraId="5E4F36EA" w14:textId="77777777" w:rsidR="004847F5" w:rsidRPr="00F61FE4" w:rsidRDefault="004847F5" w:rsidP="00F51F96">
            <w:pPr>
              <w:tabs>
                <w:tab w:val="left" w:pos="2160"/>
                <w:tab w:val="right" w:pos="7200"/>
                <w:tab w:val="right" w:pos="9000"/>
              </w:tabs>
              <w:ind w:right="-122"/>
              <w:rPr>
                <w:rFonts w:ascii="Arial" w:hAnsi="Arial" w:cs="Arial"/>
                <w:b/>
                <w:bCs/>
                <w:color w:val="000000" w:themeColor="text1"/>
                <w:sz w:val="16"/>
                <w:szCs w:val="16"/>
              </w:rPr>
            </w:pPr>
            <w:r w:rsidRPr="00F61FE4">
              <w:rPr>
                <w:rFonts w:ascii="Arial" w:hAnsi="Arial" w:cs="Arial"/>
                <w:b/>
                <w:bCs/>
                <w:color w:val="000000" w:themeColor="text1"/>
                <w:sz w:val="16"/>
                <w:szCs w:val="16"/>
              </w:rPr>
              <w:t>Deferred tax assets</w:t>
            </w:r>
          </w:p>
        </w:tc>
        <w:tc>
          <w:tcPr>
            <w:tcW w:w="796" w:type="pct"/>
            <w:tcBorders>
              <w:top w:val="nil"/>
            </w:tcBorders>
            <w:shd w:val="clear" w:color="auto" w:fill="FAFAFA"/>
            <w:vAlign w:val="bottom"/>
          </w:tcPr>
          <w:p w14:paraId="1FFA85DA"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0478A8A1"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23E9E7BB"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5F6BB019" w14:textId="77777777" w:rsidR="004847F5" w:rsidRPr="00F61FE4" w:rsidRDefault="004847F5" w:rsidP="00F51F96">
            <w:pPr>
              <w:widowControl w:val="0"/>
              <w:ind w:right="-72"/>
              <w:jc w:val="right"/>
              <w:rPr>
                <w:rFonts w:ascii="Arial" w:hAnsi="Arial" w:cs="Arial"/>
                <w:color w:val="000000" w:themeColor="text1"/>
                <w:sz w:val="16"/>
                <w:szCs w:val="16"/>
              </w:rPr>
            </w:pPr>
          </w:p>
        </w:tc>
      </w:tr>
      <w:tr w:rsidR="004847F5" w:rsidRPr="00F61FE4" w14:paraId="581F9EB3" w14:textId="77777777" w:rsidTr="004847F5">
        <w:tc>
          <w:tcPr>
            <w:tcW w:w="1816" w:type="pct"/>
            <w:vAlign w:val="bottom"/>
          </w:tcPr>
          <w:p w14:paraId="23F9AF43" w14:textId="77777777" w:rsidR="004847F5" w:rsidRPr="00F61FE4" w:rsidRDefault="004847F5" w:rsidP="00F51F96">
            <w:pPr>
              <w:tabs>
                <w:tab w:val="left" w:pos="2160"/>
                <w:tab w:val="right" w:pos="7200"/>
                <w:tab w:val="right" w:pos="9000"/>
              </w:tabs>
              <w:ind w:right="-122"/>
              <w:rPr>
                <w:rFonts w:ascii="Arial" w:hAnsi="Arial" w:cs="Arial"/>
                <w:b/>
                <w:bCs/>
                <w:color w:val="000000"/>
                <w:sz w:val="16"/>
                <w:szCs w:val="16"/>
              </w:rPr>
            </w:pPr>
          </w:p>
        </w:tc>
        <w:tc>
          <w:tcPr>
            <w:tcW w:w="796" w:type="pct"/>
            <w:tcBorders>
              <w:top w:val="nil"/>
            </w:tcBorders>
            <w:shd w:val="clear" w:color="auto" w:fill="FAFAFA"/>
            <w:vAlign w:val="bottom"/>
          </w:tcPr>
          <w:p w14:paraId="3CC55948"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476F0B9E"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0A1D7EC0"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289430C4" w14:textId="77777777" w:rsidR="004847F5" w:rsidRPr="00F61FE4" w:rsidRDefault="004847F5" w:rsidP="00F51F96">
            <w:pPr>
              <w:widowControl w:val="0"/>
              <w:ind w:right="-72"/>
              <w:jc w:val="right"/>
              <w:rPr>
                <w:rFonts w:ascii="Arial" w:hAnsi="Arial" w:cs="Arial"/>
                <w:color w:val="000000"/>
                <w:sz w:val="16"/>
                <w:szCs w:val="16"/>
              </w:rPr>
            </w:pPr>
          </w:p>
        </w:tc>
      </w:tr>
      <w:tr w:rsidR="004847F5" w:rsidRPr="00F61FE4" w14:paraId="2BC038EC" w14:textId="77777777" w:rsidTr="004847F5">
        <w:tc>
          <w:tcPr>
            <w:tcW w:w="1816" w:type="pct"/>
            <w:vAlign w:val="bottom"/>
          </w:tcPr>
          <w:p w14:paraId="50182E84" w14:textId="77777777" w:rsidR="004847F5" w:rsidRPr="00F61FE4" w:rsidRDefault="004847F5" w:rsidP="00F51F96">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Allowance for doubtful accounts </w:t>
            </w:r>
          </w:p>
        </w:tc>
        <w:tc>
          <w:tcPr>
            <w:tcW w:w="796" w:type="pct"/>
            <w:tcBorders>
              <w:top w:val="nil"/>
              <w:bottom w:val="nil"/>
            </w:tcBorders>
            <w:shd w:val="clear" w:color="auto" w:fill="FAFAFA"/>
            <w:vAlign w:val="bottom"/>
          </w:tcPr>
          <w:p w14:paraId="4ABD509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6B5CA4C1" w14:textId="77777777" w:rsidR="004847F5" w:rsidRPr="00F61FE4" w:rsidRDefault="004847F5" w:rsidP="00F51F96">
            <w:pPr>
              <w:widowControl w:val="0"/>
              <w:ind w:right="-72"/>
              <w:jc w:val="right"/>
              <w:rPr>
                <w:rFonts w:ascii="Arial" w:hAnsi="Arial" w:cs="Arial"/>
                <w:color w:val="000000"/>
                <w:sz w:val="16"/>
                <w:szCs w:val="16"/>
                <w:cs/>
              </w:rPr>
            </w:pPr>
          </w:p>
        </w:tc>
        <w:tc>
          <w:tcPr>
            <w:tcW w:w="796" w:type="pct"/>
            <w:tcBorders>
              <w:top w:val="nil"/>
              <w:bottom w:val="nil"/>
            </w:tcBorders>
            <w:shd w:val="clear" w:color="auto" w:fill="FAFAFA"/>
            <w:vAlign w:val="bottom"/>
          </w:tcPr>
          <w:p w14:paraId="5C29771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3DCAE501" w14:textId="77777777" w:rsidR="004847F5" w:rsidRPr="00F61FE4" w:rsidRDefault="004847F5" w:rsidP="00F51F96">
            <w:pPr>
              <w:widowControl w:val="0"/>
              <w:ind w:right="-72"/>
              <w:jc w:val="right"/>
              <w:rPr>
                <w:rFonts w:ascii="Arial" w:hAnsi="Arial" w:cs="Arial"/>
                <w:color w:val="000000"/>
                <w:sz w:val="16"/>
                <w:szCs w:val="16"/>
              </w:rPr>
            </w:pPr>
          </w:p>
        </w:tc>
      </w:tr>
      <w:tr w:rsidR="00C435F2" w:rsidRPr="00F61FE4" w14:paraId="6134B59F" w14:textId="77777777" w:rsidTr="00FC53CA">
        <w:tc>
          <w:tcPr>
            <w:tcW w:w="1816" w:type="pct"/>
            <w:vAlign w:val="bottom"/>
          </w:tcPr>
          <w:p w14:paraId="08547C3F"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w:t>
            </w: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Premium due and uncollected</w:t>
            </w:r>
          </w:p>
        </w:tc>
        <w:tc>
          <w:tcPr>
            <w:tcW w:w="796" w:type="pct"/>
            <w:tcBorders>
              <w:top w:val="nil"/>
              <w:bottom w:val="nil"/>
            </w:tcBorders>
            <w:shd w:val="clear" w:color="auto" w:fill="FAFAFA"/>
            <w:vAlign w:val="bottom"/>
          </w:tcPr>
          <w:p w14:paraId="2C2F2D71" w14:textId="6C97E11B"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5</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478</w:t>
            </w:r>
          </w:p>
        </w:tc>
        <w:tc>
          <w:tcPr>
            <w:tcW w:w="796" w:type="pct"/>
            <w:shd w:val="clear" w:color="auto" w:fill="FAFAFA"/>
            <w:vAlign w:val="bottom"/>
          </w:tcPr>
          <w:p w14:paraId="773F0D28" w14:textId="19A3AF17"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60</w:t>
            </w:r>
          </w:p>
        </w:tc>
        <w:tc>
          <w:tcPr>
            <w:tcW w:w="796" w:type="pct"/>
            <w:shd w:val="clear" w:color="auto" w:fill="FAFAFA"/>
            <w:vAlign w:val="bottom"/>
          </w:tcPr>
          <w:p w14:paraId="48E89D82" w14:textId="3780B696" w:rsidR="00C435F2" w:rsidRPr="00C435F2" w:rsidRDefault="00C435F2" w:rsidP="00C435F2">
            <w:pPr>
              <w:widowControl w:val="0"/>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1EEF664F" w14:textId="5FE958EE" w:rsidR="00C435F2" w:rsidRPr="00C435F2" w:rsidRDefault="00C435F2" w:rsidP="00C435F2">
            <w:pPr>
              <w:ind w:right="-72"/>
              <w:jc w:val="right"/>
              <w:rPr>
                <w:rFonts w:ascii="Arial" w:hAnsi="Arial" w:cs="Arial"/>
                <w:color w:val="000000"/>
                <w:sz w:val="16"/>
                <w:szCs w:val="16"/>
                <w:cs/>
              </w:rPr>
            </w:pPr>
            <w:r w:rsidRPr="00C435F2">
              <w:rPr>
                <w:rFonts w:ascii="Arial" w:hAnsi="Arial" w:cs="Arial"/>
                <w:color w:val="000000"/>
                <w:sz w:val="16"/>
                <w:szCs w:val="16"/>
                <w:lang w:val="en-GB"/>
              </w:rPr>
              <w:t>5,538</w:t>
            </w:r>
          </w:p>
        </w:tc>
      </w:tr>
      <w:tr w:rsidR="00F1636A" w:rsidRPr="00F61FE4" w14:paraId="14C70308" w14:textId="77777777" w:rsidTr="004847F5">
        <w:tc>
          <w:tcPr>
            <w:tcW w:w="1816" w:type="pct"/>
            <w:vAlign w:val="bottom"/>
          </w:tcPr>
          <w:p w14:paraId="3E287532"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124D03D" w14:textId="77777777" w:rsidR="00F1636A" w:rsidRPr="00C435F2"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26894674" w14:textId="77777777" w:rsidR="00F1636A" w:rsidRPr="00C435F2"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7B6098E5" w14:textId="77777777" w:rsidR="00F1636A" w:rsidRPr="00C435F2"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43D67158" w14:textId="0B9998B4" w:rsidR="00F1636A" w:rsidRPr="00C435F2" w:rsidRDefault="00F1636A" w:rsidP="00F1636A">
            <w:pPr>
              <w:ind w:right="-72"/>
              <w:jc w:val="right"/>
              <w:rPr>
                <w:rFonts w:ascii="Arial" w:hAnsi="Arial" w:cs="Arial"/>
                <w:color w:val="000000"/>
                <w:sz w:val="16"/>
                <w:szCs w:val="16"/>
                <w:cs/>
                <w:lang w:bidi="th-TH"/>
              </w:rPr>
            </w:pPr>
          </w:p>
        </w:tc>
      </w:tr>
      <w:tr w:rsidR="00C435F2" w:rsidRPr="00F61FE4" w14:paraId="24A499B0" w14:textId="77777777" w:rsidTr="0095345F">
        <w:tc>
          <w:tcPr>
            <w:tcW w:w="1816" w:type="pct"/>
            <w:vAlign w:val="bottom"/>
          </w:tcPr>
          <w:p w14:paraId="31CBF704"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cs/>
                <w:lang w:val="en-GB"/>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Other receivable</w:t>
            </w:r>
          </w:p>
        </w:tc>
        <w:tc>
          <w:tcPr>
            <w:tcW w:w="796" w:type="pct"/>
            <w:tcBorders>
              <w:top w:val="nil"/>
              <w:bottom w:val="nil"/>
            </w:tcBorders>
            <w:shd w:val="clear" w:color="auto" w:fill="FAFAFA"/>
            <w:vAlign w:val="bottom"/>
          </w:tcPr>
          <w:p w14:paraId="78D01543" w14:textId="57BDF113" w:rsidR="00C435F2" w:rsidRPr="00C435F2" w:rsidRDefault="00C435F2" w:rsidP="00C435F2">
            <w:pPr>
              <w:ind w:right="-72"/>
              <w:jc w:val="right"/>
              <w:rPr>
                <w:rFonts w:ascii="Arial" w:hAnsi="Arial" w:cs="Arial"/>
                <w:color w:val="000000"/>
                <w:sz w:val="16"/>
                <w:szCs w:val="16"/>
                <w:cs/>
              </w:rPr>
            </w:pPr>
            <w:r w:rsidRPr="00C435F2">
              <w:rPr>
                <w:rFonts w:ascii="Arial" w:hAnsi="Arial" w:cs="Arial"/>
                <w:color w:val="000000"/>
                <w:sz w:val="16"/>
                <w:szCs w:val="16"/>
                <w:cs/>
                <w:lang w:val="en-GB" w:bidi="th-TH"/>
              </w:rPr>
              <w:t>2</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333</w:t>
            </w:r>
          </w:p>
        </w:tc>
        <w:tc>
          <w:tcPr>
            <w:tcW w:w="796" w:type="pct"/>
            <w:shd w:val="clear" w:color="auto" w:fill="FAFAFA"/>
            <w:vAlign w:val="bottom"/>
          </w:tcPr>
          <w:p w14:paraId="048D1D48" w14:textId="2CD64224" w:rsidR="00C435F2" w:rsidRPr="00C435F2" w:rsidRDefault="00C435F2" w:rsidP="00C435F2">
            <w:pPr>
              <w:ind w:right="-72"/>
              <w:jc w:val="right"/>
              <w:rPr>
                <w:rFonts w:ascii="Arial" w:hAnsi="Arial" w:cs="Arial"/>
                <w:color w:val="000000"/>
                <w:sz w:val="16"/>
                <w:szCs w:val="16"/>
                <w:cs/>
              </w:rPr>
            </w:pPr>
            <w:r w:rsidRPr="00C435F2">
              <w:rPr>
                <w:rFonts w:ascii="Arial" w:hAnsi="Arial" w:cs="Arial"/>
                <w:color w:val="000000"/>
                <w:sz w:val="16"/>
                <w:szCs w:val="16"/>
                <w:cs/>
                <w:lang w:val="en-GB" w:bidi="th-TH"/>
              </w:rPr>
              <w:t>295</w:t>
            </w:r>
          </w:p>
        </w:tc>
        <w:tc>
          <w:tcPr>
            <w:tcW w:w="796" w:type="pct"/>
            <w:shd w:val="clear" w:color="auto" w:fill="FAFAFA"/>
            <w:vAlign w:val="bottom"/>
          </w:tcPr>
          <w:p w14:paraId="34A91758" w14:textId="32B4298F" w:rsidR="00C435F2" w:rsidRPr="00C435F2" w:rsidRDefault="00C435F2" w:rsidP="00C435F2">
            <w:pPr>
              <w:ind w:right="-72"/>
              <w:jc w:val="right"/>
              <w:rPr>
                <w:rFonts w:ascii="Arial" w:hAnsi="Arial" w:cs="Arial"/>
                <w:color w:val="000000"/>
                <w:sz w:val="16"/>
                <w:szCs w:val="16"/>
                <w:cs/>
              </w:rPr>
            </w:pPr>
            <w:r w:rsidRPr="00C435F2">
              <w:rPr>
                <w:rFonts w:ascii="Arial" w:hAnsi="Arial" w:cs="Arial"/>
                <w:color w:val="000000"/>
                <w:sz w:val="16"/>
                <w:szCs w:val="16"/>
                <w:lang w:val="en-GB"/>
              </w:rPr>
              <w:t>-</w:t>
            </w:r>
          </w:p>
        </w:tc>
        <w:tc>
          <w:tcPr>
            <w:tcW w:w="796" w:type="pct"/>
            <w:shd w:val="clear" w:color="auto" w:fill="FAFAFA"/>
            <w:vAlign w:val="bottom"/>
          </w:tcPr>
          <w:p w14:paraId="55F149AF" w14:textId="44AB1B8E"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2,628</w:t>
            </w:r>
          </w:p>
        </w:tc>
      </w:tr>
      <w:tr w:rsidR="00C435F2" w:rsidRPr="00F61FE4" w14:paraId="5183DFF1" w14:textId="77777777" w:rsidTr="004847F5">
        <w:tc>
          <w:tcPr>
            <w:tcW w:w="1816" w:type="pct"/>
            <w:vAlign w:val="bottom"/>
          </w:tcPr>
          <w:p w14:paraId="59A8C9FB"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B59823E"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66F5B082"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7A81588B"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4F2ECD39" w14:textId="31C07022" w:rsidR="00C435F2" w:rsidRPr="00C435F2" w:rsidRDefault="00C435F2" w:rsidP="00C435F2">
            <w:pPr>
              <w:ind w:right="-72"/>
              <w:jc w:val="right"/>
              <w:rPr>
                <w:rFonts w:ascii="Arial" w:hAnsi="Arial" w:cs="Arial"/>
                <w:color w:val="000000"/>
                <w:sz w:val="16"/>
                <w:szCs w:val="16"/>
              </w:rPr>
            </w:pPr>
          </w:p>
        </w:tc>
      </w:tr>
      <w:tr w:rsidR="00C435F2" w:rsidRPr="00F61FE4" w14:paraId="6E4DA9AE" w14:textId="77777777" w:rsidTr="00E03F29">
        <w:tc>
          <w:tcPr>
            <w:tcW w:w="1816" w:type="pct"/>
            <w:vAlign w:val="bottom"/>
          </w:tcPr>
          <w:p w14:paraId="4B331164"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Reinsurance</w:t>
            </w:r>
          </w:p>
        </w:tc>
        <w:tc>
          <w:tcPr>
            <w:tcW w:w="796" w:type="pct"/>
            <w:tcBorders>
              <w:top w:val="nil"/>
              <w:bottom w:val="nil"/>
            </w:tcBorders>
            <w:shd w:val="clear" w:color="auto" w:fill="FAFAFA"/>
            <w:vAlign w:val="bottom"/>
          </w:tcPr>
          <w:p w14:paraId="012F184D" w14:textId="562715EF"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714</w:t>
            </w:r>
          </w:p>
        </w:tc>
        <w:tc>
          <w:tcPr>
            <w:tcW w:w="796" w:type="pct"/>
            <w:shd w:val="clear" w:color="auto" w:fill="FAFAFA"/>
            <w:vAlign w:val="bottom"/>
          </w:tcPr>
          <w:p w14:paraId="26BA6DCE" w14:textId="34816477"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697</w:t>
            </w:r>
          </w:p>
        </w:tc>
        <w:tc>
          <w:tcPr>
            <w:tcW w:w="796" w:type="pct"/>
            <w:shd w:val="clear" w:color="auto" w:fill="FAFAFA"/>
            <w:vAlign w:val="bottom"/>
          </w:tcPr>
          <w:p w14:paraId="5913481F" w14:textId="62F7FF9F"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53C2AC02" w14:textId="5F166129"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1,411</w:t>
            </w:r>
          </w:p>
        </w:tc>
      </w:tr>
      <w:tr w:rsidR="00C435F2" w:rsidRPr="00F61FE4" w14:paraId="0030BC68" w14:textId="77777777" w:rsidTr="00594D69">
        <w:tc>
          <w:tcPr>
            <w:tcW w:w="1816" w:type="pct"/>
            <w:vAlign w:val="bottom"/>
          </w:tcPr>
          <w:p w14:paraId="34737A1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Unearned premium reserve</w:t>
            </w:r>
          </w:p>
        </w:tc>
        <w:tc>
          <w:tcPr>
            <w:tcW w:w="796" w:type="pct"/>
            <w:tcBorders>
              <w:top w:val="nil"/>
            </w:tcBorders>
            <w:shd w:val="clear" w:color="auto" w:fill="FAFAFA"/>
            <w:vAlign w:val="bottom"/>
          </w:tcPr>
          <w:p w14:paraId="4D1E8969" w14:textId="79736ACE"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(367</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431)</w:t>
            </w:r>
          </w:p>
        </w:tc>
        <w:tc>
          <w:tcPr>
            <w:tcW w:w="796" w:type="pct"/>
            <w:shd w:val="clear" w:color="auto" w:fill="FAFAFA"/>
            <w:vAlign w:val="bottom"/>
          </w:tcPr>
          <w:p w14:paraId="00B4B407" w14:textId="5BD54803"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629</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243</w:t>
            </w:r>
          </w:p>
        </w:tc>
        <w:tc>
          <w:tcPr>
            <w:tcW w:w="796" w:type="pct"/>
            <w:shd w:val="clear" w:color="auto" w:fill="FAFAFA"/>
            <w:vAlign w:val="bottom"/>
          </w:tcPr>
          <w:p w14:paraId="2F6B158F" w14:textId="20387994" w:rsidR="00C435F2" w:rsidRPr="00C435F2" w:rsidRDefault="00C435F2" w:rsidP="00C435F2">
            <w:pPr>
              <w:ind w:right="-72"/>
              <w:jc w:val="right"/>
              <w:rPr>
                <w:rFonts w:ascii="Arial" w:hAnsi="Arial" w:cs="Arial"/>
                <w:color w:val="000000"/>
                <w:sz w:val="16"/>
                <w:szCs w:val="16"/>
                <w:cs/>
              </w:rPr>
            </w:pPr>
            <w:r w:rsidRPr="00C435F2">
              <w:rPr>
                <w:rFonts w:ascii="Arial" w:hAnsi="Arial" w:cs="Arial"/>
                <w:color w:val="000000"/>
                <w:sz w:val="16"/>
                <w:szCs w:val="16"/>
                <w:lang w:val="en-GB"/>
              </w:rPr>
              <w:t>-</w:t>
            </w:r>
          </w:p>
        </w:tc>
        <w:tc>
          <w:tcPr>
            <w:tcW w:w="796" w:type="pct"/>
            <w:shd w:val="clear" w:color="auto" w:fill="FAFAFA"/>
            <w:vAlign w:val="bottom"/>
          </w:tcPr>
          <w:p w14:paraId="3A26DE73" w14:textId="319CD81E"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261,812</w:t>
            </w:r>
          </w:p>
        </w:tc>
      </w:tr>
      <w:tr w:rsidR="00C435F2" w:rsidRPr="00F61FE4" w14:paraId="1416D193" w14:textId="77777777" w:rsidTr="004847F5">
        <w:tc>
          <w:tcPr>
            <w:tcW w:w="1816" w:type="pct"/>
            <w:vAlign w:val="bottom"/>
          </w:tcPr>
          <w:p w14:paraId="68B89CAC"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loss on the change in fair value of</w:t>
            </w:r>
          </w:p>
        </w:tc>
        <w:tc>
          <w:tcPr>
            <w:tcW w:w="796" w:type="pct"/>
            <w:tcBorders>
              <w:top w:val="nil"/>
            </w:tcBorders>
            <w:shd w:val="clear" w:color="auto" w:fill="FAFAFA"/>
            <w:vAlign w:val="bottom"/>
          </w:tcPr>
          <w:p w14:paraId="0D5F69DA" w14:textId="4DAD68D3"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7C74A121"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21566C1F" w14:textId="77777777" w:rsidR="00C435F2" w:rsidRPr="00C435F2" w:rsidRDefault="00C435F2" w:rsidP="00C435F2">
            <w:pPr>
              <w:widowControl w:val="0"/>
              <w:ind w:right="-72"/>
              <w:jc w:val="right"/>
              <w:rPr>
                <w:rFonts w:ascii="Arial" w:hAnsi="Arial" w:cs="Arial"/>
                <w:color w:val="000000"/>
                <w:sz w:val="16"/>
                <w:szCs w:val="16"/>
              </w:rPr>
            </w:pPr>
          </w:p>
        </w:tc>
        <w:tc>
          <w:tcPr>
            <w:tcW w:w="796" w:type="pct"/>
            <w:shd w:val="clear" w:color="auto" w:fill="FAFAFA"/>
            <w:vAlign w:val="bottom"/>
          </w:tcPr>
          <w:p w14:paraId="0B7EA1EE" w14:textId="77777777" w:rsidR="00C435F2" w:rsidRPr="00C435F2" w:rsidRDefault="00C435F2" w:rsidP="00C435F2">
            <w:pPr>
              <w:ind w:right="-72"/>
              <w:jc w:val="right"/>
              <w:rPr>
                <w:rFonts w:ascii="Arial" w:hAnsi="Arial" w:cs="Arial"/>
                <w:color w:val="000000"/>
                <w:sz w:val="16"/>
                <w:szCs w:val="16"/>
              </w:rPr>
            </w:pPr>
          </w:p>
        </w:tc>
      </w:tr>
      <w:tr w:rsidR="00C435F2" w:rsidRPr="00F61FE4" w14:paraId="4EB8C3B4" w14:textId="77777777" w:rsidTr="004847F5">
        <w:tc>
          <w:tcPr>
            <w:tcW w:w="1816" w:type="pct"/>
            <w:vAlign w:val="bottom"/>
          </w:tcPr>
          <w:p w14:paraId="4A72AB06"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investment measured at fair value</w:t>
            </w:r>
          </w:p>
        </w:tc>
        <w:tc>
          <w:tcPr>
            <w:tcW w:w="796" w:type="pct"/>
            <w:tcBorders>
              <w:top w:val="nil"/>
            </w:tcBorders>
            <w:shd w:val="clear" w:color="auto" w:fill="FAFAFA"/>
            <w:vAlign w:val="bottom"/>
          </w:tcPr>
          <w:p w14:paraId="2C17EEFB"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528A7383"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247E39E4"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197F9661" w14:textId="77777777" w:rsidR="00C435F2" w:rsidRPr="00C435F2" w:rsidRDefault="00C435F2" w:rsidP="00C435F2">
            <w:pPr>
              <w:ind w:right="-72"/>
              <w:jc w:val="right"/>
              <w:rPr>
                <w:rFonts w:ascii="Arial" w:hAnsi="Arial" w:cs="Arial"/>
                <w:color w:val="000000"/>
                <w:sz w:val="16"/>
                <w:szCs w:val="16"/>
              </w:rPr>
            </w:pPr>
          </w:p>
        </w:tc>
      </w:tr>
      <w:tr w:rsidR="00C435F2" w:rsidRPr="00F61FE4" w14:paraId="2A8F0631" w14:textId="77777777" w:rsidTr="006106D7">
        <w:tc>
          <w:tcPr>
            <w:tcW w:w="1816" w:type="pct"/>
            <w:vAlign w:val="bottom"/>
          </w:tcPr>
          <w:p w14:paraId="2138C0A3"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tcBorders>
            <w:shd w:val="clear" w:color="auto" w:fill="FAFAFA"/>
            <w:vAlign w:val="bottom"/>
          </w:tcPr>
          <w:p w14:paraId="1942E471" w14:textId="726E98BA"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10</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187</w:t>
            </w:r>
          </w:p>
        </w:tc>
        <w:tc>
          <w:tcPr>
            <w:tcW w:w="796" w:type="pct"/>
            <w:shd w:val="clear" w:color="auto" w:fill="FAFAFA"/>
            <w:vAlign w:val="bottom"/>
          </w:tcPr>
          <w:p w14:paraId="2E095362" w14:textId="17E617DA"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36D09132" w14:textId="712DB878"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(3,378)</w:t>
            </w:r>
          </w:p>
        </w:tc>
        <w:tc>
          <w:tcPr>
            <w:tcW w:w="796" w:type="pct"/>
            <w:shd w:val="clear" w:color="auto" w:fill="FAFAFA"/>
            <w:vAlign w:val="bottom"/>
          </w:tcPr>
          <w:p w14:paraId="7A5F06A6" w14:textId="020ACF3B"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6,809</w:t>
            </w:r>
          </w:p>
        </w:tc>
      </w:tr>
      <w:tr w:rsidR="00C435F2" w:rsidRPr="00F61FE4" w14:paraId="045A819C" w14:textId="77777777" w:rsidTr="00700B29">
        <w:tc>
          <w:tcPr>
            <w:tcW w:w="1816" w:type="pct"/>
            <w:vAlign w:val="bottom"/>
          </w:tcPr>
          <w:p w14:paraId="4BED5141"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Expected credit loss</w:t>
            </w:r>
          </w:p>
        </w:tc>
        <w:tc>
          <w:tcPr>
            <w:tcW w:w="796" w:type="pct"/>
            <w:tcBorders>
              <w:top w:val="nil"/>
            </w:tcBorders>
            <w:shd w:val="clear" w:color="auto" w:fill="FAFAFA"/>
            <w:vAlign w:val="bottom"/>
          </w:tcPr>
          <w:p w14:paraId="6A530114" w14:textId="5C039BB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3</w:t>
            </w:r>
          </w:p>
        </w:tc>
        <w:tc>
          <w:tcPr>
            <w:tcW w:w="796" w:type="pct"/>
            <w:shd w:val="clear" w:color="auto" w:fill="FAFAFA"/>
            <w:vAlign w:val="bottom"/>
          </w:tcPr>
          <w:p w14:paraId="4F7812DF" w14:textId="117A8E89"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(10)</w:t>
            </w:r>
          </w:p>
        </w:tc>
        <w:tc>
          <w:tcPr>
            <w:tcW w:w="796" w:type="pct"/>
            <w:shd w:val="clear" w:color="auto" w:fill="FAFAFA"/>
            <w:vAlign w:val="bottom"/>
          </w:tcPr>
          <w:p w14:paraId="4C78D8BE" w14:textId="25BACE53"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11</w:t>
            </w:r>
          </w:p>
        </w:tc>
        <w:tc>
          <w:tcPr>
            <w:tcW w:w="796" w:type="pct"/>
            <w:shd w:val="clear" w:color="auto" w:fill="FAFAFA"/>
            <w:vAlign w:val="bottom"/>
          </w:tcPr>
          <w:p w14:paraId="531FC1CC" w14:textId="0A8A149B"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4</w:t>
            </w:r>
          </w:p>
        </w:tc>
      </w:tr>
      <w:tr w:rsidR="00C435F2" w:rsidRPr="00F61FE4" w14:paraId="4E2033F3" w14:textId="77777777" w:rsidTr="005005B1">
        <w:tc>
          <w:tcPr>
            <w:tcW w:w="1816" w:type="pct"/>
            <w:vAlign w:val="bottom"/>
          </w:tcPr>
          <w:p w14:paraId="1F2AF0A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Claim reserve,</w:t>
            </w:r>
            <w:r w:rsidRPr="00F61FE4">
              <w:rPr>
                <w:rFonts w:ascii="Arial" w:hAnsi="Arial" w:cs="Arial"/>
                <w:color w:val="000000"/>
                <w:sz w:val="16"/>
                <w:szCs w:val="16"/>
                <w:cs/>
              </w:rPr>
              <w:t xml:space="preserve"> </w:t>
            </w:r>
            <w:r w:rsidRPr="00F61FE4">
              <w:rPr>
                <w:rFonts w:ascii="Arial" w:hAnsi="Arial" w:cs="Arial"/>
                <w:color w:val="000000"/>
                <w:sz w:val="16"/>
                <w:szCs w:val="16"/>
              </w:rPr>
              <w:t>net</w:t>
            </w:r>
          </w:p>
        </w:tc>
        <w:tc>
          <w:tcPr>
            <w:tcW w:w="796" w:type="pct"/>
            <w:shd w:val="clear" w:color="auto" w:fill="FAFAFA"/>
            <w:vAlign w:val="bottom"/>
          </w:tcPr>
          <w:p w14:paraId="4D5DF162" w14:textId="76FB3465"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204</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178</w:t>
            </w:r>
          </w:p>
        </w:tc>
        <w:tc>
          <w:tcPr>
            <w:tcW w:w="796" w:type="pct"/>
            <w:shd w:val="clear" w:color="auto" w:fill="FAFAFA"/>
            <w:vAlign w:val="bottom"/>
          </w:tcPr>
          <w:p w14:paraId="71A56FEC" w14:textId="1E15F48A"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3,926</w:t>
            </w:r>
          </w:p>
        </w:tc>
        <w:tc>
          <w:tcPr>
            <w:tcW w:w="796" w:type="pct"/>
            <w:shd w:val="clear" w:color="auto" w:fill="FAFAFA"/>
            <w:vAlign w:val="bottom"/>
          </w:tcPr>
          <w:p w14:paraId="72C39523" w14:textId="4B5310B3"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543D48D7" w14:textId="4CB47034"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208,104</w:t>
            </w:r>
          </w:p>
        </w:tc>
      </w:tr>
      <w:tr w:rsidR="00C435F2" w:rsidRPr="00F61FE4" w14:paraId="7A909268" w14:textId="77777777" w:rsidTr="005C30A8">
        <w:tc>
          <w:tcPr>
            <w:tcW w:w="1816" w:type="pct"/>
            <w:vAlign w:val="bottom"/>
          </w:tcPr>
          <w:p w14:paraId="4475D4EF"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Claim incurred but not reported </w:t>
            </w:r>
          </w:p>
        </w:tc>
        <w:tc>
          <w:tcPr>
            <w:tcW w:w="796" w:type="pct"/>
            <w:shd w:val="clear" w:color="auto" w:fill="FAFAFA"/>
            <w:vAlign w:val="bottom"/>
          </w:tcPr>
          <w:p w14:paraId="77769EA0" w14:textId="74144BA2"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63</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743</w:t>
            </w:r>
          </w:p>
        </w:tc>
        <w:tc>
          <w:tcPr>
            <w:tcW w:w="796" w:type="pct"/>
            <w:shd w:val="clear" w:color="auto" w:fill="FAFAFA"/>
            <w:vAlign w:val="bottom"/>
          </w:tcPr>
          <w:p w14:paraId="34F0ADC0" w14:textId="49A681B5"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(7,239)</w:t>
            </w:r>
          </w:p>
        </w:tc>
        <w:tc>
          <w:tcPr>
            <w:tcW w:w="796" w:type="pct"/>
            <w:shd w:val="clear" w:color="auto" w:fill="FAFAFA"/>
            <w:vAlign w:val="bottom"/>
          </w:tcPr>
          <w:p w14:paraId="10466988" w14:textId="13CAE056"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784B4485" w14:textId="690D0613"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56,504</w:t>
            </w:r>
          </w:p>
        </w:tc>
      </w:tr>
      <w:tr w:rsidR="00C435F2" w:rsidRPr="00F61FE4" w14:paraId="57B095D4" w14:textId="77777777" w:rsidTr="003F58F2">
        <w:tc>
          <w:tcPr>
            <w:tcW w:w="1816" w:type="pct"/>
            <w:vAlign w:val="bottom"/>
          </w:tcPr>
          <w:p w14:paraId="174D95CC"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Employee benefit obligations</w:t>
            </w:r>
          </w:p>
        </w:tc>
        <w:tc>
          <w:tcPr>
            <w:tcW w:w="796" w:type="pct"/>
            <w:tcBorders>
              <w:top w:val="nil"/>
              <w:bottom w:val="nil"/>
            </w:tcBorders>
            <w:shd w:val="clear" w:color="auto" w:fill="FAFAFA"/>
            <w:vAlign w:val="bottom"/>
          </w:tcPr>
          <w:p w14:paraId="167869E3" w14:textId="104B21DF"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22</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409</w:t>
            </w:r>
          </w:p>
        </w:tc>
        <w:tc>
          <w:tcPr>
            <w:tcW w:w="796" w:type="pct"/>
            <w:shd w:val="clear" w:color="auto" w:fill="FAFAFA"/>
            <w:vAlign w:val="bottom"/>
          </w:tcPr>
          <w:p w14:paraId="4A1E09D6" w14:textId="2D5F2D66"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809</w:t>
            </w:r>
          </w:p>
        </w:tc>
        <w:tc>
          <w:tcPr>
            <w:tcW w:w="796" w:type="pct"/>
            <w:shd w:val="clear" w:color="auto" w:fill="FAFAFA"/>
            <w:vAlign w:val="bottom"/>
          </w:tcPr>
          <w:p w14:paraId="7D6C3573" w14:textId="375D5D2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3B4B6D65" w14:textId="13CC46E4"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23,218</w:t>
            </w:r>
          </w:p>
        </w:tc>
      </w:tr>
      <w:tr w:rsidR="00C435F2" w:rsidRPr="00F61FE4" w14:paraId="41D01D41" w14:textId="77777777" w:rsidTr="008D1C0A">
        <w:tc>
          <w:tcPr>
            <w:tcW w:w="1816" w:type="pct"/>
            <w:vAlign w:val="bottom"/>
          </w:tcPr>
          <w:p w14:paraId="2C70D39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Share-based benefit obligations</w:t>
            </w:r>
          </w:p>
        </w:tc>
        <w:tc>
          <w:tcPr>
            <w:tcW w:w="796" w:type="pct"/>
            <w:tcBorders>
              <w:top w:val="nil"/>
              <w:bottom w:val="nil"/>
            </w:tcBorders>
            <w:shd w:val="clear" w:color="auto" w:fill="FAFAFA"/>
            <w:vAlign w:val="bottom"/>
          </w:tcPr>
          <w:p w14:paraId="7F710437" w14:textId="6B460257"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4</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010</w:t>
            </w:r>
          </w:p>
        </w:tc>
        <w:tc>
          <w:tcPr>
            <w:tcW w:w="796" w:type="pct"/>
            <w:shd w:val="clear" w:color="auto" w:fill="FAFAFA"/>
            <w:vAlign w:val="bottom"/>
          </w:tcPr>
          <w:p w14:paraId="132B7835" w14:textId="77D4B2F2"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1,573</w:t>
            </w:r>
          </w:p>
        </w:tc>
        <w:tc>
          <w:tcPr>
            <w:tcW w:w="796" w:type="pct"/>
            <w:shd w:val="clear" w:color="auto" w:fill="FAFAFA"/>
            <w:vAlign w:val="bottom"/>
          </w:tcPr>
          <w:p w14:paraId="05AF4F8A" w14:textId="35E1EB1F"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318B2325" w14:textId="3705CBD2"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5,583</w:t>
            </w:r>
          </w:p>
        </w:tc>
      </w:tr>
      <w:tr w:rsidR="00C435F2" w:rsidRPr="00F61FE4" w14:paraId="74887F4F" w14:textId="77777777" w:rsidTr="00BC55F6">
        <w:tc>
          <w:tcPr>
            <w:tcW w:w="1816" w:type="pct"/>
            <w:vAlign w:val="bottom"/>
          </w:tcPr>
          <w:p w14:paraId="67FF2625"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Accrued expense</w:t>
            </w:r>
          </w:p>
        </w:tc>
        <w:tc>
          <w:tcPr>
            <w:tcW w:w="796" w:type="pct"/>
            <w:tcBorders>
              <w:top w:val="nil"/>
              <w:bottom w:val="nil"/>
            </w:tcBorders>
            <w:shd w:val="clear" w:color="auto" w:fill="FAFAFA"/>
            <w:vAlign w:val="bottom"/>
          </w:tcPr>
          <w:p w14:paraId="426749FC" w14:textId="6E2582AB" w:rsidR="00C435F2" w:rsidRPr="00511E9D" w:rsidRDefault="00523090" w:rsidP="00C435F2">
            <w:pPr>
              <w:ind w:right="-72"/>
              <w:jc w:val="right"/>
              <w:rPr>
                <w:rFonts w:ascii="Arial" w:hAnsi="Arial" w:cs="Arial"/>
                <w:color w:val="000000"/>
                <w:sz w:val="16"/>
                <w:szCs w:val="16"/>
                <w:lang w:val="en-GB"/>
              </w:rPr>
            </w:pPr>
            <w:r w:rsidRPr="00511E9D">
              <w:rPr>
                <w:rFonts w:ascii="Arial" w:hAnsi="Arial" w:cs="Arial"/>
                <w:color w:val="000000"/>
                <w:sz w:val="16"/>
                <w:szCs w:val="16"/>
                <w:cs/>
                <w:lang w:val="en-GB" w:bidi="th-TH"/>
              </w:rPr>
              <w:t>39</w:t>
            </w:r>
            <w:r w:rsidRPr="00523090">
              <w:rPr>
                <w:rFonts w:ascii="Arial" w:hAnsi="Arial" w:cs="Arial"/>
                <w:color w:val="000000"/>
                <w:sz w:val="16"/>
                <w:szCs w:val="16"/>
                <w:lang w:val="en-GB"/>
              </w:rPr>
              <w:t>,</w:t>
            </w:r>
            <w:r w:rsidRPr="00511E9D">
              <w:rPr>
                <w:rFonts w:ascii="Arial" w:hAnsi="Arial" w:cs="Arial"/>
                <w:color w:val="000000"/>
                <w:sz w:val="16"/>
                <w:szCs w:val="16"/>
                <w:cs/>
                <w:lang w:val="en-GB" w:bidi="th-TH"/>
              </w:rPr>
              <w:t>851</w:t>
            </w:r>
          </w:p>
        </w:tc>
        <w:tc>
          <w:tcPr>
            <w:tcW w:w="796" w:type="pct"/>
            <w:shd w:val="clear" w:color="auto" w:fill="FAFAFA"/>
            <w:vAlign w:val="bottom"/>
          </w:tcPr>
          <w:p w14:paraId="59C74D46" w14:textId="3436731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(1,52</w:t>
            </w:r>
            <w:r w:rsidR="00523090">
              <w:rPr>
                <w:rFonts w:ascii="Arial" w:hAnsi="Arial" w:cs="Arial"/>
                <w:color w:val="000000"/>
                <w:sz w:val="16"/>
                <w:szCs w:val="16"/>
                <w:lang w:val="en-GB"/>
              </w:rPr>
              <w:t>5</w:t>
            </w:r>
            <w:r w:rsidRPr="00C435F2">
              <w:rPr>
                <w:rFonts w:ascii="Arial" w:hAnsi="Arial" w:cs="Arial"/>
                <w:color w:val="000000"/>
                <w:sz w:val="16"/>
                <w:szCs w:val="16"/>
                <w:lang w:val="en-GB"/>
              </w:rPr>
              <w:t>)</w:t>
            </w:r>
          </w:p>
        </w:tc>
        <w:tc>
          <w:tcPr>
            <w:tcW w:w="796" w:type="pct"/>
            <w:shd w:val="clear" w:color="auto" w:fill="FAFAFA"/>
            <w:vAlign w:val="bottom"/>
          </w:tcPr>
          <w:p w14:paraId="4DEC6972" w14:textId="26BB0079"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01960D4A" w14:textId="30BB7164" w:rsidR="00C435F2" w:rsidRPr="00C435F2" w:rsidRDefault="00523090" w:rsidP="00C435F2">
            <w:pPr>
              <w:ind w:right="-72"/>
              <w:jc w:val="right"/>
              <w:rPr>
                <w:rFonts w:ascii="Arial" w:hAnsi="Arial" w:cs="Arial"/>
                <w:color w:val="000000"/>
                <w:sz w:val="16"/>
                <w:szCs w:val="16"/>
              </w:rPr>
            </w:pPr>
            <w:r w:rsidRPr="00523090">
              <w:rPr>
                <w:rFonts w:ascii="Arial" w:hAnsi="Arial" w:cs="Arial"/>
                <w:color w:val="000000"/>
                <w:sz w:val="16"/>
                <w:szCs w:val="16"/>
                <w:lang w:val="en-GB"/>
              </w:rPr>
              <w:t>38,326</w:t>
            </w:r>
          </w:p>
        </w:tc>
      </w:tr>
      <w:tr w:rsidR="00C435F2" w:rsidRPr="00F61FE4" w14:paraId="2BE21DB3" w14:textId="77777777" w:rsidTr="007F308C">
        <w:tc>
          <w:tcPr>
            <w:tcW w:w="1816" w:type="pct"/>
            <w:vAlign w:val="bottom"/>
          </w:tcPr>
          <w:p w14:paraId="3388F914"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Loss carried forward</w:t>
            </w:r>
          </w:p>
        </w:tc>
        <w:tc>
          <w:tcPr>
            <w:tcW w:w="796" w:type="pct"/>
            <w:tcBorders>
              <w:top w:val="nil"/>
              <w:bottom w:val="nil"/>
            </w:tcBorders>
            <w:shd w:val="clear" w:color="auto" w:fill="FAFAFA"/>
            <w:vAlign w:val="bottom"/>
          </w:tcPr>
          <w:p w14:paraId="28C8518E" w14:textId="3ACEF14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563</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714</w:t>
            </w:r>
          </w:p>
        </w:tc>
        <w:tc>
          <w:tcPr>
            <w:tcW w:w="796" w:type="pct"/>
            <w:shd w:val="clear" w:color="auto" w:fill="FAFAFA"/>
            <w:vAlign w:val="bottom"/>
          </w:tcPr>
          <w:p w14:paraId="5A8FD60B" w14:textId="300BE892"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(563,714)</w:t>
            </w:r>
          </w:p>
        </w:tc>
        <w:tc>
          <w:tcPr>
            <w:tcW w:w="796" w:type="pct"/>
            <w:shd w:val="clear" w:color="auto" w:fill="FAFAFA"/>
            <w:vAlign w:val="bottom"/>
          </w:tcPr>
          <w:p w14:paraId="5B134374" w14:textId="53E5FB76"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0D0FA2B8" w14:textId="38ECB037"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r>
      <w:tr w:rsidR="00C435F2" w:rsidRPr="00F61FE4" w14:paraId="43517DF9" w14:textId="77777777" w:rsidTr="00CD43AF">
        <w:tc>
          <w:tcPr>
            <w:tcW w:w="1816" w:type="pct"/>
            <w:vAlign w:val="bottom"/>
          </w:tcPr>
          <w:p w14:paraId="1C9A1FFD" w14:textId="01E3F203" w:rsidR="00C435F2" w:rsidRPr="00F61FE4" w:rsidRDefault="00523090" w:rsidP="00C435F2">
            <w:pPr>
              <w:tabs>
                <w:tab w:val="left" w:pos="2160"/>
                <w:tab w:val="right" w:pos="7200"/>
                <w:tab w:val="right" w:pos="9000"/>
              </w:tabs>
              <w:ind w:right="-122"/>
              <w:rPr>
                <w:rFonts w:ascii="Arial" w:hAnsi="Arial" w:cs="Arial"/>
                <w:color w:val="000000"/>
                <w:sz w:val="16"/>
                <w:szCs w:val="16"/>
              </w:rPr>
            </w:pPr>
            <w:r w:rsidRPr="00523090">
              <w:rPr>
                <w:rFonts w:ascii="Arial" w:hAnsi="Arial" w:cs="Arial"/>
                <w:color w:val="000000"/>
                <w:sz w:val="16"/>
                <w:szCs w:val="16"/>
              </w:rPr>
              <w:t>Lease liabilities</w:t>
            </w:r>
          </w:p>
        </w:tc>
        <w:tc>
          <w:tcPr>
            <w:tcW w:w="796" w:type="pct"/>
            <w:tcBorders>
              <w:top w:val="nil"/>
              <w:bottom w:val="nil"/>
            </w:tcBorders>
            <w:shd w:val="clear" w:color="auto" w:fill="FAFAFA"/>
            <w:vAlign w:val="bottom"/>
          </w:tcPr>
          <w:p w14:paraId="5FC9FD15" w14:textId="30541335" w:rsidR="00C435F2" w:rsidRPr="00C435F2" w:rsidRDefault="00523090" w:rsidP="00C435F2">
            <w:pPr>
              <w:ind w:right="-72"/>
              <w:jc w:val="right"/>
              <w:rPr>
                <w:rFonts w:ascii="Arial" w:hAnsi="Arial" w:cs="Arial"/>
                <w:color w:val="000000"/>
                <w:sz w:val="16"/>
                <w:szCs w:val="16"/>
              </w:rPr>
            </w:pPr>
            <w:r w:rsidRPr="00511E9D">
              <w:rPr>
                <w:rFonts w:ascii="Arial" w:hAnsi="Arial" w:cs="Arial"/>
                <w:color w:val="000000"/>
                <w:sz w:val="16"/>
                <w:szCs w:val="16"/>
                <w:cs/>
                <w:lang w:bidi="th-TH"/>
              </w:rPr>
              <w:t>37</w:t>
            </w:r>
            <w:r w:rsidRPr="00511E9D">
              <w:rPr>
                <w:rFonts w:ascii="Arial" w:hAnsi="Arial" w:cs="Arial"/>
                <w:color w:val="000000"/>
                <w:sz w:val="16"/>
                <w:szCs w:val="16"/>
              </w:rPr>
              <w:t>,</w:t>
            </w:r>
            <w:r w:rsidRPr="00511E9D">
              <w:rPr>
                <w:rFonts w:ascii="Arial" w:hAnsi="Arial" w:cs="Arial"/>
                <w:color w:val="000000"/>
                <w:sz w:val="16"/>
                <w:szCs w:val="16"/>
                <w:cs/>
                <w:lang w:bidi="th-TH"/>
              </w:rPr>
              <w:t>465</w:t>
            </w:r>
          </w:p>
        </w:tc>
        <w:tc>
          <w:tcPr>
            <w:tcW w:w="796" w:type="pct"/>
            <w:shd w:val="clear" w:color="auto" w:fill="FAFAFA"/>
            <w:vAlign w:val="bottom"/>
          </w:tcPr>
          <w:p w14:paraId="6A343DBA" w14:textId="4F90FDEF" w:rsidR="00C435F2" w:rsidRPr="00C435F2" w:rsidRDefault="00523090" w:rsidP="00C435F2">
            <w:pPr>
              <w:ind w:right="-72"/>
              <w:jc w:val="right"/>
              <w:rPr>
                <w:rFonts w:ascii="Arial" w:hAnsi="Arial" w:cs="Arial"/>
                <w:color w:val="000000"/>
                <w:sz w:val="16"/>
                <w:szCs w:val="16"/>
              </w:rPr>
            </w:pPr>
            <w:r>
              <w:rPr>
                <w:rFonts w:ascii="Arial" w:hAnsi="Arial" w:cs="Arial"/>
                <w:color w:val="000000"/>
                <w:sz w:val="16"/>
                <w:szCs w:val="16"/>
              </w:rPr>
              <w:t>(89)</w:t>
            </w:r>
          </w:p>
        </w:tc>
        <w:tc>
          <w:tcPr>
            <w:tcW w:w="796" w:type="pct"/>
            <w:shd w:val="clear" w:color="auto" w:fill="FAFAFA"/>
            <w:vAlign w:val="bottom"/>
          </w:tcPr>
          <w:p w14:paraId="7130F331" w14:textId="590B760B"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7DEE8AD8" w14:textId="4011B564" w:rsidR="00C435F2" w:rsidRPr="00C435F2" w:rsidRDefault="00523090" w:rsidP="00C435F2">
            <w:pPr>
              <w:ind w:right="-72"/>
              <w:jc w:val="right"/>
              <w:rPr>
                <w:rFonts w:ascii="Arial" w:hAnsi="Arial" w:cs="Arial"/>
                <w:color w:val="000000"/>
                <w:sz w:val="16"/>
                <w:szCs w:val="16"/>
              </w:rPr>
            </w:pPr>
            <w:r w:rsidRPr="00523090">
              <w:rPr>
                <w:rFonts w:ascii="Arial" w:hAnsi="Arial" w:cs="Arial"/>
                <w:color w:val="000000"/>
                <w:sz w:val="16"/>
                <w:szCs w:val="16"/>
                <w:lang w:val="en-GB"/>
              </w:rPr>
              <w:t>37,376</w:t>
            </w:r>
          </w:p>
        </w:tc>
      </w:tr>
      <w:tr w:rsidR="00C435F2" w:rsidRPr="00F61FE4" w14:paraId="553549EF" w14:textId="77777777" w:rsidTr="00F71B02">
        <w:tc>
          <w:tcPr>
            <w:tcW w:w="1816" w:type="pct"/>
            <w:vAlign w:val="bottom"/>
          </w:tcPr>
          <w:p w14:paraId="285A9CE3"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Others</w:t>
            </w:r>
          </w:p>
        </w:tc>
        <w:tc>
          <w:tcPr>
            <w:tcW w:w="796" w:type="pct"/>
            <w:tcBorders>
              <w:top w:val="nil"/>
              <w:bottom w:val="single" w:sz="4" w:space="0" w:color="auto"/>
            </w:tcBorders>
            <w:shd w:val="clear" w:color="auto" w:fill="FAFAFA"/>
            <w:vAlign w:val="bottom"/>
          </w:tcPr>
          <w:p w14:paraId="37418BBA" w14:textId="4E0914C6"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bidi="th-TH"/>
              </w:rPr>
              <w:t>190</w:t>
            </w:r>
          </w:p>
        </w:tc>
        <w:tc>
          <w:tcPr>
            <w:tcW w:w="796" w:type="pct"/>
            <w:tcBorders>
              <w:bottom w:val="single" w:sz="4" w:space="0" w:color="auto"/>
            </w:tcBorders>
            <w:shd w:val="clear" w:color="auto" w:fill="FAFAFA"/>
            <w:vAlign w:val="bottom"/>
          </w:tcPr>
          <w:p w14:paraId="00D1960B" w14:textId="4D6EC592"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rPr>
              <w:t>20</w:t>
            </w:r>
          </w:p>
        </w:tc>
        <w:tc>
          <w:tcPr>
            <w:tcW w:w="796" w:type="pct"/>
            <w:tcBorders>
              <w:bottom w:val="single" w:sz="4" w:space="0" w:color="auto"/>
            </w:tcBorders>
            <w:shd w:val="clear" w:color="auto" w:fill="FAFAFA"/>
            <w:vAlign w:val="bottom"/>
          </w:tcPr>
          <w:p w14:paraId="0375D2FB" w14:textId="2D9E637B"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rPr>
              <w:t>-</w:t>
            </w:r>
          </w:p>
        </w:tc>
        <w:tc>
          <w:tcPr>
            <w:tcW w:w="796" w:type="pct"/>
            <w:tcBorders>
              <w:bottom w:val="single" w:sz="4" w:space="0" w:color="auto"/>
            </w:tcBorders>
            <w:shd w:val="clear" w:color="auto" w:fill="FAFAFA"/>
            <w:vAlign w:val="bottom"/>
          </w:tcPr>
          <w:p w14:paraId="5A2B9663" w14:textId="305B3FAC"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rPr>
              <w:t>210</w:t>
            </w:r>
          </w:p>
        </w:tc>
      </w:tr>
      <w:tr w:rsidR="00C435F2" w:rsidRPr="00F61FE4" w14:paraId="12A04ED2" w14:textId="77777777" w:rsidTr="004847F5">
        <w:tc>
          <w:tcPr>
            <w:tcW w:w="1816" w:type="pct"/>
            <w:vAlign w:val="bottom"/>
          </w:tcPr>
          <w:p w14:paraId="78623AF9" w14:textId="77777777" w:rsidR="00C435F2" w:rsidRPr="00F61FE4" w:rsidRDefault="00C435F2" w:rsidP="00C435F2">
            <w:pPr>
              <w:adjustRightInd w:val="0"/>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6B7D6AE6" w14:textId="77777777" w:rsidR="00C435F2" w:rsidRPr="00C435F2" w:rsidRDefault="00C435F2" w:rsidP="00C435F2">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1879287D" w14:textId="77777777" w:rsidR="00C435F2" w:rsidRPr="00C435F2" w:rsidRDefault="00C435F2" w:rsidP="00C435F2">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7B12F0F7" w14:textId="77777777" w:rsidR="00C435F2" w:rsidRPr="00C435F2" w:rsidRDefault="00C435F2" w:rsidP="00C435F2">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20B31E5B" w14:textId="77777777" w:rsidR="00C435F2" w:rsidRPr="00C435F2" w:rsidRDefault="00C435F2" w:rsidP="00C435F2">
            <w:pPr>
              <w:adjustRightInd w:val="0"/>
              <w:ind w:left="91" w:right="-72"/>
              <w:jc w:val="both"/>
              <w:rPr>
                <w:rFonts w:ascii="Arial" w:hAnsi="Arial" w:cs="Arial"/>
                <w:color w:val="000000"/>
                <w:sz w:val="16"/>
                <w:szCs w:val="16"/>
              </w:rPr>
            </w:pPr>
          </w:p>
        </w:tc>
      </w:tr>
      <w:tr w:rsidR="00C435F2" w:rsidRPr="00F61FE4" w14:paraId="14343CE2" w14:textId="77777777" w:rsidTr="00C42622">
        <w:tc>
          <w:tcPr>
            <w:tcW w:w="1816" w:type="pct"/>
            <w:vAlign w:val="bottom"/>
          </w:tcPr>
          <w:p w14:paraId="2AFC85E3"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34A926C3" w14:textId="6B543060" w:rsidR="00C435F2" w:rsidRPr="00523090" w:rsidRDefault="00523090" w:rsidP="00C435F2">
            <w:pPr>
              <w:ind w:right="-72"/>
              <w:jc w:val="right"/>
              <w:rPr>
                <w:rFonts w:ascii="Arial" w:hAnsi="Arial" w:cs="Arial"/>
                <w:color w:val="000000"/>
                <w:sz w:val="16"/>
                <w:szCs w:val="16"/>
                <w:lang w:val="en-GB"/>
              </w:rPr>
            </w:pPr>
            <w:r w:rsidRPr="00523090">
              <w:rPr>
                <w:rFonts w:ascii="Arial" w:hAnsi="Arial" w:cs="Arial"/>
                <w:color w:val="000000"/>
                <w:sz w:val="16"/>
                <w:szCs w:val="16"/>
                <w:cs/>
                <w:lang w:val="en-GB" w:bidi="th-TH"/>
              </w:rPr>
              <w:t>586</w:t>
            </w:r>
            <w:r w:rsidRPr="00523090">
              <w:rPr>
                <w:rFonts w:ascii="Arial" w:hAnsi="Arial" w:cs="Arial"/>
                <w:color w:val="000000"/>
                <w:sz w:val="16"/>
                <w:szCs w:val="16"/>
                <w:lang w:val="en-GB"/>
              </w:rPr>
              <w:t>,</w:t>
            </w:r>
            <w:r w:rsidRPr="00523090">
              <w:rPr>
                <w:rFonts w:ascii="Arial" w:hAnsi="Arial" w:cs="Arial"/>
                <w:color w:val="000000"/>
                <w:sz w:val="16"/>
                <w:szCs w:val="16"/>
                <w:cs/>
                <w:lang w:val="en-GB" w:bidi="th-TH"/>
              </w:rPr>
              <w:t>844</w:t>
            </w:r>
          </w:p>
        </w:tc>
        <w:tc>
          <w:tcPr>
            <w:tcW w:w="796" w:type="pct"/>
            <w:tcBorders>
              <w:top w:val="nil"/>
              <w:bottom w:val="single" w:sz="4" w:space="0" w:color="auto"/>
            </w:tcBorders>
            <w:shd w:val="clear" w:color="auto" w:fill="FAFAFA"/>
            <w:vAlign w:val="bottom"/>
          </w:tcPr>
          <w:p w14:paraId="4C6E1F94" w14:textId="34171318" w:rsidR="00C435F2" w:rsidRPr="00C435F2" w:rsidRDefault="00523090" w:rsidP="00C435F2">
            <w:pPr>
              <w:ind w:right="-72"/>
              <w:jc w:val="right"/>
              <w:rPr>
                <w:rFonts w:ascii="Arial" w:hAnsi="Arial" w:cs="Arial"/>
                <w:color w:val="000000"/>
                <w:sz w:val="16"/>
                <w:szCs w:val="16"/>
              </w:rPr>
            </w:pPr>
            <w:r w:rsidRPr="00523090">
              <w:rPr>
                <w:rFonts w:ascii="Arial" w:hAnsi="Arial" w:cs="Arial"/>
                <w:color w:val="000000"/>
                <w:sz w:val="16"/>
                <w:szCs w:val="16"/>
                <w:lang w:val="en-GB"/>
              </w:rPr>
              <w:t>64,046</w:t>
            </w:r>
          </w:p>
        </w:tc>
        <w:tc>
          <w:tcPr>
            <w:tcW w:w="796" w:type="pct"/>
            <w:tcBorders>
              <w:top w:val="nil"/>
              <w:bottom w:val="single" w:sz="4" w:space="0" w:color="auto"/>
            </w:tcBorders>
            <w:shd w:val="clear" w:color="auto" w:fill="FAFAFA"/>
            <w:vAlign w:val="bottom"/>
          </w:tcPr>
          <w:p w14:paraId="37BE6102" w14:textId="59C6881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lang w:val="en-GB"/>
              </w:rPr>
              <w:t>(3,367)</w:t>
            </w:r>
          </w:p>
        </w:tc>
        <w:tc>
          <w:tcPr>
            <w:tcW w:w="796" w:type="pct"/>
            <w:tcBorders>
              <w:top w:val="nil"/>
              <w:bottom w:val="single" w:sz="4" w:space="0" w:color="auto"/>
            </w:tcBorders>
            <w:shd w:val="clear" w:color="auto" w:fill="FAFAFA"/>
            <w:vAlign w:val="bottom"/>
          </w:tcPr>
          <w:p w14:paraId="1D9C6750" w14:textId="30C6DAC7" w:rsidR="00C435F2" w:rsidRPr="00C435F2" w:rsidRDefault="00523090" w:rsidP="00C435F2">
            <w:pPr>
              <w:ind w:right="-72"/>
              <w:jc w:val="right"/>
              <w:rPr>
                <w:rFonts w:ascii="Arial" w:hAnsi="Arial" w:cs="Arial"/>
                <w:color w:val="000000"/>
                <w:sz w:val="16"/>
                <w:szCs w:val="16"/>
              </w:rPr>
            </w:pPr>
            <w:r w:rsidRPr="00523090">
              <w:rPr>
                <w:rFonts w:ascii="Arial" w:hAnsi="Arial" w:cs="Arial"/>
                <w:color w:val="000000"/>
                <w:sz w:val="16"/>
                <w:szCs w:val="16"/>
                <w:lang w:val="en-GB"/>
              </w:rPr>
              <w:t>647,523</w:t>
            </w:r>
          </w:p>
        </w:tc>
      </w:tr>
      <w:tr w:rsidR="00C435F2" w:rsidRPr="00F61FE4" w14:paraId="6FF59CA8" w14:textId="77777777" w:rsidTr="004847F5">
        <w:tc>
          <w:tcPr>
            <w:tcW w:w="1816" w:type="pct"/>
            <w:vAlign w:val="bottom"/>
          </w:tcPr>
          <w:p w14:paraId="33107541" w14:textId="77777777" w:rsidR="00C435F2" w:rsidRPr="00F61FE4" w:rsidRDefault="00C435F2" w:rsidP="00C435F2">
            <w:pPr>
              <w:tabs>
                <w:tab w:val="left" w:pos="2160"/>
                <w:tab w:val="right" w:pos="7200"/>
                <w:tab w:val="right" w:pos="9000"/>
              </w:tabs>
              <w:ind w:right="-122"/>
              <w:rPr>
                <w:rFonts w:ascii="Arial" w:hAnsi="Arial" w:cs="Arial"/>
                <w:b/>
                <w:bCs/>
                <w:color w:val="000000"/>
                <w:sz w:val="16"/>
                <w:szCs w:val="16"/>
              </w:rPr>
            </w:pPr>
          </w:p>
        </w:tc>
        <w:tc>
          <w:tcPr>
            <w:tcW w:w="796" w:type="pct"/>
            <w:tcBorders>
              <w:top w:val="single" w:sz="4" w:space="0" w:color="auto"/>
              <w:bottom w:val="nil"/>
            </w:tcBorders>
            <w:shd w:val="clear" w:color="auto" w:fill="FAFAFA"/>
            <w:vAlign w:val="bottom"/>
          </w:tcPr>
          <w:p w14:paraId="196F1F93"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41C9AF91"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71611920"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350DDD75" w14:textId="77777777" w:rsidR="00C435F2" w:rsidRPr="00F61FE4" w:rsidRDefault="00C435F2" w:rsidP="00C435F2">
            <w:pPr>
              <w:ind w:right="-72"/>
              <w:jc w:val="right"/>
              <w:rPr>
                <w:rFonts w:ascii="Arial" w:eastAsia="Angsana New" w:hAnsi="Arial" w:cs="Arial"/>
                <w:color w:val="000000"/>
                <w:sz w:val="16"/>
                <w:szCs w:val="16"/>
                <w:lang w:val="en-GB"/>
              </w:rPr>
            </w:pPr>
          </w:p>
        </w:tc>
      </w:tr>
      <w:tr w:rsidR="00C435F2" w:rsidRPr="00F61FE4" w14:paraId="35C392E5" w14:textId="77777777" w:rsidTr="004847F5">
        <w:tc>
          <w:tcPr>
            <w:tcW w:w="1816" w:type="pct"/>
            <w:vAlign w:val="bottom"/>
          </w:tcPr>
          <w:p w14:paraId="3C87B9FD" w14:textId="77777777" w:rsidR="00C435F2" w:rsidRPr="00F61FE4" w:rsidRDefault="00C435F2" w:rsidP="00C435F2">
            <w:pPr>
              <w:tabs>
                <w:tab w:val="left" w:pos="2160"/>
                <w:tab w:val="right" w:pos="7200"/>
                <w:tab w:val="right" w:pos="9000"/>
              </w:tabs>
              <w:ind w:right="-122"/>
              <w:rPr>
                <w:rFonts w:ascii="Arial" w:hAnsi="Arial" w:cs="Arial"/>
                <w:b/>
                <w:bCs/>
                <w:color w:val="000000"/>
                <w:sz w:val="16"/>
                <w:szCs w:val="16"/>
              </w:rPr>
            </w:pPr>
            <w:r w:rsidRPr="00F61FE4">
              <w:rPr>
                <w:rFonts w:ascii="Arial" w:hAnsi="Arial" w:cs="Arial"/>
                <w:b/>
                <w:bCs/>
                <w:color w:val="000000"/>
                <w:sz w:val="16"/>
                <w:szCs w:val="16"/>
              </w:rPr>
              <w:t>Deferred tax liabilities</w:t>
            </w:r>
          </w:p>
        </w:tc>
        <w:tc>
          <w:tcPr>
            <w:tcW w:w="796" w:type="pct"/>
            <w:tcBorders>
              <w:top w:val="nil"/>
              <w:bottom w:val="nil"/>
            </w:tcBorders>
            <w:shd w:val="clear" w:color="auto" w:fill="FAFAFA"/>
            <w:vAlign w:val="bottom"/>
          </w:tcPr>
          <w:p w14:paraId="3DF6FA8C"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03D8901"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3BD9C37"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C1ED44F" w14:textId="77777777" w:rsidR="00C435F2" w:rsidRPr="00F61FE4" w:rsidRDefault="00C435F2" w:rsidP="00C435F2">
            <w:pPr>
              <w:ind w:right="-72"/>
              <w:jc w:val="right"/>
              <w:rPr>
                <w:rFonts w:ascii="Arial" w:eastAsia="Angsana New" w:hAnsi="Arial" w:cs="Arial"/>
                <w:color w:val="000000"/>
                <w:sz w:val="16"/>
                <w:szCs w:val="16"/>
                <w:lang w:val="en-GB"/>
              </w:rPr>
            </w:pPr>
          </w:p>
        </w:tc>
      </w:tr>
      <w:tr w:rsidR="00C435F2" w:rsidRPr="00F61FE4" w14:paraId="60364840" w14:textId="77777777" w:rsidTr="004847F5">
        <w:tc>
          <w:tcPr>
            <w:tcW w:w="1816" w:type="pct"/>
            <w:vAlign w:val="bottom"/>
          </w:tcPr>
          <w:p w14:paraId="2AE73DE0" w14:textId="77777777" w:rsidR="00C435F2" w:rsidRPr="00F61FE4" w:rsidRDefault="00C435F2" w:rsidP="00C435F2">
            <w:pPr>
              <w:tabs>
                <w:tab w:val="left" w:pos="2160"/>
                <w:tab w:val="right" w:pos="7200"/>
                <w:tab w:val="right" w:pos="9000"/>
              </w:tabs>
              <w:ind w:right="-122"/>
              <w:rPr>
                <w:rFonts w:ascii="Arial" w:hAnsi="Arial" w:cs="Arial"/>
                <w:b/>
                <w:bCs/>
                <w:color w:val="000000"/>
                <w:sz w:val="16"/>
                <w:szCs w:val="16"/>
              </w:rPr>
            </w:pPr>
          </w:p>
        </w:tc>
        <w:tc>
          <w:tcPr>
            <w:tcW w:w="796" w:type="pct"/>
            <w:tcBorders>
              <w:top w:val="nil"/>
              <w:bottom w:val="nil"/>
            </w:tcBorders>
            <w:shd w:val="clear" w:color="auto" w:fill="FAFAFA"/>
            <w:vAlign w:val="bottom"/>
          </w:tcPr>
          <w:p w14:paraId="043D7652"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68E47CAE"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09017C6"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2ECC45F" w14:textId="77777777" w:rsidR="00C435F2" w:rsidRPr="00F61FE4" w:rsidRDefault="00C435F2" w:rsidP="00C435F2">
            <w:pPr>
              <w:ind w:right="-72"/>
              <w:jc w:val="right"/>
              <w:rPr>
                <w:rFonts w:ascii="Arial" w:eastAsia="Angsana New" w:hAnsi="Arial" w:cs="Arial"/>
                <w:color w:val="000000"/>
                <w:sz w:val="16"/>
                <w:szCs w:val="16"/>
                <w:lang w:val="en-GB"/>
              </w:rPr>
            </w:pPr>
          </w:p>
        </w:tc>
      </w:tr>
      <w:tr w:rsidR="00C435F2" w:rsidRPr="00F61FE4" w14:paraId="609F22F1" w14:textId="77777777" w:rsidTr="00934DC5">
        <w:tc>
          <w:tcPr>
            <w:tcW w:w="1816" w:type="pct"/>
            <w:vAlign w:val="bottom"/>
          </w:tcPr>
          <w:p w14:paraId="1D7EB3FE"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transfer investment</w:t>
            </w:r>
          </w:p>
        </w:tc>
        <w:tc>
          <w:tcPr>
            <w:tcW w:w="796" w:type="pct"/>
            <w:tcBorders>
              <w:top w:val="nil"/>
              <w:bottom w:val="nil"/>
            </w:tcBorders>
            <w:shd w:val="clear" w:color="auto" w:fill="FAFAFA"/>
            <w:vAlign w:val="bottom"/>
          </w:tcPr>
          <w:p w14:paraId="20CBCA9A" w14:textId="42E84337"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(4,939)</w:t>
            </w:r>
          </w:p>
        </w:tc>
        <w:tc>
          <w:tcPr>
            <w:tcW w:w="796" w:type="pct"/>
            <w:shd w:val="clear" w:color="auto" w:fill="FAFAFA"/>
            <w:vAlign w:val="bottom"/>
          </w:tcPr>
          <w:p w14:paraId="3339A9D8" w14:textId="636763A7"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463590F2" w14:textId="1066F33C"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w:t>
            </w:r>
          </w:p>
        </w:tc>
        <w:tc>
          <w:tcPr>
            <w:tcW w:w="796" w:type="pct"/>
            <w:shd w:val="clear" w:color="auto" w:fill="FAFAFA"/>
            <w:vAlign w:val="bottom"/>
          </w:tcPr>
          <w:p w14:paraId="100666B7" w14:textId="588DF80C"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(4,939)</w:t>
            </w:r>
          </w:p>
        </w:tc>
      </w:tr>
      <w:tr w:rsidR="00C435F2" w:rsidRPr="00F61FE4" w14:paraId="06F99204" w14:textId="77777777" w:rsidTr="004847F5">
        <w:tc>
          <w:tcPr>
            <w:tcW w:w="1816" w:type="pct"/>
            <w:vAlign w:val="bottom"/>
          </w:tcPr>
          <w:p w14:paraId="540C54B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7819B54E" w14:textId="4FE4C29D" w:rsidR="00C435F2" w:rsidRPr="00C435F2" w:rsidRDefault="00C435F2" w:rsidP="00C435F2">
            <w:pPr>
              <w:ind w:right="-72"/>
              <w:jc w:val="right"/>
              <w:rPr>
                <w:rFonts w:ascii="Arial" w:eastAsia="Angsana New" w:hAnsi="Arial" w:cs="Arial"/>
                <w:color w:val="000000"/>
                <w:sz w:val="16"/>
                <w:szCs w:val="16"/>
              </w:rPr>
            </w:pPr>
          </w:p>
        </w:tc>
        <w:tc>
          <w:tcPr>
            <w:tcW w:w="796" w:type="pct"/>
            <w:shd w:val="clear" w:color="auto" w:fill="FAFAFA"/>
          </w:tcPr>
          <w:p w14:paraId="708ABB8C" w14:textId="18906141" w:rsidR="00C435F2" w:rsidRPr="00C435F2" w:rsidRDefault="00C435F2" w:rsidP="00C435F2">
            <w:pPr>
              <w:ind w:right="-72"/>
              <w:jc w:val="right"/>
              <w:rPr>
                <w:rFonts w:ascii="Arial" w:eastAsia="Angsana New" w:hAnsi="Arial" w:cs="Arial"/>
                <w:color w:val="000000"/>
                <w:sz w:val="16"/>
                <w:szCs w:val="16"/>
              </w:rPr>
            </w:pPr>
          </w:p>
        </w:tc>
        <w:tc>
          <w:tcPr>
            <w:tcW w:w="796" w:type="pct"/>
            <w:shd w:val="clear" w:color="auto" w:fill="FAFAFA"/>
          </w:tcPr>
          <w:p w14:paraId="1549E173" w14:textId="3E3529C6" w:rsidR="00C435F2" w:rsidRPr="00C435F2" w:rsidRDefault="00C435F2" w:rsidP="00C435F2">
            <w:pPr>
              <w:ind w:right="-72"/>
              <w:jc w:val="right"/>
              <w:rPr>
                <w:rFonts w:ascii="Arial" w:eastAsia="Angsana New" w:hAnsi="Arial" w:cs="Arial"/>
                <w:color w:val="000000"/>
                <w:sz w:val="16"/>
                <w:szCs w:val="16"/>
              </w:rPr>
            </w:pPr>
          </w:p>
        </w:tc>
        <w:tc>
          <w:tcPr>
            <w:tcW w:w="796" w:type="pct"/>
            <w:shd w:val="clear" w:color="auto" w:fill="FAFAFA"/>
          </w:tcPr>
          <w:p w14:paraId="4E5AA85B" w14:textId="37B1E1EE" w:rsidR="00C435F2" w:rsidRPr="00C435F2" w:rsidRDefault="00C435F2" w:rsidP="00C435F2">
            <w:pPr>
              <w:ind w:right="-72"/>
              <w:jc w:val="right"/>
              <w:rPr>
                <w:rFonts w:ascii="Arial" w:eastAsia="Angsana New" w:hAnsi="Arial" w:cs="Arial"/>
                <w:color w:val="000000"/>
                <w:sz w:val="16"/>
                <w:szCs w:val="16"/>
              </w:rPr>
            </w:pPr>
          </w:p>
        </w:tc>
      </w:tr>
      <w:tr w:rsidR="00C435F2" w:rsidRPr="00F61FE4" w14:paraId="61AF1798" w14:textId="77777777" w:rsidTr="004847F5">
        <w:tc>
          <w:tcPr>
            <w:tcW w:w="1816" w:type="pct"/>
            <w:vAlign w:val="bottom"/>
          </w:tcPr>
          <w:p w14:paraId="2F634699"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w:t>
            </w:r>
          </w:p>
        </w:tc>
        <w:tc>
          <w:tcPr>
            <w:tcW w:w="796" w:type="pct"/>
            <w:tcBorders>
              <w:top w:val="nil"/>
              <w:bottom w:val="nil"/>
            </w:tcBorders>
            <w:shd w:val="clear" w:color="auto" w:fill="FAFAFA"/>
            <w:vAlign w:val="bottom"/>
          </w:tcPr>
          <w:p w14:paraId="0E981654"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E35920B"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830A2B6"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CDEFD7B"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3367E001" w14:textId="77777777" w:rsidTr="00327AC9">
        <w:tc>
          <w:tcPr>
            <w:tcW w:w="1816" w:type="pct"/>
            <w:vAlign w:val="bottom"/>
          </w:tcPr>
          <w:p w14:paraId="1529201A"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profit or loss</w:t>
            </w:r>
          </w:p>
        </w:tc>
        <w:tc>
          <w:tcPr>
            <w:tcW w:w="796" w:type="pct"/>
            <w:tcBorders>
              <w:top w:val="nil"/>
              <w:bottom w:val="nil"/>
            </w:tcBorders>
            <w:shd w:val="clear" w:color="auto" w:fill="FAFAFA"/>
            <w:vAlign w:val="bottom"/>
          </w:tcPr>
          <w:p w14:paraId="65C13EEA" w14:textId="41157C9E"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(3,857)</w:t>
            </w:r>
          </w:p>
        </w:tc>
        <w:tc>
          <w:tcPr>
            <w:tcW w:w="796" w:type="pct"/>
            <w:tcBorders>
              <w:top w:val="nil"/>
              <w:bottom w:val="nil"/>
            </w:tcBorders>
            <w:shd w:val="clear" w:color="auto" w:fill="FAFAFA"/>
            <w:vAlign w:val="bottom"/>
          </w:tcPr>
          <w:p w14:paraId="6BA5916C" w14:textId="705A8F57"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(1,499)</w:t>
            </w:r>
          </w:p>
        </w:tc>
        <w:tc>
          <w:tcPr>
            <w:tcW w:w="796" w:type="pct"/>
            <w:tcBorders>
              <w:top w:val="nil"/>
              <w:bottom w:val="nil"/>
            </w:tcBorders>
            <w:shd w:val="clear" w:color="auto" w:fill="FAFAFA"/>
            <w:vAlign w:val="bottom"/>
          </w:tcPr>
          <w:p w14:paraId="49C8C86E" w14:textId="5D39E38E"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w:t>
            </w:r>
          </w:p>
        </w:tc>
        <w:tc>
          <w:tcPr>
            <w:tcW w:w="796" w:type="pct"/>
            <w:tcBorders>
              <w:top w:val="nil"/>
              <w:bottom w:val="nil"/>
            </w:tcBorders>
            <w:shd w:val="clear" w:color="auto" w:fill="FAFAFA"/>
            <w:vAlign w:val="bottom"/>
          </w:tcPr>
          <w:p w14:paraId="36BE08E4" w14:textId="10DBAE9B"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(5,356)</w:t>
            </w:r>
          </w:p>
        </w:tc>
      </w:tr>
      <w:tr w:rsidR="00C435F2" w:rsidRPr="00F61FE4" w14:paraId="2B35E815" w14:textId="77777777" w:rsidTr="004847F5">
        <w:tc>
          <w:tcPr>
            <w:tcW w:w="1816" w:type="pct"/>
            <w:vAlign w:val="bottom"/>
          </w:tcPr>
          <w:p w14:paraId="330963A6"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0A40B69E"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7B1725F1"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2177846"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96DFAA9"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2F35E817" w14:textId="77777777" w:rsidTr="00CC3D2B">
        <w:tc>
          <w:tcPr>
            <w:tcW w:w="1816" w:type="pct"/>
            <w:vAlign w:val="bottom"/>
          </w:tcPr>
          <w:p w14:paraId="4E153A6E"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 </w:t>
            </w:r>
          </w:p>
        </w:tc>
        <w:tc>
          <w:tcPr>
            <w:tcW w:w="796" w:type="pct"/>
            <w:tcBorders>
              <w:top w:val="nil"/>
              <w:bottom w:val="nil"/>
            </w:tcBorders>
            <w:shd w:val="clear" w:color="auto" w:fill="FAFAFA"/>
            <w:vAlign w:val="bottom"/>
          </w:tcPr>
          <w:p w14:paraId="1F6F6EC5" w14:textId="675D66CB"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676DDAA"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9228D76" w14:textId="3235568F"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D99C561"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2229B565" w14:textId="77777777" w:rsidTr="00CC3D2B">
        <w:tc>
          <w:tcPr>
            <w:tcW w:w="1816" w:type="pct"/>
            <w:vAlign w:val="bottom"/>
          </w:tcPr>
          <w:p w14:paraId="421589A1"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bottom w:val="nil"/>
            </w:tcBorders>
            <w:shd w:val="clear" w:color="auto" w:fill="FAFAFA"/>
            <w:vAlign w:val="bottom"/>
          </w:tcPr>
          <w:p w14:paraId="4F4DC612" w14:textId="054C21DE"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(6,434)</w:t>
            </w:r>
          </w:p>
        </w:tc>
        <w:tc>
          <w:tcPr>
            <w:tcW w:w="796" w:type="pct"/>
            <w:tcBorders>
              <w:top w:val="nil"/>
              <w:bottom w:val="nil"/>
            </w:tcBorders>
            <w:shd w:val="clear" w:color="auto" w:fill="FAFAFA"/>
            <w:vAlign w:val="bottom"/>
          </w:tcPr>
          <w:p w14:paraId="288E03FD" w14:textId="54BBFF9D"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(1)</w:t>
            </w:r>
          </w:p>
        </w:tc>
        <w:tc>
          <w:tcPr>
            <w:tcW w:w="796" w:type="pct"/>
            <w:tcBorders>
              <w:top w:val="nil"/>
              <w:bottom w:val="nil"/>
            </w:tcBorders>
            <w:shd w:val="clear" w:color="auto" w:fill="FAFAFA"/>
            <w:vAlign w:val="bottom"/>
          </w:tcPr>
          <w:p w14:paraId="6B3BCA90" w14:textId="4B4A0C31"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(135)</w:t>
            </w:r>
          </w:p>
        </w:tc>
        <w:tc>
          <w:tcPr>
            <w:tcW w:w="796" w:type="pct"/>
            <w:tcBorders>
              <w:top w:val="nil"/>
              <w:bottom w:val="nil"/>
            </w:tcBorders>
            <w:shd w:val="clear" w:color="auto" w:fill="FAFAFA"/>
            <w:vAlign w:val="bottom"/>
          </w:tcPr>
          <w:p w14:paraId="6FD6E55B" w14:textId="72C28BB0"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(6,570)</w:t>
            </w:r>
          </w:p>
        </w:tc>
      </w:tr>
      <w:tr w:rsidR="00523090" w:rsidRPr="00F61FE4" w14:paraId="4BC30A6E" w14:textId="77777777" w:rsidTr="00CC3D2B">
        <w:tc>
          <w:tcPr>
            <w:tcW w:w="1816" w:type="pct"/>
            <w:vAlign w:val="bottom"/>
          </w:tcPr>
          <w:p w14:paraId="13CE55AA" w14:textId="391AD25C" w:rsidR="00523090" w:rsidRPr="00F61FE4" w:rsidRDefault="00523090" w:rsidP="00C435F2">
            <w:pPr>
              <w:tabs>
                <w:tab w:val="left" w:pos="2160"/>
                <w:tab w:val="right" w:pos="7200"/>
                <w:tab w:val="right" w:pos="9000"/>
              </w:tabs>
              <w:ind w:right="-122"/>
              <w:rPr>
                <w:rFonts w:ascii="Arial" w:hAnsi="Arial" w:cs="Arial"/>
                <w:color w:val="000000"/>
                <w:sz w:val="16"/>
                <w:szCs w:val="16"/>
              </w:rPr>
            </w:pPr>
            <w:r w:rsidRPr="00523090">
              <w:rPr>
                <w:rFonts w:ascii="Arial" w:hAnsi="Arial" w:cs="Arial"/>
                <w:color w:val="000000"/>
                <w:sz w:val="16"/>
                <w:szCs w:val="16"/>
              </w:rPr>
              <w:t>Right of use assets</w:t>
            </w:r>
          </w:p>
        </w:tc>
        <w:tc>
          <w:tcPr>
            <w:tcW w:w="796" w:type="pct"/>
            <w:tcBorders>
              <w:top w:val="nil"/>
              <w:bottom w:val="nil"/>
            </w:tcBorders>
            <w:shd w:val="clear" w:color="auto" w:fill="FAFAFA"/>
            <w:vAlign w:val="bottom"/>
          </w:tcPr>
          <w:p w14:paraId="6DB9131A" w14:textId="2B91AA7F" w:rsidR="00523090" w:rsidRPr="00C435F2" w:rsidRDefault="00523090" w:rsidP="00C435F2">
            <w:pPr>
              <w:ind w:right="-72"/>
              <w:jc w:val="right"/>
              <w:rPr>
                <w:rFonts w:ascii="Arial" w:hAnsi="Arial" w:cs="Arial"/>
                <w:color w:val="000000"/>
                <w:sz w:val="16"/>
                <w:szCs w:val="16"/>
                <w:lang w:val="en-GB"/>
              </w:rPr>
            </w:pPr>
            <w:r w:rsidRPr="00523090">
              <w:rPr>
                <w:rFonts w:ascii="Arial" w:hAnsi="Arial" w:cs="Arial"/>
                <w:color w:val="000000"/>
                <w:sz w:val="16"/>
                <w:szCs w:val="16"/>
                <w:lang w:val="en-GB"/>
              </w:rPr>
              <w:t>(36,712)</w:t>
            </w:r>
          </w:p>
        </w:tc>
        <w:tc>
          <w:tcPr>
            <w:tcW w:w="796" w:type="pct"/>
            <w:tcBorders>
              <w:top w:val="nil"/>
              <w:bottom w:val="nil"/>
            </w:tcBorders>
            <w:shd w:val="clear" w:color="auto" w:fill="FAFAFA"/>
            <w:vAlign w:val="bottom"/>
          </w:tcPr>
          <w:p w14:paraId="701EBD0F" w14:textId="17C96663" w:rsidR="00523090" w:rsidRPr="00C435F2" w:rsidRDefault="00523090" w:rsidP="00C435F2">
            <w:pPr>
              <w:ind w:right="-72"/>
              <w:jc w:val="right"/>
              <w:rPr>
                <w:rFonts w:ascii="Arial" w:hAnsi="Arial" w:cs="Arial"/>
                <w:color w:val="000000"/>
                <w:sz w:val="16"/>
                <w:szCs w:val="16"/>
                <w:lang w:val="en-GB"/>
              </w:rPr>
            </w:pPr>
            <w:r>
              <w:rPr>
                <w:rFonts w:ascii="Arial" w:hAnsi="Arial" w:cs="Arial"/>
                <w:color w:val="000000"/>
                <w:sz w:val="16"/>
                <w:szCs w:val="16"/>
                <w:lang w:val="en-GB"/>
              </w:rPr>
              <w:t>129</w:t>
            </w:r>
          </w:p>
        </w:tc>
        <w:tc>
          <w:tcPr>
            <w:tcW w:w="796" w:type="pct"/>
            <w:tcBorders>
              <w:top w:val="nil"/>
              <w:bottom w:val="nil"/>
            </w:tcBorders>
            <w:shd w:val="clear" w:color="auto" w:fill="FAFAFA"/>
            <w:vAlign w:val="bottom"/>
          </w:tcPr>
          <w:p w14:paraId="6647E8F3" w14:textId="2469B005" w:rsidR="00523090" w:rsidRPr="00C435F2" w:rsidRDefault="00523090" w:rsidP="00C435F2">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796" w:type="pct"/>
            <w:tcBorders>
              <w:top w:val="nil"/>
              <w:bottom w:val="nil"/>
            </w:tcBorders>
            <w:shd w:val="clear" w:color="auto" w:fill="FAFAFA"/>
            <w:vAlign w:val="bottom"/>
          </w:tcPr>
          <w:p w14:paraId="6FC09FE5" w14:textId="5A8C06DE" w:rsidR="00523090" w:rsidRPr="00C435F2" w:rsidRDefault="00523090" w:rsidP="00C435F2">
            <w:pPr>
              <w:ind w:right="-72"/>
              <w:jc w:val="right"/>
              <w:rPr>
                <w:rFonts w:ascii="Arial" w:hAnsi="Arial" w:cs="Arial"/>
                <w:color w:val="000000"/>
                <w:sz w:val="16"/>
                <w:szCs w:val="16"/>
                <w:lang w:val="en-GB"/>
              </w:rPr>
            </w:pPr>
            <w:r w:rsidRPr="00523090">
              <w:rPr>
                <w:rFonts w:ascii="Arial" w:hAnsi="Arial" w:cs="Arial"/>
                <w:color w:val="000000"/>
                <w:sz w:val="16"/>
                <w:szCs w:val="16"/>
                <w:lang w:val="en-GB"/>
              </w:rPr>
              <w:t>(36,583)</w:t>
            </w:r>
          </w:p>
        </w:tc>
      </w:tr>
      <w:tr w:rsidR="00C435F2" w:rsidRPr="00F61FE4" w14:paraId="1A39B7BE" w14:textId="77777777" w:rsidTr="004847F5">
        <w:tc>
          <w:tcPr>
            <w:tcW w:w="1816" w:type="pct"/>
            <w:vAlign w:val="bottom"/>
          </w:tcPr>
          <w:p w14:paraId="3520955F"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3E0F2166"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23334293"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008DD4F4"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5C2F360F"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7D8DC56D" w14:textId="77777777" w:rsidTr="00FF19A8">
        <w:tc>
          <w:tcPr>
            <w:tcW w:w="1816" w:type="pct"/>
            <w:vAlign w:val="bottom"/>
          </w:tcPr>
          <w:p w14:paraId="334AAE3E"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530B5F88" w14:textId="29C2CB07" w:rsidR="00C435F2" w:rsidRPr="00C435F2" w:rsidRDefault="00523090" w:rsidP="00C435F2">
            <w:pPr>
              <w:ind w:right="-72"/>
              <w:jc w:val="right"/>
              <w:rPr>
                <w:rFonts w:ascii="Arial" w:eastAsia="Angsana New" w:hAnsi="Arial" w:cs="Arial"/>
                <w:color w:val="000000"/>
                <w:sz w:val="16"/>
                <w:szCs w:val="16"/>
              </w:rPr>
            </w:pPr>
            <w:r w:rsidRPr="00523090">
              <w:rPr>
                <w:rFonts w:ascii="Arial" w:hAnsi="Arial" w:cs="Arial"/>
                <w:color w:val="000000"/>
                <w:sz w:val="16"/>
                <w:szCs w:val="16"/>
                <w:lang w:val="en-GB"/>
              </w:rPr>
              <w:t>(51,942)</w:t>
            </w:r>
          </w:p>
        </w:tc>
        <w:tc>
          <w:tcPr>
            <w:tcW w:w="796" w:type="pct"/>
            <w:tcBorders>
              <w:top w:val="nil"/>
              <w:bottom w:val="single" w:sz="4" w:space="0" w:color="auto"/>
            </w:tcBorders>
            <w:shd w:val="clear" w:color="auto" w:fill="FAFAFA"/>
            <w:vAlign w:val="bottom"/>
          </w:tcPr>
          <w:p w14:paraId="60D2B359" w14:textId="39B3700F" w:rsidR="00C435F2" w:rsidRPr="00C435F2" w:rsidRDefault="00523090" w:rsidP="00C435F2">
            <w:pPr>
              <w:ind w:right="-72"/>
              <w:jc w:val="right"/>
              <w:rPr>
                <w:rFonts w:ascii="Arial" w:eastAsia="Angsana New" w:hAnsi="Arial" w:cs="Arial"/>
                <w:color w:val="000000"/>
                <w:sz w:val="16"/>
                <w:szCs w:val="16"/>
              </w:rPr>
            </w:pPr>
            <w:r w:rsidRPr="00523090">
              <w:rPr>
                <w:rFonts w:ascii="Arial" w:hAnsi="Arial" w:cs="Arial"/>
                <w:color w:val="000000"/>
                <w:sz w:val="16"/>
                <w:szCs w:val="16"/>
                <w:lang w:val="en-GB"/>
              </w:rPr>
              <w:t>(1,371)</w:t>
            </w:r>
          </w:p>
        </w:tc>
        <w:tc>
          <w:tcPr>
            <w:tcW w:w="796" w:type="pct"/>
            <w:tcBorders>
              <w:top w:val="nil"/>
              <w:bottom w:val="single" w:sz="4" w:space="0" w:color="auto"/>
            </w:tcBorders>
            <w:shd w:val="clear" w:color="auto" w:fill="FAFAFA"/>
            <w:vAlign w:val="bottom"/>
          </w:tcPr>
          <w:p w14:paraId="0E374590" w14:textId="78697BA1"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(135)</w:t>
            </w:r>
          </w:p>
        </w:tc>
        <w:tc>
          <w:tcPr>
            <w:tcW w:w="796" w:type="pct"/>
            <w:tcBorders>
              <w:top w:val="nil"/>
              <w:bottom w:val="single" w:sz="4" w:space="0" w:color="auto"/>
            </w:tcBorders>
            <w:shd w:val="clear" w:color="auto" w:fill="FAFAFA"/>
            <w:vAlign w:val="bottom"/>
          </w:tcPr>
          <w:p w14:paraId="79744BD3" w14:textId="566E53BC" w:rsidR="00C435F2" w:rsidRPr="00C435F2" w:rsidRDefault="00523090" w:rsidP="00C435F2">
            <w:pPr>
              <w:ind w:right="-72"/>
              <w:jc w:val="right"/>
              <w:rPr>
                <w:rFonts w:ascii="Arial" w:eastAsia="Angsana New" w:hAnsi="Arial" w:cs="Arial"/>
                <w:color w:val="000000"/>
                <w:sz w:val="16"/>
                <w:szCs w:val="16"/>
              </w:rPr>
            </w:pPr>
            <w:r w:rsidRPr="00523090">
              <w:rPr>
                <w:rFonts w:ascii="Arial" w:hAnsi="Arial" w:cs="Arial"/>
                <w:color w:val="000000"/>
                <w:sz w:val="16"/>
                <w:szCs w:val="16"/>
                <w:lang w:val="en-GB"/>
              </w:rPr>
              <w:t>(53,448)</w:t>
            </w:r>
          </w:p>
        </w:tc>
      </w:tr>
      <w:tr w:rsidR="00C435F2" w:rsidRPr="00F61FE4" w14:paraId="0A552D65" w14:textId="77777777" w:rsidTr="004847F5">
        <w:tc>
          <w:tcPr>
            <w:tcW w:w="1816" w:type="pct"/>
            <w:vAlign w:val="bottom"/>
          </w:tcPr>
          <w:p w14:paraId="42DBD677"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tcBorders>
            <w:shd w:val="clear" w:color="auto" w:fill="FAFAFA"/>
            <w:vAlign w:val="bottom"/>
          </w:tcPr>
          <w:p w14:paraId="06BF746B"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670A034A"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62D20E7"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C53EA6E"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41459DD1" w14:textId="77777777" w:rsidTr="00AE4652">
        <w:tc>
          <w:tcPr>
            <w:tcW w:w="1816" w:type="pct"/>
            <w:vAlign w:val="bottom"/>
          </w:tcPr>
          <w:p w14:paraId="00BB2E59"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b/>
                <w:bCs/>
                <w:color w:val="000000"/>
                <w:sz w:val="16"/>
                <w:szCs w:val="16"/>
              </w:rPr>
              <w:t>Deferred tax assets, net</w:t>
            </w:r>
          </w:p>
        </w:tc>
        <w:tc>
          <w:tcPr>
            <w:tcW w:w="796" w:type="pct"/>
            <w:tcBorders>
              <w:bottom w:val="single" w:sz="4" w:space="0" w:color="auto"/>
            </w:tcBorders>
            <w:shd w:val="clear" w:color="auto" w:fill="FAFAFA"/>
            <w:vAlign w:val="bottom"/>
          </w:tcPr>
          <w:p w14:paraId="27EDB7B8" w14:textId="6AAEAD4A"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534,902</w:t>
            </w:r>
          </w:p>
        </w:tc>
        <w:tc>
          <w:tcPr>
            <w:tcW w:w="796" w:type="pct"/>
            <w:tcBorders>
              <w:bottom w:val="single" w:sz="4" w:space="0" w:color="auto"/>
            </w:tcBorders>
            <w:shd w:val="clear" w:color="auto" w:fill="FAFAFA"/>
            <w:vAlign w:val="bottom"/>
          </w:tcPr>
          <w:p w14:paraId="56D858B6" w14:textId="4A3AF1F5"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62,675</w:t>
            </w:r>
          </w:p>
        </w:tc>
        <w:tc>
          <w:tcPr>
            <w:tcW w:w="796" w:type="pct"/>
            <w:tcBorders>
              <w:bottom w:val="single" w:sz="4" w:space="0" w:color="auto"/>
            </w:tcBorders>
            <w:shd w:val="clear" w:color="auto" w:fill="FAFAFA"/>
            <w:vAlign w:val="bottom"/>
          </w:tcPr>
          <w:p w14:paraId="44D018EE" w14:textId="52612A6E"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(3,502)</w:t>
            </w:r>
          </w:p>
        </w:tc>
        <w:tc>
          <w:tcPr>
            <w:tcW w:w="796" w:type="pct"/>
            <w:tcBorders>
              <w:bottom w:val="single" w:sz="4" w:space="0" w:color="auto"/>
            </w:tcBorders>
            <w:shd w:val="clear" w:color="auto" w:fill="FAFAFA"/>
            <w:vAlign w:val="bottom"/>
          </w:tcPr>
          <w:p w14:paraId="7E5941FE" w14:textId="74A5A369"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594,075</w:t>
            </w:r>
          </w:p>
        </w:tc>
      </w:tr>
    </w:tbl>
    <w:p w14:paraId="0BF9C4EE" w14:textId="77777777" w:rsidR="009C366E" w:rsidRPr="00F61FE4" w:rsidRDefault="009C366E" w:rsidP="00F6706E">
      <w:pPr>
        <w:jc w:val="both"/>
        <w:rPr>
          <w:rFonts w:ascii="Arial" w:hAnsi="Arial" w:cs="Arial"/>
          <w:color w:val="000000" w:themeColor="text1"/>
          <w:sz w:val="18"/>
          <w:szCs w:val="18"/>
        </w:rPr>
      </w:pPr>
    </w:p>
    <w:p w14:paraId="394E3B2A" w14:textId="62CAC1CF" w:rsidR="00EC361C" w:rsidRPr="00F61FE4" w:rsidRDefault="00EC361C">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1779FEF7" w14:textId="77777777" w:rsidR="00F6706E" w:rsidRPr="00F61FE4"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5A472B" w14:paraId="39DCB8F7" w14:textId="77777777" w:rsidTr="00A7492D">
        <w:tc>
          <w:tcPr>
            <w:tcW w:w="4075" w:type="dxa"/>
            <w:tcBorders>
              <w:top w:val="nil"/>
            </w:tcBorders>
            <w:vAlign w:val="center"/>
          </w:tcPr>
          <w:p w14:paraId="31667777"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single" w:sz="4" w:space="0" w:color="auto"/>
              <w:bottom w:val="single" w:sz="4" w:space="0" w:color="auto"/>
            </w:tcBorders>
            <w:vAlign w:val="center"/>
          </w:tcPr>
          <w:p w14:paraId="4301DF34" w14:textId="77777777" w:rsidR="00F6706E" w:rsidRPr="005A472B"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Separate financial information</w:t>
            </w:r>
          </w:p>
        </w:tc>
      </w:tr>
      <w:tr w:rsidR="00F6706E" w:rsidRPr="005A472B" w14:paraId="5772FD08" w14:textId="77777777" w:rsidTr="00AB532B">
        <w:tc>
          <w:tcPr>
            <w:tcW w:w="4075" w:type="dxa"/>
            <w:vAlign w:val="center"/>
          </w:tcPr>
          <w:p w14:paraId="63B0A4DC"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A472B" w14:paraId="738A77FB" w14:textId="77777777" w:rsidTr="00AB532B">
        <w:tc>
          <w:tcPr>
            <w:tcW w:w="4075" w:type="dxa"/>
            <w:vAlign w:val="center"/>
          </w:tcPr>
          <w:p w14:paraId="7162010F"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5A472B">
              <w:rPr>
                <w:rFonts w:ascii="Arial" w:hAnsi="Arial" w:cs="Arial"/>
                <w:b/>
                <w:bCs/>
                <w:color w:val="000000" w:themeColor="text1"/>
                <w:spacing w:val="-4"/>
                <w:sz w:val="18"/>
                <w:szCs w:val="18"/>
              </w:rPr>
              <w:t>recognised</w:t>
            </w:r>
            <w:proofErr w:type="spellEnd"/>
            <w:r w:rsidRPr="005A472B">
              <w:rPr>
                <w:rFonts w:ascii="Arial" w:hAnsi="Arial" w:cs="Arial"/>
                <w:b/>
                <w:bCs/>
                <w:color w:val="000000" w:themeColor="text1"/>
                <w:spacing w:val="-4"/>
                <w:sz w:val="18"/>
                <w:szCs w:val="18"/>
              </w:rPr>
              <w:t xml:space="preserve"> in</w:t>
            </w:r>
          </w:p>
        </w:tc>
        <w:tc>
          <w:tcPr>
            <w:tcW w:w="1382" w:type="dxa"/>
            <w:vAlign w:val="center"/>
          </w:tcPr>
          <w:p w14:paraId="77F0FF99"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A472B" w14:paraId="5137E01E" w14:textId="77777777" w:rsidTr="00AB532B">
        <w:tc>
          <w:tcPr>
            <w:tcW w:w="4075" w:type="dxa"/>
            <w:vAlign w:val="center"/>
          </w:tcPr>
          <w:p w14:paraId="2229CB80"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As at</w:t>
            </w:r>
          </w:p>
        </w:tc>
        <w:tc>
          <w:tcPr>
            <w:tcW w:w="1382" w:type="dxa"/>
            <w:vAlign w:val="center"/>
          </w:tcPr>
          <w:p w14:paraId="5701444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other</w:t>
            </w:r>
          </w:p>
        </w:tc>
        <w:tc>
          <w:tcPr>
            <w:tcW w:w="1382" w:type="dxa"/>
            <w:vAlign w:val="center"/>
          </w:tcPr>
          <w:p w14:paraId="6FA96941"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As at</w:t>
            </w:r>
          </w:p>
        </w:tc>
      </w:tr>
      <w:tr w:rsidR="00F6706E" w:rsidRPr="005A472B" w14:paraId="5EA23C00" w14:textId="77777777" w:rsidTr="00AB532B">
        <w:tc>
          <w:tcPr>
            <w:tcW w:w="4075" w:type="dxa"/>
            <w:vAlign w:val="center"/>
          </w:tcPr>
          <w:p w14:paraId="679DC254"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1D116329" w:rsidR="00F6706E" w:rsidRPr="005A472B"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1</w:t>
            </w:r>
            <w:r w:rsidR="00F6706E" w:rsidRPr="005A472B">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5A472B">
              <w:rPr>
                <w:rFonts w:ascii="Arial" w:hAnsi="Arial" w:cs="Arial"/>
                <w:b/>
                <w:bCs/>
                <w:color w:val="000000" w:themeColor="text1"/>
                <w:spacing w:val="-4"/>
                <w:sz w:val="18"/>
                <w:szCs w:val="18"/>
              </w:rPr>
              <w:t>recognised</w:t>
            </w:r>
            <w:proofErr w:type="spellEnd"/>
            <w:r w:rsidRPr="005A472B">
              <w:rPr>
                <w:rFonts w:ascii="Arial" w:hAnsi="Arial" w:cs="Arial"/>
                <w:b/>
                <w:bCs/>
                <w:color w:val="000000" w:themeColor="text1"/>
                <w:spacing w:val="-4"/>
                <w:sz w:val="18"/>
                <w:szCs w:val="18"/>
              </w:rPr>
              <w:t xml:space="preserve"> in</w:t>
            </w:r>
          </w:p>
        </w:tc>
        <w:tc>
          <w:tcPr>
            <w:tcW w:w="1382" w:type="dxa"/>
            <w:vAlign w:val="center"/>
          </w:tcPr>
          <w:p w14:paraId="5A84993F" w14:textId="77777777" w:rsidR="00F6706E" w:rsidRPr="005A472B"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comprehensive</w:t>
            </w:r>
          </w:p>
        </w:tc>
        <w:tc>
          <w:tcPr>
            <w:tcW w:w="1382" w:type="dxa"/>
            <w:vAlign w:val="center"/>
          </w:tcPr>
          <w:p w14:paraId="2BF7DB3B" w14:textId="0D1C19DC"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31 March</w:t>
            </w:r>
          </w:p>
        </w:tc>
      </w:tr>
      <w:tr w:rsidR="00F6706E" w:rsidRPr="005A472B" w14:paraId="02A92619" w14:textId="77777777" w:rsidTr="00AB532B">
        <w:tc>
          <w:tcPr>
            <w:tcW w:w="4075" w:type="dxa"/>
            <w:vAlign w:val="center"/>
          </w:tcPr>
          <w:p w14:paraId="10E4B67A"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235BAC2E"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2024</w:t>
            </w:r>
          </w:p>
        </w:tc>
        <w:tc>
          <w:tcPr>
            <w:tcW w:w="1382" w:type="dxa"/>
            <w:tcBorders>
              <w:bottom w:val="nil"/>
            </w:tcBorders>
            <w:vAlign w:val="center"/>
          </w:tcPr>
          <w:p w14:paraId="7743516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1F61DF7B"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2024</w:t>
            </w:r>
          </w:p>
        </w:tc>
      </w:tr>
      <w:tr w:rsidR="00F6706E" w:rsidRPr="005A472B" w14:paraId="16F6CBF4" w14:textId="77777777" w:rsidTr="00AB532B">
        <w:tc>
          <w:tcPr>
            <w:tcW w:w="4075" w:type="dxa"/>
            <w:vAlign w:val="center"/>
          </w:tcPr>
          <w:p w14:paraId="2E274042"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 xml:space="preserve">Thousand </w:t>
            </w:r>
          </w:p>
          <w:p w14:paraId="7EA72B66"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r>
      <w:tr w:rsidR="00F6706E" w:rsidRPr="005A472B" w14:paraId="184F981A" w14:textId="77777777" w:rsidTr="00AB532B">
        <w:tc>
          <w:tcPr>
            <w:tcW w:w="4075" w:type="dxa"/>
            <w:vAlign w:val="center"/>
          </w:tcPr>
          <w:p w14:paraId="14FB02AB" w14:textId="77777777" w:rsidR="00F6706E" w:rsidRPr="005A472B"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5A472B" w14:paraId="4DE2CB81" w14:textId="77777777" w:rsidTr="00AB532B">
        <w:tc>
          <w:tcPr>
            <w:tcW w:w="4075" w:type="dxa"/>
            <w:vAlign w:val="bottom"/>
          </w:tcPr>
          <w:p w14:paraId="408AEF58" w14:textId="5D384021" w:rsidR="00EA24F9" w:rsidRPr="005A472B"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Deferred tax assets</w:t>
            </w:r>
          </w:p>
        </w:tc>
        <w:tc>
          <w:tcPr>
            <w:tcW w:w="1382" w:type="dxa"/>
            <w:tcBorders>
              <w:top w:val="nil"/>
            </w:tcBorders>
            <w:shd w:val="clear" w:color="auto" w:fill="FAFAFA"/>
            <w:vAlign w:val="bottom"/>
          </w:tcPr>
          <w:p w14:paraId="2D0CCAE7"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r>
      <w:tr w:rsidR="00EA24F9" w:rsidRPr="005A472B" w14:paraId="077A4046" w14:textId="77777777" w:rsidTr="00AB532B">
        <w:tc>
          <w:tcPr>
            <w:tcW w:w="4075" w:type="dxa"/>
            <w:vAlign w:val="bottom"/>
          </w:tcPr>
          <w:p w14:paraId="10A5EE01" w14:textId="41AA86A6" w:rsidR="00EA24F9" w:rsidRPr="005A472B"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r>
      <w:tr w:rsidR="00EA24F9" w:rsidRPr="005A472B" w14:paraId="17454917" w14:textId="77777777" w:rsidTr="008D4AE4">
        <w:tc>
          <w:tcPr>
            <w:tcW w:w="4075" w:type="dxa"/>
            <w:vAlign w:val="bottom"/>
          </w:tcPr>
          <w:p w14:paraId="6E8F1CD7" w14:textId="21C3A347" w:rsidR="00EA24F9" w:rsidRPr="005A472B" w:rsidRDefault="00EA24F9" w:rsidP="00EA24F9">
            <w:pPr>
              <w:tabs>
                <w:tab w:val="left" w:pos="2160"/>
                <w:tab w:val="right" w:pos="7200"/>
                <w:tab w:val="right" w:pos="9000"/>
              </w:tabs>
              <w:ind w:left="38" w:right="-72"/>
              <w:rPr>
                <w:rFonts w:ascii="Arial" w:hAnsi="Arial" w:cs="Arial"/>
                <w:color w:val="000000" w:themeColor="text1"/>
                <w:sz w:val="18"/>
                <w:szCs w:val="18"/>
              </w:rPr>
            </w:pPr>
            <w:proofErr w:type="spellStart"/>
            <w:r w:rsidRPr="005A472B">
              <w:rPr>
                <w:rFonts w:ascii="Arial" w:hAnsi="Arial" w:cs="Arial"/>
                <w:color w:val="000000" w:themeColor="text1"/>
                <w:sz w:val="18"/>
                <w:szCs w:val="18"/>
              </w:rPr>
              <w:t>Unrealised</w:t>
            </w:r>
            <w:proofErr w:type="spellEnd"/>
            <w:r w:rsidRPr="005A472B">
              <w:rPr>
                <w:rFonts w:ascii="Arial" w:hAnsi="Arial" w:cs="Arial"/>
                <w:color w:val="000000" w:themeColor="text1"/>
                <w:sz w:val="18"/>
                <w:szCs w:val="18"/>
              </w:rPr>
              <w:t xml:space="preserve"> loss on the change in fair value</w:t>
            </w:r>
          </w:p>
        </w:tc>
        <w:tc>
          <w:tcPr>
            <w:tcW w:w="1382" w:type="dxa"/>
            <w:tcBorders>
              <w:top w:val="nil"/>
            </w:tcBorders>
            <w:shd w:val="clear" w:color="auto" w:fill="FAFAFA"/>
            <w:vAlign w:val="bottom"/>
          </w:tcPr>
          <w:p w14:paraId="03526164" w14:textId="388CFAE6"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5ACA802B"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25A3C83B" w14:textId="77777777" w:rsidR="00EA24F9" w:rsidRPr="005A472B" w:rsidRDefault="00EA24F9" w:rsidP="00EA24F9">
            <w:pPr>
              <w:ind w:right="-72"/>
              <w:jc w:val="right"/>
              <w:rPr>
                <w:rFonts w:ascii="Arial" w:hAnsi="Arial" w:cs="Arial"/>
                <w:color w:val="000000" w:themeColor="text1"/>
                <w:spacing w:val="-4"/>
                <w:sz w:val="18"/>
                <w:szCs w:val="18"/>
              </w:rPr>
            </w:pPr>
          </w:p>
        </w:tc>
      </w:tr>
      <w:tr w:rsidR="00EA24F9" w:rsidRPr="005A472B" w14:paraId="039316C4" w14:textId="77777777" w:rsidTr="00AB532B">
        <w:tc>
          <w:tcPr>
            <w:tcW w:w="4075" w:type="dxa"/>
            <w:vAlign w:val="bottom"/>
          </w:tcPr>
          <w:p w14:paraId="41152967" w14:textId="7C47B260" w:rsidR="00EA24F9" w:rsidRPr="005A472B" w:rsidRDefault="00EA24F9" w:rsidP="00EA24F9">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 xml:space="preserve">   of financial assets measured at fair value</w:t>
            </w:r>
          </w:p>
        </w:tc>
        <w:tc>
          <w:tcPr>
            <w:tcW w:w="1382" w:type="dxa"/>
            <w:tcBorders>
              <w:top w:val="nil"/>
            </w:tcBorders>
            <w:shd w:val="clear" w:color="auto" w:fill="FAFAFA"/>
            <w:vAlign w:val="bottom"/>
          </w:tcPr>
          <w:p w14:paraId="63E22D81" w14:textId="7724D7E4"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D0F75CA"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52690F0" w14:textId="77777777" w:rsidR="00EA24F9" w:rsidRPr="005A472B" w:rsidRDefault="00EA24F9" w:rsidP="00EA24F9">
            <w:pPr>
              <w:ind w:right="-72"/>
              <w:jc w:val="right"/>
              <w:rPr>
                <w:rFonts w:ascii="Arial" w:hAnsi="Arial" w:cs="Arial"/>
                <w:color w:val="000000" w:themeColor="text1"/>
                <w:spacing w:val="-4"/>
                <w:sz w:val="18"/>
                <w:szCs w:val="18"/>
              </w:rPr>
            </w:pPr>
          </w:p>
        </w:tc>
      </w:tr>
      <w:tr w:rsidR="00534972" w:rsidRPr="005A472B" w14:paraId="0B131CA5" w14:textId="77777777" w:rsidTr="00312954">
        <w:tc>
          <w:tcPr>
            <w:tcW w:w="4075" w:type="dxa"/>
            <w:vAlign w:val="bottom"/>
          </w:tcPr>
          <w:p w14:paraId="6C076123" w14:textId="563B607F"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 xml:space="preserve">   through other comprehensive income</w:t>
            </w:r>
          </w:p>
        </w:tc>
        <w:tc>
          <w:tcPr>
            <w:tcW w:w="1382" w:type="dxa"/>
            <w:tcBorders>
              <w:top w:val="nil"/>
            </w:tcBorders>
            <w:shd w:val="clear" w:color="auto" w:fill="FAFAFA"/>
            <w:vAlign w:val="center"/>
          </w:tcPr>
          <w:p w14:paraId="72265FE4" w14:textId="4ACBAC6A"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2,570</w:t>
            </w:r>
          </w:p>
        </w:tc>
        <w:tc>
          <w:tcPr>
            <w:tcW w:w="1382" w:type="dxa"/>
            <w:shd w:val="clear" w:color="auto" w:fill="FAFAFA"/>
            <w:vAlign w:val="bottom"/>
          </w:tcPr>
          <w:p w14:paraId="4539A87C" w14:textId="7BA9C384"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w:t>
            </w:r>
          </w:p>
        </w:tc>
        <w:tc>
          <w:tcPr>
            <w:tcW w:w="1382" w:type="dxa"/>
            <w:shd w:val="clear" w:color="auto" w:fill="FAFAFA"/>
            <w:vAlign w:val="bottom"/>
          </w:tcPr>
          <w:p w14:paraId="50018439" w14:textId="07ECE943" w:rsidR="00534972" w:rsidRPr="005A472B" w:rsidRDefault="00C07D8B" w:rsidP="00534972">
            <w:pPr>
              <w:widowControl w:val="0"/>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(116)</w:t>
            </w:r>
          </w:p>
        </w:tc>
        <w:tc>
          <w:tcPr>
            <w:tcW w:w="1382" w:type="dxa"/>
            <w:shd w:val="clear" w:color="auto" w:fill="FAFAFA"/>
            <w:vAlign w:val="bottom"/>
          </w:tcPr>
          <w:p w14:paraId="653A5D1D" w14:textId="6BD8E0EA"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2,454</w:t>
            </w:r>
          </w:p>
        </w:tc>
      </w:tr>
      <w:tr w:rsidR="00534972" w:rsidRPr="005A472B" w14:paraId="252ABC97" w14:textId="77777777" w:rsidTr="00EA24F9">
        <w:tc>
          <w:tcPr>
            <w:tcW w:w="4075" w:type="dxa"/>
            <w:vAlign w:val="bottom"/>
          </w:tcPr>
          <w:p w14:paraId="0DDF0CBE" w14:textId="1D27C802"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C89018E" w14:textId="199A4686"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0D8817" w14:textId="338BE9EF"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51C1A2A1" w14:textId="77777777" w:rsidTr="00420E1E">
        <w:tc>
          <w:tcPr>
            <w:tcW w:w="4075" w:type="dxa"/>
            <w:vAlign w:val="bottom"/>
          </w:tcPr>
          <w:p w14:paraId="7391A559" w14:textId="1A30B9AA"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27337204"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2,570</w:t>
            </w:r>
          </w:p>
        </w:tc>
        <w:tc>
          <w:tcPr>
            <w:tcW w:w="1382" w:type="dxa"/>
            <w:tcBorders>
              <w:top w:val="nil"/>
              <w:bottom w:val="single" w:sz="4" w:space="0" w:color="auto"/>
            </w:tcBorders>
            <w:shd w:val="clear" w:color="auto" w:fill="FAFAFA"/>
            <w:vAlign w:val="bottom"/>
          </w:tcPr>
          <w:p w14:paraId="3B62E75D" w14:textId="3ABE8FE8"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5C52A2B7" w14:textId="2CE3071A" w:rsidR="00534972" w:rsidRPr="005A472B" w:rsidRDefault="00C07D8B" w:rsidP="00534972">
            <w:pPr>
              <w:widowControl w:val="0"/>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(116)</w:t>
            </w:r>
          </w:p>
        </w:tc>
        <w:tc>
          <w:tcPr>
            <w:tcW w:w="1382" w:type="dxa"/>
            <w:tcBorders>
              <w:top w:val="nil"/>
              <w:bottom w:val="single" w:sz="4" w:space="0" w:color="auto"/>
            </w:tcBorders>
            <w:shd w:val="clear" w:color="auto" w:fill="FAFAFA"/>
            <w:vAlign w:val="bottom"/>
          </w:tcPr>
          <w:p w14:paraId="69392EB4" w14:textId="3F86BDB7"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2,454</w:t>
            </w:r>
          </w:p>
        </w:tc>
      </w:tr>
      <w:tr w:rsidR="00534972" w:rsidRPr="005A472B" w14:paraId="21A13D43" w14:textId="77777777" w:rsidTr="00EA24F9">
        <w:tc>
          <w:tcPr>
            <w:tcW w:w="4075" w:type="dxa"/>
            <w:vAlign w:val="bottom"/>
          </w:tcPr>
          <w:p w14:paraId="0C88E244" w14:textId="4458C259"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1694708" w14:textId="77777777"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4ED6CDC7"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157EFA4E" w14:textId="77777777" w:rsidTr="00AB532B">
        <w:tc>
          <w:tcPr>
            <w:tcW w:w="4075" w:type="dxa"/>
            <w:vAlign w:val="bottom"/>
          </w:tcPr>
          <w:p w14:paraId="41B7F161" w14:textId="7DED84BC"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b/>
                <w:bCs/>
                <w:color w:val="000000"/>
                <w:spacing w:val="-4"/>
                <w:sz w:val="18"/>
                <w:szCs w:val="18"/>
              </w:rPr>
              <w:t>Deferred tax liabilities</w:t>
            </w:r>
          </w:p>
        </w:tc>
        <w:tc>
          <w:tcPr>
            <w:tcW w:w="1382" w:type="dxa"/>
            <w:tcBorders>
              <w:top w:val="nil"/>
            </w:tcBorders>
            <w:shd w:val="clear" w:color="auto" w:fill="FAFAFA"/>
            <w:vAlign w:val="bottom"/>
          </w:tcPr>
          <w:p w14:paraId="48B3FF5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101EAC4C" w14:textId="77777777" w:rsidTr="008D4AE4">
        <w:tc>
          <w:tcPr>
            <w:tcW w:w="4075" w:type="dxa"/>
            <w:vAlign w:val="bottom"/>
          </w:tcPr>
          <w:p w14:paraId="4355386F" w14:textId="67319405"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46C0BFC2" w14:textId="2EF61B79"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6B895F6C" w14:textId="732D612E"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7FBE2B6C" w14:textId="77777777" w:rsidTr="008D4AE4">
        <w:tc>
          <w:tcPr>
            <w:tcW w:w="4075" w:type="dxa"/>
            <w:vAlign w:val="bottom"/>
          </w:tcPr>
          <w:p w14:paraId="03C48F0B" w14:textId="79F16FD1"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A472B">
              <w:rPr>
                <w:rFonts w:ascii="Arial" w:hAnsi="Arial" w:cs="Arial"/>
                <w:color w:val="000000"/>
                <w:spacing w:val="-4"/>
                <w:sz w:val="18"/>
                <w:szCs w:val="18"/>
              </w:rPr>
              <w:t>Unrealised</w:t>
            </w:r>
            <w:proofErr w:type="spellEnd"/>
            <w:r w:rsidRPr="005A472B">
              <w:rPr>
                <w:rFonts w:ascii="Arial" w:hAnsi="Arial" w:cs="Arial"/>
                <w:color w:val="000000"/>
                <w:spacing w:val="-4"/>
                <w:sz w:val="18"/>
                <w:szCs w:val="18"/>
              </w:rPr>
              <w:t xml:space="preserve"> </w:t>
            </w:r>
            <w:r w:rsidR="00F319CA" w:rsidRPr="005A472B">
              <w:rPr>
                <w:rFonts w:ascii="Arial" w:hAnsi="Arial" w:cs="Arial"/>
                <w:color w:val="000000"/>
                <w:spacing w:val="-4"/>
                <w:sz w:val="18"/>
                <w:szCs w:val="18"/>
              </w:rPr>
              <w:t>gain</w:t>
            </w:r>
            <w:r w:rsidRPr="005A472B">
              <w:rPr>
                <w:rFonts w:ascii="Arial" w:hAnsi="Arial" w:cs="Arial"/>
                <w:color w:val="000000"/>
                <w:spacing w:val="-4"/>
                <w:sz w:val="18"/>
                <w:szCs w:val="18"/>
              </w:rPr>
              <w:t xml:space="preserve"> on transfer of financial assets</w:t>
            </w:r>
          </w:p>
        </w:tc>
        <w:tc>
          <w:tcPr>
            <w:tcW w:w="1382" w:type="dxa"/>
            <w:tcBorders>
              <w:top w:val="nil"/>
            </w:tcBorders>
            <w:shd w:val="clear" w:color="auto" w:fill="FAFAFA"/>
            <w:vAlign w:val="bottom"/>
          </w:tcPr>
          <w:p w14:paraId="26B04BA6" w14:textId="4FE5569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(4,939)</w:t>
            </w:r>
          </w:p>
        </w:tc>
        <w:tc>
          <w:tcPr>
            <w:tcW w:w="1382" w:type="dxa"/>
            <w:shd w:val="clear" w:color="auto" w:fill="FAFAFA"/>
            <w:vAlign w:val="bottom"/>
          </w:tcPr>
          <w:p w14:paraId="5452F10D" w14:textId="4AF1BC8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w:t>
            </w:r>
          </w:p>
        </w:tc>
        <w:tc>
          <w:tcPr>
            <w:tcW w:w="1382" w:type="dxa"/>
            <w:shd w:val="clear" w:color="auto" w:fill="FAFAFA"/>
            <w:vAlign w:val="bottom"/>
          </w:tcPr>
          <w:p w14:paraId="0CF66015" w14:textId="789CB417"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w:t>
            </w:r>
          </w:p>
        </w:tc>
        <w:tc>
          <w:tcPr>
            <w:tcW w:w="1382" w:type="dxa"/>
            <w:shd w:val="clear" w:color="auto" w:fill="FAFAFA"/>
            <w:vAlign w:val="bottom"/>
          </w:tcPr>
          <w:p w14:paraId="62D0CFBB" w14:textId="0FCFF949"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(4,939)</w:t>
            </w:r>
          </w:p>
        </w:tc>
      </w:tr>
      <w:tr w:rsidR="00534972" w:rsidRPr="005A472B" w14:paraId="53BFC92F" w14:textId="77777777" w:rsidTr="008D4AE4">
        <w:tc>
          <w:tcPr>
            <w:tcW w:w="4075" w:type="dxa"/>
            <w:vAlign w:val="bottom"/>
          </w:tcPr>
          <w:p w14:paraId="0AF2ECD1" w14:textId="7ECC9E36"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A472B">
              <w:rPr>
                <w:rFonts w:ascii="Arial" w:hAnsi="Arial" w:cs="Arial"/>
                <w:color w:val="000000"/>
                <w:spacing w:val="-4"/>
                <w:sz w:val="18"/>
                <w:szCs w:val="18"/>
              </w:rPr>
              <w:t>Unrealised</w:t>
            </w:r>
            <w:proofErr w:type="spellEnd"/>
            <w:r w:rsidRPr="005A472B">
              <w:rPr>
                <w:rFonts w:ascii="Arial" w:hAnsi="Arial" w:cs="Arial"/>
                <w:color w:val="000000"/>
                <w:spacing w:val="-4"/>
                <w:sz w:val="18"/>
                <w:szCs w:val="18"/>
              </w:rPr>
              <w:t xml:space="preserve"> gain on the change in fair value of</w:t>
            </w:r>
          </w:p>
        </w:tc>
        <w:tc>
          <w:tcPr>
            <w:tcW w:w="1382" w:type="dxa"/>
            <w:tcBorders>
              <w:top w:val="nil"/>
            </w:tcBorders>
            <w:shd w:val="clear" w:color="auto" w:fill="FAFAFA"/>
            <w:vAlign w:val="bottom"/>
          </w:tcPr>
          <w:p w14:paraId="2473BE08" w14:textId="61DAE07F"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6F8D4AA"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303617D"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73ED1167" w14:textId="77777777" w:rsidTr="008D4AE4">
        <w:tc>
          <w:tcPr>
            <w:tcW w:w="4075" w:type="dxa"/>
            <w:vAlign w:val="bottom"/>
          </w:tcPr>
          <w:p w14:paraId="74CE3AEF" w14:textId="13FB198F"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financial assets measured at fair value</w:t>
            </w:r>
          </w:p>
        </w:tc>
        <w:tc>
          <w:tcPr>
            <w:tcW w:w="1382" w:type="dxa"/>
            <w:tcBorders>
              <w:top w:val="nil"/>
            </w:tcBorders>
            <w:shd w:val="clear" w:color="auto" w:fill="FAFAFA"/>
            <w:vAlign w:val="bottom"/>
          </w:tcPr>
          <w:p w14:paraId="26B7DC49" w14:textId="24D076A2"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F4C9E15"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9595A60"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2D8590E8" w14:textId="77777777" w:rsidTr="00370902">
        <w:tc>
          <w:tcPr>
            <w:tcW w:w="4075" w:type="dxa"/>
            <w:vAlign w:val="bottom"/>
          </w:tcPr>
          <w:p w14:paraId="7415FC1D" w14:textId="42B3C65C"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through profit or loss</w:t>
            </w:r>
          </w:p>
        </w:tc>
        <w:tc>
          <w:tcPr>
            <w:tcW w:w="1382" w:type="dxa"/>
            <w:tcBorders>
              <w:top w:val="nil"/>
            </w:tcBorders>
            <w:shd w:val="clear" w:color="auto" w:fill="FAFAFA"/>
            <w:vAlign w:val="center"/>
          </w:tcPr>
          <w:p w14:paraId="0A75D1A2" w14:textId="30A614B1"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(2,306)</w:t>
            </w:r>
          </w:p>
        </w:tc>
        <w:tc>
          <w:tcPr>
            <w:tcW w:w="1382" w:type="dxa"/>
            <w:shd w:val="clear" w:color="auto" w:fill="FAFAFA"/>
            <w:vAlign w:val="bottom"/>
          </w:tcPr>
          <w:p w14:paraId="64F7F94F" w14:textId="07A1A5F7"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916</w:t>
            </w:r>
          </w:p>
        </w:tc>
        <w:tc>
          <w:tcPr>
            <w:tcW w:w="1382" w:type="dxa"/>
            <w:shd w:val="clear" w:color="auto" w:fill="FAFAFA"/>
            <w:vAlign w:val="bottom"/>
          </w:tcPr>
          <w:p w14:paraId="18243427" w14:textId="0DC5CED7"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w:t>
            </w:r>
          </w:p>
        </w:tc>
        <w:tc>
          <w:tcPr>
            <w:tcW w:w="1382" w:type="dxa"/>
            <w:shd w:val="clear" w:color="auto" w:fill="FAFAFA"/>
            <w:vAlign w:val="bottom"/>
          </w:tcPr>
          <w:p w14:paraId="3FF17796" w14:textId="19CF47BC"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(1,390)</w:t>
            </w:r>
          </w:p>
        </w:tc>
      </w:tr>
      <w:tr w:rsidR="00534972" w:rsidRPr="005A472B" w14:paraId="7BD33772" w14:textId="77777777" w:rsidTr="008D4AE4">
        <w:tc>
          <w:tcPr>
            <w:tcW w:w="4075" w:type="dxa"/>
            <w:vAlign w:val="bottom"/>
          </w:tcPr>
          <w:p w14:paraId="4D690844" w14:textId="16A776B7"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A472B">
              <w:rPr>
                <w:rFonts w:ascii="Arial" w:hAnsi="Arial" w:cs="Arial"/>
                <w:color w:val="000000"/>
                <w:spacing w:val="-4"/>
                <w:sz w:val="18"/>
                <w:szCs w:val="18"/>
              </w:rPr>
              <w:t>Unrealised</w:t>
            </w:r>
            <w:proofErr w:type="spellEnd"/>
            <w:r w:rsidRPr="005A472B">
              <w:rPr>
                <w:rFonts w:ascii="Arial" w:hAnsi="Arial" w:cs="Arial"/>
                <w:color w:val="000000"/>
                <w:spacing w:val="-4"/>
                <w:sz w:val="18"/>
                <w:szCs w:val="18"/>
              </w:rPr>
              <w:t xml:space="preserve"> gain on the change in fair value of</w:t>
            </w:r>
          </w:p>
        </w:tc>
        <w:tc>
          <w:tcPr>
            <w:tcW w:w="1382" w:type="dxa"/>
            <w:tcBorders>
              <w:top w:val="nil"/>
            </w:tcBorders>
            <w:shd w:val="clear" w:color="auto" w:fill="FAFAFA"/>
            <w:vAlign w:val="bottom"/>
          </w:tcPr>
          <w:p w14:paraId="516EFA1C" w14:textId="4F01299C"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D7E61F7"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48134CB"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7EF0DAFC" w14:textId="77777777" w:rsidTr="008D4AE4">
        <w:tc>
          <w:tcPr>
            <w:tcW w:w="4075" w:type="dxa"/>
            <w:vAlign w:val="bottom"/>
          </w:tcPr>
          <w:p w14:paraId="26864F59" w14:textId="66178DB9"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financial assets measured at fair value</w:t>
            </w:r>
          </w:p>
        </w:tc>
        <w:tc>
          <w:tcPr>
            <w:tcW w:w="1382" w:type="dxa"/>
            <w:tcBorders>
              <w:top w:val="nil"/>
            </w:tcBorders>
            <w:shd w:val="clear" w:color="auto" w:fill="FAFAFA"/>
            <w:vAlign w:val="bottom"/>
          </w:tcPr>
          <w:p w14:paraId="099EDD55" w14:textId="4D3F17E3"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1AC22F2"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3C59BA4"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2032BB40" w14:textId="77777777" w:rsidTr="00D3005A">
        <w:tc>
          <w:tcPr>
            <w:tcW w:w="4075" w:type="dxa"/>
            <w:vAlign w:val="bottom"/>
          </w:tcPr>
          <w:p w14:paraId="6D6B0B90" w14:textId="3DECB1C1"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through other comprehensive income</w:t>
            </w:r>
          </w:p>
        </w:tc>
        <w:tc>
          <w:tcPr>
            <w:tcW w:w="1382" w:type="dxa"/>
            <w:tcBorders>
              <w:top w:val="nil"/>
            </w:tcBorders>
            <w:shd w:val="clear" w:color="auto" w:fill="FAFAFA"/>
            <w:vAlign w:val="center"/>
          </w:tcPr>
          <w:p w14:paraId="3EA78607" w14:textId="5BF1F98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(1,452)</w:t>
            </w:r>
          </w:p>
        </w:tc>
        <w:tc>
          <w:tcPr>
            <w:tcW w:w="1382" w:type="dxa"/>
            <w:shd w:val="clear" w:color="auto" w:fill="FAFAFA"/>
            <w:vAlign w:val="bottom"/>
          </w:tcPr>
          <w:p w14:paraId="3BCD97FB" w14:textId="5F689A31"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w:t>
            </w:r>
          </w:p>
        </w:tc>
        <w:tc>
          <w:tcPr>
            <w:tcW w:w="1382" w:type="dxa"/>
            <w:shd w:val="clear" w:color="auto" w:fill="FAFAFA"/>
            <w:vAlign w:val="bottom"/>
          </w:tcPr>
          <w:p w14:paraId="594C3F11" w14:textId="70ABE6E5"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341</w:t>
            </w:r>
          </w:p>
        </w:tc>
        <w:tc>
          <w:tcPr>
            <w:tcW w:w="1382" w:type="dxa"/>
            <w:shd w:val="clear" w:color="auto" w:fill="FAFAFA"/>
            <w:vAlign w:val="bottom"/>
          </w:tcPr>
          <w:p w14:paraId="5D1C4292" w14:textId="53AED431"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(1,111)</w:t>
            </w:r>
          </w:p>
        </w:tc>
      </w:tr>
      <w:tr w:rsidR="00534972" w:rsidRPr="005A472B" w14:paraId="0DAD2471" w14:textId="77777777" w:rsidTr="006E3142">
        <w:tc>
          <w:tcPr>
            <w:tcW w:w="4075" w:type="dxa"/>
            <w:vAlign w:val="bottom"/>
          </w:tcPr>
          <w:p w14:paraId="08BDF680" w14:textId="77777777" w:rsidR="00534972" w:rsidRPr="005A472B" w:rsidRDefault="00534972" w:rsidP="00534972">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534972" w:rsidRPr="005A472B" w:rsidRDefault="00534972" w:rsidP="00534972">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3B847B0"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A31017"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0987FA1F" w14:textId="77777777" w:rsidTr="00740CFA">
        <w:tc>
          <w:tcPr>
            <w:tcW w:w="4075" w:type="dxa"/>
            <w:vAlign w:val="bottom"/>
          </w:tcPr>
          <w:p w14:paraId="465BAD9C" w14:textId="77777777" w:rsidR="00534972" w:rsidRPr="005A472B" w:rsidRDefault="00534972" w:rsidP="00534972">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5AAB1D50" w:rsidR="00534972" w:rsidRPr="005A472B" w:rsidRDefault="00C07D8B" w:rsidP="00534972">
            <w:pPr>
              <w:ind w:right="-72"/>
              <w:jc w:val="right"/>
              <w:rPr>
                <w:rFonts w:ascii="Arial" w:hAnsi="Arial" w:cs="Arial"/>
                <w:color w:val="000000"/>
                <w:spacing w:val="-4"/>
                <w:sz w:val="18"/>
                <w:szCs w:val="18"/>
              </w:rPr>
            </w:pPr>
            <w:r w:rsidRPr="005A472B">
              <w:rPr>
                <w:rFonts w:ascii="Arial" w:hAnsi="Arial" w:cs="Arial"/>
                <w:color w:val="000000"/>
                <w:spacing w:val="-4"/>
                <w:sz w:val="18"/>
                <w:szCs w:val="18"/>
              </w:rPr>
              <w:t>(8,697)</w:t>
            </w:r>
          </w:p>
        </w:tc>
        <w:tc>
          <w:tcPr>
            <w:tcW w:w="1382" w:type="dxa"/>
            <w:tcBorders>
              <w:top w:val="nil"/>
              <w:bottom w:val="single" w:sz="4" w:space="0" w:color="auto"/>
            </w:tcBorders>
            <w:shd w:val="clear" w:color="auto" w:fill="FAFAFA"/>
            <w:vAlign w:val="bottom"/>
          </w:tcPr>
          <w:p w14:paraId="58964EE1" w14:textId="2D9256B8"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916</w:t>
            </w:r>
          </w:p>
        </w:tc>
        <w:tc>
          <w:tcPr>
            <w:tcW w:w="1382" w:type="dxa"/>
            <w:tcBorders>
              <w:top w:val="nil"/>
              <w:bottom w:val="single" w:sz="4" w:space="0" w:color="auto"/>
            </w:tcBorders>
            <w:shd w:val="clear" w:color="auto" w:fill="FAFAFA"/>
            <w:vAlign w:val="bottom"/>
          </w:tcPr>
          <w:p w14:paraId="195CFC1C" w14:textId="00E87817"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341</w:t>
            </w:r>
          </w:p>
        </w:tc>
        <w:tc>
          <w:tcPr>
            <w:tcW w:w="1382" w:type="dxa"/>
            <w:tcBorders>
              <w:top w:val="nil"/>
              <w:bottom w:val="single" w:sz="4" w:space="0" w:color="auto"/>
            </w:tcBorders>
            <w:shd w:val="clear" w:color="auto" w:fill="FAFAFA"/>
            <w:vAlign w:val="bottom"/>
          </w:tcPr>
          <w:p w14:paraId="1F408701" w14:textId="01940751"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(7,440)</w:t>
            </w:r>
          </w:p>
        </w:tc>
      </w:tr>
      <w:tr w:rsidR="00534972" w:rsidRPr="005A472B" w14:paraId="46BF3D1B" w14:textId="77777777" w:rsidTr="00EA24F9">
        <w:tc>
          <w:tcPr>
            <w:tcW w:w="4075" w:type="dxa"/>
            <w:vAlign w:val="bottom"/>
          </w:tcPr>
          <w:p w14:paraId="4093390D" w14:textId="77777777" w:rsidR="00534972" w:rsidRPr="005A472B" w:rsidRDefault="00534972" w:rsidP="00534972">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534972" w:rsidRPr="005A472B" w:rsidRDefault="00534972" w:rsidP="00534972">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E279006"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ECCED79"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255FE62C" w14:textId="77777777" w:rsidTr="00A03C74">
        <w:tc>
          <w:tcPr>
            <w:tcW w:w="4075" w:type="dxa"/>
            <w:vAlign w:val="bottom"/>
          </w:tcPr>
          <w:p w14:paraId="31982248" w14:textId="2F69D49D" w:rsidR="00534972" w:rsidRPr="005A472B" w:rsidRDefault="00534972" w:rsidP="00534972">
            <w:pPr>
              <w:tabs>
                <w:tab w:val="left" w:pos="2160"/>
                <w:tab w:val="right" w:pos="7200"/>
                <w:tab w:val="right" w:pos="9000"/>
              </w:tabs>
              <w:ind w:left="38" w:right="-122"/>
              <w:rPr>
                <w:rFonts w:ascii="Arial" w:hAnsi="Arial" w:cs="Arial"/>
                <w:b/>
                <w:bCs/>
                <w:color w:val="000000"/>
                <w:spacing w:val="-4"/>
                <w:sz w:val="18"/>
                <w:szCs w:val="18"/>
              </w:rPr>
            </w:pPr>
            <w:r w:rsidRPr="005A472B">
              <w:rPr>
                <w:rFonts w:ascii="Arial" w:hAnsi="Arial" w:cs="Arial"/>
                <w:b/>
                <w:bCs/>
                <w:color w:val="000000"/>
                <w:spacing w:val="-4"/>
                <w:sz w:val="18"/>
                <w:szCs w:val="18"/>
              </w:rPr>
              <w:t xml:space="preserve">Deferred </w:t>
            </w:r>
            <w:r w:rsidR="00E574EC" w:rsidRPr="005A472B">
              <w:rPr>
                <w:rFonts w:ascii="Arial" w:hAnsi="Arial" w:cs="Arial"/>
                <w:b/>
                <w:bCs/>
                <w:color w:val="000000"/>
                <w:spacing w:val="-4"/>
                <w:sz w:val="18"/>
                <w:szCs w:val="18"/>
              </w:rPr>
              <w:t>liabilities</w:t>
            </w:r>
            <w:r w:rsidRPr="005A472B">
              <w:rPr>
                <w:rFonts w:ascii="Arial" w:hAnsi="Arial" w:cs="Arial"/>
                <w:b/>
                <w:bCs/>
                <w:color w:val="000000"/>
                <w:spacing w:val="-4"/>
                <w:sz w:val="18"/>
                <w:szCs w:val="18"/>
              </w:rPr>
              <w:t>, net</w:t>
            </w:r>
          </w:p>
        </w:tc>
        <w:tc>
          <w:tcPr>
            <w:tcW w:w="1382" w:type="dxa"/>
            <w:tcBorders>
              <w:top w:val="nil"/>
              <w:bottom w:val="single" w:sz="4" w:space="0" w:color="auto"/>
            </w:tcBorders>
            <w:shd w:val="clear" w:color="auto" w:fill="FAFAFA"/>
            <w:vAlign w:val="center"/>
          </w:tcPr>
          <w:p w14:paraId="3467E618" w14:textId="2E31E382" w:rsidR="00534972" w:rsidRPr="005A472B" w:rsidRDefault="00C07D8B" w:rsidP="00534972">
            <w:pPr>
              <w:ind w:right="-72"/>
              <w:jc w:val="right"/>
              <w:rPr>
                <w:rFonts w:ascii="Arial" w:eastAsia="Angsana New" w:hAnsi="Arial" w:cs="Arial"/>
                <w:color w:val="000000"/>
                <w:spacing w:val="-4"/>
                <w:sz w:val="18"/>
                <w:szCs w:val="18"/>
              </w:rPr>
            </w:pPr>
            <w:r w:rsidRPr="005A472B">
              <w:rPr>
                <w:rFonts w:ascii="Arial" w:eastAsia="Angsana New" w:hAnsi="Arial" w:cs="Arial"/>
                <w:color w:val="000000"/>
                <w:spacing w:val="-4"/>
                <w:sz w:val="18"/>
                <w:szCs w:val="18"/>
              </w:rPr>
              <w:t>(6,127)</w:t>
            </w:r>
          </w:p>
        </w:tc>
        <w:tc>
          <w:tcPr>
            <w:tcW w:w="1382" w:type="dxa"/>
            <w:tcBorders>
              <w:top w:val="nil"/>
              <w:bottom w:val="single" w:sz="4" w:space="0" w:color="auto"/>
            </w:tcBorders>
            <w:shd w:val="clear" w:color="auto" w:fill="FAFAFA"/>
            <w:vAlign w:val="bottom"/>
          </w:tcPr>
          <w:p w14:paraId="10F2FA91" w14:textId="2B5D926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916</w:t>
            </w:r>
          </w:p>
        </w:tc>
        <w:tc>
          <w:tcPr>
            <w:tcW w:w="1382" w:type="dxa"/>
            <w:tcBorders>
              <w:top w:val="nil"/>
              <w:bottom w:val="single" w:sz="4" w:space="0" w:color="auto"/>
            </w:tcBorders>
            <w:shd w:val="clear" w:color="auto" w:fill="FAFAFA"/>
            <w:vAlign w:val="bottom"/>
          </w:tcPr>
          <w:p w14:paraId="548349F7" w14:textId="1C3D3E74"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225</w:t>
            </w:r>
          </w:p>
        </w:tc>
        <w:tc>
          <w:tcPr>
            <w:tcW w:w="1382" w:type="dxa"/>
            <w:tcBorders>
              <w:top w:val="nil"/>
              <w:bottom w:val="single" w:sz="4" w:space="0" w:color="auto"/>
            </w:tcBorders>
            <w:shd w:val="clear" w:color="auto" w:fill="FAFAFA"/>
            <w:vAlign w:val="bottom"/>
          </w:tcPr>
          <w:p w14:paraId="4BB978E6" w14:textId="3238632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(4,986)</w:t>
            </w:r>
          </w:p>
        </w:tc>
      </w:tr>
    </w:tbl>
    <w:p w14:paraId="612DFC52" w14:textId="59C5FAF1" w:rsidR="00526120" w:rsidRPr="00F61FE4" w:rsidRDefault="00526120">
      <w:pPr>
        <w:autoSpaceDE/>
        <w:autoSpaceDN/>
        <w:rPr>
          <w:rFonts w:ascii="Arial" w:hAnsi="Arial" w:cs="Arial"/>
          <w:spacing w:val="-4"/>
          <w:sz w:val="18"/>
          <w:szCs w:val="18"/>
          <w:lang w:val="en-GB"/>
        </w:rPr>
      </w:pPr>
    </w:p>
    <w:p w14:paraId="4B51AECC" w14:textId="285C1C16" w:rsidR="00203D8C" w:rsidRPr="00F61FE4"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F61FE4" w14:paraId="5CE2F088" w14:textId="77777777" w:rsidTr="00F2288E">
        <w:trPr>
          <w:trHeight w:val="368"/>
        </w:trPr>
        <w:tc>
          <w:tcPr>
            <w:tcW w:w="9475" w:type="dxa"/>
            <w:shd w:val="clear" w:color="auto" w:fill="FFA543"/>
            <w:vAlign w:val="center"/>
          </w:tcPr>
          <w:p w14:paraId="5E758101" w14:textId="3442A858" w:rsidR="00B1185A"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7</w:t>
            </w:r>
            <w:r w:rsidR="00CB4714" w:rsidRPr="00F61FE4">
              <w:rPr>
                <w:rFonts w:ascii="Arial" w:hAnsi="Arial" w:cs="Arial"/>
                <w:b/>
                <w:bCs/>
                <w:color w:val="FFFFFF" w:themeColor="background1"/>
                <w:sz w:val="18"/>
                <w:szCs w:val="18"/>
              </w:rPr>
              <w:tab/>
              <w:t>Insurance contract liabilities</w:t>
            </w:r>
          </w:p>
        </w:tc>
      </w:tr>
    </w:tbl>
    <w:p w14:paraId="09328433" w14:textId="4E3B794E" w:rsidR="00B1185A" w:rsidRPr="00F61FE4" w:rsidRDefault="00B1185A" w:rsidP="00B1185A">
      <w:pPr>
        <w:jc w:val="both"/>
        <w:rPr>
          <w:rFonts w:ascii="Arial" w:hAnsi="Arial" w:cs="Arial"/>
          <w:sz w:val="18"/>
          <w:szCs w:val="18"/>
        </w:rPr>
      </w:pPr>
    </w:p>
    <w:p w14:paraId="32CF32F5" w14:textId="377DF59D" w:rsidR="000173A5" w:rsidRPr="00F61FE4" w:rsidRDefault="000173A5"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Insurance contract liabilities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003636F6"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003636F6" w:rsidRPr="00F61FE4">
        <w:rPr>
          <w:rFonts w:ascii="Arial" w:hAnsi="Arial" w:cs="Arial"/>
          <w:color w:val="000000" w:themeColor="text1"/>
          <w:sz w:val="18"/>
          <w:szCs w:val="18"/>
        </w:rPr>
        <w:t xml:space="preserve"> </w:t>
      </w:r>
      <w:r w:rsidRPr="00F61FE4">
        <w:rPr>
          <w:rFonts w:ascii="Arial" w:hAnsi="Arial" w:cs="Arial"/>
          <w:color w:val="000000" w:themeColor="text1"/>
          <w:sz w:val="18"/>
          <w:szCs w:val="18"/>
        </w:rPr>
        <w:t>consisted of the following</w:t>
      </w:r>
      <w:r w:rsidRPr="00F61FE4">
        <w:rPr>
          <w:rFonts w:ascii="Arial" w:hAnsi="Arial" w:cs="Arial"/>
          <w:color w:val="000000" w:themeColor="text1"/>
          <w:sz w:val="18"/>
          <w:szCs w:val="18"/>
          <w:cs/>
        </w:rPr>
        <w:t>:</w:t>
      </w:r>
    </w:p>
    <w:p w14:paraId="1824F2C5" w14:textId="5C821D32" w:rsidR="00B1185A" w:rsidRPr="00F61FE4"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F61FE4" w14:paraId="6C8AB8E5" w14:textId="77777777" w:rsidTr="00A7492D">
        <w:trPr>
          <w:trHeight w:val="20"/>
        </w:trPr>
        <w:tc>
          <w:tcPr>
            <w:tcW w:w="4709" w:type="dxa"/>
            <w:shd w:val="clear" w:color="auto" w:fill="auto"/>
          </w:tcPr>
          <w:p w14:paraId="4EA1EC0A"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34E91300"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B1185A" w:rsidRPr="00F61FE4" w14:paraId="00F9121E" w14:textId="77777777" w:rsidTr="00430905">
        <w:trPr>
          <w:trHeight w:val="20"/>
        </w:trPr>
        <w:tc>
          <w:tcPr>
            <w:tcW w:w="4709" w:type="dxa"/>
            <w:shd w:val="clear" w:color="auto" w:fill="auto"/>
          </w:tcPr>
          <w:p w14:paraId="20E4177D"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326C24F" w14:textId="6E2850EB"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w:t>
            </w:r>
            <w:proofErr w:type="gramStart"/>
            <w:r w:rsidRPr="00F61FE4">
              <w:rPr>
                <w:rFonts w:ascii="Arial" w:hAnsi="Arial" w:cs="Arial"/>
                <w:b/>
                <w:bCs/>
                <w:color w:val="000000" w:themeColor="text1"/>
                <w:sz w:val="18"/>
                <w:szCs w:val="18"/>
              </w:rPr>
              <w:t>at</w:t>
            </w:r>
            <w:proofErr w:type="gramEnd"/>
            <w:r w:rsidRPr="00F61FE4">
              <w:rPr>
                <w:rFonts w:ascii="Arial" w:hAnsi="Arial" w:cs="Arial"/>
                <w:b/>
                <w:bCs/>
                <w:color w:val="000000" w:themeColor="text1"/>
                <w:sz w:val="18"/>
                <w:szCs w:val="18"/>
              </w:rPr>
              <w:t xml:space="preserve"> </w:t>
            </w:r>
            <w:r w:rsidR="00682D93" w:rsidRPr="00682D93">
              <w:rPr>
                <w:rFonts w:ascii="Arial" w:hAnsi="Arial" w:cs="Arial"/>
                <w:b/>
                <w:bCs/>
                <w:color w:val="000000" w:themeColor="text1"/>
                <w:sz w:val="18"/>
                <w:szCs w:val="18"/>
                <w:lang w:val="en-GB"/>
              </w:rPr>
              <w:t>31 March</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B1185A" w:rsidRPr="00F61FE4" w14:paraId="7EABD143" w14:textId="77777777" w:rsidTr="00430905">
        <w:trPr>
          <w:trHeight w:val="20"/>
        </w:trPr>
        <w:tc>
          <w:tcPr>
            <w:tcW w:w="4709" w:type="dxa"/>
            <w:shd w:val="clear" w:color="auto" w:fill="auto"/>
            <w:vAlign w:val="bottom"/>
          </w:tcPr>
          <w:p w14:paraId="6E38ABF7"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B30B3D7" w14:textId="77777777" w:rsidTr="00430905">
        <w:trPr>
          <w:trHeight w:val="20"/>
        </w:trPr>
        <w:tc>
          <w:tcPr>
            <w:tcW w:w="4709" w:type="dxa"/>
            <w:shd w:val="clear" w:color="auto" w:fill="auto"/>
            <w:vAlign w:val="bottom"/>
          </w:tcPr>
          <w:p w14:paraId="2087E869"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F61FE4" w:rsidRDefault="00B1185A"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F61FE4" w:rsidRDefault="00B1185A"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F61FE4" w:rsidRDefault="00B1185A"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B1185A" w:rsidRPr="00F61FE4" w14:paraId="59EF9983" w14:textId="77777777" w:rsidTr="00430905">
        <w:trPr>
          <w:trHeight w:val="20"/>
        </w:trPr>
        <w:tc>
          <w:tcPr>
            <w:tcW w:w="4709" w:type="dxa"/>
            <w:shd w:val="clear" w:color="auto" w:fill="auto"/>
          </w:tcPr>
          <w:p w14:paraId="467040F5"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F61FE4"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F61FE4"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F61FE4" w:rsidRDefault="00B1185A" w:rsidP="00E71AA5">
            <w:pPr>
              <w:adjustRightInd w:val="0"/>
              <w:ind w:right="-72"/>
              <w:jc w:val="right"/>
              <w:rPr>
                <w:rFonts w:ascii="Arial" w:hAnsi="Arial" w:cs="Arial"/>
                <w:b/>
                <w:bCs/>
                <w:color w:val="000000" w:themeColor="text1"/>
                <w:sz w:val="18"/>
                <w:szCs w:val="18"/>
              </w:rPr>
            </w:pPr>
          </w:p>
        </w:tc>
      </w:tr>
      <w:tr w:rsidR="00B1185A" w:rsidRPr="00F61FE4" w14:paraId="29058D89" w14:textId="77777777" w:rsidTr="00430905">
        <w:trPr>
          <w:trHeight w:val="20"/>
        </w:trPr>
        <w:tc>
          <w:tcPr>
            <w:tcW w:w="4709" w:type="dxa"/>
            <w:shd w:val="clear" w:color="auto" w:fill="auto"/>
            <w:vAlign w:val="center"/>
          </w:tcPr>
          <w:p w14:paraId="57E12C74" w14:textId="77777777" w:rsidR="00B1185A" w:rsidRPr="00F61FE4" w:rsidRDefault="00B1185A" w:rsidP="00E71AA5">
            <w:pPr>
              <w:tabs>
                <w:tab w:val="left" w:pos="613"/>
              </w:tabs>
              <w:adjustRightInd w:val="0"/>
              <w:ind w:left="33"/>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C435F2" w:rsidRPr="00F61FE4" w14:paraId="2383018B" w14:textId="77777777" w:rsidTr="005D7BE6">
        <w:trPr>
          <w:trHeight w:val="20"/>
        </w:trPr>
        <w:tc>
          <w:tcPr>
            <w:tcW w:w="4709" w:type="dxa"/>
            <w:shd w:val="clear" w:color="auto" w:fill="auto"/>
            <w:vAlign w:val="center"/>
          </w:tcPr>
          <w:p w14:paraId="5513804F" w14:textId="77777777" w:rsidR="00C435F2" w:rsidRPr="00F61FE4" w:rsidRDefault="00C435F2" w:rsidP="00C435F2">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and reported</w:t>
            </w:r>
          </w:p>
        </w:tc>
        <w:tc>
          <w:tcPr>
            <w:tcW w:w="1632" w:type="dxa"/>
            <w:shd w:val="clear" w:color="auto" w:fill="FAFAFA"/>
            <w:vAlign w:val="bottom"/>
          </w:tcPr>
          <w:p w14:paraId="682E31BC" w14:textId="73C723D8"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2,316,358</w:t>
            </w:r>
          </w:p>
        </w:tc>
        <w:tc>
          <w:tcPr>
            <w:tcW w:w="1633" w:type="dxa"/>
            <w:shd w:val="clear" w:color="auto" w:fill="FAFAFA"/>
            <w:vAlign w:val="bottom"/>
          </w:tcPr>
          <w:p w14:paraId="4F36EDBC" w14:textId="39B6F9A6"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(1,026,266)</w:t>
            </w:r>
          </w:p>
        </w:tc>
        <w:tc>
          <w:tcPr>
            <w:tcW w:w="1633" w:type="dxa"/>
            <w:shd w:val="clear" w:color="auto" w:fill="FAFAFA"/>
            <w:vAlign w:val="bottom"/>
          </w:tcPr>
          <w:p w14:paraId="094B297B" w14:textId="3B94299A"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1,290,092</w:t>
            </w:r>
          </w:p>
        </w:tc>
      </w:tr>
      <w:tr w:rsidR="00C435F2" w:rsidRPr="00F61FE4" w14:paraId="6460EBC2" w14:textId="77777777" w:rsidTr="005D7BE6">
        <w:trPr>
          <w:trHeight w:val="20"/>
        </w:trPr>
        <w:tc>
          <w:tcPr>
            <w:tcW w:w="4709" w:type="dxa"/>
            <w:shd w:val="clear" w:color="auto" w:fill="auto"/>
            <w:vAlign w:val="center"/>
          </w:tcPr>
          <w:p w14:paraId="73DEEB43" w14:textId="77777777" w:rsidR="00C435F2" w:rsidRPr="00F61FE4" w:rsidRDefault="00C435F2" w:rsidP="00C435F2">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3E0CB9AF"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358,017</w:t>
            </w:r>
          </w:p>
        </w:tc>
        <w:tc>
          <w:tcPr>
            <w:tcW w:w="1633" w:type="dxa"/>
            <w:tcBorders>
              <w:bottom w:val="single" w:sz="4" w:space="0" w:color="auto"/>
            </w:tcBorders>
            <w:shd w:val="clear" w:color="auto" w:fill="FAFAFA"/>
            <w:vAlign w:val="bottom"/>
          </w:tcPr>
          <w:p w14:paraId="40C3E858" w14:textId="093C4605"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(75,497)</w:t>
            </w:r>
          </w:p>
        </w:tc>
        <w:tc>
          <w:tcPr>
            <w:tcW w:w="1633" w:type="dxa"/>
            <w:tcBorders>
              <w:bottom w:val="single" w:sz="4" w:space="0" w:color="auto"/>
            </w:tcBorders>
            <w:shd w:val="clear" w:color="auto" w:fill="FAFAFA"/>
            <w:vAlign w:val="bottom"/>
          </w:tcPr>
          <w:p w14:paraId="36B54D3D" w14:textId="6856E051"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282,520</w:t>
            </w:r>
          </w:p>
        </w:tc>
      </w:tr>
      <w:tr w:rsidR="00C435F2" w:rsidRPr="00F61FE4" w14:paraId="64DFD5ED" w14:textId="77777777" w:rsidTr="00430905">
        <w:trPr>
          <w:trHeight w:val="20"/>
        </w:trPr>
        <w:tc>
          <w:tcPr>
            <w:tcW w:w="4709" w:type="dxa"/>
            <w:shd w:val="clear" w:color="auto" w:fill="auto"/>
            <w:vAlign w:val="center"/>
          </w:tcPr>
          <w:p w14:paraId="75416011" w14:textId="77777777" w:rsidR="00C435F2" w:rsidRPr="00F61FE4" w:rsidRDefault="00C435F2" w:rsidP="00C435F2">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33531043"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4A3A439"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7C1D89BA" w14:textId="77777777" w:rsidTr="00430905">
        <w:trPr>
          <w:trHeight w:val="20"/>
        </w:trPr>
        <w:tc>
          <w:tcPr>
            <w:tcW w:w="4709" w:type="dxa"/>
            <w:shd w:val="clear" w:color="auto" w:fill="auto"/>
            <w:vAlign w:val="center"/>
          </w:tcPr>
          <w:p w14:paraId="7A1EE047" w14:textId="77777777" w:rsidR="00C435F2" w:rsidRPr="00F61FE4" w:rsidRDefault="00C435F2" w:rsidP="00C435F2">
            <w:pPr>
              <w:adjustRightInd w:val="0"/>
              <w:ind w:left="33"/>
              <w:rPr>
                <w:rFonts w:ascii="Arial" w:hAnsi="Arial" w:cs="Arial"/>
                <w:color w:val="000000"/>
                <w:sz w:val="18"/>
                <w:szCs w:val="18"/>
              </w:rPr>
            </w:pPr>
            <w:r w:rsidRPr="00F61FE4">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6B0EFF3E"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2,674,375</w:t>
            </w:r>
          </w:p>
        </w:tc>
        <w:tc>
          <w:tcPr>
            <w:tcW w:w="1633" w:type="dxa"/>
            <w:tcBorders>
              <w:bottom w:val="single" w:sz="4" w:space="0" w:color="auto"/>
            </w:tcBorders>
            <w:shd w:val="clear" w:color="auto" w:fill="FAFAFA"/>
          </w:tcPr>
          <w:p w14:paraId="4065B8BB" w14:textId="3962CF02"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(1,101,763)</w:t>
            </w:r>
          </w:p>
        </w:tc>
        <w:tc>
          <w:tcPr>
            <w:tcW w:w="1633" w:type="dxa"/>
            <w:tcBorders>
              <w:bottom w:val="single" w:sz="4" w:space="0" w:color="auto"/>
            </w:tcBorders>
            <w:shd w:val="clear" w:color="auto" w:fill="FAFAFA"/>
          </w:tcPr>
          <w:p w14:paraId="196CC064" w14:textId="1EAC3F58"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1,572,612</w:t>
            </w:r>
          </w:p>
        </w:tc>
      </w:tr>
      <w:tr w:rsidR="00C435F2" w:rsidRPr="00F61FE4" w14:paraId="08F23AB8" w14:textId="77777777" w:rsidTr="00430905">
        <w:trPr>
          <w:trHeight w:val="20"/>
        </w:trPr>
        <w:tc>
          <w:tcPr>
            <w:tcW w:w="4709" w:type="dxa"/>
            <w:shd w:val="clear" w:color="auto" w:fill="auto"/>
            <w:vAlign w:val="center"/>
          </w:tcPr>
          <w:p w14:paraId="143996C4" w14:textId="77777777" w:rsidR="00C435F2" w:rsidRPr="00F61FE4" w:rsidRDefault="00C435F2" w:rsidP="00C435F2">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607C0C9"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727B8D8C"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7E333389" w14:textId="77777777" w:rsidTr="00430905">
        <w:trPr>
          <w:trHeight w:val="20"/>
        </w:trPr>
        <w:tc>
          <w:tcPr>
            <w:tcW w:w="4709" w:type="dxa"/>
            <w:shd w:val="clear" w:color="auto" w:fill="auto"/>
            <w:vAlign w:val="center"/>
          </w:tcPr>
          <w:p w14:paraId="4FC3661B" w14:textId="77777777" w:rsidR="00C435F2" w:rsidRPr="00F61FE4" w:rsidRDefault="00C435F2" w:rsidP="00C435F2">
            <w:pPr>
              <w:adjustRightInd w:val="0"/>
              <w:ind w:left="33"/>
              <w:rPr>
                <w:rFonts w:ascii="Arial" w:hAnsi="Arial" w:cs="Arial"/>
                <w:b/>
                <w:bCs/>
                <w:color w:val="000000"/>
                <w:sz w:val="18"/>
                <w:szCs w:val="18"/>
              </w:rPr>
            </w:pPr>
            <w:r w:rsidRPr="00F61FE4">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70338B23" w14:textId="77777777" w:rsidR="00C435F2" w:rsidRPr="00353307" w:rsidRDefault="00C435F2" w:rsidP="00C435F2">
            <w:pPr>
              <w:adjustRightInd w:val="0"/>
              <w:ind w:right="-72"/>
              <w:jc w:val="right"/>
              <w:rPr>
                <w:rFonts w:ascii="Arial" w:hAnsi="Arial" w:cs="Arial"/>
                <w:color w:val="000000" w:themeColor="text1"/>
                <w:sz w:val="18"/>
                <w:szCs w:val="18"/>
                <w:cs/>
              </w:rPr>
            </w:pPr>
          </w:p>
        </w:tc>
        <w:tc>
          <w:tcPr>
            <w:tcW w:w="1633" w:type="dxa"/>
            <w:shd w:val="clear" w:color="auto" w:fill="FAFAFA"/>
            <w:vAlign w:val="center"/>
          </w:tcPr>
          <w:p w14:paraId="046DAA84"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348ABCAC" w14:textId="77777777" w:rsidTr="00996A9A">
        <w:trPr>
          <w:trHeight w:val="20"/>
        </w:trPr>
        <w:tc>
          <w:tcPr>
            <w:tcW w:w="4709" w:type="dxa"/>
            <w:shd w:val="clear" w:color="auto" w:fill="auto"/>
            <w:vAlign w:val="center"/>
          </w:tcPr>
          <w:p w14:paraId="0D4D07B5" w14:textId="77777777" w:rsidR="00C435F2" w:rsidRPr="00F61FE4" w:rsidRDefault="00C435F2" w:rsidP="00C435F2">
            <w:pPr>
              <w:tabs>
                <w:tab w:val="left" w:pos="399"/>
                <w:tab w:val="left" w:pos="598"/>
              </w:tabs>
              <w:adjustRightInd w:val="0"/>
              <w:ind w:left="33"/>
              <w:rPr>
                <w:rFonts w:ascii="Arial" w:hAnsi="Arial" w:cs="Arial"/>
                <w:color w:val="000000"/>
                <w:sz w:val="18"/>
                <w:szCs w:val="18"/>
                <w:cs/>
              </w:rPr>
            </w:pPr>
            <w:r w:rsidRPr="00F61FE4">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1E5F6733"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5,950,170</w:t>
            </w:r>
          </w:p>
        </w:tc>
        <w:tc>
          <w:tcPr>
            <w:tcW w:w="1633" w:type="dxa"/>
            <w:tcBorders>
              <w:bottom w:val="single" w:sz="4" w:space="0" w:color="auto"/>
            </w:tcBorders>
            <w:shd w:val="clear" w:color="auto" w:fill="FAFAFA"/>
            <w:vAlign w:val="bottom"/>
          </w:tcPr>
          <w:p w14:paraId="6B81C3B9" w14:textId="4D06E0D3"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(1,350,957)</w:t>
            </w:r>
          </w:p>
        </w:tc>
        <w:tc>
          <w:tcPr>
            <w:tcW w:w="1633" w:type="dxa"/>
            <w:tcBorders>
              <w:bottom w:val="single" w:sz="4" w:space="0" w:color="auto"/>
            </w:tcBorders>
            <w:shd w:val="clear" w:color="auto" w:fill="FAFAFA"/>
            <w:vAlign w:val="bottom"/>
          </w:tcPr>
          <w:p w14:paraId="6C3E7E93" w14:textId="1BEBDB91"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4,599,213</w:t>
            </w:r>
          </w:p>
        </w:tc>
      </w:tr>
      <w:tr w:rsidR="00C435F2" w:rsidRPr="00F61FE4" w14:paraId="278DE804" w14:textId="77777777" w:rsidTr="00430905">
        <w:trPr>
          <w:trHeight w:val="20"/>
        </w:trPr>
        <w:tc>
          <w:tcPr>
            <w:tcW w:w="4709" w:type="dxa"/>
            <w:shd w:val="clear" w:color="auto" w:fill="auto"/>
            <w:vAlign w:val="center"/>
          </w:tcPr>
          <w:p w14:paraId="4974E248" w14:textId="77777777" w:rsidR="00C435F2" w:rsidRPr="00F61FE4" w:rsidRDefault="00C435F2" w:rsidP="00C435F2">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D2CF3B2"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08DB60E"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144AF980" w14:textId="77777777" w:rsidTr="00D441B2">
        <w:trPr>
          <w:trHeight w:val="20"/>
        </w:trPr>
        <w:tc>
          <w:tcPr>
            <w:tcW w:w="4709" w:type="dxa"/>
            <w:shd w:val="clear" w:color="auto" w:fill="auto"/>
            <w:vAlign w:val="center"/>
          </w:tcPr>
          <w:p w14:paraId="0A0AAC63" w14:textId="77777777" w:rsidR="00C435F2" w:rsidRPr="00F61FE4" w:rsidRDefault="00C435F2" w:rsidP="00C435F2">
            <w:pPr>
              <w:pStyle w:val="Header"/>
              <w:adjustRightInd w:val="0"/>
              <w:ind w:left="33"/>
              <w:rPr>
                <w:rFonts w:ascii="Arial" w:hAnsi="Arial" w:cs="Arial"/>
                <w:b/>
                <w:bCs/>
                <w:color w:val="000000"/>
                <w:sz w:val="18"/>
                <w:szCs w:val="18"/>
                <w:cs/>
              </w:rPr>
            </w:pPr>
            <w:r w:rsidRPr="00F61FE4">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3CC0605E"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8,624,545</w:t>
            </w:r>
          </w:p>
        </w:tc>
        <w:tc>
          <w:tcPr>
            <w:tcW w:w="1633" w:type="dxa"/>
            <w:tcBorders>
              <w:bottom w:val="single" w:sz="4" w:space="0" w:color="auto"/>
            </w:tcBorders>
            <w:shd w:val="clear" w:color="auto" w:fill="FAFAFA"/>
            <w:vAlign w:val="bottom"/>
          </w:tcPr>
          <w:p w14:paraId="1FC0A985" w14:textId="3B3DC50C"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(2,452,720)</w:t>
            </w:r>
          </w:p>
        </w:tc>
        <w:tc>
          <w:tcPr>
            <w:tcW w:w="1633" w:type="dxa"/>
            <w:tcBorders>
              <w:bottom w:val="single" w:sz="4" w:space="0" w:color="auto"/>
            </w:tcBorders>
            <w:shd w:val="clear" w:color="auto" w:fill="FAFAFA"/>
            <w:vAlign w:val="bottom"/>
          </w:tcPr>
          <w:p w14:paraId="3D3423B7" w14:textId="4BBD4177" w:rsidR="00C435F2" w:rsidRPr="00353307" w:rsidRDefault="00C435F2" w:rsidP="00C435F2">
            <w:pPr>
              <w:adjustRightInd w:val="0"/>
              <w:ind w:right="-72"/>
              <w:jc w:val="right"/>
              <w:rPr>
                <w:rFonts w:ascii="Arial" w:hAnsi="Arial" w:cs="Arial"/>
                <w:color w:val="000000" w:themeColor="text1"/>
                <w:sz w:val="18"/>
                <w:szCs w:val="18"/>
              </w:rPr>
            </w:pPr>
            <w:r w:rsidRPr="00353307">
              <w:rPr>
                <w:rFonts w:ascii="Arial" w:hAnsi="Arial" w:cs="Arial"/>
                <w:sz w:val="18"/>
                <w:szCs w:val="18"/>
              </w:rPr>
              <w:t>6,171,825</w:t>
            </w:r>
          </w:p>
        </w:tc>
      </w:tr>
    </w:tbl>
    <w:p w14:paraId="06A6F8C2" w14:textId="10C57C5B" w:rsidR="00577858" w:rsidRPr="00F61FE4" w:rsidRDefault="00577858" w:rsidP="00F6706E">
      <w:pPr>
        <w:jc w:val="both"/>
        <w:rPr>
          <w:rFonts w:ascii="Arial" w:hAnsi="Arial" w:cs="Arial"/>
          <w:color w:val="000000"/>
          <w:sz w:val="18"/>
          <w:szCs w:val="18"/>
        </w:rPr>
      </w:pPr>
    </w:p>
    <w:p w14:paraId="03406D54" w14:textId="77777777" w:rsidR="00577858" w:rsidRPr="00F61FE4" w:rsidRDefault="00577858">
      <w:pPr>
        <w:autoSpaceDE/>
        <w:autoSpaceDN/>
        <w:rPr>
          <w:rFonts w:ascii="Arial" w:hAnsi="Arial" w:cs="Arial"/>
          <w:color w:val="000000"/>
          <w:sz w:val="18"/>
          <w:szCs w:val="18"/>
        </w:rPr>
      </w:pPr>
      <w:r w:rsidRPr="00F61FE4">
        <w:rPr>
          <w:rFonts w:ascii="Arial" w:hAnsi="Arial" w:cs="Arial"/>
          <w:color w:val="000000"/>
          <w:sz w:val="18"/>
          <w:szCs w:val="18"/>
        </w:rPr>
        <w:br w:type="page"/>
      </w:r>
    </w:p>
    <w:p w14:paraId="46FFC72A" w14:textId="77777777" w:rsidR="000173A5" w:rsidRPr="00F61FE4"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F61FE4" w14:paraId="57EBD160" w14:textId="77777777" w:rsidTr="00A7492D">
        <w:tc>
          <w:tcPr>
            <w:tcW w:w="4709" w:type="dxa"/>
            <w:shd w:val="clear" w:color="auto" w:fill="auto"/>
          </w:tcPr>
          <w:p w14:paraId="6D341DE5"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36BC18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B1185A" w:rsidRPr="00F61FE4" w14:paraId="743F62F0" w14:textId="77777777" w:rsidTr="00AB532B">
        <w:tc>
          <w:tcPr>
            <w:tcW w:w="4709" w:type="dxa"/>
            <w:shd w:val="clear" w:color="auto" w:fill="auto"/>
          </w:tcPr>
          <w:p w14:paraId="0CCC2359"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32153FDA" w14:textId="352165F1"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w:t>
            </w:r>
            <w:proofErr w:type="gramStart"/>
            <w:r w:rsidRPr="00F61FE4">
              <w:rPr>
                <w:rFonts w:ascii="Arial" w:hAnsi="Arial" w:cs="Arial"/>
                <w:b/>
                <w:bCs/>
                <w:color w:val="000000" w:themeColor="text1"/>
                <w:sz w:val="18"/>
                <w:szCs w:val="18"/>
              </w:rPr>
              <w:t>at</w:t>
            </w:r>
            <w:proofErr w:type="gramEnd"/>
            <w:r w:rsidRPr="00F61FE4">
              <w:rPr>
                <w:rFonts w:ascii="Arial" w:hAnsi="Arial" w:cs="Arial"/>
                <w:b/>
                <w:bCs/>
                <w:color w:val="000000" w:themeColor="text1"/>
                <w:sz w:val="18"/>
                <w:szCs w:val="18"/>
              </w:rPr>
              <w:t xml:space="preserve">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B1185A" w:rsidRPr="00F61FE4" w14:paraId="57087BEB" w14:textId="77777777" w:rsidTr="00AB532B">
        <w:tc>
          <w:tcPr>
            <w:tcW w:w="4709" w:type="dxa"/>
            <w:shd w:val="clear" w:color="auto" w:fill="auto"/>
          </w:tcPr>
          <w:p w14:paraId="3EC37BBC"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8EA7A0A" w14:textId="77777777" w:rsidTr="00AB532B">
        <w:tc>
          <w:tcPr>
            <w:tcW w:w="4709" w:type="dxa"/>
            <w:shd w:val="clear" w:color="auto" w:fill="auto"/>
          </w:tcPr>
          <w:p w14:paraId="7B86D903"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F61FE4" w:rsidRDefault="00B1185A" w:rsidP="00E71AA5">
            <w:pPr>
              <w:adjustRightInd w:val="0"/>
              <w:ind w:right="-72"/>
              <w:jc w:val="right"/>
              <w:rPr>
                <w:rFonts w:ascii="Arial" w:hAnsi="Arial" w:cs="Arial"/>
                <w:color w:val="000000" w:themeColor="text1"/>
                <w:sz w:val="18"/>
                <w:szCs w:val="18"/>
                <w:cs/>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pacing w:val="-4"/>
                <w:sz w:val="18"/>
                <w:szCs w:val="18"/>
              </w:rPr>
              <w:t>Thousand Baht</w:t>
            </w:r>
          </w:p>
        </w:tc>
      </w:tr>
      <w:tr w:rsidR="00B1185A" w:rsidRPr="00F61FE4" w14:paraId="0ECBA33C" w14:textId="77777777" w:rsidTr="00AB532B">
        <w:tc>
          <w:tcPr>
            <w:tcW w:w="4709" w:type="dxa"/>
            <w:shd w:val="clear" w:color="auto" w:fill="auto"/>
          </w:tcPr>
          <w:p w14:paraId="0658C15B"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F61FE4"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B1185A" w:rsidRPr="00F61FE4" w14:paraId="4482F8F2" w14:textId="77777777" w:rsidTr="00AB532B">
        <w:tc>
          <w:tcPr>
            <w:tcW w:w="4709" w:type="dxa"/>
            <w:shd w:val="clear" w:color="auto" w:fill="auto"/>
            <w:vAlign w:val="center"/>
          </w:tcPr>
          <w:p w14:paraId="3541E0C8" w14:textId="77777777" w:rsidR="00B1185A" w:rsidRPr="00F61FE4" w:rsidRDefault="00B1185A" w:rsidP="00FE553C">
            <w:pPr>
              <w:tabs>
                <w:tab w:val="left" w:pos="613"/>
              </w:tabs>
              <w:adjustRightInd w:val="0"/>
              <w:ind w:left="30"/>
              <w:rPr>
                <w:rFonts w:ascii="Arial" w:hAnsi="Arial" w:cs="Arial"/>
                <w:b/>
                <w:bCs/>
                <w:color w:val="000000" w:themeColor="text1"/>
                <w:sz w:val="18"/>
                <w:szCs w:val="18"/>
                <w:cs/>
              </w:rPr>
            </w:pPr>
            <w:r w:rsidRPr="00F61FE4">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6B0051" w:rsidRPr="00F61FE4" w14:paraId="0322D936" w14:textId="77777777" w:rsidTr="0060623B">
        <w:tc>
          <w:tcPr>
            <w:tcW w:w="4709" w:type="dxa"/>
            <w:shd w:val="clear" w:color="auto" w:fill="auto"/>
            <w:vAlign w:val="center"/>
          </w:tcPr>
          <w:p w14:paraId="6F95432A" w14:textId="77777777" w:rsidR="006B0051" w:rsidRPr="00F61FE4" w:rsidRDefault="006B0051" w:rsidP="006B0051">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and reported</w:t>
            </w:r>
          </w:p>
        </w:tc>
        <w:tc>
          <w:tcPr>
            <w:tcW w:w="1638" w:type="dxa"/>
            <w:shd w:val="clear" w:color="auto" w:fill="auto"/>
          </w:tcPr>
          <w:p w14:paraId="4C3E87A3" w14:textId="7CA07B0A"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2,188,709</w:t>
            </w:r>
          </w:p>
        </w:tc>
        <w:tc>
          <w:tcPr>
            <w:tcW w:w="1638" w:type="dxa"/>
          </w:tcPr>
          <w:p w14:paraId="15E648EA" w14:textId="339D3A00"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(984,153)</w:t>
            </w:r>
          </w:p>
        </w:tc>
        <w:tc>
          <w:tcPr>
            <w:tcW w:w="1638" w:type="dxa"/>
            <w:shd w:val="clear" w:color="auto" w:fill="auto"/>
          </w:tcPr>
          <w:p w14:paraId="3E880489" w14:textId="31C6E625"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1,204,556</w:t>
            </w:r>
          </w:p>
        </w:tc>
      </w:tr>
      <w:tr w:rsidR="006B0051" w:rsidRPr="00F61FE4" w14:paraId="771FCE5E" w14:textId="77777777" w:rsidTr="0060623B">
        <w:tc>
          <w:tcPr>
            <w:tcW w:w="4709" w:type="dxa"/>
            <w:shd w:val="clear" w:color="auto" w:fill="auto"/>
            <w:vAlign w:val="center"/>
          </w:tcPr>
          <w:p w14:paraId="6AF38D22" w14:textId="77777777" w:rsidR="006B0051" w:rsidRPr="00F61FE4" w:rsidRDefault="006B0051" w:rsidP="006B0051">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tcPr>
          <w:p w14:paraId="1C7A4B1D" w14:textId="3677F29B"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392,356</w:t>
            </w:r>
          </w:p>
        </w:tc>
        <w:tc>
          <w:tcPr>
            <w:tcW w:w="1638" w:type="dxa"/>
            <w:tcBorders>
              <w:bottom w:val="single" w:sz="4" w:space="0" w:color="auto"/>
            </w:tcBorders>
          </w:tcPr>
          <w:p w14:paraId="1AA06863" w14:textId="32A303F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(73,641)</w:t>
            </w:r>
          </w:p>
        </w:tc>
        <w:tc>
          <w:tcPr>
            <w:tcW w:w="1638" w:type="dxa"/>
            <w:tcBorders>
              <w:bottom w:val="single" w:sz="4" w:space="0" w:color="auto"/>
            </w:tcBorders>
            <w:shd w:val="clear" w:color="auto" w:fill="auto"/>
          </w:tcPr>
          <w:p w14:paraId="16D15112" w14:textId="32DCFF6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318,715</w:t>
            </w:r>
          </w:p>
        </w:tc>
      </w:tr>
      <w:tr w:rsidR="006B0051" w:rsidRPr="00F61FE4" w14:paraId="6CBD0B82" w14:textId="77777777" w:rsidTr="0060623B">
        <w:tc>
          <w:tcPr>
            <w:tcW w:w="4709" w:type="dxa"/>
            <w:shd w:val="clear" w:color="auto" w:fill="auto"/>
            <w:vAlign w:val="center"/>
          </w:tcPr>
          <w:p w14:paraId="1A3CDA25"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2B8989CB" w14:textId="77777777" w:rsidR="006B0051" w:rsidRPr="00F61FE4" w:rsidRDefault="006B0051" w:rsidP="006B0051">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56780E1B" w14:textId="77777777" w:rsidR="006B0051" w:rsidRPr="00F61FE4" w:rsidRDefault="006B0051" w:rsidP="006B0051">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6C20816" w14:textId="77777777" w:rsidR="006B0051" w:rsidRPr="00F61FE4" w:rsidRDefault="006B0051" w:rsidP="006B0051">
            <w:pPr>
              <w:adjustRightInd w:val="0"/>
              <w:ind w:left="-13" w:right="-72"/>
              <w:jc w:val="right"/>
              <w:rPr>
                <w:rFonts w:ascii="Arial" w:hAnsi="Arial" w:cs="Arial"/>
                <w:color w:val="000000" w:themeColor="text1"/>
                <w:sz w:val="18"/>
                <w:szCs w:val="18"/>
              </w:rPr>
            </w:pPr>
          </w:p>
        </w:tc>
      </w:tr>
      <w:tr w:rsidR="006B0051" w:rsidRPr="00F61FE4" w14:paraId="193A654D" w14:textId="77777777" w:rsidTr="0060623B">
        <w:tc>
          <w:tcPr>
            <w:tcW w:w="4709" w:type="dxa"/>
            <w:shd w:val="clear" w:color="auto" w:fill="auto"/>
            <w:vAlign w:val="center"/>
          </w:tcPr>
          <w:p w14:paraId="2B6F5A10" w14:textId="77777777" w:rsidR="006B0051" w:rsidRPr="00F61FE4" w:rsidRDefault="006B0051" w:rsidP="006B0051">
            <w:pPr>
              <w:adjustRightInd w:val="0"/>
              <w:ind w:left="30"/>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638" w:type="dxa"/>
            <w:tcBorders>
              <w:bottom w:val="single" w:sz="4" w:space="0" w:color="auto"/>
            </w:tcBorders>
            <w:shd w:val="clear" w:color="auto" w:fill="auto"/>
          </w:tcPr>
          <w:p w14:paraId="69DED793" w14:textId="0EAA7902"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2,581,065</w:t>
            </w:r>
          </w:p>
        </w:tc>
        <w:tc>
          <w:tcPr>
            <w:tcW w:w="1638" w:type="dxa"/>
            <w:tcBorders>
              <w:bottom w:val="single" w:sz="4" w:space="0" w:color="auto"/>
            </w:tcBorders>
          </w:tcPr>
          <w:p w14:paraId="25011259" w14:textId="3CF0F19B"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(1,057,794)</w:t>
            </w:r>
          </w:p>
        </w:tc>
        <w:tc>
          <w:tcPr>
            <w:tcW w:w="1638" w:type="dxa"/>
            <w:tcBorders>
              <w:bottom w:val="single" w:sz="4" w:space="0" w:color="auto"/>
            </w:tcBorders>
            <w:shd w:val="clear" w:color="auto" w:fill="auto"/>
          </w:tcPr>
          <w:p w14:paraId="3529A20C" w14:textId="0271A3C6"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1,523,271</w:t>
            </w:r>
          </w:p>
        </w:tc>
      </w:tr>
      <w:tr w:rsidR="006B0051" w:rsidRPr="00F61FE4" w14:paraId="197918BE" w14:textId="77777777" w:rsidTr="0060623B">
        <w:tc>
          <w:tcPr>
            <w:tcW w:w="4709" w:type="dxa"/>
            <w:shd w:val="clear" w:color="auto" w:fill="auto"/>
            <w:vAlign w:val="center"/>
          </w:tcPr>
          <w:p w14:paraId="704D04A0"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5B75D2B"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vAlign w:val="bottom"/>
          </w:tcPr>
          <w:p w14:paraId="767E1BF3" w14:textId="77777777" w:rsidR="006B0051" w:rsidRPr="00F61FE4" w:rsidRDefault="006B0051" w:rsidP="006B0051">
            <w:pPr>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shd w:val="clear" w:color="auto" w:fill="auto"/>
            <w:vAlign w:val="bottom"/>
          </w:tcPr>
          <w:p w14:paraId="5F03379B" w14:textId="77777777" w:rsidR="006B0051" w:rsidRPr="00F61FE4" w:rsidRDefault="006B0051" w:rsidP="006B0051">
            <w:pPr>
              <w:adjustRightInd w:val="0"/>
              <w:ind w:right="-72"/>
              <w:jc w:val="right"/>
              <w:rPr>
                <w:rFonts w:ascii="Arial" w:hAnsi="Arial" w:cs="Arial"/>
                <w:color w:val="000000" w:themeColor="text1"/>
                <w:sz w:val="18"/>
                <w:szCs w:val="18"/>
                <w:lang w:val="en-GB"/>
              </w:rPr>
            </w:pPr>
          </w:p>
        </w:tc>
      </w:tr>
      <w:tr w:rsidR="006B0051" w:rsidRPr="00F61FE4" w14:paraId="7E845735" w14:textId="77777777" w:rsidTr="0060623B">
        <w:tc>
          <w:tcPr>
            <w:tcW w:w="4709" w:type="dxa"/>
            <w:shd w:val="clear" w:color="auto" w:fill="auto"/>
            <w:vAlign w:val="center"/>
          </w:tcPr>
          <w:p w14:paraId="55B6E5EC" w14:textId="77777777" w:rsidR="006B0051" w:rsidRPr="00F61FE4" w:rsidRDefault="006B0051" w:rsidP="006B0051">
            <w:pPr>
              <w:adjustRightInd w:val="0"/>
              <w:ind w:left="30"/>
              <w:rPr>
                <w:rFonts w:ascii="Arial" w:hAnsi="Arial" w:cs="Arial"/>
                <w:b/>
                <w:bCs/>
                <w:color w:val="000000" w:themeColor="text1"/>
                <w:sz w:val="18"/>
                <w:szCs w:val="18"/>
              </w:rPr>
            </w:pPr>
            <w:r w:rsidRPr="00F61FE4">
              <w:rPr>
                <w:rFonts w:ascii="Arial" w:hAnsi="Arial" w:cs="Arial"/>
                <w:b/>
                <w:bCs/>
                <w:color w:val="000000" w:themeColor="text1"/>
                <w:spacing w:val="-4"/>
                <w:sz w:val="18"/>
                <w:szCs w:val="18"/>
              </w:rPr>
              <w:t>Premium reserve</w:t>
            </w:r>
          </w:p>
        </w:tc>
        <w:tc>
          <w:tcPr>
            <w:tcW w:w="1638" w:type="dxa"/>
            <w:shd w:val="clear" w:color="auto" w:fill="auto"/>
            <w:vAlign w:val="bottom"/>
          </w:tcPr>
          <w:p w14:paraId="649F71B6"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c>
          <w:tcPr>
            <w:tcW w:w="1638" w:type="dxa"/>
            <w:vAlign w:val="bottom"/>
          </w:tcPr>
          <w:p w14:paraId="53DA514C" w14:textId="77777777" w:rsidR="006B0051" w:rsidRPr="00F61FE4" w:rsidRDefault="006B0051" w:rsidP="006B0051">
            <w:pPr>
              <w:widowControl w:val="0"/>
              <w:adjustRightInd w:val="0"/>
              <w:ind w:right="-72"/>
              <w:jc w:val="right"/>
              <w:rPr>
                <w:rFonts w:ascii="Arial" w:hAnsi="Arial" w:cs="Arial"/>
                <w:color w:val="000000" w:themeColor="text1"/>
                <w:sz w:val="18"/>
                <w:szCs w:val="18"/>
                <w:cs/>
                <w:lang w:val="en-GB"/>
              </w:rPr>
            </w:pPr>
          </w:p>
        </w:tc>
        <w:tc>
          <w:tcPr>
            <w:tcW w:w="1638" w:type="dxa"/>
            <w:shd w:val="clear" w:color="auto" w:fill="auto"/>
            <w:vAlign w:val="bottom"/>
          </w:tcPr>
          <w:p w14:paraId="796DA5F3"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r>
      <w:tr w:rsidR="006B0051" w:rsidRPr="00F61FE4" w14:paraId="0B7BD2E5" w14:textId="77777777" w:rsidTr="0060623B">
        <w:tc>
          <w:tcPr>
            <w:tcW w:w="4709" w:type="dxa"/>
            <w:shd w:val="clear" w:color="auto" w:fill="auto"/>
            <w:vAlign w:val="center"/>
          </w:tcPr>
          <w:p w14:paraId="361276E1" w14:textId="77777777" w:rsidR="006B0051" w:rsidRPr="00F61FE4" w:rsidRDefault="006B0051" w:rsidP="006B0051">
            <w:pPr>
              <w:tabs>
                <w:tab w:val="left" w:pos="399"/>
                <w:tab w:val="left" w:pos="598"/>
              </w:tabs>
              <w:adjustRightInd w:val="0"/>
              <w:ind w:left="30"/>
              <w:rPr>
                <w:rFonts w:ascii="Arial" w:hAnsi="Arial" w:cs="Arial"/>
                <w:color w:val="000000" w:themeColor="text1"/>
                <w:sz w:val="18"/>
                <w:szCs w:val="18"/>
                <w:cs/>
              </w:rPr>
            </w:pPr>
            <w:r w:rsidRPr="00F61FE4">
              <w:rPr>
                <w:rFonts w:ascii="Arial" w:hAnsi="Arial" w:cs="Arial"/>
                <w:color w:val="000000" w:themeColor="text1"/>
                <w:spacing w:val="-4"/>
                <w:sz w:val="18"/>
                <w:szCs w:val="18"/>
              </w:rPr>
              <w:t xml:space="preserve">   Unearned premium reserve</w:t>
            </w:r>
          </w:p>
        </w:tc>
        <w:tc>
          <w:tcPr>
            <w:tcW w:w="1638" w:type="dxa"/>
            <w:tcBorders>
              <w:bottom w:val="single" w:sz="4" w:space="0" w:color="auto"/>
            </w:tcBorders>
            <w:shd w:val="clear" w:color="auto" w:fill="auto"/>
          </w:tcPr>
          <w:p w14:paraId="7D675B7E" w14:textId="242F6270"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4,780,284</w:t>
            </w:r>
          </w:p>
        </w:tc>
        <w:tc>
          <w:tcPr>
            <w:tcW w:w="1638" w:type="dxa"/>
            <w:tcBorders>
              <w:bottom w:val="single" w:sz="4" w:space="0" w:color="auto"/>
            </w:tcBorders>
          </w:tcPr>
          <w:p w14:paraId="012DF51A" w14:textId="48E038E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(1,125,371)</w:t>
            </w:r>
          </w:p>
        </w:tc>
        <w:tc>
          <w:tcPr>
            <w:tcW w:w="1638" w:type="dxa"/>
            <w:tcBorders>
              <w:bottom w:val="single" w:sz="4" w:space="0" w:color="auto"/>
            </w:tcBorders>
            <w:shd w:val="clear" w:color="auto" w:fill="auto"/>
          </w:tcPr>
          <w:p w14:paraId="5B209187" w14:textId="5CF4DEEC"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3,654,913</w:t>
            </w:r>
          </w:p>
        </w:tc>
      </w:tr>
      <w:tr w:rsidR="006B0051" w:rsidRPr="00F61FE4" w14:paraId="33BA7687" w14:textId="77777777" w:rsidTr="0060623B">
        <w:tc>
          <w:tcPr>
            <w:tcW w:w="4709" w:type="dxa"/>
            <w:shd w:val="clear" w:color="auto" w:fill="auto"/>
            <w:vAlign w:val="center"/>
          </w:tcPr>
          <w:p w14:paraId="28565AE2"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13E952B7" w14:textId="77777777" w:rsidR="006B0051" w:rsidRPr="00F61FE4" w:rsidRDefault="006B0051" w:rsidP="006B0051">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7916FC4F" w14:textId="77777777" w:rsidR="006B0051" w:rsidRPr="00F61FE4" w:rsidRDefault="006B0051" w:rsidP="006B0051">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01DA6DFF" w14:textId="77777777" w:rsidR="006B0051" w:rsidRPr="00F61FE4" w:rsidRDefault="006B0051" w:rsidP="006B0051">
            <w:pPr>
              <w:adjustRightInd w:val="0"/>
              <w:ind w:left="-13" w:right="-72"/>
              <w:jc w:val="right"/>
              <w:rPr>
                <w:rFonts w:ascii="Arial" w:hAnsi="Arial" w:cs="Arial"/>
                <w:color w:val="000000" w:themeColor="text1"/>
                <w:sz w:val="18"/>
                <w:szCs w:val="18"/>
              </w:rPr>
            </w:pPr>
          </w:p>
        </w:tc>
      </w:tr>
      <w:tr w:rsidR="006B0051" w:rsidRPr="00F61FE4" w14:paraId="256EE8D2" w14:textId="77777777" w:rsidTr="0060623B">
        <w:tc>
          <w:tcPr>
            <w:tcW w:w="4709" w:type="dxa"/>
            <w:shd w:val="clear" w:color="auto" w:fill="auto"/>
            <w:vAlign w:val="center"/>
          </w:tcPr>
          <w:p w14:paraId="1361D6F0" w14:textId="77777777" w:rsidR="006B0051" w:rsidRPr="00F61FE4" w:rsidRDefault="006B0051" w:rsidP="006B0051">
            <w:pPr>
              <w:pStyle w:val="Header"/>
              <w:adjustRightInd w:val="0"/>
              <w:ind w:left="30"/>
              <w:rPr>
                <w:rFonts w:ascii="Arial" w:hAnsi="Arial" w:cs="Arial"/>
                <w:b/>
                <w:bCs/>
                <w:color w:val="000000" w:themeColor="text1"/>
                <w:sz w:val="18"/>
                <w:szCs w:val="18"/>
                <w:cs/>
              </w:rPr>
            </w:pPr>
            <w:r w:rsidRPr="00F61FE4">
              <w:rPr>
                <w:rFonts w:ascii="Arial" w:hAnsi="Arial" w:cs="Arial"/>
                <w:b/>
                <w:bCs/>
                <w:color w:val="000000" w:themeColor="text1"/>
                <w:spacing w:val="-4"/>
                <w:sz w:val="18"/>
                <w:szCs w:val="18"/>
              </w:rPr>
              <w:t>Total</w:t>
            </w:r>
          </w:p>
        </w:tc>
        <w:tc>
          <w:tcPr>
            <w:tcW w:w="1638" w:type="dxa"/>
            <w:tcBorders>
              <w:bottom w:val="single" w:sz="4" w:space="0" w:color="auto"/>
            </w:tcBorders>
            <w:shd w:val="clear" w:color="auto" w:fill="auto"/>
          </w:tcPr>
          <w:p w14:paraId="2B7F8104" w14:textId="3918E31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7,361,349</w:t>
            </w:r>
          </w:p>
        </w:tc>
        <w:tc>
          <w:tcPr>
            <w:tcW w:w="1638" w:type="dxa"/>
            <w:tcBorders>
              <w:bottom w:val="single" w:sz="4" w:space="0" w:color="auto"/>
            </w:tcBorders>
          </w:tcPr>
          <w:p w14:paraId="55854966" w14:textId="0ACDD882"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(2,183,165)</w:t>
            </w:r>
          </w:p>
        </w:tc>
        <w:tc>
          <w:tcPr>
            <w:tcW w:w="1638" w:type="dxa"/>
            <w:tcBorders>
              <w:bottom w:val="single" w:sz="4" w:space="0" w:color="auto"/>
            </w:tcBorders>
            <w:shd w:val="clear" w:color="auto" w:fill="auto"/>
          </w:tcPr>
          <w:p w14:paraId="755DAAD0" w14:textId="15F7A83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5,178,184</w:t>
            </w:r>
          </w:p>
        </w:tc>
      </w:tr>
    </w:tbl>
    <w:p w14:paraId="62920C98" w14:textId="691E8F35" w:rsidR="001C39C8" w:rsidRPr="00F61FE4" w:rsidRDefault="001C39C8" w:rsidP="00B1185A">
      <w:pPr>
        <w:jc w:val="both"/>
        <w:rPr>
          <w:rFonts w:ascii="Arial" w:hAnsi="Arial" w:cs="Arial"/>
          <w:color w:val="000000"/>
          <w:sz w:val="18"/>
          <w:szCs w:val="18"/>
        </w:rPr>
      </w:pPr>
    </w:p>
    <w:p w14:paraId="7455E6DB" w14:textId="66B40B1C" w:rsidR="000173A5" w:rsidRPr="00F61FE4" w:rsidRDefault="00E3625A" w:rsidP="007D74AD">
      <w:pPr>
        <w:widowControl w:val="0"/>
        <w:ind w:left="539" w:right="57" w:hanging="539"/>
        <w:contextualSpacing/>
        <w:jc w:val="both"/>
        <w:rPr>
          <w:rFonts w:ascii="Arial" w:hAnsi="Arial" w:cs="Arial"/>
          <w:b/>
          <w:bCs/>
          <w:color w:val="CF4A02"/>
          <w:sz w:val="18"/>
          <w:szCs w:val="18"/>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Insurance reserve for short</w:t>
      </w:r>
      <w:r w:rsidR="00F25CD9" w:rsidRPr="00F61FE4">
        <w:rPr>
          <w:rFonts w:ascii="Arial" w:hAnsi="Arial" w:cs="Arial"/>
          <w:b/>
          <w:bCs/>
          <w:color w:val="CF4A02"/>
          <w:sz w:val="18"/>
          <w:szCs w:val="18"/>
        </w:rPr>
        <w:t>-</w:t>
      </w:r>
      <w:r w:rsidR="000173A5" w:rsidRPr="00F61FE4">
        <w:rPr>
          <w:rFonts w:ascii="Arial" w:hAnsi="Arial" w:cs="Arial"/>
          <w:b/>
          <w:bCs/>
          <w:color w:val="CF4A02"/>
          <w:sz w:val="18"/>
          <w:szCs w:val="18"/>
        </w:rPr>
        <w:t xml:space="preserve">term insurance contract </w:t>
      </w:r>
    </w:p>
    <w:p w14:paraId="705F3021" w14:textId="77777777" w:rsidR="00430905" w:rsidRPr="00F61FE4" w:rsidRDefault="00430905" w:rsidP="00430905">
      <w:pPr>
        <w:ind w:left="1276"/>
        <w:jc w:val="thaiDistribute"/>
        <w:rPr>
          <w:rFonts w:ascii="Arial" w:hAnsi="Arial" w:cs="Arial"/>
          <w:color w:val="000000" w:themeColor="text1"/>
          <w:sz w:val="18"/>
          <w:szCs w:val="18"/>
        </w:rPr>
      </w:pPr>
    </w:p>
    <w:p w14:paraId="2B170802" w14:textId="424D8108" w:rsidR="00740E1D" w:rsidRPr="00F61FE4" w:rsidRDefault="00E3625A" w:rsidP="00E71AA5">
      <w:pPr>
        <w:ind w:left="1259" w:hanging="720"/>
        <w:rPr>
          <w:rFonts w:ascii="Arial" w:hAnsi="Arial" w:cs="Arial"/>
          <w:b/>
          <w:bCs/>
          <w:color w:val="CF4A02"/>
          <w:sz w:val="18"/>
          <w:szCs w:val="18"/>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Claim reserves</w:t>
      </w:r>
    </w:p>
    <w:p w14:paraId="1AA5ED96" w14:textId="6A98574D" w:rsidR="00E71AA5" w:rsidRPr="00F61FE4" w:rsidRDefault="00E71AA5" w:rsidP="00430905">
      <w:pPr>
        <w:ind w:left="1276"/>
        <w:jc w:val="thaiDistribute"/>
        <w:rPr>
          <w:rFonts w:ascii="Arial" w:hAnsi="Arial" w:cs="Arial"/>
          <w:color w:val="000000" w:themeColor="text1"/>
          <w:sz w:val="18"/>
          <w:szCs w:val="18"/>
        </w:rPr>
      </w:pPr>
    </w:p>
    <w:tbl>
      <w:tblPr>
        <w:tblW w:w="8320" w:type="dxa"/>
        <w:tblInd w:w="1242" w:type="dxa"/>
        <w:tblLayout w:type="fixed"/>
        <w:tblLook w:val="04A0" w:firstRow="1" w:lastRow="0" w:firstColumn="1" w:lastColumn="0" w:noHBand="0" w:noVBand="1"/>
      </w:tblPr>
      <w:tblGrid>
        <w:gridCol w:w="3643"/>
        <w:gridCol w:w="1559"/>
        <w:gridCol w:w="1559"/>
        <w:gridCol w:w="1559"/>
      </w:tblGrid>
      <w:tr w:rsidR="00E71AA5" w:rsidRPr="00F61FE4" w14:paraId="2B2E4D7B" w14:textId="77777777" w:rsidTr="00395D1B">
        <w:tc>
          <w:tcPr>
            <w:tcW w:w="3643" w:type="dxa"/>
            <w:shd w:val="clear" w:color="auto" w:fill="auto"/>
          </w:tcPr>
          <w:p w14:paraId="26C789C2"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4FFCAAB9"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2F6A993A" w14:textId="77777777" w:rsidTr="00AD3216">
        <w:tc>
          <w:tcPr>
            <w:tcW w:w="3643" w:type="dxa"/>
            <w:shd w:val="clear" w:color="auto" w:fill="auto"/>
          </w:tcPr>
          <w:p w14:paraId="2A5F2C18"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202B6857" w14:textId="77777777" w:rsidR="00E71AA5" w:rsidRPr="00F61FE4" w:rsidRDefault="00E71AA5" w:rsidP="00E71AA5">
            <w:pPr>
              <w:adjustRightInd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p>
          <w:p w14:paraId="3C4EA05B" w14:textId="14E67FCF" w:rsidR="00E71AA5" w:rsidRPr="00F61FE4" w:rsidRDefault="00682D93" w:rsidP="00E71AA5">
            <w:pPr>
              <w:adjustRightInd w:val="0"/>
              <w:ind w:right="-72"/>
              <w:jc w:val="center"/>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r w:rsidR="00924AF9" w:rsidRPr="00F61FE4">
              <w:rPr>
                <w:rFonts w:ascii="Arial" w:hAnsi="Arial" w:cs="Arial"/>
                <w:b/>
                <w:bCs/>
                <w:color w:val="000000" w:themeColor="text1"/>
                <w:sz w:val="18"/>
                <w:szCs w:val="18"/>
                <w:lang w:val="en-GB"/>
              </w:rPr>
              <w:t xml:space="preserve"> </w:t>
            </w:r>
            <w:r w:rsidRPr="00682D93">
              <w:rPr>
                <w:rFonts w:ascii="Arial" w:hAnsi="Arial" w:cs="Arial"/>
                <w:b/>
                <w:bCs/>
                <w:color w:val="000000" w:themeColor="text1"/>
                <w:sz w:val="18"/>
                <w:szCs w:val="18"/>
                <w:lang w:val="en-GB"/>
              </w:rPr>
              <w:t>2024</w:t>
            </w:r>
          </w:p>
        </w:tc>
      </w:tr>
      <w:tr w:rsidR="00AD3216" w:rsidRPr="00F61FE4" w14:paraId="21C7D12D" w14:textId="77777777" w:rsidTr="00AD3216">
        <w:tc>
          <w:tcPr>
            <w:tcW w:w="3643" w:type="dxa"/>
            <w:shd w:val="clear" w:color="auto" w:fill="auto"/>
          </w:tcPr>
          <w:p w14:paraId="0FB8197D"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24B687A2" w14:textId="5F284181" w:rsidR="00AD3216" w:rsidRPr="00F61FE4" w:rsidRDefault="00AD3216" w:rsidP="00E71AA5">
            <w:pPr>
              <w:widowControl w:val="0"/>
              <w:ind w:right="-72"/>
              <w:jc w:val="right"/>
              <w:rPr>
                <w:rFonts w:ascii="Arial" w:hAnsi="Arial" w:cs="Arial"/>
                <w:b/>
                <w:bCs/>
                <w:color w:val="000000" w:themeColor="text1"/>
                <w:sz w:val="18"/>
                <w:szCs w:val="18"/>
              </w:rPr>
            </w:pPr>
          </w:p>
        </w:tc>
        <w:tc>
          <w:tcPr>
            <w:tcW w:w="1559" w:type="dxa"/>
          </w:tcPr>
          <w:p w14:paraId="097E26AD" w14:textId="082351FC"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shd w:val="clear" w:color="auto" w:fill="auto"/>
          </w:tcPr>
          <w:p w14:paraId="479E5FA3"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3FCB3973" w14:textId="77777777" w:rsidTr="00AD3216">
        <w:tc>
          <w:tcPr>
            <w:tcW w:w="3643" w:type="dxa"/>
            <w:shd w:val="clear" w:color="auto" w:fill="auto"/>
          </w:tcPr>
          <w:p w14:paraId="149B97D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01C1CF2" w14:textId="27756ECC"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Pr>
          <w:p w14:paraId="418F3898" w14:textId="7222425F"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shd w:val="clear" w:color="auto" w:fill="auto"/>
          </w:tcPr>
          <w:p w14:paraId="2E7B0067"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5E33AA0C" w14:textId="77777777" w:rsidTr="00AD3216">
        <w:tc>
          <w:tcPr>
            <w:tcW w:w="3643" w:type="dxa"/>
            <w:shd w:val="clear" w:color="auto" w:fill="auto"/>
          </w:tcPr>
          <w:p w14:paraId="738B01F9"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6D79EF9" w14:textId="354C7275"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59" w:type="dxa"/>
          </w:tcPr>
          <w:p w14:paraId="08FA977E" w14:textId="56D09072" w:rsidR="00AD3216"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59" w:type="dxa"/>
            <w:shd w:val="clear" w:color="auto" w:fill="auto"/>
          </w:tcPr>
          <w:p w14:paraId="109278DF"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E71AA5" w:rsidRPr="00F61FE4" w14:paraId="3D094F85" w14:textId="77777777" w:rsidTr="00AD3216">
        <w:tc>
          <w:tcPr>
            <w:tcW w:w="3643" w:type="dxa"/>
            <w:shd w:val="clear" w:color="auto" w:fill="auto"/>
          </w:tcPr>
          <w:p w14:paraId="27851B91"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shd w:val="clear" w:color="auto" w:fill="auto"/>
          </w:tcPr>
          <w:p w14:paraId="387F46D1" w14:textId="7D5CECA9" w:rsidR="00E71AA5"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tcPr>
          <w:p w14:paraId="05CCA229" w14:textId="09C95E71" w:rsidR="00E71AA5"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00E71AA5" w:rsidRPr="00F61FE4">
              <w:rPr>
                <w:rFonts w:ascii="Arial" w:hAnsi="Arial" w:cs="Arial"/>
                <w:b/>
                <w:bCs/>
                <w:color w:val="000000" w:themeColor="text1"/>
                <w:sz w:val="18"/>
                <w:szCs w:val="18"/>
              </w:rPr>
              <w:t>einsurance</w:t>
            </w:r>
          </w:p>
        </w:tc>
        <w:tc>
          <w:tcPr>
            <w:tcW w:w="1559" w:type="dxa"/>
            <w:shd w:val="clear" w:color="auto" w:fill="auto"/>
          </w:tcPr>
          <w:p w14:paraId="1675B765"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1407EDF3" w14:textId="77777777" w:rsidTr="00395D1B">
        <w:tc>
          <w:tcPr>
            <w:tcW w:w="3643" w:type="dxa"/>
            <w:shd w:val="clear" w:color="auto" w:fill="auto"/>
          </w:tcPr>
          <w:p w14:paraId="293C7324"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1606033F" w14:textId="77777777" w:rsidTr="00395D1B">
        <w:trPr>
          <w:trHeight w:val="72"/>
        </w:trPr>
        <w:tc>
          <w:tcPr>
            <w:tcW w:w="3643" w:type="dxa"/>
            <w:shd w:val="clear" w:color="auto" w:fill="auto"/>
          </w:tcPr>
          <w:p w14:paraId="0F4041EC"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435F2" w:rsidRPr="00F61FE4" w14:paraId="60817F88" w14:textId="77777777" w:rsidTr="00395D1B">
        <w:trPr>
          <w:trHeight w:val="80"/>
        </w:trPr>
        <w:tc>
          <w:tcPr>
            <w:tcW w:w="3643" w:type="dxa"/>
            <w:shd w:val="clear" w:color="auto" w:fill="auto"/>
            <w:vAlign w:val="bottom"/>
          </w:tcPr>
          <w:p w14:paraId="7FB752BD" w14:textId="77777777" w:rsidR="00C435F2" w:rsidRPr="00F61FE4" w:rsidRDefault="00C435F2" w:rsidP="00C435F2">
            <w:pPr>
              <w:adjustRightInd w:val="0"/>
              <w:ind w:left="37"/>
              <w:rPr>
                <w:rFonts w:ascii="Arial" w:hAnsi="Arial" w:cs="Arial"/>
                <w:b/>
                <w:bCs/>
                <w:color w:val="000000" w:themeColor="text1"/>
                <w:sz w:val="18"/>
                <w:szCs w:val="18"/>
                <w:cs/>
                <w:lang w:val="en-GB" w:bidi="th-TH"/>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p>
        </w:tc>
        <w:tc>
          <w:tcPr>
            <w:tcW w:w="1559" w:type="dxa"/>
            <w:shd w:val="clear" w:color="auto" w:fill="FAFAFA"/>
          </w:tcPr>
          <w:p w14:paraId="36EE081C" w14:textId="74348765"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2,581,065</w:t>
            </w:r>
          </w:p>
        </w:tc>
        <w:tc>
          <w:tcPr>
            <w:tcW w:w="1559" w:type="dxa"/>
            <w:shd w:val="clear" w:color="auto" w:fill="FAFAFA"/>
          </w:tcPr>
          <w:p w14:paraId="64B9DFEE" w14:textId="1E3B2C9F"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(1,057,794)</w:t>
            </w:r>
          </w:p>
        </w:tc>
        <w:tc>
          <w:tcPr>
            <w:tcW w:w="1559" w:type="dxa"/>
            <w:shd w:val="clear" w:color="auto" w:fill="FAFAFA"/>
          </w:tcPr>
          <w:p w14:paraId="49D08B6C" w14:textId="5F2B9E36"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1,523,271</w:t>
            </w:r>
          </w:p>
        </w:tc>
      </w:tr>
      <w:tr w:rsidR="00C435F2" w:rsidRPr="00F61FE4" w14:paraId="67951755" w14:textId="77777777" w:rsidTr="00395D1B">
        <w:tc>
          <w:tcPr>
            <w:tcW w:w="3643" w:type="dxa"/>
            <w:shd w:val="clear" w:color="auto" w:fill="auto"/>
            <w:vAlign w:val="bottom"/>
          </w:tcPr>
          <w:p w14:paraId="63066151" w14:textId="77777777"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Claim and loss adjustment</w:t>
            </w:r>
          </w:p>
        </w:tc>
        <w:tc>
          <w:tcPr>
            <w:tcW w:w="1559" w:type="dxa"/>
            <w:shd w:val="clear" w:color="auto" w:fill="FAFAFA"/>
          </w:tcPr>
          <w:p w14:paraId="06D04343" w14:textId="54941246" w:rsidR="00C435F2" w:rsidRPr="0061567F" w:rsidRDefault="00C435F2" w:rsidP="00C435F2">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7EB104DA" w14:textId="1CB48662" w:rsidR="00C435F2" w:rsidRPr="0061567F" w:rsidRDefault="00C435F2" w:rsidP="00C435F2">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68142324" w14:textId="642FE6C2" w:rsidR="00C435F2" w:rsidRPr="0061567F" w:rsidRDefault="00C435F2" w:rsidP="00C435F2">
            <w:pPr>
              <w:widowControl w:val="0"/>
              <w:adjustRightInd w:val="0"/>
              <w:ind w:right="-72"/>
              <w:jc w:val="right"/>
              <w:rPr>
                <w:rFonts w:ascii="Arial" w:hAnsi="Arial" w:cs="Arial"/>
                <w:color w:val="000000" w:themeColor="text1"/>
                <w:spacing w:val="-4"/>
                <w:sz w:val="18"/>
                <w:szCs w:val="18"/>
              </w:rPr>
            </w:pPr>
          </w:p>
        </w:tc>
      </w:tr>
      <w:tr w:rsidR="00C435F2" w:rsidRPr="00F61FE4" w14:paraId="19BEC3D7" w14:textId="77777777" w:rsidTr="00395D1B">
        <w:tc>
          <w:tcPr>
            <w:tcW w:w="3643" w:type="dxa"/>
            <w:shd w:val="clear" w:color="auto" w:fill="auto"/>
            <w:vAlign w:val="bottom"/>
          </w:tcPr>
          <w:p w14:paraId="5DAD105D" w14:textId="77777777" w:rsidR="00C435F2" w:rsidRPr="00F61FE4" w:rsidRDefault="00C435F2" w:rsidP="00C435F2">
            <w:pPr>
              <w:adjustRightInd w:val="0"/>
              <w:ind w:left="37" w:right="-44"/>
              <w:rPr>
                <w:rFonts w:ascii="Arial" w:hAnsi="Arial" w:cs="Arial"/>
                <w:color w:val="000000" w:themeColor="text1"/>
                <w:sz w:val="18"/>
                <w:szCs w:val="18"/>
                <w:cs/>
              </w:rPr>
            </w:pPr>
            <w:r w:rsidRPr="00F61FE4">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63340934"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1,261,512</w:t>
            </w:r>
          </w:p>
        </w:tc>
        <w:tc>
          <w:tcPr>
            <w:tcW w:w="1559" w:type="dxa"/>
            <w:shd w:val="clear" w:color="auto" w:fill="FAFAFA"/>
          </w:tcPr>
          <w:p w14:paraId="2FDA5BA0" w14:textId="5E51FE8F"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(115,346)</w:t>
            </w:r>
          </w:p>
        </w:tc>
        <w:tc>
          <w:tcPr>
            <w:tcW w:w="1559" w:type="dxa"/>
            <w:shd w:val="clear" w:color="auto" w:fill="FAFAFA"/>
          </w:tcPr>
          <w:p w14:paraId="66F9D720" w14:textId="0A9F98A8"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1,146,166</w:t>
            </w:r>
          </w:p>
        </w:tc>
      </w:tr>
      <w:tr w:rsidR="00C435F2" w:rsidRPr="00F61FE4" w14:paraId="0A2749F7" w14:textId="77777777" w:rsidTr="00395D1B">
        <w:tc>
          <w:tcPr>
            <w:tcW w:w="3643" w:type="dxa"/>
            <w:shd w:val="clear" w:color="auto" w:fill="auto"/>
            <w:vAlign w:val="bottom"/>
          </w:tcPr>
          <w:p w14:paraId="466BC115" w14:textId="28999477" w:rsidR="00C435F2" w:rsidRPr="00F61FE4" w:rsidRDefault="00C435F2" w:rsidP="00C435F2">
            <w:pPr>
              <w:adjustRightInd w:val="0"/>
              <w:ind w:left="37" w:right="-112"/>
              <w:rPr>
                <w:rFonts w:ascii="Arial" w:hAnsi="Arial" w:cs="Arial"/>
                <w:color w:val="000000" w:themeColor="text1"/>
                <w:sz w:val="18"/>
                <w:szCs w:val="18"/>
                <w:cs/>
              </w:rPr>
            </w:pPr>
            <w:r w:rsidRPr="00F61FE4">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C435F2" w:rsidRPr="0061567F" w:rsidRDefault="00C435F2" w:rsidP="00C435F2">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27C30F0D" w14:textId="77777777" w:rsidR="00C435F2" w:rsidRPr="0061567F" w:rsidRDefault="00C435F2" w:rsidP="00C435F2">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01252C76" w14:textId="77777777" w:rsidR="00C435F2" w:rsidRPr="0061567F" w:rsidRDefault="00C435F2" w:rsidP="00C435F2">
            <w:pPr>
              <w:widowControl w:val="0"/>
              <w:adjustRightInd w:val="0"/>
              <w:ind w:right="-72"/>
              <w:jc w:val="right"/>
              <w:rPr>
                <w:rFonts w:ascii="Arial" w:hAnsi="Arial" w:cs="Arial"/>
                <w:color w:val="000000" w:themeColor="text1"/>
                <w:spacing w:val="-4"/>
                <w:sz w:val="18"/>
                <w:szCs w:val="18"/>
              </w:rPr>
            </w:pPr>
          </w:p>
        </w:tc>
      </w:tr>
      <w:tr w:rsidR="00C435F2" w:rsidRPr="00F61FE4" w14:paraId="0FCA0BF2" w14:textId="77777777" w:rsidTr="00FC5797">
        <w:tc>
          <w:tcPr>
            <w:tcW w:w="3643" w:type="dxa"/>
            <w:shd w:val="clear" w:color="auto" w:fill="auto"/>
            <w:vAlign w:val="bottom"/>
          </w:tcPr>
          <w:p w14:paraId="464C8306" w14:textId="5A97E924"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 xml:space="preserve">   used in loss reserve calculation </w:t>
            </w:r>
          </w:p>
        </w:tc>
        <w:tc>
          <w:tcPr>
            <w:tcW w:w="1559" w:type="dxa"/>
            <w:shd w:val="clear" w:color="auto" w:fill="FAFAFA"/>
            <w:vAlign w:val="bottom"/>
          </w:tcPr>
          <w:p w14:paraId="004B4DBB" w14:textId="7DB5CD42"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154,132</w:t>
            </w:r>
          </w:p>
        </w:tc>
        <w:tc>
          <w:tcPr>
            <w:tcW w:w="1559" w:type="dxa"/>
            <w:shd w:val="clear" w:color="auto" w:fill="FAFAFA"/>
            <w:vAlign w:val="bottom"/>
          </w:tcPr>
          <w:p w14:paraId="63F1BC86" w14:textId="42906AE4"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(45,818)</w:t>
            </w:r>
          </w:p>
        </w:tc>
        <w:tc>
          <w:tcPr>
            <w:tcW w:w="1559" w:type="dxa"/>
            <w:shd w:val="clear" w:color="auto" w:fill="FAFAFA"/>
            <w:vAlign w:val="bottom"/>
          </w:tcPr>
          <w:p w14:paraId="4BDA465C" w14:textId="396187DE"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108,314</w:t>
            </w:r>
          </w:p>
        </w:tc>
      </w:tr>
      <w:tr w:rsidR="00C435F2" w:rsidRPr="00F61FE4" w14:paraId="0A4895AE" w14:textId="77777777" w:rsidTr="00395D1B">
        <w:tc>
          <w:tcPr>
            <w:tcW w:w="3643" w:type="dxa"/>
            <w:shd w:val="clear" w:color="auto" w:fill="auto"/>
            <w:vAlign w:val="bottom"/>
          </w:tcPr>
          <w:p w14:paraId="5538F231" w14:textId="77777777"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578B7EE2"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(1,322,334)</w:t>
            </w:r>
          </w:p>
        </w:tc>
        <w:tc>
          <w:tcPr>
            <w:tcW w:w="1559" w:type="dxa"/>
            <w:tcBorders>
              <w:bottom w:val="single" w:sz="4" w:space="0" w:color="auto"/>
            </w:tcBorders>
            <w:shd w:val="clear" w:color="auto" w:fill="FAFAFA"/>
          </w:tcPr>
          <w:p w14:paraId="76AAAB82" w14:textId="1D8F9625"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117,195</w:t>
            </w:r>
          </w:p>
        </w:tc>
        <w:tc>
          <w:tcPr>
            <w:tcW w:w="1559" w:type="dxa"/>
            <w:tcBorders>
              <w:bottom w:val="single" w:sz="4" w:space="0" w:color="auto"/>
            </w:tcBorders>
            <w:shd w:val="clear" w:color="auto" w:fill="FAFAFA"/>
          </w:tcPr>
          <w:p w14:paraId="0C82A034" w14:textId="287FCE74"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(1,205,139)</w:t>
            </w:r>
          </w:p>
        </w:tc>
      </w:tr>
      <w:tr w:rsidR="00C435F2" w:rsidRPr="00F61FE4" w14:paraId="6A7148E1" w14:textId="77777777" w:rsidTr="00395D1B">
        <w:trPr>
          <w:trHeight w:val="207"/>
        </w:trPr>
        <w:tc>
          <w:tcPr>
            <w:tcW w:w="3643" w:type="dxa"/>
            <w:shd w:val="clear" w:color="auto" w:fill="auto"/>
            <w:vAlign w:val="bottom"/>
          </w:tcPr>
          <w:p w14:paraId="1DA2DCD3" w14:textId="77777777" w:rsidR="00C435F2" w:rsidRPr="00F61FE4" w:rsidRDefault="00C435F2" w:rsidP="00C435F2">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C435F2" w:rsidRPr="0061567F" w:rsidRDefault="00C435F2" w:rsidP="00C435F2">
            <w:pPr>
              <w:widowControl w:val="0"/>
              <w:ind w:right="-72"/>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C435F2" w:rsidRPr="0061567F" w:rsidRDefault="00C435F2" w:rsidP="00C435F2">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C435F2" w:rsidRPr="0061567F" w:rsidRDefault="00C435F2" w:rsidP="00C435F2">
            <w:pPr>
              <w:adjustRightInd w:val="0"/>
              <w:ind w:right="-72"/>
              <w:jc w:val="right"/>
              <w:rPr>
                <w:rFonts w:ascii="Arial" w:hAnsi="Arial" w:cs="Arial"/>
                <w:color w:val="000000" w:themeColor="text1"/>
                <w:sz w:val="18"/>
                <w:szCs w:val="18"/>
              </w:rPr>
            </w:pPr>
          </w:p>
        </w:tc>
      </w:tr>
      <w:tr w:rsidR="00C435F2" w:rsidRPr="00F61FE4" w14:paraId="794B24AD" w14:textId="77777777" w:rsidTr="00395D1B">
        <w:trPr>
          <w:trHeight w:val="207"/>
        </w:trPr>
        <w:tc>
          <w:tcPr>
            <w:tcW w:w="3643" w:type="dxa"/>
            <w:shd w:val="clear" w:color="auto" w:fill="auto"/>
            <w:vAlign w:val="bottom"/>
          </w:tcPr>
          <w:p w14:paraId="1705CD83" w14:textId="77777777" w:rsidR="00C435F2" w:rsidRPr="00F61FE4" w:rsidRDefault="00C435F2" w:rsidP="00C435F2">
            <w:pPr>
              <w:adjustRightInd w:val="0"/>
              <w:ind w:left="37"/>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36D233A9"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2,674,375</w:t>
            </w:r>
          </w:p>
        </w:tc>
        <w:tc>
          <w:tcPr>
            <w:tcW w:w="1559" w:type="dxa"/>
            <w:tcBorders>
              <w:bottom w:val="single" w:sz="4" w:space="0" w:color="auto"/>
            </w:tcBorders>
            <w:shd w:val="clear" w:color="auto" w:fill="FAFAFA"/>
          </w:tcPr>
          <w:p w14:paraId="11EB8CFF" w14:textId="3914B68F"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(1,101,763)</w:t>
            </w:r>
          </w:p>
        </w:tc>
        <w:tc>
          <w:tcPr>
            <w:tcW w:w="1559" w:type="dxa"/>
            <w:tcBorders>
              <w:bottom w:val="single" w:sz="4" w:space="0" w:color="auto"/>
            </w:tcBorders>
            <w:shd w:val="clear" w:color="auto" w:fill="FAFAFA"/>
          </w:tcPr>
          <w:p w14:paraId="148CD16E" w14:textId="6AAC4F75" w:rsidR="00C435F2" w:rsidRPr="0061567F" w:rsidRDefault="00C435F2" w:rsidP="00C435F2">
            <w:pPr>
              <w:widowControl w:val="0"/>
              <w:adjustRightInd w:val="0"/>
              <w:ind w:right="-72"/>
              <w:jc w:val="right"/>
              <w:rPr>
                <w:rFonts w:ascii="Arial" w:hAnsi="Arial" w:cs="Arial"/>
                <w:color w:val="000000" w:themeColor="text1"/>
                <w:spacing w:val="-4"/>
                <w:sz w:val="18"/>
                <w:szCs w:val="18"/>
              </w:rPr>
            </w:pPr>
            <w:r w:rsidRPr="0061567F">
              <w:rPr>
                <w:rFonts w:ascii="Arial" w:hAnsi="Arial" w:cs="Arial"/>
                <w:sz w:val="18"/>
                <w:szCs w:val="18"/>
              </w:rPr>
              <w:t>1,572,612</w:t>
            </w:r>
          </w:p>
        </w:tc>
      </w:tr>
    </w:tbl>
    <w:p w14:paraId="715A0D92" w14:textId="77777777"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43"/>
        <w:gridCol w:w="1559"/>
        <w:gridCol w:w="1559"/>
        <w:gridCol w:w="1559"/>
      </w:tblGrid>
      <w:tr w:rsidR="00E71AA5" w:rsidRPr="00F61FE4" w14:paraId="6DDD62F0" w14:textId="77777777" w:rsidTr="00395D1B">
        <w:tc>
          <w:tcPr>
            <w:tcW w:w="3643" w:type="dxa"/>
            <w:shd w:val="clear" w:color="auto" w:fill="auto"/>
          </w:tcPr>
          <w:p w14:paraId="495C20B7"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6E5FD78E"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1E5A472" w14:textId="77777777" w:rsidTr="00AD3216">
        <w:tc>
          <w:tcPr>
            <w:tcW w:w="3643" w:type="dxa"/>
            <w:shd w:val="clear" w:color="auto" w:fill="auto"/>
          </w:tcPr>
          <w:p w14:paraId="612970DF"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4A0DE3B6" w14:textId="7745396F"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E71AA5" w:rsidRPr="00F61FE4" w14:paraId="4131ACFB" w14:textId="77777777" w:rsidTr="00AD3216">
        <w:tc>
          <w:tcPr>
            <w:tcW w:w="3643" w:type="dxa"/>
            <w:shd w:val="clear" w:color="auto" w:fill="auto"/>
          </w:tcPr>
          <w:p w14:paraId="31E26F66"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5E7DB2C3"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tcPr>
          <w:p w14:paraId="472FFAE2" w14:textId="0C569228" w:rsidR="00E71AA5"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Borders>
              <w:top w:val="single" w:sz="4" w:space="0" w:color="auto"/>
            </w:tcBorders>
            <w:shd w:val="clear" w:color="auto" w:fill="auto"/>
          </w:tcPr>
          <w:p w14:paraId="16B88E24" w14:textId="5BD3597C" w:rsidR="00E71AA5" w:rsidRPr="00F61FE4" w:rsidRDefault="00E71AA5" w:rsidP="00E71AA5">
            <w:pPr>
              <w:adjustRightInd w:val="0"/>
              <w:ind w:right="-72"/>
              <w:jc w:val="right"/>
              <w:rPr>
                <w:rFonts w:ascii="Arial" w:hAnsi="Arial" w:cs="Arial"/>
                <w:b/>
                <w:bCs/>
                <w:color w:val="000000" w:themeColor="text1"/>
                <w:sz w:val="18"/>
                <w:szCs w:val="18"/>
              </w:rPr>
            </w:pPr>
          </w:p>
        </w:tc>
      </w:tr>
      <w:tr w:rsidR="00AD3216" w:rsidRPr="00F61FE4" w14:paraId="01AD4F61" w14:textId="77777777" w:rsidTr="00AD3216">
        <w:tc>
          <w:tcPr>
            <w:tcW w:w="3643" w:type="dxa"/>
            <w:shd w:val="clear" w:color="auto" w:fill="auto"/>
          </w:tcPr>
          <w:p w14:paraId="295B4414"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2D4F7355" w14:textId="615C3DA1"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Insurance</w:t>
            </w:r>
          </w:p>
        </w:tc>
        <w:tc>
          <w:tcPr>
            <w:tcW w:w="1559" w:type="dxa"/>
          </w:tcPr>
          <w:p w14:paraId="5C0842F8" w14:textId="51C83C18"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shd w:val="clear" w:color="auto" w:fill="auto"/>
            <w:vAlign w:val="bottom"/>
          </w:tcPr>
          <w:p w14:paraId="43FDFBAF"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75F8225C" w14:textId="77777777" w:rsidTr="00C212F1">
        <w:tc>
          <w:tcPr>
            <w:tcW w:w="3643" w:type="dxa"/>
            <w:shd w:val="clear" w:color="auto" w:fill="auto"/>
          </w:tcPr>
          <w:p w14:paraId="7673521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41207BB1" w14:textId="7B0FCDCC"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contract</w:t>
            </w:r>
          </w:p>
        </w:tc>
        <w:tc>
          <w:tcPr>
            <w:tcW w:w="1559" w:type="dxa"/>
          </w:tcPr>
          <w:p w14:paraId="16361895" w14:textId="1B396934"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recovered from</w:t>
            </w:r>
          </w:p>
        </w:tc>
        <w:tc>
          <w:tcPr>
            <w:tcW w:w="1559" w:type="dxa"/>
            <w:shd w:val="clear" w:color="auto" w:fill="auto"/>
            <w:vAlign w:val="bottom"/>
          </w:tcPr>
          <w:p w14:paraId="3459D975"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4E0C2869" w14:textId="77777777" w:rsidTr="00C212F1">
        <w:tc>
          <w:tcPr>
            <w:tcW w:w="3643" w:type="dxa"/>
            <w:shd w:val="clear" w:color="auto" w:fill="auto"/>
          </w:tcPr>
          <w:p w14:paraId="391C1287"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04FF93F2" w14:textId="637D71A5"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tcPr>
          <w:p w14:paraId="5BDB68A7" w14:textId="27FFF1DE"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59" w:type="dxa"/>
            <w:shd w:val="clear" w:color="auto" w:fill="auto"/>
            <w:vAlign w:val="bottom"/>
          </w:tcPr>
          <w:p w14:paraId="0B4AC249" w14:textId="70F400E6"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Net</w:t>
            </w:r>
          </w:p>
        </w:tc>
      </w:tr>
      <w:tr w:rsidR="00E71AA5" w:rsidRPr="00F61FE4" w14:paraId="76AB596D" w14:textId="77777777" w:rsidTr="00C212F1">
        <w:tc>
          <w:tcPr>
            <w:tcW w:w="3643" w:type="dxa"/>
            <w:shd w:val="clear" w:color="auto" w:fill="auto"/>
          </w:tcPr>
          <w:p w14:paraId="29C5F1FA"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31CE5FF3" w14:textId="77777777" w:rsidTr="00395D1B">
        <w:trPr>
          <w:trHeight w:val="72"/>
        </w:trPr>
        <w:tc>
          <w:tcPr>
            <w:tcW w:w="3643" w:type="dxa"/>
            <w:shd w:val="clear" w:color="auto" w:fill="auto"/>
          </w:tcPr>
          <w:p w14:paraId="2692B0DF"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F61FE4"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F61FE4"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F61FE4" w:rsidRDefault="00E71AA5" w:rsidP="00E71AA5">
            <w:pPr>
              <w:adjustRightInd w:val="0"/>
              <w:ind w:right="-72"/>
              <w:jc w:val="right"/>
              <w:rPr>
                <w:rFonts w:ascii="Arial" w:hAnsi="Arial" w:cs="Arial"/>
                <w:color w:val="000000" w:themeColor="text1"/>
                <w:sz w:val="18"/>
                <w:szCs w:val="18"/>
              </w:rPr>
            </w:pPr>
          </w:p>
        </w:tc>
      </w:tr>
      <w:tr w:rsidR="006B0051" w:rsidRPr="00F61FE4" w14:paraId="07402549" w14:textId="77777777" w:rsidTr="00395D1B">
        <w:trPr>
          <w:trHeight w:val="80"/>
        </w:trPr>
        <w:tc>
          <w:tcPr>
            <w:tcW w:w="3643" w:type="dxa"/>
            <w:shd w:val="clear" w:color="auto" w:fill="auto"/>
            <w:vAlign w:val="center"/>
          </w:tcPr>
          <w:p w14:paraId="5543CC36" w14:textId="77777777" w:rsidR="006B0051" w:rsidRPr="00F61FE4" w:rsidRDefault="006B0051" w:rsidP="006B0051">
            <w:pPr>
              <w:adjustRightInd w:val="0"/>
              <w:ind w:left="37"/>
              <w:rPr>
                <w:rFonts w:ascii="Arial" w:hAnsi="Arial" w:cs="Arial"/>
                <w:b/>
                <w:bCs/>
                <w:color w:val="000000"/>
                <w:sz w:val="18"/>
                <w:szCs w:val="18"/>
                <w:cs/>
              </w:rPr>
            </w:pPr>
            <w:r w:rsidRPr="00F61FE4">
              <w:rPr>
                <w:rFonts w:ascii="Arial" w:hAnsi="Arial" w:cs="Arial"/>
                <w:b/>
                <w:bCs/>
                <w:color w:val="000000"/>
                <w:sz w:val="18"/>
                <w:szCs w:val="18"/>
              </w:rPr>
              <w:t>Balance as at beginning year</w:t>
            </w:r>
          </w:p>
        </w:tc>
        <w:tc>
          <w:tcPr>
            <w:tcW w:w="1559" w:type="dxa"/>
            <w:shd w:val="clear" w:color="auto" w:fill="auto"/>
          </w:tcPr>
          <w:p w14:paraId="24FE12C7" w14:textId="43A7EC26"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lang w:val="en-GB"/>
              </w:rPr>
              <w:t>2</w:t>
            </w:r>
            <w:r w:rsidRPr="00A64A83">
              <w:rPr>
                <w:rFonts w:ascii="Arial" w:hAnsi="Arial" w:cs="Arial"/>
                <w:spacing w:val="-4"/>
                <w:sz w:val="18"/>
                <w:szCs w:val="18"/>
                <w:cs/>
              </w:rPr>
              <w:t>,</w:t>
            </w:r>
            <w:r w:rsidRPr="00A64A83">
              <w:rPr>
                <w:rFonts w:ascii="Arial" w:hAnsi="Arial" w:cs="Arial"/>
                <w:spacing w:val="-4"/>
                <w:sz w:val="18"/>
                <w:szCs w:val="18"/>
                <w:lang w:val="en-GB"/>
              </w:rPr>
              <w:t>677</w:t>
            </w:r>
            <w:r w:rsidRPr="00A64A83">
              <w:rPr>
                <w:rFonts w:ascii="Arial" w:hAnsi="Arial" w:cs="Arial"/>
                <w:spacing w:val="-4"/>
                <w:sz w:val="18"/>
                <w:szCs w:val="18"/>
                <w:cs/>
              </w:rPr>
              <w:t>,</w:t>
            </w:r>
            <w:r w:rsidRPr="00A64A83">
              <w:rPr>
                <w:rFonts w:ascii="Arial" w:hAnsi="Arial" w:cs="Arial"/>
                <w:spacing w:val="-4"/>
                <w:sz w:val="18"/>
                <w:szCs w:val="18"/>
                <w:lang w:val="en-GB"/>
              </w:rPr>
              <w:t>555</w:t>
            </w:r>
          </w:p>
        </w:tc>
        <w:tc>
          <w:tcPr>
            <w:tcW w:w="1559" w:type="dxa"/>
          </w:tcPr>
          <w:p w14:paraId="422329FE" w14:textId="1C1B4A7E"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076</w:t>
            </w:r>
            <w:r w:rsidRPr="00A64A83">
              <w:rPr>
                <w:rFonts w:ascii="Arial" w:hAnsi="Arial" w:cs="Arial"/>
                <w:spacing w:val="-4"/>
                <w:sz w:val="18"/>
                <w:szCs w:val="18"/>
                <w:cs/>
              </w:rPr>
              <w:t>,</w:t>
            </w:r>
            <w:r w:rsidRPr="00A64A83">
              <w:rPr>
                <w:rFonts w:ascii="Arial" w:hAnsi="Arial" w:cs="Arial"/>
                <w:spacing w:val="-4"/>
                <w:sz w:val="18"/>
                <w:szCs w:val="18"/>
                <w:lang w:val="en-GB"/>
              </w:rPr>
              <w:t>601</w:t>
            </w:r>
            <w:r w:rsidRPr="00A64A83">
              <w:rPr>
                <w:rFonts w:ascii="Arial" w:hAnsi="Arial" w:cs="Arial"/>
                <w:spacing w:val="-4"/>
                <w:sz w:val="18"/>
                <w:szCs w:val="18"/>
                <w:cs/>
              </w:rPr>
              <w:t>)</w:t>
            </w:r>
          </w:p>
        </w:tc>
        <w:tc>
          <w:tcPr>
            <w:tcW w:w="1559" w:type="dxa"/>
            <w:shd w:val="clear" w:color="auto" w:fill="auto"/>
          </w:tcPr>
          <w:p w14:paraId="5A0EDCF9" w14:textId="5E0591B3"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600</w:t>
            </w:r>
            <w:r w:rsidRPr="00A64A83">
              <w:rPr>
                <w:rFonts w:ascii="Arial" w:hAnsi="Arial" w:cs="Arial"/>
                <w:spacing w:val="-4"/>
                <w:sz w:val="18"/>
                <w:szCs w:val="18"/>
                <w:cs/>
              </w:rPr>
              <w:t>,</w:t>
            </w:r>
            <w:r w:rsidRPr="00A64A83">
              <w:rPr>
                <w:rFonts w:ascii="Arial" w:hAnsi="Arial" w:cs="Arial"/>
                <w:spacing w:val="-4"/>
                <w:sz w:val="18"/>
                <w:szCs w:val="18"/>
                <w:lang w:val="en-GB"/>
              </w:rPr>
              <w:t>954</w:t>
            </w:r>
          </w:p>
        </w:tc>
      </w:tr>
      <w:tr w:rsidR="006B0051" w:rsidRPr="00F61FE4" w14:paraId="279CAEA7" w14:textId="77777777" w:rsidTr="00674B99">
        <w:tc>
          <w:tcPr>
            <w:tcW w:w="3643" w:type="dxa"/>
            <w:shd w:val="clear" w:color="auto" w:fill="auto"/>
            <w:vAlign w:val="bottom"/>
          </w:tcPr>
          <w:p w14:paraId="42E3196B" w14:textId="77777777" w:rsidR="006B0051" w:rsidRPr="00F61FE4" w:rsidRDefault="006B0051" w:rsidP="00674B99">
            <w:pPr>
              <w:adjustRightInd w:val="0"/>
              <w:ind w:left="37"/>
              <w:rPr>
                <w:rFonts w:ascii="Arial" w:hAnsi="Arial" w:cs="Arial"/>
                <w:color w:val="000000"/>
                <w:sz w:val="18"/>
                <w:szCs w:val="18"/>
                <w:cs/>
              </w:rPr>
            </w:pPr>
            <w:r w:rsidRPr="00F61FE4">
              <w:rPr>
                <w:rFonts w:ascii="Arial" w:hAnsi="Arial" w:cs="Arial"/>
                <w:color w:val="000000"/>
                <w:sz w:val="18"/>
                <w:szCs w:val="18"/>
              </w:rPr>
              <w:t>Claim and loss adjustment</w:t>
            </w:r>
          </w:p>
        </w:tc>
        <w:tc>
          <w:tcPr>
            <w:tcW w:w="1559" w:type="dxa"/>
            <w:shd w:val="clear" w:color="auto" w:fill="auto"/>
            <w:vAlign w:val="bottom"/>
          </w:tcPr>
          <w:p w14:paraId="1D52E4AE" w14:textId="6BF58652" w:rsidR="006B0051" w:rsidRPr="00F61FE4" w:rsidRDefault="006B0051" w:rsidP="00674B99">
            <w:pPr>
              <w:widowControl w:val="0"/>
              <w:adjustRightInd w:val="0"/>
              <w:ind w:right="-72"/>
              <w:jc w:val="right"/>
              <w:rPr>
                <w:rFonts w:ascii="Arial" w:hAnsi="Arial" w:cs="Arial"/>
                <w:color w:val="000000" w:themeColor="text1"/>
                <w:sz w:val="18"/>
                <w:szCs w:val="18"/>
              </w:rPr>
            </w:pPr>
          </w:p>
        </w:tc>
        <w:tc>
          <w:tcPr>
            <w:tcW w:w="1559" w:type="dxa"/>
            <w:vAlign w:val="bottom"/>
          </w:tcPr>
          <w:p w14:paraId="101BB3A4" w14:textId="5C5CB76C" w:rsidR="006B0051" w:rsidRPr="00F61FE4" w:rsidRDefault="006B0051" w:rsidP="00674B99">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11C7588C" w14:textId="1A73825C" w:rsidR="006B0051" w:rsidRPr="00F61FE4" w:rsidRDefault="006B0051" w:rsidP="00674B99">
            <w:pPr>
              <w:widowControl w:val="0"/>
              <w:adjustRightInd w:val="0"/>
              <w:ind w:right="-72"/>
              <w:jc w:val="right"/>
              <w:rPr>
                <w:rFonts w:ascii="Arial" w:hAnsi="Arial" w:cs="Arial"/>
                <w:color w:val="000000" w:themeColor="text1"/>
                <w:sz w:val="18"/>
                <w:szCs w:val="18"/>
              </w:rPr>
            </w:pPr>
          </w:p>
        </w:tc>
      </w:tr>
      <w:tr w:rsidR="00674B99" w:rsidRPr="00F61FE4" w14:paraId="5C541D3C" w14:textId="77777777" w:rsidTr="00FB2ACA">
        <w:tc>
          <w:tcPr>
            <w:tcW w:w="3643" w:type="dxa"/>
            <w:shd w:val="clear" w:color="auto" w:fill="auto"/>
            <w:vAlign w:val="center"/>
          </w:tcPr>
          <w:p w14:paraId="40E5148F" w14:textId="77777777"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 xml:space="preserve">   expenses incurred during the year</w:t>
            </w:r>
          </w:p>
        </w:tc>
        <w:tc>
          <w:tcPr>
            <w:tcW w:w="1559" w:type="dxa"/>
            <w:shd w:val="clear" w:color="auto" w:fill="auto"/>
          </w:tcPr>
          <w:p w14:paraId="2F528E43" w14:textId="3B979DE9"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5,216,863</w:t>
            </w:r>
          </w:p>
        </w:tc>
        <w:tc>
          <w:tcPr>
            <w:tcW w:w="1559" w:type="dxa"/>
          </w:tcPr>
          <w:p w14:paraId="0D2871CA" w14:textId="4291C371"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(606,391)</w:t>
            </w:r>
          </w:p>
        </w:tc>
        <w:tc>
          <w:tcPr>
            <w:tcW w:w="1559" w:type="dxa"/>
            <w:shd w:val="clear" w:color="auto" w:fill="auto"/>
          </w:tcPr>
          <w:p w14:paraId="63A216DE" w14:textId="6D03B10C"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4,610,472</w:t>
            </w:r>
          </w:p>
        </w:tc>
      </w:tr>
      <w:tr w:rsidR="00674B99" w:rsidRPr="00F61FE4" w14:paraId="0A207D89" w14:textId="77777777" w:rsidTr="00395D1B">
        <w:tc>
          <w:tcPr>
            <w:tcW w:w="3643" w:type="dxa"/>
            <w:shd w:val="clear" w:color="auto" w:fill="auto"/>
            <w:vAlign w:val="center"/>
          </w:tcPr>
          <w:p w14:paraId="21F277CA" w14:textId="5E72B733" w:rsidR="00674B99" w:rsidRPr="00F61FE4" w:rsidRDefault="00674B99" w:rsidP="00674B99">
            <w:pPr>
              <w:adjustRightInd w:val="0"/>
              <w:ind w:left="37" w:right="-116"/>
              <w:rPr>
                <w:rFonts w:ascii="Arial" w:hAnsi="Arial" w:cs="Arial"/>
                <w:color w:val="000000"/>
                <w:sz w:val="18"/>
                <w:szCs w:val="18"/>
                <w:cs/>
              </w:rPr>
            </w:pPr>
            <w:r w:rsidRPr="00F61FE4">
              <w:rPr>
                <w:rFonts w:ascii="Arial" w:hAnsi="Arial" w:cs="Arial"/>
                <w:color w:val="000000"/>
                <w:sz w:val="18"/>
                <w:szCs w:val="18"/>
              </w:rPr>
              <w:t>Change in claim reserves and assumptions</w:t>
            </w:r>
          </w:p>
        </w:tc>
        <w:tc>
          <w:tcPr>
            <w:tcW w:w="1559" w:type="dxa"/>
            <w:shd w:val="clear" w:color="auto" w:fill="auto"/>
            <w:vAlign w:val="bottom"/>
          </w:tcPr>
          <w:p w14:paraId="6DEA56EC" w14:textId="3357D6A0" w:rsidR="00674B99" w:rsidRPr="00F61FE4" w:rsidRDefault="00674B99" w:rsidP="00674B99">
            <w:pPr>
              <w:widowControl w:val="0"/>
              <w:adjustRightInd w:val="0"/>
              <w:ind w:right="-72"/>
              <w:jc w:val="right"/>
              <w:rPr>
                <w:rFonts w:ascii="Arial" w:hAnsi="Arial" w:cs="Arial"/>
                <w:color w:val="000000" w:themeColor="text1"/>
                <w:sz w:val="18"/>
                <w:szCs w:val="18"/>
              </w:rPr>
            </w:pPr>
          </w:p>
        </w:tc>
        <w:tc>
          <w:tcPr>
            <w:tcW w:w="1559" w:type="dxa"/>
            <w:vAlign w:val="bottom"/>
          </w:tcPr>
          <w:p w14:paraId="52159412" w14:textId="5DDE4708" w:rsidR="00674B99" w:rsidRPr="00F61FE4" w:rsidRDefault="00674B99" w:rsidP="00674B99">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20DE4597" w14:textId="022844A6" w:rsidR="00674B99" w:rsidRPr="00F61FE4" w:rsidRDefault="00674B99" w:rsidP="00674B99">
            <w:pPr>
              <w:widowControl w:val="0"/>
              <w:adjustRightInd w:val="0"/>
              <w:ind w:right="-72"/>
              <w:jc w:val="right"/>
              <w:rPr>
                <w:rFonts w:ascii="Arial" w:hAnsi="Arial" w:cs="Arial"/>
                <w:color w:val="000000" w:themeColor="text1"/>
                <w:sz w:val="18"/>
                <w:szCs w:val="18"/>
              </w:rPr>
            </w:pPr>
          </w:p>
        </w:tc>
      </w:tr>
      <w:tr w:rsidR="00674B99" w:rsidRPr="00F61FE4" w14:paraId="1A401CF8" w14:textId="77777777" w:rsidTr="00395D1B">
        <w:tc>
          <w:tcPr>
            <w:tcW w:w="3643" w:type="dxa"/>
            <w:shd w:val="clear" w:color="auto" w:fill="auto"/>
            <w:vAlign w:val="center"/>
          </w:tcPr>
          <w:p w14:paraId="27A98671" w14:textId="3E2A4122"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 xml:space="preserve">   used in loss reserve calculation </w:t>
            </w:r>
          </w:p>
        </w:tc>
        <w:tc>
          <w:tcPr>
            <w:tcW w:w="1559" w:type="dxa"/>
            <w:shd w:val="clear" w:color="auto" w:fill="auto"/>
            <w:vAlign w:val="bottom"/>
          </w:tcPr>
          <w:p w14:paraId="2D975ED7" w14:textId="59C36312"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22,653</w:t>
            </w:r>
          </w:p>
        </w:tc>
        <w:tc>
          <w:tcPr>
            <w:tcW w:w="1559" w:type="dxa"/>
            <w:vAlign w:val="bottom"/>
          </w:tcPr>
          <w:p w14:paraId="231E2404" w14:textId="37BC9224"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72,412</w:t>
            </w:r>
          </w:p>
        </w:tc>
        <w:tc>
          <w:tcPr>
            <w:tcW w:w="1559" w:type="dxa"/>
            <w:shd w:val="clear" w:color="auto" w:fill="auto"/>
            <w:vAlign w:val="bottom"/>
          </w:tcPr>
          <w:p w14:paraId="565872FC" w14:textId="583F386F"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95,065</w:t>
            </w:r>
          </w:p>
        </w:tc>
      </w:tr>
      <w:tr w:rsidR="00674B99" w:rsidRPr="00F61FE4" w14:paraId="4B64C4B6" w14:textId="77777777" w:rsidTr="00395D1B">
        <w:tc>
          <w:tcPr>
            <w:tcW w:w="3643" w:type="dxa"/>
            <w:shd w:val="clear" w:color="auto" w:fill="auto"/>
            <w:vAlign w:val="center"/>
          </w:tcPr>
          <w:p w14:paraId="28A40D65" w14:textId="77777777"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Loss paid during the year</w:t>
            </w:r>
          </w:p>
        </w:tc>
        <w:tc>
          <w:tcPr>
            <w:tcW w:w="1559" w:type="dxa"/>
            <w:tcBorders>
              <w:bottom w:val="single" w:sz="4" w:space="0" w:color="auto"/>
            </w:tcBorders>
            <w:shd w:val="clear" w:color="auto" w:fill="auto"/>
          </w:tcPr>
          <w:p w14:paraId="38A2911E" w14:textId="29F7BE5C"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(5,336,006)</w:t>
            </w:r>
          </w:p>
        </w:tc>
        <w:tc>
          <w:tcPr>
            <w:tcW w:w="1559" w:type="dxa"/>
            <w:tcBorders>
              <w:bottom w:val="single" w:sz="4" w:space="0" w:color="auto"/>
            </w:tcBorders>
          </w:tcPr>
          <w:p w14:paraId="4FA5F2EE" w14:textId="204EA704"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552,786</w:t>
            </w:r>
          </w:p>
        </w:tc>
        <w:tc>
          <w:tcPr>
            <w:tcW w:w="1559" w:type="dxa"/>
            <w:tcBorders>
              <w:bottom w:val="single" w:sz="4" w:space="0" w:color="auto"/>
            </w:tcBorders>
            <w:shd w:val="clear" w:color="auto" w:fill="auto"/>
          </w:tcPr>
          <w:p w14:paraId="2C6575CB" w14:textId="046A04E5"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(4,783,220)</w:t>
            </w:r>
          </w:p>
        </w:tc>
      </w:tr>
      <w:tr w:rsidR="00674B99" w:rsidRPr="00F61FE4" w14:paraId="29756D5D" w14:textId="77777777" w:rsidTr="00395D1B">
        <w:trPr>
          <w:trHeight w:val="72"/>
        </w:trPr>
        <w:tc>
          <w:tcPr>
            <w:tcW w:w="3643" w:type="dxa"/>
            <w:shd w:val="clear" w:color="auto" w:fill="auto"/>
            <w:vAlign w:val="center"/>
          </w:tcPr>
          <w:p w14:paraId="73DB5D65" w14:textId="77777777" w:rsidR="00674B99" w:rsidRPr="00F61FE4" w:rsidRDefault="00674B99" w:rsidP="00674B99">
            <w:pPr>
              <w:adjustRightInd w:val="0"/>
              <w:ind w:left="37"/>
              <w:rPr>
                <w:rFonts w:ascii="Arial" w:hAnsi="Arial" w:cs="Arial"/>
                <w:color w:val="000000"/>
                <w:sz w:val="18"/>
                <w:szCs w:val="18"/>
              </w:rPr>
            </w:pPr>
          </w:p>
        </w:tc>
        <w:tc>
          <w:tcPr>
            <w:tcW w:w="1559" w:type="dxa"/>
            <w:tcBorders>
              <w:top w:val="single" w:sz="4" w:space="0" w:color="auto"/>
            </w:tcBorders>
            <w:shd w:val="clear" w:color="auto" w:fill="auto"/>
          </w:tcPr>
          <w:p w14:paraId="419ADF62" w14:textId="68494904" w:rsidR="00674B99" w:rsidRPr="00F61FE4" w:rsidRDefault="00674B99" w:rsidP="00674B99">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6D787775" w14:textId="0CC47857" w:rsidR="00674B99" w:rsidRPr="00F61FE4" w:rsidRDefault="00674B99" w:rsidP="00674B99">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418BC0EF" w14:textId="2EA86200" w:rsidR="00674B99" w:rsidRPr="00F61FE4" w:rsidRDefault="00674B99" w:rsidP="00674B99">
            <w:pPr>
              <w:adjustRightInd w:val="0"/>
              <w:ind w:right="-72"/>
              <w:jc w:val="right"/>
              <w:rPr>
                <w:rFonts w:ascii="Arial" w:hAnsi="Arial" w:cs="Arial"/>
                <w:color w:val="000000" w:themeColor="text1"/>
                <w:sz w:val="18"/>
                <w:szCs w:val="18"/>
              </w:rPr>
            </w:pPr>
          </w:p>
        </w:tc>
      </w:tr>
      <w:tr w:rsidR="00674B99" w:rsidRPr="00F61FE4" w14:paraId="5151F505" w14:textId="77777777" w:rsidTr="00395D1B">
        <w:tc>
          <w:tcPr>
            <w:tcW w:w="3643" w:type="dxa"/>
            <w:shd w:val="clear" w:color="auto" w:fill="auto"/>
            <w:vAlign w:val="center"/>
          </w:tcPr>
          <w:p w14:paraId="18F148C7" w14:textId="77777777" w:rsidR="00674B99" w:rsidRPr="00F61FE4" w:rsidRDefault="00674B99" w:rsidP="00674B99">
            <w:pPr>
              <w:adjustRightInd w:val="0"/>
              <w:ind w:left="37"/>
              <w:rPr>
                <w:rFonts w:ascii="Arial" w:hAnsi="Arial" w:cs="Arial"/>
                <w:b/>
                <w:bCs/>
                <w:color w:val="000000"/>
                <w:sz w:val="18"/>
                <w:szCs w:val="18"/>
              </w:rPr>
            </w:pPr>
            <w:r w:rsidRPr="00F61FE4">
              <w:rPr>
                <w:rFonts w:ascii="Arial" w:hAnsi="Arial" w:cs="Arial"/>
                <w:b/>
                <w:bCs/>
                <w:color w:val="000000"/>
                <w:sz w:val="18"/>
                <w:szCs w:val="18"/>
              </w:rPr>
              <w:t>Balance as at ending year</w:t>
            </w:r>
          </w:p>
        </w:tc>
        <w:tc>
          <w:tcPr>
            <w:tcW w:w="1559" w:type="dxa"/>
            <w:tcBorders>
              <w:bottom w:val="single" w:sz="4" w:space="0" w:color="auto"/>
            </w:tcBorders>
            <w:shd w:val="clear" w:color="auto" w:fill="auto"/>
          </w:tcPr>
          <w:p w14:paraId="7B81B269" w14:textId="2833A3BC"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2,581,065</w:t>
            </w:r>
          </w:p>
        </w:tc>
        <w:tc>
          <w:tcPr>
            <w:tcW w:w="1559" w:type="dxa"/>
            <w:tcBorders>
              <w:bottom w:val="single" w:sz="4" w:space="0" w:color="auto"/>
            </w:tcBorders>
          </w:tcPr>
          <w:p w14:paraId="39A66839" w14:textId="601D30D9"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(1,057,794)</w:t>
            </w:r>
          </w:p>
        </w:tc>
        <w:tc>
          <w:tcPr>
            <w:tcW w:w="1559" w:type="dxa"/>
            <w:tcBorders>
              <w:bottom w:val="single" w:sz="4" w:space="0" w:color="auto"/>
            </w:tcBorders>
            <w:shd w:val="clear" w:color="auto" w:fill="auto"/>
          </w:tcPr>
          <w:p w14:paraId="3FF912C5" w14:textId="5AE7CE98"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1,523,271</w:t>
            </w:r>
          </w:p>
        </w:tc>
      </w:tr>
    </w:tbl>
    <w:p w14:paraId="328BA469" w14:textId="3142647A" w:rsidR="00577858" w:rsidRPr="00F61FE4" w:rsidRDefault="00577858" w:rsidP="00430905">
      <w:pPr>
        <w:ind w:left="1276"/>
        <w:jc w:val="thaiDistribute"/>
        <w:rPr>
          <w:rFonts w:ascii="Arial" w:hAnsi="Arial" w:cs="Arial"/>
          <w:color w:val="000000" w:themeColor="text1"/>
          <w:sz w:val="18"/>
          <w:szCs w:val="18"/>
        </w:rPr>
      </w:pPr>
    </w:p>
    <w:p w14:paraId="5B157CFA" w14:textId="77777777" w:rsidR="00577858" w:rsidRPr="00F61FE4" w:rsidRDefault="00577858">
      <w:pPr>
        <w:autoSpaceDE/>
        <w:autoSpaceDN/>
        <w:rPr>
          <w:rFonts w:ascii="Arial" w:hAnsi="Arial" w:cs="Arial"/>
          <w:color w:val="000000" w:themeColor="text1"/>
          <w:sz w:val="14"/>
          <w:szCs w:val="14"/>
        </w:rPr>
      </w:pPr>
      <w:r w:rsidRPr="00F61FE4">
        <w:rPr>
          <w:rFonts w:ascii="Arial" w:hAnsi="Arial" w:cs="Arial"/>
          <w:color w:val="000000" w:themeColor="text1"/>
          <w:sz w:val="14"/>
          <w:szCs w:val="14"/>
        </w:rPr>
        <w:br w:type="page"/>
      </w:r>
    </w:p>
    <w:p w14:paraId="24F39FB3" w14:textId="77777777" w:rsidR="00C60198" w:rsidRPr="00F61FE4" w:rsidRDefault="00C60198" w:rsidP="00430905">
      <w:pPr>
        <w:ind w:left="1276"/>
        <w:jc w:val="thaiDistribute"/>
        <w:rPr>
          <w:rFonts w:ascii="Arial" w:hAnsi="Arial" w:cs="Arial"/>
          <w:color w:val="000000" w:themeColor="text1"/>
          <w:sz w:val="18"/>
          <w:szCs w:val="18"/>
        </w:rPr>
      </w:pPr>
    </w:p>
    <w:p w14:paraId="2C10889F" w14:textId="0899734A" w:rsidR="00FC3BFB"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2</w:t>
      </w:r>
      <w:r w:rsidR="00FC3BFB" w:rsidRPr="00F61FE4">
        <w:rPr>
          <w:rFonts w:ascii="Arial" w:hAnsi="Arial" w:cs="Arial"/>
          <w:b/>
          <w:bCs/>
          <w:color w:val="CF4A02"/>
          <w:sz w:val="18"/>
          <w:szCs w:val="18"/>
          <w:lang w:val="en-GB"/>
        </w:rPr>
        <w:tab/>
        <w:t>Unearned premium reserve</w:t>
      </w:r>
    </w:p>
    <w:p w14:paraId="4D2EAF85" w14:textId="13104D5F"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3AC3E655" w14:textId="77777777" w:rsidTr="00C00903">
        <w:tc>
          <w:tcPr>
            <w:tcW w:w="3629" w:type="dxa"/>
            <w:shd w:val="clear" w:color="auto" w:fill="auto"/>
          </w:tcPr>
          <w:p w14:paraId="69348B6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FD49E2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06C6F0B1" w14:textId="77777777" w:rsidTr="00C212F1">
        <w:tc>
          <w:tcPr>
            <w:tcW w:w="3629" w:type="dxa"/>
            <w:shd w:val="clear" w:color="auto" w:fill="auto"/>
          </w:tcPr>
          <w:p w14:paraId="08680C2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5C58D35" w14:textId="4FA1D029" w:rsidR="00E71AA5" w:rsidRPr="00F61FE4" w:rsidRDefault="00682D93" w:rsidP="00E71AA5">
            <w:pPr>
              <w:adjustRightInd w:val="0"/>
              <w:ind w:right="-72"/>
              <w:jc w:val="center"/>
              <w:rPr>
                <w:rFonts w:ascii="Arial" w:hAnsi="Arial" w:cs="Arial"/>
                <w:b/>
                <w:bCs/>
                <w:color w:val="000000" w:themeColor="text1"/>
                <w:sz w:val="18"/>
                <w:szCs w:val="18"/>
              </w:rPr>
            </w:pPr>
            <w:r w:rsidRPr="00682D93">
              <w:rPr>
                <w:rFonts w:ascii="Arial" w:hAnsi="Arial" w:cs="Arial"/>
                <w:b/>
                <w:bCs/>
                <w:color w:val="000000" w:themeColor="text1"/>
                <w:sz w:val="18"/>
                <w:szCs w:val="18"/>
                <w:lang w:val="en-GB"/>
              </w:rPr>
              <w:t>31 March</w:t>
            </w:r>
            <w:r w:rsidR="00924AF9" w:rsidRPr="00F61FE4">
              <w:rPr>
                <w:rFonts w:ascii="Arial" w:hAnsi="Arial" w:cs="Arial"/>
                <w:b/>
                <w:bCs/>
                <w:color w:val="000000" w:themeColor="text1"/>
                <w:sz w:val="18"/>
                <w:szCs w:val="18"/>
                <w:lang w:val="en-GB"/>
              </w:rPr>
              <w:t xml:space="preserve"> </w:t>
            </w:r>
            <w:r w:rsidRPr="00682D93">
              <w:rPr>
                <w:rFonts w:ascii="Arial" w:hAnsi="Arial" w:cs="Arial"/>
                <w:b/>
                <w:bCs/>
                <w:color w:val="000000" w:themeColor="text1"/>
                <w:sz w:val="18"/>
                <w:szCs w:val="18"/>
                <w:lang w:val="en-GB"/>
              </w:rPr>
              <w:t>2024</w:t>
            </w:r>
          </w:p>
        </w:tc>
      </w:tr>
      <w:tr w:rsidR="00E71AA5" w:rsidRPr="00F61FE4" w14:paraId="6B76AE74" w14:textId="77777777" w:rsidTr="00C212F1">
        <w:tc>
          <w:tcPr>
            <w:tcW w:w="3629" w:type="dxa"/>
            <w:shd w:val="clear" w:color="auto" w:fill="auto"/>
          </w:tcPr>
          <w:p w14:paraId="190C5FE4"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57A0B648"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1CD5EB8E" w14:textId="38A29B93" w:rsidR="00E71AA5"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55BA69B8" w14:textId="4AA1250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6E7E4F82" w14:textId="77777777" w:rsidTr="00C212F1">
        <w:tc>
          <w:tcPr>
            <w:tcW w:w="3629" w:type="dxa"/>
            <w:shd w:val="clear" w:color="auto" w:fill="auto"/>
          </w:tcPr>
          <w:p w14:paraId="7D4F2BF1"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155C37F" w14:textId="18CEFBDB"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3239BE39" w14:textId="2B07842C"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6C435770"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89039CE" w14:textId="77777777" w:rsidTr="00C212F1">
        <w:tc>
          <w:tcPr>
            <w:tcW w:w="3629" w:type="dxa"/>
            <w:shd w:val="clear" w:color="auto" w:fill="auto"/>
          </w:tcPr>
          <w:p w14:paraId="766983A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8EC7F39" w14:textId="4B542DD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3D99ABB" w14:textId="12BDDFC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3E11B66D"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2E99975A" w14:textId="77777777" w:rsidTr="00C212F1">
        <w:tc>
          <w:tcPr>
            <w:tcW w:w="3629" w:type="dxa"/>
            <w:shd w:val="clear" w:color="auto" w:fill="auto"/>
          </w:tcPr>
          <w:p w14:paraId="1DD937D4"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313F8EEB" w14:textId="6DE771C1"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E5A8B1C" w14:textId="56602EFB"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2297A4CA" w14:textId="23174116"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010C5480" w14:textId="77777777" w:rsidTr="00AB532B">
        <w:tc>
          <w:tcPr>
            <w:tcW w:w="3629" w:type="dxa"/>
            <w:shd w:val="clear" w:color="auto" w:fill="auto"/>
          </w:tcPr>
          <w:p w14:paraId="430F869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7B4ABFD6" w14:textId="77777777" w:rsidTr="00AB532B">
        <w:trPr>
          <w:trHeight w:val="72"/>
        </w:trPr>
        <w:tc>
          <w:tcPr>
            <w:tcW w:w="3629" w:type="dxa"/>
            <w:shd w:val="clear" w:color="auto" w:fill="auto"/>
          </w:tcPr>
          <w:p w14:paraId="51125C62"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435F2" w:rsidRPr="00F61FE4" w14:paraId="17EF6660" w14:textId="77777777" w:rsidTr="00AB532B">
        <w:trPr>
          <w:trHeight w:val="80"/>
        </w:trPr>
        <w:tc>
          <w:tcPr>
            <w:tcW w:w="3629" w:type="dxa"/>
            <w:shd w:val="clear" w:color="auto" w:fill="auto"/>
            <w:vAlign w:val="center"/>
          </w:tcPr>
          <w:p w14:paraId="7DAE7072" w14:textId="77777777" w:rsidR="00C435F2" w:rsidRPr="00F61FE4" w:rsidRDefault="00C435F2" w:rsidP="00C435F2">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period</w:t>
            </w:r>
          </w:p>
        </w:tc>
        <w:tc>
          <w:tcPr>
            <w:tcW w:w="1563" w:type="dxa"/>
            <w:shd w:val="clear" w:color="auto" w:fill="FAFAFA"/>
          </w:tcPr>
          <w:p w14:paraId="281CC16C" w14:textId="11149C0D" w:rsidR="00C435F2" w:rsidRPr="00C80301" w:rsidRDefault="00C435F2" w:rsidP="00C435F2">
            <w:pPr>
              <w:widowControl w:val="0"/>
              <w:adjustRightInd w:val="0"/>
              <w:ind w:right="-72"/>
              <w:jc w:val="right"/>
              <w:rPr>
                <w:rFonts w:ascii="Arial" w:hAnsi="Arial" w:cs="Arial"/>
                <w:sz w:val="18"/>
                <w:szCs w:val="18"/>
              </w:rPr>
            </w:pPr>
            <w:r w:rsidRPr="00C80301">
              <w:rPr>
                <w:rFonts w:ascii="Arial" w:hAnsi="Arial" w:cs="Arial"/>
                <w:sz w:val="18"/>
                <w:szCs w:val="18"/>
              </w:rPr>
              <w:t>4,780,284</w:t>
            </w:r>
          </w:p>
        </w:tc>
        <w:tc>
          <w:tcPr>
            <w:tcW w:w="1563" w:type="dxa"/>
            <w:shd w:val="clear" w:color="auto" w:fill="FAFAFA"/>
          </w:tcPr>
          <w:p w14:paraId="72351762" w14:textId="5EB34CCD" w:rsidR="00C435F2" w:rsidRPr="00C80301" w:rsidRDefault="00C435F2" w:rsidP="00C435F2">
            <w:pPr>
              <w:widowControl w:val="0"/>
              <w:adjustRightInd w:val="0"/>
              <w:ind w:right="-72"/>
              <w:jc w:val="right"/>
              <w:rPr>
                <w:rFonts w:ascii="Arial" w:hAnsi="Arial" w:cs="Arial"/>
                <w:sz w:val="18"/>
                <w:szCs w:val="18"/>
              </w:rPr>
            </w:pPr>
            <w:r w:rsidRPr="00C80301">
              <w:rPr>
                <w:rFonts w:ascii="Arial" w:hAnsi="Arial" w:cs="Arial"/>
                <w:sz w:val="18"/>
                <w:szCs w:val="18"/>
              </w:rPr>
              <w:t>(1,125,371)</w:t>
            </w:r>
          </w:p>
        </w:tc>
        <w:tc>
          <w:tcPr>
            <w:tcW w:w="1563" w:type="dxa"/>
            <w:shd w:val="clear" w:color="auto" w:fill="FAFAFA"/>
          </w:tcPr>
          <w:p w14:paraId="79CF11EB" w14:textId="1F964983" w:rsidR="00C435F2" w:rsidRPr="00C80301" w:rsidRDefault="00C435F2" w:rsidP="00C435F2">
            <w:pPr>
              <w:widowControl w:val="0"/>
              <w:adjustRightInd w:val="0"/>
              <w:ind w:right="-72"/>
              <w:jc w:val="right"/>
              <w:rPr>
                <w:rFonts w:ascii="Arial" w:hAnsi="Arial" w:cs="Arial"/>
                <w:sz w:val="18"/>
                <w:szCs w:val="18"/>
              </w:rPr>
            </w:pPr>
            <w:r w:rsidRPr="00C80301">
              <w:rPr>
                <w:rFonts w:ascii="Arial" w:hAnsi="Arial" w:cs="Arial"/>
                <w:sz w:val="18"/>
                <w:szCs w:val="18"/>
              </w:rPr>
              <w:t>3,654,913</w:t>
            </w:r>
          </w:p>
        </w:tc>
      </w:tr>
      <w:tr w:rsidR="00C435F2" w:rsidRPr="00F61FE4" w14:paraId="52F92238" w14:textId="77777777" w:rsidTr="00AB532B">
        <w:tc>
          <w:tcPr>
            <w:tcW w:w="3629" w:type="dxa"/>
            <w:shd w:val="clear" w:color="auto" w:fill="auto"/>
            <w:vAlign w:val="center"/>
          </w:tcPr>
          <w:p w14:paraId="56372A0B" w14:textId="77777777" w:rsidR="00C435F2" w:rsidRPr="00F61FE4" w:rsidRDefault="00C435F2" w:rsidP="00C435F2">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period</w:t>
            </w:r>
          </w:p>
        </w:tc>
        <w:tc>
          <w:tcPr>
            <w:tcW w:w="1563" w:type="dxa"/>
            <w:shd w:val="clear" w:color="auto" w:fill="FAFAFA"/>
          </w:tcPr>
          <w:p w14:paraId="1D54D88A" w14:textId="638EF5CA"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3,675,796</w:t>
            </w:r>
          </w:p>
        </w:tc>
        <w:tc>
          <w:tcPr>
            <w:tcW w:w="1563" w:type="dxa"/>
            <w:shd w:val="clear" w:color="auto" w:fill="FAFAFA"/>
          </w:tcPr>
          <w:p w14:paraId="5B03F93A" w14:textId="7E781FFE"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(683,892)</w:t>
            </w:r>
          </w:p>
        </w:tc>
        <w:tc>
          <w:tcPr>
            <w:tcW w:w="1563" w:type="dxa"/>
            <w:shd w:val="clear" w:color="auto" w:fill="FAFAFA"/>
          </w:tcPr>
          <w:p w14:paraId="427D10C5" w14:textId="61705CC4"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2,991,904</w:t>
            </w:r>
          </w:p>
        </w:tc>
      </w:tr>
      <w:tr w:rsidR="00C435F2" w:rsidRPr="00F61FE4" w14:paraId="073F38C2" w14:textId="77777777" w:rsidTr="00AB532B">
        <w:tc>
          <w:tcPr>
            <w:tcW w:w="3629" w:type="dxa"/>
            <w:shd w:val="clear" w:color="auto" w:fill="auto"/>
            <w:vAlign w:val="center"/>
          </w:tcPr>
          <w:p w14:paraId="3AA29137" w14:textId="77777777" w:rsidR="00C435F2" w:rsidRPr="00F61FE4" w:rsidRDefault="00C435F2" w:rsidP="00C435F2">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2EA3B108"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(2,505,910)</w:t>
            </w:r>
          </w:p>
        </w:tc>
        <w:tc>
          <w:tcPr>
            <w:tcW w:w="1563" w:type="dxa"/>
            <w:tcBorders>
              <w:bottom w:val="single" w:sz="4" w:space="0" w:color="auto"/>
            </w:tcBorders>
            <w:shd w:val="clear" w:color="auto" w:fill="FAFAFA"/>
          </w:tcPr>
          <w:p w14:paraId="505544F2" w14:textId="58CB53F9"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458,306</w:t>
            </w:r>
          </w:p>
        </w:tc>
        <w:tc>
          <w:tcPr>
            <w:tcW w:w="1563" w:type="dxa"/>
            <w:tcBorders>
              <w:bottom w:val="single" w:sz="4" w:space="0" w:color="auto"/>
            </w:tcBorders>
            <w:shd w:val="clear" w:color="auto" w:fill="FAFAFA"/>
          </w:tcPr>
          <w:p w14:paraId="7242C9A8" w14:textId="0B617005"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(2,047,604)</w:t>
            </w:r>
          </w:p>
        </w:tc>
      </w:tr>
      <w:tr w:rsidR="00C435F2" w:rsidRPr="00F61FE4" w14:paraId="048BF227" w14:textId="77777777" w:rsidTr="00162438">
        <w:trPr>
          <w:trHeight w:val="72"/>
        </w:trPr>
        <w:tc>
          <w:tcPr>
            <w:tcW w:w="3629" w:type="dxa"/>
            <w:shd w:val="clear" w:color="auto" w:fill="auto"/>
            <w:vAlign w:val="center"/>
          </w:tcPr>
          <w:p w14:paraId="1F710E5F" w14:textId="77777777" w:rsidR="00C435F2" w:rsidRPr="00F61FE4" w:rsidRDefault="00C435F2" w:rsidP="00C435F2">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C435F2" w:rsidRPr="00C80301" w:rsidRDefault="00C435F2" w:rsidP="00C435F2">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0C982C33" w14:textId="77777777" w:rsidR="00C435F2" w:rsidRPr="00C80301" w:rsidRDefault="00C435F2" w:rsidP="00C435F2">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44E44731" w14:textId="77777777" w:rsidR="00C435F2" w:rsidRPr="00C80301" w:rsidRDefault="00C435F2" w:rsidP="00C435F2">
            <w:pPr>
              <w:widowControl w:val="0"/>
              <w:adjustRightInd w:val="0"/>
              <w:ind w:right="-72"/>
              <w:jc w:val="right"/>
              <w:rPr>
                <w:rFonts w:ascii="Arial" w:hAnsi="Arial" w:cs="Arial"/>
                <w:color w:val="000000" w:themeColor="text1"/>
                <w:sz w:val="18"/>
                <w:szCs w:val="18"/>
                <w:lang w:val="en-GB"/>
              </w:rPr>
            </w:pPr>
          </w:p>
        </w:tc>
      </w:tr>
      <w:tr w:rsidR="00C435F2" w:rsidRPr="00F61FE4" w14:paraId="2408B1EF" w14:textId="77777777" w:rsidTr="00162438">
        <w:trPr>
          <w:trHeight w:val="63"/>
        </w:trPr>
        <w:tc>
          <w:tcPr>
            <w:tcW w:w="3629" w:type="dxa"/>
            <w:shd w:val="clear" w:color="auto" w:fill="auto"/>
            <w:vAlign w:val="center"/>
          </w:tcPr>
          <w:p w14:paraId="07D5835C" w14:textId="77777777" w:rsidR="00C435F2" w:rsidRPr="00F61FE4" w:rsidRDefault="00C435F2" w:rsidP="00C435F2">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2D1EFBA8"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5,950,170</w:t>
            </w:r>
          </w:p>
        </w:tc>
        <w:tc>
          <w:tcPr>
            <w:tcW w:w="1563" w:type="dxa"/>
            <w:tcBorders>
              <w:bottom w:val="single" w:sz="4" w:space="0" w:color="auto"/>
            </w:tcBorders>
            <w:shd w:val="clear" w:color="auto" w:fill="FAFAFA"/>
          </w:tcPr>
          <w:p w14:paraId="67B96E6A" w14:textId="18A91AE6"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(1,350,957)</w:t>
            </w:r>
          </w:p>
        </w:tc>
        <w:tc>
          <w:tcPr>
            <w:tcW w:w="1563" w:type="dxa"/>
            <w:tcBorders>
              <w:bottom w:val="single" w:sz="4" w:space="0" w:color="auto"/>
            </w:tcBorders>
            <w:shd w:val="clear" w:color="auto" w:fill="FAFAFA"/>
          </w:tcPr>
          <w:p w14:paraId="4FCDC4EE" w14:textId="2A79AC3E" w:rsidR="00C435F2" w:rsidRPr="00C80301" w:rsidRDefault="00C435F2" w:rsidP="00C435F2">
            <w:pPr>
              <w:widowControl w:val="0"/>
              <w:adjustRightInd w:val="0"/>
              <w:ind w:right="-72"/>
              <w:jc w:val="right"/>
              <w:rPr>
                <w:rFonts w:ascii="Arial" w:hAnsi="Arial" w:cs="Arial"/>
                <w:color w:val="000000" w:themeColor="text1"/>
                <w:sz w:val="18"/>
                <w:szCs w:val="18"/>
                <w:lang w:val="en-GB"/>
              </w:rPr>
            </w:pPr>
            <w:r w:rsidRPr="00C80301">
              <w:rPr>
                <w:rFonts w:ascii="Arial" w:hAnsi="Arial" w:cs="Arial"/>
                <w:sz w:val="18"/>
                <w:szCs w:val="18"/>
              </w:rPr>
              <w:t>4,599,213</w:t>
            </w:r>
          </w:p>
        </w:tc>
      </w:tr>
    </w:tbl>
    <w:p w14:paraId="0F7EC02D" w14:textId="3C398C68" w:rsidR="009E7EF2" w:rsidRPr="00F61FE4" w:rsidRDefault="009E7EF2"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56631553" w14:textId="77777777" w:rsidTr="00C00903">
        <w:tc>
          <w:tcPr>
            <w:tcW w:w="3629" w:type="dxa"/>
            <w:shd w:val="clear" w:color="auto" w:fill="auto"/>
          </w:tcPr>
          <w:p w14:paraId="521D5FB0"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4BECCC3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AB4B3F7" w14:textId="77777777" w:rsidTr="00C212F1">
        <w:tc>
          <w:tcPr>
            <w:tcW w:w="3629" w:type="dxa"/>
            <w:shd w:val="clear" w:color="auto" w:fill="auto"/>
          </w:tcPr>
          <w:p w14:paraId="3235E599"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565BCC2D" w14:textId="1F0CCE13"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E71AA5" w:rsidRPr="00F61FE4" w14:paraId="1A673CBA" w14:textId="77777777" w:rsidTr="00C212F1">
        <w:tc>
          <w:tcPr>
            <w:tcW w:w="3629" w:type="dxa"/>
            <w:shd w:val="clear" w:color="auto" w:fill="auto"/>
          </w:tcPr>
          <w:p w14:paraId="2168C780"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22A48CBA"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42254FEE" w14:textId="33592CEB" w:rsidR="00E71AA5" w:rsidRPr="00F61FE4" w:rsidRDefault="00C212F1" w:rsidP="00E71AA5">
            <w:pPr>
              <w:adjustRightInd w:val="0"/>
              <w:ind w:right="-72"/>
              <w:jc w:val="right"/>
              <w:rPr>
                <w:rFonts w:ascii="Arial" w:hAnsi="Arial" w:cs="Arial"/>
                <w:b/>
                <w:bCs/>
                <w:color w:val="000000" w:themeColor="text1"/>
                <w:sz w:val="18"/>
                <w:szCs w:val="18"/>
                <w:cs/>
                <w:lang w:bidi="th-TH"/>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2C7833C8" w14:textId="08E4A3C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2020DF96" w14:textId="77777777" w:rsidTr="00C212F1">
        <w:tc>
          <w:tcPr>
            <w:tcW w:w="3629" w:type="dxa"/>
            <w:shd w:val="clear" w:color="auto" w:fill="auto"/>
          </w:tcPr>
          <w:p w14:paraId="47AD7B6A"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5646C8B" w14:textId="0F8A7AEF"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58A504EF" w14:textId="59BD24D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4DBB2901"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49CF3C9" w14:textId="77777777" w:rsidTr="00C212F1">
        <w:tc>
          <w:tcPr>
            <w:tcW w:w="3629" w:type="dxa"/>
            <w:shd w:val="clear" w:color="auto" w:fill="auto"/>
          </w:tcPr>
          <w:p w14:paraId="7E9AD61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1514028E" w14:textId="50031E0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BB2BF1A" w14:textId="193D72B6"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535A2727"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6BE88C91" w14:textId="77777777" w:rsidTr="00C212F1">
        <w:tc>
          <w:tcPr>
            <w:tcW w:w="3629" w:type="dxa"/>
            <w:shd w:val="clear" w:color="auto" w:fill="auto"/>
          </w:tcPr>
          <w:p w14:paraId="4E3E59FE"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90F49FA" w14:textId="34FAA9BE"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A95DA74" w14:textId="42F7383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11EA7DCB" w14:textId="4E28A8E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2EB0B782" w14:textId="77777777" w:rsidTr="00AB532B">
        <w:tc>
          <w:tcPr>
            <w:tcW w:w="3629" w:type="dxa"/>
            <w:shd w:val="clear" w:color="auto" w:fill="auto"/>
          </w:tcPr>
          <w:p w14:paraId="05916079"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6A5D0A91" w14:textId="77777777" w:rsidTr="00AB532B">
        <w:trPr>
          <w:trHeight w:val="72"/>
        </w:trPr>
        <w:tc>
          <w:tcPr>
            <w:tcW w:w="3629" w:type="dxa"/>
            <w:shd w:val="clear" w:color="auto" w:fill="auto"/>
          </w:tcPr>
          <w:p w14:paraId="4C7CBA5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435F2" w:rsidRPr="00F61FE4" w14:paraId="4A17631B" w14:textId="77777777" w:rsidTr="00AE70AF">
        <w:trPr>
          <w:trHeight w:val="80"/>
        </w:trPr>
        <w:tc>
          <w:tcPr>
            <w:tcW w:w="3629" w:type="dxa"/>
            <w:shd w:val="clear" w:color="auto" w:fill="auto"/>
            <w:vAlign w:val="center"/>
          </w:tcPr>
          <w:p w14:paraId="0E6B45E1" w14:textId="77777777" w:rsidR="00C435F2" w:rsidRPr="00F61FE4" w:rsidRDefault="00C435F2" w:rsidP="00C435F2">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year</w:t>
            </w:r>
          </w:p>
        </w:tc>
        <w:tc>
          <w:tcPr>
            <w:tcW w:w="1563" w:type="dxa"/>
            <w:shd w:val="clear" w:color="auto" w:fill="auto"/>
          </w:tcPr>
          <w:p w14:paraId="44647D1D" w14:textId="68D84A02"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4</w:t>
            </w:r>
            <w:r w:rsidRPr="00C80301">
              <w:rPr>
                <w:rFonts w:ascii="Arial" w:hAnsi="Arial" w:cs="Arial"/>
                <w:sz w:val="18"/>
                <w:szCs w:val="18"/>
              </w:rPr>
              <w:t>,</w:t>
            </w:r>
            <w:r w:rsidRPr="00C80301">
              <w:rPr>
                <w:rFonts w:ascii="Arial" w:hAnsi="Arial" w:cs="Arial"/>
                <w:sz w:val="18"/>
                <w:szCs w:val="18"/>
                <w:cs/>
                <w:lang w:bidi="th-TH"/>
              </w:rPr>
              <w:t>554</w:t>
            </w:r>
            <w:r w:rsidRPr="00C80301">
              <w:rPr>
                <w:rFonts w:ascii="Arial" w:hAnsi="Arial" w:cs="Arial"/>
                <w:sz w:val="18"/>
                <w:szCs w:val="18"/>
              </w:rPr>
              <w:t>,</w:t>
            </w:r>
            <w:r w:rsidRPr="00C80301">
              <w:rPr>
                <w:rFonts w:ascii="Arial" w:hAnsi="Arial" w:cs="Arial"/>
                <w:sz w:val="18"/>
                <w:szCs w:val="18"/>
                <w:cs/>
                <w:lang w:bidi="th-TH"/>
              </w:rPr>
              <w:t>228</w:t>
            </w:r>
          </w:p>
        </w:tc>
        <w:tc>
          <w:tcPr>
            <w:tcW w:w="1563" w:type="dxa"/>
            <w:shd w:val="clear" w:color="auto" w:fill="auto"/>
          </w:tcPr>
          <w:p w14:paraId="5E209A19" w14:textId="4C9C1D78"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(906,883)</w:t>
            </w:r>
          </w:p>
        </w:tc>
        <w:tc>
          <w:tcPr>
            <w:tcW w:w="1563" w:type="dxa"/>
            <w:shd w:val="clear" w:color="auto" w:fill="auto"/>
          </w:tcPr>
          <w:p w14:paraId="23C4A5BF" w14:textId="1C23704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3,647,345</w:t>
            </w:r>
          </w:p>
        </w:tc>
      </w:tr>
      <w:tr w:rsidR="00C435F2" w:rsidRPr="00F61FE4" w14:paraId="1311E45F" w14:textId="77777777" w:rsidTr="00AE70AF">
        <w:tc>
          <w:tcPr>
            <w:tcW w:w="3629" w:type="dxa"/>
            <w:shd w:val="clear" w:color="auto" w:fill="auto"/>
            <w:vAlign w:val="center"/>
          </w:tcPr>
          <w:p w14:paraId="7E41F106" w14:textId="77777777" w:rsidR="00C435F2" w:rsidRPr="00F61FE4" w:rsidRDefault="00C435F2" w:rsidP="00C435F2">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year</w:t>
            </w:r>
          </w:p>
        </w:tc>
        <w:tc>
          <w:tcPr>
            <w:tcW w:w="1563" w:type="dxa"/>
            <w:shd w:val="clear" w:color="auto" w:fill="auto"/>
          </w:tcPr>
          <w:p w14:paraId="42C87ACD" w14:textId="6B1B4A23"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10</w:t>
            </w:r>
            <w:r w:rsidRPr="00C80301">
              <w:rPr>
                <w:rFonts w:ascii="Arial" w:hAnsi="Arial" w:cs="Arial"/>
                <w:sz w:val="18"/>
                <w:szCs w:val="18"/>
              </w:rPr>
              <w:t>,</w:t>
            </w:r>
            <w:r w:rsidRPr="00C80301">
              <w:rPr>
                <w:rFonts w:ascii="Arial" w:hAnsi="Arial" w:cs="Arial"/>
                <w:sz w:val="18"/>
                <w:szCs w:val="18"/>
                <w:cs/>
                <w:lang w:bidi="th-TH"/>
              </w:rPr>
              <w:t>236</w:t>
            </w:r>
            <w:r w:rsidRPr="00C80301">
              <w:rPr>
                <w:rFonts w:ascii="Arial" w:hAnsi="Arial" w:cs="Arial"/>
                <w:sz w:val="18"/>
                <w:szCs w:val="18"/>
              </w:rPr>
              <w:t>,</w:t>
            </w:r>
            <w:r w:rsidRPr="00C80301">
              <w:rPr>
                <w:rFonts w:ascii="Arial" w:hAnsi="Arial" w:cs="Arial"/>
                <w:sz w:val="18"/>
                <w:szCs w:val="18"/>
                <w:cs/>
                <w:lang w:bidi="th-TH"/>
              </w:rPr>
              <w:t>806</w:t>
            </w:r>
          </w:p>
        </w:tc>
        <w:tc>
          <w:tcPr>
            <w:tcW w:w="1563" w:type="dxa"/>
            <w:shd w:val="clear" w:color="auto" w:fill="auto"/>
          </w:tcPr>
          <w:p w14:paraId="201BDB9F" w14:textId="10F81981"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(2,189,938)</w:t>
            </w:r>
          </w:p>
        </w:tc>
        <w:tc>
          <w:tcPr>
            <w:tcW w:w="1563" w:type="dxa"/>
            <w:shd w:val="clear" w:color="auto" w:fill="auto"/>
          </w:tcPr>
          <w:p w14:paraId="67C531BC" w14:textId="18F715D9"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8,046,868</w:t>
            </w:r>
          </w:p>
        </w:tc>
      </w:tr>
      <w:tr w:rsidR="00C435F2" w:rsidRPr="00F61FE4" w14:paraId="0C943CE4" w14:textId="77777777" w:rsidTr="00AE70AF">
        <w:tc>
          <w:tcPr>
            <w:tcW w:w="3629" w:type="dxa"/>
            <w:shd w:val="clear" w:color="auto" w:fill="auto"/>
            <w:vAlign w:val="center"/>
          </w:tcPr>
          <w:p w14:paraId="3072D9A5" w14:textId="77777777" w:rsidR="00C435F2" w:rsidRPr="00F61FE4" w:rsidRDefault="00C435F2" w:rsidP="00C435F2">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5A0DF13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(10</w:t>
            </w:r>
            <w:r w:rsidRPr="00C80301">
              <w:rPr>
                <w:rFonts w:ascii="Arial" w:hAnsi="Arial" w:cs="Arial"/>
                <w:sz w:val="18"/>
                <w:szCs w:val="18"/>
              </w:rPr>
              <w:t>,</w:t>
            </w:r>
            <w:r w:rsidRPr="00C80301">
              <w:rPr>
                <w:rFonts w:ascii="Arial" w:hAnsi="Arial" w:cs="Arial"/>
                <w:sz w:val="18"/>
                <w:szCs w:val="18"/>
                <w:cs/>
                <w:lang w:bidi="th-TH"/>
              </w:rPr>
              <w:t>010</w:t>
            </w:r>
            <w:r w:rsidRPr="00C80301">
              <w:rPr>
                <w:rFonts w:ascii="Arial" w:hAnsi="Arial" w:cs="Arial"/>
                <w:sz w:val="18"/>
                <w:szCs w:val="18"/>
              </w:rPr>
              <w:t>,</w:t>
            </w:r>
            <w:r w:rsidRPr="00C80301">
              <w:rPr>
                <w:rFonts w:ascii="Arial" w:hAnsi="Arial" w:cs="Arial"/>
                <w:sz w:val="18"/>
                <w:szCs w:val="18"/>
                <w:cs/>
                <w:lang w:bidi="th-TH"/>
              </w:rPr>
              <w:t>750)</w:t>
            </w:r>
          </w:p>
        </w:tc>
        <w:tc>
          <w:tcPr>
            <w:tcW w:w="1563" w:type="dxa"/>
            <w:tcBorders>
              <w:bottom w:val="single" w:sz="4" w:space="0" w:color="auto"/>
            </w:tcBorders>
            <w:shd w:val="clear" w:color="auto" w:fill="auto"/>
          </w:tcPr>
          <w:p w14:paraId="42E2C1EC" w14:textId="63EB741D"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1,971,450</w:t>
            </w:r>
          </w:p>
        </w:tc>
        <w:tc>
          <w:tcPr>
            <w:tcW w:w="1563" w:type="dxa"/>
            <w:tcBorders>
              <w:bottom w:val="single" w:sz="4" w:space="0" w:color="auto"/>
            </w:tcBorders>
            <w:shd w:val="clear" w:color="auto" w:fill="auto"/>
          </w:tcPr>
          <w:p w14:paraId="10364225" w14:textId="5AD2720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(8,039,300)</w:t>
            </w:r>
          </w:p>
        </w:tc>
      </w:tr>
      <w:tr w:rsidR="00C435F2" w:rsidRPr="00F61FE4" w14:paraId="3447149B" w14:textId="77777777" w:rsidTr="007C73E7">
        <w:trPr>
          <w:trHeight w:val="207"/>
        </w:trPr>
        <w:tc>
          <w:tcPr>
            <w:tcW w:w="3629" w:type="dxa"/>
            <w:shd w:val="clear" w:color="auto" w:fill="auto"/>
            <w:vAlign w:val="center"/>
          </w:tcPr>
          <w:p w14:paraId="2DF0BA31" w14:textId="77777777" w:rsidR="00C435F2" w:rsidRPr="00F61FE4" w:rsidRDefault="00C435F2" w:rsidP="00C435F2">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C435F2" w:rsidRPr="00C80301" w:rsidRDefault="00C435F2" w:rsidP="00C435F2">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C435F2" w:rsidRPr="00C80301" w:rsidRDefault="00C435F2" w:rsidP="00C435F2">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C435F2" w:rsidRPr="00C80301" w:rsidRDefault="00C435F2" w:rsidP="00C435F2">
            <w:pPr>
              <w:adjustRightInd w:val="0"/>
              <w:ind w:right="-70"/>
              <w:jc w:val="center"/>
              <w:rPr>
                <w:rFonts w:ascii="Arial" w:hAnsi="Arial" w:cs="Arial"/>
                <w:color w:val="000000" w:themeColor="text1"/>
                <w:sz w:val="18"/>
                <w:szCs w:val="18"/>
                <w:lang w:val="en-GB"/>
              </w:rPr>
            </w:pPr>
          </w:p>
        </w:tc>
      </w:tr>
      <w:tr w:rsidR="00C435F2" w:rsidRPr="00F61FE4" w14:paraId="12234FCD" w14:textId="77777777" w:rsidTr="007C73E7">
        <w:trPr>
          <w:trHeight w:val="207"/>
        </w:trPr>
        <w:tc>
          <w:tcPr>
            <w:tcW w:w="3629" w:type="dxa"/>
            <w:shd w:val="clear" w:color="auto" w:fill="auto"/>
            <w:vAlign w:val="center"/>
          </w:tcPr>
          <w:p w14:paraId="25EE4F63" w14:textId="77777777" w:rsidR="00C435F2" w:rsidRPr="00F61FE4" w:rsidRDefault="00C435F2" w:rsidP="00C435F2">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133EC897" w:rsidR="00C435F2" w:rsidRPr="00C80301" w:rsidRDefault="00C435F2" w:rsidP="00C435F2">
            <w:pPr>
              <w:widowControl w:val="0"/>
              <w:tabs>
                <w:tab w:val="left" w:pos="1189"/>
              </w:tabs>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4</w:t>
            </w:r>
            <w:r w:rsidRPr="00C80301">
              <w:rPr>
                <w:rFonts w:ascii="Arial" w:hAnsi="Arial" w:cs="Arial"/>
                <w:sz w:val="18"/>
                <w:szCs w:val="18"/>
              </w:rPr>
              <w:t>,</w:t>
            </w:r>
            <w:r w:rsidRPr="00C80301">
              <w:rPr>
                <w:rFonts w:ascii="Arial" w:hAnsi="Arial" w:cs="Arial"/>
                <w:sz w:val="18"/>
                <w:szCs w:val="18"/>
                <w:cs/>
                <w:lang w:bidi="th-TH"/>
              </w:rPr>
              <w:t>780</w:t>
            </w:r>
            <w:r w:rsidRPr="00C80301">
              <w:rPr>
                <w:rFonts w:ascii="Arial" w:hAnsi="Arial" w:cs="Arial"/>
                <w:sz w:val="18"/>
                <w:szCs w:val="18"/>
              </w:rPr>
              <w:t>,</w:t>
            </w:r>
            <w:r w:rsidRPr="00C80301">
              <w:rPr>
                <w:rFonts w:ascii="Arial" w:hAnsi="Arial" w:cs="Arial"/>
                <w:sz w:val="18"/>
                <w:szCs w:val="18"/>
                <w:cs/>
                <w:lang w:bidi="th-TH"/>
              </w:rPr>
              <w:t>284</w:t>
            </w:r>
          </w:p>
        </w:tc>
        <w:tc>
          <w:tcPr>
            <w:tcW w:w="1563" w:type="dxa"/>
            <w:tcBorders>
              <w:bottom w:val="single" w:sz="4" w:space="0" w:color="auto"/>
            </w:tcBorders>
            <w:shd w:val="clear" w:color="auto" w:fill="auto"/>
          </w:tcPr>
          <w:p w14:paraId="34A9E3CD" w14:textId="6AA20F10"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(1,125,371)</w:t>
            </w:r>
          </w:p>
        </w:tc>
        <w:tc>
          <w:tcPr>
            <w:tcW w:w="1563" w:type="dxa"/>
            <w:tcBorders>
              <w:bottom w:val="single" w:sz="4" w:space="0" w:color="auto"/>
            </w:tcBorders>
            <w:shd w:val="clear" w:color="auto" w:fill="auto"/>
          </w:tcPr>
          <w:p w14:paraId="7494F90D" w14:textId="6628BA38"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3,654,913</w:t>
            </w:r>
          </w:p>
        </w:tc>
      </w:tr>
    </w:tbl>
    <w:p w14:paraId="4CF19CE3" w14:textId="6C1C9DB5" w:rsidR="003B6F58" w:rsidRPr="00F61FE4" w:rsidRDefault="003B6F58" w:rsidP="00430905">
      <w:pPr>
        <w:ind w:left="1276"/>
        <w:jc w:val="thaiDistribute"/>
        <w:rPr>
          <w:rFonts w:ascii="Arial" w:hAnsi="Arial" w:cs="Arial"/>
          <w:color w:val="000000" w:themeColor="text1"/>
          <w:sz w:val="18"/>
          <w:szCs w:val="18"/>
        </w:rPr>
      </w:pPr>
    </w:p>
    <w:p w14:paraId="1AC590B0" w14:textId="53A43681" w:rsidR="00C80D79"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3</w:t>
      </w:r>
      <w:r w:rsidR="00C80D79" w:rsidRPr="00F61FE4">
        <w:rPr>
          <w:rFonts w:ascii="Arial" w:hAnsi="Arial" w:cs="Arial"/>
          <w:b/>
          <w:bCs/>
          <w:color w:val="CF4A02"/>
          <w:sz w:val="18"/>
          <w:szCs w:val="18"/>
          <w:lang w:val="en-GB"/>
        </w:rPr>
        <w:tab/>
        <w:t>Unexpired risk reserve</w:t>
      </w:r>
    </w:p>
    <w:p w14:paraId="463274FC" w14:textId="77777777" w:rsidR="00430905" w:rsidRPr="00F61FE4" w:rsidRDefault="00430905" w:rsidP="00F51F96">
      <w:pPr>
        <w:ind w:left="1276"/>
        <w:jc w:val="thaiDistribute"/>
        <w:rPr>
          <w:rFonts w:ascii="Arial" w:hAnsi="Arial" w:cs="Arial"/>
          <w:color w:val="000000" w:themeColor="text1"/>
          <w:sz w:val="18"/>
          <w:szCs w:val="18"/>
        </w:rPr>
      </w:pPr>
    </w:p>
    <w:p w14:paraId="3CF332FD" w14:textId="2FA6C313" w:rsidR="001C39C8" w:rsidRPr="00F61FE4" w:rsidRDefault="00E71AA5" w:rsidP="00F51F96">
      <w:pPr>
        <w:ind w:left="1276"/>
        <w:jc w:val="thaiDistribute"/>
        <w:rPr>
          <w:rFonts w:ascii="Arial" w:hAnsi="Arial" w:cs="Arial"/>
          <w:color w:val="000000"/>
          <w:sz w:val="18"/>
          <w:szCs w:val="18"/>
        </w:rPr>
      </w:pPr>
      <w:r w:rsidRPr="00F61FE4">
        <w:rPr>
          <w:rFonts w:ascii="Arial" w:hAnsi="Arial" w:cs="Arial"/>
          <w:color w:val="000000" w:themeColor="text1"/>
          <w:sz w:val="18"/>
          <w:szCs w:val="18"/>
        </w:rPr>
        <w:t xml:space="preserve">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6E4F4A" w:rsidRPr="00F61FE4">
        <w:rPr>
          <w:rFonts w:ascii="Arial" w:hAnsi="Arial" w:cs="Arial"/>
          <w:color w:val="000000" w:themeColor="text1"/>
          <w:sz w:val="18"/>
          <w:szCs w:val="18"/>
        </w:rPr>
        <w:br/>
      </w:r>
      <w:r w:rsidR="00B132BD">
        <w:rPr>
          <w:rFonts w:ascii="Arial" w:hAnsi="Arial" w:cs="Arial"/>
          <w:color w:val="000000" w:themeColor="text1"/>
          <w:sz w:val="18"/>
          <w:szCs w:val="18"/>
        </w:rPr>
        <w:t>3,662.46</w:t>
      </w:r>
      <w:r w:rsidR="00425446" w:rsidRPr="00F61FE4">
        <w:rPr>
          <w:rFonts w:ascii="Arial" w:hAnsi="Arial" w:cs="Arial"/>
          <w:color w:val="000000" w:themeColor="text1"/>
          <w:sz w:val="18"/>
          <w:szCs w:val="18"/>
          <w:lang w:val="en-GB"/>
        </w:rPr>
        <w:t xml:space="preserve"> </w:t>
      </w:r>
      <w:r w:rsidRPr="00F61FE4">
        <w:rPr>
          <w:rFonts w:ascii="Arial" w:hAnsi="Arial" w:cs="Arial"/>
          <w:color w:val="000000" w:themeColor="text1"/>
          <w:sz w:val="18"/>
          <w:szCs w:val="18"/>
        </w:rPr>
        <w:t xml:space="preserve">million and Baht </w:t>
      </w:r>
      <w:r w:rsidR="00FB286C">
        <w:rPr>
          <w:rFonts w:ascii="Arial" w:hAnsi="Arial" w:cs="Arial"/>
          <w:color w:val="000000" w:themeColor="text1"/>
          <w:sz w:val="18"/>
          <w:szCs w:val="18"/>
        </w:rPr>
        <w:t>2,833.04</w:t>
      </w:r>
      <w:r w:rsidR="002F7C8C">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million, respectively, and net unexpired risk </w:t>
      </w:r>
      <w:r w:rsidRPr="00F61FE4">
        <w:rPr>
          <w:rFonts w:ascii="Arial" w:hAnsi="Arial" w:cs="Arial"/>
          <w:color w:val="000000"/>
          <w:sz w:val="18"/>
          <w:szCs w:val="18"/>
        </w:rPr>
        <w:t>reserve estimated by the Group amounting to Bah</w:t>
      </w:r>
      <w:r w:rsidR="00B241B3" w:rsidRPr="00F61FE4">
        <w:rPr>
          <w:rFonts w:ascii="Arial" w:hAnsi="Arial" w:cs="Arial"/>
          <w:color w:val="000000"/>
          <w:sz w:val="18"/>
          <w:szCs w:val="18"/>
        </w:rPr>
        <w:t xml:space="preserve">t </w:t>
      </w:r>
      <w:r w:rsidR="00B132BD">
        <w:rPr>
          <w:rFonts w:ascii="Arial" w:hAnsi="Arial" w:cs="Arial"/>
          <w:color w:val="000000"/>
          <w:sz w:val="18"/>
          <w:szCs w:val="18"/>
        </w:rPr>
        <w:t>3,275.05</w:t>
      </w:r>
      <w:r w:rsidR="002F7C8C" w:rsidRPr="002F7C8C">
        <w:rPr>
          <w:rFonts w:ascii="Arial" w:hAnsi="Arial" w:cs="Arial"/>
          <w:color w:val="000000"/>
          <w:sz w:val="18"/>
          <w:szCs w:val="18"/>
        </w:rPr>
        <w:t xml:space="preserve"> </w:t>
      </w:r>
      <w:r w:rsidRPr="00F61FE4">
        <w:rPr>
          <w:rFonts w:ascii="Arial" w:hAnsi="Arial" w:cs="Arial"/>
          <w:color w:val="000000"/>
          <w:sz w:val="18"/>
          <w:szCs w:val="18"/>
        </w:rPr>
        <w:t xml:space="preserve">million and Baht </w:t>
      </w:r>
      <w:r w:rsidR="00FB286C">
        <w:rPr>
          <w:rFonts w:ascii="Arial" w:hAnsi="Arial" w:cs="Arial"/>
          <w:color w:val="000000"/>
          <w:sz w:val="18"/>
          <w:szCs w:val="18"/>
        </w:rPr>
        <w:t>2,513.42</w:t>
      </w:r>
      <w:r w:rsidR="002F7C8C" w:rsidRPr="002F7C8C">
        <w:rPr>
          <w:rFonts w:ascii="Arial" w:hAnsi="Arial" w:cs="Arial"/>
          <w:color w:val="000000"/>
          <w:sz w:val="18"/>
          <w:szCs w:val="18"/>
        </w:rPr>
        <w:t xml:space="preserve"> </w:t>
      </w:r>
      <w:r w:rsidRPr="00F61FE4">
        <w:rPr>
          <w:rFonts w:ascii="Arial" w:hAnsi="Arial" w:cs="Arial"/>
          <w:color w:val="000000"/>
          <w:sz w:val="18"/>
          <w:szCs w:val="18"/>
        </w:rPr>
        <w:t>million, respectively, is lower than the unearned premium reserve</w:t>
      </w:r>
      <w:r w:rsidRPr="00F61FE4">
        <w:rPr>
          <w:rFonts w:ascii="Arial" w:hAnsi="Arial" w:cs="Arial"/>
          <w:color w:val="000000"/>
          <w:sz w:val="18"/>
          <w:szCs w:val="18"/>
          <w:cs/>
        </w:rPr>
        <w:t>.</w:t>
      </w:r>
    </w:p>
    <w:p w14:paraId="7F64EB3E" w14:textId="730F0F1F" w:rsidR="00C60198" w:rsidRPr="00F61FE4" w:rsidRDefault="00C60198" w:rsidP="003B6F58">
      <w:pPr>
        <w:autoSpaceDE/>
        <w:autoSpaceDN/>
        <w:rPr>
          <w:rFonts w:ascii="Arial" w:hAnsi="Arial" w:cs="Arial"/>
          <w:color w:val="000000"/>
          <w:sz w:val="18"/>
          <w:szCs w:val="18"/>
        </w:rPr>
      </w:pPr>
    </w:p>
    <w:p w14:paraId="23C41252" w14:textId="77777777" w:rsidR="00395D1B" w:rsidRPr="00F61FE4" w:rsidRDefault="00395D1B" w:rsidP="003B6F58">
      <w:pPr>
        <w:autoSpaceDE/>
        <w:autoSpaceDN/>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F61FE4" w14:paraId="5F885EDB" w14:textId="77777777" w:rsidTr="00F2288E">
        <w:trPr>
          <w:trHeight w:val="368"/>
        </w:trPr>
        <w:tc>
          <w:tcPr>
            <w:tcW w:w="9475" w:type="dxa"/>
            <w:shd w:val="clear" w:color="auto" w:fill="FFA543"/>
            <w:vAlign w:val="center"/>
          </w:tcPr>
          <w:p w14:paraId="6A8A87CB" w14:textId="70A6A4F9" w:rsidR="00E71AA5"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8</w:t>
            </w:r>
            <w:r w:rsidR="00CB4714" w:rsidRPr="00F61FE4">
              <w:rPr>
                <w:rFonts w:ascii="Arial" w:hAnsi="Arial" w:cs="Arial"/>
                <w:b/>
                <w:bCs/>
                <w:color w:val="FFFFFF" w:themeColor="background1"/>
                <w:sz w:val="18"/>
                <w:szCs w:val="18"/>
              </w:rPr>
              <w:tab/>
              <w:t>Amount due to reinsurers</w:t>
            </w:r>
          </w:p>
        </w:tc>
      </w:tr>
    </w:tbl>
    <w:p w14:paraId="0DABF37E" w14:textId="77777777" w:rsidR="00E71AA5" w:rsidRPr="00F61FE4" w:rsidRDefault="00E71AA5" w:rsidP="00E71AA5">
      <w:pPr>
        <w:jc w:val="both"/>
        <w:rPr>
          <w:rFonts w:ascii="Arial" w:hAnsi="Arial" w:cs="Arial"/>
          <w:sz w:val="18"/>
          <w:szCs w:val="18"/>
        </w:rPr>
      </w:pPr>
    </w:p>
    <w:p w14:paraId="00DC55C1" w14:textId="4B5E9C0C" w:rsidR="00E71AA5" w:rsidRPr="00F61FE4" w:rsidRDefault="00E71AA5" w:rsidP="00E71AA5">
      <w:pPr>
        <w:jc w:val="both"/>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Amounts due to reinsurers as </w:t>
      </w:r>
      <w:proofErr w:type="gramStart"/>
      <w:r w:rsidRPr="00F61FE4">
        <w:rPr>
          <w:rFonts w:ascii="Arial" w:hAnsi="Arial" w:cs="Arial"/>
          <w:color w:val="000000" w:themeColor="text1"/>
          <w:sz w:val="18"/>
          <w:szCs w:val="18"/>
          <w:lang w:val="en-GB"/>
        </w:rPr>
        <w:t>at</w:t>
      </w:r>
      <w:proofErr w:type="gramEnd"/>
      <w:r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31 March</w:t>
      </w:r>
      <w:r w:rsidR="00CA1A6E"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consisted of the following</w:t>
      </w:r>
      <w:r w:rsidRPr="00F61FE4">
        <w:rPr>
          <w:rFonts w:ascii="Arial" w:hAnsi="Arial" w:cs="Arial"/>
          <w:color w:val="000000" w:themeColor="text1"/>
          <w:sz w:val="18"/>
          <w:szCs w:val="18"/>
          <w:cs/>
          <w:lang w:val="en-GB"/>
        </w:rPr>
        <w:t>:</w:t>
      </w:r>
    </w:p>
    <w:p w14:paraId="4A2AE63A" w14:textId="6ACF2126" w:rsidR="00E71AA5" w:rsidRPr="00F61FE4"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F61FE4" w14:paraId="73B41412" w14:textId="77777777" w:rsidTr="00C00903">
        <w:tc>
          <w:tcPr>
            <w:tcW w:w="6048" w:type="dxa"/>
            <w:vAlign w:val="bottom"/>
          </w:tcPr>
          <w:p w14:paraId="0463F638" w14:textId="77777777" w:rsidR="00E71AA5" w:rsidRPr="00F61FE4" w:rsidRDefault="00E71AA5" w:rsidP="00E07C90">
            <w:pPr>
              <w:autoSpaceDE/>
              <w:autoSpaceDN/>
              <w:ind w:left="-107"/>
              <w:rPr>
                <w:rFonts w:ascii="Arial" w:hAnsi="Arial" w:cs="Arial"/>
                <w:color w:val="000000"/>
                <w:sz w:val="18"/>
                <w:szCs w:val="18"/>
              </w:rPr>
            </w:pPr>
          </w:p>
        </w:tc>
        <w:tc>
          <w:tcPr>
            <w:tcW w:w="3402" w:type="dxa"/>
            <w:gridSpan w:val="2"/>
            <w:tcBorders>
              <w:top w:val="single" w:sz="4" w:space="0" w:color="auto"/>
              <w:bottom w:val="single" w:sz="4" w:space="0" w:color="auto"/>
            </w:tcBorders>
            <w:vAlign w:val="bottom"/>
          </w:tcPr>
          <w:p w14:paraId="09E97E84"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5DA73BF5"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E71AA5" w:rsidRPr="00F61FE4" w14:paraId="26DB3BD2" w14:textId="77777777" w:rsidTr="00AB532B">
        <w:tc>
          <w:tcPr>
            <w:tcW w:w="6048" w:type="dxa"/>
            <w:vAlign w:val="bottom"/>
          </w:tcPr>
          <w:p w14:paraId="5E72F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7A7693F2" w14:textId="77777777" w:rsidR="00E71AA5" w:rsidRPr="00F61FE4" w:rsidRDefault="00E71AA5" w:rsidP="00C97CD2">
            <w:pPr>
              <w:pStyle w:val="a"/>
              <w:tabs>
                <w:tab w:val="decimal" w:pos="1256"/>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F61FE4" w:rsidRDefault="00E71AA5" w:rsidP="00E71AA5">
            <w:pPr>
              <w:pStyle w:val="a"/>
              <w:tabs>
                <w:tab w:val="decimal" w:pos="1234"/>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E71AA5" w:rsidRPr="00F61FE4" w14:paraId="6B70F76B" w14:textId="77777777" w:rsidTr="00AB532B">
        <w:tc>
          <w:tcPr>
            <w:tcW w:w="6048" w:type="dxa"/>
            <w:vAlign w:val="bottom"/>
          </w:tcPr>
          <w:p w14:paraId="4392C074"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6FEE01D2" w14:textId="7B87297D" w:rsidR="00E71AA5" w:rsidRPr="00F61FE4" w:rsidRDefault="00682D93" w:rsidP="00E71AA5">
            <w:pPr>
              <w:pStyle w:val="a"/>
              <w:tabs>
                <w:tab w:val="decimal" w:pos="1256"/>
              </w:tabs>
              <w:ind w:right="-72"/>
              <w:jc w:val="right"/>
              <w:rPr>
                <w:rFonts w:ascii="Arial" w:hAnsi="Arial" w:cs="Arial"/>
                <w:b/>
                <w:bCs/>
                <w:color w:val="000000" w:themeColor="text1"/>
                <w:spacing w:val="-4"/>
                <w:sz w:val="18"/>
                <w:szCs w:val="18"/>
              </w:rPr>
            </w:pPr>
            <w:r w:rsidRPr="00682D93">
              <w:rPr>
                <w:rFonts w:ascii="Arial" w:hAnsi="Arial" w:cs="Arial"/>
                <w:b/>
                <w:bCs/>
                <w:color w:val="000000" w:themeColor="text1"/>
                <w:spacing w:val="-4"/>
                <w:sz w:val="18"/>
                <w:szCs w:val="18"/>
                <w:lang w:val="en-GB"/>
              </w:rPr>
              <w:t>31 March</w:t>
            </w:r>
          </w:p>
        </w:tc>
        <w:tc>
          <w:tcPr>
            <w:tcW w:w="1701" w:type="dxa"/>
            <w:vAlign w:val="bottom"/>
          </w:tcPr>
          <w:p w14:paraId="18C8D3C5" w14:textId="6454E9AB" w:rsidR="00E71AA5" w:rsidRPr="00F61FE4" w:rsidRDefault="00E3625A" w:rsidP="00E71AA5">
            <w:pPr>
              <w:pStyle w:val="a"/>
              <w:tabs>
                <w:tab w:val="decimal" w:pos="1234"/>
              </w:tabs>
              <w:ind w:left="-184"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E71AA5" w:rsidRPr="00F61FE4">
              <w:rPr>
                <w:rFonts w:ascii="Arial" w:hAnsi="Arial" w:cs="Arial"/>
                <w:b/>
                <w:bCs/>
                <w:color w:val="000000" w:themeColor="text1"/>
                <w:sz w:val="18"/>
                <w:szCs w:val="18"/>
                <w:lang w:val="en-GB"/>
              </w:rPr>
              <w:t xml:space="preserve"> December</w:t>
            </w:r>
          </w:p>
        </w:tc>
      </w:tr>
      <w:tr w:rsidR="00423C54" w:rsidRPr="00F61FE4" w14:paraId="4112F396" w14:textId="77777777" w:rsidTr="00345871">
        <w:tc>
          <w:tcPr>
            <w:tcW w:w="6048" w:type="dxa"/>
            <w:vAlign w:val="bottom"/>
          </w:tcPr>
          <w:p w14:paraId="67D0AF51" w14:textId="77777777" w:rsidR="00423C54" w:rsidRPr="00F61FE4" w:rsidRDefault="00423C54" w:rsidP="00E07C90">
            <w:pPr>
              <w:autoSpaceDE/>
              <w:autoSpaceDN/>
              <w:ind w:left="-107"/>
              <w:rPr>
                <w:rFonts w:ascii="Arial" w:hAnsi="Arial" w:cs="Arial"/>
                <w:color w:val="000000"/>
                <w:sz w:val="18"/>
                <w:szCs w:val="18"/>
              </w:rPr>
            </w:pPr>
          </w:p>
        </w:tc>
        <w:tc>
          <w:tcPr>
            <w:tcW w:w="1701" w:type="dxa"/>
            <w:vAlign w:val="center"/>
          </w:tcPr>
          <w:p w14:paraId="4BE2A28C" w14:textId="7C8C4ECD" w:rsidR="00423C54" w:rsidRPr="00F61FE4" w:rsidRDefault="00682D93" w:rsidP="00423C54">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701" w:type="dxa"/>
            <w:vAlign w:val="center"/>
          </w:tcPr>
          <w:p w14:paraId="5082B2D2" w14:textId="079BD366" w:rsidR="00423C54" w:rsidRPr="00F61FE4" w:rsidRDefault="004232CE" w:rsidP="00423C54">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E71AA5" w:rsidRPr="00F61FE4" w14:paraId="1D458493" w14:textId="77777777" w:rsidTr="00AB532B">
        <w:tc>
          <w:tcPr>
            <w:tcW w:w="6048" w:type="dxa"/>
            <w:vAlign w:val="bottom"/>
          </w:tcPr>
          <w:p w14:paraId="0F179E68"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1824B84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r>
      <w:tr w:rsidR="00E71AA5" w:rsidRPr="00F61FE4" w14:paraId="2CD1D861" w14:textId="77777777" w:rsidTr="00AB532B">
        <w:tc>
          <w:tcPr>
            <w:tcW w:w="6048" w:type="dxa"/>
            <w:vAlign w:val="bottom"/>
          </w:tcPr>
          <w:p w14:paraId="0EFBD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D6FE5DC"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r>
      <w:tr w:rsidR="00E71AA5" w:rsidRPr="00F61FE4" w14:paraId="43DA8A96" w14:textId="77777777" w:rsidTr="00AB532B">
        <w:tc>
          <w:tcPr>
            <w:tcW w:w="6048" w:type="dxa"/>
            <w:vAlign w:val="bottom"/>
          </w:tcPr>
          <w:p w14:paraId="0966BA6A"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450A1853"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r>
      <w:tr w:rsidR="006B0051" w:rsidRPr="00F61FE4" w14:paraId="4448CF93" w14:textId="77777777" w:rsidTr="00326EE9">
        <w:tc>
          <w:tcPr>
            <w:tcW w:w="6048" w:type="dxa"/>
            <w:vAlign w:val="center"/>
          </w:tcPr>
          <w:p w14:paraId="32036925" w14:textId="77777777" w:rsidR="006B0051" w:rsidRPr="00F61FE4" w:rsidRDefault="006B0051" w:rsidP="006B0051">
            <w:pPr>
              <w:autoSpaceDE/>
              <w:autoSpaceDN/>
              <w:ind w:left="-107"/>
              <w:rPr>
                <w:rFonts w:ascii="Arial" w:hAnsi="Arial" w:cs="Arial"/>
                <w:color w:val="000000"/>
                <w:sz w:val="18"/>
                <w:szCs w:val="18"/>
                <w:u w:val="single"/>
                <w:lang w:bidi="th-TH"/>
              </w:rPr>
            </w:pPr>
            <w:r w:rsidRPr="00F61FE4">
              <w:rPr>
                <w:rFonts w:ascii="Arial" w:hAnsi="Arial" w:cs="Arial"/>
                <w:color w:val="000000"/>
                <w:sz w:val="18"/>
                <w:szCs w:val="18"/>
              </w:rPr>
              <w:t>Amounts withheld on reinsurance</w:t>
            </w:r>
          </w:p>
        </w:tc>
        <w:tc>
          <w:tcPr>
            <w:tcW w:w="1701" w:type="dxa"/>
            <w:shd w:val="clear" w:color="auto" w:fill="FAFAFA"/>
            <w:vAlign w:val="bottom"/>
          </w:tcPr>
          <w:p w14:paraId="47E58350" w14:textId="698DB7CA" w:rsidR="006B0051" w:rsidRPr="00F61FE4" w:rsidRDefault="00923C9C" w:rsidP="006B0051">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342,408</w:t>
            </w:r>
          </w:p>
        </w:tc>
        <w:tc>
          <w:tcPr>
            <w:tcW w:w="1701" w:type="dxa"/>
          </w:tcPr>
          <w:p w14:paraId="4AEB69DB" w14:textId="2A99C163"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364,096</w:t>
            </w:r>
          </w:p>
        </w:tc>
      </w:tr>
      <w:tr w:rsidR="006B0051" w:rsidRPr="00F61FE4" w14:paraId="32763AFD" w14:textId="77777777" w:rsidTr="00326EE9">
        <w:tc>
          <w:tcPr>
            <w:tcW w:w="6048" w:type="dxa"/>
            <w:vAlign w:val="center"/>
          </w:tcPr>
          <w:p w14:paraId="38500C26" w14:textId="77777777" w:rsidR="006B0051" w:rsidRPr="00F61FE4" w:rsidRDefault="006B0051" w:rsidP="006B0051">
            <w:pPr>
              <w:autoSpaceDE/>
              <w:autoSpaceDN/>
              <w:ind w:left="-107" w:right="386"/>
              <w:rPr>
                <w:rFonts w:ascii="Arial" w:hAnsi="Arial" w:cs="Arial"/>
                <w:color w:val="000000"/>
                <w:sz w:val="18"/>
                <w:szCs w:val="18"/>
                <w:cs/>
                <w:lang w:val="en-GB" w:bidi="th-TH"/>
              </w:rPr>
            </w:pPr>
            <w:r w:rsidRPr="00F61FE4">
              <w:rPr>
                <w:rFonts w:ascii="Arial" w:hAnsi="Arial" w:cs="Arial"/>
                <w:color w:val="000000"/>
                <w:sz w:val="18"/>
                <w:szCs w:val="18"/>
              </w:rPr>
              <w:t>Reinsurance payables</w:t>
            </w:r>
          </w:p>
        </w:tc>
        <w:tc>
          <w:tcPr>
            <w:tcW w:w="1701" w:type="dxa"/>
            <w:tcBorders>
              <w:bottom w:val="single" w:sz="4" w:space="0" w:color="auto"/>
            </w:tcBorders>
            <w:shd w:val="clear" w:color="auto" w:fill="FAFAFA"/>
            <w:vAlign w:val="bottom"/>
          </w:tcPr>
          <w:p w14:paraId="71EEEE29" w14:textId="3AD833EC" w:rsidR="006B0051" w:rsidRPr="00F61FE4" w:rsidRDefault="00923C9C" w:rsidP="006B0051">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1,173,564</w:t>
            </w:r>
          </w:p>
        </w:tc>
        <w:tc>
          <w:tcPr>
            <w:tcW w:w="1701" w:type="dxa"/>
            <w:tcBorders>
              <w:bottom w:val="single" w:sz="4" w:space="0" w:color="auto"/>
            </w:tcBorders>
          </w:tcPr>
          <w:p w14:paraId="76338B5C" w14:textId="679CAA09"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855,553</w:t>
            </w:r>
          </w:p>
        </w:tc>
      </w:tr>
      <w:tr w:rsidR="006B0051" w:rsidRPr="00F61FE4" w14:paraId="1B112C5F" w14:textId="77777777" w:rsidTr="00AB532B">
        <w:trPr>
          <w:trHeight w:val="74"/>
        </w:trPr>
        <w:tc>
          <w:tcPr>
            <w:tcW w:w="6048" w:type="dxa"/>
            <w:vAlign w:val="center"/>
          </w:tcPr>
          <w:p w14:paraId="7CC1CB68" w14:textId="77777777" w:rsidR="006B0051" w:rsidRPr="00F61FE4" w:rsidRDefault="006B0051" w:rsidP="006B0051">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6B0051" w:rsidRPr="00F61FE4" w:rsidRDefault="006B0051" w:rsidP="006B0051">
            <w:pPr>
              <w:autoSpaceDE/>
              <w:autoSpaceDN/>
              <w:ind w:right="-72"/>
              <w:jc w:val="right"/>
              <w:rPr>
                <w:rFonts w:ascii="Arial" w:eastAsia="Arial" w:hAnsi="Arial" w:cs="Arial"/>
                <w:color w:val="000000" w:themeColor="text1"/>
                <w:sz w:val="18"/>
                <w:szCs w:val="18"/>
              </w:rPr>
            </w:pPr>
          </w:p>
        </w:tc>
        <w:tc>
          <w:tcPr>
            <w:tcW w:w="1701" w:type="dxa"/>
            <w:tcBorders>
              <w:top w:val="single" w:sz="4" w:space="0" w:color="auto"/>
            </w:tcBorders>
            <w:vAlign w:val="center"/>
          </w:tcPr>
          <w:p w14:paraId="2D1F0BB7" w14:textId="77777777" w:rsidR="006B0051" w:rsidRPr="00F61FE4" w:rsidRDefault="006B0051" w:rsidP="006B0051">
            <w:pPr>
              <w:ind w:right="-72"/>
              <w:jc w:val="right"/>
              <w:rPr>
                <w:rFonts w:ascii="Arial" w:hAnsi="Arial" w:cs="Arial"/>
                <w:noProof/>
                <w:color w:val="000000" w:themeColor="text1"/>
                <w:sz w:val="18"/>
                <w:szCs w:val="18"/>
                <w:lang w:val="en-GB"/>
              </w:rPr>
            </w:pPr>
          </w:p>
        </w:tc>
      </w:tr>
      <w:tr w:rsidR="006B0051" w:rsidRPr="00F61FE4" w14:paraId="1059BEC5" w14:textId="77777777" w:rsidTr="00AB532B">
        <w:trPr>
          <w:trHeight w:val="75"/>
        </w:trPr>
        <w:tc>
          <w:tcPr>
            <w:tcW w:w="6048" w:type="dxa"/>
            <w:vAlign w:val="center"/>
          </w:tcPr>
          <w:p w14:paraId="7CDFF786" w14:textId="77777777" w:rsidR="006B0051" w:rsidRPr="00F61FE4" w:rsidRDefault="006B0051" w:rsidP="006B0051">
            <w:pPr>
              <w:autoSpaceDE/>
              <w:autoSpaceDN/>
              <w:ind w:left="-107" w:right="386"/>
              <w:rPr>
                <w:rFonts w:ascii="Arial" w:hAnsi="Arial" w:cs="Arial"/>
                <w:b/>
                <w:bCs/>
                <w:color w:val="000000"/>
                <w:sz w:val="18"/>
                <w:szCs w:val="18"/>
                <w:cs/>
                <w:lang w:val="en-GB" w:bidi="th-TH"/>
              </w:rPr>
            </w:pPr>
            <w:r w:rsidRPr="00F61FE4">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1C4424DB" w:rsidR="006B0051" w:rsidRPr="00F61FE4" w:rsidRDefault="00923C9C" w:rsidP="006B0051">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1,515,972</w:t>
            </w:r>
          </w:p>
        </w:tc>
        <w:tc>
          <w:tcPr>
            <w:tcW w:w="1701" w:type="dxa"/>
            <w:tcBorders>
              <w:bottom w:val="single" w:sz="4" w:space="0" w:color="auto"/>
            </w:tcBorders>
            <w:vAlign w:val="center"/>
          </w:tcPr>
          <w:p w14:paraId="0BFD52AF" w14:textId="06A4E053"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1,219,649</w:t>
            </w:r>
          </w:p>
        </w:tc>
      </w:tr>
    </w:tbl>
    <w:p w14:paraId="2C30D3C0" w14:textId="77777777" w:rsidR="00577858" w:rsidRPr="00F61FE4" w:rsidRDefault="00577858">
      <w:pPr>
        <w:autoSpaceDE/>
        <w:autoSpaceDN/>
        <w:rPr>
          <w:rFonts w:ascii="Arial" w:hAnsi="Arial" w:cs="Arial"/>
          <w:color w:val="000000"/>
          <w:spacing w:val="-4"/>
          <w:sz w:val="18"/>
          <w:szCs w:val="18"/>
          <w:lang w:val="en-GB"/>
        </w:rPr>
      </w:pPr>
      <w:r w:rsidRPr="00F61FE4">
        <w:rPr>
          <w:rFonts w:ascii="Arial" w:hAnsi="Arial" w:cs="Arial"/>
          <w:color w:val="000000"/>
          <w:spacing w:val="-4"/>
          <w:sz w:val="18"/>
          <w:szCs w:val="18"/>
          <w:lang w:val="en-GB"/>
        </w:rPr>
        <w:br w:type="page"/>
      </w:r>
    </w:p>
    <w:p w14:paraId="012A010B" w14:textId="77777777" w:rsidR="00C81B5C" w:rsidRPr="00F61FE4"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F61FE4" w14:paraId="49EA4A53" w14:textId="77777777" w:rsidTr="00F2288E">
        <w:trPr>
          <w:trHeight w:val="368"/>
        </w:trPr>
        <w:tc>
          <w:tcPr>
            <w:tcW w:w="9475" w:type="dxa"/>
            <w:shd w:val="clear" w:color="auto" w:fill="FFA543"/>
            <w:vAlign w:val="center"/>
          </w:tcPr>
          <w:p w14:paraId="06D2393B" w14:textId="60A2758E" w:rsidR="006820D3" w:rsidRPr="00F61FE4" w:rsidRDefault="005E4D9D" w:rsidP="00CB4714">
            <w:pPr>
              <w:shd w:val="clear" w:color="auto" w:fill="FFA543"/>
              <w:tabs>
                <w:tab w:val="left" w:pos="432"/>
              </w:tabs>
              <w:ind w:right="-243"/>
              <w:rPr>
                <w:rFonts w:ascii="Arial" w:hAnsi="Arial" w:cs="Arial"/>
                <w:b/>
                <w:bCs/>
                <w:color w:val="FFFFFF" w:themeColor="background1"/>
                <w:sz w:val="18"/>
                <w:szCs w:val="18"/>
              </w:rPr>
            </w:pPr>
            <w:r>
              <w:rPr>
                <w:rFonts w:ascii="Arial" w:hAnsi="Arial" w:cs="Arial"/>
                <w:b/>
                <w:bCs/>
                <w:color w:val="FFFFFF" w:themeColor="background1"/>
                <w:sz w:val="18"/>
                <w:szCs w:val="18"/>
                <w:lang w:val="en-GB" w:bidi="th-TH"/>
              </w:rPr>
              <w:t>19</w:t>
            </w:r>
            <w:r w:rsidR="00CB4714" w:rsidRPr="00F61FE4">
              <w:rPr>
                <w:rFonts w:ascii="Arial" w:hAnsi="Arial" w:cs="Arial"/>
                <w:b/>
                <w:bCs/>
                <w:color w:val="FFFFFF" w:themeColor="background1"/>
                <w:sz w:val="18"/>
                <w:szCs w:val="18"/>
                <w:lang w:val="en-GB" w:bidi="th-TH"/>
              </w:rPr>
              <w:tab/>
              <w:t>Financial information by segment</w:t>
            </w:r>
          </w:p>
        </w:tc>
      </w:tr>
    </w:tbl>
    <w:p w14:paraId="3C322D57" w14:textId="77777777" w:rsidR="006820D3" w:rsidRPr="00F61FE4" w:rsidRDefault="006820D3" w:rsidP="006820D3">
      <w:pPr>
        <w:jc w:val="both"/>
        <w:rPr>
          <w:rFonts w:ascii="Arial" w:hAnsi="Arial" w:cs="Arial"/>
          <w:sz w:val="18"/>
          <w:szCs w:val="18"/>
        </w:rPr>
      </w:pPr>
    </w:p>
    <w:p w14:paraId="061A9FC0" w14:textId="77777777" w:rsidR="006820D3" w:rsidRPr="00F61FE4" w:rsidRDefault="006820D3" w:rsidP="00B85B85">
      <w:pPr>
        <w:jc w:val="thaiDistribute"/>
        <w:rPr>
          <w:rFonts w:ascii="Arial" w:hAnsi="Arial" w:cs="Arial"/>
          <w:color w:val="000000"/>
          <w:spacing w:val="-4"/>
          <w:sz w:val="18"/>
          <w:szCs w:val="18"/>
          <w:lang w:val="en-GB"/>
        </w:rPr>
      </w:pPr>
      <w:r w:rsidRPr="00F61FE4">
        <w:rPr>
          <w:rFonts w:ascii="Arial" w:hAnsi="Arial" w:cs="Arial"/>
          <w:color w:val="000000"/>
          <w:spacing w:val="-4"/>
          <w:sz w:val="18"/>
          <w:szCs w:val="18"/>
          <w:lang w:val="en-GB"/>
        </w:rPr>
        <w:t>The business segment results are prepared based on the preparation of management report of the Group</w:t>
      </w:r>
      <w:r w:rsidRPr="00F61FE4">
        <w:rPr>
          <w:rFonts w:ascii="Arial" w:hAnsi="Arial" w:cs="Arial"/>
          <w:color w:val="000000"/>
          <w:spacing w:val="-4"/>
          <w:sz w:val="18"/>
          <w:szCs w:val="18"/>
          <w:cs/>
          <w:lang w:val="en-GB"/>
        </w:rPr>
        <w:t xml:space="preserve">. </w:t>
      </w:r>
      <w:r w:rsidRPr="00F61FE4">
        <w:rPr>
          <w:rFonts w:ascii="Arial" w:hAnsi="Arial" w:cs="Arial"/>
          <w:color w:val="000000"/>
          <w:spacing w:val="-4"/>
          <w:sz w:val="18"/>
          <w:szCs w:val="18"/>
          <w:lang w:val="en-GB"/>
        </w:rPr>
        <w:t>The operating</w:t>
      </w:r>
      <w:r w:rsidRPr="00F61FE4">
        <w:rPr>
          <w:rFonts w:ascii="Arial" w:hAnsi="Arial" w:cs="Arial"/>
          <w:color w:val="000000"/>
          <w:sz w:val="18"/>
          <w:szCs w:val="18"/>
          <w:lang w:val="en-GB"/>
        </w:rPr>
        <w:t xml:space="preserve"> results by business segment provided to Chief Operating Decision Maker to make decisions about allocating resources </w:t>
      </w:r>
      <w:r w:rsidRPr="00F61FE4">
        <w:rPr>
          <w:rFonts w:ascii="Arial" w:hAnsi="Arial" w:cs="Arial"/>
          <w:color w:val="000000"/>
          <w:spacing w:val="-4"/>
          <w:sz w:val="18"/>
          <w:szCs w:val="18"/>
          <w:lang w:val="en-GB"/>
        </w:rPr>
        <w:t>to and assessing the performance of operating segments is measured in accordance with Financial Reporting Standards</w:t>
      </w:r>
      <w:r w:rsidRPr="00F61FE4">
        <w:rPr>
          <w:rFonts w:ascii="Arial" w:hAnsi="Arial" w:cs="Arial"/>
          <w:color w:val="000000"/>
          <w:spacing w:val="-4"/>
          <w:sz w:val="18"/>
          <w:szCs w:val="18"/>
          <w:cs/>
          <w:lang w:val="en-GB"/>
        </w:rPr>
        <w:t>.</w:t>
      </w:r>
    </w:p>
    <w:p w14:paraId="466F3B2D" w14:textId="77777777" w:rsidR="006820D3" w:rsidRPr="00F61FE4" w:rsidRDefault="006820D3" w:rsidP="00B85B85">
      <w:pPr>
        <w:jc w:val="thaiDistribute"/>
        <w:rPr>
          <w:rFonts w:ascii="Arial" w:hAnsi="Arial" w:cs="Arial"/>
          <w:color w:val="000000"/>
          <w:sz w:val="18"/>
          <w:szCs w:val="18"/>
          <w:lang w:val="en-GB"/>
        </w:rPr>
      </w:pPr>
    </w:p>
    <w:p w14:paraId="343E108E" w14:textId="7F6DFA6B"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The Group</w:t>
      </w:r>
      <w:r w:rsidRPr="00F61FE4">
        <w:rPr>
          <w:rFonts w:ascii="Arial" w:hAnsi="Arial" w:cs="Arial"/>
          <w:color w:val="000000"/>
          <w:sz w:val="18"/>
          <w:szCs w:val="18"/>
          <w:rtl/>
          <w:cs/>
          <w:lang w:val="en-GB"/>
        </w:rPr>
        <w:t xml:space="preserve"> </w:t>
      </w:r>
      <w:r w:rsidRPr="00F61FE4">
        <w:rPr>
          <w:rFonts w:ascii="Arial" w:hAnsi="Arial" w:cs="Arial"/>
          <w:color w:val="000000"/>
          <w:sz w:val="18"/>
          <w:szCs w:val="18"/>
          <w:lang w:val="en-GB"/>
        </w:rPr>
        <w:t>has been operating in</w:t>
      </w:r>
      <w:r w:rsidR="008604D8" w:rsidRPr="00F61FE4">
        <w:rPr>
          <w:rFonts w:ascii="Arial" w:hAnsi="Arial" w:cs="Arial"/>
          <w:color w:val="000000"/>
          <w:sz w:val="18"/>
          <w:szCs w:val="18"/>
        </w:rPr>
        <w:t xml:space="preserve"> three</w:t>
      </w:r>
      <w:r w:rsidRPr="00F61FE4">
        <w:rPr>
          <w:rFonts w:ascii="Arial" w:hAnsi="Arial" w:cs="Arial"/>
          <w:color w:val="000000"/>
          <w:sz w:val="18"/>
          <w:szCs w:val="18"/>
          <w:lang w:val="en-GB"/>
        </w:rPr>
        <w:t xml:space="preserve"> principal business segments</w:t>
      </w:r>
      <w:r w:rsidRPr="00F61FE4">
        <w:rPr>
          <w:rFonts w:ascii="Arial" w:hAnsi="Arial" w:cs="Arial"/>
          <w:color w:val="000000"/>
          <w:sz w:val="18"/>
          <w:szCs w:val="18"/>
          <w:cs/>
          <w:lang w:val="en-GB"/>
        </w:rPr>
        <w:t>:</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1</w:t>
      </w:r>
      <w:r w:rsidRPr="00F61FE4">
        <w:rPr>
          <w:rFonts w:ascii="Arial" w:hAnsi="Arial" w:cs="Arial"/>
          <w:color w:val="000000"/>
          <w:sz w:val="18"/>
          <w:szCs w:val="18"/>
          <w:cs/>
          <w:lang w:val="en-GB"/>
        </w:rPr>
        <w:t>)</w:t>
      </w:r>
      <w:r w:rsidRPr="00F61FE4">
        <w:rPr>
          <w:rFonts w:ascii="Arial" w:hAnsi="Arial" w:cs="Arial"/>
          <w:color w:val="000000"/>
          <w:sz w:val="18"/>
          <w:szCs w:val="18"/>
          <w:lang w:val="en-GB"/>
        </w:rPr>
        <w:t xml:space="preserve"> </w:t>
      </w:r>
      <w:proofErr w:type="gramStart"/>
      <w:r w:rsidRPr="00F61FE4">
        <w:rPr>
          <w:rFonts w:ascii="Arial" w:hAnsi="Arial" w:cs="Arial"/>
          <w:color w:val="000000"/>
          <w:sz w:val="18"/>
          <w:szCs w:val="18"/>
          <w:lang w:val="en-GB"/>
        </w:rPr>
        <w:t>Non</w:t>
      </w:r>
      <w:r w:rsidRPr="00F61FE4">
        <w:rPr>
          <w:rFonts w:ascii="Arial" w:hAnsi="Arial" w:cs="Arial"/>
          <w:color w:val="000000"/>
          <w:sz w:val="18"/>
          <w:szCs w:val="18"/>
          <w:cs/>
          <w:lang w:val="en-GB"/>
        </w:rPr>
        <w:t>-</w:t>
      </w:r>
      <w:r w:rsidRPr="00F61FE4">
        <w:rPr>
          <w:rFonts w:ascii="Arial" w:hAnsi="Arial" w:cs="Arial"/>
          <w:color w:val="000000"/>
          <w:sz w:val="18"/>
          <w:szCs w:val="18"/>
          <w:lang w:val="en-GB"/>
        </w:rPr>
        <w:t>life</w:t>
      </w:r>
      <w:proofErr w:type="gramEnd"/>
      <w:r w:rsidRPr="00F61FE4">
        <w:rPr>
          <w:rFonts w:ascii="Arial" w:hAnsi="Arial" w:cs="Arial"/>
          <w:color w:val="000000"/>
          <w:sz w:val="18"/>
          <w:szCs w:val="18"/>
          <w:lang w:val="en-GB"/>
        </w:rPr>
        <w:t xml:space="preserve"> insurance business</w:t>
      </w:r>
      <w:r w:rsidR="008604D8"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2</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Investment </w:t>
      </w:r>
      <w:r w:rsidRPr="00F61FE4">
        <w:rPr>
          <w:rFonts w:ascii="Arial" w:hAnsi="Arial" w:cs="Arial"/>
          <w:color w:val="000000"/>
          <w:spacing w:val="-4"/>
          <w:sz w:val="18"/>
          <w:szCs w:val="18"/>
          <w:lang w:val="en-GB"/>
        </w:rPr>
        <w:t>business</w:t>
      </w:r>
      <w:r w:rsidR="008604D8" w:rsidRPr="00F61FE4">
        <w:rPr>
          <w:rFonts w:ascii="Arial" w:hAnsi="Arial" w:cs="Arial"/>
          <w:color w:val="000000"/>
          <w:spacing w:val="-4"/>
          <w:sz w:val="18"/>
          <w:szCs w:val="18"/>
          <w:lang w:val="en-GB"/>
        </w:rPr>
        <w:t xml:space="preserve"> and (</w:t>
      </w:r>
      <w:r w:rsidR="00E3625A" w:rsidRPr="00F61FE4">
        <w:rPr>
          <w:rFonts w:ascii="Arial" w:hAnsi="Arial" w:cs="Arial"/>
          <w:color w:val="000000"/>
          <w:spacing w:val="-4"/>
          <w:sz w:val="18"/>
          <w:szCs w:val="18"/>
          <w:lang w:val="en-GB"/>
        </w:rPr>
        <w:t>3</w:t>
      </w:r>
      <w:r w:rsidR="008604D8" w:rsidRPr="00F61FE4">
        <w:rPr>
          <w:rFonts w:ascii="Arial" w:hAnsi="Arial" w:cs="Arial"/>
          <w:color w:val="000000"/>
          <w:spacing w:val="-4"/>
          <w:sz w:val="18"/>
          <w:szCs w:val="18"/>
          <w:lang w:val="en-GB"/>
        </w:rPr>
        <w:t xml:space="preserve">) </w:t>
      </w:r>
      <w:r w:rsidR="00C60198" w:rsidRPr="00F61FE4">
        <w:rPr>
          <w:rFonts w:ascii="Arial" w:hAnsi="Arial" w:cs="Arial"/>
          <w:color w:val="000000"/>
          <w:spacing w:val="-4"/>
          <w:sz w:val="18"/>
          <w:szCs w:val="18"/>
          <w:lang w:val="en-GB"/>
        </w:rPr>
        <w:t>S</w:t>
      </w:r>
      <w:r w:rsidR="008604D8" w:rsidRPr="00F61FE4">
        <w:rPr>
          <w:rFonts w:ascii="Arial" w:hAnsi="Arial" w:cs="Arial"/>
          <w:color w:val="000000"/>
          <w:spacing w:val="-4"/>
          <w:sz w:val="18"/>
          <w:szCs w:val="18"/>
          <w:lang w:val="en-GB"/>
        </w:rPr>
        <w:t>ervice business</w:t>
      </w:r>
      <w:r w:rsidRPr="00F61FE4">
        <w:rPr>
          <w:rFonts w:ascii="Arial" w:hAnsi="Arial" w:cs="Arial"/>
          <w:color w:val="000000"/>
          <w:spacing w:val="-4"/>
          <w:sz w:val="18"/>
          <w:szCs w:val="18"/>
          <w:lang w:val="en-GB"/>
        </w:rPr>
        <w:t>, which are only organised and managed in a single geographic area, namely in Thailand</w:t>
      </w:r>
      <w:r w:rsidRPr="00F61FE4">
        <w:rPr>
          <w:rFonts w:ascii="Arial" w:hAnsi="Arial" w:cs="Arial"/>
          <w:color w:val="000000"/>
          <w:spacing w:val="-4"/>
          <w:sz w:val="18"/>
          <w:szCs w:val="18"/>
          <w:cs/>
          <w:lang w:val="en-GB"/>
        </w:rPr>
        <w:t>.</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Therefore, no geographical segment information is presented</w:t>
      </w:r>
      <w:r w:rsidRPr="00F61FE4">
        <w:rPr>
          <w:rFonts w:ascii="Arial" w:hAnsi="Arial" w:cs="Arial"/>
          <w:color w:val="000000"/>
          <w:sz w:val="18"/>
          <w:szCs w:val="18"/>
          <w:cs/>
          <w:lang w:val="en-GB"/>
        </w:rPr>
        <w:t>.</w:t>
      </w:r>
    </w:p>
    <w:p w14:paraId="4C0DDDF1" w14:textId="77777777" w:rsidR="006820D3" w:rsidRPr="00F61FE4" w:rsidRDefault="006820D3" w:rsidP="00B85B85">
      <w:pPr>
        <w:jc w:val="thaiDistribute"/>
        <w:rPr>
          <w:rFonts w:ascii="Arial" w:hAnsi="Arial" w:cs="Arial"/>
          <w:color w:val="000000"/>
          <w:sz w:val="18"/>
          <w:szCs w:val="18"/>
          <w:cs/>
          <w:lang w:val="en-GB"/>
        </w:rPr>
      </w:pPr>
    </w:p>
    <w:p w14:paraId="4B0855E5" w14:textId="2DBD5EA0"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For the</w:t>
      </w:r>
      <w:r w:rsidR="005D3179">
        <w:rPr>
          <w:rFonts w:ascii="Arial" w:hAnsi="Arial" w:cs="Browallia New" w:hint="cs"/>
          <w:color w:val="000000"/>
          <w:sz w:val="18"/>
          <w:szCs w:val="22"/>
          <w:cs/>
          <w:lang w:val="en-GB" w:bidi="th-TH"/>
        </w:rPr>
        <w:t xml:space="preserve"> </w:t>
      </w:r>
      <w:r w:rsidR="005D3179">
        <w:rPr>
          <w:rFonts w:ascii="Arial" w:hAnsi="Arial" w:cs="Browallia New"/>
          <w:color w:val="000000"/>
          <w:sz w:val="18"/>
          <w:szCs w:val="22"/>
          <w:lang w:val="en-GB" w:bidi="th-TH"/>
        </w:rPr>
        <w:t>three-month</w:t>
      </w:r>
      <w:r w:rsidR="00C60198"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 xml:space="preserve">period ended </w:t>
      </w:r>
      <w:r w:rsidR="00682D93" w:rsidRPr="00682D93">
        <w:rPr>
          <w:rFonts w:ascii="Arial" w:hAnsi="Arial" w:cs="Arial"/>
          <w:color w:val="000000"/>
          <w:sz w:val="18"/>
          <w:szCs w:val="18"/>
          <w:lang w:val="en-GB"/>
        </w:rPr>
        <w:t>31 March</w:t>
      </w:r>
      <w:r w:rsidR="00631520" w:rsidRPr="00F61FE4">
        <w:rPr>
          <w:rFonts w:ascii="Arial" w:hAnsi="Arial" w:cs="Arial"/>
          <w:color w:val="000000"/>
          <w:sz w:val="18"/>
          <w:szCs w:val="18"/>
          <w:lang w:val="en-GB"/>
        </w:rPr>
        <w:t xml:space="preserve"> </w:t>
      </w:r>
      <w:r w:rsidR="00682D93" w:rsidRPr="00682D93">
        <w:rPr>
          <w:rFonts w:ascii="Arial" w:hAnsi="Arial" w:cs="Arial"/>
          <w:color w:val="000000"/>
          <w:sz w:val="18"/>
          <w:szCs w:val="18"/>
          <w:lang w:val="en-GB"/>
        </w:rPr>
        <w:t>2024</w:t>
      </w:r>
      <w:r w:rsidR="00631520"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 xml:space="preserve">and </w:t>
      </w:r>
      <w:r w:rsidR="004232CE" w:rsidRPr="004232CE">
        <w:rPr>
          <w:rFonts w:ascii="Arial" w:hAnsi="Arial" w:cs="Arial"/>
          <w:color w:val="000000"/>
          <w:sz w:val="18"/>
          <w:szCs w:val="18"/>
          <w:lang w:val="en-GB"/>
        </w:rPr>
        <w:t>2023</w:t>
      </w:r>
      <w:r w:rsidRPr="00F61FE4">
        <w:rPr>
          <w:rFonts w:ascii="Arial" w:hAnsi="Arial" w:cs="Arial"/>
          <w:color w:val="000000"/>
          <w:sz w:val="18"/>
          <w:szCs w:val="18"/>
          <w:lang w:val="en-GB"/>
        </w:rPr>
        <w:t xml:space="preserve">, there is no revenue from a single external customer contributed </w:t>
      </w:r>
      <w:r w:rsidR="00E3625A" w:rsidRPr="00F61FE4">
        <w:rPr>
          <w:rFonts w:ascii="Arial" w:hAnsi="Arial" w:cs="Arial"/>
          <w:color w:val="000000"/>
          <w:sz w:val="18"/>
          <w:szCs w:val="18"/>
          <w:lang w:val="en-GB"/>
        </w:rPr>
        <w:t>10</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or more to the Group’s total revenue</w:t>
      </w:r>
      <w:r w:rsidRPr="00F61FE4">
        <w:rPr>
          <w:rFonts w:ascii="Arial" w:hAnsi="Arial" w:cs="Arial"/>
          <w:color w:val="000000"/>
          <w:sz w:val="18"/>
          <w:szCs w:val="18"/>
          <w:cs/>
          <w:lang w:val="en-GB"/>
        </w:rPr>
        <w:t>.</w:t>
      </w:r>
    </w:p>
    <w:p w14:paraId="19D408E3" w14:textId="77777777" w:rsidR="006820D3" w:rsidRPr="00F61FE4" w:rsidRDefault="006820D3" w:rsidP="00B85B85">
      <w:pPr>
        <w:jc w:val="thaiDistribute"/>
        <w:rPr>
          <w:rFonts w:ascii="Arial" w:hAnsi="Arial" w:cs="Arial"/>
          <w:color w:val="000000"/>
          <w:sz w:val="18"/>
          <w:szCs w:val="18"/>
          <w:lang w:val="en-GB"/>
        </w:rPr>
      </w:pPr>
    </w:p>
    <w:p w14:paraId="7665A602" w14:textId="1BFF3066" w:rsidR="004847F5" w:rsidRPr="00F61FE4" w:rsidRDefault="006820D3" w:rsidP="00B85B85">
      <w:pPr>
        <w:jc w:val="thaiDistribute"/>
        <w:rPr>
          <w:rFonts w:ascii="Arial" w:hAnsi="Arial" w:cs="Arial"/>
          <w:color w:val="000000"/>
          <w:sz w:val="18"/>
          <w:szCs w:val="18"/>
          <w:cs/>
          <w:lang w:val="en-GB"/>
        </w:rPr>
      </w:pPr>
      <w:r w:rsidRPr="00F61FE4">
        <w:rPr>
          <w:rFonts w:ascii="Arial" w:hAnsi="Arial" w:cs="Arial"/>
          <w:color w:val="000000"/>
          <w:sz w:val="18"/>
          <w:szCs w:val="18"/>
          <w:lang w:val="en-GB"/>
        </w:rPr>
        <w:t>The financial information of the Group for the</w:t>
      </w:r>
      <w:r w:rsidR="005D3179">
        <w:rPr>
          <w:rFonts w:ascii="Arial" w:hAnsi="Arial" w:cs="Arial"/>
          <w:color w:val="000000"/>
          <w:sz w:val="18"/>
          <w:szCs w:val="18"/>
          <w:lang w:val="en-GB"/>
        </w:rPr>
        <w:t xml:space="preserve"> three-month </w:t>
      </w:r>
      <w:r w:rsidRPr="00F61FE4">
        <w:rPr>
          <w:rFonts w:ascii="Arial" w:hAnsi="Arial" w:cs="Arial"/>
          <w:color w:val="000000"/>
          <w:sz w:val="18"/>
          <w:szCs w:val="18"/>
          <w:lang w:val="en-GB"/>
        </w:rPr>
        <w:t xml:space="preserve">period ended </w:t>
      </w:r>
      <w:r w:rsidR="00682D93" w:rsidRPr="00682D93">
        <w:rPr>
          <w:rFonts w:ascii="Arial" w:hAnsi="Arial" w:cs="Arial"/>
          <w:color w:val="000000"/>
          <w:sz w:val="18"/>
          <w:szCs w:val="18"/>
          <w:lang w:val="en-GB"/>
        </w:rPr>
        <w:t>31 March</w:t>
      </w:r>
      <w:r w:rsidR="00924AF9" w:rsidRPr="00F61FE4">
        <w:rPr>
          <w:rFonts w:ascii="Arial" w:hAnsi="Arial" w:cs="Arial"/>
          <w:color w:val="000000"/>
          <w:sz w:val="18"/>
          <w:szCs w:val="18"/>
          <w:lang w:val="en-GB"/>
        </w:rPr>
        <w:t xml:space="preserve"> </w:t>
      </w:r>
      <w:r w:rsidR="00682D93" w:rsidRPr="00682D93">
        <w:rPr>
          <w:rFonts w:ascii="Arial" w:hAnsi="Arial" w:cs="Arial"/>
          <w:color w:val="000000"/>
          <w:sz w:val="18"/>
          <w:szCs w:val="18"/>
          <w:lang w:val="en-GB"/>
        </w:rPr>
        <w:t>2024</w:t>
      </w:r>
      <w:r w:rsidRPr="00F61FE4">
        <w:rPr>
          <w:rFonts w:ascii="Arial" w:hAnsi="Arial" w:cs="Arial"/>
          <w:color w:val="000000"/>
          <w:sz w:val="18"/>
          <w:szCs w:val="18"/>
          <w:lang w:val="en-GB"/>
        </w:rPr>
        <w:t xml:space="preserve"> and </w:t>
      </w:r>
      <w:r w:rsidR="004232CE" w:rsidRPr="004232CE">
        <w:rPr>
          <w:rFonts w:ascii="Arial" w:hAnsi="Arial" w:cs="Arial"/>
          <w:color w:val="000000"/>
          <w:sz w:val="18"/>
          <w:szCs w:val="18"/>
          <w:lang w:val="en-GB"/>
        </w:rPr>
        <w:t>2023</w:t>
      </w:r>
      <w:r w:rsidRPr="00F61FE4">
        <w:rPr>
          <w:rFonts w:ascii="Arial" w:hAnsi="Arial" w:cs="Arial"/>
          <w:color w:val="000000"/>
          <w:sz w:val="18"/>
          <w:szCs w:val="18"/>
          <w:lang w:val="en-GB"/>
        </w:rPr>
        <w:t xml:space="preserve"> were presented by business segment as follows</w:t>
      </w:r>
      <w:r w:rsidRPr="00F61FE4">
        <w:rPr>
          <w:rFonts w:ascii="Arial" w:hAnsi="Arial" w:cs="Arial"/>
          <w:color w:val="000000"/>
          <w:sz w:val="18"/>
          <w:szCs w:val="18"/>
          <w:cs/>
          <w:lang w:val="en-GB"/>
        </w:rPr>
        <w:t>:</w:t>
      </w:r>
    </w:p>
    <w:p w14:paraId="5233EB5F" w14:textId="72E24D4D" w:rsidR="006820D3" w:rsidRPr="00F61FE4" w:rsidRDefault="006820D3" w:rsidP="004847F5">
      <w:pPr>
        <w:autoSpaceDE/>
        <w:autoSpaceDN/>
        <w:rPr>
          <w:rFonts w:ascii="Arial" w:hAnsi="Arial" w:cs="Arial"/>
          <w:color w:val="000000"/>
          <w:sz w:val="18"/>
          <w:szCs w:val="18"/>
          <w:lang w:val="en-GB"/>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
        <w:gridCol w:w="742"/>
        <w:gridCol w:w="817"/>
        <w:gridCol w:w="681"/>
      </w:tblGrid>
      <w:tr w:rsidR="00D7176F" w:rsidRPr="00F529E0" w14:paraId="7BD49903" w14:textId="77777777" w:rsidTr="007967E7">
        <w:tc>
          <w:tcPr>
            <w:tcW w:w="2250" w:type="dxa"/>
          </w:tcPr>
          <w:p w14:paraId="1608F12A"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bottom w:val="single" w:sz="4" w:space="0" w:color="auto"/>
            </w:tcBorders>
            <w:vAlign w:val="bottom"/>
          </w:tcPr>
          <w:p w14:paraId="7018A090"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D7176F" w:rsidRPr="00F529E0" w14:paraId="2CC3C7A3" w14:textId="77777777" w:rsidTr="00BD1633">
        <w:tc>
          <w:tcPr>
            <w:tcW w:w="2250" w:type="dxa"/>
          </w:tcPr>
          <w:p w14:paraId="25FF0D17"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bottom w:val="single" w:sz="4" w:space="0" w:color="auto"/>
            </w:tcBorders>
            <w:vAlign w:val="bottom"/>
          </w:tcPr>
          <w:p w14:paraId="44A5EEB7" w14:textId="5CE6048C"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For the three</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month period ended </w:t>
            </w:r>
            <w:r w:rsidR="00682D93" w:rsidRPr="00682D93">
              <w:rPr>
                <w:rFonts w:ascii="Arial" w:hAnsi="Arial" w:cs="Arial"/>
                <w:b/>
                <w:bCs/>
                <w:color w:val="000000"/>
                <w:spacing w:val="-4"/>
                <w:sz w:val="14"/>
                <w:szCs w:val="14"/>
                <w:lang w:val="en-GB"/>
              </w:rPr>
              <w:t>31 March</w:t>
            </w:r>
            <w:r w:rsidRPr="00F529E0">
              <w:rPr>
                <w:rFonts w:ascii="Arial" w:hAnsi="Arial" w:cs="Arial"/>
                <w:b/>
                <w:bCs/>
                <w:color w:val="000000"/>
                <w:spacing w:val="-4"/>
                <w:sz w:val="14"/>
                <w:szCs w:val="14"/>
              </w:rPr>
              <w:t xml:space="preserve"> (Unaudited)</w:t>
            </w:r>
          </w:p>
        </w:tc>
      </w:tr>
      <w:tr w:rsidR="00D7176F" w:rsidRPr="00F529E0" w14:paraId="033B976F" w14:textId="77777777" w:rsidTr="00BD1633">
        <w:tc>
          <w:tcPr>
            <w:tcW w:w="2250" w:type="dxa"/>
          </w:tcPr>
          <w:p w14:paraId="6DCE73EE"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bottom w:val="single" w:sz="4" w:space="0" w:color="auto"/>
            </w:tcBorders>
            <w:vAlign w:val="bottom"/>
          </w:tcPr>
          <w:p w14:paraId="244268C0"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22B947D2"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center"/>
          </w:tcPr>
          <w:p w14:paraId="3905145D" w14:textId="77777777" w:rsidR="00D7176F" w:rsidRPr="00F529E0" w:rsidRDefault="00D7176F" w:rsidP="00F2744A">
            <w:pPr>
              <w:pStyle w:val="BodyTextIndent3"/>
              <w:ind w:left="0" w:right="-72"/>
              <w:jc w:val="center"/>
              <w:rPr>
                <w:rFonts w:ascii="Arial" w:hAnsi="Arial" w:cs="Arial"/>
                <w:b/>
                <w:bCs/>
                <w:color w:val="000000"/>
                <w:spacing w:val="-4"/>
                <w:sz w:val="14"/>
                <w:szCs w:val="14"/>
              </w:rPr>
            </w:pPr>
          </w:p>
          <w:p w14:paraId="12EAFBCB"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bottom"/>
          </w:tcPr>
          <w:p w14:paraId="5BCA6393"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3"/>
            <w:tcBorders>
              <w:top w:val="single" w:sz="4" w:space="0" w:color="auto"/>
              <w:bottom w:val="single" w:sz="4" w:space="0" w:color="auto"/>
            </w:tcBorders>
            <w:vAlign w:val="bottom"/>
          </w:tcPr>
          <w:p w14:paraId="7E5AED84" w14:textId="77777777" w:rsidR="00D7176F" w:rsidRPr="00F529E0" w:rsidRDefault="00D7176F" w:rsidP="00F2744A">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0156EF79"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bottom w:val="single" w:sz="4" w:space="0" w:color="auto"/>
            </w:tcBorders>
          </w:tcPr>
          <w:p w14:paraId="7F2D94A6"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p>
          <w:p w14:paraId="12AC9E24"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D7176F" w:rsidRPr="00F529E0" w14:paraId="56A928CB" w14:textId="77777777" w:rsidTr="00BD1633">
        <w:tc>
          <w:tcPr>
            <w:tcW w:w="2250" w:type="dxa"/>
          </w:tcPr>
          <w:p w14:paraId="13D1689B" w14:textId="77777777" w:rsidR="00D7176F" w:rsidRPr="00F529E0" w:rsidRDefault="00D7176F" w:rsidP="00D7176F">
            <w:pPr>
              <w:pStyle w:val="BodyTextIndent3"/>
              <w:ind w:left="162" w:right="-110"/>
              <w:jc w:val="center"/>
              <w:rPr>
                <w:rFonts w:ascii="Arial" w:hAnsi="Arial" w:cs="Arial"/>
                <w:color w:val="000000"/>
                <w:spacing w:val="-4"/>
                <w:sz w:val="14"/>
                <w:szCs w:val="14"/>
                <w:cs/>
              </w:rPr>
            </w:pPr>
          </w:p>
        </w:tc>
        <w:tc>
          <w:tcPr>
            <w:tcW w:w="749" w:type="dxa"/>
            <w:tcBorders>
              <w:top w:val="single" w:sz="4" w:space="0" w:color="auto"/>
            </w:tcBorders>
          </w:tcPr>
          <w:p w14:paraId="63A6AB5E" w14:textId="058D64F1" w:rsidR="00D7176F" w:rsidRPr="00F529E0" w:rsidRDefault="00682D93" w:rsidP="00D7176F">
            <w:pPr>
              <w:pStyle w:val="BodyTextIndent3"/>
              <w:ind w:left="-110" w:right="-72"/>
              <w:jc w:val="right"/>
              <w:rPr>
                <w:rFonts w:ascii="Arial" w:hAnsi="Arial" w:cs="Arial"/>
                <w:b/>
                <w:bCs/>
                <w:color w:val="000000"/>
                <w:spacing w:val="-4"/>
                <w:sz w:val="14"/>
                <w:szCs w:val="14"/>
                <w:lang w:val="en-GB"/>
              </w:rPr>
            </w:pPr>
            <w:r w:rsidRPr="00682D93">
              <w:rPr>
                <w:rFonts w:ascii="Arial" w:hAnsi="Arial" w:cs="Arial"/>
                <w:b/>
                <w:bCs/>
                <w:color w:val="000000"/>
                <w:spacing w:val="-4"/>
                <w:sz w:val="14"/>
                <w:szCs w:val="14"/>
                <w:lang w:val="en-GB"/>
              </w:rPr>
              <w:t>2024</w:t>
            </w:r>
          </w:p>
        </w:tc>
        <w:tc>
          <w:tcPr>
            <w:tcW w:w="749" w:type="dxa"/>
            <w:tcBorders>
              <w:top w:val="single" w:sz="4" w:space="0" w:color="auto"/>
            </w:tcBorders>
          </w:tcPr>
          <w:p w14:paraId="0C0923AC" w14:textId="5ABDB295" w:rsidR="00D7176F" w:rsidRPr="00F529E0" w:rsidRDefault="004232CE" w:rsidP="00D7176F">
            <w:pPr>
              <w:pStyle w:val="BodyTextIndent3"/>
              <w:ind w:left="-110" w:right="-72"/>
              <w:jc w:val="right"/>
              <w:rPr>
                <w:rFonts w:ascii="Arial" w:hAnsi="Arial" w:cs="Arial"/>
                <w:b/>
                <w:bCs/>
                <w:color w:val="000000"/>
                <w:spacing w:val="-4"/>
                <w:sz w:val="14"/>
                <w:szCs w:val="14"/>
                <w:cs/>
              </w:rPr>
            </w:pPr>
            <w:r w:rsidRPr="004232CE">
              <w:rPr>
                <w:rFonts w:ascii="Arial" w:hAnsi="Arial" w:cs="Arial"/>
                <w:b/>
                <w:bCs/>
                <w:color w:val="000000"/>
                <w:spacing w:val="-4"/>
                <w:sz w:val="14"/>
                <w:szCs w:val="14"/>
                <w:lang w:val="en-GB"/>
              </w:rPr>
              <w:t>2023</w:t>
            </w:r>
          </w:p>
        </w:tc>
        <w:tc>
          <w:tcPr>
            <w:tcW w:w="749" w:type="dxa"/>
            <w:tcBorders>
              <w:top w:val="single" w:sz="4" w:space="0" w:color="auto"/>
            </w:tcBorders>
          </w:tcPr>
          <w:p w14:paraId="55AA2DE3" w14:textId="164847FA" w:rsidR="00D7176F" w:rsidRPr="00F529E0" w:rsidRDefault="00682D93" w:rsidP="00D7176F">
            <w:pPr>
              <w:pStyle w:val="BodyTextIndent3"/>
              <w:ind w:left="-110" w:right="-72"/>
              <w:jc w:val="right"/>
              <w:rPr>
                <w:rFonts w:ascii="Arial" w:hAnsi="Arial" w:cs="Arial"/>
                <w:b/>
                <w:bCs/>
                <w:color w:val="000000"/>
                <w:spacing w:val="-4"/>
                <w:sz w:val="14"/>
                <w:szCs w:val="14"/>
                <w:cs/>
              </w:rPr>
            </w:pPr>
            <w:r w:rsidRPr="00682D93">
              <w:rPr>
                <w:rFonts w:ascii="Arial" w:hAnsi="Arial" w:cs="Arial"/>
                <w:b/>
                <w:bCs/>
                <w:color w:val="000000"/>
                <w:spacing w:val="-4"/>
                <w:sz w:val="14"/>
                <w:szCs w:val="14"/>
                <w:lang w:val="en-GB"/>
              </w:rPr>
              <w:t>2024</w:t>
            </w:r>
          </w:p>
        </w:tc>
        <w:tc>
          <w:tcPr>
            <w:tcW w:w="749" w:type="dxa"/>
            <w:tcBorders>
              <w:top w:val="single" w:sz="4" w:space="0" w:color="auto"/>
            </w:tcBorders>
          </w:tcPr>
          <w:p w14:paraId="7CAF4457" w14:textId="49751198" w:rsidR="00D7176F" w:rsidRPr="00F529E0" w:rsidRDefault="004232CE" w:rsidP="00D7176F">
            <w:pPr>
              <w:pStyle w:val="BodyTextIndent3"/>
              <w:ind w:left="-110" w:right="-72"/>
              <w:jc w:val="right"/>
              <w:rPr>
                <w:rFonts w:ascii="Arial" w:hAnsi="Arial" w:cs="Arial"/>
                <w:b/>
                <w:bCs/>
                <w:color w:val="000000"/>
                <w:spacing w:val="-4"/>
                <w:sz w:val="14"/>
                <w:szCs w:val="14"/>
                <w:cs/>
              </w:rPr>
            </w:pPr>
            <w:r w:rsidRPr="004232CE">
              <w:rPr>
                <w:rFonts w:ascii="Arial" w:hAnsi="Arial" w:cs="Arial"/>
                <w:b/>
                <w:bCs/>
                <w:color w:val="000000"/>
                <w:spacing w:val="-4"/>
                <w:sz w:val="14"/>
                <w:szCs w:val="14"/>
                <w:lang w:val="en-GB"/>
              </w:rPr>
              <w:t>2023</w:t>
            </w:r>
          </w:p>
        </w:tc>
        <w:tc>
          <w:tcPr>
            <w:tcW w:w="749" w:type="dxa"/>
            <w:tcBorders>
              <w:top w:val="single" w:sz="4" w:space="0" w:color="auto"/>
            </w:tcBorders>
          </w:tcPr>
          <w:p w14:paraId="6ADDA681" w14:textId="428FF818" w:rsidR="00D7176F" w:rsidRPr="00F529E0" w:rsidRDefault="00682D93" w:rsidP="00D7176F">
            <w:pPr>
              <w:pStyle w:val="BodyTextIndent3"/>
              <w:ind w:left="-110" w:right="-72"/>
              <w:jc w:val="right"/>
              <w:rPr>
                <w:rFonts w:ascii="Arial" w:hAnsi="Arial" w:cs="Arial"/>
                <w:b/>
                <w:bCs/>
                <w:color w:val="000000"/>
                <w:spacing w:val="-4"/>
                <w:sz w:val="14"/>
                <w:szCs w:val="14"/>
                <w:lang w:val="en-GB"/>
              </w:rPr>
            </w:pPr>
            <w:r w:rsidRPr="00682D93">
              <w:rPr>
                <w:rFonts w:ascii="Arial" w:hAnsi="Arial" w:cs="Arial"/>
                <w:b/>
                <w:bCs/>
                <w:color w:val="000000"/>
                <w:spacing w:val="-4"/>
                <w:sz w:val="14"/>
                <w:szCs w:val="14"/>
                <w:lang w:val="en-GB"/>
              </w:rPr>
              <w:t>2024</w:t>
            </w:r>
          </w:p>
        </w:tc>
        <w:tc>
          <w:tcPr>
            <w:tcW w:w="749" w:type="dxa"/>
            <w:tcBorders>
              <w:top w:val="single" w:sz="4" w:space="0" w:color="auto"/>
            </w:tcBorders>
          </w:tcPr>
          <w:p w14:paraId="54498817" w14:textId="0897BB8F" w:rsidR="00D7176F" w:rsidRPr="00F529E0" w:rsidRDefault="004232CE" w:rsidP="00D7176F">
            <w:pPr>
              <w:pStyle w:val="BodyTextIndent3"/>
              <w:ind w:left="-110" w:right="-72"/>
              <w:jc w:val="right"/>
              <w:rPr>
                <w:rFonts w:ascii="Arial" w:hAnsi="Arial" w:cs="Arial"/>
                <w:b/>
                <w:bCs/>
                <w:color w:val="000000"/>
                <w:spacing w:val="-4"/>
                <w:sz w:val="14"/>
                <w:szCs w:val="14"/>
                <w:cs/>
              </w:rPr>
            </w:pPr>
            <w:r w:rsidRPr="004232CE">
              <w:rPr>
                <w:rFonts w:ascii="Arial" w:hAnsi="Arial" w:cs="Arial"/>
                <w:b/>
                <w:bCs/>
                <w:color w:val="000000"/>
                <w:spacing w:val="-4"/>
                <w:sz w:val="14"/>
                <w:szCs w:val="14"/>
                <w:lang w:val="en-GB"/>
              </w:rPr>
              <w:t>2023</w:t>
            </w:r>
          </w:p>
        </w:tc>
        <w:tc>
          <w:tcPr>
            <w:tcW w:w="749" w:type="dxa"/>
            <w:tcBorders>
              <w:top w:val="single" w:sz="4" w:space="0" w:color="auto"/>
            </w:tcBorders>
          </w:tcPr>
          <w:p w14:paraId="23F6C37B" w14:textId="733E033E" w:rsidR="00D7176F" w:rsidRPr="00F529E0" w:rsidRDefault="00682D93" w:rsidP="00D7176F">
            <w:pPr>
              <w:pStyle w:val="BodyTextIndent3"/>
              <w:ind w:left="-110" w:right="-72"/>
              <w:jc w:val="right"/>
              <w:rPr>
                <w:rFonts w:ascii="Arial" w:hAnsi="Arial" w:cs="Arial"/>
                <w:b/>
                <w:bCs/>
                <w:color w:val="000000"/>
                <w:spacing w:val="-4"/>
                <w:sz w:val="14"/>
                <w:szCs w:val="14"/>
                <w:cs/>
              </w:rPr>
            </w:pPr>
            <w:r w:rsidRPr="00682D93">
              <w:rPr>
                <w:rFonts w:ascii="Arial" w:hAnsi="Arial" w:cs="Arial"/>
                <w:b/>
                <w:bCs/>
                <w:color w:val="000000"/>
                <w:spacing w:val="-4"/>
                <w:sz w:val="14"/>
                <w:szCs w:val="14"/>
                <w:lang w:val="en-GB"/>
              </w:rPr>
              <w:t>2024</w:t>
            </w:r>
          </w:p>
        </w:tc>
        <w:tc>
          <w:tcPr>
            <w:tcW w:w="749" w:type="dxa"/>
            <w:gridSpan w:val="2"/>
            <w:tcBorders>
              <w:top w:val="single" w:sz="4" w:space="0" w:color="auto"/>
            </w:tcBorders>
          </w:tcPr>
          <w:p w14:paraId="4CB61974" w14:textId="506079DB" w:rsidR="00D7176F" w:rsidRPr="00F529E0" w:rsidRDefault="004232CE" w:rsidP="00D7176F">
            <w:pPr>
              <w:pStyle w:val="BodyTextIndent3"/>
              <w:ind w:left="-110" w:right="-72"/>
              <w:jc w:val="right"/>
              <w:rPr>
                <w:rFonts w:ascii="Arial" w:hAnsi="Arial" w:cs="Arial"/>
                <w:b/>
                <w:bCs/>
                <w:color w:val="000000"/>
                <w:spacing w:val="-4"/>
                <w:sz w:val="14"/>
                <w:szCs w:val="14"/>
                <w:cs/>
              </w:rPr>
            </w:pPr>
            <w:r w:rsidRPr="004232CE">
              <w:rPr>
                <w:rFonts w:ascii="Arial" w:hAnsi="Arial" w:cs="Arial"/>
                <w:b/>
                <w:bCs/>
                <w:color w:val="000000"/>
                <w:spacing w:val="-4"/>
                <w:sz w:val="14"/>
                <w:szCs w:val="14"/>
                <w:lang w:val="en-GB"/>
              </w:rPr>
              <w:t>2023</w:t>
            </w:r>
          </w:p>
        </w:tc>
        <w:tc>
          <w:tcPr>
            <w:tcW w:w="817" w:type="dxa"/>
            <w:tcBorders>
              <w:top w:val="single" w:sz="4" w:space="0" w:color="auto"/>
            </w:tcBorders>
          </w:tcPr>
          <w:p w14:paraId="00FB53D5" w14:textId="41AC33C0" w:rsidR="00D7176F" w:rsidRPr="00F529E0" w:rsidRDefault="00682D93" w:rsidP="00D7176F">
            <w:pPr>
              <w:pStyle w:val="BodyTextIndent3"/>
              <w:ind w:left="-110" w:right="-72"/>
              <w:jc w:val="right"/>
              <w:rPr>
                <w:rFonts w:ascii="Arial" w:hAnsi="Arial" w:cs="Arial"/>
                <w:b/>
                <w:bCs/>
                <w:color w:val="000000"/>
                <w:spacing w:val="-4"/>
                <w:sz w:val="14"/>
                <w:szCs w:val="14"/>
              </w:rPr>
            </w:pPr>
            <w:r w:rsidRPr="00682D93">
              <w:rPr>
                <w:rFonts w:ascii="Arial" w:hAnsi="Arial" w:cs="Arial"/>
                <w:b/>
                <w:bCs/>
                <w:color w:val="000000"/>
                <w:spacing w:val="-4"/>
                <w:sz w:val="14"/>
                <w:szCs w:val="14"/>
                <w:lang w:val="en-GB"/>
              </w:rPr>
              <w:t>2024</w:t>
            </w:r>
          </w:p>
        </w:tc>
        <w:tc>
          <w:tcPr>
            <w:tcW w:w="681" w:type="dxa"/>
            <w:tcBorders>
              <w:top w:val="single" w:sz="4" w:space="0" w:color="auto"/>
            </w:tcBorders>
          </w:tcPr>
          <w:p w14:paraId="44CBB9F1" w14:textId="5EF271AC" w:rsidR="00D7176F" w:rsidRPr="00F529E0" w:rsidRDefault="004232CE" w:rsidP="00D7176F">
            <w:pPr>
              <w:pStyle w:val="BodyTextIndent3"/>
              <w:ind w:left="-110" w:right="-72"/>
              <w:jc w:val="right"/>
              <w:rPr>
                <w:rFonts w:ascii="Arial" w:hAnsi="Arial" w:cs="Arial"/>
                <w:b/>
                <w:bCs/>
                <w:color w:val="000000"/>
                <w:spacing w:val="-4"/>
                <w:sz w:val="14"/>
                <w:szCs w:val="14"/>
              </w:rPr>
            </w:pPr>
            <w:r w:rsidRPr="004232CE">
              <w:rPr>
                <w:rFonts w:ascii="Arial" w:hAnsi="Arial" w:cs="Arial"/>
                <w:b/>
                <w:bCs/>
                <w:color w:val="000000"/>
                <w:spacing w:val="-4"/>
                <w:sz w:val="14"/>
                <w:szCs w:val="14"/>
                <w:lang w:val="en-GB"/>
              </w:rPr>
              <w:t>2023</w:t>
            </w:r>
          </w:p>
        </w:tc>
      </w:tr>
      <w:tr w:rsidR="00D7176F" w:rsidRPr="00F529E0" w14:paraId="53640E1F" w14:textId="77777777" w:rsidTr="00514D9B">
        <w:tc>
          <w:tcPr>
            <w:tcW w:w="2250" w:type="dxa"/>
          </w:tcPr>
          <w:p w14:paraId="328EDBAC" w14:textId="77777777" w:rsidR="00D7176F" w:rsidRPr="00F529E0" w:rsidRDefault="00D7176F" w:rsidP="00D7176F">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66F80613"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25B7918" w14:textId="540DF39F" w:rsidR="00D7176F" w:rsidRPr="00F529E0" w:rsidRDefault="00D7176F" w:rsidP="00D7176F">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1E3CE1A"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77FA988" w14:textId="0B66852E"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0BDDCC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CFA18EE" w14:textId="7ECCC0D8"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2F9418B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EAF61C1" w14:textId="5F8626F5"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2DD937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B2067FB" w14:textId="49705184"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4BF92B3"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28D13126" w14:textId="546BAFAC"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1472885"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DD984A6" w14:textId="21EA3183"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gridSpan w:val="2"/>
            <w:tcBorders>
              <w:bottom w:val="single" w:sz="4" w:space="0" w:color="auto"/>
            </w:tcBorders>
          </w:tcPr>
          <w:p w14:paraId="5B53E280"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2C51CF1" w14:textId="3C252599"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817" w:type="dxa"/>
            <w:tcBorders>
              <w:bottom w:val="single" w:sz="4" w:space="0" w:color="auto"/>
            </w:tcBorders>
          </w:tcPr>
          <w:p w14:paraId="2BD3F940"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7DEBAEB" w14:textId="7E0DD7B3"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681" w:type="dxa"/>
            <w:tcBorders>
              <w:bottom w:val="single" w:sz="4" w:space="0" w:color="auto"/>
            </w:tcBorders>
          </w:tcPr>
          <w:p w14:paraId="7AF6C512"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9447C5E" w14:textId="67F34AEF"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D7176F" w:rsidRPr="00F529E0" w14:paraId="7090E5EC" w14:textId="77777777" w:rsidTr="00514D9B">
        <w:tc>
          <w:tcPr>
            <w:tcW w:w="2250" w:type="dxa"/>
          </w:tcPr>
          <w:p w14:paraId="407E8B5C" w14:textId="77777777" w:rsidR="00D7176F" w:rsidRPr="00F529E0" w:rsidRDefault="00D7176F" w:rsidP="00D7176F">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51B528EE"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DF00A81"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CCFBABF"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83C20F4"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5C91C50" w14:textId="77777777" w:rsidR="00D7176F" w:rsidRPr="00F529E0" w:rsidRDefault="00D7176F" w:rsidP="00D7176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7F5003A6" w14:textId="77777777" w:rsidR="00D7176F" w:rsidRPr="00F529E0" w:rsidRDefault="00D7176F" w:rsidP="00D7176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BA8E84C"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gridSpan w:val="2"/>
            <w:tcBorders>
              <w:top w:val="single" w:sz="4" w:space="0" w:color="auto"/>
            </w:tcBorders>
          </w:tcPr>
          <w:p w14:paraId="59E48226"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817" w:type="dxa"/>
            <w:tcBorders>
              <w:top w:val="single" w:sz="4" w:space="0" w:color="auto"/>
            </w:tcBorders>
            <w:shd w:val="clear" w:color="auto" w:fill="FAFAFA"/>
          </w:tcPr>
          <w:p w14:paraId="2E61E424"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681" w:type="dxa"/>
            <w:tcBorders>
              <w:top w:val="single" w:sz="4" w:space="0" w:color="auto"/>
            </w:tcBorders>
          </w:tcPr>
          <w:p w14:paraId="7C7A07F9"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r>
      <w:tr w:rsidR="00C435F2" w:rsidRPr="00F529E0" w14:paraId="6AFFDECF" w14:textId="77777777" w:rsidTr="0081471B">
        <w:tc>
          <w:tcPr>
            <w:tcW w:w="2250" w:type="dxa"/>
            <w:vAlign w:val="bottom"/>
          </w:tcPr>
          <w:p w14:paraId="01D1825A" w14:textId="77777777" w:rsidR="00C435F2" w:rsidRPr="00F529E0" w:rsidRDefault="00C435F2" w:rsidP="00C435F2">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tcPr>
          <w:p w14:paraId="5D8274A9" w14:textId="307E2CAE"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cs/>
                <w:lang w:bidi="th-TH"/>
              </w:rPr>
              <w:t>2</w:t>
            </w:r>
            <w:r w:rsidRPr="00C435F2">
              <w:rPr>
                <w:rFonts w:ascii="Arial" w:eastAsia="AngsanaUPC" w:hAnsi="Arial" w:cs="Arial"/>
                <w:snapToGrid w:val="0"/>
                <w:color w:val="000000" w:themeColor="text1"/>
                <w:spacing w:val="-4"/>
                <w:sz w:val="14"/>
                <w:szCs w:val="14"/>
              </w:rPr>
              <w:t>,</w:t>
            </w:r>
            <w:r w:rsidRPr="00C435F2">
              <w:rPr>
                <w:rFonts w:ascii="Arial" w:eastAsia="AngsanaUPC" w:hAnsi="Arial" w:cs="Arial"/>
                <w:snapToGrid w:val="0"/>
                <w:color w:val="000000" w:themeColor="text1"/>
                <w:spacing w:val="-4"/>
                <w:sz w:val="14"/>
                <w:szCs w:val="14"/>
                <w:cs/>
                <w:lang w:bidi="th-TH"/>
              </w:rPr>
              <w:t>272</w:t>
            </w:r>
            <w:r w:rsidRPr="00C435F2">
              <w:rPr>
                <w:rFonts w:ascii="Arial" w:eastAsia="AngsanaUPC" w:hAnsi="Arial" w:cs="Arial"/>
                <w:snapToGrid w:val="0"/>
                <w:color w:val="000000" w:themeColor="text1"/>
                <w:spacing w:val="-4"/>
                <w:sz w:val="14"/>
                <w:szCs w:val="14"/>
              </w:rPr>
              <w:t>,</w:t>
            </w:r>
            <w:r w:rsidRPr="00C435F2">
              <w:rPr>
                <w:rFonts w:ascii="Arial" w:eastAsia="AngsanaUPC" w:hAnsi="Arial" w:cs="Arial"/>
                <w:snapToGrid w:val="0"/>
                <w:color w:val="000000" w:themeColor="text1"/>
                <w:spacing w:val="-4"/>
                <w:sz w:val="14"/>
                <w:szCs w:val="14"/>
                <w:cs/>
                <w:lang w:bidi="th-TH"/>
              </w:rPr>
              <w:t>621</w:t>
            </w:r>
          </w:p>
        </w:tc>
        <w:tc>
          <w:tcPr>
            <w:tcW w:w="749" w:type="dxa"/>
          </w:tcPr>
          <w:p w14:paraId="70C2598D" w14:textId="4728228D"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2,208,588</w:t>
            </w:r>
          </w:p>
        </w:tc>
        <w:tc>
          <w:tcPr>
            <w:tcW w:w="749" w:type="dxa"/>
            <w:shd w:val="clear" w:color="auto" w:fill="FAFAFA"/>
            <w:vAlign w:val="bottom"/>
          </w:tcPr>
          <w:p w14:paraId="6AF2651D" w14:textId="69C25F66" w:rsidR="00C435F2" w:rsidRPr="00C435F2" w:rsidRDefault="00C435F2" w:rsidP="00C435F2">
            <w:pPr>
              <w:pStyle w:val="ListContinue"/>
              <w:tabs>
                <w:tab w:val="decimal" w:pos="584"/>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2,816</w:t>
            </w:r>
          </w:p>
        </w:tc>
        <w:tc>
          <w:tcPr>
            <w:tcW w:w="749" w:type="dxa"/>
          </w:tcPr>
          <w:p w14:paraId="701E0324" w14:textId="111B3B5A"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8,631</w:t>
            </w:r>
          </w:p>
        </w:tc>
        <w:tc>
          <w:tcPr>
            <w:tcW w:w="749" w:type="dxa"/>
            <w:shd w:val="clear" w:color="auto" w:fill="FAFAFA"/>
            <w:vAlign w:val="bottom"/>
          </w:tcPr>
          <w:p w14:paraId="4A6B74CA" w14:textId="5CC0A0E5"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3,402</w:t>
            </w:r>
          </w:p>
        </w:tc>
        <w:tc>
          <w:tcPr>
            <w:tcW w:w="749" w:type="dxa"/>
          </w:tcPr>
          <w:p w14:paraId="176C34D7" w14:textId="64BC85E7"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405</w:t>
            </w:r>
          </w:p>
        </w:tc>
        <w:tc>
          <w:tcPr>
            <w:tcW w:w="749" w:type="dxa"/>
            <w:shd w:val="clear" w:color="auto" w:fill="FAFAFA"/>
            <w:vAlign w:val="bottom"/>
          </w:tcPr>
          <w:p w14:paraId="2D33CC36" w14:textId="2F69EC20" w:rsidR="00C435F2" w:rsidRPr="00C435F2" w:rsidRDefault="00C435F2" w:rsidP="00C435F2">
            <w:pPr>
              <w:pStyle w:val="BodyTextIndent3"/>
              <w:ind w:left="-110" w:right="-72"/>
              <w:jc w:val="right"/>
              <w:rPr>
                <w:rFonts w:ascii="Arial" w:eastAsia="Verdana" w:hAnsi="Arial" w:cs="Arial"/>
                <w:color w:val="000000" w:themeColor="text1"/>
                <w:spacing w:val="-4"/>
                <w:sz w:val="14"/>
                <w:szCs w:val="14"/>
              </w:rPr>
            </w:pPr>
            <w:r w:rsidRPr="00C435F2">
              <w:rPr>
                <w:rFonts w:ascii="Arial" w:eastAsia="AngsanaUPC" w:hAnsi="Arial" w:cs="Arial"/>
                <w:snapToGrid w:val="0"/>
                <w:color w:val="000000" w:themeColor="text1"/>
                <w:spacing w:val="-4"/>
                <w:sz w:val="14"/>
                <w:szCs w:val="14"/>
                <w:lang w:val="en-GB"/>
              </w:rPr>
              <w:t>821</w:t>
            </w:r>
          </w:p>
        </w:tc>
        <w:tc>
          <w:tcPr>
            <w:tcW w:w="749" w:type="dxa"/>
            <w:gridSpan w:val="2"/>
          </w:tcPr>
          <w:p w14:paraId="372DFE9F" w14:textId="0DABA397" w:rsidR="00C435F2" w:rsidRPr="00C435F2" w:rsidRDefault="00C435F2" w:rsidP="00C435F2">
            <w:pPr>
              <w:pStyle w:val="BodyTextIndent3"/>
              <w:ind w:left="-110" w:right="-72"/>
              <w:jc w:val="right"/>
              <w:rPr>
                <w:rFonts w:ascii="Arial" w:eastAsia="Verdana" w:hAnsi="Arial" w:cs="Arial"/>
                <w:color w:val="000000" w:themeColor="text1"/>
                <w:spacing w:val="-4"/>
                <w:sz w:val="14"/>
                <w:szCs w:val="14"/>
              </w:rPr>
            </w:pPr>
            <w:r w:rsidRPr="00C435F2">
              <w:rPr>
                <w:rFonts w:ascii="Arial" w:eastAsia="AngsanaUPC" w:hAnsi="Arial" w:cs="Arial"/>
                <w:snapToGrid w:val="0"/>
                <w:color w:val="000000" w:themeColor="text1"/>
                <w:spacing w:val="-4"/>
                <w:sz w:val="14"/>
                <w:szCs w:val="14"/>
                <w:cs/>
                <w:lang w:val="en-GB"/>
              </w:rPr>
              <w:t>(</w:t>
            </w:r>
            <w:r w:rsidRPr="00C435F2">
              <w:rPr>
                <w:rFonts w:ascii="Arial" w:eastAsia="AngsanaUPC" w:hAnsi="Arial" w:cs="Arial"/>
                <w:snapToGrid w:val="0"/>
                <w:color w:val="000000" w:themeColor="text1"/>
                <w:spacing w:val="-4"/>
                <w:sz w:val="14"/>
                <w:szCs w:val="14"/>
                <w:lang w:val="en-GB"/>
              </w:rPr>
              <w:t>12,949</w:t>
            </w:r>
            <w:r w:rsidRPr="00C435F2">
              <w:rPr>
                <w:rFonts w:ascii="Arial" w:eastAsia="AngsanaUPC" w:hAnsi="Arial" w:cs="Arial"/>
                <w:snapToGrid w:val="0"/>
                <w:color w:val="000000" w:themeColor="text1"/>
                <w:spacing w:val="-4"/>
                <w:sz w:val="14"/>
                <w:szCs w:val="14"/>
                <w:cs/>
                <w:lang w:val="en-GB"/>
              </w:rPr>
              <w:t>)</w:t>
            </w:r>
          </w:p>
        </w:tc>
        <w:tc>
          <w:tcPr>
            <w:tcW w:w="817" w:type="dxa"/>
            <w:shd w:val="clear" w:color="auto" w:fill="FAFAFA"/>
            <w:vAlign w:val="bottom"/>
          </w:tcPr>
          <w:p w14:paraId="7A8DECC7" w14:textId="0CAF9719" w:rsidR="00C435F2" w:rsidRPr="00C435F2" w:rsidRDefault="00C435F2" w:rsidP="00C435F2">
            <w:pPr>
              <w:pStyle w:val="ListContinue"/>
              <w:spacing w:after="0"/>
              <w:ind w:left="-110" w:right="-72"/>
              <w:jc w:val="right"/>
              <w:rPr>
                <w:rFonts w:ascii="Arial" w:eastAsia="AngsanaUPC" w:hAnsi="Arial" w:cs="Arial"/>
                <w:snapToGrid w:val="0"/>
                <w:color w:val="000000" w:themeColor="text1"/>
                <w:sz w:val="14"/>
                <w:szCs w:val="14"/>
              </w:rPr>
            </w:pPr>
            <w:r w:rsidRPr="00C435F2">
              <w:rPr>
                <w:rFonts w:ascii="Arial" w:eastAsia="AngsanaUPC" w:hAnsi="Arial" w:cs="Arial"/>
                <w:snapToGrid w:val="0"/>
                <w:color w:val="000000" w:themeColor="text1"/>
                <w:spacing w:val="-4"/>
                <w:sz w:val="14"/>
                <w:szCs w:val="14"/>
              </w:rPr>
              <w:t>2,279,660</w:t>
            </w:r>
          </w:p>
        </w:tc>
        <w:tc>
          <w:tcPr>
            <w:tcW w:w="681" w:type="dxa"/>
          </w:tcPr>
          <w:p w14:paraId="31C19863" w14:textId="2420A473"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eastAsia="AngsanaUPC" w:hAnsi="Arial" w:cs="Arial"/>
                <w:snapToGrid w:val="0"/>
                <w:color w:val="000000" w:themeColor="text1"/>
                <w:spacing w:val="-4"/>
                <w:sz w:val="14"/>
                <w:szCs w:val="14"/>
                <w:lang w:val="en-GB"/>
              </w:rPr>
              <w:t>2,204,675</w:t>
            </w:r>
          </w:p>
        </w:tc>
      </w:tr>
      <w:tr w:rsidR="00C435F2" w:rsidRPr="00F529E0" w14:paraId="707E62B4" w14:textId="77777777" w:rsidTr="00514D9B">
        <w:tc>
          <w:tcPr>
            <w:tcW w:w="2250" w:type="dxa"/>
            <w:vAlign w:val="bottom"/>
          </w:tcPr>
          <w:p w14:paraId="7513AB06" w14:textId="77777777" w:rsidR="00C435F2" w:rsidRPr="00F529E0" w:rsidRDefault="00C435F2" w:rsidP="00C435F2">
            <w:pPr>
              <w:pStyle w:val="Caption"/>
              <w:numPr>
                <w:ilvl w:val="0"/>
                <w:numId w:val="0"/>
              </w:numPr>
              <w:ind w:left="162" w:right="-110"/>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0E9500E4" w14:textId="77777777" w:rsidR="00C435F2" w:rsidRPr="00F529E0" w:rsidRDefault="00C435F2" w:rsidP="00C435F2">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054FDA1D" w14:textId="7384EC32"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cs/>
                <w:lang w:val="en-US"/>
              </w:rPr>
            </w:pPr>
            <w:r w:rsidRPr="00C435F2">
              <w:rPr>
                <w:rFonts w:ascii="Arial" w:eastAsia="AngsanaUPC" w:hAnsi="Arial" w:cs="Arial"/>
                <w:snapToGrid w:val="0"/>
                <w:color w:val="000000" w:themeColor="text1"/>
                <w:spacing w:val="-4"/>
                <w:sz w:val="14"/>
                <w:szCs w:val="14"/>
              </w:rPr>
              <w:t>-</w:t>
            </w:r>
          </w:p>
        </w:tc>
        <w:tc>
          <w:tcPr>
            <w:tcW w:w="749" w:type="dxa"/>
            <w:vAlign w:val="bottom"/>
          </w:tcPr>
          <w:p w14:paraId="636F2F40" w14:textId="3A785706" w:rsidR="00C435F2" w:rsidRPr="00C435F2" w:rsidRDefault="00C435F2" w:rsidP="00C435F2">
            <w:pPr>
              <w:pStyle w:val="BodyTextIndent3"/>
              <w:tabs>
                <w:tab w:val="decimal" w:pos="463"/>
              </w:tabs>
              <w:ind w:left="-110" w:right="-72"/>
              <w:jc w:val="right"/>
              <w:rPr>
                <w:rFonts w:ascii="Arial" w:hAnsi="Arial" w:cs="Arial"/>
                <w:color w:val="000000" w:themeColor="text1"/>
                <w:spacing w:val="-4"/>
                <w:sz w:val="14"/>
                <w:szCs w:val="14"/>
                <w:cs/>
              </w:rPr>
            </w:pPr>
            <w:r w:rsidRPr="00C435F2">
              <w:rPr>
                <w:rFonts w:ascii="Arial" w:eastAsia="AngsanaUPC" w:hAnsi="Arial" w:cs="Arial"/>
                <w:snapToGrid w:val="0"/>
                <w:color w:val="000000" w:themeColor="text1"/>
                <w:spacing w:val="-4"/>
                <w:sz w:val="14"/>
                <w:szCs w:val="14"/>
                <w:lang w:val="en-GB"/>
              </w:rPr>
              <w:t>-</w:t>
            </w:r>
          </w:p>
        </w:tc>
        <w:tc>
          <w:tcPr>
            <w:tcW w:w="749" w:type="dxa"/>
            <w:shd w:val="clear" w:color="auto" w:fill="FAFAFA"/>
            <w:vAlign w:val="bottom"/>
          </w:tcPr>
          <w:p w14:paraId="0001F7C6" w14:textId="35AF6702" w:rsidR="00C435F2" w:rsidRPr="00C435F2" w:rsidRDefault="00C435F2" w:rsidP="00C435F2">
            <w:pPr>
              <w:pStyle w:val="ListContinue"/>
              <w:tabs>
                <w:tab w:val="decimal" w:pos="584"/>
              </w:tabs>
              <w:spacing w:after="0"/>
              <w:ind w:left="-110" w:right="-72"/>
              <w:jc w:val="right"/>
              <w:rPr>
                <w:rFonts w:ascii="Arial" w:hAnsi="Arial" w:cs="Arial"/>
                <w:color w:val="000000" w:themeColor="text1"/>
                <w:spacing w:val="-4"/>
                <w:sz w:val="14"/>
                <w:szCs w:val="14"/>
                <w:cs/>
                <w:lang w:val="en-US"/>
              </w:rPr>
            </w:pPr>
            <w:r w:rsidRPr="00C435F2">
              <w:rPr>
                <w:rFonts w:ascii="Arial" w:eastAsia="AngsanaUPC" w:hAnsi="Arial" w:cs="Arial"/>
                <w:snapToGrid w:val="0"/>
                <w:color w:val="000000" w:themeColor="text1"/>
                <w:spacing w:val="-4"/>
                <w:sz w:val="14"/>
                <w:szCs w:val="14"/>
              </w:rPr>
              <w:t>148,478</w:t>
            </w:r>
          </w:p>
        </w:tc>
        <w:tc>
          <w:tcPr>
            <w:tcW w:w="749" w:type="dxa"/>
          </w:tcPr>
          <w:p w14:paraId="668B11B6" w14:textId="6072E34E" w:rsidR="00C435F2" w:rsidRPr="00C435F2" w:rsidRDefault="00C435F2" w:rsidP="00C435F2">
            <w:pPr>
              <w:pStyle w:val="BodyTextIndent3"/>
              <w:ind w:left="-110" w:right="-72"/>
              <w:jc w:val="right"/>
              <w:rPr>
                <w:rFonts w:ascii="Arial" w:hAnsi="Arial" w:cs="Arial"/>
                <w:color w:val="000000" w:themeColor="text1"/>
                <w:spacing w:val="-4"/>
                <w:sz w:val="14"/>
                <w:szCs w:val="14"/>
                <w:cs/>
              </w:rPr>
            </w:pPr>
            <w:r w:rsidRPr="00C435F2">
              <w:rPr>
                <w:rFonts w:ascii="Arial" w:eastAsia="AngsanaUPC" w:hAnsi="Arial" w:cs="Arial"/>
                <w:snapToGrid w:val="0"/>
                <w:color w:val="000000" w:themeColor="text1"/>
                <w:spacing w:val="-4"/>
                <w:sz w:val="14"/>
                <w:szCs w:val="14"/>
              </w:rPr>
              <w:br/>
            </w:r>
            <w:r w:rsidRPr="00C435F2">
              <w:rPr>
                <w:rFonts w:ascii="Arial" w:eastAsia="AngsanaUPC" w:hAnsi="Arial" w:cs="Arial"/>
                <w:snapToGrid w:val="0"/>
                <w:color w:val="000000" w:themeColor="text1"/>
                <w:spacing w:val="-4"/>
                <w:sz w:val="14"/>
                <w:szCs w:val="14"/>
                <w:lang w:val="en-GB"/>
              </w:rPr>
              <w:t>136</w:t>
            </w:r>
            <w:r w:rsidRPr="00C435F2">
              <w:rPr>
                <w:rFonts w:ascii="Arial" w:eastAsia="AngsanaUPC" w:hAnsi="Arial" w:cs="Arial"/>
                <w:snapToGrid w:val="0"/>
                <w:color w:val="000000" w:themeColor="text1"/>
                <w:spacing w:val="-4"/>
                <w:sz w:val="14"/>
                <w:szCs w:val="14"/>
              </w:rPr>
              <w:t>,</w:t>
            </w:r>
            <w:r w:rsidRPr="00C435F2">
              <w:rPr>
                <w:rFonts w:ascii="Arial" w:eastAsia="AngsanaUPC" w:hAnsi="Arial" w:cs="Arial"/>
                <w:snapToGrid w:val="0"/>
                <w:color w:val="000000" w:themeColor="text1"/>
                <w:spacing w:val="-4"/>
                <w:sz w:val="14"/>
                <w:szCs w:val="14"/>
                <w:lang w:val="en-GB"/>
              </w:rPr>
              <w:t>725</w:t>
            </w:r>
          </w:p>
        </w:tc>
        <w:tc>
          <w:tcPr>
            <w:tcW w:w="749" w:type="dxa"/>
            <w:shd w:val="clear" w:color="auto" w:fill="FAFAFA"/>
            <w:vAlign w:val="bottom"/>
          </w:tcPr>
          <w:p w14:paraId="00336876" w14:textId="32870B24" w:rsidR="00C435F2" w:rsidRPr="00C435F2" w:rsidRDefault="00C435F2" w:rsidP="00C435F2">
            <w:pPr>
              <w:pStyle w:val="ListContinue"/>
              <w:spacing w:after="0"/>
              <w:ind w:left="-110" w:right="-72"/>
              <w:jc w:val="right"/>
              <w:rPr>
                <w:rFonts w:ascii="Arial" w:hAnsi="Arial" w:cs="Arial"/>
                <w:color w:val="000000" w:themeColor="text1"/>
                <w:spacing w:val="-4"/>
                <w:sz w:val="14"/>
                <w:szCs w:val="14"/>
                <w:cs/>
                <w:lang w:val="en-US"/>
              </w:rPr>
            </w:pPr>
            <w:r w:rsidRPr="00C435F2">
              <w:rPr>
                <w:rFonts w:ascii="Arial" w:eastAsia="Verdana" w:hAnsi="Arial" w:cs="Arial"/>
                <w:color w:val="000000" w:themeColor="text1"/>
                <w:spacing w:val="-4"/>
                <w:sz w:val="14"/>
                <w:szCs w:val="14"/>
              </w:rPr>
              <w:t>-</w:t>
            </w:r>
          </w:p>
        </w:tc>
        <w:tc>
          <w:tcPr>
            <w:tcW w:w="749" w:type="dxa"/>
            <w:vAlign w:val="bottom"/>
          </w:tcPr>
          <w:p w14:paraId="4F3B2313" w14:textId="39DAB5AA" w:rsidR="00C435F2" w:rsidRPr="00C435F2" w:rsidRDefault="00C435F2" w:rsidP="00C435F2">
            <w:pPr>
              <w:pStyle w:val="BodyTextIndent3"/>
              <w:ind w:left="-110" w:right="-72"/>
              <w:jc w:val="right"/>
              <w:rPr>
                <w:rFonts w:ascii="Arial" w:hAnsi="Arial" w:cs="Arial"/>
                <w:color w:val="000000" w:themeColor="text1"/>
                <w:spacing w:val="-4"/>
                <w:sz w:val="14"/>
                <w:szCs w:val="14"/>
                <w:cs/>
              </w:rPr>
            </w:pPr>
            <w:r w:rsidRPr="00C435F2">
              <w:rPr>
                <w:rFonts w:ascii="Arial" w:eastAsia="Verdana" w:hAnsi="Arial" w:cs="Arial"/>
                <w:color w:val="000000" w:themeColor="text1"/>
                <w:spacing w:val="-4"/>
                <w:sz w:val="14"/>
                <w:szCs w:val="14"/>
              </w:rPr>
              <w:t>-</w:t>
            </w:r>
          </w:p>
        </w:tc>
        <w:tc>
          <w:tcPr>
            <w:tcW w:w="749" w:type="dxa"/>
            <w:shd w:val="clear" w:color="auto" w:fill="FAFAFA"/>
            <w:vAlign w:val="bottom"/>
          </w:tcPr>
          <w:p w14:paraId="2ABD7030" w14:textId="16781474" w:rsidR="00C435F2" w:rsidRPr="00C435F2" w:rsidRDefault="00C435F2" w:rsidP="00C435F2">
            <w:pPr>
              <w:pStyle w:val="BodyTextIndent3"/>
              <w:ind w:left="-110" w:right="-72"/>
              <w:jc w:val="right"/>
              <w:rPr>
                <w:rFonts w:ascii="Arial" w:eastAsia="Verdana" w:hAnsi="Arial" w:cs="Arial"/>
                <w:color w:val="000000" w:themeColor="text1"/>
                <w:spacing w:val="-4"/>
                <w:sz w:val="14"/>
                <w:szCs w:val="14"/>
                <w:cs/>
              </w:rPr>
            </w:pPr>
            <w:r w:rsidRPr="00C435F2">
              <w:rPr>
                <w:rFonts w:ascii="Arial" w:eastAsia="Verdana" w:hAnsi="Arial" w:cs="Arial"/>
                <w:color w:val="000000" w:themeColor="text1"/>
                <w:spacing w:val="-4"/>
                <w:sz w:val="14"/>
                <w:szCs w:val="14"/>
              </w:rPr>
              <w:t>-</w:t>
            </w:r>
          </w:p>
        </w:tc>
        <w:tc>
          <w:tcPr>
            <w:tcW w:w="749" w:type="dxa"/>
            <w:gridSpan w:val="2"/>
            <w:vAlign w:val="bottom"/>
          </w:tcPr>
          <w:p w14:paraId="4085B2F6" w14:textId="235E5285" w:rsidR="00C435F2" w:rsidRPr="00C435F2" w:rsidRDefault="00C435F2" w:rsidP="00C435F2">
            <w:pPr>
              <w:pStyle w:val="BodyTextIndent3"/>
              <w:ind w:left="-110" w:right="-72"/>
              <w:jc w:val="right"/>
              <w:rPr>
                <w:rFonts w:ascii="Arial" w:eastAsia="Verdana" w:hAnsi="Arial" w:cs="Arial"/>
                <w:color w:val="000000" w:themeColor="text1"/>
                <w:spacing w:val="-4"/>
                <w:sz w:val="14"/>
                <w:szCs w:val="14"/>
                <w:cs/>
              </w:rPr>
            </w:pPr>
            <w:r w:rsidRPr="00C435F2">
              <w:rPr>
                <w:rFonts w:ascii="Arial" w:eastAsia="Verdana" w:hAnsi="Arial" w:cs="Arial"/>
                <w:color w:val="000000" w:themeColor="text1"/>
                <w:spacing w:val="-4"/>
                <w:sz w:val="14"/>
                <w:szCs w:val="14"/>
              </w:rPr>
              <w:t>-</w:t>
            </w:r>
          </w:p>
        </w:tc>
        <w:tc>
          <w:tcPr>
            <w:tcW w:w="817" w:type="dxa"/>
            <w:shd w:val="clear" w:color="auto" w:fill="FAFAFA"/>
            <w:vAlign w:val="bottom"/>
          </w:tcPr>
          <w:p w14:paraId="068918C3" w14:textId="7490869D"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eastAsia="Verdana" w:hAnsi="Arial" w:cs="Arial"/>
                <w:color w:val="000000" w:themeColor="text1"/>
                <w:spacing w:val="-4"/>
                <w:sz w:val="14"/>
                <w:szCs w:val="14"/>
                <w:lang w:val="en-GB"/>
              </w:rPr>
              <w:t>148,478</w:t>
            </w:r>
          </w:p>
        </w:tc>
        <w:tc>
          <w:tcPr>
            <w:tcW w:w="681" w:type="dxa"/>
          </w:tcPr>
          <w:p w14:paraId="5487957B" w14:textId="14BB231F"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eastAsia="AngsanaUPC" w:hAnsi="Arial" w:cs="Arial"/>
                <w:snapToGrid w:val="0"/>
                <w:color w:val="000000" w:themeColor="text1"/>
                <w:spacing w:val="-4"/>
                <w:sz w:val="14"/>
                <w:szCs w:val="14"/>
                <w:cs/>
                <w:lang w:val="en-GB"/>
              </w:rPr>
              <w:br/>
            </w:r>
            <w:r w:rsidRPr="00C435F2">
              <w:rPr>
                <w:rFonts w:ascii="Arial" w:eastAsia="AngsanaUPC" w:hAnsi="Arial" w:cs="Arial"/>
                <w:snapToGrid w:val="0"/>
                <w:color w:val="000000" w:themeColor="text1"/>
                <w:spacing w:val="-4"/>
                <w:sz w:val="14"/>
                <w:szCs w:val="14"/>
                <w:lang w:val="en-GB"/>
              </w:rPr>
              <w:t>136,725</w:t>
            </w:r>
          </w:p>
        </w:tc>
      </w:tr>
      <w:tr w:rsidR="00C435F2" w:rsidRPr="00F529E0" w14:paraId="73FB94C3" w14:textId="77777777" w:rsidTr="0081471B">
        <w:tc>
          <w:tcPr>
            <w:tcW w:w="2250" w:type="dxa"/>
            <w:vAlign w:val="bottom"/>
          </w:tcPr>
          <w:p w14:paraId="3B9D771F" w14:textId="77777777" w:rsidR="00C435F2" w:rsidRPr="00F529E0" w:rsidRDefault="00C435F2" w:rsidP="00C435F2">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tcPr>
          <w:p w14:paraId="22EFB11D" w14:textId="4D6623F6"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2,124</w:t>
            </w:r>
          </w:p>
        </w:tc>
        <w:tc>
          <w:tcPr>
            <w:tcW w:w="749" w:type="dxa"/>
            <w:tcBorders>
              <w:bottom w:val="single" w:sz="4" w:space="0" w:color="auto"/>
            </w:tcBorders>
          </w:tcPr>
          <w:p w14:paraId="606A58A2" w14:textId="11682A88" w:rsidR="00C435F2" w:rsidRPr="00C435F2" w:rsidRDefault="00C435F2" w:rsidP="00C435F2">
            <w:pPr>
              <w:pStyle w:val="BodyTextIndent3"/>
              <w:tabs>
                <w:tab w:val="decimal" w:pos="463"/>
              </w:tabs>
              <w:ind w:left="-110" w:right="-72"/>
              <w:jc w:val="right"/>
              <w:rPr>
                <w:rFonts w:ascii="Arial" w:hAnsi="Arial" w:cs="Arial"/>
                <w:color w:val="000000" w:themeColor="text1"/>
                <w:spacing w:val="-4"/>
                <w:sz w:val="14"/>
                <w:szCs w:val="14"/>
              </w:rPr>
            </w:pPr>
            <w:r w:rsidRPr="00C435F2">
              <w:rPr>
                <w:rFonts w:ascii="Arial" w:eastAsia="AngsanaUPC" w:hAnsi="Arial" w:cs="Arial"/>
                <w:snapToGrid w:val="0"/>
                <w:color w:val="000000" w:themeColor="text1"/>
                <w:spacing w:val="-4"/>
                <w:sz w:val="14"/>
                <w:szCs w:val="14"/>
                <w:lang w:val="en-GB"/>
              </w:rPr>
              <w:t>2,243</w:t>
            </w:r>
          </w:p>
        </w:tc>
        <w:tc>
          <w:tcPr>
            <w:tcW w:w="749" w:type="dxa"/>
            <w:tcBorders>
              <w:bottom w:val="single" w:sz="4" w:space="0" w:color="auto"/>
            </w:tcBorders>
            <w:shd w:val="clear" w:color="auto" w:fill="FAFAFA"/>
            <w:vAlign w:val="bottom"/>
          </w:tcPr>
          <w:p w14:paraId="6AD73A68" w14:textId="64346471" w:rsidR="00C435F2" w:rsidRPr="00C435F2" w:rsidRDefault="00C435F2" w:rsidP="00C435F2">
            <w:pPr>
              <w:pStyle w:val="ListContinue"/>
              <w:tabs>
                <w:tab w:val="decimal" w:pos="584"/>
              </w:tabs>
              <w:spacing w:after="0"/>
              <w:ind w:left="-110" w:right="-72"/>
              <w:jc w:val="right"/>
              <w:rPr>
                <w:rFonts w:ascii="Arial" w:hAnsi="Arial" w:cs="Arial"/>
                <w:color w:val="000000" w:themeColor="text1"/>
                <w:spacing w:val="-4"/>
                <w:sz w:val="14"/>
                <w:szCs w:val="14"/>
                <w:cs/>
                <w:lang w:val="en-US"/>
              </w:rPr>
            </w:pPr>
            <w:r w:rsidRPr="00C435F2">
              <w:rPr>
                <w:rFonts w:ascii="Arial" w:eastAsia="Verdana" w:hAnsi="Arial" w:cs="Arial"/>
                <w:color w:val="000000" w:themeColor="text1"/>
                <w:spacing w:val="-4"/>
                <w:sz w:val="14"/>
                <w:szCs w:val="14"/>
              </w:rPr>
              <w:t>(1)</w:t>
            </w:r>
          </w:p>
        </w:tc>
        <w:tc>
          <w:tcPr>
            <w:tcW w:w="749" w:type="dxa"/>
            <w:tcBorders>
              <w:bottom w:val="single" w:sz="4" w:space="0" w:color="auto"/>
            </w:tcBorders>
          </w:tcPr>
          <w:p w14:paraId="5DE895C6" w14:textId="5B787C87" w:rsidR="00C435F2" w:rsidRPr="00C435F2" w:rsidRDefault="00C435F2" w:rsidP="00C435F2">
            <w:pPr>
              <w:pStyle w:val="BodyTextIndent3"/>
              <w:ind w:left="-110" w:right="-72"/>
              <w:jc w:val="right"/>
              <w:rPr>
                <w:rFonts w:ascii="Arial" w:hAnsi="Arial" w:cs="Arial"/>
                <w:color w:val="000000" w:themeColor="text1"/>
                <w:spacing w:val="-4"/>
                <w:sz w:val="14"/>
                <w:szCs w:val="14"/>
                <w:cs/>
              </w:rPr>
            </w:pPr>
            <w:r w:rsidRPr="00C435F2">
              <w:rPr>
                <w:rFonts w:ascii="Arial" w:eastAsia="AngsanaUPC" w:hAnsi="Arial" w:cs="Arial"/>
                <w:snapToGrid w:val="0"/>
                <w:color w:val="000000" w:themeColor="text1"/>
                <w:spacing w:val="-4"/>
                <w:sz w:val="14"/>
                <w:szCs w:val="14"/>
                <w:lang w:val="en-GB"/>
              </w:rPr>
              <w:t>3</w:t>
            </w:r>
          </w:p>
        </w:tc>
        <w:tc>
          <w:tcPr>
            <w:tcW w:w="749" w:type="dxa"/>
            <w:tcBorders>
              <w:bottom w:val="single" w:sz="4" w:space="0" w:color="auto"/>
            </w:tcBorders>
            <w:shd w:val="clear" w:color="auto" w:fill="FAFAFA"/>
            <w:vAlign w:val="bottom"/>
          </w:tcPr>
          <w:p w14:paraId="3EC6BFA5" w14:textId="384E32B7"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Verdana" w:hAnsi="Arial" w:cs="Arial"/>
                <w:color w:val="000000" w:themeColor="text1"/>
                <w:spacing w:val="-4"/>
                <w:sz w:val="14"/>
                <w:szCs w:val="14"/>
              </w:rPr>
              <w:t>-</w:t>
            </w:r>
          </w:p>
        </w:tc>
        <w:tc>
          <w:tcPr>
            <w:tcW w:w="749" w:type="dxa"/>
            <w:tcBorders>
              <w:bottom w:val="single" w:sz="4" w:space="0" w:color="auto"/>
            </w:tcBorders>
          </w:tcPr>
          <w:p w14:paraId="69B2FA4D" w14:textId="3187AA4C" w:rsidR="00C435F2" w:rsidRPr="00C435F2" w:rsidRDefault="00C435F2" w:rsidP="00C435F2">
            <w:pPr>
              <w:pStyle w:val="BodyTextIndent3"/>
              <w:ind w:left="-110" w:right="-72"/>
              <w:jc w:val="right"/>
              <w:rPr>
                <w:rFonts w:ascii="Arial" w:hAnsi="Arial" w:cs="Arial"/>
                <w:color w:val="000000" w:themeColor="text1"/>
                <w:spacing w:val="-4"/>
                <w:sz w:val="14"/>
                <w:szCs w:val="14"/>
              </w:rPr>
            </w:pPr>
            <w:r w:rsidRPr="00C435F2">
              <w:rPr>
                <w:rFonts w:ascii="Arial" w:eastAsia="Verdana" w:hAnsi="Arial" w:cs="Arial"/>
                <w:color w:val="000000" w:themeColor="text1"/>
                <w:spacing w:val="-4"/>
                <w:sz w:val="14"/>
                <w:szCs w:val="14"/>
              </w:rPr>
              <w:t>-</w:t>
            </w:r>
          </w:p>
        </w:tc>
        <w:tc>
          <w:tcPr>
            <w:tcW w:w="749" w:type="dxa"/>
            <w:tcBorders>
              <w:bottom w:val="single" w:sz="4" w:space="0" w:color="auto"/>
            </w:tcBorders>
            <w:shd w:val="clear" w:color="auto" w:fill="FAFAFA"/>
            <w:vAlign w:val="bottom"/>
          </w:tcPr>
          <w:p w14:paraId="12394241" w14:textId="3C9D0046" w:rsidR="00C435F2" w:rsidRPr="00C435F2" w:rsidRDefault="00C435F2" w:rsidP="00C435F2">
            <w:pPr>
              <w:pStyle w:val="BodyTextIndent3"/>
              <w:ind w:left="-110" w:right="-72"/>
              <w:jc w:val="right"/>
              <w:rPr>
                <w:rFonts w:ascii="Arial" w:eastAsia="Verdana" w:hAnsi="Arial" w:cs="Arial"/>
                <w:color w:val="000000" w:themeColor="text1"/>
                <w:spacing w:val="-4"/>
                <w:sz w:val="14"/>
                <w:szCs w:val="14"/>
                <w:cs/>
              </w:rPr>
            </w:pPr>
            <w:r w:rsidRPr="00C435F2">
              <w:rPr>
                <w:rFonts w:ascii="Arial" w:eastAsia="Verdana" w:hAnsi="Arial" w:cs="Arial"/>
                <w:color w:val="000000" w:themeColor="text1"/>
                <w:spacing w:val="-4"/>
                <w:sz w:val="14"/>
                <w:szCs w:val="14"/>
              </w:rPr>
              <w:t>(434)</w:t>
            </w:r>
          </w:p>
        </w:tc>
        <w:tc>
          <w:tcPr>
            <w:tcW w:w="749" w:type="dxa"/>
            <w:gridSpan w:val="2"/>
            <w:tcBorders>
              <w:bottom w:val="single" w:sz="4" w:space="0" w:color="auto"/>
            </w:tcBorders>
          </w:tcPr>
          <w:p w14:paraId="39AF68C4" w14:textId="688491F6" w:rsidR="00C435F2" w:rsidRPr="00C435F2" w:rsidRDefault="00C435F2" w:rsidP="00C435F2">
            <w:pPr>
              <w:pStyle w:val="BodyTextIndent3"/>
              <w:ind w:left="-110" w:right="-72"/>
              <w:jc w:val="right"/>
              <w:rPr>
                <w:rFonts w:ascii="Arial" w:eastAsia="Verdana" w:hAnsi="Arial" w:cs="Arial"/>
                <w:color w:val="000000" w:themeColor="text1"/>
                <w:spacing w:val="-4"/>
                <w:sz w:val="14"/>
                <w:szCs w:val="14"/>
                <w:cs/>
              </w:rPr>
            </w:pPr>
            <w:r w:rsidRPr="00C435F2">
              <w:rPr>
                <w:rFonts w:ascii="Arial" w:eastAsia="Verdana" w:hAnsi="Arial" w:cs="Arial"/>
                <w:color w:val="000000" w:themeColor="text1"/>
                <w:spacing w:val="-4"/>
                <w:sz w:val="14"/>
                <w:szCs w:val="14"/>
                <w:cs/>
              </w:rPr>
              <w:t>(</w:t>
            </w:r>
            <w:r w:rsidRPr="00C435F2">
              <w:rPr>
                <w:rFonts w:ascii="Arial" w:eastAsia="Verdana" w:hAnsi="Arial" w:cs="Arial"/>
                <w:color w:val="000000" w:themeColor="text1"/>
                <w:spacing w:val="-4"/>
                <w:sz w:val="14"/>
                <w:szCs w:val="14"/>
                <w:lang w:val="en-GB"/>
              </w:rPr>
              <w:t>1,135</w:t>
            </w:r>
            <w:r w:rsidRPr="00C435F2">
              <w:rPr>
                <w:rFonts w:ascii="Arial" w:eastAsia="Verdana" w:hAnsi="Arial" w:cs="Arial"/>
                <w:color w:val="000000" w:themeColor="text1"/>
                <w:spacing w:val="-4"/>
                <w:sz w:val="14"/>
                <w:szCs w:val="14"/>
                <w:cs/>
              </w:rPr>
              <w:t>)</w:t>
            </w:r>
          </w:p>
        </w:tc>
        <w:tc>
          <w:tcPr>
            <w:tcW w:w="817" w:type="dxa"/>
            <w:tcBorders>
              <w:bottom w:val="single" w:sz="4" w:space="0" w:color="auto"/>
            </w:tcBorders>
            <w:shd w:val="clear" w:color="auto" w:fill="FAFAFA"/>
            <w:vAlign w:val="bottom"/>
          </w:tcPr>
          <w:p w14:paraId="1953070A" w14:textId="40E08314"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eastAsia="Verdana" w:hAnsi="Arial" w:cs="Arial"/>
                <w:color w:val="000000" w:themeColor="text1"/>
                <w:spacing w:val="-4"/>
                <w:sz w:val="14"/>
                <w:szCs w:val="14"/>
                <w:lang w:val="en-GB"/>
              </w:rPr>
              <w:t>1,689</w:t>
            </w:r>
          </w:p>
        </w:tc>
        <w:tc>
          <w:tcPr>
            <w:tcW w:w="681" w:type="dxa"/>
            <w:tcBorders>
              <w:bottom w:val="single" w:sz="4" w:space="0" w:color="auto"/>
            </w:tcBorders>
          </w:tcPr>
          <w:p w14:paraId="2141CA53" w14:textId="35DBC671"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hAnsi="Arial" w:cs="Arial"/>
                <w:color w:val="000000" w:themeColor="text1"/>
                <w:sz w:val="14"/>
                <w:szCs w:val="14"/>
                <w:lang w:val="en-GB"/>
              </w:rPr>
              <w:t>1</w:t>
            </w:r>
            <w:r w:rsidRPr="00C435F2">
              <w:rPr>
                <w:rFonts w:ascii="Arial" w:hAnsi="Arial" w:cs="Arial"/>
                <w:color w:val="000000" w:themeColor="text1"/>
                <w:sz w:val="14"/>
                <w:szCs w:val="14"/>
              </w:rPr>
              <w:t>,</w:t>
            </w:r>
            <w:r w:rsidRPr="00C435F2">
              <w:rPr>
                <w:rFonts w:ascii="Arial" w:hAnsi="Arial" w:cs="Arial"/>
                <w:color w:val="000000" w:themeColor="text1"/>
                <w:sz w:val="14"/>
                <w:szCs w:val="14"/>
                <w:lang w:val="en-GB"/>
              </w:rPr>
              <w:t>111</w:t>
            </w:r>
          </w:p>
        </w:tc>
      </w:tr>
      <w:tr w:rsidR="00C435F2" w:rsidRPr="00F529E0" w14:paraId="5A3DC2D4" w14:textId="77777777" w:rsidTr="0081471B">
        <w:tc>
          <w:tcPr>
            <w:tcW w:w="2250" w:type="dxa"/>
            <w:vAlign w:val="bottom"/>
          </w:tcPr>
          <w:p w14:paraId="1586E90A" w14:textId="77777777" w:rsidR="00C435F2" w:rsidRPr="00F529E0" w:rsidRDefault="00C435F2" w:rsidP="00C435F2">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3A6E332" w14:textId="77777777" w:rsidR="00C435F2" w:rsidRPr="00C435F2" w:rsidRDefault="00C435F2" w:rsidP="00C435F2">
            <w:pPr>
              <w:pStyle w:val="ListContinue"/>
              <w:tabs>
                <w:tab w:val="decimal" w:pos="463"/>
              </w:tabs>
              <w:spacing w:after="0"/>
              <w:ind w:left="-110" w:right="-72"/>
              <w:jc w:val="thaiDistribute"/>
              <w:rPr>
                <w:rFonts w:ascii="Arial" w:hAnsi="Arial" w:cs="Arial"/>
                <w:color w:val="000000" w:themeColor="text1"/>
                <w:spacing w:val="-4"/>
                <w:sz w:val="14"/>
                <w:szCs w:val="14"/>
                <w:lang w:val="en-US"/>
              </w:rPr>
            </w:pPr>
          </w:p>
        </w:tc>
        <w:tc>
          <w:tcPr>
            <w:tcW w:w="749" w:type="dxa"/>
            <w:tcBorders>
              <w:top w:val="single" w:sz="4" w:space="0" w:color="auto"/>
            </w:tcBorders>
            <w:vAlign w:val="bottom"/>
          </w:tcPr>
          <w:p w14:paraId="6466E8B4" w14:textId="77777777" w:rsidR="00C435F2" w:rsidRPr="00C435F2" w:rsidRDefault="00C435F2" w:rsidP="00C435F2">
            <w:pPr>
              <w:pStyle w:val="BodyTextIndent3"/>
              <w:tabs>
                <w:tab w:val="decimal" w:pos="463"/>
              </w:tabs>
              <w:ind w:left="-110" w:right="-72"/>
              <w:jc w:val="thaiDistribute"/>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5AFA1ED3" w14:textId="77777777" w:rsidR="00C435F2" w:rsidRPr="00C435F2" w:rsidRDefault="00C435F2" w:rsidP="00C435F2">
            <w:pPr>
              <w:pStyle w:val="ListContinue"/>
              <w:tabs>
                <w:tab w:val="decimal" w:pos="463"/>
              </w:tabs>
              <w:spacing w:after="0"/>
              <w:ind w:left="-110" w:right="-72"/>
              <w:jc w:val="thaiDistribute"/>
              <w:rPr>
                <w:rFonts w:ascii="Arial" w:hAnsi="Arial" w:cs="Arial"/>
                <w:color w:val="000000" w:themeColor="text1"/>
                <w:spacing w:val="-4"/>
                <w:sz w:val="14"/>
                <w:szCs w:val="14"/>
                <w:lang w:val="en-US"/>
              </w:rPr>
            </w:pPr>
          </w:p>
        </w:tc>
        <w:tc>
          <w:tcPr>
            <w:tcW w:w="749" w:type="dxa"/>
            <w:tcBorders>
              <w:top w:val="single" w:sz="4" w:space="0" w:color="auto"/>
            </w:tcBorders>
          </w:tcPr>
          <w:p w14:paraId="487D71E6" w14:textId="77777777" w:rsidR="00C435F2" w:rsidRPr="00C435F2" w:rsidRDefault="00C435F2" w:rsidP="00C435F2">
            <w:pPr>
              <w:pStyle w:val="BodyTextIndent3"/>
              <w:ind w:left="-110" w:right="-72"/>
              <w:jc w:val="thaiDistribute"/>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0F8757F4" w14:textId="77777777" w:rsidR="00C435F2" w:rsidRPr="00C435F2" w:rsidRDefault="00C435F2" w:rsidP="00C435F2">
            <w:pPr>
              <w:pStyle w:val="BodyTextIndent3"/>
              <w:ind w:left="-110" w:right="-72"/>
              <w:jc w:val="right"/>
              <w:rPr>
                <w:rFonts w:ascii="Arial" w:hAnsi="Arial" w:cs="Arial"/>
                <w:color w:val="000000" w:themeColor="text1"/>
                <w:spacing w:val="-4"/>
                <w:sz w:val="14"/>
                <w:szCs w:val="14"/>
              </w:rPr>
            </w:pPr>
          </w:p>
        </w:tc>
        <w:tc>
          <w:tcPr>
            <w:tcW w:w="749" w:type="dxa"/>
            <w:tcBorders>
              <w:top w:val="single" w:sz="4" w:space="0" w:color="auto"/>
            </w:tcBorders>
          </w:tcPr>
          <w:p w14:paraId="5645E57C" w14:textId="77777777" w:rsidR="00C435F2" w:rsidRPr="00C435F2" w:rsidRDefault="00C435F2" w:rsidP="00C435F2">
            <w:pPr>
              <w:pStyle w:val="BodyTextIndent3"/>
              <w:ind w:left="-110" w:right="-72"/>
              <w:jc w:val="right"/>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5281A894" w14:textId="77777777" w:rsidR="00C435F2" w:rsidRPr="00C435F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749" w:type="dxa"/>
            <w:gridSpan w:val="2"/>
            <w:tcBorders>
              <w:top w:val="single" w:sz="4" w:space="0" w:color="auto"/>
            </w:tcBorders>
          </w:tcPr>
          <w:p w14:paraId="532D0A22" w14:textId="77777777" w:rsidR="00C435F2" w:rsidRPr="00C435F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817" w:type="dxa"/>
            <w:tcBorders>
              <w:top w:val="single" w:sz="4" w:space="0" w:color="auto"/>
            </w:tcBorders>
            <w:shd w:val="clear" w:color="auto" w:fill="FAFAFA"/>
            <w:vAlign w:val="bottom"/>
          </w:tcPr>
          <w:p w14:paraId="01EAA86D" w14:textId="77777777"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224C0A8F" w14:textId="77777777"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r>
      <w:tr w:rsidR="00C435F2" w:rsidRPr="00F529E0" w14:paraId="01A9AF38" w14:textId="77777777" w:rsidTr="0081471B">
        <w:tc>
          <w:tcPr>
            <w:tcW w:w="2250" w:type="dxa"/>
            <w:vAlign w:val="bottom"/>
          </w:tcPr>
          <w:p w14:paraId="0E68164F" w14:textId="77777777" w:rsidR="00C435F2" w:rsidRPr="00F529E0" w:rsidRDefault="00C435F2" w:rsidP="00C435F2">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bottom w:val="single" w:sz="4" w:space="0" w:color="auto"/>
            </w:tcBorders>
            <w:shd w:val="clear" w:color="auto" w:fill="FAFAFA"/>
          </w:tcPr>
          <w:p w14:paraId="4A2C9FA1" w14:textId="4DD3C469"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2,274,745</w:t>
            </w:r>
          </w:p>
        </w:tc>
        <w:tc>
          <w:tcPr>
            <w:tcW w:w="749" w:type="dxa"/>
            <w:tcBorders>
              <w:bottom w:val="single" w:sz="4" w:space="0" w:color="auto"/>
            </w:tcBorders>
          </w:tcPr>
          <w:p w14:paraId="2CF4AF8B" w14:textId="64A837D1"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2,210,831</w:t>
            </w:r>
          </w:p>
        </w:tc>
        <w:tc>
          <w:tcPr>
            <w:tcW w:w="749" w:type="dxa"/>
            <w:tcBorders>
              <w:bottom w:val="single" w:sz="4" w:space="0" w:color="auto"/>
            </w:tcBorders>
            <w:shd w:val="clear" w:color="auto" w:fill="FAFAFA"/>
            <w:vAlign w:val="bottom"/>
          </w:tcPr>
          <w:p w14:paraId="41FF28FC" w14:textId="247236A7" w:rsidR="00C435F2" w:rsidRPr="00C435F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151,293</w:t>
            </w:r>
          </w:p>
        </w:tc>
        <w:tc>
          <w:tcPr>
            <w:tcW w:w="749" w:type="dxa"/>
            <w:tcBorders>
              <w:bottom w:val="single" w:sz="4" w:space="0" w:color="auto"/>
            </w:tcBorders>
          </w:tcPr>
          <w:p w14:paraId="74D41BF1" w14:textId="4C9F6196"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145,359</w:t>
            </w:r>
          </w:p>
        </w:tc>
        <w:tc>
          <w:tcPr>
            <w:tcW w:w="749" w:type="dxa"/>
            <w:tcBorders>
              <w:bottom w:val="single" w:sz="4" w:space="0" w:color="auto"/>
            </w:tcBorders>
            <w:shd w:val="clear" w:color="auto" w:fill="FAFAFA"/>
            <w:vAlign w:val="bottom"/>
          </w:tcPr>
          <w:p w14:paraId="0840E8EF" w14:textId="196F886B"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3,402</w:t>
            </w:r>
          </w:p>
        </w:tc>
        <w:tc>
          <w:tcPr>
            <w:tcW w:w="749" w:type="dxa"/>
            <w:tcBorders>
              <w:bottom w:val="single" w:sz="4" w:space="0" w:color="auto"/>
            </w:tcBorders>
          </w:tcPr>
          <w:p w14:paraId="3D34E062" w14:textId="016930A1" w:rsidR="00C435F2" w:rsidRPr="00C435F2" w:rsidRDefault="00C435F2" w:rsidP="00C435F2">
            <w:pPr>
              <w:pStyle w:val="ListContinue"/>
              <w:spacing w:after="0"/>
              <w:ind w:left="-110" w:right="-72"/>
              <w:jc w:val="right"/>
              <w:rPr>
                <w:rFonts w:ascii="Arial" w:hAnsi="Arial" w:cs="Arial"/>
                <w:color w:val="000000" w:themeColor="text1"/>
                <w:spacing w:val="-4"/>
                <w:sz w:val="14"/>
                <w:szCs w:val="14"/>
                <w:lang w:val="en-US"/>
              </w:rPr>
            </w:pPr>
            <w:r w:rsidRPr="00C435F2">
              <w:rPr>
                <w:rFonts w:ascii="Arial" w:eastAsia="AngsanaUPC" w:hAnsi="Arial" w:cs="Arial"/>
                <w:snapToGrid w:val="0"/>
                <w:color w:val="000000" w:themeColor="text1"/>
                <w:spacing w:val="-4"/>
                <w:sz w:val="14"/>
                <w:szCs w:val="14"/>
              </w:rPr>
              <w:t>405</w:t>
            </w:r>
          </w:p>
        </w:tc>
        <w:tc>
          <w:tcPr>
            <w:tcW w:w="749" w:type="dxa"/>
            <w:tcBorders>
              <w:bottom w:val="single" w:sz="4" w:space="0" w:color="auto"/>
            </w:tcBorders>
            <w:shd w:val="clear" w:color="auto" w:fill="FAFAFA"/>
            <w:vAlign w:val="bottom"/>
          </w:tcPr>
          <w:p w14:paraId="3090D4FD" w14:textId="3B7B3222" w:rsidR="00C435F2" w:rsidRPr="00C435F2" w:rsidRDefault="00C435F2" w:rsidP="00C435F2">
            <w:pPr>
              <w:pStyle w:val="BodyTextIndent3"/>
              <w:ind w:left="-110" w:right="-72"/>
              <w:jc w:val="right"/>
              <w:rPr>
                <w:rFonts w:ascii="Arial" w:eastAsia="Verdana" w:hAnsi="Arial" w:cs="Arial"/>
                <w:color w:val="000000" w:themeColor="text1"/>
                <w:spacing w:val="-4"/>
                <w:sz w:val="14"/>
                <w:szCs w:val="14"/>
              </w:rPr>
            </w:pPr>
            <w:r w:rsidRPr="00C435F2">
              <w:rPr>
                <w:rFonts w:ascii="Arial" w:eastAsia="AngsanaUPC" w:hAnsi="Arial" w:cs="Arial"/>
                <w:snapToGrid w:val="0"/>
                <w:color w:val="000000" w:themeColor="text1"/>
                <w:spacing w:val="-4"/>
                <w:sz w:val="14"/>
                <w:szCs w:val="14"/>
              </w:rPr>
              <w:t>387</w:t>
            </w:r>
          </w:p>
        </w:tc>
        <w:tc>
          <w:tcPr>
            <w:tcW w:w="749" w:type="dxa"/>
            <w:gridSpan w:val="2"/>
            <w:tcBorders>
              <w:bottom w:val="single" w:sz="4" w:space="0" w:color="auto"/>
            </w:tcBorders>
          </w:tcPr>
          <w:p w14:paraId="3F47A907" w14:textId="0D9CDE4C" w:rsidR="00C435F2" w:rsidRPr="00C435F2" w:rsidRDefault="00C435F2" w:rsidP="00C435F2">
            <w:pPr>
              <w:pStyle w:val="BodyTextIndent3"/>
              <w:ind w:left="-110" w:right="-72"/>
              <w:jc w:val="right"/>
              <w:rPr>
                <w:rFonts w:ascii="Arial" w:eastAsia="Verdana" w:hAnsi="Arial" w:cs="Arial"/>
                <w:color w:val="000000" w:themeColor="text1"/>
                <w:spacing w:val="-4"/>
                <w:sz w:val="14"/>
                <w:szCs w:val="14"/>
              </w:rPr>
            </w:pPr>
            <w:r w:rsidRPr="00C435F2">
              <w:rPr>
                <w:rFonts w:ascii="Arial" w:eastAsia="AngsanaUPC" w:hAnsi="Arial" w:cs="Arial"/>
                <w:snapToGrid w:val="0"/>
                <w:color w:val="000000" w:themeColor="text1"/>
                <w:spacing w:val="-4"/>
                <w:sz w:val="14"/>
                <w:szCs w:val="14"/>
                <w:cs/>
              </w:rPr>
              <w:t>(</w:t>
            </w:r>
            <w:r w:rsidRPr="00C435F2">
              <w:rPr>
                <w:rFonts w:ascii="Arial" w:eastAsia="AngsanaUPC" w:hAnsi="Arial" w:cs="Arial"/>
                <w:snapToGrid w:val="0"/>
                <w:color w:val="000000" w:themeColor="text1"/>
                <w:spacing w:val="-4"/>
                <w:sz w:val="14"/>
                <w:szCs w:val="14"/>
                <w:lang w:val="en-GB"/>
              </w:rPr>
              <w:t>14</w:t>
            </w:r>
            <w:r w:rsidRPr="00C435F2">
              <w:rPr>
                <w:rFonts w:ascii="Arial" w:eastAsia="AngsanaUPC" w:hAnsi="Arial" w:cs="Arial"/>
                <w:snapToGrid w:val="0"/>
                <w:color w:val="000000" w:themeColor="text1"/>
                <w:spacing w:val="-4"/>
                <w:sz w:val="14"/>
                <w:szCs w:val="14"/>
              </w:rPr>
              <w:t>,</w:t>
            </w:r>
            <w:r w:rsidRPr="00C435F2">
              <w:rPr>
                <w:rFonts w:ascii="Arial" w:eastAsia="AngsanaUPC" w:hAnsi="Arial" w:cs="Arial"/>
                <w:snapToGrid w:val="0"/>
                <w:color w:val="000000" w:themeColor="text1"/>
                <w:spacing w:val="-4"/>
                <w:sz w:val="14"/>
                <w:szCs w:val="14"/>
                <w:lang w:val="en-GB"/>
              </w:rPr>
              <w:t>084</w:t>
            </w:r>
            <w:r w:rsidRPr="00C435F2">
              <w:rPr>
                <w:rFonts w:ascii="Arial" w:eastAsia="AngsanaUPC" w:hAnsi="Arial" w:cs="Arial"/>
                <w:snapToGrid w:val="0"/>
                <w:color w:val="000000" w:themeColor="text1"/>
                <w:spacing w:val="-4"/>
                <w:sz w:val="14"/>
                <w:szCs w:val="14"/>
                <w:cs/>
              </w:rPr>
              <w:t>)</w:t>
            </w:r>
          </w:p>
        </w:tc>
        <w:tc>
          <w:tcPr>
            <w:tcW w:w="817" w:type="dxa"/>
            <w:tcBorders>
              <w:bottom w:val="single" w:sz="4" w:space="0" w:color="auto"/>
            </w:tcBorders>
            <w:shd w:val="clear" w:color="auto" w:fill="FAFAFA"/>
            <w:vAlign w:val="bottom"/>
          </w:tcPr>
          <w:p w14:paraId="3B2C5772" w14:textId="5608C361"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eastAsia="AngsanaUPC" w:hAnsi="Arial" w:cs="Arial"/>
                <w:snapToGrid w:val="0"/>
                <w:color w:val="000000" w:themeColor="text1"/>
                <w:spacing w:val="-4"/>
                <w:sz w:val="14"/>
                <w:szCs w:val="14"/>
                <w:lang w:val="en-GB"/>
              </w:rPr>
              <w:t>2,429,827</w:t>
            </w:r>
          </w:p>
        </w:tc>
        <w:tc>
          <w:tcPr>
            <w:tcW w:w="681" w:type="dxa"/>
            <w:tcBorders>
              <w:bottom w:val="single" w:sz="4" w:space="0" w:color="auto"/>
            </w:tcBorders>
          </w:tcPr>
          <w:p w14:paraId="2F238B74" w14:textId="08F62F30" w:rsidR="00C435F2" w:rsidRPr="00C435F2" w:rsidRDefault="00C435F2" w:rsidP="00C435F2">
            <w:pPr>
              <w:pStyle w:val="BodyTextIndent3"/>
              <w:ind w:left="-110" w:right="-72"/>
              <w:jc w:val="right"/>
              <w:rPr>
                <w:rFonts w:ascii="Arial" w:eastAsia="AngsanaUPC" w:hAnsi="Arial" w:cs="Arial"/>
                <w:snapToGrid w:val="0"/>
                <w:color w:val="000000" w:themeColor="text1"/>
                <w:sz w:val="14"/>
                <w:szCs w:val="14"/>
                <w:lang w:val="en-GB"/>
              </w:rPr>
            </w:pPr>
            <w:r w:rsidRPr="00C435F2">
              <w:rPr>
                <w:rFonts w:ascii="Arial" w:eastAsia="AngsanaUPC" w:hAnsi="Arial" w:cs="Arial"/>
                <w:snapToGrid w:val="0"/>
                <w:color w:val="000000" w:themeColor="text1"/>
                <w:spacing w:val="-4"/>
                <w:sz w:val="14"/>
                <w:szCs w:val="14"/>
                <w:lang w:val="en-GB"/>
              </w:rPr>
              <w:t>2,342,511</w:t>
            </w:r>
          </w:p>
        </w:tc>
      </w:tr>
      <w:tr w:rsidR="00C435F2" w:rsidRPr="00F529E0" w14:paraId="4096943E" w14:textId="77777777" w:rsidTr="00514D9B">
        <w:tc>
          <w:tcPr>
            <w:tcW w:w="2250" w:type="dxa"/>
            <w:vAlign w:val="bottom"/>
          </w:tcPr>
          <w:p w14:paraId="65B3B528" w14:textId="77777777" w:rsidR="00C435F2" w:rsidRPr="00F529E0" w:rsidRDefault="00C435F2" w:rsidP="00C435F2">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A39BA1E" w14:textId="77777777" w:rsidR="00C435F2" w:rsidRPr="000A560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p>
        </w:tc>
        <w:tc>
          <w:tcPr>
            <w:tcW w:w="749" w:type="dxa"/>
            <w:tcBorders>
              <w:top w:val="single" w:sz="4" w:space="0" w:color="auto"/>
            </w:tcBorders>
            <w:vAlign w:val="bottom"/>
          </w:tcPr>
          <w:p w14:paraId="53A5D622" w14:textId="77777777" w:rsidR="00C435F2" w:rsidRPr="000A560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p>
        </w:tc>
        <w:tc>
          <w:tcPr>
            <w:tcW w:w="749" w:type="dxa"/>
            <w:tcBorders>
              <w:top w:val="single" w:sz="4" w:space="0" w:color="auto"/>
            </w:tcBorders>
            <w:shd w:val="clear" w:color="auto" w:fill="FAFAFA"/>
          </w:tcPr>
          <w:p w14:paraId="1C14A9E6" w14:textId="77777777" w:rsidR="00C435F2" w:rsidRPr="000A5602" w:rsidRDefault="00C435F2" w:rsidP="00C435F2">
            <w:pPr>
              <w:pStyle w:val="ListContinue"/>
              <w:tabs>
                <w:tab w:val="decimal" w:pos="463"/>
              </w:tabs>
              <w:spacing w:after="0"/>
              <w:ind w:left="-110" w:right="-72"/>
              <w:jc w:val="right"/>
              <w:rPr>
                <w:rFonts w:ascii="Arial" w:hAnsi="Arial" w:cs="Arial"/>
                <w:color w:val="000000" w:themeColor="text1"/>
                <w:spacing w:val="-4"/>
                <w:sz w:val="14"/>
                <w:szCs w:val="14"/>
                <w:lang w:val="en-US"/>
              </w:rPr>
            </w:pPr>
          </w:p>
        </w:tc>
        <w:tc>
          <w:tcPr>
            <w:tcW w:w="749" w:type="dxa"/>
            <w:tcBorders>
              <w:top w:val="single" w:sz="4" w:space="0" w:color="auto"/>
            </w:tcBorders>
          </w:tcPr>
          <w:p w14:paraId="5FC6A456" w14:textId="77777777" w:rsidR="00C435F2" w:rsidRPr="000A5602" w:rsidRDefault="00C435F2" w:rsidP="00C435F2">
            <w:pPr>
              <w:pStyle w:val="ListContinue"/>
              <w:spacing w:after="0"/>
              <w:ind w:left="-110" w:right="-72"/>
              <w:jc w:val="right"/>
              <w:rPr>
                <w:rFonts w:ascii="Arial" w:hAnsi="Arial" w:cs="Arial"/>
                <w:color w:val="000000" w:themeColor="text1"/>
                <w:spacing w:val="-4"/>
                <w:sz w:val="14"/>
                <w:szCs w:val="14"/>
                <w:lang w:val="en-US"/>
              </w:rPr>
            </w:pPr>
          </w:p>
        </w:tc>
        <w:tc>
          <w:tcPr>
            <w:tcW w:w="749" w:type="dxa"/>
            <w:tcBorders>
              <w:top w:val="single" w:sz="4" w:space="0" w:color="auto"/>
            </w:tcBorders>
            <w:shd w:val="clear" w:color="auto" w:fill="FAFAFA"/>
          </w:tcPr>
          <w:p w14:paraId="629B5187" w14:textId="77777777" w:rsidR="00C435F2" w:rsidRPr="000A5602" w:rsidRDefault="00C435F2" w:rsidP="00C435F2">
            <w:pPr>
              <w:pStyle w:val="ListContinue"/>
              <w:spacing w:after="0"/>
              <w:ind w:left="-110" w:right="-72"/>
              <w:jc w:val="right"/>
              <w:rPr>
                <w:rFonts w:ascii="Arial" w:hAnsi="Arial" w:cs="Arial"/>
                <w:color w:val="000000" w:themeColor="text1"/>
                <w:spacing w:val="-4"/>
                <w:sz w:val="14"/>
                <w:szCs w:val="14"/>
                <w:lang w:val="en-US"/>
              </w:rPr>
            </w:pPr>
          </w:p>
        </w:tc>
        <w:tc>
          <w:tcPr>
            <w:tcW w:w="749" w:type="dxa"/>
            <w:tcBorders>
              <w:top w:val="single" w:sz="4" w:space="0" w:color="auto"/>
            </w:tcBorders>
          </w:tcPr>
          <w:p w14:paraId="7B93A385" w14:textId="77777777" w:rsidR="00C435F2" w:rsidRPr="000A5602" w:rsidRDefault="00C435F2" w:rsidP="00C435F2">
            <w:pPr>
              <w:pStyle w:val="ListContinue"/>
              <w:spacing w:after="0"/>
              <w:ind w:left="-110" w:right="-72"/>
              <w:jc w:val="right"/>
              <w:rPr>
                <w:rFonts w:ascii="Arial" w:hAnsi="Arial" w:cs="Arial"/>
                <w:color w:val="000000" w:themeColor="text1"/>
                <w:spacing w:val="-4"/>
                <w:sz w:val="14"/>
                <w:szCs w:val="14"/>
                <w:lang w:val="en-US"/>
              </w:rPr>
            </w:pPr>
          </w:p>
        </w:tc>
        <w:tc>
          <w:tcPr>
            <w:tcW w:w="749" w:type="dxa"/>
            <w:tcBorders>
              <w:top w:val="single" w:sz="4" w:space="0" w:color="auto"/>
            </w:tcBorders>
            <w:shd w:val="clear" w:color="auto" w:fill="FAFAFA"/>
          </w:tcPr>
          <w:p w14:paraId="69F532B4" w14:textId="77777777" w:rsidR="00C435F2" w:rsidRPr="000A560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749" w:type="dxa"/>
            <w:gridSpan w:val="2"/>
            <w:tcBorders>
              <w:top w:val="single" w:sz="4" w:space="0" w:color="auto"/>
            </w:tcBorders>
          </w:tcPr>
          <w:p w14:paraId="7EA71A4C" w14:textId="77777777" w:rsidR="00C435F2" w:rsidRPr="000A560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817" w:type="dxa"/>
            <w:tcBorders>
              <w:top w:val="single" w:sz="4" w:space="0" w:color="auto"/>
            </w:tcBorders>
            <w:shd w:val="clear" w:color="auto" w:fill="FAFAFA"/>
          </w:tcPr>
          <w:p w14:paraId="6BA8DFED" w14:textId="77777777" w:rsidR="00C435F2" w:rsidRPr="000A560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tcPr>
          <w:p w14:paraId="48A36CED" w14:textId="77777777" w:rsidR="00C435F2" w:rsidRPr="000A560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r>
      <w:tr w:rsidR="003F3BDF" w:rsidRPr="00F529E0" w14:paraId="56FBF03A" w14:textId="77777777" w:rsidTr="006A4694">
        <w:tc>
          <w:tcPr>
            <w:tcW w:w="2250" w:type="dxa"/>
            <w:vAlign w:val="bottom"/>
          </w:tcPr>
          <w:p w14:paraId="6BC1E7B0" w14:textId="77777777" w:rsidR="003F3BDF" w:rsidRPr="00F529E0" w:rsidRDefault="003F3BDF" w:rsidP="003F3BD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tcPr>
          <w:p w14:paraId="08E22AA0" w14:textId="48B8E4ED" w:rsidR="003F3BDF" w:rsidRPr="003F3BDF" w:rsidRDefault="003F3BDF" w:rsidP="003F3BDF">
            <w:pPr>
              <w:pStyle w:val="ListContinue"/>
              <w:tabs>
                <w:tab w:val="decimal" w:pos="468"/>
              </w:tabs>
              <w:spacing w:after="0"/>
              <w:ind w:left="-110" w:right="-72"/>
              <w:jc w:val="right"/>
              <w:rPr>
                <w:rFonts w:ascii="Arial" w:hAnsi="Arial" w:cs="Arial"/>
                <w:color w:val="000000" w:themeColor="text1"/>
                <w:spacing w:val="-4"/>
                <w:sz w:val="14"/>
                <w:szCs w:val="14"/>
                <w:cs/>
                <w:lang w:val="en-US"/>
              </w:rPr>
            </w:pPr>
            <w:r w:rsidRPr="003F3BDF">
              <w:rPr>
                <w:rFonts w:ascii="Arial" w:eastAsia="AngsanaUPC" w:hAnsi="Arial" w:cs="Arial"/>
                <w:snapToGrid w:val="0"/>
                <w:color w:val="000000" w:themeColor="text1"/>
                <w:spacing w:val="-4"/>
                <w:sz w:val="14"/>
                <w:szCs w:val="14"/>
              </w:rPr>
              <w:t>1,966,023</w:t>
            </w:r>
          </w:p>
        </w:tc>
        <w:tc>
          <w:tcPr>
            <w:tcW w:w="749" w:type="dxa"/>
          </w:tcPr>
          <w:p w14:paraId="6789EDF3" w14:textId="614B9C1F" w:rsidR="003F3BDF" w:rsidRPr="003F3BDF" w:rsidRDefault="003F3BDF" w:rsidP="003F3BDF">
            <w:pPr>
              <w:pStyle w:val="ListContinue"/>
              <w:tabs>
                <w:tab w:val="decimal" w:pos="463"/>
              </w:tabs>
              <w:spacing w:after="0"/>
              <w:ind w:left="-110" w:right="-72"/>
              <w:jc w:val="right"/>
              <w:rPr>
                <w:rFonts w:ascii="Arial" w:hAnsi="Arial" w:cs="Arial"/>
                <w:color w:val="000000" w:themeColor="text1"/>
                <w:spacing w:val="-4"/>
                <w:sz w:val="14"/>
                <w:szCs w:val="14"/>
                <w:cs/>
                <w:lang w:val="en-US"/>
              </w:rPr>
            </w:pPr>
            <w:r w:rsidRPr="003F3BDF">
              <w:rPr>
                <w:rFonts w:ascii="Arial" w:eastAsia="AngsanaUPC" w:hAnsi="Arial" w:cs="Arial"/>
                <w:snapToGrid w:val="0"/>
                <w:color w:val="000000" w:themeColor="text1"/>
                <w:spacing w:val="-4"/>
                <w:sz w:val="14"/>
                <w:szCs w:val="14"/>
              </w:rPr>
              <w:t>1,875,411</w:t>
            </w:r>
          </w:p>
        </w:tc>
        <w:tc>
          <w:tcPr>
            <w:tcW w:w="749" w:type="dxa"/>
            <w:shd w:val="clear" w:color="auto" w:fill="FAFAFA"/>
            <w:vAlign w:val="bottom"/>
          </w:tcPr>
          <w:p w14:paraId="317A7B77" w14:textId="2CB142A1" w:rsidR="003F3BDF" w:rsidRPr="003F3BDF" w:rsidRDefault="003F3BDF" w:rsidP="003F3BDF">
            <w:pPr>
              <w:pStyle w:val="ListContinue"/>
              <w:tabs>
                <w:tab w:val="decimal" w:pos="468"/>
              </w:tabs>
              <w:spacing w:after="0"/>
              <w:ind w:left="-110" w:right="-72"/>
              <w:jc w:val="right"/>
              <w:rPr>
                <w:rFonts w:ascii="Arial" w:hAnsi="Arial" w:cs="Arial"/>
                <w:color w:val="000000" w:themeColor="text1"/>
                <w:spacing w:val="-4"/>
                <w:sz w:val="14"/>
                <w:szCs w:val="14"/>
                <w:cs/>
                <w:lang w:val="en-US"/>
              </w:rPr>
            </w:pPr>
            <w:r w:rsidRPr="003F3BDF">
              <w:rPr>
                <w:rFonts w:ascii="Arial" w:eastAsia="AngsanaUPC" w:hAnsi="Arial" w:cs="Arial"/>
                <w:snapToGrid w:val="0"/>
                <w:color w:val="000000" w:themeColor="text1"/>
                <w:spacing w:val="-4"/>
                <w:sz w:val="14"/>
                <w:szCs w:val="14"/>
              </w:rPr>
              <w:t>-</w:t>
            </w:r>
          </w:p>
        </w:tc>
        <w:tc>
          <w:tcPr>
            <w:tcW w:w="749" w:type="dxa"/>
          </w:tcPr>
          <w:p w14:paraId="42DF4532" w14:textId="268577F5" w:rsidR="003F3BDF" w:rsidRPr="003F3BDF" w:rsidRDefault="003F3BDF" w:rsidP="003F3BDF">
            <w:pPr>
              <w:pStyle w:val="ListContinue"/>
              <w:spacing w:after="0"/>
              <w:ind w:left="-110" w:right="-72"/>
              <w:jc w:val="right"/>
              <w:rPr>
                <w:rFonts w:ascii="Arial" w:hAnsi="Arial" w:cs="Arial"/>
                <w:color w:val="000000" w:themeColor="text1"/>
                <w:spacing w:val="-4"/>
                <w:sz w:val="14"/>
                <w:szCs w:val="14"/>
                <w:cs/>
                <w:lang w:val="en-US"/>
              </w:rPr>
            </w:pPr>
            <w:r w:rsidRPr="003F3BDF">
              <w:rPr>
                <w:rFonts w:ascii="Arial" w:eastAsia="AngsanaUPC" w:hAnsi="Arial" w:cs="Arial"/>
                <w:snapToGrid w:val="0"/>
                <w:color w:val="000000" w:themeColor="text1"/>
                <w:spacing w:val="-4"/>
                <w:sz w:val="14"/>
                <w:szCs w:val="14"/>
              </w:rPr>
              <w:t>-</w:t>
            </w:r>
          </w:p>
        </w:tc>
        <w:tc>
          <w:tcPr>
            <w:tcW w:w="749" w:type="dxa"/>
            <w:shd w:val="clear" w:color="auto" w:fill="FAFAFA"/>
            <w:vAlign w:val="bottom"/>
          </w:tcPr>
          <w:p w14:paraId="0A6E5527" w14:textId="6957C2C6" w:rsidR="003F3BDF" w:rsidRPr="003F3BDF" w:rsidRDefault="003F3BDF" w:rsidP="003F3BDF">
            <w:pPr>
              <w:pStyle w:val="ListContinue"/>
              <w:spacing w:after="0"/>
              <w:ind w:left="-110" w:right="-72"/>
              <w:jc w:val="right"/>
              <w:rPr>
                <w:rFonts w:ascii="Arial" w:hAnsi="Arial" w:cs="Arial"/>
                <w:color w:val="000000" w:themeColor="text1"/>
                <w:spacing w:val="-4"/>
                <w:sz w:val="14"/>
                <w:szCs w:val="14"/>
                <w:cs/>
                <w:lang w:val="en-US"/>
              </w:rPr>
            </w:pPr>
            <w:r w:rsidRPr="003F3BDF">
              <w:rPr>
                <w:rFonts w:ascii="Arial" w:eastAsia="AngsanaUPC" w:hAnsi="Arial" w:cs="Arial"/>
                <w:snapToGrid w:val="0"/>
                <w:color w:val="000000" w:themeColor="text1"/>
                <w:spacing w:val="-4"/>
                <w:sz w:val="14"/>
                <w:szCs w:val="14"/>
              </w:rPr>
              <w:t>-</w:t>
            </w:r>
          </w:p>
        </w:tc>
        <w:tc>
          <w:tcPr>
            <w:tcW w:w="749" w:type="dxa"/>
          </w:tcPr>
          <w:p w14:paraId="45C55F4E" w14:textId="0C2204B3" w:rsidR="003F3BDF" w:rsidRPr="003F3BDF" w:rsidRDefault="003F3BDF" w:rsidP="003F3BDF">
            <w:pPr>
              <w:pStyle w:val="ListContinue"/>
              <w:spacing w:after="0"/>
              <w:ind w:left="-110" w:right="-72"/>
              <w:jc w:val="right"/>
              <w:rPr>
                <w:rFonts w:ascii="Arial" w:hAnsi="Arial" w:cs="Arial"/>
                <w:color w:val="000000" w:themeColor="text1"/>
                <w:spacing w:val="-4"/>
                <w:sz w:val="14"/>
                <w:szCs w:val="14"/>
                <w:cs/>
                <w:lang w:val="en-US"/>
              </w:rPr>
            </w:pPr>
            <w:r w:rsidRPr="003F3BDF">
              <w:rPr>
                <w:rFonts w:ascii="Arial" w:eastAsia="AngsanaUPC" w:hAnsi="Arial" w:cs="Arial"/>
                <w:snapToGrid w:val="0"/>
                <w:color w:val="000000" w:themeColor="text1"/>
                <w:spacing w:val="-4"/>
                <w:sz w:val="14"/>
                <w:szCs w:val="14"/>
              </w:rPr>
              <w:t>-</w:t>
            </w:r>
          </w:p>
        </w:tc>
        <w:tc>
          <w:tcPr>
            <w:tcW w:w="749" w:type="dxa"/>
            <w:shd w:val="clear" w:color="auto" w:fill="FAFAFA"/>
            <w:vAlign w:val="bottom"/>
          </w:tcPr>
          <w:p w14:paraId="3FE61EA2" w14:textId="101B0E4A" w:rsidR="003F3BDF" w:rsidRPr="003F3BDF" w:rsidRDefault="003F3BDF" w:rsidP="003F3BDF">
            <w:pPr>
              <w:pStyle w:val="BodyTextIndent3"/>
              <w:ind w:left="-110" w:right="-72"/>
              <w:jc w:val="right"/>
              <w:rPr>
                <w:rFonts w:ascii="Arial" w:eastAsia="Verdana" w:hAnsi="Arial" w:cs="Arial"/>
                <w:color w:val="000000" w:themeColor="text1"/>
                <w:spacing w:val="-4"/>
                <w:sz w:val="14"/>
                <w:szCs w:val="14"/>
                <w:cs/>
              </w:rPr>
            </w:pPr>
            <w:r w:rsidRPr="003F3BDF">
              <w:rPr>
                <w:rFonts w:ascii="Arial" w:eastAsia="AngsanaUPC" w:hAnsi="Arial" w:cs="Arial"/>
                <w:snapToGrid w:val="0"/>
                <w:color w:val="000000" w:themeColor="text1"/>
                <w:spacing w:val="-4"/>
                <w:sz w:val="14"/>
                <w:szCs w:val="14"/>
                <w:lang w:val="en-GB"/>
              </w:rPr>
              <w:t>(39)</w:t>
            </w:r>
          </w:p>
        </w:tc>
        <w:tc>
          <w:tcPr>
            <w:tcW w:w="749" w:type="dxa"/>
            <w:gridSpan w:val="2"/>
          </w:tcPr>
          <w:p w14:paraId="7A320AE2" w14:textId="09D0AC4C" w:rsidR="003F3BDF" w:rsidRPr="003F3BDF" w:rsidRDefault="003F3BDF" w:rsidP="003F3BDF">
            <w:pPr>
              <w:pStyle w:val="BodyTextIndent3"/>
              <w:ind w:left="-110" w:right="-72"/>
              <w:jc w:val="right"/>
              <w:rPr>
                <w:rFonts w:ascii="Arial" w:eastAsia="Verdana" w:hAnsi="Arial" w:cs="Arial"/>
                <w:color w:val="000000" w:themeColor="text1"/>
                <w:spacing w:val="-4"/>
                <w:sz w:val="14"/>
                <w:szCs w:val="14"/>
                <w:cs/>
              </w:rPr>
            </w:pPr>
            <w:r w:rsidRPr="003F3BDF">
              <w:rPr>
                <w:rFonts w:ascii="Arial" w:eastAsia="AngsanaUPC" w:hAnsi="Arial" w:cs="Arial"/>
                <w:snapToGrid w:val="0"/>
                <w:color w:val="000000" w:themeColor="text1"/>
                <w:spacing w:val="-4"/>
                <w:sz w:val="14"/>
                <w:szCs w:val="14"/>
                <w:cs/>
                <w:lang w:val="en-GB"/>
              </w:rPr>
              <w:t>(</w:t>
            </w:r>
            <w:r w:rsidRPr="003F3BDF">
              <w:rPr>
                <w:rFonts w:ascii="Arial" w:eastAsia="AngsanaUPC" w:hAnsi="Arial" w:cs="Arial"/>
                <w:snapToGrid w:val="0"/>
                <w:color w:val="000000" w:themeColor="text1"/>
                <w:spacing w:val="-4"/>
                <w:sz w:val="14"/>
                <w:szCs w:val="14"/>
                <w:lang w:val="en-GB"/>
              </w:rPr>
              <w:t>6,594</w:t>
            </w:r>
            <w:r w:rsidRPr="003F3BDF">
              <w:rPr>
                <w:rFonts w:ascii="Arial" w:eastAsia="AngsanaUPC" w:hAnsi="Arial" w:cs="Arial"/>
                <w:snapToGrid w:val="0"/>
                <w:color w:val="000000" w:themeColor="text1"/>
                <w:spacing w:val="-4"/>
                <w:sz w:val="14"/>
                <w:szCs w:val="14"/>
                <w:cs/>
                <w:lang w:val="en-GB"/>
              </w:rPr>
              <w:t>)</w:t>
            </w:r>
          </w:p>
        </w:tc>
        <w:tc>
          <w:tcPr>
            <w:tcW w:w="817" w:type="dxa"/>
            <w:shd w:val="clear" w:color="auto" w:fill="FAFAFA"/>
            <w:vAlign w:val="bottom"/>
          </w:tcPr>
          <w:p w14:paraId="6CD87EBA" w14:textId="256E9DBA"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lang w:val="en-GB"/>
              </w:rPr>
              <w:t>1,965,984</w:t>
            </w:r>
          </w:p>
        </w:tc>
        <w:tc>
          <w:tcPr>
            <w:tcW w:w="681" w:type="dxa"/>
          </w:tcPr>
          <w:p w14:paraId="4882A4E0" w14:textId="32B6039F"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lang w:val="en-GB"/>
              </w:rPr>
              <w:t>1,868,817</w:t>
            </w:r>
          </w:p>
        </w:tc>
      </w:tr>
      <w:tr w:rsidR="003F3BDF" w:rsidRPr="00F529E0" w14:paraId="0C8056FB" w14:textId="77777777" w:rsidTr="00514D9B">
        <w:tc>
          <w:tcPr>
            <w:tcW w:w="2250" w:type="dxa"/>
            <w:vAlign w:val="bottom"/>
          </w:tcPr>
          <w:p w14:paraId="1A3BCC85" w14:textId="47628FDE" w:rsidR="003F3BDF" w:rsidRPr="008924E5" w:rsidRDefault="003F3BDF" w:rsidP="003F3BDF">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Cost of medical service</w:t>
            </w:r>
            <w:r>
              <w:rPr>
                <w:rFonts w:ascii="Arial" w:hAnsi="Arial" w:cs="Arial"/>
                <w:b w:val="0"/>
                <w:bCs w:val="0"/>
                <w:color w:val="000000"/>
                <w:spacing w:val="-4"/>
                <w:sz w:val="14"/>
                <w:szCs w:val="14"/>
              </w:rPr>
              <w:t>s</w:t>
            </w:r>
          </w:p>
        </w:tc>
        <w:tc>
          <w:tcPr>
            <w:tcW w:w="749" w:type="dxa"/>
            <w:shd w:val="clear" w:color="auto" w:fill="FAFAFA"/>
          </w:tcPr>
          <w:p w14:paraId="0321CFEE" w14:textId="0BB5C7D4" w:rsidR="003F3BDF" w:rsidRPr="003F3BDF" w:rsidRDefault="003F3BDF" w:rsidP="003F3BDF">
            <w:pPr>
              <w:pStyle w:val="BodyTextIndent3"/>
              <w:tabs>
                <w:tab w:val="decimal" w:pos="584"/>
              </w:tabs>
              <w:ind w:left="-110" w:right="-72"/>
              <w:jc w:val="right"/>
              <w:rPr>
                <w:rFonts w:ascii="Arial" w:hAnsi="Arial" w:cs="Arial"/>
                <w:color w:val="000000" w:themeColor="text1"/>
                <w:spacing w:val="-4"/>
                <w:sz w:val="14"/>
                <w:szCs w:val="14"/>
              </w:rPr>
            </w:pPr>
            <w:r w:rsidRPr="003F3BDF">
              <w:rPr>
                <w:rFonts w:ascii="Arial" w:eastAsia="AngsanaUPC" w:hAnsi="Arial" w:cs="Arial"/>
                <w:snapToGrid w:val="0"/>
                <w:color w:val="000000" w:themeColor="text1"/>
                <w:spacing w:val="-4"/>
                <w:sz w:val="14"/>
                <w:szCs w:val="14"/>
                <w:lang w:val="en-GB"/>
              </w:rPr>
              <w:t>-</w:t>
            </w:r>
          </w:p>
        </w:tc>
        <w:tc>
          <w:tcPr>
            <w:tcW w:w="749" w:type="dxa"/>
          </w:tcPr>
          <w:p w14:paraId="4332871F" w14:textId="706B6515" w:rsidR="003F3BDF" w:rsidRPr="003F3BDF" w:rsidRDefault="003F3BDF" w:rsidP="003F3BDF">
            <w:pPr>
              <w:pStyle w:val="BodyTextIndent3"/>
              <w:tabs>
                <w:tab w:val="decimal" w:pos="463"/>
              </w:tabs>
              <w:ind w:left="-110" w:right="-72"/>
              <w:jc w:val="right"/>
              <w:rPr>
                <w:rFonts w:ascii="Arial" w:hAnsi="Arial" w:cs="Arial"/>
                <w:color w:val="000000" w:themeColor="text1"/>
                <w:sz w:val="14"/>
                <w:szCs w:val="14"/>
              </w:rPr>
            </w:pPr>
            <w:r w:rsidRPr="003F3BDF">
              <w:rPr>
                <w:rFonts w:ascii="Arial" w:eastAsia="AngsanaUPC" w:hAnsi="Arial" w:cs="Arial"/>
                <w:snapToGrid w:val="0"/>
                <w:color w:val="000000" w:themeColor="text1"/>
                <w:spacing w:val="-4"/>
                <w:sz w:val="14"/>
                <w:szCs w:val="14"/>
                <w:lang w:val="en-GB"/>
              </w:rPr>
              <w:t>-</w:t>
            </w:r>
          </w:p>
        </w:tc>
        <w:tc>
          <w:tcPr>
            <w:tcW w:w="749" w:type="dxa"/>
            <w:shd w:val="clear" w:color="auto" w:fill="FAFAFA"/>
          </w:tcPr>
          <w:p w14:paraId="047689CF" w14:textId="6311DB53" w:rsidR="003F3BDF" w:rsidRPr="003F3BDF" w:rsidRDefault="003F3BDF" w:rsidP="003F3BDF">
            <w:pPr>
              <w:pStyle w:val="BodyTextIndent3"/>
              <w:tabs>
                <w:tab w:val="decimal" w:pos="584"/>
              </w:tabs>
              <w:ind w:left="-110" w:right="-72"/>
              <w:jc w:val="right"/>
              <w:rPr>
                <w:rFonts w:ascii="Arial" w:hAnsi="Arial" w:cs="Arial"/>
                <w:color w:val="000000" w:themeColor="text1"/>
                <w:spacing w:val="-4"/>
                <w:sz w:val="14"/>
                <w:szCs w:val="14"/>
              </w:rPr>
            </w:pPr>
            <w:r w:rsidRPr="003F3BDF">
              <w:rPr>
                <w:rFonts w:ascii="Arial" w:eastAsia="Verdana" w:hAnsi="Arial" w:cs="Arial"/>
                <w:color w:val="000000" w:themeColor="text1"/>
                <w:spacing w:val="-4"/>
                <w:sz w:val="14"/>
                <w:szCs w:val="14"/>
              </w:rPr>
              <w:t>-</w:t>
            </w:r>
          </w:p>
        </w:tc>
        <w:tc>
          <w:tcPr>
            <w:tcW w:w="749" w:type="dxa"/>
          </w:tcPr>
          <w:p w14:paraId="529170A3" w14:textId="14E02C6D" w:rsidR="003F3BDF" w:rsidRPr="003F3BDF" w:rsidRDefault="003F3BDF" w:rsidP="003F3BDF">
            <w:pPr>
              <w:pStyle w:val="BodyTextIndent3"/>
              <w:ind w:left="-110" w:right="-72"/>
              <w:jc w:val="right"/>
              <w:rPr>
                <w:rFonts w:ascii="Arial" w:hAnsi="Arial" w:cs="Arial"/>
                <w:color w:val="000000" w:themeColor="text1"/>
                <w:sz w:val="14"/>
                <w:szCs w:val="14"/>
              </w:rPr>
            </w:pPr>
            <w:r w:rsidRPr="003F3BDF">
              <w:rPr>
                <w:rFonts w:ascii="Arial" w:eastAsia="Verdana" w:hAnsi="Arial" w:cs="Arial"/>
                <w:color w:val="000000" w:themeColor="text1"/>
                <w:spacing w:val="-4"/>
                <w:sz w:val="14"/>
                <w:szCs w:val="14"/>
              </w:rPr>
              <w:t>-</w:t>
            </w:r>
          </w:p>
        </w:tc>
        <w:tc>
          <w:tcPr>
            <w:tcW w:w="749" w:type="dxa"/>
            <w:shd w:val="clear" w:color="auto" w:fill="FAFAFA"/>
          </w:tcPr>
          <w:p w14:paraId="309AFE06" w14:textId="77150BD0" w:rsidR="003F3BDF" w:rsidRPr="003F3BDF" w:rsidRDefault="003F3BDF" w:rsidP="003F3BDF">
            <w:pPr>
              <w:pStyle w:val="BodyTextIndent3"/>
              <w:ind w:left="-110" w:right="-72"/>
              <w:jc w:val="right"/>
              <w:rPr>
                <w:rFonts w:ascii="Arial" w:hAnsi="Arial" w:cs="Arial"/>
                <w:color w:val="000000" w:themeColor="text1"/>
                <w:spacing w:val="-4"/>
                <w:sz w:val="14"/>
                <w:szCs w:val="14"/>
                <w:cs/>
              </w:rPr>
            </w:pPr>
            <w:r w:rsidRPr="003F3BDF">
              <w:rPr>
                <w:rFonts w:ascii="Arial" w:eastAsia="Verdana" w:hAnsi="Arial" w:cs="Arial"/>
                <w:color w:val="000000" w:themeColor="text1"/>
                <w:spacing w:val="-4"/>
                <w:sz w:val="14"/>
                <w:szCs w:val="14"/>
              </w:rPr>
              <w:t>1,152</w:t>
            </w:r>
          </w:p>
        </w:tc>
        <w:tc>
          <w:tcPr>
            <w:tcW w:w="749" w:type="dxa"/>
          </w:tcPr>
          <w:p w14:paraId="450FF9BB" w14:textId="4702C9F4" w:rsidR="003F3BDF" w:rsidRPr="003F3BDF" w:rsidRDefault="003F3BDF" w:rsidP="003F3BDF">
            <w:pPr>
              <w:pStyle w:val="BodyTextIndent3"/>
              <w:ind w:left="-110" w:right="-72"/>
              <w:jc w:val="right"/>
              <w:rPr>
                <w:rFonts w:ascii="Arial" w:hAnsi="Arial" w:cs="Arial"/>
                <w:color w:val="000000" w:themeColor="text1"/>
                <w:spacing w:val="-4"/>
                <w:sz w:val="14"/>
                <w:szCs w:val="14"/>
                <w:cs/>
              </w:rPr>
            </w:pPr>
            <w:r w:rsidRPr="003F3BDF">
              <w:rPr>
                <w:rFonts w:ascii="Arial" w:eastAsia="Verdana" w:hAnsi="Arial" w:cs="Arial"/>
                <w:color w:val="000000" w:themeColor="text1"/>
                <w:spacing w:val="-4"/>
                <w:sz w:val="14"/>
                <w:szCs w:val="14"/>
                <w:lang w:val="en-GB"/>
              </w:rPr>
              <w:t>25</w:t>
            </w:r>
          </w:p>
        </w:tc>
        <w:tc>
          <w:tcPr>
            <w:tcW w:w="749" w:type="dxa"/>
            <w:shd w:val="clear" w:color="auto" w:fill="FAFAFA"/>
          </w:tcPr>
          <w:p w14:paraId="10EC54B3" w14:textId="510A5F4B" w:rsidR="003F3BDF" w:rsidRPr="003F3BDF" w:rsidRDefault="003F3BDF" w:rsidP="003F3BDF">
            <w:pPr>
              <w:pStyle w:val="BodyTextIndent3"/>
              <w:ind w:left="-110" w:right="-72"/>
              <w:jc w:val="right"/>
              <w:rPr>
                <w:rFonts w:ascii="Arial" w:eastAsia="Verdana" w:hAnsi="Arial" w:cs="Arial"/>
                <w:color w:val="000000" w:themeColor="text1"/>
                <w:spacing w:val="-4"/>
                <w:sz w:val="14"/>
                <w:szCs w:val="14"/>
                <w:cs/>
              </w:rPr>
            </w:pPr>
            <w:r w:rsidRPr="003F3BDF">
              <w:rPr>
                <w:rFonts w:ascii="Arial" w:eastAsia="Verdana" w:hAnsi="Arial" w:cs="Arial"/>
                <w:color w:val="000000" w:themeColor="text1"/>
                <w:spacing w:val="-4"/>
                <w:sz w:val="14"/>
                <w:szCs w:val="14"/>
              </w:rPr>
              <w:t>-</w:t>
            </w:r>
          </w:p>
        </w:tc>
        <w:tc>
          <w:tcPr>
            <w:tcW w:w="749" w:type="dxa"/>
            <w:gridSpan w:val="2"/>
          </w:tcPr>
          <w:p w14:paraId="557A21BB" w14:textId="33AF8B11" w:rsidR="003F3BDF" w:rsidRPr="003F3BDF" w:rsidRDefault="003F3BDF" w:rsidP="003F3BDF">
            <w:pPr>
              <w:pStyle w:val="BodyTextIndent3"/>
              <w:ind w:left="-110" w:right="-72"/>
              <w:jc w:val="right"/>
              <w:rPr>
                <w:rFonts w:ascii="Arial" w:eastAsia="Verdana" w:hAnsi="Arial" w:cs="Arial"/>
                <w:color w:val="000000" w:themeColor="text1"/>
                <w:spacing w:val="-4"/>
                <w:sz w:val="14"/>
                <w:szCs w:val="14"/>
              </w:rPr>
            </w:pPr>
            <w:r w:rsidRPr="003F3BDF">
              <w:rPr>
                <w:rFonts w:ascii="Arial" w:eastAsia="Verdana" w:hAnsi="Arial" w:cs="Arial"/>
                <w:color w:val="000000" w:themeColor="text1"/>
                <w:spacing w:val="-4"/>
                <w:sz w:val="14"/>
                <w:szCs w:val="14"/>
              </w:rPr>
              <w:t>-</w:t>
            </w:r>
          </w:p>
        </w:tc>
        <w:tc>
          <w:tcPr>
            <w:tcW w:w="817" w:type="dxa"/>
            <w:shd w:val="clear" w:color="auto" w:fill="FAFAFA"/>
          </w:tcPr>
          <w:p w14:paraId="496CE072" w14:textId="7076D534"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Verdana" w:hAnsi="Arial" w:cs="Arial"/>
                <w:color w:val="000000" w:themeColor="text1"/>
                <w:spacing w:val="-4"/>
                <w:sz w:val="14"/>
                <w:szCs w:val="14"/>
                <w:lang w:val="en-GB"/>
              </w:rPr>
              <w:t>1,152</w:t>
            </w:r>
          </w:p>
        </w:tc>
        <w:tc>
          <w:tcPr>
            <w:tcW w:w="681" w:type="dxa"/>
          </w:tcPr>
          <w:p w14:paraId="70EB4343" w14:textId="78350A28"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lang w:val="en-GB"/>
              </w:rPr>
              <w:t>25</w:t>
            </w:r>
          </w:p>
        </w:tc>
      </w:tr>
      <w:tr w:rsidR="003F3BDF" w:rsidRPr="00F529E0" w14:paraId="480994C8" w14:textId="77777777" w:rsidTr="0012547D">
        <w:tc>
          <w:tcPr>
            <w:tcW w:w="2250" w:type="dxa"/>
            <w:vAlign w:val="bottom"/>
          </w:tcPr>
          <w:p w14:paraId="3295958E" w14:textId="77777777" w:rsidR="003F3BDF" w:rsidRPr="008924E5" w:rsidRDefault="003F3BDF" w:rsidP="003F3BDF">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2F972F2B" w14:textId="77777777" w:rsidR="003F3BDF" w:rsidRPr="008924E5" w:rsidRDefault="003F3BDF" w:rsidP="003F3BDF">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vAlign w:val="bottom"/>
          </w:tcPr>
          <w:p w14:paraId="55F96281" w14:textId="7AB560E2" w:rsidR="003F3BDF" w:rsidRPr="000D47F7" w:rsidRDefault="006B3CB0" w:rsidP="003F3BDF">
            <w:pPr>
              <w:pStyle w:val="BodyTextIndent3"/>
              <w:tabs>
                <w:tab w:val="decimal" w:pos="584"/>
              </w:tabs>
              <w:ind w:left="-110" w:right="-72"/>
              <w:jc w:val="right"/>
              <w:rPr>
                <w:rFonts w:ascii="Arial" w:hAnsi="Arial" w:cs="Arial"/>
                <w:color w:val="000000" w:themeColor="text1"/>
                <w:spacing w:val="-4"/>
                <w:sz w:val="14"/>
                <w:szCs w:val="14"/>
              </w:rPr>
            </w:pPr>
            <w:r w:rsidRPr="000D47F7">
              <w:rPr>
                <w:rFonts w:ascii="Arial" w:eastAsia="AngsanaUPC" w:hAnsi="Arial" w:cs="Arial"/>
                <w:snapToGrid w:val="0"/>
                <w:color w:val="000000" w:themeColor="text1"/>
                <w:spacing w:val="-4"/>
                <w:sz w:val="14"/>
                <w:szCs w:val="14"/>
                <w:lang w:val="en-GB"/>
              </w:rPr>
              <w:t>29,399</w:t>
            </w:r>
          </w:p>
        </w:tc>
        <w:tc>
          <w:tcPr>
            <w:tcW w:w="749" w:type="dxa"/>
          </w:tcPr>
          <w:p w14:paraId="5B44DF8E" w14:textId="557A6D93" w:rsidR="003F3BDF" w:rsidRPr="000D47F7" w:rsidRDefault="003F3BDF" w:rsidP="003F3BDF">
            <w:pPr>
              <w:pStyle w:val="BodyTextIndent3"/>
              <w:tabs>
                <w:tab w:val="decimal" w:pos="463"/>
              </w:tabs>
              <w:ind w:left="-110" w:right="-72"/>
              <w:jc w:val="right"/>
              <w:rPr>
                <w:rFonts w:ascii="Arial" w:hAnsi="Arial" w:cs="Arial"/>
                <w:color w:val="000000" w:themeColor="text1"/>
                <w:spacing w:val="-4"/>
                <w:sz w:val="14"/>
                <w:szCs w:val="14"/>
              </w:rPr>
            </w:pPr>
            <w:r w:rsidRPr="000D47F7">
              <w:rPr>
                <w:rFonts w:ascii="Arial" w:eastAsia="AngsanaUPC" w:hAnsi="Arial" w:cs="Arial"/>
                <w:snapToGrid w:val="0"/>
                <w:color w:val="000000" w:themeColor="text1"/>
                <w:spacing w:val="-4"/>
                <w:sz w:val="14"/>
                <w:szCs w:val="14"/>
                <w:lang w:val="en-GB"/>
              </w:rPr>
              <w:br/>
            </w:r>
            <w:r w:rsidR="00F84FDE" w:rsidRPr="000D47F7">
              <w:rPr>
                <w:rFonts w:ascii="Arial" w:eastAsia="AngsanaUPC" w:hAnsi="Arial" w:cs="Arial"/>
                <w:snapToGrid w:val="0"/>
                <w:color w:val="000000" w:themeColor="text1"/>
                <w:spacing w:val="-4"/>
                <w:sz w:val="14"/>
                <w:szCs w:val="14"/>
                <w:lang w:val="en-GB"/>
              </w:rPr>
              <w:t>30</w:t>
            </w:r>
            <w:r w:rsidRPr="000D47F7">
              <w:rPr>
                <w:rFonts w:ascii="Arial" w:eastAsia="AngsanaUPC" w:hAnsi="Arial" w:cs="Arial"/>
                <w:snapToGrid w:val="0"/>
                <w:color w:val="000000" w:themeColor="text1"/>
                <w:spacing w:val="-4"/>
                <w:sz w:val="14"/>
                <w:szCs w:val="14"/>
                <w:lang w:val="en-GB"/>
              </w:rPr>
              <w:t>,</w:t>
            </w:r>
            <w:r w:rsidR="00F84FDE" w:rsidRPr="000D47F7">
              <w:rPr>
                <w:rFonts w:ascii="Arial" w:eastAsia="AngsanaUPC" w:hAnsi="Arial" w:cs="Arial"/>
                <w:snapToGrid w:val="0"/>
                <w:color w:val="000000" w:themeColor="text1"/>
                <w:spacing w:val="-4"/>
                <w:sz w:val="14"/>
                <w:szCs w:val="14"/>
                <w:lang w:val="en-GB"/>
              </w:rPr>
              <w:t>215</w:t>
            </w:r>
          </w:p>
        </w:tc>
        <w:tc>
          <w:tcPr>
            <w:tcW w:w="749" w:type="dxa"/>
            <w:shd w:val="clear" w:color="auto" w:fill="FAFAFA"/>
            <w:vAlign w:val="bottom"/>
          </w:tcPr>
          <w:p w14:paraId="7C412B9D" w14:textId="5DA9F032" w:rsidR="003F3BDF" w:rsidRPr="000D47F7" w:rsidRDefault="003F3BDF" w:rsidP="003F3BDF">
            <w:pPr>
              <w:pStyle w:val="BodyTextIndent3"/>
              <w:tabs>
                <w:tab w:val="decimal" w:pos="584"/>
              </w:tabs>
              <w:ind w:left="-110" w:right="-72"/>
              <w:jc w:val="right"/>
              <w:rPr>
                <w:rFonts w:ascii="Arial" w:hAnsi="Arial" w:cs="Arial"/>
                <w:color w:val="000000" w:themeColor="text1"/>
                <w:spacing w:val="-4"/>
                <w:sz w:val="14"/>
                <w:szCs w:val="14"/>
              </w:rPr>
            </w:pPr>
            <w:r w:rsidRPr="000D47F7">
              <w:rPr>
                <w:rFonts w:ascii="Arial" w:eastAsia="Verdana" w:hAnsi="Arial" w:cs="Arial"/>
                <w:color w:val="000000" w:themeColor="text1"/>
                <w:spacing w:val="-4"/>
                <w:sz w:val="14"/>
                <w:szCs w:val="14"/>
              </w:rPr>
              <w:t>2,353</w:t>
            </w:r>
          </w:p>
        </w:tc>
        <w:tc>
          <w:tcPr>
            <w:tcW w:w="749" w:type="dxa"/>
            <w:vAlign w:val="bottom"/>
          </w:tcPr>
          <w:p w14:paraId="6B332EDA" w14:textId="0835337F" w:rsidR="003F3BDF" w:rsidRPr="000D47F7" w:rsidRDefault="003F3BDF" w:rsidP="003F3BDF">
            <w:pPr>
              <w:pStyle w:val="BodyTextIndent3"/>
              <w:ind w:left="-110" w:right="-72"/>
              <w:jc w:val="right"/>
              <w:rPr>
                <w:rFonts w:ascii="Arial" w:hAnsi="Arial" w:cs="Arial"/>
                <w:color w:val="000000" w:themeColor="text1"/>
                <w:spacing w:val="-4"/>
                <w:sz w:val="14"/>
                <w:szCs w:val="14"/>
              </w:rPr>
            </w:pPr>
            <w:r w:rsidRPr="000D47F7">
              <w:rPr>
                <w:rFonts w:ascii="Arial" w:eastAsia="Verdana" w:hAnsi="Arial" w:cs="Arial"/>
                <w:color w:val="000000" w:themeColor="text1"/>
                <w:spacing w:val="-4"/>
                <w:sz w:val="14"/>
                <w:szCs w:val="14"/>
                <w:lang w:val="en-GB"/>
              </w:rPr>
              <w:t>4</w:t>
            </w:r>
            <w:r w:rsidRPr="000D47F7">
              <w:rPr>
                <w:rFonts w:ascii="Arial" w:eastAsia="Verdana" w:hAnsi="Arial" w:cs="Arial"/>
                <w:color w:val="000000" w:themeColor="text1"/>
                <w:spacing w:val="-4"/>
                <w:sz w:val="14"/>
                <w:szCs w:val="14"/>
              </w:rPr>
              <w:t>,</w:t>
            </w:r>
            <w:r w:rsidRPr="000D47F7">
              <w:rPr>
                <w:rFonts w:ascii="Arial" w:eastAsia="Verdana" w:hAnsi="Arial" w:cs="Arial"/>
                <w:color w:val="000000" w:themeColor="text1"/>
                <w:spacing w:val="-4"/>
                <w:sz w:val="14"/>
                <w:szCs w:val="14"/>
                <w:lang w:val="en-GB"/>
              </w:rPr>
              <w:t>151</w:t>
            </w:r>
          </w:p>
        </w:tc>
        <w:tc>
          <w:tcPr>
            <w:tcW w:w="749" w:type="dxa"/>
            <w:shd w:val="clear" w:color="auto" w:fill="FAFAFA"/>
            <w:vAlign w:val="bottom"/>
          </w:tcPr>
          <w:p w14:paraId="2599551C" w14:textId="7C05320D" w:rsidR="003F3BDF" w:rsidRPr="000D47F7" w:rsidRDefault="003F3BDF" w:rsidP="003F3BDF">
            <w:pPr>
              <w:pStyle w:val="BodyTextIndent3"/>
              <w:ind w:left="-110" w:right="-72"/>
              <w:jc w:val="right"/>
              <w:rPr>
                <w:rFonts w:ascii="Arial" w:hAnsi="Arial" w:cs="Arial"/>
                <w:color w:val="000000" w:themeColor="text1"/>
                <w:spacing w:val="-4"/>
                <w:sz w:val="14"/>
                <w:szCs w:val="14"/>
                <w:cs/>
              </w:rPr>
            </w:pPr>
            <w:r w:rsidRPr="000D47F7">
              <w:rPr>
                <w:rFonts w:ascii="Arial" w:eastAsia="Verdana" w:hAnsi="Arial" w:cs="Arial"/>
                <w:color w:val="000000" w:themeColor="text1"/>
                <w:spacing w:val="-4"/>
                <w:sz w:val="14"/>
                <w:szCs w:val="14"/>
              </w:rPr>
              <w:t>-</w:t>
            </w:r>
          </w:p>
        </w:tc>
        <w:tc>
          <w:tcPr>
            <w:tcW w:w="749" w:type="dxa"/>
            <w:vAlign w:val="bottom"/>
          </w:tcPr>
          <w:p w14:paraId="0662ED04" w14:textId="297D5962" w:rsidR="003F3BDF" w:rsidRPr="000D47F7" w:rsidRDefault="003F3BDF" w:rsidP="003F3BDF">
            <w:pPr>
              <w:pStyle w:val="BodyTextIndent3"/>
              <w:ind w:left="-110" w:right="-72"/>
              <w:jc w:val="right"/>
              <w:rPr>
                <w:rFonts w:ascii="Arial" w:hAnsi="Arial" w:cs="Arial"/>
                <w:color w:val="000000" w:themeColor="text1"/>
                <w:spacing w:val="-4"/>
                <w:sz w:val="14"/>
                <w:szCs w:val="14"/>
                <w:cs/>
              </w:rPr>
            </w:pPr>
            <w:r w:rsidRPr="000D47F7">
              <w:rPr>
                <w:rFonts w:ascii="Arial" w:eastAsia="Verdana" w:hAnsi="Arial" w:cs="Arial"/>
                <w:color w:val="000000" w:themeColor="text1"/>
                <w:spacing w:val="-4"/>
                <w:sz w:val="14"/>
                <w:szCs w:val="14"/>
              </w:rPr>
              <w:t>-</w:t>
            </w:r>
          </w:p>
        </w:tc>
        <w:tc>
          <w:tcPr>
            <w:tcW w:w="749" w:type="dxa"/>
            <w:shd w:val="clear" w:color="auto" w:fill="FAFAFA"/>
            <w:vAlign w:val="bottom"/>
          </w:tcPr>
          <w:p w14:paraId="1C2B5DC4" w14:textId="48DAD3CD" w:rsidR="003F3BDF" w:rsidRPr="000D47F7" w:rsidRDefault="003F3BDF" w:rsidP="003F3BDF">
            <w:pPr>
              <w:pStyle w:val="BodyTextIndent3"/>
              <w:ind w:left="-110" w:right="-72"/>
              <w:jc w:val="right"/>
              <w:rPr>
                <w:rFonts w:ascii="Arial" w:eastAsia="Verdana" w:hAnsi="Arial" w:cs="Arial"/>
                <w:color w:val="000000" w:themeColor="text1"/>
                <w:spacing w:val="-4"/>
                <w:sz w:val="14"/>
                <w:szCs w:val="14"/>
                <w:cs/>
              </w:rPr>
            </w:pPr>
            <w:r w:rsidRPr="000D47F7">
              <w:rPr>
                <w:rFonts w:ascii="Arial" w:eastAsia="Verdana" w:hAnsi="Arial" w:cs="Arial"/>
                <w:color w:val="000000" w:themeColor="text1"/>
                <w:spacing w:val="-4"/>
                <w:sz w:val="14"/>
                <w:szCs w:val="14"/>
              </w:rPr>
              <w:t>-</w:t>
            </w:r>
          </w:p>
        </w:tc>
        <w:tc>
          <w:tcPr>
            <w:tcW w:w="749" w:type="dxa"/>
            <w:gridSpan w:val="2"/>
            <w:vAlign w:val="bottom"/>
          </w:tcPr>
          <w:p w14:paraId="46B8DB3B" w14:textId="2026E420" w:rsidR="003F3BDF" w:rsidRPr="000D47F7" w:rsidRDefault="003F3BDF" w:rsidP="003F3BDF">
            <w:pPr>
              <w:pStyle w:val="BodyTextIndent3"/>
              <w:ind w:left="-110" w:right="-72"/>
              <w:jc w:val="right"/>
              <w:rPr>
                <w:rFonts w:ascii="Arial" w:eastAsia="Verdana" w:hAnsi="Arial" w:cs="Arial"/>
                <w:color w:val="000000" w:themeColor="text1"/>
                <w:spacing w:val="-4"/>
                <w:sz w:val="14"/>
                <w:szCs w:val="14"/>
                <w:cs/>
              </w:rPr>
            </w:pPr>
            <w:r w:rsidRPr="000D47F7">
              <w:rPr>
                <w:rFonts w:ascii="Arial" w:eastAsia="Verdana" w:hAnsi="Arial" w:cs="Arial"/>
                <w:color w:val="000000" w:themeColor="text1"/>
                <w:spacing w:val="-4"/>
                <w:sz w:val="14"/>
                <w:szCs w:val="14"/>
              </w:rPr>
              <w:t>-</w:t>
            </w:r>
          </w:p>
        </w:tc>
        <w:tc>
          <w:tcPr>
            <w:tcW w:w="817" w:type="dxa"/>
            <w:shd w:val="clear" w:color="auto" w:fill="FAFAFA"/>
            <w:vAlign w:val="bottom"/>
          </w:tcPr>
          <w:p w14:paraId="3CBF34A9" w14:textId="412D1B9D" w:rsidR="003F3BDF" w:rsidRPr="000D47F7" w:rsidRDefault="006B3CB0" w:rsidP="003F3BDF">
            <w:pPr>
              <w:pStyle w:val="BodyTextIndent3"/>
              <w:ind w:left="-110" w:right="-72"/>
              <w:jc w:val="right"/>
              <w:rPr>
                <w:rFonts w:ascii="Arial" w:eastAsia="AngsanaUPC" w:hAnsi="Arial" w:cs="Arial"/>
                <w:snapToGrid w:val="0"/>
                <w:color w:val="000000" w:themeColor="text1"/>
                <w:sz w:val="14"/>
                <w:szCs w:val="14"/>
                <w:lang w:val="en-GB"/>
              </w:rPr>
            </w:pPr>
            <w:r w:rsidRPr="000D47F7">
              <w:rPr>
                <w:rFonts w:ascii="Arial" w:eastAsia="Verdana" w:hAnsi="Arial" w:cs="Arial"/>
                <w:color w:val="000000" w:themeColor="text1"/>
                <w:spacing w:val="-4"/>
                <w:sz w:val="14"/>
                <w:szCs w:val="14"/>
                <w:lang w:val="en-GB"/>
              </w:rPr>
              <w:t>3</w:t>
            </w:r>
            <w:r w:rsidR="003F3BDF" w:rsidRPr="000D47F7">
              <w:rPr>
                <w:rFonts w:ascii="Arial" w:eastAsia="Verdana" w:hAnsi="Arial" w:cs="Arial"/>
                <w:color w:val="000000" w:themeColor="text1"/>
                <w:spacing w:val="-4"/>
                <w:sz w:val="14"/>
                <w:szCs w:val="14"/>
                <w:lang w:val="en-GB"/>
              </w:rPr>
              <w:t>1,</w:t>
            </w:r>
            <w:r w:rsidRPr="000D47F7">
              <w:rPr>
                <w:rFonts w:ascii="Arial" w:eastAsia="Verdana" w:hAnsi="Arial" w:cs="Arial"/>
                <w:color w:val="000000" w:themeColor="text1"/>
                <w:spacing w:val="-4"/>
                <w:sz w:val="14"/>
                <w:szCs w:val="14"/>
                <w:lang w:val="en-GB"/>
              </w:rPr>
              <w:t>752</w:t>
            </w:r>
          </w:p>
        </w:tc>
        <w:tc>
          <w:tcPr>
            <w:tcW w:w="681" w:type="dxa"/>
          </w:tcPr>
          <w:p w14:paraId="0E540327" w14:textId="45DAD866" w:rsidR="003F3BDF" w:rsidRPr="000D47F7"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0D47F7">
              <w:rPr>
                <w:rFonts w:ascii="Arial" w:eastAsia="AngsanaUPC" w:hAnsi="Arial" w:cs="Arial"/>
                <w:snapToGrid w:val="0"/>
                <w:color w:val="000000" w:themeColor="text1"/>
                <w:spacing w:val="-4"/>
                <w:sz w:val="14"/>
                <w:szCs w:val="14"/>
                <w:cs/>
                <w:lang w:val="en-GB"/>
              </w:rPr>
              <w:br/>
            </w:r>
            <w:r w:rsidR="006B3CB0" w:rsidRPr="000D47F7">
              <w:rPr>
                <w:rFonts w:ascii="Arial" w:eastAsia="AngsanaUPC" w:hAnsi="Arial" w:cs="Arial"/>
                <w:snapToGrid w:val="0"/>
                <w:color w:val="000000" w:themeColor="text1"/>
                <w:spacing w:val="-4"/>
                <w:sz w:val="14"/>
                <w:szCs w:val="14"/>
                <w:lang w:val="en-GB"/>
              </w:rPr>
              <w:t>34</w:t>
            </w:r>
            <w:r w:rsidRPr="000D47F7">
              <w:rPr>
                <w:rFonts w:ascii="Arial" w:eastAsia="AngsanaUPC" w:hAnsi="Arial" w:cs="Arial"/>
                <w:snapToGrid w:val="0"/>
                <w:color w:val="000000" w:themeColor="text1"/>
                <w:spacing w:val="-4"/>
                <w:sz w:val="14"/>
                <w:szCs w:val="14"/>
                <w:lang w:val="en-GB"/>
              </w:rPr>
              <w:t>,</w:t>
            </w:r>
            <w:r w:rsidR="00F84FDE" w:rsidRPr="000D47F7">
              <w:rPr>
                <w:rFonts w:ascii="Arial" w:eastAsia="AngsanaUPC" w:hAnsi="Arial" w:cs="Arial"/>
                <w:snapToGrid w:val="0"/>
                <w:color w:val="000000" w:themeColor="text1"/>
                <w:spacing w:val="-4"/>
                <w:sz w:val="14"/>
                <w:szCs w:val="14"/>
                <w:lang w:val="en-GB"/>
              </w:rPr>
              <w:t>366</w:t>
            </w:r>
          </w:p>
        </w:tc>
      </w:tr>
      <w:tr w:rsidR="003F3BDF" w:rsidRPr="00F529E0" w14:paraId="00AE6C89" w14:textId="77777777" w:rsidTr="0012547D">
        <w:tc>
          <w:tcPr>
            <w:tcW w:w="2250" w:type="dxa"/>
            <w:vAlign w:val="bottom"/>
          </w:tcPr>
          <w:p w14:paraId="329D9D8A" w14:textId="77777777" w:rsidR="003F3BDF" w:rsidRPr="00F529E0" w:rsidRDefault="003F3BDF" w:rsidP="003F3BD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tcPr>
          <w:p w14:paraId="63B18BA6" w14:textId="3DA4F4D0" w:rsidR="003F3BDF" w:rsidRPr="000D47F7" w:rsidRDefault="006B3CB0" w:rsidP="003F3BDF">
            <w:pPr>
              <w:pStyle w:val="BodyTextIndent3"/>
              <w:tabs>
                <w:tab w:val="decimal" w:pos="584"/>
              </w:tabs>
              <w:ind w:left="-110" w:right="-72"/>
              <w:jc w:val="right"/>
              <w:rPr>
                <w:rFonts w:ascii="Arial" w:hAnsi="Arial" w:cs="Arial"/>
                <w:color w:val="000000" w:themeColor="text1"/>
                <w:spacing w:val="-4"/>
                <w:sz w:val="14"/>
                <w:szCs w:val="14"/>
                <w:cs/>
              </w:rPr>
            </w:pPr>
            <w:r w:rsidRPr="000D47F7">
              <w:rPr>
                <w:rFonts w:ascii="Arial" w:eastAsia="AngsanaUPC" w:hAnsi="Arial" w:cs="Arial"/>
                <w:snapToGrid w:val="0"/>
                <w:color w:val="000000" w:themeColor="text1"/>
                <w:spacing w:val="-4"/>
                <w:sz w:val="14"/>
                <w:szCs w:val="14"/>
              </w:rPr>
              <w:t>220</w:t>
            </w:r>
            <w:r w:rsidR="003F3BDF" w:rsidRPr="000D47F7">
              <w:rPr>
                <w:rFonts w:ascii="Arial" w:eastAsia="AngsanaUPC" w:hAnsi="Arial" w:cs="Arial"/>
                <w:snapToGrid w:val="0"/>
                <w:color w:val="000000" w:themeColor="text1"/>
                <w:spacing w:val="-4"/>
                <w:sz w:val="14"/>
                <w:szCs w:val="14"/>
              </w:rPr>
              <w:t>,</w:t>
            </w:r>
            <w:r w:rsidRPr="000D47F7">
              <w:rPr>
                <w:rFonts w:ascii="Arial" w:eastAsia="AngsanaUPC" w:hAnsi="Arial" w:cs="Arial"/>
                <w:snapToGrid w:val="0"/>
                <w:color w:val="000000" w:themeColor="text1"/>
                <w:spacing w:val="-4"/>
                <w:sz w:val="14"/>
                <w:szCs w:val="14"/>
              </w:rPr>
              <w:t>486</w:t>
            </w:r>
          </w:p>
        </w:tc>
        <w:tc>
          <w:tcPr>
            <w:tcW w:w="749" w:type="dxa"/>
          </w:tcPr>
          <w:p w14:paraId="2D475B50" w14:textId="440F3240" w:rsidR="003F3BDF" w:rsidRPr="000D47F7" w:rsidRDefault="003F3BDF" w:rsidP="003F3BDF">
            <w:pPr>
              <w:pStyle w:val="BodyTextIndent3"/>
              <w:tabs>
                <w:tab w:val="decimal" w:pos="463"/>
              </w:tabs>
              <w:ind w:left="-110" w:right="-72"/>
              <w:jc w:val="right"/>
              <w:rPr>
                <w:rFonts w:ascii="Arial" w:hAnsi="Arial" w:cs="Arial"/>
                <w:color w:val="000000" w:themeColor="text1"/>
                <w:spacing w:val="-4"/>
                <w:sz w:val="14"/>
                <w:szCs w:val="14"/>
                <w:cs/>
              </w:rPr>
            </w:pPr>
            <w:r w:rsidRPr="000D47F7">
              <w:rPr>
                <w:rFonts w:ascii="Arial" w:eastAsia="AngsanaUPC" w:hAnsi="Arial" w:cs="Arial"/>
                <w:snapToGrid w:val="0"/>
                <w:color w:val="000000" w:themeColor="text1"/>
                <w:spacing w:val="-4"/>
                <w:sz w:val="14"/>
                <w:szCs w:val="14"/>
                <w:lang w:val="en-GB"/>
              </w:rPr>
              <w:t>2</w:t>
            </w:r>
            <w:r w:rsidR="006B3CB0" w:rsidRPr="000D47F7">
              <w:rPr>
                <w:rFonts w:ascii="Arial" w:eastAsia="AngsanaUPC" w:hAnsi="Arial" w:cs="Arial"/>
                <w:snapToGrid w:val="0"/>
                <w:color w:val="000000" w:themeColor="text1"/>
                <w:spacing w:val="-4"/>
                <w:sz w:val="14"/>
                <w:szCs w:val="14"/>
                <w:lang w:val="en-GB"/>
              </w:rPr>
              <w:t>38,</w:t>
            </w:r>
            <w:r w:rsidR="00FA27F0" w:rsidRPr="000D47F7">
              <w:rPr>
                <w:rFonts w:ascii="Arial" w:eastAsia="AngsanaUPC" w:hAnsi="Arial" w:cs="Arial"/>
                <w:snapToGrid w:val="0"/>
                <w:color w:val="000000" w:themeColor="text1"/>
                <w:spacing w:val="-4"/>
                <w:sz w:val="14"/>
                <w:szCs w:val="14"/>
                <w:lang w:val="en-GB"/>
              </w:rPr>
              <w:t>316</w:t>
            </w:r>
          </w:p>
        </w:tc>
        <w:tc>
          <w:tcPr>
            <w:tcW w:w="749" w:type="dxa"/>
            <w:shd w:val="clear" w:color="auto" w:fill="FAFAFA"/>
            <w:vAlign w:val="bottom"/>
          </w:tcPr>
          <w:p w14:paraId="2586D725" w14:textId="5DC55E15" w:rsidR="003F3BDF" w:rsidRPr="000D47F7" w:rsidRDefault="003F3BDF" w:rsidP="003F3BDF">
            <w:pPr>
              <w:pStyle w:val="BodyTextIndent3"/>
              <w:ind w:left="-110" w:right="-72"/>
              <w:jc w:val="right"/>
              <w:rPr>
                <w:rFonts w:ascii="Arial" w:hAnsi="Arial" w:cs="Arial"/>
                <w:color w:val="000000" w:themeColor="text1"/>
                <w:spacing w:val="-4"/>
                <w:sz w:val="14"/>
                <w:szCs w:val="14"/>
                <w:cs/>
              </w:rPr>
            </w:pPr>
            <w:r w:rsidRPr="000D47F7">
              <w:rPr>
                <w:rFonts w:ascii="Arial" w:eastAsia="Verdana" w:hAnsi="Arial" w:cs="Arial"/>
                <w:color w:val="000000" w:themeColor="text1"/>
                <w:spacing w:val="-4"/>
                <w:sz w:val="14"/>
                <w:szCs w:val="14"/>
              </w:rPr>
              <w:t>1,395</w:t>
            </w:r>
          </w:p>
        </w:tc>
        <w:tc>
          <w:tcPr>
            <w:tcW w:w="749" w:type="dxa"/>
          </w:tcPr>
          <w:p w14:paraId="40F85A11" w14:textId="4C0211C7" w:rsidR="003F3BDF" w:rsidRPr="000D47F7" w:rsidRDefault="003F3BDF" w:rsidP="003F3BDF">
            <w:pPr>
              <w:pStyle w:val="BodyTextIndent3"/>
              <w:ind w:left="-110" w:right="-72"/>
              <w:jc w:val="right"/>
              <w:rPr>
                <w:rFonts w:ascii="Arial" w:hAnsi="Arial" w:cs="Arial"/>
                <w:color w:val="000000" w:themeColor="text1"/>
                <w:spacing w:val="-4"/>
                <w:sz w:val="14"/>
                <w:szCs w:val="14"/>
                <w:cs/>
              </w:rPr>
            </w:pPr>
            <w:r w:rsidRPr="000D47F7">
              <w:rPr>
                <w:rFonts w:ascii="Arial" w:eastAsia="Verdana" w:hAnsi="Arial" w:cs="Arial"/>
                <w:color w:val="000000" w:themeColor="text1"/>
                <w:spacing w:val="-4"/>
                <w:sz w:val="14"/>
                <w:szCs w:val="14"/>
                <w:lang w:val="en-GB"/>
              </w:rPr>
              <w:t>6</w:t>
            </w:r>
            <w:r w:rsidRPr="000D47F7">
              <w:rPr>
                <w:rFonts w:ascii="Arial" w:eastAsia="Verdana" w:hAnsi="Arial" w:cs="Arial"/>
                <w:color w:val="000000" w:themeColor="text1"/>
                <w:spacing w:val="-4"/>
                <w:sz w:val="14"/>
                <w:szCs w:val="14"/>
              </w:rPr>
              <w:t>,</w:t>
            </w:r>
            <w:r w:rsidRPr="000D47F7">
              <w:rPr>
                <w:rFonts w:ascii="Arial" w:eastAsia="Verdana" w:hAnsi="Arial" w:cs="Arial"/>
                <w:color w:val="000000" w:themeColor="text1"/>
                <w:spacing w:val="-4"/>
                <w:sz w:val="14"/>
                <w:szCs w:val="14"/>
                <w:lang w:val="en-GB"/>
              </w:rPr>
              <w:t>255</w:t>
            </w:r>
          </w:p>
        </w:tc>
        <w:tc>
          <w:tcPr>
            <w:tcW w:w="749" w:type="dxa"/>
            <w:shd w:val="clear" w:color="auto" w:fill="FAFAFA"/>
            <w:vAlign w:val="bottom"/>
          </w:tcPr>
          <w:p w14:paraId="12A41DCA" w14:textId="0670DAA2" w:rsidR="003F3BDF" w:rsidRPr="000D47F7" w:rsidRDefault="003F3BDF" w:rsidP="003F3BDF">
            <w:pPr>
              <w:pStyle w:val="BodyTextIndent3"/>
              <w:ind w:left="-110" w:right="-72"/>
              <w:jc w:val="right"/>
              <w:rPr>
                <w:rFonts w:ascii="Arial" w:hAnsi="Arial" w:cs="Arial"/>
                <w:color w:val="000000" w:themeColor="text1"/>
                <w:spacing w:val="-4"/>
                <w:sz w:val="14"/>
                <w:szCs w:val="14"/>
                <w:cs/>
              </w:rPr>
            </w:pPr>
            <w:r w:rsidRPr="000D47F7">
              <w:rPr>
                <w:rFonts w:ascii="Arial" w:eastAsia="Verdana" w:hAnsi="Arial" w:cs="Arial"/>
                <w:color w:val="000000" w:themeColor="text1"/>
                <w:spacing w:val="-4"/>
                <w:sz w:val="14"/>
                <w:szCs w:val="14"/>
              </w:rPr>
              <w:t>3,003</w:t>
            </w:r>
          </w:p>
        </w:tc>
        <w:tc>
          <w:tcPr>
            <w:tcW w:w="749" w:type="dxa"/>
          </w:tcPr>
          <w:p w14:paraId="3D17792B" w14:textId="7C9B6861" w:rsidR="003F3BDF" w:rsidRPr="000D47F7" w:rsidRDefault="003F3BDF" w:rsidP="003F3BDF">
            <w:pPr>
              <w:pStyle w:val="BodyTextIndent3"/>
              <w:ind w:left="-110" w:right="-72"/>
              <w:jc w:val="right"/>
              <w:rPr>
                <w:rFonts w:ascii="Arial" w:hAnsi="Arial" w:cs="Arial"/>
                <w:color w:val="000000" w:themeColor="text1"/>
                <w:spacing w:val="-4"/>
                <w:sz w:val="14"/>
                <w:szCs w:val="14"/>
                <w:cs/>
              </w:rPr>
            </w:pPr>
            <w:r w:rsidRPr="000D47F7">
              <w:rPr>
                <w:rFonts w:ascii="Arial" w:eastAsia="Verdana" w:hAnsi="Arial" w:cs="Arial"/>
                <w:color w:val="000000" w:themeColor="text1"/>
                <w:spacing w:val="-4"/>
                <w:sz w:val="14"/>
                <w:szCs w:val="14"/>
                <w:lang w:val="en-GB"/>
              </w:rPr>
              <w:t>4</w:t>
            </w:r>
            <w:r w:rsidRPr="000D47F7">
              <w:rPr>
                <w:rFonts w:ascii="Arial" w:eastAsia="Verdana" w:hAnsi="Arial" w:cs="Arial"/>
                <w:color w:val="000000" w:themeColor="text1"/>
                <w:spacing w:val="-4"/>
                <w:sz w:val="14"/>
                <w:szCs w:val="14"/>
              </w:rPr>
              <w:t>,</w:t>
            </w:r>
            <w:r w:rsidRPr="000D47F7">
              <w:rPr>
                <w:rFonts w:ascii="Arial" w:eastAsia="Verdana" w:hAnsi="Arial" w:cs="Arial"/>
                <w:color w:val="000000" w:themeColor="text1"/>
                <w:spacing w:val="-4"/>
                <w:sz w:val="14"/>
                <w:szCs w:val="14"/>
                <w:lang w:val="en-GB"/>
              </w:rPr>
              <w:t>273</w:t>
            </w:r>
          </w:p>
        </w:tc>
        <w:tc>
          <w:tcPr>
            <w:tcW w:w="749" w:type="dxa"/>
            <w:shd w:val="clear" w:color="auto" w:fill="FAFAFA"/>
            <w:vAlign w:val="bottom"/>
          </w:tcPr>
          <w:p w14:paraId="48903598" w14:textId="71004D51" w:rsidR="003F3BDF" w:rsidRPr="000D47F7" w:rsidRDefault="003F3BDF" w:rsidP="003F3BDF">
            <w:pPr>
              <w:pStyle w:val="BodyTextIndent3"/>
              <w:ind w:left="-110" w:right="-72"/>
              <w:jc w:val="right"/>
              <w:rPr>
                <w:rFonts w:ascii="Arial" w:eastAsia="Verdana" w:hAnsi="Arial" w:cs="Arial"/>
                <w:color w:val="000000" w:themeColor="text1"/>
                <w:spacing w:val="-4"/>
                <w:sz w:val="14"/>
                <w:szCs w:val="14"/>
                <w:cs/>
              </w:rPr>
            </w:pPr>
            <w:r w:rsidRPr="000D47F7">
              <w:rPr>
                <w:rFonts w:ascii="Arial" w:eastAsia="Verdana" w:hAnsi="Arial" w:cs="Arial"/>
                <w:color w:val="000000" w:themeColor="text1"/>
                <w:spacing w:val="-4"/>
                <w:sz w:val="14"/>
                <w:szCs w:val="14"/>
              </w:rPr>
              <w:t>(4,160)</w:t>
            </w:r>
          </w:p>
        </w:tc>
        <w:tc>
          <w:tcPr>
            <w:tcW w:w="749" w:type="dxa"/>
            <w:gridSpan w:val="2"/>
          </w:tcPr>
          <w:p w14:paraId="5F64F34A" w14:textId="12632BB0" w:rsidR="003F3BDF" w:rsidRPr="000D47F7" w:rsidRDefault="003F3BDF" w:rsidP="003F3BDF">
            <w:pPr>
              <w:pStyle w:val="BodyTextIndent3"/>
              <w:ind w:left="-110" w:right="-72"/>
              <w:jc w:val="right"/>
              <w:rPr>
                <w:rFonts w:ascii="Arial" w:eastAsia="Verdana" w:hAnsi="Arial" w:cs="Arial"/>
                <w:color w:val="000000" w:themeColor="text1"/>
                <w:spacing w:val="-4"/>
                <w:sz w:val="14"/>
                <w:szCs w:val="14"/>
                <w:cs/>
              </w:rPr>
            </w:pPr>
            <w:r w:rsidRPr="000D47F7">
              <w:rPr>
                <w:rFonts w:ascii="Arial" w:eastAsia="Verdana" w:hAnsi="Arial" w:cs="Arial"/>
                <w:color w:val="000000" w:themeColor="text1"/>
                <w:spacing w:val="-4"/>
                <w:sz w:val="14"/>
                <w:szCs w:val="14"/>
                <w:cs/>
              </w:rPr>
              <w:t>(</w:t>
            </w:r>
            <w:r w:rsidRPr="000D47F7">
              <w:rPr>
                <w:rFonts w:ascii="Arial" w:eastAsia="Verdana" w:hAnsi="Arial" w:cs="Arial"/>
                <w:color w:val="000000" w:themeColor="text1"/>
                <w:spacing w:val="-4"/>
                <w:sz w:val="14"/>
                <w:szCs w:val="14"/>
                <w:lang w:val="en-GB"/>
              </w:rPr>
              <w:t>8</w:t>
            </w:r>
            <w:r w:rsidRPr="000D47F7">
              <w:rPr>
                <w:rFonts w:ascii="Arial" w:eastAsia="Verdana" w:hAnsi="Arial" w:cs="Arial"/>
                <w:color w:val="000000" w:themeColor="text1"/>
                <w:spacing w:val="-4"/>
                <w:sz w:val="14"/>
                <w:szCs w:val="14"/>
              </w:rPr>
              <w:t>,</w:t>
            </w:r>
            <w:r w:rsidRPr="000D47F7">
              <w:rPr>
                <w:rFonts w:ascii="Arial" w:eastAsia="Verdana" w:hAnsi="Arial" w:cs="Arial"/>
                <w:color w:val="000000" w:themeColor="text1"/>
                <w:spacing w:val="-4"/>
                <w:sz w:val="14"/>
                <w:szCs w:val="14"/>
                <w:lang w:val="en-GB"/>
              </w:rPr>
              <w:t>754</w:t>
            </w:r>
            <w:r w:rsidRPr="000D47F7">
              <w:rPr>
                <w:rFonts w:ascii="Arial" w:eastAsia="Verdana" w:hAnsi="Arial" w:cs="Arial"/>
                <w:color w:val="000000" w:themeColor="text1"/>
                <w:spacing w:val="-4"/>
                <w:sz w:val="14"/>
                <w:szCs w:val="14"/>
                <w:cs/>
              </w:rPr>
              <w:t>)</w:t>
            </w:r>
          </w:p>
        </w:tc>
        <w:tc>
          <w:tcPr>
            <w:tcW w:w="817" w:type="dxa"/>
            <w:shd w:val="clear" w:color="auto" w:fill="FAFAFA"/>
            <w:vAlign w:val="bottom"/>
          </w:tcPr>
          <w:p w14:paraId="3ED64D60" w14:textId="199C98BE" w:rsidR="003F3BDF" w:rsidRPr="000D47F7" w:rsidRDefault="006B3CB0" w:rsidP="003F3BDF">
            <w:pPr>
              <w:pStyle w:val="BodyTextIndent3"/>
              <w:ind w:left="-110" w:right="-72"/>
              <w:jc w:val="right"/>
              <w:rPr>
                <w:rFonts w:ascii="Arial" w:eastAsia="AngsanaUPC" w:hAnsi="Arial" w:cs="Arial"/>
                <w:snapToGrid w:val="0"/>
                <w:color w:val="000000" w:themeColor="text1"/>
                <w:sz w:val="14"/>
                <w:szCs w:val="14"/>
                <w:lang w:val="en-GB"/>
              </w:rPr>
            </w:pPr>
            <w:r w:rsidRPr="000D47F7">
              <w:rPr>
                <w:rFonts w:ascii="Arial" w:eastAsia="Verdana" w:hAnsi="Arial" w:cs="Arial"/>
                <w:color w:val="000000" w:themeColor="text1"/>
                <w:spacing w:val="-4"/>
                <w:sz w:val="14"/>
                <w:szCs w:val="14"/>
                <w:lang w:val="en-GB"/>
              </w:rPr>
              <w:t>220</w:t>
            </w:r>
            <w:r w:rsidR="003F3BDF" w:rsidRPr="000D47F7">
              <w:rPr>
                <w:rFonts w:ascii="Arial" w:eastAsia="Verdana" w:hAnsi="Arial" w:cs="Arial"/>
                <w:color w:val="000000" w:themeColor="text1"/>
                <w:spacing w:val="-4"/>
                <w:sz w:val="14"/>
                <w:szCs w:val="14"/>
                <w:lang w:val="en-GB"/>
              </w:rPr>
              <w:t>,</w:t>
            </w:r>
            <w:r w:rsidRPr="000D47F7">
              <w:rPr>
                <w:rFonts w:ascii="Arial" w:eastAsia="Verdana" w:hAnsi="Arial" w:cs="Arial"/>
                <w:color w:val="000000" w:themeColor="text1"/>
                <w:spacing w:val="-4"/>
                <w:sz w:val="14"/>
                <w:szCs w:val="14"/>
                <w:lang w:val="en-GB"/>
              </w:rPr>
              <w:t>724</w:t>
            </w:r>
          </w:p>
        </w:tc>
        <w:tc>
          <w:tcPr>
            <w:tcW w:w="681" w:type="dxa"/>
          </w:tcPr>
          <w:p w14:paraId="3E634081" w14:textId="72DC189A" w:rsidR="003F3BDF" w:rsidRPr="000D47F7" w:rsidRDefault="006B3CB0" w:rsidP="003F3BDF">
            <w:pPr>
              <w:pStyle w:val="BodyTextIndent3"/>
              <w:ind w:left="-110" w:right="-72"/>
              <w:jc w:val="right"/>
              <w:rPr>
                <w:rFonts w:ascii="Arial" w:eastAsia="AngsanaUPC" w:hAnsi="Arial" w:cs="Arial"/>
                <w:snapToGrid w:val="0"/>
                <w:color w:val="000000" w:themeColor="text1"/>
                <w:sz w:val="14"/>
                <w:szCs w:val="14"/>
                <w:lang w:val="en-GB"/>
              </w:rPr>
            </w:pPr>
            <w:r w:rsidRPr="000D47F7">
              <w:rPr>
                <w:rFonts w:ascii="Arial" w:eastAsia="AngsanaUPC" w:hAnsi="Arial" w:cs="Arial"/>
                <w:snapToGrid w:val="0"/>
                <w:color w:val="000000" w:themeColor="text1"/>
                <w:spacing w:val="-4"/>
                <w:sz w:val="14"/>
                <w:szCs w:val="14"/>
                <w:lang w:val="en-GB"/>
              </w:rPr>
              <w:t>240</w:t>
            </w:r>
            <w:r w:rsidR="003F3BDF" w:rsidRPr="000D47F7">
              <w:rPr>
                <w:rFonts w:ascii="Arial" w:eastAsia="AngsanaUPC" w:hAnsi="Arial" w:cs="Arial"/>
                <w:snapToGrid w:val="0"/>
                <w:color w:val="000000" w:themeColor="text1"/>
                <w:spacing w:val="-4"/>
                <w:sz w:val="14"/>
                <w:szCs w:val="14"/>
                <w:lang w:val="en-GB"/>
              </w:rPr>
              <w:t>,</w:t>
            </w:r>
            <w:r w:rsidR="00FA27F0" w:rsidRPr="000D47F7">
              <w:rPr>
                <w:rFonts w:ascii="Arial" w:eastAsia="AngsanaUPC" w:hAnsi="Arial" w:cs="Arial"/>
                <w:snapToGrid w:val="0"/>
                <w:color w:val="000000" w:themeColor="text1"/>
                <w:spacing w:val="-4"/>
                <w:sz w:val="14"/>
                <w:szCs w:val="14"/>
                <w:lang w:val="en-GB"/>
              </w:rPr>
              <w:t>090</w:t>
            </w:r>
          </w:p>
        </w:tc>
      </w:tr>
      <w:tr w:rsidR="003F3BDF" w:rsidRPr="00F529E0" w14:paraId="2344C150" w14:textId="77777777" w:rsidTr="0012547D">
        <w:tc>
          <w:tcPr>
            <w:tcW w:w="2250" w:type="dxa"/>
            <w:vAlign w:val="bottom"/>
          </w:tcPr>
          <w:p w14:paraId="3E8664D0" w14:textId="77777777" w:rsidR="003F3BDF" w:rsidRPr="00F529E0" w:rsidRDefault="003F3BDF" w:rsidP="003F3BD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44D65D60" w14:textId="67E766A7" w:rsidR="003F3BDF" w:rsidRPr="003F3BDF" w:rsidRDefault="003F3BDF" w:rsidP="003F3BDF">
            <w:pPr>
              <w:pStyle w:val="BodyTextIndent3"/>
              <w:tabs>
                <w:tab w:val="decimal" w:pos="584"/>
              </w:tabs>
              <w:ind w:left="-110" w:right="-72"/>
              <w:jc w:val="right"/>
              <w:rPr>
                <w:rFonts w:ascii="Arial" w:hAnsi="Arial" w:cs="Arial"/>
                <w:color w:val="000000" w:themeColor="text1"/>
                <w:spacing w:val="-4"/>
                <w:sz w:val="14"/>
                <w:szCs w:val="14"/>
                <w:cs/>
              </w:rPr>
            </w:pPr>
            <w:r w:rsidRPr="003F3BDF">
              <w:rPr>
                <w:rFonts w:ascii="Arial" w:eastAsia="AngsanaUPC" w:hAnsi="Arial" w:cs="Arial"/>
                <w:snapToGrid w:val="0"/>
                <w:color w:val="000000" w:themeColor="text1"/>
                <w:spacing w:val="-4"/>
                <w:sz w:val="14"/>
                <w:szCs w:val="14"/>
                <w:lang w:val="en-GB"/>
              </w:rPr>
              <w:t>11,777</w:t>
            </w:r>
          </w:p>
        </w:tc>
        <w:tc>
          <w:tcPr>
            <w:tcW w:w="749" w:type="dxa"/>
            <w:tcBorders>
              <w:bottom w:val="single" w:sz="4" w:space="0" w:color="auto"/>
            </w:tcBorders>
          </w:tcPr>
          <w:p w14:paraId="6EC8FAB2" w14:textId="1E252B9F" w:rsidR="003F3BDF" w:rsidRPr="003F3BDF" w:rsidRDefault="003F3BDF" w:rsidP="003F3BDF">
            <w:pPr>
              <w:pStyle w:val="BodyTextIndent3"/>
              <w:tabs>
                <w:tab w:val="decimal" w:pos="463"/>
              </w:tabs>
              <w:ind w:left="-110" w:right="-72"/>
              <w:jc w:val="right"/>
              <w:rPr>
                <w:rFonts w:ascii="Arial" w:hAnsi="Arial" w:cs="Arial"/>
                <w:color w:val="000000" w:themeColor="text1"/>
                <w:spacing w:val="-4"/>
                <w:sz w:val="14"/>
                <w:szCs w:val="14"/>
                <w:cs/>
              </w:rPr>
            </w:pPr>
            <w:r w:rsidRPr="003F3BDF">
              <w:rPr>
                <w:rFonts w:ascii="Arial" w:eastAsia="AngsanaUPC" w:hAnsi="Arial" w:cs="Arial"/>
                <w:snapToGrid w:val="0"/>
                <w:color w:val="000000" w:themeColor="text1"/>
                <w:spacing w:val="-4"/>
                <w:sz w:val="14"/>
                <w:szCs w:val="14"/>
                <w:lang w:val="en-GB"/>
              </w:rPr>
              <w:t>15,238</w:t>
            </w:r>
          </w:p>
        </w:tc>
        <w:tc>
          <w:tcPr>
            <w:tcW w:w="749" w:type="dxa"/>
            <w:tcBorders>
              <w:bottom w:val="single" w:sz="4" w:space="0" w:color="auto"/>
            </w:tcBorders>
            <w:shd w:val="clear" w:color="auto" w:fill="FAFAFA"/>
            <w:vAlign w:val="bottom"/>
          </w:tcPr>
          <w:p w14:paraId="2F46822A" w14:textId="13073F44" w:rsidR="003F3BDF" w:rsidRPr="003F3BDF" w:rsidRDefault="003F3BDF" w:rsidP="003F3BDF">
            <w:pPr>
              <w:pStyle w:val="BodyTextIndent3"/>
              <w:tabs>
                <w:tab w:val="decimal" w:pos="584"/>
              </w:tabs>
              <w:ind w:left="-110" w:right="-72"/>
              <w:jc w:val="right"/>
              <w:rPr>
                <w:rFonts w:ascii="Arial" w:hAnsi="Arial" w:cs="Arial"/>
                <w:color w:val="000000" w:themeColor="text1"/>
                <w:spacing w:val="-4"/>
                <w:sz w:val="14"/>
                <w:szCs w:val="14"/>
                <w:cs/>
              </w:rPr>
            </w:pPr>
            <w:r w:rsidRPr="003F3BDF">
              <w:rPr>
                <w:rFonts w:ascii="Arial" w:eastAsia="Verdana" w:hAnsi="Arial" w:cs="Arial"/>
                <w:color w:val="000000" w:themeColor="text1"/>
                <w:spacing w:val="-4"/>
                <w:sz w:val="14"/>
                <w:szCs w:val="14"/>
              </w:rPr>
              <w:t>(916)</w:t>
            </w:r>
          </w:p>
        </w:tc>
        <w:tc>
          <w:tcPr>
            <w:tcW w:w="749" w:type="dxa"/>
            <w:tcBorders>
              <w:bottom w:val="single" w:sz="4" w:space="0" w:color="auto"/>
            </w:tcBorders>
          </w:tcPr>
          <w:p w14:paraId="3EFC56B5" w14:textId="260DC340" w:rsidR="003F3BDF" w:rsidRPr="003F3BDF" w:rsidRDefault="003F3BDF" w:rsidP="003F3BDF">
            <w:pPr>
              <w:pStyle w:val="BodyTextIndent3"/>
              <w:ind w:left="-110" w:right="-72"/>
              <w:jc w:val="right"/>
              <w:rPr>
                <w:rFonts w:ascii="Arial" w:hAnsi="Arial" w:cs="Arial"/>
                <w:color w:val="000000" w:themeColor="text1"/>
                <w:spacing w:val="-4"/>
                <w:sz w:val="14"/>
                <w:szCs w:val="14"/>
                <w:cs/>
              </w:rPr>
            </w:pPr>
            <w:r w:rsidRPr="003F3BDF">
              <w:rPr>
                <w:rFonts w:ascii="Arial" w:eastAsia="Verdana" w:hAnsi="Arial" w:cs="Arial"/>
                <w:color w:val="000000" w:themeColor="text1"/>
                <w:spacing w:val="-4"/>
                <w:sz w:val="14"/>
                <w:szCs w:val="14"/>
                <w:lang w:val="en-GB"/>
              </w:rPr>
              <w:t>1</w:t>
            </w:r>
            <w:r w:rsidRPr="003F3BDF">
              <w:rPr>
                <w:rFonts w:ascii="Arial" w:eastAsia="Verdana" w:hAnsi="Arial" w:cs="Arial"/>
                <w:color w:val="000000" w:themeColor="text1"/>
                <w:spacing w:val="-4"/>
                <w:sz w:val="14"/>
                <w:szCs w:val="14"/>
              </w:rPr>
              <w:t>,</w:t>
            </w:r>
            <w:r w:rsidRPr="003F3BDF">
              <w:rPr>
                <w:rFonts w:ascii="Arial" w:eastAsia="Verdana" w:hAnsi="Arial" w:cs="Arial"/>
                <w:color w:val="000000" w:themeColor="text1"/>
                <w:spacing w:val="-4"/>
                <w:sz w:val="14"/>
                <w:szCs w:val="14"/>
                <w:lang w:val="en-GB"/>
              </w:rPr>
              <w:t>009</w:t>
            </w:r>
          </w:p>
        </w:tc>
        <w:tc>
          <w:tcPr>
            <w:tcW w:w="749" w:type="dxa"/>
            <w:tcBorders>
              <w:bottom w:val="single" w:sz="4" w:space="0" w:color="auto"/>
            </w:tcBorders>
            <w:shd w:val="clear" w:color="auto" w:fill="FAFAFA"/>
            <w:vAlign w:val="bottom"/>
          </w:tcPr>
          <w:p w14:paraId="7197223C" w14:textId="79084683" w:rsidR="003F3BDF" w:rsidRPr="003F3BDF" w:rsidRDefault="003F3BDF" w:rsidP="003F3BDF">
            <w:pPr>
              <w:pStyle w:val="BodyTextIndent3"/>
              <w:ind w:left="-110" w:right="-72"/>
              <w:jc w:val="right"/>
              <w:rPr>
                <w:rFonts w:ascii="Arial" w:hAnsi="Arial" w:cs="Arial"/>
                <w:color w:val="000000" w:themeColor="text1"/>
                <w:spacing w:val="-4"/>
                <w:sz w:val="14"/>
                <w:szCs w:val="14"/>
              </w:rPr>
            </w:pPr>
            <w:r w:rsidRPr="003F3BDF">
              <w:rPr>
                <w:rFonts w:ascii="Arial" w:eastAsia="Verdana" w:hAnsi="Arial" w:cs="Arial"/>
                <w:color w:val="000000" w:themeColor="text1"/>
                <w:spacing w:val="-4"/>
                <w:sz w:val="14"/>
                <w:szCs w:val="14"/>
              </w:rPr>
              <w:t>-</w:t>
            </w:r>
          </w:p>
        </w:tc>
        <w:tc>
          <w:tcPr>
            <w:tcW w:w="749" w:type="dxa"/>
            <w:tcBorders>
              <w:bottom w:val="single" w:sz="4" w:space="0" w:color="auto"/>
            </w:tcBorders>
          </w:tcPr>
          <w:p w14:paraId="4E0958BF" w14:textId="2AF0724E" w:rsidR="003F3BDF" w:rsidRPr="003F3BDF" w:rsidRDefault="003F3BDF" w:rsidP="003F3BDF">
            <w:pPr>
              <w:pStyle w:val="BodyTextIndent3"/>
              <w:ind w:left="-110" w:right="-72"/>
              <w:jc w:val="right"/>
              <w:rPr>
                <w:rFonts w:ascii="Arial" w:hAnsi="Arial" w:cs="Arial"/>
                <w:color w:val="000000" w:themeColor="text1"/>
                <w:spacing w:val="-4"/>
                <w:sz w:val="14"/>
                <w:szCs w:val="14"/>
              </w:rPr>
            </w:pPr>
            <w:r w:rsidRPr="003F3BDF">
              <w:rPr>
                <w:rFonts w:ascii="Arial" w:eastAsia="Verdana" w:hAnsi="Arial" w:cs="Arial"/>
                <w:color w:val="000000" w:themeColor="text1"/>
                <w:spacing w:val="-4"/>
                <w:sz w:val="14"/>
                <w:szCs w:val="14"/>
              </w:rPr>
              <w:t>-</w:t>
            </w:r>
          </w:p>
        </w:tc>
        <w:tc>
          <w:tcPr>
            <w:tcW w:w="749" w:type="dxa"/>
            <w:tcBorders>
              <w:bottom w:val="single" w:sz="4" w:space="0" w:color="auto"/>
            </w:tcBorders>
            <w:shd w:val="clear" w:color="auto" w:fill="FAFAFA"/>
            <w:vAlign w:val="bottom"/>
          </w:tcPr>
          <w:p w14:paraId="579E8874" w14:textId="655DE7A9" w:rsidR="003F3BDF" w:rsidRPr="003F3BDF" w:rsidRDefault="003F3BDF" w:rsidP="003F3BDF">
            <w:pPr>
              <w:pStyle w:val="BodyTextIndent3"/>
              <w:ind w:left="-110" w:right="-72"/>
              <w:jc w:val="right"/>
              <w:rPr>
                <w:rFonts w:ascii="Arial" w:eastAsia="Verdana" w:hAnsi="Arial" w:cs="Arial"/>
                <w:color w:val="000000" w:themeColor="text1"/>
                <w:spacing w:val="-4"/>
                <w:sz w:val="14"/>
                <w:szCs w:val="14"/>
                <w:cs/>
              </w:rPr>
            </w:pPr>
            <w:r w:rsidRPr="003F3BDF">
              <w:rPr>
                <w:rFonts w:ascii="Arial" w:eastAsia="Verdana" w:hAnsi="Arial" w:cs="Arial"/>
                <w:color w:val="000000" w:themeColor="text1"/>
                <w:spacing w:val="-4"/>
                <w:sz w:val="14"/>
                <w:szCs w:val="14"/>
              </w:rPr>
              <w:t>918</w:t>
            </w:r>
          </w:p>
        </w:tc>
        <w:tc>
          <w:tcPr>
            <w:tcW w:w="749" w:type="dxa"/>
            <w:gridSpan w:val="2"/>
            <w:tcBorders>
              <w:bottom w:val="single" w:sz="4" w:space="0" w:color="auto"/>
            </w:tcBorders>
          </w:tcPr>
          <w:p w14:paraId="77E5A7A6" w14:textId="68826977" w:rsidR="003F3BDF" w:rsidRPr="003F3BDF" w:rsidRDefault="003F3BDF" w:rsidP="003F3BDF">
            <w:pPr>
              <w:pStyle w:val="BodyTextIndent3"/>
              <w:ind w:left="-110" w:right="-72"/>
              <w:jc w:val="right"/>
              <w:rPr>
                <w:rFonts w:ascii="Arial" w:eastAsia="Verdana" w:hAnsi="Arial" w:cs="Arial"/>
                <w:color w:val="000000" w:themeColor="text1"/>
                <w:spacing w:val="-4"/>
                <w:sz w:val="14"/>
                <w:szCs w:val="14"/>
                <w:cs/>
              </w:rPr>
            </w:pPr>
            <w:r w:rsidRPr="003F3BDF">
              <w:rPr>
                <w:rFonts w:ascii="Arial" w:eastAsia="Verdana" w:hAnsi="Arial" w:cs="Arial"/>
                <w:color w:val="000000" w:themeColor="text1"/>
                <w:spacing w:val="-4"/>
                <w:sz w:val="14"/>
                <w:szCs w:val="14"/>
                <w:cs/>
              </w:rPr>
              <w:t>(</w:t>
            </w:r>
            <w:r w:rsidRPr="003F3BDF">
              <w:rPr>
                <w:rFonts w:ascii="Arial" w:eastAsia="Verdana" w:hAnsi="Arial" w:cs="Arial"/>
                <w:color w:val="000000" w:themeColor="text1"/>
                <w:spacing w:val="-4"/>
                <w:sz w:val="14"/>
                <w:szCs w:val="14"/>
                <w:lang w:val="en-GB"/>
              </w:rPr>
              <w:t>199</w:t>
            </w:r>
            <w:r w:rsidRPr="003F3BDF">
              <w:rPr>
                <w:rFonts w:ascii="Arial" w:eastAsia="Verdana" w:hAnsi="Arial" w:cs="Arial"/>
                <w:color w:val="000000" w:themeColor="text1"/>
                <w:spacing w:val="-4"/>
                <w:sz w:val="14"/>
                <w:szCs w:val="14"/>
                <w:cs/>
              </w:rPr>
              <w:t>)</w:t>
            </w:r>
          </w:p>
        </w:tc>
        <w:tc>
          <w:tcPr>
            <w:tcW w:w="817" w:type="dxa"/>
            <w:tcBorders>
              <w:bottom w:val="single" w:sz="4" w:space="0" w:color="auto"/>
            </w:tcBorders>
            <w:shd w:val="clear" w:color="auto" w:fill="FAFAFA"/>
            <w:vAlign w:val="bottom"/>
          </w:tcPr>
          <w:p w14:paraId="405D7F85" w14:textId="6E14D69D"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Verdana" w:hAnsi="Arial" w:cs="Arial"/>
                <w:color w:val="000000" w:themeColor="text1"/>
                <w:spacing w:val="-4"/>
                <w:sz w:val="14"/>
                <w:szCs w:val="14"/>
                <w:lang w:val="en-GB"/>
              </w:rPr>
              <w:t>11,779</w:t>
            </w:r>
          </w:p>
        </w:tc>
        <w:tc>
          <w:tcPr>
            <w:tcW w:w="681" w:type="dxa"/>
            <w:tcBorders>
              <w:bottom w:val="single" w:sz="4" w:space="0" w:color="auto"/>
            </w:tcBorders>
          </w:tcPr>
          <w:p w14:paraId="5DF1E0AA" w14:textId="5D88694A"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lang w:val="en-GB"/>
              </w:rPr>
              <w:t>16,048</w:t>
            </w:r>
          </w:p>
        </w:tc>
      </w:tr>
      <w:tr w:rsidR="00C435F2" w:rsidRPr="00F529E0" w14:paraId="27F182A1" w14:textId="77777777" w:rsidTr="0012547D">
        <w:tc>
          <w:tcPr>
            <w:tcW w:w="2250" w:type="dxa"/>
            <w:vAlign w:val="bottom"/>
          </w:tcPr>
          <w:p w14:paraId="1FB8CE97" w14:textId="77777777" w:rsidR="00C435F2" w:rsidRPr="00F529E0" w:rsidRDefault="00C435F2" w:rsidP="00C435F2">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FDA36FF" w14:textId="77777777" w:rsidR="00C435F2" w:rsidRPr="000A5602" w:rsidRDefault="00C435F2" w:rsidP="00C435F2">
            <w:pPr>
              <w:pStyle w:val="BodyTextIndent3"/>
              <w:tabs>
                <w:tab w:val="decimal" w:pos="584"/>
              </w:tabs>
              <w:ind w:left="-110" w:right="-72"/>
              <w:jc w:val="thaiDistribute"/>
              <w:rPr>
                <w:rFonts w:ascii="Arial" w:hAnsi="Arial" w:cs="Arial"/>
                <w:color w:val="000000" w:themeColor="text1"/>
                <w:spacing w:val="-4"/>
                <w:sz w:val="14"/>
                <w:szCs w:val="14"/>
              </w:rPr>
            </w:pPr>
          </w:p>
        </w:tc>
        <w:tc>
          <w:tcPr>
            <w:tcW w:w="749" w:type="dxa"/>
            <w:tcBorders>
              <w:top w:val="single" w:sz="4" w:space="0" w:color="auto"/>
            </w:tcBorders>
            <w:vAlign w:val="bottom"/>
          </w:tcPr>
          <w:p w14:paraId="417C9AB2" w14:textId="77777777" w:rsidR="00C435F2" w:rsidRPr="000A5602" w:rsidRDefault="00C435F2" w:rsidP="00C435F2">
            <w:pPr>
              <w:pStyle w:val="BodyTextIndent3"/>
              <w:tabs>
                <w:tab w:val="decimal" w:pos="463"/>
              </w:tabs>
              <w:ind w:left="-110" w:right="-72"/>
              <w:jc w:val="thaiDistribute"/>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64477222" w14:textId="77777777" w:rsidR="00C435F2" w:rsidRPr="000A5602" w:rsidRDefault="00C435F2" w:rsidP="00C435F2">
            <w:pPr>
              <w:pStyle w:val="BodyTextIndent3"/>
              <w:tabs>
                <w:tab w:val="decimal" w:pos="584"/>
              </w:tabs>
              <w:ind w:left="-110" w:right="-72"/>
              <w:jc w:val="thaiDistribute"/>
              <w:rPr>
                <w:rFonts w:ascii="Arial" w:hAnsi="Arial" w:cs="Arial"/>
                <w:color w:val="000000" w:themeColor="text1"/>
                <w:spacing w:val="-4"/>
                <w:sz w:val="14"/>
                <w:szCs w:val="14"/>
              </w:rPr>
            </w:pPr>
          </w:p>
        </w:tc>
        <w:tc>
          <w:tcPr>
            <w:tcW w:w="749" w:type="dxa"/>
            <w:tcBorders>
              <w:top w:val="single" w:sz="4" w:space="0" w:color="auto"/>
            </w:tcBorders>
          </w:tcPr>
          <w:p w14:paraId="23F26988" w14:textId="77777777" w:rsidR="00C435F2" w:rsidRPr="000A5602" w:rsidRDefault="00C435F2" w:rsidP="00C435F2">
            <w:pPr>
              <w:pStyle w:val="BodyTextIndent3"/>
              <w:ind w:left="-110" w:right="-72"/>
              <w:jc w:val="thaiDistribute"/>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25C73E74" w14:textId="77777777" w:rsidR="00C435F2" w:rsidRPr="000A5602" w:rsidRDefault="00C435F2" w:rsidP="00C435F2">
            <w:pPr>
              <w:pStyle w:val="BodyTextIndent3"/>
              <w:ind w:left="-110" w:right="-72"/>
              <w:jc w:val="right"/>
              <w:rPr>
                <w:rFonts w:ascii="Arial" w:hAnsi="Arial" w:cs="Arial"/>
                <w:color w:val="000000" w:themeColor="text1"/>
                <w:spacing w:val="-4"/>
                <w:sz w:val="14"/>
                <w:szCs w:val="14"/>
              </w:rPr>
            </w:pPr>
          </w:p>
        </w:tc>
        <w:tc>
          <w:tcPr>
            <w:tcW w:w="749" w:type="dxa"/>
            <w:tcBorders>
              <w:top w:val="single" w:sz="4" w:space="0" w:color="auto"/>
            </w:tcBorders>
          </w:tcPr>
          <w:p w14:paraId="67B3BCE2" w14:textId="77777777" w:rsidR="00C435F2" w:rsidRPr="000A5602" w:rsidRDefault="00C435F2" w:rsidP="00C435F2">
            <w:pPr>
              <w:pStyle w:val="BodyTextIndent3"/>
              <w:ind w:left="-110" w:right="-72"/>
              <w:jc w:val="right"/>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756214A6" w14:textId="77777777" w:rsidR="00C435F2" w:rsidRPr="000A560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749" w:type="dxa"/>
            <w:gridSpan w:val="2"/>
            <w:tcBorders>
              <w:top w:val="single" w:sz="4" w:space="0" w:color="auto"/>
            </w:tcBorders>
          </w:tcPr>
          <w:p w14:paraId="4EBF0962" w14:textId="77777777" w:rsidR="00C435F2" w:rsidRPr="000A560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817" w:type="dxa"/>
            <w:tcBorders>
              <w:top w:val="single" w:sz="4" w:space="0" w:color="auto"/>
            </w:tcBorders>
            <w:shd w:val="clear" w:color="auto" w:fill="FAFAFA"/>
          </w:tcPr>
          <w:p w14:paraId="11D7CFCB" w14:textId="77777777" w:rsidR="00C435F2" w:rsidRPr="000A560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tcPr>
          <w:p w14:paraId="1F4B5466" w14:textId="77777777" w:rsidR="00C435F2" w:rsidRPr="000A560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r>
      <w:tr w:rsidR="003F3BDF" w:rsidRPr="00F529E0" w14:paraId="33A25D9F" w14:textId="77777777" w:rsidTr="0012547D">
        <w:tc>
          <w:tcPr>
            <w:tcW w:w="2250" w:type="dxa"/>
            <w:vAlign w:val="bottom"/>
          </w:tcPr>
          <w:p w14:paraId="772D2F74" w14:textId="77777777" w:rsidR="003F3BDF" w:rsidRPr="00F529E0" w:rsidRDefault="003F3BDF" w:rsidP="003F3BDF">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1B827499" w14:textId="2BE1994B" w:rsidR="003F3BDF" w:rsidRPr="003F3BDF" w:rsidRDefault="003F3BDF" w:rsidP="003F3BDF">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3F3BDF">
              <w:rPr>
                <w:rFonts w:ascii="Arial" w:eastAsia="AngsanaUPC" w:hAnsi="Arial" w:cs="Arial"/>
                <w:snapToGrid w:val="0"/>
                <w:color w:val="000000" w:themeColor="text1"/>
                <w:spacing w:val="-4"/>
                <w:sz w:val="14"/>
                <w:szCs w:val="14"/>
              </w:rPr>
              <w:t>2,227,685</w:t>
            </w:r>
          </w:p>
        </w:tc>
        <w:tc>
          <w:tcPr>
            <w:tcW w:w="749" w:type="dxa"/>
            <w:tcBorders>
              <w:bottom w:val="single" w:sz="4" w:space="0" w:color="auto"/>
            </w:tcBorders>
          </w:tcPr>
          <w:p w14:paraId="76BFC401" w14:textId="2EB560A6" w:rsidR="003F3BDF" w:rsidRPr="003F3BDF" w:rsidRDefault="003F3BDF" w:rsidP="003F3BDF">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3F3BDF">
              <w:rPr>
                <w:rFonts w:ascii="Arial" w:eastAsia="AngsanaUPC" w:hAnsi="Arial" w:cs="Arial"/>
                <w:snapToGrid w:val="0"/>
                <w:color w:val="000000" w:themeColor="text1"/>
                <w:spacing w:val="-4"/>
                <w:sz w:val="14"/>
                <w:szCs w:val="14"/>
              </w:rPr>
              <w:t>2,159,180</w:t>
            </w:r>
          </w:p>
        </w:tc>
        <w:tc>
          <w:tcPr>
            <w:tcW w:w="749" w:type="dxa"/>
            <w:tcBorders>
              <w:bottom w:val="single" w:sz="4" w:space="0" w:color="auto"/>
            </w:tcBorders>
            <w:shd w:val="clear" w:color="auto" w:fill="FAFAFA"/>
            <w:vAlign w:val="bottom"/>
          </w:tcPr>
          <w:p w14:paraId="35CF63EF" w14:textId="7F49920C" w:rsidR="003F3BDF" w:rsidRPr="003F3BDF" w:rsidRDefault="003F3BDF" w:rsidP="003F3BDF">
            <w:pPr>
              <w:pStyle w:val="ListContinue"/>
              <w:tabs>
                <w:tab w:val="decimal" w:pos="463"/>
              </w:tabs>
              <w:spacing w:after="0"/>
              <w:ind w:left="-110" w:right="-72"/>
              <w:jc w:val="right"/>
              <w:rPr>
                <w:rFonts w:ascii="Arial" w:hAnsi="Arial" w:cs="Arial"/>
                <w:color w:val="000000" w:themeColor="text1"/>
                <w:spacing w:val="-4"/>
                <w:sz w:val="14"/>
                <w:szCs w:val="14"/>
                <w:lang w:val="en-US"/>
              </w:rPr>
            </w:pPr>
            <w:r w:rsidRPr="003F3BDF">
              <w:rPr>
                <w:rFonts w:ascii="Arial" w:eastAsia="Verdana" w:hAnsi="Arial" w:cs="Arial"/>
                <w:color w:val="000000" w:themeColor="text1"/>
                <w:spacing w:val="-4"/>
                <w:sz w:val="14"/>
                <w:szCs w:val="14"/>
              </w:rPr>
              <w:t>2,832</w:t>
            </w:r>
          </w:p>
        </w:tc>
        <w:tc>
          <w:tcPr>
            <w:tcW w:w="749" w:type="dxa"/>
            <w:tcBorders>
              <w:bottom w:val="single" w:sz="4" w:space="0" w:color="auto"/>
            </w:tcBorders>
          </w:tcPr>
          <w:p w14:paraId="70398E2E" w14:textId="525238E2" w:rsidR="003F3BDF" w:rsidRPr="003F3BDF" w:rsidRDefault="003F3BDF" w:rsidP="003F3BDF">
            <w:pPr>
              <w:pStyle w:val="ListContinue"/>
              <w:spacing w:after="0"/>
              <w:ind w:left="-110" w:right="-72"/>
              <w:jc w:val="right"/>
              <w:rPr>
                <w:rFonts w:ascii="Arial" w:hAnsi="Arial" w:cs="Arial"/>
                <w:color w:val="000000" w:themeColor="text1"/>
                <w:spacing w:val="-4"/>
                <w:sz w:val="14"/>
                <w:szCs w:val="14"/>
                <w:lang w:val="en-US"/>
              </w:rPr>
            </w:pPr>
            <w:r w:rsidRPr="003F3BDF">
              <w:rPr>
                <w:rFonts w:ascii="Arial" w:eastAsia="Verdana" w:hAnsi="Arial" w:cs="Arial"/>
                <w:color w:val="000000" w:themeColor="text1"/>
                <w:spacing w:val="-4"/>
                <w:sz w:val="14"/>
                <w:szCs w:val="14"/>
              </w:rPr>
              <w:t>11,415</w:t>
            </w:r>
          </w:p>
        </w:tc>
        <w:tc>
          <w:tcPr>
            <w:tcW w:w="749" w:type="dxa"/>
            <w:tcBorders>
              <w:bottom w:val="single" w:sz="4" w:space="0" w:color="auto"/>
            </w:tcBorders>
            <w:shd w:val="clear" w:color="auto" w:fill="FAFAFA"/>
            <w:vAlign w:val="bottom"/>
          </w:tcPr>
          <w:p w14:paraId="6B106A0D" w14:textId="375D102B" w:rsidR="003F3BDF" w:rsidRPr="003F3BDF" w:rsidRDefault="003F3BDF" w:rsidP="003F3BDF">
            <w:pPr>
              <w:pStyle w:val="ListContinue"/>
              <w:spacing w:after="0"/>
              <w:ind w:left="-110" w:right="-72"/>
              <w:jc w:val="right"/>
              <w:rPr>
                <w:rFonts w:ascii="Arial" w:hAnsi="Arial" w:cs="Arial"/>
                <w:color w:val="000000" w:themeColor="text1"/>
                <w:spacing w:val="-4"/>
                <w:sz w:val="14"/>
                <w:szCs w:val="14"/>
                <w:lang w:val="en-US"/>
              </w:rPr>
            </w:pPr>
            <w:r w:rsidRPr="003F3BDF">
              <w:rPr>
                <w:rFonts w:ascii="Arial" w:eastAsia="Verdana" w:hAnsi="Arial" w:cs="Arial"/>
                <w:color w:val="000000" w:themeColor="text1"/>
                <w:spacing w:val="-4"/>
                <w:sz w:val="14"/>
                <w:szCs w:val="14"/>
              </w:rPr>
              <w:t>4,155</w:t>
            </w:r>
          </w:p>
        </w:tc>
        <w:tc>
          <w:tcPr>
            <w:tcW w:w="749" w:type="dxa"/>
            <w:tcBorders>
              <w:bottom w:val="single" w:sz="4" w:space="0" w:color="auto"/>
            </w:tcBorders>
          </w:tcPr>
          <w:p w14:paraId="6FC171ED" w14:textId="674D3BC4" w:rsidR="003F3BDF" w:rsidRPr="003F3BDF" w:rsidRDefault="003F3BDF" w:rsidP="003F3BDF">
            <w:pPr>
              <w:pStyle w:val="ListContinue"/>
              <w:spacing w:after="0"/>
              <w:ind w:left="-110" w:right="-72"/>
              <w:jc w:val="right"/>
              <w:rPr>
                <w:rFonts w:ascii="Arial" w:hAnsi="Arial" w:cs="Arial"/>
                <w:color w:val="000000" w:themeColor="text1"/>
                <w:spacing w:val="-4"/>
                <w:sz w:val="14"/>
                <w:szCs w:val="14"/>
                <w:lang w:val="en-US"/>
              </w:rPr>
            </w:pPr>
            <w:r w:rsidRPr="003F3BDF">
              <w:rPr>
                <w:rFonts w:ascii="Arial" w:eastAsia="Verdana" w:hAnsi="Arial" w:cs="Arial"/>
                <w:color w:val="000000" w:themeColor="text1"/>
                <w:spacing w:val="-4"/>
                <w:sz w:val="14"/>
                <w:szCs w:val="14"/>
              </w:rPr>
              <w:t>4,298</w:t>
            </w:r>
          </w:p>
        </w:tc>
        <w:tc>
          <w:tcPr>
            <w:tcW w:w="749" w:type="dxa"/>
            <w:tcBorders>
              <w:bottom w:val="single" w:sz="4" w:space="0" w:color="auto"/>
            </w:tcBorders>
            <w:shd w:val="clear" w:color="auto" w:fill="FAFAFA"/>
            <w:vAlign w:val="bottom"/>
          </w:tcPr>
          <w:p w14:paraId="6B3C7F04" w14:textId="18FAC3EB" w:rsidR="003F3BDF" w:rsidRPr="003F3BDF" w:rsidRDefault="003F3BDF" w:rsidP="003F3BDF">
            <w:pPr>
              <w:pStyle w:val="BodyTextIndent3"/>
              <w:ind w:left="-110" w:right="-72"/>
              <w:jc w:val="right"/>
              <w:rPr>
                <w:rFonts w:ascii="Arial" w:eastAsia="Verdana" w:hAnsi="Arial" w:cs="Arial"/>
                <w:color w:val="000000" w:themeColor="text1"/>
                <w:spacing w:val="-4"/>
                <w:sz w:val="14"/>
                <w:szCs w:val="14"/>
              </w:rPr>
            </w:pPr>
            <w:r w:rsidRPr="003F3BDF">
              <w:rPr>
                <w:rFonts w:ascii="Arial" w:eastAsia="Verdana" w:hAnsi="Arial" w:cs="Arial"/>
                <w:color w:val="000000" w:themeColor="text1"/>
                <w:spacing w:val="-4"/>
                <w:sz w:val="14"/>
                <w:szCs w:val="14"/>
              </w:rPr>
              <w:t>(3,281)</w:t>
            </w:r>
          </w:p>
        </w:tc>
        <w:tc>
          <w:tcPr>
            <w:tcW w:w="749" w:type="dxa"/>
            <w:gridSpan w:val="2"/>
            <w:tcBorders>
              <w:bottom w:val="single" w:sz="4" w:space="0" w:color="auto"/>
            </w:tcBorders>
          </w:tcPr>
          <w:p w14:paraId="0AE1A847" w14:textId="56397BD6" w:rsidR="003F3BDF" w:rsidRPr="003F3BDF" w:rsidRDefault="003F3BDF" w:rsidP="003F3BDF">
            <w:pPr>
              <w:pStyle w:val="BodyTextIndent3"/>
              <w:ind w:left="-110" w:right="-72"/>
              <w:jc w:val="right"/>
              <w:rPr>
                <w:rFonts w:ascii="Arial" w:eastAsia="Verdana" w:hAnsi="Arial" w:cs="Arial"/>
                <w:color w:val="000000" w:themeColor="text1"/>
                <w:spacing w:val="-4"/>
                <w:sz w:val="14"/>
                <w:szCs w:val="14"/>
              </w:rPr>
            </w:pPr>
            <w:r w:rsidRPr="003F3BDF">
              <w:rPr>
                <w:rFonts w:ascii="Arial" w:eastAsia="Verdana" w:hAnsi="Arial" w:cs="Arial"/>
                <w:color w:val="000000" w:themeColor="text1"/>
                <w:spacing w:val="-4"/>
                <w:sz w:val="14"/>
                <w:szCs w:val="14"/>
                <w:cs/>
              </w:rPr>
              <w:t>(</w:t>
            </w:r>
            <w:r w:rsidRPr="003F3BDF">
              <w:rPr>
                <w:rFonts w:ascii="Arial" w:eastAsia="Verdana" w:hAnsi="Arial" w:cs="Arial"/>
                <w:color w:val="000000" w:themeColor="text1"/>
                <w:spacing w:val="-4"/>
                <w:sz w:val="14"/>
                <w:szCs w:val="14"/>
                <w:lang w:val="en-GB"/>
              </w:rPr>
              <w:t>15</w:t>
            </w:r>
            <w:r w:rsidRPr="003F3BDF">
              <w:rPr>
                <w:rFonts w:ascii="Arial" w:eastAsia="Verdana" w:hAnsi="Arial" w:cs="Arial"/>
                <w:color w:val="000000" w:themeColor="text1"/>
                <w:spacing w:val="-4"/>
                <w:sz w:val="14"/>
                <w:szCs w:val="14"/>
              </w:rPr>
              <w:t>,</w:t>
            </w:r>
            <w:r w:rsidRPr="003F3BDF">
              <w:rPr>
                <w:rFonts w:ascii="Arial" w:eastAsia="Verdana" w:hAnsi="Arial" w:cs="Arial"/>
                <w:color w:val="000000" w:themeColor="text1"/>
                <w:spacing w:val="-4"/>
                <w:sz w:val="14"/>
                <w:szCs w:val="14"/>
                <w:lang w:val="en-GB"/>
              </w:rPr>
              <w:t>547</w:t>
            </w:r>
            <w:r w:rsidRPr="003F3BDF">
              <w:rPr>
                <w:rFonts w:ascii="Arial" w:eastAsia="Verdana" w:hAnsi="Arial" w:cs="Arial"/>
                <w:color w:val="000000" w:themeColor="text1"/>
                <w:spacing w:val="-4"/>
                <w:sz w:val="14"/>
                <w:szCs w:val="14"/>
                <w:cs/>
              </w:rPr>
              <w:t>)</w:t>
            </w:r>
          </w:p>
        </w:tc>
        <w:tc>
          <w:tcPr>
            <w:tcW w:w="817" w:type="dxa"/>
            <w:tcBorders>
              <w:bottom w:val="single" w:sz="4" w:space="0" w:color="auto"/>
            </w:tcBorders>
            <w:shd w:val="clear" w:color="auto" w:fill="FAFAFA"/>
            <w:vAlign w:val="bottom"/>
          </w:tcPr>
          <w:p w14:paraId="0E016DF5" w14:textId="7650A73E"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Verdana" w:hAnsi="Arial" w:cs="Arial"/>
                <w:color w:val="000000" w:themeColor="text1"/>
                <w:spacing w:val="-4"/>
                <w:sz w:val="14"/>
                <w:szCs w:val="14"/>
              </w:rPr>
              <w:t>2,231,391</w:t>
            </w:r>
          </w:p>
        </w:tc>
        <w:tc>
          <w:tcPr>
            <w:tcW w:w="681" w:type="dxa"/>
            <w:tcBorders>
              <w:bottom w:val="single" w:sz="4" w:space="0" w:color="auto"/>
            </w:tcBorders>
          </w:tcPr>
          <w:p w14:paraId="67E41263" w14:textId="47E4D475"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lang w:val="en-GB"/>
              </w:rPr>
              <w:t>2,159,346</w:t>
            </w:r>
          </w:p>
        </w:tc>
      </w:tr>
      <w:tr w:rsidR="00C435F2" w:rsidRPr="00F529E0" w14:paraId="62DB293B" w14:textId="77777777" w:rsidTr="0012547D">
        <w:tc>
          <w:tcPr>
            <w:tcW w:w="2250" w:type="dxa"/>
            <w:vAlign w:val="bottom"/>
          </w:tcPr>
          <w:p w14:paraId="76EE67B0" w14:textId="77777777" w:rsidR="00C435F2" w:rsidRPr="00F529E0" w:rsidRDefault="00C435F2" w:rsidP="00C435F2">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30CBD5B" w14:textId="77777777" w:rsidR="00C435F2" w:rsidRPr="000A5602" w:rsidRDefault="00C435F2" w:rsidP="00C435F2">
            <w:pPr>
              <w:pStyle w:val="ListContinue"/>
              <w:tabs>
                <w:tab w:val="decimal" w:pos="468"/>
              </w:tabs>
              <w:spacing w:after="0"/>
              <w:ind w:left="-110" w:right="-72"/>
              <w:jc w:val="thaiDistribute"/>
              <w:rPr>
                <w:rFonts w:ascii="Arial" w:hAnsi="Arial" w:cs="Arial"/>
                <w:color w:val="000000" w:themeColor="text1"/>
                <w:spacing w:val="-4"/>
                <w:sz w:val="14"/>
                <w:szCs w:val="14"/>
                <w:lang w:val="en-US"/>
              </w:rPr>
            </w:pPr>
          </w:p>
        </w:tc>
        <w:tc>
          <w:tcPr>
            <w:tcW w:w="749" w:type="dxa"/>
            <w:tcBorders>
              <w:top w:val="single" w:sz="4" w:space="0" w:color="auto"/>
            </w:tcBorders>
            <w:vAlign w:val="bottom"/>
          </w:tcPr>
          <w:p w14:paraId="0AC90DA0" w14:textId="77777777" w:rsidR="00C435F2" w:rsidRPr="000A5602" w:rsidRDefault="00C435F2" w:rsidP="00C435F2">
            <w:pPr>
              <w:pStyle w:val="BodyTextIndent3"/>
              <w:tabs>
                <w:tab w:val="decimal" w:pos="463"/>
              </w:tabs>
              <w:ind w:left="-110" w:right="-72"/>
              <w:jc w:val="thaiDistribute"/>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5E1C6420" w14:textId="77777777" w:rsidR="00C435F2" w:rsidRPr="000A5602" w:rsidRDefault="00C435F2" w:rsidP="00C435F2">
            <w:pPr>
              <w:pStyle w:val="ListContinue"/>
              <w:tabs>
                <w:tab w:val="decimal" w:pos="463"/>
              </w:tabs>
              <w:spacing w:after="0"/>
              <w:ind w:left="-110" w:right="-72"/>
              <w:jc w:val="thaiDistribute"/>
              <w:rPr>
                <w:rFonts w:ascii="Arial" w:hAnsi="Arial" w:cs="Arial"/>
                <w:color w:val="000000" w:themeColor="text1"/>
                <w:spacing w:val="-4"/>
                <w:sz w:val="14"/>
                <w:szCs w:val="14"/>
                <w:lang w:val="en-US"/>
              </w:rPr>
            </w:pPr>
          </w:p>
        </w:tc>
        <w:tc>
          <w:tcPr>
            <w:tcW w:w="749" w:type="dxa"/>
            <w:tcBorders>
              <w:top w:val="single" w:sz="4" w:space="0" w:color="auto"/>
            </w:tcBorders>
            <w:vAlign w:val="bottom"/>
          </w:tcPr>
          <w:p w14:paraId="023A17E4" w14:textId="77777777" w:rsidR="00C435F2" w:rsidRPr="000A5602" w:rsidRDefault="00C435F2" w:rsidP="00C435F2">
            <w:pPr>
              <w:pStyle w:val="BodyTextIndent3"/>
              <w:ind w:left="-110" w:right="-72"/>
              <w:jc w:val="thaiDistribute"/>
              <w:rPr>
                <w:rFonts w:ascii="Arial" w:hAnsi="Arial" w:cs="Arial"/>
                <w:color w:val="000000" w:themeColor="text1"/>
                <w:spacing w:val="-4"/>
                <w:sz w:val="14"/>
                <w:szCs w:val="14"/>
              </w:rPr>
            </w:pPr>
          </w:p>
        </w:tc>
        <w:tc>
          <w:tcPr>
            <w:tcW w:w="749" w:type="dxa"/>
            <w:tcBorders>
              <w:top w:val="single" w:sz="4" w:space="0" w:color="auto"/>
            </w:tcBorders>
            <w:shd w:val="clear" w:color="auto" w:fill="FAFAFA"/>
            <w:vAlign w:val="bottom"/>
          </w:tcPr>
          <w:p w14:paraId="09B32766" w14:textId="77777777" w:rsidR="00C435F2" w:rsidRPr="000A5602" w:rsidRDefault="00C435F2" w:rsidP="00C435F2">
            <w:pPr>
              <w:pStyle w:val="BodyTextIndent3"/>
              <w:ind w:left="-110" w:right="-72"/>
              <w:jc w:val="right"/>
              <w:rPr>
                <w:rFonts w:ascii="Arial" w:hAnsi="Arial" w:cs="Arial"/>
                <w:color w:val="000000" w:themeColor="text1"/>
                <w:spacing w:val="-4"/>
                <w:sz w:val="14"/>
                <w:szCs w:val="14"/>
              </w:rPr>
            </w:pPr>
          </w:p>
        </w:tc>
        <w:tc>
          <w:tcPr>
            <w:tcW w:w="749" w:type="dxa"/>
            <w:tcBorders>
              <w:top w:val="single" w:sz="4" w:space="0" w:color="auto"/>
            </w:tcBorders>
          </w:tcPr>
          <w:p w14:paraId="38FB35EB" w14:textId="77777777" w:rsidR="00C435F2" w:rsidRPr="000A5602" w:rsidRDefault="00C435F2" w:rsidP="00C435F2">
            <w:pPr>
              <w:pStyle w:val="BodyTextIndent3"/>
              <w:ind w:left="-110" w:right="-72"/>
              <w:jc w:val="right"/>
              <w:rPr>
                <w:rFonts w:ascii="Arial" w:hAnsi="Arial" w:cs="Arial"/>
                <w:color w:val="000000" w:themeColor="text1"/>
                <w:spacing w:val="-4"/>
                <w:sz w:val="14"/>
                <w:szCs w:val="14"/>
              </w:rPr>
            </w:pPr>
          </w:p>
        </w:tc>
        <w:tc>
          <w:tcPr>
            <w:tcW w:w="756" w:type="dxa"/>
            <w:gridSpan w:val="2"/>
            <w:tcBorders>
              <w:top w:val="single" w:sz="4" w:space="0" w:color="auto"/>
            </w:tcBorders>
            <w:shd w:val="clear" w:color="auto" w:fill="FAFAFA"/>
            <w:vAlign w:val="bottom"/>
          </w:tcPr>
          <w:p w14:paraId="18505C3E" w14:textId="77777777" w:rsidR="00C435F2" w:rsidRPr="000A560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742" w:type="dxa"/>
            <w:tcBorders>
              <w:top w:val="single" w:sz="4" w:space="0" w:color="auto"/>
            </w:tcBorders>
          </w:tcPr>
          <w:p w14:paraId="5DEF85F2" w14:textId="77777777" w:rsidR="00C435F2" w:rsidRPr="000A5602" w:rsidRDefault="00C435F2" w:rsidP="00C435F2">
            <w:pPr>
              <w:pStyle w:val="BodyTextIndent3"/>
              <w:ind w:left="-110" w:right="-72"/>
              <w:jc w:val="right"/>
              <w:rPr>
                <w:rFonts w:ascii="Arial" w:eastAsia="Verdana" w:hAnsi="Arial" w:cs="Arial"/>
                <w:color w:val="000000" w:themeColor="text1"/>
                <w:spacing w:val="-4"/>
                <w:sz w:val="14"/>
                <w:szCs w:val="14"/>
              </w:rPr>
            </w:pPr>
          </w:p>
        </w:tc>
        <w:tc>
          <w:tcPr>
            <w:tcW w:w="817" w:type="dxa"/>
            <w:tcBorders>
              <w:top w:val="single" w:sz="4" w:space="0" w:color="auto"/>
            </w:tcBorders>
            <w:shd w:val="clear" w:color="auto" w:fill="FAFAFA"/>
            <w:vAlign w:val="bottom"/>
          </w:tcPr>
          <w:p w14:paraId="48F2836F" w14:textId="77777777" w:rsidR="00C435F2" w:rsidRPr="000A560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1AA91018" w14:textId="77777777" w:rsidR="00C435F2" w:rsidRPr="000A5602" w:rsidRDefault="00C435F2" w:rsidP="00C435F2">
            <w:pPr>
              <w:pStyle w:val="BodyTextIndent3"/>
              <w:ind w:left="-110" w:right="-72"/>
              <w:jc w:val="right"/>
              <w:rPr>
                <w:rFonts w:ascii="Arial" w:eastAsia="AngsanaUPC" w:hAnsi="Arial" w:cs="Arial"/>
                <w:snapToGrid w:val="0"/>
                <w:color w:val="000000" w:themeColor="text1"/>
                <w:sz w:val="14"/>
                <w:szCs w:val="14"/>
                <w:lang w:val="en-GB"/>
              </w:rPr>
            </w:pPr>
          </w:p>
        </w:tc>
      </w:tr>
      <w:tr w:rsidR="003F3BDF" w:rsidRPr="00F529E0" w14:paraId="793F9D2B" w14:textId="77777777" w:rsidTr="0012547D">
        <w:tc>
          <w:tcPr>
            <w:tcW w:w="2250" w:type="dxa"/>
            <w:vAlign w:val="bottom"/>
          </w:tcPr>
          <w:p w14:paraId="0CC9A556" w14:textId="77777777" w:rsidR="003F3BDF" w:rsidRPr="00F529E0" w:rsidRDefault="003F3BDF" w:rsidP="003F3BD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2ED8931C" w14:textId="4B0ACE97" w:rsidR="003F3BDF" w:rsidRPr="003F3BDF" w:rsidRDefault="003F3BDF" w:rsidP="003F3BDF">
            <w:pPr>
              <w:pStyle w:val="ListContinue"/>
              <w:tabs>
                <w:tab w:val="decimal" w:pos="463"/>
              </w:tabs>
              <w:spacing w:after="0"/>
              <w:ind w:left="-110" w:right="-72"/>
              <w:jc w:val="right"/>
              <w:rPr>
                <w:rFonts w:ascii="Arial" w:hAnsi="Arial" w:cs="Arial"/>
                <w:color w:val="000000" w:themeColor="text1"/>
                <w:spacing w:val="-4"/>
                <w:sz w:val="14"/>
                <w:szCs w:val="14"/>
                <w:cs/>
                <w:lang w:val="en-US"/>
              </w:rPr>
            </w:pPr>
            <w:r w:rsidRPr="003F3BDF">
              <w:rPr>
                <w:rFonts w:ascii="Arial" w:eastAsia="Verdana" w:hAnsi="Arial" w:cs="Arial"/>
                <w:color w:val="000000" w:themeColor="text1"/>
                <w:spacing w:val="-4"/>
                <w:sz w:val="14"/>
                <w:szCs w:val="14"/>
              </w:rPr>
              <w:t>47,060</w:t>
            </w:r>
          </w:p>
        </w:tc>
        <w:tc>
          <w:tcPr>
            <w:tcW w:w="749" w:type="dxa"/>
            <w:tcBorders>
              <w:bottom w:val="single" w:sz="4" w:space="0" w:color="auto"/>
            </w:tcBorders>
            <w:shd w:val="clear" w:color="auto" w:fill="auto"/>
          </w:tcPr>
          <w:p w14:paraId="45905BDC" w14:textId="50D5A410" w:rsidR="003F3BDF" w:rsidRPr="003F3BDF" w:rsidRDefault="003F3BDF" w:rsidP="003F3BDF">
            <w:pPr>
              <w:pStyle w:val="BodyTextIndent3"/>
              <w:tabs>
                <w:tab w:val="decimal" w:pos="463"/>
              </w:tabs>
              <w:ind w:left="-110" w:right="-72"/>
              <w:jc w:val="right"/>
              <w:rPr>
                <w:rFonts w:ascii="Arial" w:hAnsi="Arial" w:cs="Arial"/>
                <w:color w:val="000000" w:themeColor="text1"/>
                <w:spacing w:val="-4"/>
                <w:sz w:val="14"/>
                <w:szCs w:val="14"/>
                <w:cs/>
              </w:rPr>
            </w:pPr>
            <w:r w:rsidRPr="003F3BDF">
              <w:rPr>
                <w:rFonts w:ascii="Arial" w:eastAsia="Verdana" w:hAnsi="Arial" w:cs="Arial"/>
                <w:color w:val="000000" w:themeColor="text1"/>
                <w:spacing w:val="-4"/>
                <w:sz w:val="14"/>
                <w:szCs w:val="14"/>
                <w:lang w:val="en-GB"/>
              </w:rPr>
              <w:t>51</w:t>
            </w:r>
            <w:r w:rsidRPr="003F3BDF">
              <w:rPr>
                <w:rFonts w:ascii="Arial" w:eastAsia="Verdana" w:hAnsi="Arial" w:cs="Arial"/>
                <w:color w:val="000000" w:themeColor="text1"/>
                <w:spacing w:val="-4"/>
                <w:sz w:val="14"/>
                <w:szCs w:val="14"/>
              </w:rPr>
              <w:t>,</w:t>
            </w:r>
            <w:r w:rsidRPr="003F3BDF">
              <w:rPr>
                <w:rFonts w:ascii="Arial" w:eastAsia="Verdana" w:hAnsi="Arial" w:cs="Arial"/>
                <w:color w:val="000000" w:themeColor="text1"/>
                <w:spacing w:val="-4"/>
                <w:sz w:val="14"/>
                <w:szCs w:val="14"/>
                <w:lang w:val="en-GB"/>
              </w:rPr>
              <w:t>651</w:t>
            </w:r>
          </w:p>
        </w:tc>
        <w:tc>
          <w:tcPr>
            <w:tcW w:w="749" w:type="dxa"/>
            <w:tcBorders>
              <w:bottom w:val="single" w:sz="4" w:space="0" w:color="auto"/>
            </w:tcBorders>
            <w:shd w:val="clear" w:color="auto" w:fill="FAFAFA"/>
            <w:vAlign w:val="bottom"/>
          </w:tcPr>
          <w:p w14:paraId="4E20D3B9" w14:textId="2F03D527" w:rsidR="003F3BDF" w:rsidRPr="003F3BDF" w:rsidRDefault="003F3BDF" w:rsidP="003F3BDF">
            <w:pPr>
              <w:pStyle w:val="ListContinue"/>
              <w:tabs>
                <w:tab w:val="decimal" w:pos="463"/>
              </w:tabs>
              <w:spacing w:after="0"/>
              <w:ind w:left="-110" w:right="-72"/>
              <w:jc w:val="right"/>
              <w:rPr>
                <w:rFonts w:ascii="Arial" w:hAnsi="Arial" w:cs="Arial"/>
                <w:color w:val="000000" w:themeColor="text1"/>
                <w:spacing w:val="-4"/>
                <w:sz w:val="14"/>
                <w:szCs w:val="14"/>
                <w:cs/>
                <w:lang w:val="en-US"/>
              </w:rPr>
            </w:pPr>
            <w:r w:rsidRPr="003F3BDF">
              <w:rPr>
                <w:rFonts w:ascii="Arial" w:eastAsia="Verdana" w:hAnsi="Arial" w:cs="Arial"/>
                <w:color w:val="000000" w:themeColor="text1"/>
                <w:spacing w:val="-4"/>
                <w:sz w:val="14"/>
                <w:szCs w:val="14"/>
              </w:rPr>
              <w:t>148,461</w:t>
            </w:r>
          </w:p>
        </w:tc>
        <w:tc>
          <w:tcPr>
            <w:tcW w:w="749" w:type="dxa"/>
            <w:tcBorders>
              <w:bottom w:val="single" w:sz="4" w:space="0" w:color="auto"/>
            </w:tcBorders>
          </w:tcPr>
          <w:p w14:paraId="5C674103" w14:textId="5D314BCF" w:rsidR="003F3BDF" w:rsidRPr="003F3BDF" w:rsidRDefault="003F3BDF" w:rsidP="003F3BDF">
            <w:pPr>
              <w:pStyle w:val="BodyTextIndent3"/>
              <w:ind w:left="-110" w:right="-72"/>
              <w:jc w:val="right"/>
              <w:rPr>
                <w:rFonts w:ascii="Arial" w:hAnsi="Arial" w:cs="Arial"/>
                <w:color w:val="000000" w:themeColor="text1"/>
                <w:spacing w:val="-4"/>
                <w:sz w:val="14"/>
                <w:szCs w:val="14"/>
                <w:cs/>
              </w:rPr>
            </w:pPr>
            <w:r w:rsidRPr="003F3BDF">
              <w:rPr>
                <w:rFonts w:ascii="Arial" w:eastAsia="Verdana" w:hAnsi="Arial" w:cs="Arial"/>
                <w:color w:val="000000" w:themeColor="text1"/>
                <w:spacing w:val="-4"/>
                <w:sz w:val="14"/>
                <w:szCs w:val="14"/>
                <w:lang w:val="en-GB"/>
              </w:rPr>
              <w:t>133</w:t>
            </w:r>
            <w:r w:rsidRPr="003F3BDF">
              <w:rPr>
                <w:rFonts w:ascii="Arial" w:eastAsia="Verdana" w:hAnsi="Arial" w:cs="Arial"/>
                <w:color w:val="000000" w:themeColor="text1"/>
                <w:spacing w:val="-4"/>
                <w:sz w:val="14"/>
                <w:szCs w:val="14"/>
              </w:rPr>
              <w:t>,</w:t>
            </w:r>
            <w:r w:rsidRPr="003F3BDF">
              <w:rPr>
                <w:rFonts w:ascii="Arial" w:eastAsia="Verdana" w:hAnsi="Arial" w:cs="Arial"/>
                <w:color w:val="000000" w:themeColor="text1"/>
                <w:spacing w:val="-4"/>
                <w:sz w:val="14"/>
                <w:szCs w:val="14"/>
                <w:lang w:val="en-GB"/>
              </w:rPr>
              <w:t>944</w:t>
            </w:r>
          </w:p>
        </w:tc>
        <w:tc>
          <w:tcPr>
            <w:tcW w:w="749" w:type="dxa"/>
            <w:tcBorders>
              <w:bottom w:val="single" w:sz="4" w:space="0" w:color="auto"/>
            </w:tcBorders>
            <w:shd w:val="clear" w:color="auto" w:fill="FAFAFA"/>
            <w:vAlign w:val="bottom"/>
          </w:tcPr>
          <w:p w14:paraId="00360402" w14:textId="473619EB" w:rsidR="003F3BDF" w:rsidRPr="003F3BDF" w:rsidRDefault="003F3BDF" w:rsidP="003F3BDF">
            <w:pPr>
              <w:pStyle w:val="BodyTextIndent3"/>
              <w:ind w:left="-110" w:right="-72"/>
              <w:jc w:val="right"/>
              <w:rPr>
                <w:rFonts w:ascii="Arial" w:hAnsi="Arial" w:cs="Arial"/>
                <w:color w:val="000000" w:themeColor="text1"/>
                <w:spacing w:val="-4"/>
                <w:sz w:val="14"/>
                <w:szCs w:val="14"/>
              </w:rPr>
            </w:pPr>
            <w:r w:rsidRPr="003F3BDF">
              <w:rPr>
                <w:rFonts w:ascii="Arial" w:eastAsia="AngsanaUPC" w:hAnsi="Arial" w:cs="Arial"/>
                <w:snapToGrid w:val="0"/>
                <w:color w:val="000000" w:themeColor="text1"/>
                <w:spacing w:val="-4"/>
                <w:sz w:val="14"/>
                <w:szCs w:val="14"/>
              </w:rPr>
              <w:t>(753)</w:t>
            </w:r>
          </w:p>
        </w:tc>
        <w:tc>
          <w:tcPr>
            <w:tcW w:w="749" w:type="dxa"/>
            <w:tcBorders>
              <w:bottom w:val="single" w:sz="4" w:space="0" w:color="auto"/>
            </w:tcBorders>
          </w:tcPr>
          <w:p w14:paraId="33447421" w14:textId="1DD4C4BE" w:rsidR="003F3BDF" w:rsidRPr="003F3BDF" w:rsidRDefault="003F3BDF" w:rsidP="003F3BDF">
            <w:pPr>
              <w:pStyle w:val="BodyTextIndent3"/>
              <w:ind w:left="-110" w:right="-72"/>
              <w:jc w:val="right"/>
              <w:rPr>
                <w:rFonts w:ascii="Arial" w:hAnsi="Arial" w:cs="Arial"/>
                <w:color w:val="000000" w:themeColor="text1"/>
                <w:spacing w:val="-4"/>
                <w:sz w:val="14"/>
                <w:szCs w:val="14"/>
              </w:rPr>
            </w:pPr>
            <w:r w:rsidRPr="003F3BDF">
              <w:rPr>
                <w:rFonts w:ascii="Arial" w:eastAsia="AngsanaUPC" w:hAnsi="Arial" w:cs="Arial"/>
                <w:snapToGrid w:val="0"/>
                <w:color w:val="000000" w:themeColor="text1"/>
                <w:spacing w:val="-4"/>
                <w:sz w:val="14"/>
                <w:szCs w:val="14"/>
                <w:cs/>
              </w:rPr>
              <w:t>(</w:t>
            </w:r>
            <w:r w:rsidRPr="003F3BDF">
              <w:rPr>
                <w:rFonts w:ascii="Arial" w:eastAsia="AngsanaUPC" w:hAnsi="Arial" w:cs="Arial"/>
                <w:snapToGrid w:val="0"/>
                <w:color w:val="000000" w:themeColor="text1"/>
                <w:spacing w:val="-4"/>
                <w:sz w:val="14"/>
                <w:szCs w:val="14"/>
                <w:lang w:val="en-GB"/>
              </w:rPr>
              <w:t>3</w:t>
            </w:r>
            <w:r w:rsidRPr="003F3BDF">
              <w:rPr>
                <w:rFonts w:ascii="Arial" w:eastAsia="AngsanaUPC" w:hAnsi="Arial" w:cs="Arial"/>
                <w:snapToGrid w:val="0"/>
                <w:color w:val="000000" w:themeColor="text1"/>
                <w:spacing w:val="-4"/>
                <w:sz w:val="14"/>
                <w:szCs w:val="14"/>
              </w:rPr>
              <w:t>,</w:t>
            </w:r>
            <w:r w:rsidRPr="003F3BDF">
              <w:rPr>
                <w:rFonts w:ascii="Arial" w:eastAsia="AngsanaUPC" w:hAnsi="Arial" w:cs="Arial"/>
                <w:snapToGrid w:val="0"/>
                <w:color w:val="000000" w:themeColor="text1"/>
                <w:spacing w:val="-4"/>
                <w:sz w:val="14"/>
                <w:szCs w:val="14"/>
                <w:lang w:val="en-GB"/>
              </w:rPr>
              <w:t>893</w:t>
            </w:r>
            <w:r w:rsidRPr="003F3BDF">
              <w:rPr>
                <w:rFonts w:ascii="Arial" w:eastAsia="AngsanaUPC" w:hAnsi="Arial" w:cs="Arial"/>
                <w:snapToGrid w:val="0"/>
                <w:color w:val="000000" w:themeColor="text1"/>
                <w:spacing w:val="-4"/>
                <w:sz w:val="14"/>
                <w:szCs w:val="14"/>
                <w:cs/>
              </w:rPr>
              <w:t>)</w:t>
            </w:r>
          </w:p>
        </w:tc>
        <w:tc>
          <w:tcPr>
            <w:tcW w:w="756" w:type="dxa"/>
            <w:gridSpan w:val="2"/>
            <w:tcBorders>
              <w:bottom w:val="single" w:sz="4" w:space="0" w:color="auto"/>
            </w:tcBorders>
            <w:shd w:val="clear" w:color="auto" w:fill="FAFAFA"/>
            <w:vAlign w:val="bottom"/>
          </w:tcPr>
          <w:p w14:paraId="6427E0B1" w14:textId="068C66A6" w:rsidR="003F3BDF" w:rsidRPr="003F3BDF" w:rsidRDefault="003F3BDF" w:rsidP="003F3BDF">
            <w:pPr>
              <w:pStyle w:val="BodyTextIndent3"/>
              <w:ind w:left="-110" w:right="-72"/>
              <w:jc w:val="right"/>
              <w:rPr>
                <w:rFonts w:ascii="Arial" w:eastAsia="Verdana" w:hAnsi="Arial" w:cs="Arial"/>
                <w:color w:val="000000" w:themeColor="text1"/>
                <w:spacing w:val="-4"/>
                <w:sz w:val="14"/>
                <w:szCs w:val="14"/>
              </w:rPr>
            </w:pPr>
            <w:r w:rsidRPr="003F3BDF">
              <w:rPr>
                <w:rFonts w:ascii="Arial" w:eastAsia="AngsanaUPC" w:hAnsi="Arial" w:cs="Arial"/>
                <w:snapToGrid w:val="0"/>
                <w:color w:val="000000" w:themeColor="text1"/>
                <w:spacing w:val="-4"/>
                <w:sz w:val="14"/>
                <w:szCs w:val="14"/>
              </w:rPr>
              <w:t>3,668</w:t>
            </w:r>
          </w:p>
        </w:tc>
        <w:tc>
          <w:tcPr>
            <w:tcW w:w="742" w:type="dxa"/>
            <w:tcBorders>
              <w:bottom w:val="single" w:sz="4" w:space="0" w:color="auto"/>
            </w:tcBorders>
          </w:tcPr>
          <w:p w14:paraId="68E3D232" w14:textId="7111F88E" w:rsidR="003F3BDF" w:rsidRPr="003F3BDF" w:rsidRDefault="003F3BDF" w:rsidP="003F3BDF">
            <w:pPr>
              <w:pStyle w:val="BodyTextIndent3"/>
              <w:ind w:left="-110" w:right="-72"/>
              <w:jc w:val="right"/>
              <w:rPr>
                <w:rFonts w:ascii="Arial" w:eastAsia="Verdana" w:hAnsi="Arial" w:cs="Arial"/>
                <w:color w:val="000000" w:themeColor="text1"/>
                <w:spacing w:val="-4"/>
                <w:sz w:val="14"/>
                <w:szCs w:val="14"/>
              </w:rPr>
            </w:pPr>
            <w:r w:rsidRPr="003F3BDF">
              <w:rPr>
                <w:rFonts w:ascii="Arial" w:eastAsia="AngsanaUPC" w:hAnsi="Arial" w:cs="Arial"/>
                <w:snapToGrid w:val="0"/>
                <w:color w:val="000000" w:themeColor="text1"/>
                <w:spacing w:val="-4"/>
                <w:sz w:val="14"/>
                <w:szCs w:val="14"/>
                <w:lang w:val="en-GB"/>
              </w:rPr>
              <w:t>1</w:t>
            </w:r>
            <w:r w:rsidRPr="003F3BDF">
              <w:rPr>
                <w:rFonts w:ascii="Arial" w:eastAsia="AngsanaUPC" w:hAnsi="Arial" w:cs="Arial"/>
                <w:snapToGrid w:val="0"/>
                <w:color w:val="000000" w:themeColor="text1"/>
                <w:spacing w:val="-4"/>
                <w:sz w:val="14"/>
                <w:szCs w:val="14"/>
              </w:rPr>
              <w:t>,</w:t>
            </w:r>
            <w:r w:rsidRPr="003F3BDF">
              <w:rPr>
                <w:rFonts w:ascii="Arial" w:eastAsia="AngsanaUPC" w:hAnsi="Arial" w:cs="Arial"/>
                <w:snapToGrid w:val="0"/>
                <w:color w:val="000000" w:themeColor="text1"/>
                <w:spacing w:val="-4"/>
                <w:sz w:val="14"/>
                <w:szCs w:val="14"/>
                <w:lang w:val="en-GB"/>
              </w:rPr>
              <w:t>463</w:t>
            </w:r>
          </w:p>
        </w:tc>
        <w:tc>
          <w:tcPr>
            <w:tcW w:w="817" w:type="dxa"/>
            <w:tcBorders>
              <w:bottom w:val="single" w:sz="4" w:space="0" w:color="auto"/>
            </w:tcBorders>
            <w:shd w:val="clear" w:color="auto" w:fill="FAFAFA"/>
            <w:vAlign w:val="bottom"/>
          </w:tcPr>
          <w:p w14:paraId="0703B796" w14:textId="59794CFB"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rPr>
              <w:t>198,436</w:t>
            </w:r>
          </w:p>
        </w:tc>
        <w:tc>
          <w:tcPr>
            <w:tcW w:w="681" w:type="dxa"/>
            <w:tcBorders>
              <w:bottom w:val="single" w:sz="4" w:space="0" w:color="auto"/>
            </w:tcBorders>
          </w:tcPr>
          <w:p w14:paraId="34A6ACCA" w14:textId="7C8511EA" w:rsidR="003F3BDF" w:rsidRPr="003F3BDF" w:rsidRDefault="003F3BDF" w:rsidP="003F3BDF">
            <w:pPr>
              <w:pStyle w:val="BodyTextIndent3"/>
              <w:ind w:left="-110" w:right="-72"/>
              <w:jc w:val="right"/>
              <w:rPr>
                <w:rFonts w:ascii="Arial" w:eastAsia="AngsanaUPC" w:hAnsi="Arial" w:cs="Arial"/>
                <w:snapToGrid w:val="0"/>
                <w:color w:val="000000" w:themeColor="text1"/>
                <w:sz w:val="14"/>
                <w:szCs w:val="14"/>
                <w:lang w:val="en-GB"/>
              </w:rPr>
            </w:pPr>
            <w:r w:rsidRPr="003F3BDF">
              <w:rPr>
                <w:rFonts w:ascii="Arial" w:eastAsia="AngsanaUPC" w:hAnsi="Arial" w:cs="Arial"/>
                <w:snapToGrid w:val="0"/>
                <w:color w:val="000000" w:themeColor="text1"/>
                <w:spacing w:val="-4"/>
                <w:sz w:val="14"/>
                <w:szCs w:val="14"/>
                <w:lang w:val="en-GB"/>
              </w:rPr>
              <w:t>183,165</w:t>
            </w:r>
          </w:p>
        </w:tc>
      </w:tr>
    </w:tbl>
    <w:p w14:paraId="6010BD79" w14:textId="3C2B61A8" w:rsidR="00330F60" w:rsidRDefault="00330F60">
      <w:pPr>
        <w:autoSpaceDE/>
        <w:autoSpaceDN/>
        <w:rPr>
          <w:rFonts w:ascii="Arial" w:hAnsi="Arial" w:cs="Arial"/>
          <w:color w:val="000000"/>
          <w:sz w:val="18"/>
          <w:szCs w:val="18"/>
          <w:lang w:val="en-GB"/>
        </w:rPr>
      </w:pPr>
    </w:p>
    <w:p w14:paraId="674E2E84" w14:textId="77777777" w:rsidR="00C44E2E" w:rsidRPr="00F61FE4" w:rsidRDefault="00C44E2E">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F61FE4" w14:paraId="63C34E2A" w14:textId="77777777" w:rsidTr="00F2288E">
        <w:trPr>
          <w:trHeight w:val="368"/>
        </w:trPr>
        <w:tc>
          <w:tcPr>
            <w:tcW w:w="9475" w:type="dxa"/>
            <w:shd w:val="clear" w:color="auto" w:fill="FFA543"/>
            <w:vAlign w:val="center"/>
          </w:tcPr>
          <w:p w14:paraId="18788CEE" w14:textId="26DB8D48"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0</w:t>
            </w:r>
            <w:r w:rsidR="003877B9" w:rsidRPr="00F61FE4">
              <w:rPr>
                <w:rFonts w:ascii="Arial" w:hAnsi="Arial" w:cs="Arial"/>
                <w:b/>
                <w:bCs/>
                <w:color w:val="FFFFFF" w:themeColor="background1"/>
                <w:sz w:val="18"/>
                <w:szCs w:val="18"/>
                <w:lang w:val="en-GB"/>
              </w:rPr>
              <w:tab/>
              <w:t>Operating expenses</w:t>
            </w:r>
          </w:p>
        </w:tc>
      </w:tr>
    </w:tbl>
    <w:p w14:paraId="0436E8CB" w14:textId="0A0F3A8E" w:rsidR="001453A5" w:rsidRPr="00F61FE4" w:rsidRDefault="001453A5" w:rsidP="001453A5">
      <w:pPr>
        <w:jc w:val="both"/>
        <w:rPr>
          <w:rFonts w:ascii="Arial" w:hAnsi="Arial" w:cs="Arial"/>
          <w:color w:val="000000"/>
          <w:sz w:val="18"/>
          <w:szCs w:val="18"/>
          <w:lang w:val="en-GB"/>
        </w:rPr>
      </w:pPr>
    </w:p>
    <w:p w14:paraId="41006E40" w14:textId="616DBF39" w:rsidR="00330F60" w:rsidRPr="00FE553C" w:rsidRDefault="00330F60" w:rsidP="00330F60">
      <w:pPr>
        <w:jc w:val="thaiDistribute"/>
        <w:rPr>
          <w:rFonts w:ascii="Arial" w:hAnsi="Arial" w:cs="Arial"/>
          <w:color w:val="000000"/>
          <w:spacing w:val="-2"/>
          <w:sz w:val="18"/>
          <w:szCs w:val="18"/>
          <w:lang w:val="en-GB"/>
        </w:rPr>
      </w:pPr>
      <w:r w:rsidRPr="00FE553C">
        <w:rPr>
          <w:rFonts w:ascii="Arial" w:hAnsi="Arial" w:cs="Arial"/>
          <w:color w:val="000000"/>
          <w:spacing w:val="-2"/>
          <w:sz w:val="18"/>
          <w:szCs w:val="18"/>
          <w:lang w:val="en-GB"/>
        </w:rPr>
        <w:t xml:space="preserve">The operating expenses for the three-month period ended </w:t>
      </w:r>
      <w:r w:rsidR="00682D93" w:rsidRPr="00682D93">
        <w:rPr>
          <w:rFonts w:ascii="Arial" w:hAnsi="Arial" w:cs="Arial"/>
          <w:color w:val="000000"/>
          <w:spacing w:val="-2"/>
          <w:sz w:val="18"/>
          <w:szCs w:val="18"/>
          <w:lang w:val="en-GB"/>
        </w:rPr>
        <w:t>31 March</w:t>
      </w:r>
      <w:r w:rsidRPr="00FE553C">
        <w:rPr>
          <w:rFonts w:ascii="Arial" w:hAnsi="Arial" w:cs="Arial"/>
          <w:color w:val="000000"/>
          <w:spacing w:val="-2"/>
          <w:sz w:val="18"/>
          <w:szCs w:val="18"/>
          <w:lang w:val="en-GB"/>
        </w:rPr>
        <w:t xml:space="preserve"> </w:t>
      </w:r>
      <w:r w:rsidR="00682D93" w:rsidRPr="00682D93">
        <w:rPr>
          <w:rFonts w:ascii="Arial" w:hAnsi="Arial" w:cs="Arial"/>
          <w:color w:val="000000"/>
          <w:spacing w:val="-2"/>
          <w:sz w:val="18"/>
          <w:szCs w:val="18"/>
          <w:lang w:val="en-GB"/>
        </w:rPr>
        <w:t>2024</w:t>
      </w:r>
      <w:r w:rsidRPr="00FE553C">
        <w:rPr>
          <w:rFonts w:ascii="Arial" w:hAnsi="Arial" w:cs="Arial"/>
          <w:color w:val="000000"/>
          <w:spacing w:val="-2"/>
          <w:sz w:val="18"/>
          <w:szCs w:val="18"/>
          <w:lang w:val="en-GB"/>
        </w:rPr>
        <w:t xml:space="preserve"> and </w:t>
      </w:r>
      <w:r w:rsidR="004232CE" w:rsidRPr="004232CE">
        <w:rPr>
          <w:rFonts w:ascii="Arial" w:hAnsi="Arial" w:cs="Arial"/>
          <w:color w:val="000000"/>
          <w:spacing w:val="-2"/>
          <w:sz w:val="18"/>
          <w:szCs w:val="18"/>
          <w:lang w:val="en-GB"/>
        </w:rPr>
        <w:t>2023</w:t>
      </w:r>
      <w:r w:rsidRPr="00FE553C">
        <w:rPr>
          <w:rFonts w:ascii="Arial" w:hAnsi="Arial" w:cs="Arial"/>
          <w:color w:val="000000"/>
          <w:spacing w:val="-2"/>
          <w:sz w:val="18"/>
          <w:szCs w:val="18"/>
          <w:cs/>
          <w:lang w:val="en-GB"/>
        </w:rPr>
        <w:t xml:space="preserve"> </w:t>
      </w:r>
      <w:r w:rsidRPr="00FE553C">
        <w:rPr>
          <w:rFonts w:ascii="Arial" w:hAnsi="Arial" w:cs="Arial"/>
          <w:color w:val="000000"/>
          <w:spacing w:val="-2"/>
          <w:sz w:val="18"/>
          <w:szCs w:val="18"/>
          <w:lang w:val="en-GB"/>
        </w:rPr>
        <w:t>were as follows:</w:t>
      </w:r>
    </w:p>
    <w:p w14:paraId="48927074" w14:textId="66B4056F" w:rsidR="00330F60" w:rsidRDefault="00330F60" w:rsidP="00330F60">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D7176F" w:rsidRPr="00F529E0" w14:paraId="1A8AD65E" w14:textId="77777777" w:rsidTr="007967E7">
        <w:trPr>
          <w:gridAfter w:val="1"/>
          <w:wAfter w:w="6" w:type="dxa"/>
          <w:trHeight w:val="20"/>
        </w:trPr>
        <w:tc>
          <w:tcPr>
            <w:tcW w:w="4118" w:type="dxa"/>
          </w:tcPr>
          <w:p w14:paraId="3BEA06F8" w14:textId="77777777" w:rsidR="00D7176F" w:rsidRPr="00F529E0" w:rsidRDefault="00D7176F" w:rsidP="00F2744A">
            <w:pPr>
              <w:widowControl w:val="0"/>
              <w:ind w:left="540"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1C1A347C"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345C2B1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4EEE44CF"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5D2942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D7176F" w:rsidRPr="00F529E0" w14:paraId="7413FE65" w14:textId="77777777" w:rsidTr="00F2744A">
        <w:trPr>
          <w:gridAfter w:val="1"/>
          <w:wAfter w:w="6" w:type="dxa"/>
          <w:trHeight w:val="20"/>
        </w:trPr>
        <w:tc>
          <w:tcPr>
            <w:tcW w:w="4118" w:type="dxa"/>
          </w:tcPr>
          <w:p w14:paraId="5B4E9616" w14:textId="77777777" w:rsidR="00D7176F" w:rsidRPr="00F529E0" w:rsidRDefault="00D7176F" w:rsidP="00F2744A">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70E09DD6"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r>
      <w:tr w:rsidR="00D7176F" w:rsidRPr="00F529E0" w14:paraId="511128B9" w14:textId="77777777" w:rsidTr="00F2744A">
        <w:trPr>
          <w:gridAfter w:val="1"/>
          <w:wAfter w:w="6" w:type="dxa"/>
          <w:trHeight w:val="20"/>
        </w:trPr>
        <w:tc>
          <w:tcPr>
            <w:tcW w:w="4118" w:type="dxa"/>
          </w:tcPr>
          <w:p w14:paraId="3E135902" w14:textId="77777777" w:rsidR="00D7176F" w:rsidRPr="00F529E0" w:rsidRDefault="00D7176F" w:rsidP="00F2744A">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074A865C" w14:textId="5271CFE9" w:rsidR="00D7176F" w:rsidRPr="00F529E0" w:rsidRDefault="00D7176F" w:rsidP="00F2744A">
            <w:pPr>
              <w:widowControl w:val="0"/>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rPr>
              <w:t>For the three-month period ended</w:t>
            </w:r>
            <w:r w:rsidRPr="00F529E0">
              <w:rPr>
                <w:rFonts w:ascii="Arial" w:hAnsi="Arial" w:cs="Arial"/>
                <w:b/>
                <w:bCs/>
                <w:color w:val="000000" w:themeColor="text1"/>
                <w:sz w:val="18"/>
                <w:szCs w:val="18"/>
                <w:cs/>
                <w:lang w:val="en-GB" w:bidi="th-TH"/>
              </w:rPr>
              <w:t xml:space="preserve"> </w:t>
            </w:r>
            <w:r w:rsidR="00682D93" w:rsidRPr="00682D93">
              <w:rPr>
                <w:rFonts w:ascii="Arial" w:hAnsi="Arial" w:cs="Arial"/>
                <w:b/>
                <w:bCs/>
                <w:color w:val="000000" w:themeColor="text1"/>
                <w:sz w:val="18"/>
                <w:szCs w:val="18"/>
                <w:lang w:val="en-GB" w:bidi="th-TH"/>
              </w:rPr>
              <w:t>31 March</w:t>
            </w:r>
          </w:p>
        </w:tc>
      </w:tr>
      <w:tr w:rsidR="00D7176F" w:rsidRPr="00F529E0" w14:paraId="297F543B" w14:textId="77777777" w:rsidTr="00F2744A">
        <w:trPr>
          <w:trHeight w:val="20"/>
        </w:trPr>
        <w:tc>
          <w:tcPr>
            <w:tcW w:w="4118" w:type="dxa"/>
          </w:tcPr>
          <w:p w14:paraId="1A542EFB" w14:textId="77777777" w:rsidR="00D7176F" w:rsidRPr="00F529E0" w:rsidRDefault="00D7176F" w:rsidP="00D7176F">
            <w:pPr>
              <w:widowControl w:val="0"/>
              <w:ind w:left="540" w:right="62"/>
              <w:rPr>
                <w:rFonts w:ascii="Arial" w:hAnsi="Arial" w:cs="Arial"/>
                <w:color w:val="000000" w:themeColor="text1"/>
                <w:sz w:val="18"/>
                <w:szCs w:val="18"/>
                <w:cs/>
              </w:rPr>
            </w:pPr>
          </w:p>
        </w:tc>
        <w:tc>
          <w:tcPr>
            <w:tcW w:w="1350" w:type="dxa"/>
            <w:vAlign w:val="center"/>
          </w:tcPr>
          <w:p w14:paraId="2A9B0AA2" w14:textId="5FC02A55" w:rsidR="00D7176F" w:rsidRPr="00F529E0" w:rsidRDefault="00682D93" w:rsidP="00D7176F">
            <w:pPr>
              <w:widowControl w:val="0"/>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260" w:type="dxa"/>
            <w:vAlign w:val="center"/>
          </w:tcPr>
          <w:p w14:paraId="18F3AC37" w14:textId="6163A4F9" w:rsidR="00D7176F" w:rsidRPr="00F529E0" w:rsidRDefault="004232CE" w:rsidP="00D7176F">
            <w:pPr>
              <w:widowControl w:val="0"/>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tc>
        <w:tc>
          <w:tcPr>
            <w:tcW w:w="1350" w:type="dxa"/>
            <w:vAlign w:val="center"/>
          </w:tcPr>
          <w:p w14:paraId="572278C5" w14:textId="2763656D" w:rsidR="00D7176F" w:rsidRPr="00F529E0" w:rsidRDefault="00682D93" w:rsidP="00D7176F">
            <w:pPr>
              <w:widowControl w:val="0"/>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386" w:type="dxa"/>
            <w:gridSpan w:val="2"/>
            <w:vAlign w:val="center"/>
          </w:tcPr>
          <w:p w14:paraId="607FFFA5" w14:textId="561BCA65" w:rsidR="00D7176F" w:rsidRPr="00F529E0" w:rsidRDefault="004232CE" w:rsidP="00D7176F">
            <w:pPr>
              <w:widowControl w:val="0"/>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tc>
      </w:tr>
      <w:tr w:rsidR="00D7176F" w:rsidRPr="00F529E0" w14:paraId="5E84DE7A" w14:textId="77777777" w:rsidTr="00F2744A">
        <w:trPr>
          <w:trHeight w:val="20"/>
        </w:trPr>
        <w:tc>
          <w:tcPr>
            <w:tcW w:w="4118" w:type="dxa"/>
          </w:tcPr>
          <w:p w14:paraId="14CF1582" w14:textId="77777777" w:rsidR="00D7176F" w:rsidRPr="00F529E0" w:rsidRDefault="00D7176F" w:rsidP="00D7176F">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6778C6EF" w14:textId="35023123"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260" w:type="dxa"/>
            <w:tcBorders>
              <w:bottom w:val="single" w:sz="4" w:space="0" w:color="auto"/>
            </w:tcBorders>
          </w:tcPr>
          <w:p w14:paraId="1F74AD32" w14:textId="6BAEC590"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0" w:type="dxa"/>
            <w:tcBorders>
              <w:bottom w:val="single" w:sz="4" w:space="0" w:color="auto"/>
            </w:tcBorders>
          </w:tcPr>
          <w:p w14:paraId="5A251FFE" w14:textId="2BC90A60"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86" w:type="dxa"/>
            <w:gridSpan w:val="2"/>
            <w:tcBorders>
              <w:bottom w:val="single" w:sz="4" w:space="0" w:color="auto"/>
            </w:tcBorders>
          </w:tcPr>
          <w:p w14:paraId="5D494264" w14:textId="3FD71F2F"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7176F" w:rsidRPr="00F529E0" w14:paraId="0EC669B1" w14:textId="77777777" w:rsidTr="00E32E80">
        <w:trPr>
          <w:trHeight w:val="74"/>
        </w:trPr>
        <w:tc>
          <w:tcPr>
            <w:tcW w:w="4118" w:type="dxa"/>
          </w:tcPr>
          <w:p w14:paraId="2A57DA98"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0769BEC2"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7EC7BB2A"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F643E48"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53B62C18" w14:textId="77777777" w:rsidR="00D7176F" w:rsidRPr="00F529E0" w:rsidRDefault="00D7176F" w:rsidP="00D7176F">
            <w:pPr>
              <w:widowControl w:val="0"/>
              <w:ind w:right="-72"/>
              <w:jc w:val="right"/>
              <w:rPr>
                <w:rFonts w:ascii="Arial" w:hAnsi="Arial" w:cs="Arial"/>
                <w:color w:val="000000" w:themeColor="text1"/>
                <w:sz w:val="18"/>
                <w:szCs w:val="18"/>
              </w:rPr>
            </w:pPr>
          </w:p>
        </w:tc>
      </w:tr>
      <w:tr w:rsidR="001A22D5" w:rsidRPr="00F529E0" w14:paraId="7B0E3A2B" w14:textId="77777777" w:rsidTr="00F74664">
        <w:trPr>
          <w:trHeight w:val="74"/>
        </w:trPr>
        <w:tc>
          <w:tcPr>
            <w:tcW w:w="4118" w:type="dxa"/>
            <w:vAlign w:val="bottom"/>
          </w:tcPr>
          <w:p w14:paraId="6CD15E06" w14:textId="77777777"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or claim administrative expense </w:t>
            </w:r>
          </w:p>
        </w:tc>
        <w:tc>
          <w:tcPr>
            <w:tcW w:w="1350" w:type="dxa"/>
            <w:shd w:val="clear" w:color="auto" w:fill="FAFAFA"/>
          </w:tcPr>
          <w:p w14:paraId="37110B42" w14:textId="285DE285"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116,078</w:t>
            </w:r>
          </w:p>
        </w:tc>
        <w:tc>
          <w:tcPr>
            <w:tcW w:w="1260" w:type="dxa"/>
            <w:vAlign w:val="bottom"/>
          </w:tcPr>
          <w:p w14:paraId="23E9BF37" w14:textId="1C42DB7C"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125,331</w:t>
            </w:r>
          </w:p>
        </w:tc>
        <w:tc>
          <w:tcPr>
            <w:tcW w:w="1350" w:type="dxa"/>
            <w:shd w:val="clear" w:color="auto" w:fill="FAFAFA"/>
            <w:vAlign w:val="bottom"/>
          </w:tcPr>
          <w:p w14:paraId="59596B75" w14:textId="199AE9A7" w:rsidR="001A22D5" w:rsidRPr="000A5602"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w:t>
            </w:r>
          </w:p>
        </w:tc>
        <w:tc>
          <w:tcPr>
            <w:tcW w:w="1386" w:type="dxa"/>
            <w:gridSpan w:val="2"/>
            <w:vAlign w:val="bottom"/>
          </w:tcPr>
          <w:p w14:paraId="567C5679" w14:textId="68C44351"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2</w:t>
            </w:r>
          </w:p>
        </w:tc>
      </w:tr>
      <w:tr w:rsidR="001A22D5" w:rsidRPr="00F529E0" w14:paraId="477D5583" w14:textId="77777777" w:rsidTr="00F74664">
        <w:trPr>
          <w:trHeight w:val="20"/>
        </w:trPr>
        <w:tc>
          <w:tcPr>
            <w:tcW w:w="4118" w:type="dxa"/>
          </w:tcPr>
          <w:p w14:paraId="6BDA7822" w14:textId="749D6946"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Premise and equipment expense not relating</w:t>
            </w:r>
          </w:p>
        </w:tc>
        <w:tc>
          <w:tcPr>
            <w:tcW w:w="1350" w:type="dxa"/>
            <w:shd w:val="clear" w:color="auto" w:fill="FAFAFA"/>
          </w:tcPr>
          <w:p w14:paraId="373F9B93" w14:textId="77777777" w:rsidR="001A22D5" w:rsidRPr="001A22D5" w:rsidRDefault="001A22D5" w:rsidP="001A22D5">
            <w:pPr>
              <w:widowControl w:val="0"/>
              <w:ind w:right="-72"/>
              <w:jc w:val="right"/>
              <w:rPr>
                <w:rFonts w:ascii="Arial" w:hAnsi="Arial" w:cs="Arial"/>
                <w:color w:val="000000" w:themeColor="text1"/>
                <w:sz w:val="18"/>
                <w:szCs w:val="18"/>
              </w:rPr>
            </w:pPr>
          </w:p>
        </w:tc>
        <w:tc>
          <w:tcPr>
            <w:tcW w:w="1260" w:type="dxa"/>
          </w:tcPr>
          <w:p w14:paraId="1E402D8C" w14:textId="77777777" w:rsidR="001A22D5" w:rsidRPr="000A5602" w:rsidRDefault="001A22D5" w:rsidP="001A22D5">
            <w:pPr>
              <w:widowControl w:val="0"/>
              <w:ind w:right="-72"/>
              <w:jc w:val="right"/>
              <w:rPr>
                <w:rFonts w:ascii="Arial" w:hAnsi="Arial" w:cs="Arial"/>
                <w:color w:val="000000" w:themeColor="text1"/>
                <w:sz w:val="18"/>
                <w:szCs w:val="18"/>
              </w:rPr>
            </w:pPr>
          </w:p>
        </w:tc>
        <w:tc>
          <w:tcPr>
            <w:tcW w:w="1350" w:type="dxa"/>
            <w:shd w:val="clear" w:color="auto" w:fill="FAFAFA"/>
          </w:tcPr>
          <w:p w14:paraId="1F2010DA" w14:textId="77777777" w:rsidR="001A22D5" w:rsidRPr="000A5602" w:rsidRDefault="001A22D5" w:rsidP="001A22D5">
            <w:pPr>
              <w:widowControl w:val="0"/>
              <w:ind w:right="-72"/>
              <w:jc w:val="right"/>
              <w:rPr>
                <w:rFonts w:ascii="Arial" w:hAnsi="Arial" w:cs="Arial"/>
                <w:color w:val="000000" w:themeColor="text1"/>
                <w:sz w:val="18"/>
                <w:szCs w:val="18"/>
              </w:rPr>
            </w:pPr>
          </w:p>
        </w:tc>
        <w:tc>
          <w:tcPr>
            <w:tcW w:w="1386" w:type="dxa"/>
            <w:gridSpan w:val="2"/>
          </w:tcPr>
          <w:p w14:paraId="2C334F7E" w14:textId="77777777" w:rsidR="001A22D5" w:rsidRPr="000A5602" w:rsidRDefault="001A22D5" w:rsidP="001A22D5">
            <w:pPr>
              <w:widowControl w:val="0"/>
              <w:ind w:right="-72"/>
              <w:jc w:val="right"/>
              <w:rPr>
                <w:rFonts w:ascii="Arial" w:hAnsi="Arial" w:cs="Arial"/>
                <w:color w:val="000000" w:themeColor="text1"/>
                <w:sz w:val="18"/>
                <w:szCs w:val="18"/>
              </w:rPr>
            </w:pPr>
          </w:p>
        </w:tc>
      </w:tr>
      <w:tr w:rsidR="001A22D5" w:rsidRPr="00F529E0" w14:paraId="145BF1D6" w14:textId="77777777" w:rsidTr="00F74664">
        <w:trPr>
          <w:trHeight w:val="20"/>
        </w:trPr>
        <w:tc>
          <w:tcPr>
            <w:tcW w:w="4118" w:type="dxa"/>
          </w:tcPr>
          <w:p w14:paraId="2E465A08" w14:textId="616DDFCC"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to underwriting expense </w:t>
            </w:r>
          </w:p>
        </w:tc>
        <w:tc>
          <w:tcPr>
            <w:tcW w:w="1350" w:type="dxa"/>
            <w:shd w:val="clear" w:color="auto" w:fill="FAFAFA"/>
          </w:tcPr>
          <w:p w14:paraId="5BF8BDC5" w14:textId="34C7C7A2"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78,021</w:t>
            </w:r>
          </w:p>
        </w:tc>
        <w:tc>
          <w:tcPr>
            <w:tcW w:w="1260" w:type="dxa"/>
          </w:tcPr>
          <w:p w14:paraId="709518BD" w14:textId="5159178F"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66,009</w:t>
            </w:r>
          </w:p>
        </w:tc>
        <w:tc>
          <w:tcPr>
            <w:tcW w:w="1350" w:type="dxa"/>
            <w:shd w:val="clear" w:color="auto" w:fill="FAFAFA"/>
          </w:tcPr>
          <w:p w14:paraId="22E2F343" w14:textId="7D3198E4" w:rsidR="001A22D5" w:rsidRPr="000A5602"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222</w:t>
            </w:r>
          </w:p>
        </w:tc>
        <w:tc>
          <w:tcPr>
            <w:tcW w:w="1386" w:type="dxa"/>
            <w:gridSpan w:val="2"/>
          </w:tcPr>
          <w:p w14:paraId="779B1AB1" w14:textId="16E98418"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407</w:t>
            </w:r>
          </w:p>
        </w:tc>
      </w:tr>
      <w:tr w:rsidR="001A22D5" w:rsidRPr="00F529E0" w14:paraId="1051D4EA" w14:textId="77777777" w:rsidTr="00F74664">
        <w:trPr>
          <w:trHeight w:val="20"/>
        </w:trPr>
        <w:tc>
          <w:tcPr>
            <w:tcW w:w="4118" w:type="dxa"/>
          </w:tcPr>
          <w:p w14:paraId="26596A32" w14:textId="77777777"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Stamp and tax duty</w:t>
            </w:r>
          </w:p>
        </w:tc>
        <w:tc>
          <w:tcPr>
            <w:tcW w:w="1350" w:type="dxa"/>
            <w:shd w:val="clear" w:color="auto" w:fill="FAFAFA"/>
          </w:tcPr>
          <w:p w14:paraId="4F4BD6A1" w14:textId="6F4257FB"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5,386</w:t>
            </w:r>
          </w:p>
        </w:tc>
        <w:tc>
          <w:tcPr>
            <w:tcW w:w="1260" w:type="dxa"/>
          </w:tcPr>
          <w:p w14:paraId="2B75CFDB" w14:textId="3A45A4A6"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3</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535</w:t>
            </w:r>
          </w:p>
        </w:tc>
        <w:tc>
          <w:tcPr>
            <w:tcW w:w="1350" w:type="dxa"/>
            <w:shd w:val="clear" w:color="auto" w:fill="FAFAFA"/>
          </w:tcPr>
          <w:p w14:paraId="61B3D794" w14:textId="0AF8FBC6" w:rsidR="001A22D5" w:rsidRPr="000A5602"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284</w:t>
            </w:r>
          </w:p>
        </w:tc>
        <w:tc>
          <w:tcPr>
            <w:tcW w:w="1386" w:type="dxa"/>
            <w:gridSpan w:val="2"/>
          </w:tcPr>
          <w:p w14:paraId="4B622C7F" w14:textId="3F42A21E"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14</w:t>
            </w:r>
          </w:p>
        </w:tc>
      </w:tr>
      <w:tr w:rsidR="001A22D5" w:rsidRPr="00F529E0" w14:paraId="14866D04" w14:textId="77777777" w:rsidTr="00F74664">
        <w:trPr>
          <w:trHeight w:val="20"/>
        </w:trPr>
        <w:tc>
          <w:tcPr>
            <w:tcW w:w="4118" w:type="dxa"/>
          </w:tcPr>
          <w:p w14:paraId="2E61C124" w14:textId="525A1B5C"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Bad debt and doubtful debt</w:t>
            </w:r>
            <w:r w:rsidR="00C80301">
              <w:rPr>
                <w:rFonts w:ascii="Arial" w:hAnsi="Arial" w:cs="Arial"/>
                <w:color w:val="000000" w:themeColor="text1"/>
                <w:sz w:val="18"/>
                <w:szCs w:val="18"/>
              </w:rPr>
              <w:t xml:space="preserve"> (Reversal)</w:t>
            </w:r>
          </w:p>
        </w:tc>
        <w:tc>
          <w:tcPr>
            <w:tcW w:w="1350" w:type="dxa"/>
            <w:shd w:val="clear" w:color="auto" w:fill="FAFAFA"/>
          </w:tcPr>
          <w:p w14:paraId="773B5B64" w14:textId="5F3638FC"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5,256</w:t>
            </w:r>
          </w:p>
        </w:tc>
        <w:tc>
          <w:tcPr>
            <w:tcW w:w="1260" w:type="dxa"/>
          </w:tcPr>
          <w:p w14:paraId="3B2DF8F3" w14:textId="3CDEE070"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4</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357</w:t>
            </w:r>
            <w:r w:rsidRPr="000A5602">
              <w:rPr>
                <w:rFonts w:ascii="Arial" w:hAnsi="Arial" w:cs="Arial"/>
                <w:color w:val="000000" w:themeColor="text1"/>
                <w:sz w:val="18"/>
                <w:szCs w:val="18"/>
              </w:rPr>
              <w:t>)</w:t>
            </w:r>
          </w:p>
        </w:tc>
        <w:tc>
          <w:tcPr>
            <w:tcW w:w="1350" w:type="dxa"/>
            <w:shd w:val="clear" w:color="auto" w:fill="FAFAFA"/>
          </w:tcPr>
          <w:p w14:paraId="6DB45239" w14:textId="126A3D06" w:rsidR="001A22D5" w:rsidRPr="000A5602"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vAlign w:val="bottom"/>
          </w:tcPr>
          <w:p w14:paraId="39C34DA4" w14:textId="60D9C37B"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p>
        </w:tc>
      </w:tr>
      <w:tr w:rsidR="001A22D5" w:rsidRPr="00F529E0" w14:paraId="28E3064A" w14:textId="77777777" w:rsidTr="00F74664">
        <w:trPr>
          <w:trHeight w:val="20"/>
        </w:trPr>
        <w:tc>
          <w:tcPr>
            <w:tcW w:w="4118" w:type="dxa"/>
          </w:tcPr>
          <w:p w14:paraId="0410DD2B" w14:textId="4DF6C59F"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Director's remuneration</w:t>
            </w:r>
            <w:r>
              <w:rPr>
                <w:rFonts w:ascii="Arial" w:hAnsi="Arial" w:cs="Arial"/>
                <w:color w:val="000000" w:themeColor="text1"/>
                <w:sz w:val="18"/>
                <w:szCs w:val="18"/>
              </w:rPr>
              <w:t xml:space="preserve"> </w:t>
            </w:r>
          </w:p>
        </w:tc>
        <w:tc>
          <w:tcPr>
            <w:tcW w:w="1350" w:type="dxa"/>
            <w:shd w:val="clear" w:color="auto" w:fill="FAFAFA"/>
          </w:tcPr>
          <w:p w14:paraId="16015C44" w14:textId="3E34FEAD"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2,723</w:t>
            </w:r>
          </w:p>
        </w:tc>
        <w:tc>
          <w:tcPr>
            <w:tcW w:w="1260" w:type="dxa"/>
          </w:tcPr>
          <w:p w14:paraId="4D3D6588" w14:textId="68109E7C"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3</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567</w:t>
            </w:r>
          </w:p>
        </w:tc>
        <w:tc>
          <w:tcPr>
            <w:tcW w:w="1350" w:type="dxa"/>
            <w:shd w:val="clear" w:color="auto" w:fill="FAFAFA"/>
          </w:tcPr>
          <w:p w14:paraId="476D0186" w14:textId="7FAAA9F2" w:rsidR="001A22D5" w:rsidRPr="00C818ED" w:rsidRDefault="001A22D5" w:rsidP="001A22D5">
            <w:pPr>
              <w:widowControl w:val="0"/>
              <w:ind w:right="-72"/>
              <w:jc w:val="right"/>
              <w:rPr>
                <w:rFonts w:ascii="Arial" w:hAnsi="Arial" w:cstheme="minorBidi"/>
                <w:color w:val="000000" w:themeColor="text1"/>
                <w:sz w:val="18"/>
                <w:szCs w:val="22"/>
                <w:lang w:val="en-GB" w:bidi="th-TH"/>
              </w:rPr>
            </w:pPr>
            <w:r>
              <w:rPr>
                <w:rFonts w:ascii="Arial" w:hAnsi="Arial" w:cs="Arial"/>
                <w:color w:val="000000" w:themeColor="text1"/>
                <w:sz w:val="18"/>
                <w:szCs w:val="18"/>
              </w:rPr>
              <w:t>2,</w:t>
            </w:r>
            <w:r>
              <w:rPr>
                <w:rFonts w:ascii="Arial" w:hAnsi="Arial" w:cstheme="minorBidi"/>
                <w:color w:val="000000" w:themeColor="text1"/>
                <w:sz w:val="18"/>
                <w:szCs w:val="22"/>
                <w:lang w:val="en-GB" w:bidi="th-TH"/>
              </w:rPr>
              <w:t>156</w:t>
            </w:r>
          </w:p>
        </w:tc>
        <w:tc>
          <w:tcPr>
            <w:tcW w:w="1386" w:type="dxa"/>
            <w:gridSpan w:val="2"/>
          </w:tcPr>
          <w:p w14:paraId="3BE059D5" w14:textId="37EA8034"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3</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137</w:t>
            </w:r>
          </w:p>
        </w:tc>
      </w:tr>
      <w:tr w:rsidR="001A22D5" w:rsidRPr="00F529E0" w14:paraId="0AD66EA2" w14:textId="77777777" w:rsidTr="00F74664">
        <w:trPr>
          <w:trHeight w:val="20"/>
        </w:trPr>
        <w:tc>
          <w:tcPr>
            <w:tcW w:w="4118" w:type="dxa"/>
            <w:shd w:val="clear" w:color="auto" w:fill="auto"/>
          </w:tcPr>
          <w:p w14:paraId="28750A6B" w14:textId="77777777"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Management fee</w:t>
            </w:r>
          </w:p>
        </w:tc>
        <w:tc>
          <w:tcPr>
            <w:tcW w:w="1350" w:type="dxa"/>
            <w:shd w:val="clear" w:color="auto" w:fill="FAFAFA"/>
          </w:tcPr>
          <w:p w14:paraId="2D1D73ED" w14:textId="121B189A"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22,555</w:t>
            </w:r>
          </w:p>
        </w:tc>
        <w:tc>
          <w:tcPr>
            <w:tcW w:w="1260" w:type="dxa"/>
          </w:tcPr>
          <w:p w14:paraId="5DF528C2" w14:textId="73FB0E08"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21,44</w:t>
            </w:r>
            <w:r w:rsidR="00147D5E">
              <w:rPr>
                <w:rFonts w:ascii="Arial" w:hAnsi="Arial" w:cs="Arial"/>
                <w:color w:val="000000" w:themeColor="text1"/>
                <w:sz w:val="18"/>
                <w:szCs w:val="18"/>
                <w:lang w:val="en-GB"/>
              </w:rPr>
              <w:t>0</w:t>
            </w:r>
          </w:p>
        </w:tc>
        <w:tc>
          <w:tcPr>
            <w:tcW w:w="1350" w:type="dxa"/>
            <w:shd w:val="clear" w:color="auto" w:fill="FAFAFA"/>
          </w:tcPr>
          <w:p w14:paraId="21297644" w14:textId="5146B029" w:rsidR="001A22D5" w:rsidRPr="000A5602" w:rsidRDefault="001A22D5" w:rsidP="001A22D5">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tcPr>
          <w:p w14:paraId="4EAAD5BC" w14:textId="72E02C30" w:rsidR="001A22D5" w:rsidRPr="000A5602" w:rsidRDefault="001A22D5" w:rsidP="001A22D5">
            <w:pPr>
              <w:widowControl w:val="0"/>
              <w:ind w:right="-72"/>
              <w:jc w:val="right"/>
              <w:rPr>
                <w:rFonts w:ascii="Arial" w:hAnsi="Arial" w:cs="Arial"/>
                <w:color w:val="000000" w:themeColor="text1"/>
                <w:sz w:val="18"/>
                <w:szCs w:val="18"/>
                <w:cs/>
              </w:rPr>
            </w:pPr>
            <w:r w:rsidRPr="000A5602">
              <w:rPr>
                <w:rFonts w:ascii="Arial" w:hAnsi="Arial" w:cs="Arial"/>
                <w:color w:val="000000" w:themeColor="text1"/>
                <w:sz w:val="18"/>
                <w:szCs w:val="18"/>
              </w:rPr>
              <w:t>-</w:t>
            </w:r>
          </w:p>
        </w:tc>
      </w:tr>
      <w:tr w:rsidR="001A22D5" w:rsidRPr="00F529E0" w14:paraId="7BDC79FA" w14:textId="77777777" w:rsidTr="00147D5E">
        <w:trPr>
          <w:trHeight w:val="203"/>
        </w:trPr>
        <w:tc>
          <w:tcPr>
            <w:tcW w:w="4118" w:type="dxa"/>
            <w:shd w:val="clear" w:color="auto" w:fill="auto"/>
            <w:vAlign w:val="bottom"/>
          </w:tcPr>
          <w:p w14:paraId="5F5EEE74" w14:textId="4B193771" w:rsidR="001A22D5" w:rsidRPr="00CE431E" w:rsidRDefault="001A22D5" w:rsidP="001A22D5">
            <w:pPr>
              <w:ind w:left="-113"/>
              <w:rPr>
                <w:rFonts w:ascii="Arial" w:hAnsi="Arial" w:cstheme="minorBidi"/>
                <w:color w:val="000000" w:themeColor="text1"/>
                <w:sz w:val="18"/>
                <w:szCs w:val="22"/>
                <w:cs/>
                <w:lang w:bidi="th-TH"/>
              </w:rPr>
            </w:pPr>
            <w:r w:rsidRPr="00F529E0">
              <w:rPr>
                <w:rFonts w:ascii="Arial" w:hAnsi="Arial" w:cs="Arial"/>
                <w:color w:val="000000" w:themeColor="text1"/>
                <w:sz w:val="18"/>
                <w:szCs w:val="18"/>
              </w:rPr>
              <w:t>Advertising and sales promotion expenses</w:t>
            </w:r>
            <w:r>
              <w:rPr>
                <w:rFonts w:ascii="Arial" w:hAnsi="Arial" w:cs="Arial"/>
                <w:color w:val="000000" w:themeColor="text1"/>
                <w:sz w:val="18"/>
                <w:szCs w:val="18"/>
              </w:rPr>
              <w:t xml:space="preserve"> </w:t>
            </w:r>
          </w:p>
        </w:tc>
        <w:tc>
          <w:tcPr>
            <w:tcW w:w="1350" w:type="dxa"/>
            <w:shd w:val="clear" w:color="auto" w:fill="FAFAFA"/>
          </w:tcPr>
          <w:p w14:paraId="57EEBB6B" w14:textId="348B990C"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2,853</w:t>
            </w:r>
          </w:p>
        </w:tc>
        <w:tc>
          <w:tcPr>
            <w:tcW w:w="1260" w:type="dxa"/>
            <w:vAlign w:val="bottom"/>
          </w:tcPr>
          <w:p w14:paraId="7C98EB8F" w14:textId="6851F181" w:rsidR="001A22D5" w:rsidRPr="000A5602" w:rsidRDefault="00147D5E" w:rsidP="001A22D5">
            <w:pPr>
              <w:widowControl w:val="0"/>
              <w:ind w:right="-72"/>
              <w:jc w:val="right"/>
              <w:rPr>
                <w:rFonts w:ascii="Arial" w:hAnsi="Arial" w:cs="Arial"/>
                <w:color w:val="000000" w:themeColor="text1"/>
                <w:sz w:val="18"/>
                <w:szCs w:val="18"/>
              </w:rPr>
            </w:pPr>
            <w:r w:rsidRPr="00147D5E">
              <w:rPr>
                <w:rFonts w:ascii="Arial" w:hAnsi="Arial" w:cs="Arial"/>
                <w:color w:val="000000" w:themeColor="text1"/>
                <w:sz w:val="18"/>
                <w:szCs w:val="18"/>
                <w:lang w:val="en-GB"/>
              </w:rPr>
              <w:t>9,466</w:t>
            </w:r>
          </w:p>
        </w:tc>
        <w:tc>
          <w:tcPr>
            <w:tcW w:w="1350" w:type="dxa"/>
            <w:shd w:val="clear" w:color="auto" w:fill="FAFAFA"/>
            <w:vAlign w:val="bottom"/>
          </w:tcPr>
          <w:p w14:paraId="1191B82D" w14:textId="1FE0E97E" w:rsidR="001A22D5" w:rsidRPr="000A5602" w:rsidRDefault="001A22D5" w:rsidP="001A22D5">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vAlign w:val="bottom"/>
          </w:tcPr>
          <w:p w14:paraId="1E534721" w14:textId="67C99693" w:rsidR="001A22D5" w:rsidRPr="000A5602" w:rsidRDefault="001A22D5" w:rsidP="001A22D5">
            <w:pPr>
              <w:widowControl w:val="0"/>
              <w:ind w:right="-72"/>
              <w:jc w:val="right"/>
              <w:rPr>
                <w:rFonts w:ascii="Arial" w:hAnsi="Arial" w:cs="Arial"/>
                <w:color w:val="000000" w:themeColor="text1"/>
                <w:sz w:val="18"/>
                <w:szCs w:val="18"/>
                <w:cs/>
              </w:rPr>
            </w:pPr>
            <w:r w:rsidRPr="000A5602">
              <w:rPr>
                <w:rFonts w:ascii="Arial" w:hAnsi="Arial" w:cs="Arial"/>
                <w:color w:val="000000" w:themeColor="text1"/>
                <w:sz w:val="18"/>
                <w:szCs w:val="18"/>
              </w:rPr>
              <w:t>-</w:t>
            </w:r>
          </w:p>
        </w:tc>
      </w:tr>
      <w:tr w:rsidR="001A22D5" w:rsidRPr="00F529E0" w14:paraId="3779DEDA" w14:textId="77777777" w:rsidTr="00F74664">
        <w:trPr>
          <w:trHeight w:val="20"/>
        </w:trPr>
        <w:tc>
          <w:tcPr>
            <w:tcW w:w="4118" w:type="dxa"/>
            <w:shd w:val="clear" w:color="auto" w:fill="auto"/>
          </w:tcPr>
          <w:p w14:paraId="5440667A" w14:textId="77777777"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Professional fee</w:t>
            </w:r>
          </w:p>
        </w:tc>
        <w:tc>
          <w:tcPr>
            <w:tcW w:w="1350" w:type="dxa"/>
            <w:shd w:val="clear" w:color="auto" w:fill="FAFAFA"/>
          </w:tcPr>
          <w:p w14:paraId="45A83D7F" w14:textId="6A7B37AD"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3,926</w:t>
            </w:r>
          </w:p>
        </w:tc>
        <w:tc>
          <w:tcPr>
            <w:tcW w:w="1260" w:type="dxa"/>
          </w:tcPr>
          <w:p w14:paraId="624C0F8B" w14:textId="7DA8F100" w:rsidR="001A22D5" w:rsidRPr="000A5602" w:rsidRDefault="00147D5E"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lang w:val="en-GB"/>
              </w:rPr>
              <w:t>5,628</w:t>
            </w:r>
          </w:p>
        </w:tc>
        <w:tc>
          <w:tcPr>
            <w:tcW w:w="1350" w:type="dxa"/>
            <w:shd w:val="clear" w:color="auto" w:fill="FAFAFA"/>
          </w:tcPr>
          <w:p w14:paraId="1AFD429B" w14:textId="01DA358C" w:rsidR="001A22D5" w:rsidRPr="000A5602" w:rsidRDefault="001A22D5" w:rsidP="001A22D5">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1,027</w:t>
            </w:r>
          </w:p>
        </w:tc>
        <w:tc>
          <w:tcPr>
            <w:tcW w:w="1386" w:type="dxa"/>
            <w:gridSpan w:val="2"/>
          </w:tcPr>
          <w:p w14:paraId="00F0F87F" w14:textId="51A66C74" w:rsidR="001A22D5" w:rsidRPr="000A5602" w:rsidRDefault="001A22D5" w:rsidP="001A22D5">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lang w:val="en-GB"/>
              </w:rPr>
              <w:t>1,974</w:t>
            </w:r>
          </w:p>
        </w:tc>
      </w:tr>
      <w:tr w:rsidR="001A22D5" w:rsidRPr="00F529E0" w14:paraId="4CA9C7EA" w14:textId="77777777" w:rsidTr="00F74664">
        <w:trPr>
          <w:trHeight w:val="20"/>
        </w:trPr>
        <w:tc>
          <w:tcPr>
            <w:tcW w:w="4118" w:type="dxa"/>
            <w:shd w:val="clear" w:color="auto" w:fill="auto"/>
          </w:tcPr>
          <w:p w14:paraId="3F68A47D" w14:textId="1BFF46B2" w:rsidR="001A22D5" w:rsidRPr="00F529E0" w:rsidRDefault="001A22D5" w:rsidP="001A22D5">
            <w:pPr>
              <w:ind w:left="-113"/>
              <w:rPr>
                <w:rFonts w:ascii="Arial" w:hAnsi="Arial" w:cs="Arial"/>
                <w:color w:val="000000" w:themeColor="text1"/>
                <w:sz w:val="18"/>
                <w:szCs w:val="18"/>
              </w:rPr>
            </w:pPr>
            <w:r w:rsidRPr="00C818ED">
              <w:rPr>
                <w:rFonts w:ascii="Arial" w:hAnsi="Arial" w:cs="Arial"/>
                <w:color w:val="000000" w:themeColor="text1"/>
                <w:sz w:val="18"/>
                <w:szCs w:val="18"/>
              </w:rPr>
              <w:t>Integration cost</w:t>
            </w:r>
          </w:p>
        </w:tc>
        <w:tc>
          <w:tcPr>
            <w:tcW w:w="1350" w:type="dxa"/>
            <w:shd w:val="clear" w:color="auto" w:fill="FAFAFA"/>
          </w:tcPr>
          <w:p w14:paraId="2C7B24FB" w14:textId="1413CB48"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1,152</w:t>
            </w:r>
          </w:p>
        </w:tc>
        <w:tc>
          <w:tcPr>
            <w:tcW w:w="1260" w:type="dxa"/>
          </w:tcPr>
          <w:p w14:paraId="0B46754C" w14:textId="2D08CE2C" w:rsidR="001A22D5" w:rsidRPr="000A5602" w:rsidRDefault="00147D5E" w:rsidP="001A22D5">
            <w:pPr>
              <w:widowControl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32,791</w:t>
            </w:r>
          </w:p>
        </w:tc>
        <w:tc>
          <w:tcPr>
            <w:tcW w:w="1350" w:type="dxa"/>
            <w:shd w:val="clear" w:color="auto" w:fill="FAFAFA"/>
          </w:tcPr>
          <w:p w14:paraId="290E9C5C" w14:textId="7CDE8B32" w:rsidR="001A22D5"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tcPr>
          <w:p w14:paraId="30912E4B" w14:textId="5005F801" w:rsidR="001A22D5" w:rsidRPr="000A5602" w:rsidRDefault="001A22D5" w:rsidP="001A22D5">
            <w:pPr>
              <w:widowControl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4,500</w:t>
            </w:r>
          </w:p>
        </w:tc>
      </w:tr>
      <w:tr w:rsidR="001A22D5" w:rsidRPr="00F529E0" w14:paraId="33829134" w14:textId="77777777" w:rsidTr="00F74664">
        <w:trPr>
          <w:trHeight w:val="20"/>
        </w:trPr>
        <w:tc>
          <w:tcPr>
            <w:tcW w:w="4118" w:type="dxa"/>
            <w:shd w:val="clear" w:color="auto" w:fill="auto"/>
          </w:tcPr>
          <w:p w14:paraId="59672C4F" w14:textId="77777777" w:rsidR="001A22D5" w:rsidRPr="00F529E0" w:rsidRDefault="001A22D5" w:rsidP="001A22D5">
            <w:pPr>
              <w:ind w:left="-113"/>
              <w:rPr>
                <w:rFonts w:ascii="Arial" w:hAnsi="Arial" w:cs="Arial"/>
                <w:color w:val="000000" w:themeColor="text1"/>
                <w:sz w:val="18"/>
                <w:szCs w:val="18"/>
                <w:cs/>
              </w:rPr>
            </w:pPr>
            <w:r w:rsidRPr="00F529E0">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661BB334" w14:textId="566A3E0E"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12,633</w:t>
            </w:r>
          </w:p>
        </w:tc>
        <w:tc>
          <w:tcPr>
            <w:tcW w:w="1260" w:type="dxa"/>
            <w:tcBorders>
              <w:bottom w:val="single" w:sz="4" w:space="0" w:color="auto"/>
            </w:tcBorders>
          </w:tcPr>
          <w:p w14:paraId="4FB6D04B" w14:textId="49E68F6E" w:rsidR="001A22D5" w:rsidRPr="000A5602" w:rsidRDefault="00147D5E"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lang w:val="en-GB"/>
              </w:rPr>
              <w:t>13</w:t>
            </w:r>
            <w:r w:rsidR="001A22D5" w:rsidRPr="000A5602">
              <w:rPr>
                <w:rFonts w:ascii="Arial" w:hAnsi="Arial" w:cs="Arial"/>
                <w:color w:val="000000" w:themeColor="text1"/>
                <w:sz w:val="18"/>
                <w:szCs w:val="18"/>
                <w:lang w:val="en-GB"/>
              </w:rPr>
              <w:t>,</w:t>
            </w:r>
            <w:r>
              <w:rPr>
                <w:rFonts w:ascii="Arial" w:hAnsi="Arial" w:cs="Arial"/>
                <w:color w:val="000000" w:themeColor="text1"/>
                <w:sz w:val="18"/>
                <w:szCs w:val="18"/>
                <w:lang w:val="en-GB"/>
              </w:rPr>
              <w:t>680</w:t>
            </w:r>
          </w:p>
        </w:tc>
        <w:tc>
          <w:tcPr>
            <w:tcW w:w="1350" w:type="dxa"/>
            <w:tcBorders>
              <w:bottom w:val="single" w:sz="4" w:space="0" w:color="auto"/>
            </w:tcBorders>
            <w:shd w:val="clear" w:color="auto" w:fill="FAFAFA"/>
          </w:tcPr>
          <w:p w14:paraId="3361B77F" w14:textId="2B44DB68" w:rsidR="001A22D5" w:rsidRPr="000A5602"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w:t>
            </w:r>
          </w:p>
        </w:tc>
        <w:tc>
          <w:tcPr>
            <w:tcW w:w="1386" w:type="dxa"/>
            <w:gridSpan w:val="2"/>
            <w:tcBorders>
              <w:bottom w:val="single" w:sz="4" w:space="0" w:color="auto"/>
            </w:tcBorders>
          </w:tcPr>
          <w:p w14:paraId="46C94C57" w14:textId="106FAF98"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66</w:t>
            </w:r>
          </w:p>
        </w:tc>
      </w:tr>
      <w:tr w:rsidR="001A22D5" w:rsidRPr="00F529E0" w14:paraId="3B8DFEFC" w14:textId="77777777" w:rsidTr="00F74664">
        <w:trPr>
          <w:trHeight w:val="20"/>
        </w:trPr>
        <w:tc>
          <w:tcPr>
            <w:tcW w:w="4118" w:type="dxa"/>
            <w:shd w:val="clear" w:color="auto" w:fill="auto"/>
          </w:tcPr>
          <w:p w14:paraId="33094B70" w14:textId="77777777" w:rsidR="001A22D5" w:rsidRPr="00F529E0" w:rsidRDefault="001A22D5" w:rsidP="001A22D5">
            <w:pPr>
              <w:ind w:left="-113"/>
              <w:rPr>
                <w:rFonts w:ascii="Arial" w:hAnsi="Arial" w:cs="Arial"/>
                <w:color w:val="000000" w:themeColor="text1"/>
                <w:sz w:val="18"/>
                <w:szCs w:val="18"/>
              </w:rPr>
            </w:pPr>
          </w:p>
        </w:tc>
        <w:tc>
          <w:tcPr>
            <w:tcW w:w="1350" w:type="dxa"/>
            <w:tcBorders>
              <w:top w:val="single" w:sz="4" w:space="0" w:color="auto"/>
            </w:tcBorders>
            <w:shd w:val="clear" w:color="auto" w:fill="FAFAFA"/>
          </w:tcPr>
          <w:p w14:paraId="069FCF79" w14:textId="77777777" w:rsidR="001A22D5" w:rsidRPr="000A5602" w:rsidRDefault="001A22D5" w:rsidP="001A22D5">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bottom"/>
          </w:tcPr>
          <w:p w14:paraId="3BE708E2" w14:textId="77777777" w:rsidR="001A22D5" w:rsidRPr="000A5602" w:rsidRDefault="001A22D5" w:rsidP="001A22D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294C9B39" w14:textId="77777777" w:rsidR="001A22D5" w:rsidRPr="000A5602" w:rsidRDefault="001A22D5" w:rsidP="001A22D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7AEB9A5E" w14:textId="77777777" w:rsidR="001A22D5" w:rsidRPr="000A5602" w:rsidRDefault="001A22D5" w:rsidP="001A22D5">
            <w:pPr>
              <w:widowControl w:val="0"/>
              <w:ind w:right="-72"/>
              <w:jc w:val="right"/>
              <w:rPr>
                <w:rFonts w:ascii="Arial" w:hAnsi="Arial" w:cs="Arial"/>
                <w:color w:val="000000" w:themeColor="text1"/>
                <w:sz w:val="18"/>
                <w:szCs w:val="18"/>
              </w:rPr>
            </w:pPr>
          </w:p>
        </w:tc>
      </w:tr>
      <w:tr w:rsidR="001A22D5" w:rsidRPr="00F529E0" w14:paraId="69E7AB8A" w14:textId="77777777" w:rsidTr="00F74664">
        <w:trPr>
          <w:trHeight w:val="20"/>
        </w:trPr>
        <w:tc>
          <w:tcPr>
            <w:tcW w:w="4118" w:type="dxa"/>
            <w:shd w:val="clear" w:color="auto" w:fill="auto"/>
            <w:vAlign w:val="center"/>
          </w:tcPr>
          <w:p w14:paraId="517BE6AF" w14:textId="77777777" w:rsidR="001A22D5" w:rsidRPr="00F529E0" w:rsidRDefault="001A22D5" w:rsidP="001A22D5">
            <w:pPr>
              <w:ind w:left="-113"/>
              <w:rPr>
                <w:rFonts w:ascii="Arial" w:hAnsi="Arial" w:cs="Arial"/>
                <w:b/>
                <w:bCs/>
                <w:color w:val="000000" w:themeColor="text1"/>
                <w:sz w:val="18"/>
                <w:szCs w:val="18"/>
                <w:cs/>
              </w:rPr>
            </w:pPr>
            <w:r w:rsidRPr="00F529E0">
              <w:rPr>
                <w:rFonts w:ascii="Arial" w:hAnsi="Arial" w:cs="Arial"/>
                <w:b/>
                <w:bCs/>
                <w:color w:val="000000" w:themeColor="text1"/>
                <w:sz w:val="18"/>
                <w:szCs w:val="18"/>
              </w:rPr>
              <w:t xml:space="preserve">Total </w:t>
            </w:r>
            <w:r w:rsidRPr="00F529E0">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194D98F3" w14:textId="54F1574A" w:rsidR="001A22D5" w:rsidRPr="001A22D5" w:rsidRDefault="001A22D5" w:rsidP="001A22D5">
            <w:pPr>
              <w:widowControl w:val="0"/>
              <w:ind w:right="-72"/>
              <w:jc w:val="right"/>
              <w:rPr>
                <w:rFonts w:ascii="Arial" w:hAnsi="Arial" w:cs="Arial"/>
                <w:color w:val="000000" w:themeColor="text1"/>
                <w:sz w:val="18"/>
                <w:szCs w:val="18"/>
              </w:rPr>
            </w:pPr>
            <w:r w:rsidRPr="001A22D5">
              <w:rPr>
                <w:rFonts w:ascii="Arial" w:eastAsia="Verdana" w:hAnsi="Arial" w:cs="Arial"/>
                <w:color w:val="000000" w:themeColor="text1"/>
                <w:sz w:val="18"/>
                <w:szCs w:val="18"/>
                <w:lang w:val="en-GB"/>
              </w:rPr>
              <w:t>250,583</w:t>
            </w:r>
          </w:p>
        </w:tc>
        <w:tc>
          <w:tcPr>
            <w:tcW w:w="1260" w:type="dxa"/>
            <w:tcBorders>
              <w:bottom w:val="single" w:sz="4" w:space="0" w:color="auto"/>
            </w:tcBorders>
            <w:vAlign w:val="bottom"/>
          </w:tcPr>
          <w:p w14:paraId="50F15FCB" w14:textId="2A549CF4"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277</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090</w:t>
            </w:r>
          </w:p>
        </w:tc>
        <w:tc>
          <w:tcPr>
            <w:tcW w:w="1350" w:type="dxa"/>
            <w:tcBorders>
              <w:bottom w:val="single" w:sz="4" w:space="0" w:color="auto"/>
            </w:tcBorders>
            <w:shd w:val="clear" w:color="auto" w:fill="FAFAFA"/>
            <w:vAlign w:val="bottom"/>
          </w:tcPr>
          <w:p w14:paraId="56F4CD74" w14:textId="48A758C2" w:rsidR="001A22D5" w:rsidRPr="000A5602" w:rsidRDefault="001A22D5" w:rsidP="001A22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3,699</w:t>
            </w:r>
          </w:p>
        </w:tc>
        <w:tc>
          <w:tcPr>
            <w:tcW w:w="1386" w:type="dxa"/>
            <w:gridSpan w:val="2"/>
            <w:tcBorders>
              <w:bottom w:val="single" w:sz="4" w:space="0" w:color="auto"/>
            </w:tcBorders>
          </w:tcPr>
          <w:p w14:paraId="087ACBC3" w14:textId="17E0ABB6" w:rsidR="001A22D5" w:rsidRPr="000A5602" w:rsidRDefault="001A22D5" w:rsidP="001A22D5">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10</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100</w:t>
            </w:r>
          </w:p>
        </w:tc>
      </w:tr>
    </w:tbl>
    <w:p w14:paraId="77ACB3B5" w14:textId="29C46207" w:rsidR="00130297" w:rsidRDefault="00130297" w:rsidP="00D7176F">
      <w:pPr>
        <w:autoSpaceDE/>
        <w:autoSpaceDN/>
        <w:rPr>
          <w:rFonts w:ascii="Arial" w:hAnsi="Arial" w:cs="Arial"/>
          <w:b/>
          <w:bCs/>
          <w:sz w:val="18"/>
          <w:szCs w:val="18"/>
          <w:lang w:val="en-GB" w:bidi="th-TH"/>
        </w:rPr>
      </w:pPr>
    </w:p>
    <w:p w14:paraId="6DF18014" w14:textId="77777777" w:rsidR="00130297" w:rsidRDefault="00130297">
      <w:pPr>
        <w:autoSpaceDE/>
        <w:autoSpaceDN/>
        <w:rPr>
          <w:rFonts w:ascii="Arial" w:hAnsi="Arial" w:cs="Arial"/>
          <w:b/>
          <w:bCs/>
          <w:sz w:val="18"/>
          <w:szCs w:val="18"/>
          <w:lang w:val="en-GB" w:bidi="th-TH"/>
        </w:rPr>
      </w:pPr>
      <w:r>
        <w:rPr>
          <w:rFonts w:ascii="Arial" w:hAnsi="Arial" w:cs="Arial"/>
          <w:b/>
          <w:bCs/>
          <w:sz w:val="18"/>
          <w:szCs w:val="18"/>
          <w:lang w:val="en-GB" w:bidi="th-TH"/>
        </w:rPr>
        <w:br w:type="page"/>
      </w:r>
    </w:p>
    <w:p w14:paraId="349A97F5" w14:textId="77777777" w:rsidR="00D7176F" w:rsidRDefault="00D7176F" w:rsidP="00D7176F">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F61FE4" w14:paraId="49F229B5" w14:textId="77777777" w:rsidTr="00F2288E">
        <w:trPr>
          <w:trHeight w:val="368"/>
        </w:trPr>
        <w:tc>
          <w:tcPr>
            <w:tcW w:w="9475" w:type="dxa"/>
            <w:shd w:val="clear" w:color="auto" w:fill="FFA543"/>
            <w:vAlign w:val="center"/>
          </w:tcPr>
          <w:p w14:paraId="4C8FF68C" w14:textId="4056813E"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bidi="th-TH"/>
              </w:rPr>
              <w:t>2</w:t>
            </w:r>
            <w:r w:rsidR="005E4D9D">
              <w:rPr>
                <w:rFonts w:ascii="Arial" w:hAnsi="Arial" w:cs="Arial"/>
                <w:b/>
                <w:bCs/>
                <w:color w:val="FFFFFF" w:themeColor="background1"/>
                <w:sz w:val="18"/>
                <w:szCs w:val="18"/>
                <w:lang w:val="en-GB" w:bidi="th-TH"/>
              </w:rPr>
              <w:t>1</w:t>
            </w:r>
            <w:r w:rsidR="003877B9" w:rsidRPr="00F61FE4">
              <w:rPr>
                <w:rFonts w:ascii="Arial" w:hAnsi="Arial" w:cs="Arial"/>
                <w:b/>
                <w:bCs/>
                <w:color w:val="FFFFFF" w:themeColor="background1"/>
                <w:sz w:val="18"/>
                <w:szCs w:val="18"/>
                <w:lang w:val="en-GB" w:bidi="th-TH"/>
              </w:rPr>
              <w:tab/>
              <w:t>Expected credit loss</w:t>
            </w:r>
          </w:p>
        </w:tc>
      </w:tr>
    </w:tbl>
    <w:p w14:paraId="0EE3ABBF" w14:textId="103CE953" w:rsidR="00330F60" w:rsidRDefault="00330F60" w:rsidP="001453A5">
      <w:pPr>
        <w:jc w:val="both"/>
        <w:rPr>
          <w:rFonts w:ascii="Arial" w:hAnsi="Arial" w:cs="Arial"/>
          <w:sz w:val="18"/>
          <w:szCs w:val="18"/>
        </w:rPr>
      </w:pPr>
    </w:p>
    <w:p w14:paraId="0BCFD751" w14:textId="50104DB1" w:rsidR="001B120F" w:rsidRPr="001B120F" w:rsidRDefault="001B120F" w:rsidP="001B120F">
      <w:pPr>
        <w:jc w:val="thaiDistribute"/>
        <w:rPr>
          <w:rFonts w:ascii="Arial" w:hAnsi="Arial" w:cs="Arial"/>
          <w:color w:val="000000"/>
          <w:spacing w:val="-2"/>
          <w:sz w:val="18"/>
          <w:szCs w:val="18"/>
          <w:lang w:val="en-GB"/>
        </w:rPr>
      </w:pPr>
      <w:r w:rsidRPr="00BF2343">
        <w:rPr>
          <w:rFonts w:ascii="Arial" w:hAnsi="Arial" w:cs="Arial"/>
          <w:color w:val="000000"/>
          <w:spacing w:val="-2"/>
          <w:sz w:val="18"/>
          <w:szCs w:val="18"/>
          <w:lang w:val="en-GB"/>
        </w:rPr>
        <w:t>The expected credit loss for the three-month period ended 31 March 2024 and 2023</w:t>
      </w:r>
      <w:r w:rsidRPr="00BF2343">
        <w:rPr>
          <w:rFonts w:ascii="Arial" w:hAnsi="Arial" w:cs="Arial"/>
          <w:color w:val="000000"/>
          <w:spacing w:val="-2"/>
          <w:sz w:val="18"/>
          <w:szCs w:val="18"/>
          <w:cs/>
          <w:lang w:val="en-GB"/>
        </w:rPr>
        <w:t xml:space="preserve"> </w:t>
      </w:r>
      <w:r w:rsidRPr="00BF2343">
        <w:rPr>
          <w:rFonts w:ascii="Arial" w:hAnsi="Arial" w:cs="Arial"/>
          <w:color w:val="000000"/>
          <w:spacing w:val="-2"/>
          <w:sz w:val="18"/>
          <w:szCs w:val="18"/>
          <w:lang w:val="en-GB"/>
        </w:rPr>
        <w:t>were as follows:</w:t>
      </w:r>
    </w:p>
    <w:p w14:paraId="056F0C70" w14:textId="77777777" w:rsidR="001B120F" w:rsidRPr="00F61FE4" w:rsidRDefault="001B120F"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D7176F" w:rsidRPr="00F529E0" w14:paraId="48B2324E" w14:textId="77777777" w:rsidTr="007967E7">
        <w:trPr>
          <w:trHeight w:val="20"/>
        </w:trPr>
        <w:tc>
          <w:tcPr>
            <w:tcW w:w="4968" w:type="dxa"/>
            <w:vAlign w:val="center"/>
          </w:tcPr>
          <w:p w14:paraId="58F7DF99" w14:textId="77777777" w:rsidR="00D7176F" w:rsidRPr="00F529E0" w:rsidRDefault="00D7176F" w:rsidP="00F2744A">
            <w:pPr>
              <w:widowControl w:val="0"/>
              <w:ind w:left="450"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3849D716"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03CD2D0E"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71461F31"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A2781FB"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D7176F" w:rsidRPr="00F529E0" w14:paraId="26C19D6C" w14:textId="77777777" w:rsidTr="00F2744A">
        <w:trPr>
          <w:trHeight w:val="20"/>
        </w:trPr>
        <w:tc>
          <w:tcPr>
            <w:tcW w:w="4968" w:type="dxa"/>
            <w:vAlign w:val="center"/>
          </w:tcPr>
          <w:p w14:paraId="7740B60C" w14:textId="77777777" w:rsidR="00D7176F" w:rsidRPr="00F529E0" w:rsidRDefault="00D7176F" w:rsidP="00F2744A">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0894D0C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501A948C" w14:textId="5C3BCF11"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 xml:space="preserve">For the three-month period ended </w:t>
            </w:r>
            <w:r w:rsidR="00682D93" w:rsidRPr="00682D93">
              <w:rPr>
                <w:rFonts w:ascii="Arial" w:hAnsi="Arial" w:cs="Arial"/>
                <w:b/>
                <w:bCs/>
                <w:color w:val="000000" w:themeColor="text1"/>
                <w:sz w:val="18"/>
                <w:szCs w:val="18"/>
                <w:lang w:val="en-GB"/>
              </w:rPr>
              <w:t>31 March</w:t>
            </w:r>
          </w:p>
        </w:tc>
      </w:tr>
      <w:tr w:rsidR="00D7176F" w:rsidRPr="00F529E0" w14:paraId="03E6AB77" w14:textId="77777777" w:rsidTr="00F2744A">
        <w:trPr>
          <w:trHeight w:val="20"/>
        </w:trPr>
        <w:tc>
          <w:tcPr>
            <w:tcW w:w="4968" w:type="dxa"/>
            <w:vAlign w:val="center"/>
          </w:tcPr>
          <w:p w14:paraId="6CC0F48D" w14:textId="77777777" w:rsidR="00D7176F" w:rsidRPr="00F529E0" w:rsidRDefault="00D7176F" w:rsidP="00D7176F">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4172A787" w14:textId="1832E7A3" w:rsidR="00D7176F" w:rsidRPr="00F529E0" w:rsidRDefault="00682D93" w:rsidP="00D7176F">
            <w:pPr>
              <w:widowControl w:val="0"/>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150" w:type="dxa"/>
            <w:tcBorders>
              <w:top w:val="single" w:sz="4" w:space="0" w:color="auto"/>
            </w:tcBorders>
            <w:vAlign w:val="center"/>
          </w:tcPr>
          <w:p w14:paraId="6691CBDE" w14:textId="4BBB8F02" w:rsidR="00D7176F" w:rsidRPr="00F529E0" w:rsidRDefault="004232CE" w:rsidP="00D7176F">
            <w:pPr>
              <w:widowControl w:val="0"/>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tc>
        <w:tc>
          <w:tcPr>
            <w:tcW w:w="1150" w:type="dxa"/>
            <w:tcBorders>
              <w:top w:val="single" w:sz="4" w:space="0" w:color="auto"/>
            </w:tcBorders>
            <w:vAlign w:val="center"/>
          </w:tcPr>
          <w:p w14:paraId="0246FE16" w14:textId="67148BEA" w:rsidR="00D7176F" w:rsidRPr="00F529E0" w:rsidRDefault="00682D93" w:rsidP="00D7176F">
            <w:pPr>
              <w:widowControl w:val="0"/>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150" w:type="dxa"/>
            <w:tcBorders>
              <w:top w:val="single" w:sz="4" w:space="0" w:color="auto"/>
            </w:tcBorders>
            <w:vAlign w:val="center"/>
          </w:tcPr>
          <w:p w14:paraId="788E3DD2" w14:textId="02AFCDE3" w:rsidR="00D7176F" w:rsidRPr="00F529E0" w:rsidRDefault="004232CE" w:rsidP="00D7176F">
            <w:pPr>
              <w:widowControl w:val="0"/>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tc>
      </w:tr>
      <w:tr w:rsidR="00D7176F" w:rsidRPr="00F529E0" w14:paraId="3A1ECB0A" w14:textId="77777777" w:rsidTr="00F2744A">
        <w:trPr>
          <w:trHeight w:val="20"/>
        </w:trPr>
        <w:tc>
          <w:tcPr>
            <w:tcW w:w="4968" w:type="dxa"/>
            <w:vAlign w:val="center"/>
          </w:tcPr>
          <w:p w14:paraId="434C9653" w14:textId="77777777" w:rsidR="00D7176F" w:rsidRPr="00F529E0" w:rsidRDefault="00D7176F" w:rsidP="00D7176F">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6C2FBA6D" w14:textId="288AEF22"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E0FE45A" w14:textId="7BB2B434"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2B83B2B" w14:textId="752089E6"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0C2BECF" w14:textId="3ACE041F"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7176F" w:rsidRPr="00F529E0" w14:paraId="140110A1" w14:textId="77777777" w:rsidTr="00F2744A">
        <w:trPr>
          <w:trHeight w:val="74"/>
        </w:trPr>
        <w:tc>
          <w:tcPr>
            <w:tcW w:w="4968" w:type="dxa"/>
            <w:vAlign w:val="center"/>
          </w:tcPr>
          <w:p w14:paraId="4A600F2E" w14:textId="77777777" w:rsidR="00D7176F" w:rsidRPr="00F529E0" w:rsidRDefault="00D7176F" w:rsidP="00D7176F">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62333BAA"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6284CE6F" w14:textId="77777777" w:rsidR="00D7176F" w:rsidRPr="00F529E0" w:rsidDel="00DC0B62"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1BF064D3"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7058A6BA" w14:textId="77777777" w:rsidR="00D7176F" w:rsidRPr="00F529E0" w:rsidRDefault="00D7176F" w:rsidP="00D7176F">
            <w:pPr>
              <w:widowControl w:val="0"/>
              <w:ind w:right="-72"/>
              <w:jc w:val="right"/>
              <w:rPr>
                <w:rFonts w:ascii="Arial" w:hAnsi="Arial" w:cs="Arial"/>
                <w:color w:val="000000" w:themeColor="text1"/>
                <w:sz w:val="18"/>
                <w:szCs w:val="18"/>
              </w:rPr>
            </w:pPr>
          </w:p>
        </w:tc>
      </w:tr>
      <w:tr w:rsidR="00400FA0" w:rsidRPr="00F529E0" w14:paraId="2F440151" w14:textId="77777777" w:rsidTr="002A0343">
        <w:trPr>
          <w:trHeight w:val="74"/>
        </w:trPr>
        <w:tc>
          <w:tcPr>
            <w:tcW w:w="4968" w:type="dxa"/>
            <w:vAlign w:val="center"/>
          </w:tcPr>
          <w:p w14:paraId="07E7A910" w14:textId="77777777" w:rsidR="00400FA0" w:rsidRPr="00F529E0" w:rsidRDefault="00400FA0" w:rsidP="00400FA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529E0">
              <w:rPr>
                <w:rFonts w:ascii="Arial" w:hAnsi="Arial" w:cs="Arial"/>
                <w:color w:val="000000" w:themeColor="text1"/>
                <w:sz w:val="18"/>
                <w:szCs w:val="18"/>
              </w:rPr>
              <w:t>Cash and cash equivalent</w:t>
            </w:r>
            <w:r w:rsidRPr="00F529E0">
              <w:rPr>
                <w:rFonts w:ascii="Arial" w:hAnsi="Arial" w:cs="Arial"/>
                <w:color w:val="000000" w:themeColor="text1"/>
                <w:sz w:val="18"/>
                <w:szCs w:val="18"/>
                <w:cs/>
                <w:lang w:bidi="th-TH"/>
              </w:rPr>
              <w:t xml:space="preserve"> </w:t>
            </w:r>
            <w:r w:rsidRPr="00F529E0">
              <w:rPr>
                <w:rFonts w:ascii="Arial" w:hAnsi="Arial" w:cs="Arial"/>
                <w:color w:val="000000" w:themeColor="text1"/>
                <w:sz w:val="18"/>
                <w:szCs w:val="18"/>
              </w:rPr>
              <w:t>(Reversal)</w:t>
            </w:r>
          </w:p>
        </w:tc>
        <w:tc>
          <w:tcPr>
            <w:tcW w:w="1149" w:type="dxa"/>
            <w:shd w:val="clear" w:color="auto" w:fill="FAFAFA"/>
            <w:vAlign w:val="bottom"/>
          </w:tcPr>
          <w:p w14:paraId="5D4D839B" w14:textId="092B9F12" w:rsidR="00400FA0" w:rsidRPr="000A5602" w:rsidRDefault="00C9798F" w:rsidP="00400FA0">
            <w:pPr>
              <w:widowControl w:val="0"/>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6</w:t>
            </w:r>
          </w:p>
        </w:tc>
        <w:tc>
          <w:tcPr>
            <w:tcW w:w="1150" w:type="dxa"/>
            <w:vAlign w:val="bottom"/>
          </w:tcPr>
          <w:p w14:paraId="01BEC560" w14:textId="2970EEE9"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198</w:t>
            </w:r>
            <w:r w:rsidRPr="000A5602">
              <w:rPr>
                <w:rFonts w:ascii="Arial" w:hAnsi="Arial" w:cs="Arial"/>
                <w:color w:val="000000" w:themeColor="text1"/>
                <w:sz w:val="18"/>
                <w:szCs w:val="18"/>
              </w:rPr>
              <w:t>)</w:t>
            </w:r>
          </w:p>
        </w:tc>
        <w:tc>
          <w:tcPr>
            <w:tcW w:w="1150" w:type="dxa"/>
            <w:shd w:val="clear" w:color="auto" w:fill="FAFAFA"/>
            <w:vAlign w:val="bottom"/>
          </w:tcPr>
          <w:p w14:paraId="0EA6B537" w14:textId="4B35FA14" w:rsidR="00400FA0" w:rsidRPr="000A5602" w:rsidRDefault="00C9798F" w:rsidP="00400FA0">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w:t>
            </w:r>
          </w:p>
        </w:tc>
        <w:tc>
          <w:tcPr>
            <w:tcW w:w="1150" w:type="dxa"/>
            <w:vAlign w:val="bottom"/>
          </w:tcPr>
          <w:p w14:paraId="2C82C172" w14:textId="09F1C934"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w:t>
            </w:r>
            <w:r w:rsidRPr="000A5602">
              <w:rPr>
                <w:rFonts w:ascii="Arial" w:hAnsi="Arial" w:cs="Arial"/>
                <w:color w:val="000000" w:themeColor="text1"/>
                <w:sz w:val="18"/>
                <w:szCs w:val="18"/>
              </w:rPr>
              <w:t>)</w:t>
            </w:r>
          </w:p>
        </w:tc>
      </w:tr>
      <w:tr w:rsidR="00400FA0" w:rsidRPr="00F529E0" w14:paraId="74DC9EF6" w14:textId="77777777" w:rsidTr="00F2744A">
        <w:trPr>
          <w:trHeight w:val="20"/>
        </w:trPr>
        <w:tc>
          <w:tcPr>
            <w:tcW w:w="4968" w:type="dxa"/>
            <w:vAlign w:val="bottom"/>
          </w:tcPr>
          <w:p w14:paraId="5EF33E2A" w14:textId="77777777" w:rsidR="00400FA0" w:rsidRPr="00F529E0" w:rsidRDefault="00400FA0" w:rsidP="00400FA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 xml:space="preserve">Investments in debt securities measured at fair </w:t>
            </w:r>
            <w:proofErr w:type="gramStart"/>
            <w:r w:rsidRPr="00F529E0">
              <w:rPr>
                <w:rFonts w:ascii="Arial" w:hAnsi="Arial" w:cs="Arial"/>
                <w:color w:val="000000" w:themeColor="text1"/>
                <w:sz w:val="18"/>
                <w:szCs w:val="18"/>
              </w:rPr>
              <w:t>value</w:t>
            </w:r>
            <w:proofErr w:type="gramEnd"/>
          </w:p>
          <w:p w14:paraId="34A4C4E0" w14:textId="77777777" w:rsidR="00400FA0" w:rsidRPr="00F529E0" w:rsidRDefault="00400FA0" w:rsidP="00400FA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30218344" w14:textId="1786B18C" w:rsidR="00400FA0" w:rsidRPr="000A5602" w:rsidRDefault="00C9798F" w:rsidP="00400FA0">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(61)</w:t>
            </w:r>
          </w:p>
        </w:tc>
        <w:tc>
          <w:tcPr>
            <w:tcW w:w="1150" w:type="dxa"/>
            <w:vAlign w:val="bottom"/>
          </w:tcPr>
          <w:p w14:paraId="10B5A2E5" w14:textId="178192DD"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63</w:t>
            </w:r>
          </w:p>
        </w:tc>
        <w:tc>
          <w:tcPr>
            <w:tcW w:w="1150" w:type="dxa"/>
            <w:shd w:val="clear" w:color="auto" w:fill="FAFAFA"/>
            <w:vAlign w:val="bottom"/>
          </w:tcPr>
          <w:p w14:paraId="2336E0D8" w14:textId="37125FDA" w:rsidR="00400FA0" w:rsidRPr="000A5602" w:rsidRDefault="00C9798F" w:rsidP="00400FA0">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(7)</w:t>
            </w:r>
          </w:p>
        </w:tc>
        <w:tc>
          <w:tcPr>
            <w:tcW w:w="1150" w:type="dxa"/>
            <w:vAlign w:val="bottom"/>
          </w:tcPr>
          <w:p w14:paraId="0B5C740C" w14:textId="3C025CDD"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p>
        </w:tc>
      </w:tr>
      <w:tr w:rsidR="00400FA0" w:rsidRPr="00F529E0" w14:paraId="710402DD" w14:textId="77777777" w:rsidTr="00F2744A">
        <w:trPr>
          <w:trHeight w:val="20"/>
        </w:trPr>
        <w:tc>
          <w:tcPr>
            <w:tcW w:w="4968" w:type="dxa"/>
            <w:vAlign w:val="bottom"/>
          </w:tcPr>
          <w:p w14:paraId="4ECB42D2" w14:textId="77777777" w:rsidR="00400FA0" w:rsidRPr="00F529E0" w:rsidRDefault="00400FA0" w:rsidP="00400FA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 xml:space="preserve">Investments in debt securities </w:t>
            </w:r>
            <w:proofErr w:type="gramStart"/>
            <w:r w:rsidRPr="00F529E0">
              <w:rPr>
                <w:rFonts w:ascii="Arial" w:hAnsi="Arial" w:cs="Arial"/>
                <w:color w:val="000000" w:themeColor="text1"/>
                <w:sz w:val="18"/>
                <w:szCs w:val="18"/>
              </w:rPr>
              <w:t>measured</w:t>
            </w:r>
            <w:proofErr w:type="gramEnd"/>
          </w:p>
          <w:p w14:paraId="66CF4B14" w14:textId="77777777" w:rsidR="00400FA0" w:rsidRPr="00F529E0" w:rsidRDefault="00400FA0" w:rsidP="00400FA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at </w:t>
            </w:r>
            <w:proofErr w:type="spellStart"/>
            <w:r w:rsidRPr="00F529E0">
              <w:rPr>
                <w:rFonts w:ascii="Arial" w:hAnsi="Arial" w:cs="Arial"/>
                <w:color w:val="000000" w:themeColor="text1"/>
                <w:sz w:val="18"/>
                <w:szCs w:val="18"/>
              </w:rPr>
              <w:t>amortised</w:t>
            </w:r>
            <w:proofErr w:type="spellEnd"/>
            <w:r w:rsidRPr="00F529E0">
              <w:rPr>
                <w:rFonts w:ascii="Arial" w:hAnsi="Arial" w:cs="Arial"/>
                <w:color w:val="000000" w:themeColor="text1"/>
                <w:sz w:val="18"/>
                <w:szCs w:val="18"/>
              </w:rPr>
              <w:t xml:space="preserve"> cost (Reversal)</w:t>
            </w:r>
          </w:p>
        </w:tc>
        <w:tc>
          <w:tcPr>
            <w:tcW w:w="1149" w:type="dxa"/>
            <w:shd w:val="clear" w:color="auto" w:fill="FAFAFA"/>
            <w:vAlign w:val="bottom"/>
          </w:tcPr>
          <w:p w14:paraId="39802179" w14:textId="6F4B6BD3" w:rsidR="00400FA0" w:rsidRPr="000A5602" w:rsidRDefault="00C9798F" w:rsidP="00400FA0">
            <w:pPr>
              <w:widowControl w:val="0"/>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(3)</w:t>
            </w:r>
          </w:p>
        </w:tc>
        <w:tc>
          <w:tcPr>
            <w:tcW w:w="1150" w:type="dxa"/>
            <w:vAlign w:val="bottom"/>
          </w:tcPr>
          <w:p w14:paraId="0390E552" w14:textId="49AC32B8"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173</w:t>
            </w:r>
            <w:r w:rsidRPr="000A5602">
              <w:rPr>
                <w:rFonts w:ascii="Arial" w:hAnsi="Arial" w:cs="Arial"/>
                <w:color w:val="000000" w:themeColor="text1"/>
                <w:sz w:val="18"/>
                <w:szCs w:val="18"/>
              </w:rPr>
              <w:t>)</w:t>
            </w:r>
          </w:p>
        </w:tc>
        <w:tc>
          <w:tcPr>
            <w:tcW w:w="1150" w:type="dxa"/>
            <w:shd w:val="clear" w:color="auto" w:fill="FAFAFA"/>
            <w:vAlign w:val="bottom"/>
          </w:tcPr>
          <w:p w14:paraId="68BA1D67" w14:textId="56F3F2FA" w:rsidR="00400FA0" w:rsidRPr="000A5602" w:rsidRDefault="00C9798F" w:rsidP="00400FA0">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bottom"/>
          </w:tcPr>
          <w:p w14:paraId="4706F579" w14:textId="51BC9378"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p>
        </w:tc>
      </w:tr>
      <w:tr w:rsidR="00400FA0" w:rsidRPr="00F529E0" w14:paraId="05E73902" w14:textId="77777777" w:rsidTr="0068070A">
        <w:trPr>
          <w:trHeight w:val="20"/>
        </w:trPr>
        <w:tc>
          <w:tcPr>
            <w:tcW w:w="4968" w:type="dxa"/>
            <w:shd w:val="clear" w:color="auto" w:fill="auto"/>
            <w:vAlign w:val="center"/>
          </w:tcPr>
          <w:p w14:paraId="5AB21FFE" w14:textId="77777777" w:rsidR="00400FA0" w:rsidRPr="00F529E0" w:rsidRDefault="00400FA0" w:rsidP="00400FA0">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7E823B45" w14:textId="77777777" w:rsidR="00400FA0" w:rsidRPr="000A5602" w:rsidRDefault="00400FA0" w:rsidP="00400FA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6528CAC3" w14:textId="77777777" w:rsidR="00400FA0" w:rsidRPr="000A5602" w:rsidRDefault="00400FA0" w:rsidP="00400FA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68F78F0D" w14:textId="77777777" w:rsidR="00400FA0" w:rsidRPr="000A5602" w:rsidRDefault="00400FA0" w:rsidP="00400FA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7C37DB5B" w14:textId="77777777" w:rsidR="00400FA0" w:rsidRPr="000A5602" w:rsidRDefault="00400FA0" w:rsidP="00400FA0">
            <w:pPr>
              <w:widowControl w:val="0"/>
              <w:ind w:right="-72"/>
              <w:jc w:val="right"/>
              <w:rPr>
                <w:rFonts w:ascii="Arial" w:hAnsi="Arial" w:cs="Arial"/>
                <w:color w:val="000000" w:themeColor="text1"/>
                <w:sz w:val="18"/>
                <w:szCs w:val="18"/>
              </w:rPr>
            </w:pPr>
          </w:p>
        </w:tc>
      </w:tr>
      <w:tr w:rsidR="00400FA0" w:rsidRPr="00F529E0" w14:paraId="26BE3199" w14:textId="77777777" w:rsidTr="005152ED">
        <w:trPr>
          <w:trHeight w:val="20"/>
        </w:trPr>
        <w:tc>
          <w:tcPr>
            <w:tcW w:w="4968" w:type="dxa"/>
            <w:shd w:val="clear" w:color="auto" w:fill="auto"/>
            <w:vAlign w:val="center"/>
          </w:tcPr>
          <w:p w14:paraId="1282BA73" w14:textId="77777777" w:rsidR="00400FA0" w:rsidRPr="00F529E0" w:rsidRDefault="00400FA0" w:rsidP="00400FA0">
            <w:pPr>
              <w:rPr>
                <w:rFonts w:ascii="Arial" w:hAnsi="Arial" w:cs="Arial"/>
                <w:b/>
                <w:bCs/>
                <w:color w:val="000000" w:themeColor="text1"/>
                <w:sz w:val="18"/>
                <w:szCs w:val="18"/>
                <w:cs/>
              </w:rPr>
            </w:pPr>
            <w:r w:rsidRPr="00F529E0">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3C379483" w14:textId="46E53955" w:rsidR="00400FA0" w:rsidRPr="000A5602" w:rsidRDefault="00C9798F" w:rsidP="00400FA0">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(58)</w:t>
            </w:r>
          </w:p>
        </w:tc>
        <w:tc>
          <w:tcPr>
            <w:tcW w:w="1150" w:type="dxa"/>
            <w:tcBorders>
              <w:bottom w:val="single" w:sz="4" w:space="0" w:color="auto"/>
            </w:tcBorders>
            <w:vAlign w:val="bottom"/>
          </w:tcPr>
          <w:p w14:paraId="3B492B0D" w14:textId="312FB813" w:rsidR="00400FA0" w:rsidRPr="000A5602" w:rsidRDefault="00400FA0" w:rsidP="00400FA0">
            <w:pPr>
              <w:widowControl w:val="0"/>
              <w:ind w:right="-72"/>
              <w:jc w:val="right"/>
              <w:rPr>
                <w:rFonts w:ascii="Arial" w:hAnsi="Arial" w:cs="Arial"/>
                <w:color w:val="000000" w:themeColor="text1"/>
                <w:sz w:val="18"/>
                <w:szCs w:val="18"/>
                <w:lang w:bidi="th-TH"/>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308</w:t>
            </w:r>
            <w:r w:rsidRPr="000A5602">
              <w:rPr>
                <w:rFonts w:ascii="Arial" w:hAnsi="Arial" w:cs="Arial"/>
                <w:color w:val="000000" w:themeColor="text1"/>
                <w:sz w:val="18"/>
                <w:szCs w:val="18"/>
              </w:rPr>
              <w:t>)</w:t>
            </w:r>
          </w:p>
        </w:tc>
        <w:tc>
          <w:tcPr>
            <w:tcW w:w="1150" w:type="dxa"/>
            <w:tcBorders>
              <w:bottom w:val="single" w:sz="4" w:space="0" w:color="auto"/>
            </w:tcBorders>
            <w:shd w:val="clear" w:color="auto" w:fill="FAFAFA"/>
            <w:vAlign w:val="bottom"/>
          </w:tcPr>
          <w:p w14:paraId="010553D0" w14:textId="1BDF62CD" w:rsidR="00400FA0" w:rsidRPr="000A5602" w:rsidRDefault="00C9798F" w:rsidP="00400FA0">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w:t>
            </w:r>
          </w:p>
        </w:tc>
        <w:tc>
          <w:tcPr>
            <w:tcW w:w="1150" w:type="dxa"/>
            <w:tcBorders>
              <w:bottom w:val="single" w:sz="4" w:space="0" w:color="auto"/>
            </w:tcBorders>
            <w:vAlign w:val="bottom"/>
          </w:tcPr>
          <w:p w14:paraId="446D0DFB" w14:textId="5BF57CC6" w:rsidR="00400FA0" w:rsidRPr="000A5602" w:rsidRDefault="00400FA0" w:rsidP="00400FA0">
            <w:pPr>
              <w:widowControl w:val="0"/>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w:t>
            </w:r>
            <w:r w:rsidRPr="000A5602">
              <w:rPr>
                <w:rFonts w:ascii="Arial" w:hAnsi="Arial" w:cs="Arial"/>
                <w:color w:val="000000" w:themeColor="text1"/>
                <w:sz w:val="18"/>
                <w:szCs w:val="18"/>
              </w:rPr>
              <w:t>)</w:t>
            </w:r>
          </w:p>
        </w:tc>
      </w:tr>
    </w:tbl>
    <w:p w14:paraId="69819099" w14:textId="77777777" w:rsidR="00D7176F" w:rsidRDefault="00D7176F" w:rsidP="00D7176F">
      <w:pPr>
        <w:ind w:left="540" w:right="-45" w:hanging="540"/>
        <w:jc w:val="thaiDistribute"/>
        <w:rPr>
          <w:rFonts w:ascii="Arial" w:hAnsi="Arial" w:cs="Arial"/>
          <w:b/>
          <w:bCs/>
          <w:sz w:val="18"/>
          <w:szCs w:val="18"/>
          <w:lang w:val="en-GB"/>
        </w:rPr>
      </w:pPr>
    </w:p>
    <w:p w14:paraId="32B40D25" w14:textId="77777777" w:rsidR="00130297" w:rsidRPr="00F61FE4" w:rsidRDefault="00130297" w:rsidP="00130297">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F61FE4" w14:paraId="1B5F85F8" w14:textId="77777777" w:rsidTr="00ED5531">
        <w:trPr>
          <w:trHeight w:val="368"/>
        </w:trPr>
        <w:tc>
          <w:tcPr>
            <w:tcW w:w="9475" w:type="dxa"/>
            <w:shd w:val="clear" w:color="auto" w:fill="FFA543"/>
            <w:vAlign w:val="center"/>
          </w:tcPr>
          <w:p w14:paraId="40691BE2" w14:textId="5A19704D" w:rsidR="00130297" w:rsidRPr="00F61FE4" w:rsidRDefault="00130297" w:rsidP="00ED5531">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AFAFA"/>
                <w:sz w:val="18"/>
                <w:szCs w:val="18"/>
                <w:lang w:val="en-GB" w:bidi="th-TH"/>
              </w:rPr>
              <w:t>2</w:t>
            </w:r>
            <w:r w:rsidR="005E4D9D">
              <w:rPr>
                <w:rFonts w:ascii="Arial" w:hAnsi="Arial" w:cs="Arial"/>
                <w:b/>
                <w:bCs/>
                <w:color w:val="FAFAFA"/>
                <w:sz w:val="18"/>
                <w:szCs w:val="18"/>
                <w:lang w:val="en-GB" w:bidi="th-TH"/>
              </w:rPr>
              <w:t>2</w:t>
            </w:r>
            <w:r w:rsidRPr="00F61FE4">
              <w:rPr>
                <w:rFonts w:ascii="Arial" w:hAnsi="Arial" w:cs="Arial"/>
                <w:b/>
                <w:bCs/>
                <w:color w:val="FAFAFA"/>
                <w:sz w:val="18"/>
                <w:szCs w:val="18"/>
                <w:lang w:val="en-GB" w:bidi="th-TH"/>
              </w:rPr>
              <w:tab/>
              <w:t xml:space="preserve">Basic </w:t>
            </w:r>
            <w:r w:rsidRPr="00F61FE4">
              <w:rPr>
                <w:rFonts w:ascii="Arial" w:hAnsi="Arial" w:cs="Arial"/>
                <w:b/>
                <w:bCs/>
                <w:color w:val="FAFAFA"/>
                <w:sz w:val="18"/>
                <w:szCs w:val="18"/>
              </w:rPr>
              <w:t>earnings (loss) per share</w:t>
            </w:r>
          </w:p>
        </w:tc>
      </w:tr>
    </w:tbl>
    <w:p w14:paraId="3AA33EE8" w14:textId="77777777" w:rsidR="00130297" w:rsidRPr="00F61FE4" w:rsidRDefault="00130297" w:rsidP="00130297">
      <w:pPr>
        <w:jc w:val="both"/>
        <w:rPr>
          <w:rFonts w:ascii="Arial" w:hAnsi="Arial" w:cs="Arial"/>
          <w:sz w:val="18"/>
          <w:szCs w:val="18"/>
        </w:rPr>
      </w:pPr>
    </w:p>
    <w:p w14:paraId="23B10C85" w14:textId="77777777" w:rsidR="00130297" w:rsidRPr="00F61FE4" w:rsidRDefault="00130297" w:rsidP="00130297">
      <w:pPr>
        <w:jc w:val="thaiDistribute"/>
        <w:rPr>
          <w:rFonts w:ascii="Arial" w:hAnsi="Arial" w:cs="Arial"/>
          <w:color w:val="000000"/>
          <w:sz w:val="18"/>
          <w:szCs w:val="18"/>
          <w:lang w:val="en-GB"/>
        </w:rPr>
      </w:pPr>
      <w:r w:rsidRPr="00F61FE4">
        <w:rPr>
          <w:rFonts w:ascii="Arial" w:hAnsi="Arial" w:cs="Arial"/>
          <w:color w:val="000000"/>
          <w:sz w:val="18"/>
          <w:szCs w:val="18"/>
          <w:lang w:val="en-GB"/>
        </w:rPr>
        <w:t xml:space="preserve">Basic earnings (loss) per share for the three-month period ended </w:t>
      </w:r>
      <w:r w:rsidRPr="00682D93">
        <w:rPr>
          <w:rFonts w:ascii="Arial" w:hAnsi="Arial" w:cs="Arial"/>
          <w:color w:val="000000"/>
          <w:sz w:val="18"/>
          <w:szCs w:val="18"/>
          <w:lang w:val="en-GB"/>
        </w:rPr>
        <w:t>31 March</w:t>
      </w:r>
      <w:r w:rsidRPr="00F61FE4">
        <w:rPr>
          <w:rFonts w:ascii="Arial" w:hAnsi="Arial" w:cs="Arial"/>
          <w:color w:val="000000"/>
          <w:sz w:val="18"/>
          <w:szCs w:val="18"/>
          <w:lang w:val="en-GB"/>
        </w:rPr>
        <w:t xml:space="preserve"> </w:t>
      </w:r>
      <w:r w:rsidRPr="00682D93">
        <w:rPr>
          <w:rFonts w:ascii="Arial" w:hAnsi="Arial" w:cs="Arial"/>
          <w:color w:val="000000"/>
          <w:sz w:val="18"/>
          <w:szCs w:val="18"/>
          <w:lang w:val="en-GB"/>
        </w:rPr>
        <w:t>2024</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and </w:t>
      </w:r>
      <w:r w:rsidRPr="004232CE">
        <w:rPr>
          <w:rFonts w:ascii="Arial" w:hAnsi="Arial" w:cs="Arial"/>
          <w:color w:val="000000"/>
          <w:sz w:val="18"/>
          <w:szCs w:val="18"/>
          <w:lang w:val="en-GB"/>
        </w:rPr>
        <w:t>2023</w:t>
      </w:r>
      <w:r w:rsidRPr="00F61FE4">
        <w:rPr>
          <w:rFonts w:ascii="Arial" w:hAnsi="Arial" w:cs="Arial"/>
          <w:color w:val="000000"/>
          <w:sz w:val="18"/>
          <w:szCs w:val="18"/>
          <w:lang w:val="en-GB"/>
        </w:rPr>
        <w:t xml:space="preserve"> calculated from net profit for the period of the Company’s shareholders and the number of issued</w:t>
      </w:r>
      <w:r w:rsidRPr="00F61FE4">
        <w:rPr>
          <w:rFonts w:ascii="Arial" w:hAnsi="Arial" w:cs="Arial"/>
          <w:color w:val="000000"/>
          <w:sz w:val="18"/>
          <w:szCs w:val="22"/>
          <w:cs/>
          <w:lang w:val="en-GB" w:bidi="th-TH"/>
        </w:rPr>
        <w:t xml:space="preserve"> </w:t>
      </w:r>
      <w:r w:rsidRPr="00F61FE4">
        <w:rPr>
          <w:rFonts w:ascii="Arial" w:hAnsi="Arial" w:cs="Arial"/>
          <w:color w:val="000000"/>
          <w:sz w:val="18"/>
          <w:szCs w:val="22"/>
          <w:lang w:bidi="th-TH"/>
        </w:rPr>
        <w:t>and paid-up</w:t>
      </w:r>
      <w:r w:rsidRPr="00F61FE4">
        <w:rPr>
          <w:rFonts w:ascii="Arial" w:hAnsi="Arial" w:cs="Arial"/>
          <w:color w:val="000000"/>
          <w:sz w:val="18"/>
          <w:szCs w:val="18"/>
          <w:lang w:val="en-GB"/>
        </w:rPr>
        <w:t xml:space="preserve"> share capital. The calculation was as follows:</w:t>
      </w:r>
    </w:p>
    <w:p w14:paraId="5A3A13AC" w14:textId="77777777" w:rsidR="00130297" w:rsidRPr="00F61FE4" w:rsidRDefault="00130297" w:rsidP="00130297">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130297" w:rsidRPr="00F529E0" w14:paraId="3B0DDC53" w14:textId="77777777" w:rsidTr="00ED5531">
        <w:tc>
          <w:tcPr>
            <w:tcW w:w="2190" w:type="pct"/>
            <w:shd w:val="clear" w:color="auto" w:fill="auto"/>
          </w:tcPr>
          <w:p w14:paraId="011180A9" w14:textId="77777777" w:rsidR="00130297" w:rsidRPr="00F529E0" w:rsidRDefault="00130297" w:rsidP="00ED5531">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tcPr>
          <w:p w14:paraId="17817856" w14:textId="77777777" w:rsidR="00130297" w:rsidRPr="00F529E0" w:rsidRDefault="00130297" w:rsidP="00ED5531">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5CF243C6" w14:textId="77777777" w:rsidR="00130297" w:rsidRPr="00F529E0" w:rsidRDefault="00130297" w:rsidP="00ED5531">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tcPr>
          <w:p w14:paraId="551EE1AD" w14:textId="77777777" w:rsidR="00130297" w:rsidRPr="00F529E0" w:rsidRDefault="00130297" w:rsidP="00ED5531">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1CC48ACF" w14:textId="77777777" w:rsidR="00130297" w:rsidRPr="00F529E0" w:rsidRDefault="00130297" w:rsidP="00ED5531">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130297" w:rsidRPr="00F529E0" w14:paraId="5F91F334" w14:textId="77777777" w:rsidTr="00ED5531">
        <w:tc>
          <w:tcPr>
            <w:tcW w:w="2190" w:type="pct"/>
            <w:shd w:val="clear" w:color="auto" w:fill="auto"/>
          </w:tcPr>
          <w:p w14:paraId="1DCA2DAD" w14:textId="77777777" w:rsidR="00130297" w:rsidRPr="00F529E0" w:rsidRDefault="00130297" w:rsidP="00ED5531">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7047114C" w14:textId="77777777" w:rsidR="00130297" w:rsidRPr="00F529E0" w:rsidRDefault="00130297" w:rsidP="00ED5531">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716F8D70" w14:textId="77777777" w:rsidR="00130297" w:rsidRPr="00F529E0" w:rsidRDefault="00130297" w:rsidP="00ED5531">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Pr="00682D93">
              <w:rPr>
                <w:rFonts w:ascii="Arial" w:hAnsi="Arial" w:cs="Arial"/>
                <w:b/>
                <w:bCs/>
                <w:color w:val="000000" w:themeColor="text1"/>
                <w:sz w:val="18"/>
                <w:szCs w:val="18"/>
                <w:lang w:val="en-GB"/>
              </w:rPr>
              <w:t>31 March</w:t>
            </w:r>
          </w:p>
        </w:tc>
      </w:tr>
      <w:tr w:rsidR="00130297" w:rsidRPr="00F529E0" w14:paraId="6133FC4A" w14:textId="77777777" w:rsidTr="00ED5531">
        <w:tc>
          <w:tcPr>
            <w:tcW w:w="2190" w:type="pct"/>
            <w:shd w:val="clear" w:color="auto" w:fill="auto"/>
          </w:tcPr>
          <w:p w14:paraId="7D2BF2EB" w14:textId="77777777" w:rsidR="00130297" w:rsidRPr="00F529E0" w:rsidRDefault="00130297" w:rsidP="00ED5531">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64D4165E" w14:textId="77777777" w:rsidR="00130297" w:rsidRDefault="00130297" w:rsidP="00ED5531">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p w14:paraId="1A132A31" w14:textId="211322EF" w:rsidR="00BF2343" w:rsidRPr="00F529E0" w:rsidRDefault="00BF2343" w:rsidP="00ED5531">
            <w:pPr>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Thousand Baht</w:t>
            </w:r>
          </w:p>
        </w:tc>
        <w:tc>
          <w:tcPr>
            <w:tcW w:w="703" w:type="pct"/>
            <w:tcBorders>
              <w:bottom w:val="single" w:sz="4" w:space="0" w:color="auto"/>
            </w:tcBorders>
            <w:shd w:val="clear" w:color="auto" w:fill="auto"/>
            <w:vAlign w:val="center"/>
          </w:tcPr>
          <w:p w14:paraId="760BC40E" w14:textId="77777777" w:rsidR="00130297" w:rsidRDefault="00130297" w:rsidP="00ED5531">
            <w:pPr>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p w14:paraId="6C466759" w14:textId="3C6D481E" w:rsidR="00BF2343" w:rsidRPr="00F529E0" w:rsidRDefault="00BF2343" w:rsidP="00ED5531">
            <w:pPr>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Thousand Baht</w:t>
            </w:r>
          </w:p>
        </w:tc>
        <w:tc>
          <w:tcPr>
            <w:tcW w:w="702" w:type="pct"/>
            <w:tcBorders>
              <w:bottom w:val="single" w:sz="4" w:space="0" w:color="auto"/>
            </w:tcBorders>
            <w:shd w:val="clear" w:color="auto" w:fill="auto"/>
            <w:vAlign w:val="center"/>
          </w:tcPr>
          <w:p w14:paraId="28AE649A" w14:textId="77777777" w:rsidR="00130297" w:rsidRDefault="00130297" w:rsidP="00ED5531">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p w14:paraId="63F7C175" w14:textId="45562456" w:rsidR="00BF2343" w:rsidRPr="00F529E0" w:rsidRDefault="00BF2343" w:rsidP="00ED5531">
            <w:pPr>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Thousand Baht</w:t>
            </w:r>
          </w:p>
        </w:tc>
        <w:tc>
          <w:tcPr>
            <w:tcW w:w="703" w:type="pct"/>
            <w:tcBorders>
              <w:bottom w:val="single" w:sz="4" w:space="0" w:color="auto"/>
            </w:tcBorders>
            <w:shd w:val="clear" w:color="auto" w:fill="auto"/>
            <w:vAlign w:val="center"/>
          </w:tcPr>
          <w:p w14:paraId="5987D4E1" w14:textId="77777777" w:rsidR="00130297" w:rsidRDefault="00130297" w:rsidP="00ED5531">
            <w:pPr>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p w14:paraId="32C596B9" w14:textId="4AFEB1D3" w:rsidR="00BF2343" w:rsidRPr="00F529E0" w:rsidRDefault="00BF2343" w:rsidP="00ED5531">
            <w:pPr>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Thousand Baht</w:t>
            </w:r>
          </w:p>
        </w:tc>
      </w:tr>
      <w:tr w:rsidR="00130297" w:rsidRPr="00F529E0" w14:paraId="35904760" w14:textId="77777777" w:rsidTr="00ED5531">
        <w:tc>
          <w:tcPr>
            <w:tcW w:w="2190" w:type="pct"/>
            <w:shd w:val="clear" w:color="auto" w:fill="auto"/>
          </w:tcPr>
          <w:p w14:paraId="22628EDB" w14:textId="77777777" w:rsidR="00130297" w:rsidRPr="00F529E0" w:rsidRDefault="00130297" w:rsidP="00ED5531">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3A0F3795" w14:textId="77777777" w:rsidR="00130297" w:rsidRPr="00F529E0" w:rsidRDefault="00130297" w:rsidP="00ED5531">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74D428AA" w14:textId="77777777" w:rsidR="00130297" w:rsidRPr="00F529E0" w:rsidRDefault="00130297" w:rsidP="00ED5531">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0A290449" w14:textId="77777777" w:rsidR="00130297" w:rsidRPr="00F529E0" w:rsidRDefault="00130297" w:rsidP="00ED5531">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6296282E" w14:textId="77777777" w:rsidR="00130297" w:rsidRPr="00F529E0" w:rsidRDefault="00130297" w:rsidP="00ED5531">
            <w:pPr>
              <w:pStyle w:val="BodyTextIndent3"/>
              <w:ind w:left="676" w:right="87"/>
              <w:jc w:val="thaiDistribute"/>
              <w:rPr>
                <w:rFonts w:ascii="Arial" w:hAnsi="Arial" w:cs="Arial"/>
                <w:color w:val="000000" w:themeColor="text1"/>
                <w:sz w:val="18"/>
                <w:szCs w:val="18"/>
                <w:cs/>
              </w:rPr>
            </w:pPr>
          </w:p>
        </w:tc>
      </w:tr>
      <w:tr w:rsidR="00130297" w:rsidRPr="00F529E0" w14:paraId="3644C75F" w14:textId="77777777" w:rsidTr="00ED5531">
        <w:tc>
          <w:tcPr>
            <w:tcW w:w="2190" w:type="pct"/>
            <w:shd w:val="clear" w:color="auto" w:fill="auto"/>
            <w:vAlign w:val="bottom"/>
          </w:tcPr>
          <w:p w14:paraId="7B0EFF78" w14:textId="77777777" w:rsidR="00130297" w:rsidRPr="00F529E0" w:rsidRDefault="00130297" w:rsidP="00ED5531">
            <w:pPr>
              <w:ind w:left="38" w:right="-29"/>
              <w:rPr>
                <w:rFonts w:ascii="Arial" w:hAnsi="Arial" w:cs="Arial"/>
                <w:color w:val="000000" w:themeColor="text1"/>
                <w:sz w:val="18"/>
                <w:szCs w:val="18"/>
              </w:rPr>
            </w:pPr>
            <w:r w:rsidRPr="00F529E0">
              <w:rPr>
                <w:rFonts w:ascii="Arial" w:hAnsi="Arial" w:cs="Arial"/>
                <w:color w:val="000000" w:themeColor="text1"/>
                <w:sz w:val="18"/>
                <w:szCs w:val="18"/>
              </w:rPr>
              <w:t>Profit</w:t>
            </w:r>
            <w:r>
              <w:rPr>
                <w:rFonts w:ascii="Arial" w:hAnsi="Arial" w:cs="Arial"/>
                <w:color w:val="000000" w:themeColor="text1"/>
                <w:sz w:val="18"/>
                <w:szCs w:val="18"/>
              </w:rPr>
              <w:t xml:space="preserve"> (Loss)</w:t>
            </w:r>
            <w:r w:rsidRPr="00F529E0">
              <w:rPr>
                <w:rFonts w:ascii="Arial" w:hAnsi="Arial" w:cs="Arial"/>
                <w:color w:val="000000" w:themeColor="text1"/>
                <w:sz w:val="18"/>
                <w:szCs w:val="18"/>
              </w:rPr>
              <w:t xml:space="preserve"> attributable to shareholders </w:t>
            </w:r>
          </w:p>
          <w:p w14:paraId="096B9762" w14:textId="77777777" w:rsidR="00130297" w:rsidRPr="00F529E0" w:rsidRDefault="00130297" w:rsidP="00ED5531">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of the Company (Thousand Baht)</w:t>
            </w:r>
          </w:p>
        </w:tc>
        <w:tc>
          <w:tcPr>
            <w:tcW w:w="702" w:type="pct"/>
            <w:shd w:val="clear" w:color="auto" w:fill="FAFAFA"/>
            <w:vAlign w:val="bottom"/>
          </w:tcPr>
          <w:p w14:paraId="7F9B3695" w14:textId="5B750FF4" w:rsidR="00130297" w:rsidRPr="000A5602" w:rsidRDefault="00FF590A" w:rsidP="00ED5531">
            <w:pPr>
              <w:ind w:right="-72"/>
              <w:jc w:val="right"/>
              <w:rPr>
                <w:rFonts w:ascii="Arial" w:hAnsi="Arial" w:cs="Arial"/>
                <w:color w:val="000000" w:themeColor="text1"/>
                <w:sz w:val="18"/>
                <w:szCs w:val="18"/>
                <w:cs/>
              </w:rPr>
            </w:pPr>
            <w:r w:rsidRPr="00FF590A">
              <w:rPr>
                <w:rFonts w:ascii="Arial" w:hAnsi="Arial" w:cs="Arial"/>
                <w:color w:val="000000" w:themeColor="text1"/>
                <w:sz w:val="18"/>
                <w:szCs w:val="18"/>
              </w:rPr>
              <w:t>198,436</w:t>
            </w:r>
          </w:p>
        </w:tc>
        <w:tc>
          <w:tcPr>
            <w:tcW w:w="703" w:type="pct"/>
            <w:shd w:val="clear" w:color="auto" w:fill="auto"/>
            <w:vAlign w:val="bottom"/>
          </w:tcPr>
          <w:p w14:paraId="0089E3E0" w14:textId="77777777" w:rsidR="00130297" w:rsidRPr="000A5602" w:rsidRDefault="00130297" w:rsidP="00ED5531">
            <w:pPr>
              <w:ind w:right="-72"/>
              <w:jc w:val="right"/>
              <w:rPr>
                <w:rFonts w:ascii="Arial" w:hAnsi="Arial" w:cs="Arial"/>
                <w:color w:val="000000" w:themeColor="text1"/>
                <w:sz w:val="18"/>
                <w:szCs w:val="18"/>
                <w:cs/>
              </w:rPr>
            </w:pPr>
            <w:r w:rsidRPr="000A5602">
              <w:rPr>
                <w:rFonts w:ascii="Arial" w:hAnsi="Arial" w:cs="Arial"/>
                <w:color w:val="000000" w:themeColor="text1"/>
                <w:sz w:val="18"/>
                <w:szCs w:val="18"/>
                <w:lang w:val="en-GB"/>
              </w:rPr>
              <w:t>183</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165</w:t>
            </w:r>
          </w:p>
        </w:tc>
        <w:tc>
          <w:tcPr>
            <w:tcW w:w="702" w:type="pct"/>
            <w:shd w:val="clear" w:color="auto" w:fill="FAFAFA"/>
            <w:vAlign w:val="bottom"/>
          </w:tcPr>
          <w:p w14:paraId="44F7B1A9" w14:textId="05C3154E" w:rsidR="00130297" w:rsidRPr="000A5602" w:rsidRDefault="00FF590A" w:rsidP="00ED5531">
            <w:pPr>
              <w:ind w:right="-72"/>
              <w:jc w:val="right"/>
              <w:rPr>
                <w:rFonts w:ascii="Arial" w:hAnsi="Arial" w:cs="Arial"/>
                <w:color w:val="000000" w:themeColor="text1"/>
                <w:sz w:val="18"/>
                <w:szCs w:val="18"/>
                <w:cs/>
              </w:rPr>
            </w:pPr>
            <w:r w:rsidRPr="00FF590A">
              <w:rPr>
                <w:rFonts w:ascii="Arial" w:hAnsi="Arial" w:cs="Arial"/>
                <w:color w:val="000000" w:themeColor="text1"/>
                <w:sz w:val="18"/>
                <w:szCs w:val="18"/>
              </w:rPr>
              <w:t>39</w:t>
            </w:r>
          </w:p>
        </w:tc>
        <w:tc>
          <w:tcPr>
            <w:tcW w:w="703" w:type="pct"/>
            <w:shd w:val="clear" w:color="auto" w:fill="auto"/>
            <w:vAlign w:val="bottom"/>
          </w:tcPr>
          <w:p w14:paraId="6D677D74" w14:textId="77777777" w:rsidR="00130297" w:rsidRPr="000A5602" w:rsidRDefault="00130297" w:rsidP="00ED5531">
            <w:pPr>
              <w:ind w:right="-72"/>
              <w:jc w:val="right"/>
              <w:rPr>
                <w:rFonts w:ascii="Arial" w:hAnsi="Arial" w:cs="Arial"/>
                <w:color w:val="000000" w:themeColor="text1"/>
                <w:sz w:val="18"/>
                <w:szCs w:val="18"/>
                <w:cs/>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2</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764</w:t>
            </w:r>
            <w:r w:rsidRPr="000A5602">
              <w:rPr>
                <w:rFonts w:ascii="Arial" w:hAnsi="Arial" w:cs="Arial"/>
                <w:color w:val="000000" w:themeColor="text1"/>
                <w:sz w:val="18"/>
                <w:szCs w:val="18"/>
              </w:rPr>
              <w:t>)</w:t>
            </w:r>
          </w:p>
        </w:tc>
      </w:tr>
      <w:tr w:rsidR="00130297" w:rsidRPr="00F529E0" w14:paraId="383FB703" w14:textId="77777777" w:rsidTr="00ED5531">
        <w:tc>
          <w:tcPr>
            <w:tcW w:w="2190" w:type="pct"/>
            <w:shd w:val="clear" w:color="auto" w:fill="auto"/>
            <w:vAlign w:val="bottom"/>
          </w:tcPr>
          <w:p w14:paraId="07A167A6" w14:textId="77777777" w:rsidR="00130297" w:rsidRPr="00F529E0" w:rsidRDefault="00130297" w:rsidP="00ED5531">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Weighted average number of ordinary </w:t>
            </w:r>
            <w:proofErr w:type="gramStart"/>
            <w:r w:rsidRPr="00F529E0">
              <w:rPr>
                <w:rFonts w:ascii="Arial" w:hAnsi="Arial" w:cs="Arial"/>
                <w:color w:val="000000" w:themeColor="text1"/>
                <w:sz w:val="18"/>
                <w:szCs w:val="18"/>
              </w:rPr>
              <w:t>shares</w:t>
            </w:r>
            <w:proofErr w:type="gramEnd"/>
          </w:p>
          <w:p w14:paraId="56120081" w14:textId="77777777" w:rsidR="00130297" w:rsidRPr="00F529E0" w:rsidRDefault="00130297" w:rsidP="00ED5531">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(Thousand share)</w:t>
            </w:r>
          </w:p>
        </w:tc>
        <w:tc>
          <w:tcPr>
            <w:tcW w:w="702" w:type="pct"/>
            <w:tcBorders>
              <w:bottom w:val="single" w:sz="4" w:space="0" w:color="auto"/>
            </w:tcBorders>
            <w:shd w:val="clear" w:color="auto" w:fill="FAFAFA"/>
            <w:vAlign w:val="bottom"/>
          </w:tcPr>
          <w:p w14:paraId="0BAA2D5B" w14:textId="308CB71C" w:rsidR="00130297" w:rsidRPr="000A5602" w:rsidRDefault="00FF590A" w:rsidP="00ED5531">
            <w:pPr>
              <w:ind w:right="-72"/>
              <w:jc w:val="right"/>
              <w:rPr>
                <w:rFonts w:ascii="Arial" w:hAnsi="Arial" w:cs="Arial"/>
                <w:color w:val="000000" w:themeColor="text1"/>
                <w:sz w:val="18"/>
                <w:szCs w:val="18"/>
              </w:rPr>
            </w:pPr>
            <w:r w:rsidRPr="00FF590A">
              <w:rPr>
                <w:rFonts w:ascii="Arial" w:hAnsi="Arial" w:cs="Arial"/>
                <w:color w:val="000000" w:themeColor="text1"/>
                <w:sz w:val="18"/>
                <w:szCs w:val="18"/>
              </w:rPr>
              <w:t>389,267</w:t>
            </w:r>
          </w:p>
        </w:tc>
        <w:tc>
          <w:tcPr>
            <w:tcW w:w="703" w:type="pct"/>
            <w:tcBorders>
              <w:bottom w:val="single" w:sz="4" w:space="0" w:color="auto"/>
            </w:tcBorders>
            <w:vAlign w:val="bottom"/>
          </w:tcPr>
          <w:p w14:paraId="1A9AC365" w14:textId="77777777" w:rsidR="00130297" w:rsidRPr="000A5602" w:rsidRDefault="00130297" w:rsidP="00ED5531">
            <w:pPr>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389</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267</w:t>
            </w:r>
          </w:p>
        </w:tc>
        <w:tc>
          <w:tcPr>
            <w:tcW w:w="702" w:type="pct"/>
            <w:tcBorders>
              <w:bottom w:val="single" w:sz="4" w:space="0" w:color="auto"/>
            </w:tcBorders>
            <w:shd w:val="clear" w:color="auto" w:fill="FAFAFA"/>
            <w:vAlign w:val="bottom"/>
          </w:tcPr>
          <w:p w14:paraId="3E46AA2C" w14:textId="01712922" w:rsidR="00130297" w:rsidRPr="000A5602" w:rsidRDefault="00FF590A" w:rsidP="00ED5531">
            <w:pPr>
              <w:ind w:right="-72"/>
              <w:jc w:val="right"/>
              <w:rPr>
                <w:rFonts w:ascii="Arial" w:hAnsi="Arial" w:cs="Arial"/>
                <w:color w:val="000000" w:themeColor="text1"/>
                <w:sz w:val="18"/>
                <w:szCs w:val="18"/>
              </w:rPr>
            </w:pPr>
            <w:r w:rsidRPr="00FF590A">
              <w:rPr>
                <w:rFonts w:ascii="Arial" w:hAnsi="Arial" w:cs="Arial"/>
                <w:color w:val="000000" w:themeColor="text1"/>
                <w:sz w:val="18"/>
                <w:szCs w:val="18"/>
              </w:rPr>
              <w:t>389,267</w:t>
            </w:r>
          </w:p>
        </w:tc>
        <w:tc>
          <w:tcPr>
            <w:tcW w:w="703" w:type="pct"/>
            <w:tcBorders>
              <w:bottom w:val="single" w:sz="4" w:space="0" w:color="auto"/>
            </w:tcBorders>
            <w:vAlign w:val="bottom"/>
          </w:tcPr>
          <w:p w14:paraId="37FB2177" w14:textId="77777777" w:rsidR="00130297" w:rsidRPr="000A5602" w:rsidRDefault="00130297" w:rsidP="00ED5531">
            <w:pPr>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389</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267</w:t>
            </w:r>
          </w:p>
        </w:tc>
      </w:tr>
      <w:tr w:rsidR="00130297" w:rsidRPr="00F529E0" w14:paraId="58555CC1" w14:textId="77777777" w:rsidTr="00ED5531">
        <w:tc>
          <w:tcPr>
            <w:tcW w:w="2190" w:type="pct"/>
            <w:shd w:val="clear" w:color="auto" w:fill="auto"/>
            <w:vAlign w:val="bottom"/>
          </w:tcPr>
          <w:p w14:paraId="7F5CAD53" w14:textId="77777777" w:rsidR="00130297" w:rsidRPr="00F529E0" w:rsidRDefault="00130297" w:rsidP="00ED5531">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172550C" w14:textId="77777777" w:rsidR="00130297" w:rsidRPr="000A5602" w:rsidRDefault="00130297" w:rsidP="00ED5531">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3A3565A2" w14:textId="77777777" w:rsidR="00130297" w:rsidRPr="000A5602" w:rsidRDefault="00130297" w:rsidP="00ED5531">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D88BB23" w14:textId="77777777" w:rsidR="00130297" w:rsidRPr="000A5602" w:rsidRDefault="00130297" w:rsidP="00ED5531">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1800BE6" w14:textId="77777777" w:rsidR="00130297" w:rsidRPr="000A5602" w:rsidRDefault="00130297" w:rsidP="00ED5531">
            <w:pPr>
              <w:ind w:right="-72"/>
              <w:jc w:val="right"/>
              <w:rPr>
                <w:rFonts w:ascii="Arial" w:hAnsi="Arial" w:cs="Arial"/>
                <w:color w:val="000000" w:themeColor="text1"/>
                <w:sz w:val="18"/>
                <w:szCs w:val="18"/>
              </w:rPr>
            </w:pPr>
          </w:p>
        </w:tc>
      </w:tr>
      <w:tr w:rsidR="00130297" w:rsidRPr="00F529E0" w14:paraId="3252CB98" w14:textId="77777777" w:rsidTr="00ED5531">
        <w:tc>
          <w:tcPr>
            <w:tcW w:w="2190" w:type="pct"/>
            <w:shd w:val="clear" w:color="auto" w:fill="auto"/>
            <w:vAlign w:val="bottom"/>
          </w:tcPr>
          <w:p w14:paraId="5DD44F06" w14:textId="77777777" w:rsidR="00130297" w:rsidRPr="00F529E0" w:rsidRDefault="00130297" w:rsidP="00ED5531">
            <w:pPr>
              <w:ind w:left="38" w:right="-29"/>
              <w:rPr>
                <w:rFonts w:ascii="Arial" w:hAnsi="Arial" w:cs="Arial"/>
                <w:color w:val="000000" w:themeColor="text1"/>
                <w:sz w:val="18"/>
                <w:szCs w:val="18"/>
              </w:rPr>
            </w:pPr>
            <w:r>
              <w:rPr>
                <w:rFonts w:ascii="Arial" w:hAnsi="Arial" w:cs="Arial"/>
                <w:color w:val="000000" w:themeColor="text1"/>
                <w:sz w:val="18"/>
                <w:szCs w:val="18"/>
              </w:rPr>
              <w:t>Basic e</w:t>
            </w:r>
            <w:r w:rsidRPr="00F529E0">
              <w:rPr>
                <w:rFonts w:ascii="Arial" w:hAnsi="Arial" w:cs="Arial"/>
                <w:color w:val="000000" w:themeColor="text1"/>
                <w:sz w:val="18"/>
                <w:szCs w:val="18"/>
              </w:rPr>
              <w:t>arnings</w:t>
            </w:r>
            <w:r>
              <w:rPr>
                <w:rFonts w:ascii="Arial" w:hAnsi="Arial" w:cs="Arial"/>
                <w:color w:val="000000" w:themeColor="text1"/>
                <w:sz w:val="18"/>
                <w:szCs w:val="18"/>
              </w:rPr>
              <w:t xml:space="preserve"> (loss)</w:t>
            </w:r>
            <w:r w:rsidRPr="00F529E0">
              <w:rPr>
                <w:rFonts w:ascii="Arial" w:hAnsi="Arial" w:cs="Arial"/>
                <w:color w:val="000000" w:themeColor="text1"/>
                <w:sz w:val="18"/>
                <w:szCs w:val="18"/>
              </w:rPr>
              <w:t xml:space="preserve"> per share (Baht per share)</w:t>
            </w:r>
          </w:p>
        </w:tc>
        <w:tc>
          <w:tcPr>
            <w:tcW w:w="702" w:type="pct"/>
            <w:tcBorders>
              <w:bottom w:val="single" w:sz="4" w:space="0" w:color="auto"/>
            </w:tcBorders>
            <w:shd w:val="clear" w:color="auto" w:fill="FAFAFA"/>
            <w:vAlign w:val="bottom"/>
          </w:tcPr>
          <w:p w14:paraId="34E87D23" w14:textId="24C06688" w:rsidR="00130297" w:rsidRPr="000A5602" w:rsidRDefault="00FF590A" w:rsidP="00ED5531">
            <w:pPr>
              <w:ind w:right="-72"/>
              <w:jc w:val="right"/>
              <w:rPr>
                <w:rFonts w:ascii="Arial" w:hAnsi="Arial" w:cs="Arial"/>
                <w:color w:val="000000" w:themeColor="text1"/>
                <w:sz w:val="18"/>
                <w:szCs w:val="18"/>
              </w:rPr>
            </w:pPr>
            <w:r>
              <w:rPr>
                <w:rFonts w:ascii="Arial" w:hAnsi="Arial" w:cs="Arial"/>
                <w:color w:val="000000" w:themeColor="text1"/>
                <w:sz w:val="18"/>
                <w:szCs w:val="18"/>
              </w:rPr>
              <w:t>0.51</w:t>
            </w:r>
          </w:p>
        </w:tc>
        <w:tc>
          <w:tcPr>
            <w:tcW w:w="703" w:type="pct"/>
            <w:tcBorders>
              <w:bottom w:val="single" w:sz="4" w:space="0" w:color="auto"/>
            </w:tcBorders>
            <w:shd w:val="clear" w:color="auto" w:fill="auto"/>
            <w:vAlign w:val="bottom"/>
          </w:tcPr>
          <w:p w14:paraId="56156707" w14:textId="77777777" w:rsidR="00130297" w:rsidRPr="000A5602" w:rsidRDefault="00130297" w:rsidP="00ED5531">
            <w:pPr>
              <w:ind w:right="-72"/>
              <w:jc w:val="right"/>
              <w:rPr>
                <w:rFonts w:ascii="Arial" w:hAnsi="Arial" w:cs="Arial"/>
                <w:color w:val="000000" w:themeColor="text1"/>
                <w:sz w:val="18"/>
                <w:szCs w:val="18"/>
              </w:rPr>
            </w:pPr>
            <w:r w:rsidRPr="000A5602">
              <w:rPr>
                <w:rFonts w:ascii="Arial" w:hAnsi="Arial" w:cs="Arial"/>
                <w:color w:val="000000" w:themeColor="text1"/>
                <w:sz w:val="18"/>
                <w:szCs w:val="18"/>
                <w:lang w:val="en-GB"/>
              </w:rPr>
              <w:t>0</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47</w:t>
            </w:r>
          </w:p>
        </w:tc>
        <w:tc>
          <w:tcPr>
            <w:tcW w:w="702" w:type="pct"/>
            <w:tcBorders>
              <w:bottom w:val="single" w:sz="4" w:space="0" w:color="auto"/>
            </w:tcBorders>
            <w:shd w:val="clear" w:color="auto" w:fill="FAFAFA"/>
            <w:vAlign w:val="bottom"/>
          </w:tcPr>
          <w:p w14:paraId="0E1E640B" w14:textId="2DFAA573" w:rsidR="00130297" w:rsidRPr="000A5602" w:rsidRDefault="00FF590A" w:rsidP="00ED5531">
            <w:pPr>
              <w:ind w:right="-72"/>
              <w:jc w:val="right"/>
              <w:rPr>
                <w:rFonts w:ascii="Arial" w:hAnsi="Arial" w:cs="Arial"/>
                <w:color w:val="000000" w:themeColor="text1"/>
                <w:sz w:val="18"/>
                <w:szCs w:val="18"/>
              </w:rPr>
            </w:pPr>
            <w:r>
              <w:rPr>
                <w:rFonts w:ascii="Arial" w:hAnsi="Arial" w:cs="Arial"/>
                <w:color w:val="000000" w:themeColor="text1"/>
                <w:sz w:val="18"/>
                <w:szCs w:val="18"/>
              </w:rPr>
              <w:t>0.00</w:t>
            </w:r>
          </w:p>
        </w:tc>
        <w:tc>
          <w:tcPr>
            <w:tcW w:w="703" w:type="pct"/>
            <w:tcBorders>
              <w:bottom w:val="single" w:sz="4" w:space="0" w:color="auto"/>
            </w:tcBorders>
            <w:shd w:val="clear" w:color="auto" w:fill="auto"/>
            <w:vAlign w:val="bottom"/>
          </w:tcPr>
          <w:p w14:paraId="3EF0AE12" w14:textId="77777777" w:rsidR="00130297" w:rsidRPr="000A5602" w:rsidRDefault="00130297" w:rsidP="00ED5531">
            <w:pPr>
              <w:ind w:right="-72"/>
              <w:jc w:val="right"/>
              <w:rPr>
                <w:rFonts w:ascii="Arial" w:hAnsi="Arial" w:cs="Arial"/>
                <w:color w:val="000000" w:themeColor="text1"/>
                <w:sz w:val="18"/>
                <w:szCs w:val="18"/>
              </w:rPr>
            </w:pP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0</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01</w:t>
            </w:r>
            <w:r w:rsidRPr="000A5602">
              <w:rPr>
                <w:rFonts w:ascii="Arial" w:hAnsi="Arial" w:cs="Arial"/>
                <w:color w:val="000000" w:themeColor="text1"/>
                <w:sz w:val="18"/>
                <w:szCs w:val="18"/>
              </w:rPr>
              <w:t>)</w:t>
            </w:r>
          </w:p>
        </w:tc>
      </w:tr>
    </w:tbl>
    <w:p w14:paraId="2D596501" w14:textId="77777777" w:rsidR="00130297" w:rsidRPr="00F529E0" w:rsidRDefault="00130297" w:rsidP="00130297">
      <w:pPr>
        <w:jc w:val="both"/>
        <w:rPr>
          <w:rFonts w:ascii="Arial" w:hAnsi="Arial" w:cs="Arial"/>
          <w:color w:val="000000" w:themeColor="text1"/>
          <w:sz w:val="18"/>
          <w:szCs w:val="18"/>
          <w:lang w:val="en-GB"/>
        </w:rPr>
      </w:pPr>
    </w:p>
    <w:p w14:paraId="6F79E787" w14:textId="77777777" w:rsidR="00130297" w:rsidRDefault="00130297">
      <w:pPr>
        <w:autoSpaceDE/>
        <w:autoSpaceDN/>
        <w:rPr>
          <w:rFonts w:ascii="Arial" w:hAnsi="Arial" w:cs="Arial"/>
          <w:b/>
          <w:bCs/>
          <w:sz w:val="18"/>
          <w:szCs w:val="18"/>
          <w:lang w:val="en-GB"/>
        </w:rPr>
      </w:pPr>
    </w:p>
    <w:p w14:paraId="534AC1CD" w14:textId="7948C9E9" w:rsidR="00130297" w:rsidRDefault="00130297">
      <w:pPr>
        <w:autoSpaceDE/>
        <w:autoSpaceDN/>
        <w:rPr>
          <w:rFonts w:ascii="Arial" w:hAnsi="Arial" w:cs="Arial"/>
          <w:b/>
          <w:bCs/>
          <w:sz w:val="18"/>
          <w:szCs w:val="18"/>
          <w:lang w:val="en-GB"/>
        </w:rPr>
      </w:pPr>
      <w:r>
        <w:rPr>
          <w:rFonts w:ascii="Arial" w:hAnsi="Arial" w:cs="Arial"/>
          <w:b/>
          <w:bCs/>
          <w:sz w:val="18"/>
          <w:szCs w:val="18"/>
          <w:lang w:val="en-GB"/>
        </w:rPr>
        <w:br w:type="page"/>
      </w:r>
    </w:p>
    <w:p w14:paraId="7876E248" w14:textId="77777777" w:rsidR="008604D8" w:rsidRPr="0010658F"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10658F" w14:paraId="69848484" w14:textId="77777777" w:rsidTr="00F2288E">
        <w:trPr>
          <w:trHeight w:val="368"/>
        </w:trPr>
        <w:tc>
          <w:tcPr>
            <w:tcW w:w="9475" w:type="dxa"/>
            <w:shd w:val="clear" w:color="auto" w:fill="FFA543"/>
            <w:vAlign w:val="center"/>
          </w:tcPr>
          <w:p w14:paraId="7A09EAE0" w14:textId="71EC0426" w:rsidR="00D45AB8" w:rsidRPr="0010658F" w:rsidRDefault="00E3625A" w:rsidP="003877B9">
            <w:pPr>
              <w:shd w:val="clear" w:color="auto" w:fill="FFA543"/>
              <w:tabs>
                <w:tab w:val="left" w:pos="432"/>
              </w:tabs>
              <w:rPr>
                <w:rFonts w:ascii="Arial" w:hAnsi="Arial" w:cs="Arial"/>
                <w:b/>
                <w:bCs/>
                <w:color w:val="FFFFFF"/>
                <w:sz w:val="18"/>
                <w:szCs w:val="18"/>
              </w:rPr>
            </w:pPr>
            <w:r w:rsidRPr="0010658F">
              <w:rPr>
                <w:rFonts w:ascii="Arial" w:hAnsi="Arial" w:cs="Arial"/>
                <w:b/>
                <w:bCs/>
                <w:color w:val="FFFFFF"/>
                <w:sz w:val="18"/>
                <w:szCs w:val="18"/>
                <w:lang w:val="en-GB" w:bidi="th-TH"/>
              </w:rPr>
              <w:t>2</w:t>
            </w:r>
            <w:r w:rsidR="005E4D9D">
              <w:rPr>
                <w:rFonts w:ascii="Arial" w:hAnsi="Arial" w:cs="Browallia New"/>
                <w:b/>
                <w:bCs/>
                <w:color w:val="FFFFFF"/>
                <w:sz w:val="18"/>
                <w:szCs w:val="22"/>
                <w:lang w:bidi="th-TH"/>
              </w:rPr>
              <w:t>3</w:t>
            </w:r>
            <w:r w:rsidR="003877B9" w:rsidRPr="0010658F">
              <w:rPr>
                <w:rFonts w:ascii="Arial" w:hAnsi="Arial" w:cs="Arial"/>
                <w:b/>
                <w:bCs/>
                <w:color w:val="FFFFFF"/>
                <w:sz w:val="18"/>
                <w:szCs w:val="18"/>
                <w:lang w:val="en-GB" w:bidi="th-TH"/>
              </w:rPr>
              <w:tab/>
            </w:r>
            <w:r w:rsidR="003877B9" w:rsidRPr="00E46905">
              <w:rPr>
                <w:rFonts w:ascii="Arial" w:hAnsi="Arial" w:cs="Arial"/>
                <w:b/>
                <w:bCs/>
                <w:color w:val="FFFFFF"/>
                <w:sz w:val="18"/>
                <w:szCs w:val="18"/>
                <w:lang w:val="en-GB" w:bidi="th-TH"/>
              </w:rPr>
              <w:t>Related parties</w:t>
            </w:r>
          </w:p>
        </w:tc>
      </w:tr>
    </w:tbl>
    <w:p w14:paraId="1BDCA096" w14:textId="77777777" w:rsidR="00D45AB8" w:rsidRPr="0010658F" w:rsidRDefault="00D45AB8" w:rsidP="00D45AB8">
      <w:pPr>
        <w:jc w:val="both"/>
        <w:rPr>
          <w:rFonts w:ascii="Arial" w:hAnsi="Arial" w:cs="Arial"/>
          <w:sz w:val="18"/>
          <w:szCs w:val="18"/>
        </w:rPr>
      </w:pPr>
    </w:p>
    <w:p w14:paraId="5549DCCC" w14:textId="42188B03" w:rsidR="00D45AB8" w:rsidRPr="0010658F" w:rsidRDefault="00D45AB8" w:rsidP="00B85B85">
      <w:pPr>
        <w:jc w:val="thaiDistribute"/>
        <w:rPr>
          <w:rFonts w:ascii="Arial" w:hAnsi="Arial" w:cs="Arial"/>
          <w:color w:val="000000"/>
          <w:sz w:val="18"/>
          <w:szCs w:val="18"/>
          <w:lang w:val="en-GB"/>
        </w:rPr>
      </w:pPr>
      <w:r w:rsidRPr="0010658F">
        <w:rPr>
          <w:rFonts w:ascii="Arial" w:hAnsi="Arial" w:cs="Arial"/>
          <w:color w:val="000000"/>
          <w:spacing w:val="-4"/>
          <w:sz w:val="18"/>
          <w:szCs w:val="18"/>
          <w:lang w:val="en-GB"/>
        </w:rPr>
        <w:t>The consolidated and separate financial information include certain transactions with the subsidiary and related parties.</w:t>
      </w:r>
      <w:r w:rsidRPr="0010658F">
        <w:rPr>
          <w:rFonts w:ascii="Arial" w:hAnsi="Arial" w:cs="Arial"/>
          <w:color w:val="000000"/>
          <w:sz w:val="18"/>
          <w:szCs w:val="18"/>
          <w:lang w:val="en-GB"/>
        </w:rPr>
        <w:t xml:space="preserve">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 xml:space="preserve">The relationship may be by </w:t>
      </w:r>
      <w:proofErr w:type="gramStart"/>
      <w:r w:rsidRPr="0010658F">
        <w:rPr>
          <w:rFonts w:ascii="Arial" w:hAnsi="Arial" w:cs="Arial"/>
          <w:color w:val="000000"/>
          <w:sz w:val="18"/>
          <w:szCs w:val="18"/>
          <w:lang w:val="en-GB"/>
        </w:rPr>
        <w:t>shareholding</w:t>
      </w:r>
      <w:proofErr w:type="gramEnd"/>
      <w:r w:rsidRPr="0010658F">
        <w:rPr>
          <w:rFonts w:ascii="Arial" w:hAnsi="Arial" w:cs="Arial"/>
          <w:color w:val="000000"/>
          <w:sz w:val="18"/>
          <w:szCs w:val="18"/>
          <w:lang w:val="en-GB"/>
        </w:rPr>
        <w:t xml:space="preserve"> or the companies may have the same group of shareholders or directors.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 xml:space="preserve">The consolidated and separate financial information reflect the effects of these transactions on the basis determined by the Company, the </w:t>
      </w:r>
      <w:proofErr w:type="gramStart"/>
      <w:r w:rsidRPr="0010658F">
        <w:rPr>
          <w:rFonts w:ascii="Arial" w:hAnsi="Arial" w:cs="Arial"/>
          <w:color w:val="000000"/>
          <w:sz w:val="18"/>
          <w:szCs w:val="18"/>
          <w:lang w:val="en-GB"/>
        </w:rPr>
        <w:t>subsidiary</w:t>
      </w:r>
      <w:proofErr w:type="gramEnd"/>
      <w:r w:rsidRPr="0010658F">
        <w:rPr>
          <w:rFonts w:ascii="Arial" w:hAnsi="Arial" w:cs="Arial"/>
          <w:color w:val="000000"/>
          <w:sz w:val="18"/>
          <w:szCs w:val="18"/>
          <w:lang w:val="en-GB"/>
        </w:rPr>
        <w:t xml:space="preserve"> and the related parties:</w:t>
      </w:r>
    </w:p>
    <w:p w14:paraId="0DA851BC" w14:textId="77777777" w:rsidR="00D45AB8" w:rsidRPr="0010658F" w:rsidRDefault="00D45AB8" w:rsidP="00430905">
      <w:pPr>
        <w:jc w:val="thaiDistribute"/>
        <w:rPr>
          <w:rFonts w:ascii="Arial" w:hAnsi="Arial" w:cs="Arial"/>
          <w:color w:val="000000" w:themeColor="text1"/>
          <w:sz w:val="18"/>
          <w:szCs w:val="18"/>
        </w:rPr>
      </w:pPr>
    </w:p>
    <w:p w14:paraId="0D5458B1" w14:textId="2352AD23" w:rsidR="00D45AB8" w:rsidRPr="0010658F" w:rsidRDefault="00E3625A" w:rsidP="00720097">
      <w:pPr>
        <w:ind w:left="547" w:hanging="547"/>
        <w:jc w:val="thaiDistribute"/>
        <w:rPr>
          <w:rFonts w:ascii="Arial" w:hAnsi="Arial" w:cs="Arial"/>
          <w:b/>
          <w:bCs/>
          <w:color w:val="CF4A02"/>
          <w:spacing w:val="-4"/>
          <w:sz w:val="18"/>
          <w:szCs w:val="18"/>
        </w:rPr>
      </w:pPr>
      <w:r w:rsidRPr="0010658F">
        <w:rPr>
          <w:rFonts w:ascii="Arial" w:hAnsi="Arial" w:cs="Arial"/>
          <w:b/>
          <w:bCs/>
          <w:color w:val="CF4A02"/>
          <w:sz w:val="18"/>
          <w:szCs w:val="18"/>
          <w:lang w:val="en-GB"/>
        </w:rPr>
        <w:t>2</w:t>
      </w:r>
      <w:r w:rsidR="005E4D9D">
        <w:rPr>
          <w:rFonts w:ascii="Arial" w:hAnsi="Arial" w:cs="Arial"/>
          <w:b/>
          <w:bCs/>
          <w:color w:val="CF4A02"/>
          <w:sz w:val="18"/>
          <w:szCs w:val="18"/>
          <w:lang w:val="en-GB"/>
        </w:rPr>
        <w:t>3</w:t>
      </w:r>
      <w:r w:rsidR="00D45AB8" w:rsidRPr="0010658F">
        <w:rPr>
          <w:rFonts w:ascii="Arial" w:hAnsi="Arial" w:cs="Arial"/>
          <w:b/>
          <w:bCs/>
          <w:color w:val="CF4A02"/>
          <w:sz w:val="18"/>
          <w:szCs w:val="18"/>
        </w:rPr>
        <w:t>.</w:t>
      </w:r>
      <w:r w:rsidRPr="0010658F">
        <w:rPr>
          <w:rFonts w:ascii="Arial" w:hAnsi="Arial" w:cs="Arial"/>
          <w:b/>
          <w:bCs/>
          <w:color w:val="CF4A02"/>
          <w:sz w:val="18"/>
          <w:szCs w:val="18"/>
          <w:lang w:val="en-GB"/>
        </w:rPr>
        <w:t>1</w:t>
      </w:r>
      <w:r w:rsidR="00D45AB8" w:rsidRPr="0010658F">
        <w:rPr>
          <w:rFonts w:ascii="Arial" w:hAnsi="Arial" w:cs="Arial"/>
          <w:b/>
          <w:bCs/>
          <w:color w:val="CF4A02"/>
          <w:sz w:val="18"/>
          <w:szCs w:val="18"/>
        </w:rPr>
        <w:tab/>
      </w:r>
      <w:r w:rsidR="00D45AB8" w:rsidRPr="0010658F">
        <w:rPr>
          <w:rFonts w:ascii="Arial" w:hAnsi="Arial" w:cs="Arial"/>
          <w:b/>
          <w:bCs/>
          <w:color w:val="CF4A02"/>
          <w:spacing w:val="-4"/>
          <w:sz w:val="18"/>
          <w:szCs w:val="18"/>
        </w:rPr>
        <w:t xml:space="preserve">Significant balances with related parties as </w:t>
      </w:r>
      <w:proofErr w:type="gramStart"/>
      <w:r w:rsidR="00D45AB8" w:rsidRPr="0010658F">
        <w:rPr>
          <w:rFonts w:ascii="Arial" w:hAnsi="Arial" w:cs="Arial"/>
          <w:b/>
          <w:bCs/>
          <w:color w:val="CF4A02"/>
          <w:spacing w:val="-4"/>
          <w:sz w:val="18"/>
          <w:szCs w:val="18"/>
        </w:rPr>
        <w:t>at</w:t>
      </w:r>
      <w:proofErr w:type="gramEnd"/>
      <w:r w:rsidR="00D45AB8" w:rsidRPr="0010658F">
        <w:rPr>
          <w:rFonts w:ascii="Arial" w:hAnsi="Arial" w:cs="Arial"/>
          <w:b/>
          <w:bCs/>
          <w:color w:val="CF4A02"/>
          <w:spacing w:val="-4"/>
          <w:sz w:val="18"/>
          <w:szCs w:val="18"/>
        </w:rPr>
        <w:t xml:space="preserve"> </w:t>
      </w:r>
      <w:r w:rsidR="00682D93" w:rsidRPr="00682D93">
        <w:rPr>
          <w:rFonts w:ascii="Arial" w:hAnsi="Arial" w:cs="Arial"/>
          <w:b/>
          <w:bCs/>
          <w:color w:val="CF4A02"/>
          <w:spacing w:val="-4"/>
          <w:sz w:val="18"/>
          <w:szCs w:val="18"/>
          <w:lang w:val="en-GB"/>
        </w:rPr>
        <w:t>31 March</w:t>
      </w:r>
      <w:r w:rsidR="00924AF9" w:rsidRPr="0010658F">
        <w:rPr>
          <w:rFonts w:ascii="Arial" w:hAnsi="Arial" w:cs="Arial"/>
          <w:b/>
          <w:bCs/>
          <w:color w:val="CF4A02"/>
          <w:spacing w:val="-4"/>
          <w:sz w:val="18"/>
          <w:szCs w:val="18"/>
        </w:rPr>
        <w:t xml:space="preserve"> </w:t>
      </w:r>
      <w:r w:rsidR="00682D93" w:rsidRPr="00682D93">
        <w:rPr>
          <w:rFonts w:ascii="Arial" w:hAnsi="Arial" w:cs="Arial"/>
          <w:b/>
          <w:bCs/>
          <w:color w:val="CF4A02"/>
          <w:spacing w:val="-4"/>
          <w:sz w:val="18"/>
          <w:szCs w:val="18"/>
          <w:lang w:val="en-GB"/>
        </w:rPr>
        <w:t>2024</w:t>
      </w:r>
      <w:r w:rsidR="00D45AB8" w:rsidRPr="0010658F">
        <w:rPr>
          <w:rFonts w:ascii="Arial" w:hAnsi="Arial" w:cs="Arial"/>
          <w:b/>
          <w:bCs/>
          <w:color w:val="CF4A02"/>
          <w:spacing w:val="-4"/>
          <w:sz w:val="18"/>
          <w:szCs w:val="18"/>
        </w:rPr>
        <w:t xml:space="preserve"> and </w:t>
      </w:r>
      <w:r w:rsidRPr="0010658F">
        <w:rPr>
          <w:rFonts w:ascii="Arial" w:hAnsi="Arial" w:cs="Arial"/>
          <w:b/>
          <w:bCs/>
          <w:color w:val="CF4A02"/>
          <w:spacing w:val="-4"/>
          <w:sz w:val="18"/>
          <w:szCs w:val="18"/>
          <w:lang w:val="en-GB"/>
        </w:rPr>
        <w:t>31</w:t>
      </w:r>
      <w:r w:rsidR="00423C54" w:rsidRPr="0010658F">
        <w:rPr>
          <w:rFonts w:ascii="Arial" w:hAnsi="Arial" w:cs="Arial"/>
          <w:b/>
          <w:bCs/>
          <w:color w:val="CF4A02"/>
          <w:spacing w:val="-4"/>
          <w:sz w:val="18"/>
          <w:szCs w:val="18"/>
        </w:rPr>
        <w:t xml:space="preserve"> December </w:t>
      </w:r>
      <w:r w:rsidR="004232CE" w:rsidRPr="004232CE">
        <w:rPr>
          <w:rFonts w:ascii="Arial" w:hAnsi="Arial" w:cs="Arial"/>
          <w:b/>
          <w:bCs/>
          <w:color w:val="CF4A02"/>
          <w:spacing w:val="-4"/>
          <w:sz w:val="18"/>
          <w:szCs w:val="18"/>
          <w:lang w:val="en-GB"/>
        </w:rPr>
        <w:t>2023</w:t>
      </w:r>
      <w:r w:rsidR="00D45AB8" w:rsidRPr="0010658F">
        <w:rPr>
          <w:rFonts w:ascii="Arial" w:hAnsi="Arial" w:cs="Arial"/>
          <w:b/>
          <w:bCs/>
          <w:color w:val="CF4A02"/>
          <w:spacing w:val="-4"/>
          <w:sz w:val="18"/>
          <w:szCs w:val="18"/>
        </w:rPr>
        <w:t xml:space="preserve"> were as follows:</w:t>
      </w:r>
    </w:p>
    <w:p w14:paraId="167925C4" w14:textId="40AA827B" w:rsidR="00DE0520" w:rsidRPr="0010658F"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10658F" w14:paraId="1FA797A8" w14:textId="77777777" w:rsidTr="00A7492D">
        <w:trPr>
          <w:trHeight w:val="144"/>
          <w:tblHeader/>
        </w:trPr>
        <w:tc>
          <w:tcPr>
            <w:tcW w:w="3629" w:type="dxa"/>
          </w:tcPr>
          <w:p w14:paraId="7FDE2AB3"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top w:val="single" w:sz="4" w:space="0" w:color="auto"/>
              <w:left w:val="nil"/>
              <w:bottom w:val="single" w:sz="4" w:space="0" w:color="auto"/>
              <w:right w:val="nil"/>
            </w:tcBorders>
          </w:tcPr>
          <w:p w14:paraId="09190174"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10658F">
              <w:rPr>
                <w:rFonts w:ascii="Arial" w:eastAsia="Arial Unicode MS" w:hAnsi="Arial" w:cs="Arial"/>
                <w:b/>
                <w:bCs/>
                <w:color w:val="000000" w:themeColor="text1"/>
                <w:sz w:val="18"/>
                <w:szCs w:val="18"/>
              </w:rPr>
              <w:t>Consolidated</w:t>
            </w:r>
          </w:p>
          <w:p w14:paraId="1F596C53"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10658F">
              <w:rPr>
                <w:rFonts w:ascii="Arial" w:eastAsia="Arial Unicode MS" w:hAnsi="Arial" w:cs="Arial"/>
                <w:b/>
                <w:bCs/>
                <w:color w:val="000000" w:themeColor="text1"/>
                <w:sz w:val="18"/>
                <w:szCs w:val="18"/>
              </w:rPr>
              <w:t>financial information</w:t>
            </w:r>
          </w:p>
        </w:tc>
        <w:tc>
          <w:tcPr>
            <w:tcW w:w="2700" w:type="dxa"/>
            <w:gridSpan w:val="2"/>
            <w:tcBorders>
              <w:top w:val="single" w:sz="4" w:space="0" w:color="auto"/>
              <w:left w:val="nil"/>
              <w:bottom w:val="single" w:sz="4" w:space="0" w:color="auto"/>
              <w:right w:val="nil"/>
            </w:tcBorders>
          </w:tcPr>
          <w:p w14:paraId="449D73EF"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Separate</w:t>
            </w:r>
          </w:p>
          <w:p w14:paraId="6775721C"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financial information</w:t>
            </w:r>
          </w:p>
        </w:tc>
      </w:tr>
      <w:tr w:rsidR="00DE0520" w:rsidRPr="0010658F" w14:paraId="6CA26409" w14:textId="77777777" w:rsidTr="009D4267">
        <w:trPr>
          <w:trHeight w:val="144"/>
          <w:tblHeader/>
        </w:trPr>
        <w:tc>
          <w:tcPr>
            <w:tcW w:w="3629" w:type="dxa"/>
          </w:tcPr>
          <w:p w14:paraId="7B71C8B1"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r>
      <w:tr w:rsidR="00DE0520" w:rsidRPr="0010658F" w14:paraId="3055A454" w14:textId="77777777" w:rsidTr="009D4267">
        <w:trPr>
          <w:trHeight w:val="144"/>
          <w:tblHeader/>
        </w:trPr>
        <w:tc>
          <w:tcPr>
            <w:tcW w:w="3629" w:type="dxa"/>
          </w:tcPr>
          <w:p w14:paraId="2CE4ACB9"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10658F"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r>
      <w:tr w:rsidR="00D7176F" w:rsidRPr="0010658F" w14:paraId="053DFCAD" w14:textId="77777777" w:rsidTr="00631520">
        <w:trPr>
          <w:trHeight w:val="144"/>
          <w:tblHeader/>
        </w:trPr>
        <w:tc>
          <w:tcPr>
            <w:tcW w:w="3629" w:type="dxa"/>
          </w:tcPr>
          <w:p w14:paraId="608E0A6C"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cs/>
              </w:rPr>
            </w:pPr>
            <w:bookmarkStart w:id="4" w:name="OLE_LINK2"/>
          </w:p>
        </w:tc>
        <w:tc>
          <w:tcPr>
            <w:tcW w:w="1350" w:type="dxa"/>
          </w:tcPr>
          <w:p w14:paraId="4432BE41" w14:textId="585435C6" w:rsidR="00D7176F" w:rsidRPr="0010658F" w:rsidRDefault="00682D93" w:rsidP="00D7176F">
            <w:pPr>
              <w:widowControl w:val="0"/>
              <w:spacing w:before="4" w:after="4"/>
              <w:ind w:left="-194" w:right="-72"/>
              <w:jc w:val="right"/>
              <w:rPr>
                <w:rFonts w:ascii="Arial" w:hAnsi="Arial" w:cs="Arial"/>
                <w:b/>
                <w:bCs/>
                <w:color w:val="000000" w:themeColor="text1"/>
                <w:spacing w:val="-2"/>
                <w:sz w:val="18"/>
                <w:szCs w:val="18"/>
                <w:cs/>
                <w:lang w:val="en-GB"/>
              </w:rPr>
            </w:pPr>
            <w:r w:rsidRPr="00682D93">
              <w:rPr>
                <w:rFonts w:ascii="Arial" w:hAnsi="Arial" w:cs="Arial"/>
                <w:b/>
                <w:bCs/>
                <w:color w:val="000000" w:themeColor="text1"/>
                <w:spacing w:val="-2"/>
                <w:sz w:val="18"/>
                <w:szCs w:val="18"/>
                <w:lang w:val="en-GB"/>
              </w:rPr>
              <w:t>31 March</w:t>
            </w:r>
          </w:p>
        </w:tc>
        <w:tc>
          <w:tcPr>
            <w:tcW w:w="1341" w:type="dxa"/>
            <w:hideMark/>
          </w:tcPr>
          <w:p w14:paraId="69B9A877" w14:textId="199907EE" w:rsidR="00D7176F" w:rsidRPr="0010658F" w:rsidRDefault="00D7176F" w:rsidP="00D7176F">
            <w:pPr>
              <w:widowControl w:val="0"/>
              <w:spacing w:before="4" w:after="4"/>
              <w:ind w:left="-194"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31 December</w:t>
            </w:r>
          </w:p>
        </w:tc>
        <w:tc>
          <w:tcPr>
            <w:tcW w:w="1359" w:type="dxa"/>
            <w:hideMark/>
          </w:tcPr>
          <w:p w14:paraId="1280C9CE" w14:textId="5940293F" w:rsidR="00D7176F" w:rsidRPr="0010658F" w:rsidRDefault="00682D93" w:rsidP="00D7176F">
            <w:pPr>
              <w:widowControl w:val="0"/>
              <w:spacing w:before="4" w:after="4"/>
              <w:ind w:left="-194" w:right="-72"/>
              <w:jc w:val="right"/>
              <w:rPr>
                <w:rFonts w:ascii="Arial" w:hAnsi="Arial" w:cs="Arial"/>
                <w:b/>
                <w:bCs/>
                <w:color w:val="000000" w:themeColor="text1"/>
                <w:spacing w:val="-2"/>
                <w:sz w:val="18"/>
                <w:szCs w:val="18"/>
                <w:cs/>
                <w:lang w:val="en-GB"/>
              </w:rPr>
            </w:pPr>
            <w:r w:rsidRPr="00682D93">
              <w:rPr>
                <w:rFonts w:ascii="Arial" w:hAnsi="Arial" w:cs="Arial"/>
                <w:b/>
                <w:bCs/>
                <w:color w:val="000000" w:themeColor="text1"/>
                <w:spacing w:val="-2"/>
                <w:sz w:val="18"/>
                <w:szCs w:val="18"/>
                <w:lang w:val="en-GB"/>
              </w:rPr>
              <w:t>31 March</w:t>
            </w:r>
          </w:p>
        </w:tc>
        <w:tc>
          <w:tcPr>
            <w:tcW w:w="1341" w:type="dxa"/>
            <w:hideMark/>
          </w:tcPr>
          <w:p w14:paraId="71CA9EE0" w14:textId="331FE7F0" w:rsidR="00D7176F" w:rsidRPr="0010658F" w:rsidRDefault="00D7176F" w:rsidP="00D7176F">
            <w:pPr>
              <w:widowControl w:val="0"/>
              <w:spacing w:before="4" w:after="4"/>
              <w:ind w:left="-194" w:right="-72"/>
              <w:jc w:val="right"/>
              <w:rPr>
                <w:rFonts w:ascii="Arial" w:hAnsi="Arial" w:cs="Arial"/>
                <w:b/>
                <w:bCs/>
                <w:color w:val="000000" w:themeColor="text1"/>
                <w:spacing w:val="-2"/>
                <w:sz w:val="18"/>
                <w:szCs w:val="18"/>
                <w:lang w:val="en-GB"/>
              </w:rPr>
            </w:pPr>
            <w:r w:rsidRPr="0010658F">
              <w:rPr>
                <w:rFonts w:ascii="Arial" w:hAnsi="Arial" w:cs="Arial"/>
                <w:b/>
                <w:bCs/>
                <w:color w:val="000000" w:themeColor="text1"/>
                <w:sz w:val="18"/>
                <w:szCs w:val="18"/>
                <w:lang w:val="en-GB"/>
              </w:rPr>
              <w:t>31 December</w:t>
            </w:r>
          </w:p>
        </w:tc>
      </w:tr>
      <w:bookmarkEnd w:id="4"/>
      <w:tr w:rsidR="00D7176F" w:rsidRPr="0010658F" w14:paraId="11D5C31D" w14:textId="77777777" w:rsidTr="00631520">
        <w:trPr>
          <w:trHeight w:val="144"/>
          <w:tblHeader/>
        </w:trPr>
        <w:tc>
          <w:tcPr>
            <w:tcW w:w="3629" w:type="dxa"/>
          </w:tcPr>
          <w:p w14:paraId="361331B8"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tcPr>
          <w:p w14:paraId="19673484" w14:textId="48C720BF" w:rsidR="00D7176F" w:rsidRPr="0010658F" w:rsidRDefault="00682D93" w:rsidP="00D7176F">
            <w:pPr>
              <w:widowControl w:val="0"/>
              <w:spacing w:before="4" w:after="4"/>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2024</w:t>
            </w:r>
          </w:p>
        </w:tc>
        <w:tc>
          <w:tcPr>
            <w:tcW w:w="1341" w:type="dxa"/>
            <w:vAlign w:val="center"/>
            <w:hideMark/>
          </w:tcPr>
          <w:p w14:paraId="2756692C" w14:textId="57C90F0E" w:rsidR="00D7176F" w:rsidRPr="0010658F" w:rsidRDefault="004232CE" w:rsidP="00D7176F">
            <w:pPr>
              <w:widowControl w:val="0"/>
              <w:spacing w:before="4" w:after="4"/>
              <w:ind w:right="-72"/>
              <w:jc w:val="right"/>
              <w:rPr>
                <w:rFonts w:ascii="Arial" w:hAnsi="Arial" w:cs="Arial"/>
                <w:b/>
                <w:bCs/>
                <w:color w:val="000000" w:themeColor="text1"/>
                <w:sz w:val="18"/>
                <w:szCs w:val="18"/>
                <w:cs/>
              </w:rPr>
            </w:pPr>
            <w:r w:rsidRPr="004232CE">
              <w:rPr>
                <w:rFonts w:ascii="Arial" w:hAnsi="Arial" w:cs="Arial"/>
                <w:b/>
                <w:bCs/>
                <w:color w:val="000000" w:themeColor="text1"/>
                <w:sz w:val="18"/>
                <w:szCs w:val="18"/>
                <w:lang w:val="en-GB"/>
              </w:rPr>
              <w:t>2023</w:t>
            </w:r>
          </w:p>
        </w:tc>
        <w:tc>
          <w:tcPr>
            <w:tcW w:w="1359" w:type="dxa"/>
            <w:vAlign w:val="center"/>
            <w:hideMark/>
          </w:tcPr>
          <w:p w14:paraId="390D7FD2" w14:textId="2AD7B7EE" w:rsidR="00D7176F" w:rsidRPr="0010658F" w:rsidRDefault="00682D93" w:rsidP="00D7176F">
            <w:pPr>
              <w:widowControl w:val="0"/>
              <w:spacing w:before="4" w:after="4"/>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2024</w:t>
            </w:r>
          </w:p>
        </w:tc>
        <w:tc>
          <w:tcPr>
            <w:tcW w:w="1341" w:type="dxa"/>
            <w:vAlign w:val="center"/>
            <w:hideMark/>
          </w:tcPr>
          <w:p w14:paraId="55ED7607" w14:textId="371AD405" w:rsidR="00D7176F" w:rsidRPr="0010658F" w:rsidRDefault="004232CE" w:rsidP="00D7176F">
            <w:pPr>
              <w:widowControl w:val="0"/>
              <w:spacing w:before="4" w:after="4"/>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D7176F" w:rsidRPr="0010658F" w14:paraId="0BD1D2EF" w14:textId="77777777" w:rsidTr="009D4267">
        <w:trPr>
          <w:trHeight w:val="144"/>
        </w:trPr>
        <w:tc>
          <w:tcPr>
            <w:tcW w:w="3629" w:type="dxa"/>
          </w:tcPr>
          <w:p w14:paraId="50AAD779"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r>
      <w:tr w:rsidR="00D7176F" w:rsidRPr="0010658F" w14:paraId="6BC29AC5" w14:textId="77777777" w:rsidTr="009D4267">
        <w:trPr>
          <w:trHeight w:val="144"/>
        </w:trPr>
        <w:tc>
          <w:tcPr>
            <w:tcW w:w="3629" w:type="dxa"/>
            <w:hideMark/>
          </w:tcPr>
          <w:p w14:paraId="0B95DF89" w14:textId="77777777" w:rsidR="00D7176F" w:rsidRPr="0010658F" w:rsidRDefault="00D7176F" w:rsidP="00D7176F">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r>
      <w:tr w:rsidR="00D7176F" w:rsidRPr="0010658F" w14:paraId="5F54C59A" w14:textId="77777777" w:rsidTr="009D4267">
        <w:trPr>
          <w:trHeight w:val="144"/>
        </w:trPr>
        <w:tc>
          <w:tcPr>
            <w:tcW w:w="3629" w:type="dxa"/>
            <w:vAlign w:val="center"/>
          </w:tcPr>
          <w:p w14:paraId="23B8614B"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rPr>
            </w:pPr>
            <w:r w:rsidRPr="0010658F">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7176F" w:rsidRPr="0010658F" w14:paraId="076F7B45" w14:textId="77777777" w:rsidTr="009D4267">
        <w:trPr>
          <w:trHeight w:val="144"/>
        </w:trPr>
        <w:tc>
          <w:tcPr>
            <w:tcW w:w="3629" w:type="dxa"/>
            <w:vAlign w:val="center"/>
            <w:hideMark/>
          </w:tcPr>
          <w:p w14:paraId="367F9587" w14:textId="57D37D04" w:rsidR="00D7176F" w:rsidRPr="0010658F" w:rsidRDefault="00D7176F" w:rsidP="00F865AC">
            <w:pPr>
              <w:widowControl w:val="0"/>
              <w:spacing w:before="4" w:after="4"/>
              <w:ind w:left="-13" w:right="-109" w:firstLine="162"/>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Related company of ultimate parent</w:t>
            </w:r>
          </w:p>
        </w:tc>
        <w:tc>
          <w:tcPr>
            <w:tcW w:w="1350" w:type="dxa"/>
            <w:shd w:val="clear" w:color="auto" w:fill="FAFAFA"/>
            <w:vAlign w:val="center"/>
          </w:tcPr>
          <w:p w14:paraId="579836B5"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5778F5B"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56C3421E"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BCC4B3F"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44446C" w:rsidRPr="0010658F" w14:paraId="71C58181" w14:textId="77777777" w:rsidTr="00D527C0">
        <w:trPr>
          <w:trHeight w:val="144"/>
        </w:trPr>
        <w:tc>
          <w:tcPr>
            <w:tcW w:w="3629" w:type="dxa"/>
            <w:vAlign w:val="bottom"/>
            <w:hideMark/>
          </w:tcPr>
          <w:p w14:paraId="45C62D04" w14:textId="68BC129D"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due from reinsurers</w:t>
            </w:r>
          </w:p>
        </w:tc>
        <w:tc>
          <w:tcPr>
            <w:tcW w:w="1350" w:type="dxa"/>
            <w:shd w:val="clear" w:color="auto" w:fill="FAFAFA"/>
            <w:vAlign w:val="bottom"/>
          </w:tcPr>
          <w:p w14:paraId="5EB9C519" w14:textId="571EC56E"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409,997</w:t>
            </w:r>
          </w:p>
        </w:tc>
        <w:tc>
          <w:tcPr>
            <w:tcW w:w="1341" w:type="dxa"/>
            <w:vAlign w:val="center"/>
          </w:tcPr>
          <w:p w14:paraId="17CB3756" w14:textId="2622437D" w:rsidR="0044446C" w:rsidRPr="0044446C" w:rsidRDefault="0044446C" w:rsidP="0044446C">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279,811</w:t>
            </w:r>
          </w:p>
        </w:tc>
        <w:tc>
          <w:tcPr>
            <w:tcW w:w="1359" w:type="dxa"/>
            <w:shd w:val="clear" w:color="auto" w:fill="FAFAFA"/>
          </w:tcPr>
          <w:p w14:paraId="6A169D41" w14:textId="79884CCF" w:rsidR="0044446C" w:rsidRPr="0010658F" w:rsidRDefault="00164A3F"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vAlign w:val="center"/>
          </w:tcPr>
          <w:p w14:paraId="009BBD9B" w14:textId="3D13557D" w:rsidR="0044446C" w:rsidRPr="0044446C" w:rsidRDefault="0044446C" w:rsidP="0044446C">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44446C" w:rsidRPr="0010658F" w14:paraId="46CE54B4" w14:textId="77777777" w:rsidTr="00D527C0">
        <w:trPr>
          <w:trHeight w:val="144"/>
        </w:trPr>
        <w:tc>
          <w:tcPr>
            <w:tcW w:w="3629" w:type="dxa"/>
            <w:vAlign w:val="bottom"/>
            <w:hideMark/>
          </w:tcPr>
          <w:p w14:paraId="4106136C" w14:textId="7A46810E"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Investment in securities</w:t>
            </w:r>
          </w:p>
        </w:tc>
        <w:tc>
          <w:tcPr>
            <w:tcW w:w="1350" w:type="dxa"/>
            <w:shd w:val="clear" w:color="auto" w:fill="FAFAFA"/>
            <w:vAlign w:val="bottom"/>
          </w:tcPr>
          <w:p w14:paraId="2123E848" w14:textId="55FD965F"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45,399</w:t>
            </w:r>
          </w:p>
        </w:tc>
        <w:tc>
          <w:tcPr>
            <w:tcW w:w="1341" w:type="dxa"/>
            <w:vAlign w:val="center"/>
          </w:tcPr>
          <w:p w14:paraId="7992E805" w14:textId="0B83C969" w:rsidR="0044446C" w:rsidRPr="0044446C" w:rsidRDefault="0044446C" w:rsidP="0044446C">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45,774</w:t>
            </w:r>
          </w:p>
        </w:tc>
        <w:tc>
          <w:tcPr>
            <w:tcW w:w="1359" w:type="dxa"/>
            <w:shd w:val="clear" w:color="auto" w:fill="FAFAFA"/>
          </w:tcPr>
          <w:p w14:paraId="13DC0E2A" w14:textId="7CF78E84" w:rsidR="0044446C" w:rsidRPr="0010658F" w:rsidRDefault="00164A3F"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vAlign w:val="center"/>
          </w:tcPr>
          <w:p w14:paraId="7C182EF5" w14:textId="29C374E7" w:rsidR="0044446C" w:rsidRPr="0044446C" w:rsidRDefault="0044446C" w:rsidP="0044446C">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44446C" w:rsidRPr="0010658F" w14:paraId="049D5A37" w14:textId="77777777" w:rsidTr="00D527C0">
        <w:trPr>
          <w:trHeight w:val="144"/>
        </w:trPr>
        <w:tc>
          <w:tcPr>
            <w:tcW w:w="3629" w:type="dxa"/>
            <w:vAlign w:val="bottom"/>
          </w:tcPr>
          <w:p w14:paraId="74946636" w14:textId="6EF11685"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assets</w:t>
            </w:r>
          </w:p>
        </w:tc>
        <w:tc>
          <w:tcPr>
            <w:tcW w:w="1350" w:type="dxa"/>
            <w:shd w:val="clear" w:color="auto" w:fill="FAFAFA"/>
            <w:vAlign w:val="bottom"/>
          </w:tcPr>
          <w:p w14:paraId="7C222A3D" w14:textId="4C9FD30D" w:rsidR="0044446C" w:rsidRPr="001F53B9" w:rsidRDefault="00164A3F" w:rsidP="001F53B9">
            <w:pPr>
              <w:widowControl w:val="0"/>
              <w:adjustRightInd w:val="0"/>
              <w:spacing w:before="4" w:after="4"/>
              <w:ind w:right="-72" w:firstLine="14"/>
              <w:jc w:val="right"/>
              <w:rPr>
                <w:rFonts w:ascii="Arial" w:eastAsia="GLYPHICONS Halflings" w:hAnsi="Arial" w:cs="Arial"/>
                <w:color w:val="000000" w:themeColor="text1"/>
                <w:sz w:val="18"/>
                <w:szCs w:val="18"/>
                <w:cs/>
                <w:lang w:bidi="th-TH"/>
              </w:rPr>
            </w:pPr>
            <w:r w:rsidRPr="001F53B9">
              <w:rPr>
                <w:rFonts w:ascii="Arial" w:eastAsia="GLYPHICONS Halflings" w:hAnsi="Arial" w:cs="Arial"/>
                <w:color w:val="000000" w:themeColor="text1"/>
                <w:sz w:val="18"/>
                <w:szCs w:val="18"/>
                <w:cs/>
                <w:lang w:bidi="th-TH"/>
              </w:rPr>
              <w:t>17</w:t>
            </w:r>
            <w:r w:rsidRPr="001F53B9">
              <w:rPr>
                <w:rFonts w:ascii="Arial" w:eastAsia="GLYPHICONS Halflings" w:hAnsi="Arial" w:cs="Arial"/>
                <w:color w:val="000000" w:themeColor="text1"/>
                <w:sz w:val="18"/>
                <w:szCs w:val="18"/>
              </w:rPr>
              <w:t>,</w:t>
            </w:r>
            <w:r w:rsidRPr="001F53B9">
              <w:rPr>
                <w:rFonts w:ascii="Arial" w:eastAsia="GLYPHICONS Halflings" w:hAnsi="Arial" w:cs="Arial"/>
                <w:color w:val="000000" w:themeColor="text1"/>
                <w:sz w:val="18"/>
                <w:szCs w:val="18"/>
                <w:cs/>
                <w:lang w:bidi="th-TH"/>
              </w:rPr>
              <w:t>663</w:t>
            </w:r>
          </w:p>
        </w:tc>
        <w:tc>
          <w:tcPr>
            <w:tcW w:w="1341" w:type="dxa"/>
            <w:vAlign w:val="center"/>
          </w:tcPr>
          <w:p w14:paraId="45BB537B" w14:textId="59D2810F" w:rsidR="0044446C" w:rsidRPr="0010658F" w:rsidRDefault="0044446C" w:rsidP="0044446C">
            <w:pPr>
              <w:widowControl w:val="0"/>
              <w:adjustRightInd w:val="0"/>
              <w:spacing w:before="4" w:after="4"/>
              <w:ind w:right="-72" w:firstLine="14"/>
              <w:jc w:val="right"/>
              <w:rPr>
                <w:rFonts w:ascii="Arial" w:eastAsia="GLYPHICONS Halflings" w:hAnsi="Arial" w:cs="Arial"/>
                <w:color w:val="000000" w:themeColor="text1"/>
                <w:sz w:val="18"/>
                <w:szCs w:val="18"/>
                <w:cs/>
              </w:rPr>
            </w:pPr>
            <w:r w:rsidRPr="0044446C">
              <w:rPr>
                <w:rFonts w:ascii="Arial" w:eastAsia="GLYPHICONS Halflings" w:hAnsi="Arial" w:cs="Arial"/>
                <w:color w:val="000000" w:themeColor="text1"/>
                <w:sz w:val="18"/>
                <w:szCs w:val="18"/>
              </w:rPr>
              <w:t>13,680</w:t>
            </w:r>
          </w:p>
        </w:tc>
        <w:tc>
          <w:tcPr>
            <w:tcW w:w="1359" w:type="dxa"/>
            <w:shd w:val="clear" w:color="auto" w:fill="FAFAFA"/>
          </w:tcPr>
          <w:p w14:paraId="3E7E701F" w14:textId="40235EC1"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13A03852" w14:textId="4A688940" w:rsidR="0044446C" w:rsidRPr="0010658F" w:rsidRDefault="0044446C" w:rsidP="0044446C">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44446C" w:rsidRPr="0010658F" w14:paraId="08B1F9DE" w14:textId="77777777" w:rsidTr="009D4267">
        <w:trPr>
          <w:trHeight w:val="144"/>
        </w:trPr>
        <w:tc>
          <w:tcPr>
            <w:tcW w:w="3629" w:type="dxa"/>
            <w:vAlign w:val="center"/>
            <w:hideMark/>
          </w:tcPr>
          <w:p w14:paraId="239A9AD7" w14:textId="77777777" w:rsidR="0044446C" w:rsidRPr="0010658F" w:rsidRDefault="0044446C" w:rsidP="0044446C">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7D33000B"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895B350" w14:textId="77777777" w:rsidR="0044446C" w:rsidRPr="0010658F" w:rsidRDefault="0044446C" w:rsidP="0044446C">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20CCDB8"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c>
          <w:tcPr>
            <w:tcW w:w="1341" w:type="dxa"/>
            <w:vAlign w:val="center"/>
          </w:tcPr>
          <w:p w14:paraId="103CD487"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r>
      <w:tr w:rsidR="0044446C" w:rsidRPr="0010658F" w14:paraId="37CCA2E0" w14:textId="77777777" w:rsidTr="009D4267">
        <w:trPr>
          <w:trHeight w:val="144"/>
        </w:trPr>
        <w:tc>
          <w:tcPr>
            <w:tcW w:w="3629" w:type="dxa"/>
            <w:vAlign w:val="center"/>
          </w:tcPr>
          <w:p w14:paraId="72143BF8" w14:textId="60E03878" w:rsidR="0044446C" w:rsidRPr="0010658F" w:rsidRDefault="0044446C" w:rsidP="0044446C">
            <w:pPr>
              <w:widowControl w:val="0"/>
              <w:spacing w:before="4" w:after="4"/>
              <w:ind w:left="-13" w:right="-109" w:firstLine="162"/>
              <w:rPr>
                <w:rFonts w:ascii="Arial" w:hAnsi="Arial" w:cs="Arial"/>
                <w:b/>
                <w:bCs/>
                <w:color w:val="000000" w:themeColor="text1"/>
                <w:sz w:val="18"/>
                <w:szCs w:val="18"/>
                <w:cs/>
              </w:rPr>
            </w:pPr>
            <w:r w:rsidRPr="0010658F">
              <w:rPr>
                <w:rFonts w:ascii="Arial" w:hAnsi="Arial" w:cs="Arial"/>
                <w:b/>
                <w:bCs/>
                <w:color w:val="000000" w:themeColor="text1"/>
                <w:sz w:val="18"/>
                <w:szCs w:val="18"/>
              </w:rPr>
              <w:t>Subsidiaries</w:t>
            </w:r>
          </w:p>
        </w:tc>
        <w:tc>
          <w:tcPr>
            <w:tcW w:w="1350" w:type="dxa"/>
            <w:shd w:val="clear" w:color="auto" w:fill="FAFAFA"/>
            <w:vAlign w:val="center"/>
          </w:tcPr>
          <w:p w14:paraId="0D4D8538"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71FC6D03" w14:textId="77777777" w:rsidR="0044446C" w:rsidRPr="0010658F" w:rsidRDefault="0044446C" w:rsidP="0044446C">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7BEF0AB7"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c>
          <w:tcPr>
            <w:tcW w:w="1341" w:type="dxa"/>
            <w:vAlign w:val="center"/>
          </w:tcPr>
          <w:p w14:paraId="1C7B0DC9"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r>
      <w:tr w:rsidR="0044446C" w:rsidRPr="0010658F" w14:paraId="1B1DF674" w14:textId="77777777" w:rsidTr="009D4267">
        <w:trPr>
          <w:trHeight w:val="144"/>
        </w:trPr>
        <w:tc>
          <w:tcPr>
            <w:tcW w:w="3629" w:type="dxa"/>
            <w:vAlign w:val="center"/>
          </w:tcPr>
          <w:p w14:paraId="7A6FFFA5" w14:textId="2C594D61"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lang w:bidi="th-TH"/>
              </w:rPr>
            </w:pPr>
            <w:r w:rsidRPr="0010658F">
              <w:rPr>
                <w:rFonts w:ascii="Arial" w:eastAsia="GLYPHICONS Halflings" w:hAnsi="Arial" w:cs="Arial"/>
                <w:color w:val="000000" w:themeColor="text1"/>
                <w:sz w:val="18"/>
                <w:szCs w:val="18"/>
                <w:lang w:bidi="th-TH"/>
              </w:rPr>
              <w:t xml:space="preserve">Financial asset measured at </w:t>
            </w:r>
          </w:p>
          <w:p w14:paraId="6DE9707B" w14:textId="05EA4CCA" w:rsidR="0044446C" w:rsidRPr="0010658F" w:rsidRDefault="0044446C" w:rsidP="0044446C">
            <w:pPr>
              <w:widowControl w:val="0"/>
              <w:spacing w:before="4" w:after="4"/>
              <w:ind w:left="-13" w:right="-109" w:firstLine="446"/>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bidi="th-TH"/>
              </w:rPr>
              <w:t>fair value through profit or loss</w:t>
            </w:r>
          </w:p>
        </w:tc>
        <w:tc>
          <w:tcPr>
            <w:tcW w:w="1350" w:type="dxa"/>
            <w:shd w:val="clear" w:color="auto" w:fill="FAFAFA"/>
            <w:vAlign w:val="bottom"/>
          </w:tcPr>
          <w:p w14:paraId="2F8D0B7B" w14:textId="2C0A518A" w:rsidR="0044446C" w:rsidRPr="00164A3F" w:rsidRDefault="00164A3F" w:rsidP="0044446C">
            <w:pPr>
              <w:widowControl w:val="0"/>
              <w:spacing w:before="4" w:after="4"/>
              <w:ind w:right="-72"/>
              <w:jc w:val="right"/>
              <w:rPr>
                <w:rFonts w:ascii="Arial" w:eastAsia="GLYPHICONS Halflings" w:hAnsi="Arial" w:cs="Browallia New"/>
                <w:color w:val="000000" w:themeColor="text1"/>
                <w:sz w:val="18"/>
                <w:szCs w:val="22"/>
                <w:lang w:bidi="th-TH"/>
              </w:rPr>
            </w:pPr>
            <w:r>
              <w:rPr>
                <w:rFonts w:ascii="Arial" w:eastAsia="GLYPHICONS Halflings" w:hAnsi="Arial" w:cs="Browallia New"/>
                <w:color w:val="000000" w:themeColor="text1"/>
                <w:sz w:val="18"/>
                <w:szCs w:val="22"/>
                <w:lang w:bidi="th-TH"/>
              </w:rPr>
              <w:t>-</w:t>
            </w:r>
          </w:p>
        </w:tc>
        <w:tc>
          <w:tcPr>
            <w:tcW w:w="1341" w:type="dxa"/>
            <w:vAlign w:val="bottom"/>
          </w:tcPr>
          <w:p w14:paraId="50FE3DA2" w14:textId="76340A0D" w:rsidR="0044446C" w:rsidRPr="0010658F" w:rsidRDefault="00726E3B" w:rsidP="0044446C">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59" w:type="dxa"/>
            <w:shd w:val="clear" w:color="auto" w:fill="FAFAFA"/>
            <w:vAlign w:val="bottom"/>
          </w:tcPr>
          <w:p w14:paraId="448F426C" w14:textId="2F530744"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206,751</w:t>
            </w:r>
          </w:p>
        </w:tc>
        <w:tc>
          <w:tcPr>
            <w:tcW w:w="1341" w:type="dxa"/>
            <w:vAlign w:val="bottom"/>
          </w:tcPr>
          <w:p w14:paraId="46F40984" w14:textId="6F9EA1E1" w:rsidR="0044446C" w:rsidRPr="0010658F" w:rsidRDefault="00726E3B"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211,337</w:t>
            </w:r>
          </w:p>
        </w:tc>
      </w:tr>
      <w:tr w:rsidR="0044446C" w:rsidRPr="0010658F" w14:paraId="293ACA60" w14:textId="77777777" w:rsidTr="009D4267">
        <w:trPr>
          <w:trHeight w:val="144"/>
        </w:trPr>
        <w:tc>
          <w:tcPr>
            <w:tcW w:w="3629" w:type="dxa"/>
            <w:vAlign w:val="center"/>
          </w:tcPr>
          <w:p w14:paraId="1654B632" w14:textId="66F07D1C"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val="en-GB" w:bidi="th-TH"/>
              </w:rPr>
              <w:t>Accrued investment income</w:t>
            </w:r>
          </w:p>
        </w:tc>
        <w:tc>
          <w:tcPr>
            <w:tcW w:w="1350" w:type="dxa"/>
            <w:shd w:val="clear" w:color="auto" w:fill="FAFAFA"/>
            <w:vAlign w:val="center"/>
          </w:tcPr>
          <w:p w14:paraId="4ADE5D93" w14:textId="0C741E21" w:rsidR="0044446C" w:rsidRPr="00164A3F" w:rsidRDefault="00164A3F" w:rsidP="0044446C">
            <w:pPr>
              <w:widowControl w:val="0"/>
              <w:spacing w:before="4" w:after="4"/>
              <w:ind w:right="-72"/>
              <w:jc w:val="right"/>
              <w:rPr>
                <w:rFonts w:ascii="Arial" w:eastAsia="GLYPHICONS Halflings" w:hAnsi="Arial" w:cs="Browallia New"/>
                <w:color w:val="000000" w:themeColor="text1"/>
                <w:sz w:val="18"/>
                <w:szCs w:val="22"/>
                <w:lang w:bidi="th-TH"/>
              </w:rPr>
            </w:pPr>
            <w:r>
              <w:rPr>
                <w:rFonts w:ascii="Arial" w:eastAsia="GLYPHICONS Halflings" w:hAnsi="Arial" w:cs="Browallia New"/>
                <w:color w:val="000000" w:themeColor="text1"/>
                <w:sz w:val="18"/>
                <w:szCs w:val="22"/>
                <w:lang w:bidi="th-TH"/>
              </w:rPr>
              <w:t>-</w:t>
            </w:r>
          </w:p>
        </w:tc>
        <w:tc>
          <w:tcPr>
            <w:tcW w:w="1341" w:type="dxa"/>
            <w:vAlign w:val="center"/>
          </w:tcPr>
          <w:p w14:paraId="4FB8C032" w14:textId="45727FCC" w:rsidR="0044446C" w:rsidRPr="0010658F" w:rsidRDefault="00726E3B"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59" w:type="dxa"/>
            <w:shd w:val="clear" w:color="auto" w:fill="FAFAFA"/>
            <w:vAlign w:val="center"/>
          </w:tcPr>
          <w:p w14:paraId="7DB2184D" w14:textId="67EEBF39"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3,108</w:t>
            </w:r>
          </w:p>
        </w:tc>
        <w:tc>
          <w:tcPr>
            <w:tcW w:w="1341" w:type="dxa"/>
            <w:vAlign w:val="center"/>
          </w:tcPr>
          <w:p w14:paraId="345B2F85" w14:textId="39D24F4B" w:rsidR="0044446C" w:rsidRPr="0010658F" w:rsidRDefault="00726E3B" w:rsidP="0044446C">
            <w:pPr>
              <w:widowControl w:val="0"/>
              <w:spacing w:before="4" w:after="4"/>
              <w:ind w:right="-72"/>
              <w:jc w:val="right"/>
              <w:rPr>
                <w:rFonts w:ascii="Arial" w:eastAsia="GLYPHICONS Halflings" w:hAnsi="Arial" w:cs="Arial"/>
                <w:color w:val="000000" w:themeColor="text1"/>
                <w:sz w:val="18"/>
                <w:szCs w:val="18"/>
                <w:cs/>
                <w:lang w:bidi="th-TH"/>
              </w:rPr>
            </w:pPr>
            <w:r>
              <w:rPr>
                <w:rFonts w:ascii="Arial" w:eastAsia="GLYPHICONS Halflings" w:hAnsi="Arial" w:cs="Arial"/>
                <w:color w:val="000000" w:themeColor="text1"/>
                <w:sz w:val="18"/>
                <w:szCs w:val="18"/>
                <w:lang w:bidi="th-TH"/>
              </w:rPr>
              <w:t>6,184</w:t>
            </w:r>
          </w:p>
        </w:tc>
      </w:tr>
      <w:tr w:rsidR="0044446C" w:rsidRPr="0010658F" w14:paraId="7E6907D6" w14:textId="77777777" w:rsidTr="0043556D">
        <w:trPr>
          <w:trHeight w:val="95"/>
        </w:trPr>
        <w:tc>
          <w:tcPr>
            <w:tcW w:w="3629" w:type="dxa"/>
            <w:vAlign w:val="center"/>
          </w:tcPr>
          <w:p w14:paraId="40913076" w14:textId="0C0A66B3"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cs/>
                <w:lang w:bidi="th-TH"/>
              </w:rPr>
            </w:pPr>
            <w:r w:rsidRPr="0010658F">
              <w:rPr>
                <w:rFonts w:ascii="Arial" w:eastAsia="GLYPHICONS Halflings" w:hAnsi="Arial" w:cs="Arial"/>
                <w:color w:val="000000" w:themeColor="text1"/>
                <w:sz w:val="18"/>
                <w:szCs w:val="18"/>
              </w:rPr>
              <w:t>Other assets</w:t>
            </w:r>
          </w:p>
        </w:tc>
        <w:tc>
          <w:tcPr>
            <w:tcW w:w="1350" w:type="dxa"/>
            <w:shd w:val="clear" w:color="auto" w:fill="FAFAFA"/>
            <w:vAlign w:val="center"/>
          </w:tcPr>
          <w:p w14:paraId="1CFCE47A" w14:textId="5DB49EB8"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41" w:type="dxa"/>
            <w:vAlign w:val="center"/>
          </w:tcPr>
          <w:p w14:paraId="2CD5EC58" w14:textId="549D953E" w:rsidR="0044446C" w:rsidRPr="0010658F" w:rsidRDefault="00726E3B"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59" w:type="dxa"/>
            <w:shd w:val="clear" w:color="auto" w:fill="FAFAFA"/>
            <w:vAlign w:val="center"/>
          </w:tcPr>
          <w:p w14:paraId="25D8C583" w14:textId="7EA776DF"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50</w:t>
            </w:r>
          </w:p>
        </w:tc>
        <w:tc>
          <w:tcPr>
            <w:tcW w:w="1341" w:type="dxa"/>
            <w:vAlign w:val="center"/>
          </w:tcPr>
          <w:p w14:paraId="081DE864" w14:textId="20490FB4" w:rsidR="0044446C" w:rsidRPr="0010658F" w:rsidRDefault="00726E3B"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50</w:t>
            </w:r>
          </w:p>
        </w:tc>
      </w:tr>
      <w:tr w:rsidR="0044446C" w:rsidRPr="0010658F" w14:paraId="291B7D3C" w14:textId="77777777" w:rsidTr="0043556D">
        <w:trPr>
          <w:trHeight w:val="95"/>
        </w:trPr>
        <w:tc>
          <w:tcPr>
            <w:tcW w:w="3629" w:type="dxa"/>
            <w:vAlign w:val="center"/>
          </w:tcPr>
          <w:p w14:paraId="481A8BC7" w14:textId="77777777" w:rsidR="0044446C" w:rsidRPr="0010658F" w:rsidRDefault="0044446C" w:rsidP="0044446C">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3D713745"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3B623413"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center"/>
          </w:tcPr>
          <w:p w14:paraId="417486DB"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2E66641D"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r>
      <w:tr w:rsidR="0044446C" w:rsidRPr="0010658F" w14:paraId="632B30E7" w14:textId="77777777" w:rsidTr="00701FFA">
        <w:trPr>
          <w:trHeight w:val="95"/>
        </w:trPr>
        <w:tc>
          <w:tcPr>
            <w:tcW w:w="3629" w:type="dxa"/>
          </w:tcPr>
          <w:p w14:paraId="1FADB4A8" w14:textId="3152CDCA" w:rsidR="0044446C" w:rsidRPr="0010658F" w:rsidRDefault="0044446C" w:rsidP="0044446C">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Associates</w:t>
            </w:r>
          </w:p>
        </w:tc>
        <w:tc>
          <w:tcPr>
            <w:tcW w:w="1350" w:type="dxa"/>
            <w:shd w:val="clear" w:color="auto" w:fill="FAFAFA"/>
            <w:vAlign w:val="center"/>
          </w:tcPr>
          <w:p w14:paraId="65F854C4"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2D8C4D7"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1041338"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24621E25"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r>
      <w:tr w:rsidR="0044446C" w:rsidRPr="0010658F" w14:paraId="3C5BE8F5" w14:textId="77777777" w:rsidTr="00C66E55">
        <w:trPr>
          <w:trHeight w:val="95"/>
        </w:trPr>
        <w:tc>
          <w:tcPr>
            <w:tcW w:w="3629" w:type="dxa"/>
          </w:tcPr>
          <w:p w14:paraId="099B6BB0" w14:textId="1FF1AD22"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hAnsi="Arial" w:cs="Arial"/>
                <w:color w:val="000000" w:themeColor="text1"/>
                <w:sz w:val="18"/>
                <w:szCs w:val="18"/>
              </w:rPr>
              <w:t>Other assets</w:t>
            </w:r>
          </w:p>
        </w:tc>
        <w:tc>
          <w:tcPr>
            <w:tcW w:w="1350" w:type="dxa"/>
            <w:shd w:val="clear" w:color="auto" w:fill="FAFAFA"/>
            <w:vAlign w:val="center"/>
          </w:tcPr>
          <w:p w14:paraId="2A7EE96C" w14:textId="29BA35C9"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cs/>
              </w:rPr>
            </w:pPr>
            <w:r w:rsidRPr="00164A3F">
              <w:rPr>
                <w:rFonts w:ascii="Arial" w:eastAsia="GLYPHICONS Halflings" w:hAnsi="Arial" w:cs="Arial"/>
                <w:color w:val="000000" w:themeColor="text1"/>
                <w:sz w:val="18"/>
                <w:szCs w:val="18"/>
              </w:rPr>
              <w:t>120</w:t>
            </w:r>
          </w:p>
        </w:tc>
        <w:tc>
          <w:tcPr>
            <w:tcW w:w="1341" w:type="dxa"/>
            <w:vAlign w:val="center"/>
          </w:tcPr>
          <w:p w14:paraId="61CDADB2" w14:textId="09F4D30C" w:rsidR="0044446C" w:rsidRPr="006D634E" w:rsidRDefault="00726E3B" w:rsidP="0044446C">
            <w:pPr>
              <w:widowControl w:val="0"/>
              <w:spacing w:before="4" w:after="4"/>
              <w:ind w:right="-72"/>
              <w:jc w:val="right"/>
              <w:rPr>
                <w:rFonts w:ascii="Arial" w:hAnsi="Arial" w:cstheme="minorBidi"/>
                <w:color w:val="000000" w:themeColor="text1"/>
                <w:sz w:val="18"/>
                <w:szCs w:val="22"/>
                <w:cs/>
                <w:lang w:bidi="th-TH"/>
              </w:rPr>
            </w:pPr>
            <w:r>
              <w:rPr>
                <w:rFonts w:ascii="Arial" w:hAnsi="Arial" w:cs="Arial"/>
                <w:color w:val="000000" w:themeColor="text1"/>
                <w:sz w:val="18"/>
                <w:szCs w:val="18"/>
              </w:rPr>
              <w:t>120</w:t>
            </w:r>
          </w:p>
        </w:tc>
        <w:tc>
          <w:tcPr>
            <w:tcW w:w="1359" w:type="dxa"/>
            <w:shd w:val="clear" w:color="auto" w:fill="FAFAFA"/>
            <w:vAlign w:val="center"/>
          </w:tcPr>
          <w:p w14:paraId="2A8D8139" w14:textId="79467388"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11A32F57" w14:textId="720A240A" w:rsidR="0044446C" w:rsidRPr="0010658F" w:rsidRDefault="00726E3B"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44446C" w:rsidRPr="0010658F" w14:paraId="16CC1C4A" w14:textId="77777777" w:rsidTr="00760AAF">
        <w:trPr>
          <w:trHeight w:val="144"/>
        </w:trPr>
        <w:tc>
          <w:tcPr>
            <w:tcW w:w="3629" w:type="dxa"/>
            <w:vAlign w:val="center"/>
          </w:tcPr>
          <w:p w14:paraId="1E5E8FD6" w14:textId="77777777" w:rsidR="0044446C" w:rsidRPr="0010658F" w:rsidRDefault="0044446C" w:rsidP="0044446C">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2CC0B838" w14:textId="77777777" w:rsidR="0044446C" w:rsidRPr="0010658F" w:rsidRDefault="0044446C" w:rsidP="0044446C">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78680E03"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4AEE88D8"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c>
          <w:tcPr>
            <w:tcW w:w="1341" w:type="dxa"/>
          </w:tcPr>
          <w:p w14:paraId="3C0494C5" w14:textId="77777777" w:rsidR="0044446C" w:rsidRPr="0010658F" w:rsidRDefault="0044446C" w:rsidP="0044446C">
            <w:pPr>
              <w:widowControl w:val="0"/>
              <w:spacing w:before="4" w:after="4"/>
              <w:ind w:right="-72"/>
              <w:jc w:val="right"/>
              <w:rPr>
                <w:rFonts w:ascii="Arial" w:hAnsi="Arial" w:cs="Arial"/>
                <w:color w:val="000000" w:themeColor="text1"/>
                <w:sz w:val="18"/>
                <w:szCs w:val="18"/>
              </w:rPr>
            </w:pPr>
          </w:p>
        </w:tc>
      </w:tr>
      <w:tr w:rsidR="00726E3B" w:rsidRPr="0010658F" w14:paraId="4EB071A2" w14:textId="77777777" w:rsidTr="00760AAF">
        <w:trPr>
          <w:trHeight w:val="144"/>
        </w:trPr>
        <w:tc>
          <w:tcPr>
            <w:tcW w:w="3629" w:type="dxa"/>
            <w:vAlign w:val="center"/>
          </w:tcPr>
          <w:p w14:paraId="51EF1346" w14:textId="54D2970D" w:rsidR="00726E3B" w:rsidRPr="0010658F" w:rsidRDefault="00726E3B" w:rsidP="0044446C">
            <w:pPr>
              <w:widowControl w:val="0"/>
              <w:spacing w:before="4" w:after="4"/>
              <w:ind w:left="-13" w:right="-109" w:firstLine="13"/>
              <w:rPr>
                <w:rFonts w:ascii="Arial" w:eastAsia="GLYPHICONS Halflings" w:hAnsi="Arial" w:cs="Arial"/>
                <w:color w:val="000000" w:themeColor="text1"/>
                <w:sz w:val="18"/>
                <w:szCs w:val="18"/>
              </w:rPr>
            </w:pPr>
            <w:r w:rsidRPr="00726E3B">
              <w:rPr>
                <w:rFonts w:ascii="Arial" w:hAnsi="Arial" w:cs="Arial"/>
                <w:b/>
                <w:bCs/>
                <w:color w:val="000000" w:themeColor="text1"/>
                <w:sz w:val="18"/>
                <w:szCs w:val="18"/>
              </w:rPr>
              <w:t>Liabilities</w:t>
            </w:r>
          </w:p>
        </w:tc>
        <w:tc>
          <w:tcPr>
            <w:tcW w:w="1350" w:type="dxa"/>
            <w:shd w:val="clear" w:color="auto" w:fill="FAFAFA"/>
            <w:vAlign w:val="center"/>
          </w:tcPr>
          <w:p w14:paraId="5BC333A1" w14:textId="77777777" w:rsidR="00726E3B" w:rsidRPr="0010658F" w:rsidRDefault="00726E3B" w:rsidP="0044446C">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6AA0811A" w14:textId="77777777" w:rsidR="00726E3B" w:rsidRPr="0010658F" w:rsidRDefault="00726E3B"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2A85A594" w14:textId="77777777" w:rsidR="00726E3B" w:rsidRPr="0010658F" w:rsidRDefault="00726E3B" w:rsidP="0044446C">
            <w:pPr>
              <w:widowControl w:val="0"/>
              <w:spacing w:before="4" w:after="4"/>
              <w:ind w:right="-72"/>
              <w:jc w:val="right"/>
              <w:rPr>
                <w:rFonts w:ascii="Arial" w:hAnsi="Arial" w:cs="Arial"/>
                <w:color w:val="000000" w:themeColor="text1"/>
                <w:sz w:val="18"/>
                <w:szCs w:val="18"/>
              </w:rPr>
            </w:pPr>
          </w:p>
        </w:tc>
        <w:tc>
          <w:tcPr>
            <w:tcW w:w="1341" w:type="dxa"/>
          </w:tcPr>
          <w:p w14:paraId="642DDE27" w14:textId="77777777" w:rsidR="00726E3B" w:rsidRPr="0010658F" w:rsidRDefault="00726E3B" w:rsidP="0044446C">
            <w:pPr>
              <w:widowControl w:val="0"/>
              <w:spacing w:before="4" w:after="4"/>
              <w:ind w:right="-72"/>
              <w:jc w:val="right"/>
              <w:rPr>
                <w:rFonts w:ascii="Arial" w:hAnsi="Arial" w:cs="Arial"/>
                <w:color w:val="000000" w:themeColor="text1"/>
                <w:sz w:val="18"/>
                <w:szCs w:val="18"/>
              </w:rPr>
            </w:pPr>
          </w:p>
        </w:tc>
      </w:tr>
      <w:tr w:rsidR="00726E3B" w:rsidRPr="0010658F" w14:paraId="5EC726AF" w14:textId="77777777" w:rsidTr="00760AAF">
        <w:trPr>
          <w:trHeight w:val="144"/>
        </w:trPr>
        <w:tc>
          <w:tcPr>
            <w:tcW w:w="3629" w:type="dxa"/>
            <w:vAlign w:val="center"/>
          </w:tcPr>
          <w:p w14:paraId="506D0812" w14:textId="415BC448" w:rsidR="00726E3B" w:rsidRPr="0010658F" w:rsidRDefault="00726E3B" w:rsidP="00726E3B">
            <w:pPr>
              <w:widowControl w:val="0"/>
              <w:spacing w:before="4" w:after="4"/>
              <w:ind w:left="-13" w:right="-109" w:firstLine="162"/>
              <w:rPr>
                <w:rFonts w:ascii="Arial" w:eastAsia="GLYPHICONS Halflings" w:hAnsi="Arial" w:cs="Arial"/>
                <w:color w:val="000000" w:themeColor="text1"/>
                <w:sz w:val="18"/>
                <w:szCs w:val="18"/>
              </w:rPr>
            </w:pPr>
            <w:r w:rsidRPr="00726E3B">
              <w:rPr>
                <w:rFonts w:ascii="Arial" w:hAnsi="Arial" w:cs="Arial"/>
                <w:b/>
                <w:bCs/>
                <w:color w:val="000000" w:themeColor="text1"/>
                <w:sz w:val="18"/>
                <w:szCs w:val="18"/>
              </w:rPr>
              <w:t>Related company of ultimate parent</w:t>
            </w:r>
          </w:p>
        </w:tc>
        <w:tc>
          <w:tcPr>
            <w:tcW w:w="1350" w:type="dxa"/>
            <w:shd w:val="clear" w:color="auto" w:fill="FAFAFA"/>
            <w:vAlign w:val="center"/>
          </w:tcPr>
          <w:p w14:paraId="01DB7787" w14:textId="77777777" w:rsidR="00726E3B" w:rsidRPr="0010658F" w:rsidRDefault="00726E3B" w:rsidP="0044446C">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5B85397A" w14:textId="77777777" w:rsidR="00726E3B" w:rsidRPr="0010658F" w:rsidRDefault="00726E3B"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20FAE972" w14:textId="77777777" w:rsidR="00726E3B" w:rsidRPr="0010658F" w:rsidRDefault="00726E3B" w:rsidP="0044446C">
            <w:pPr>
              <w:widowControl w:val="0"/>
              <w:spacing w:before="4" w:after="4"/>
              <w:ind w:right="-72"/>
              <w:jc w:val="right"/>
              <w:rPr>
                <w:rFonts w:ascii="Arial" w:hAnsi="Arial" w:cs="Arial"/>
                <w:color w:val="000000" w:themeColor="text1"/>
                <w:sz w:val="18"/>
                <w:szCs w:val="18"/>
              </w:rPr>
            </w:pPr>
          </w:p>
        </w:tc>
        <w:tc>
          <w:tcPr>
            <w:tcW w:w="1341" w:type="dxa"/>
          </w:tcPr>
          <w:p w14:paraId="54DA8903" w14:textId="77777777" w:rsidR="00726E3B" w:rsidRPr="0010658F" w:rsidRDefault="00726E3B" w:rsidP="0044446C">
            <w:pPr>
              <w:widowControl w:val="0"/>
              <w:spacing w:before="4" w:after="4"/>
              <w:ind w:right="-72"/>
              <w:jc w:val="right"/>
              <w:rPr>
                <w:rFonts w:ascii="Arial" w:hAnsi="Arial" w:cs="Arial"/>
                <w:color w:val="000000" w:themeColor="text1"/>
                <w:sz w:val="18"/>
                <w:szCs w:val="18"/>
              </w:rPr>
            </w:pPr>
          </w:p>
        </w:tc>
      </w:tr>
      <w:tr w:rsidR="0044446C" w:rsidRPr="0010658F" w14:paraId="28540DDF" w14:textId="77777777" w:rsidTr="0049195E">
        <w:trPr>
          <w:trHeight w:val="144"/>
        </w:trPr>
        <w:tc>
          <w:tcPr>
            <w:tcW w:w="3629" w:type="dxa"/>
            <w:vAlign w:val="bottom"/>
          </w:tcPr>
          <w:p w14:paraId="67E47AE5" w14:textId="599D07DC"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withheld on reinsurance</w:t>
            </w:r>
          </w:p>
        </w:tc>
        <w:tc>
          <w:tcPr>
            <w:tcW w:w="1350" w:type="dxa"/>
            <w:shd w:val="clear" w:color="auto" w:fill="FAFAFA"/>
            <w:vAlign w:val="bottom"/>
          </w:tcPr>
          <w:p w14:paraId="434BA0B2" w14:textId="2E43DC6C"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280,821</w:t>
            </w:r>
          </w:p>
        </w:tc>
        <w:tc>
          <w:tcPr>
            <w:tcW w:w="1341" w:type="dxa"/>
            <w:vAlign w:val="center"/>
          </w:tcPr>
          <w:p w14:paraId="4760B005" w14:textId="5F624312" w:rsidR="0044446C" w:rsidRPr="0010658F" w:rsidRDefault="00726E3B"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301,095</w:t>
            </w:r>
          </w:p>
        </w:tc>
        <w:tc>
          <w:tcPr>
            <w:tcW w:w="1359" w:type="dxa"/>
            <w:shd w:val="clear" w:color="auto" w:fill="FAFAFA"/>
          </w:tcPr>
          <w:p w14:paraId="634D841C" w14:textId="68B520DC" w:rsidR="0044446C" w:rsidRPr="0010658F" w:rsidRDefault="00164A3F"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41" w:type="dxa"/>
          </w:tcPr>
          <w:p w14:paraId="2FD20D46" w14:textId="42D68033" w:rsidR="0044446C" w:rsidRPr="0010658F" w:rsidRDefault="00726E3B"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44446C" w:rsidRPr="0010658F" w14:paraId="2065FFE3" w14:textId="77777777" w:rsidTr="00D436FF">
        <w:trPr>
          <w:trHeight w:val="144"/>
        </w:trPr>
        <w:tc>
          <w:tcPr>
            <w:tcW w:w="3629" w:type="dxa"/>
            <w:vAlign w:val="center"/>
          </w:tcPr>
          <w:p w14:paraId="6989F64A" w14:textId="3B5C2D11"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Amount due to reinsurers</w:t>
            </w:r>
          </w:p>
        </w:tc>
        <w:tc>
          <w:tcPr>
            <w:tcW w:w="1350" w:type="dxa"/>
            <w:shd w:val="clear" w:color="auto" w:fill="FAFAFA"/>
          </w:tcPr>
          <w:p w14:paraId="6CBA5CCE" w14:textId="44B99F3E"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978,575</w:t>
            </w:r>
          </w:p>
        </w:tc>
        <w:tc>
          <w:tcPr>
            <w:tcW w:w="1341" w:type="dxa"/>
            <w:vAlign w:val="center"/>
          </w:tcPr>
          <w:p w14:paraId="44874891" w14:textId="226AB66C" w:rsidR="0044446C" w:rsidRPr="0010658F" w:rsidRDefault="00726E3B" w:rsidP="0044446C">
            <w:pPr>
              <w:widowControl w:val="0"/>
              <w:spacing w:before="4" w:after="4"/>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731,543</w:t>
            </w:r>
          </w:p>
        </w:tc>
        <w:tc>
          <w:tcPr>
            <w:tcW w:w="1359" w:type="dxa"/>
            <w:shd w:val="clear" w:color="auto" w:fill="FAFAFA"/>
          </w:tcPr>
          <w:p w14:paraId="14F7B4BA" w14:textId="07BA7968" w:rsidR="0044446C" w:rsidRPr="0010658F" w:rsidRDefault="00164A3F"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7DDCF312" w14:textId="2DAC3769" w:rsidR="0044446C" w:rsidRPr="0010658F" w:rsidRDefault="00726E3B"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44446C" w:rsidRPr="0010658F" w14:paraId="46C4846F" w14:textId="77777777" w:rsidTr="00D436FF">
        <w:trPr>
          <w:trHeight w:val="144"/>
        </w:trPr>
        <w:tc>
          <w:tcPr>
            <w:tcW w:w="3629" w:type="dxa"/>
            <w:vAlign w:val="center"/>
          </w:tcPr>
          <w:p w14:paraId="77447C20" w14:textId="51CB1AEF" w:rsidR="0044446C" w:rsidRPr="0010658F" w:rsidRDefault="0044446C" w:rsidP="0044446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195AD548" w14:textId="39E6100B" w:rsidR="0044446C" w:rsidRPr="0010658F" w:rsidRDefault="00164A3F" w:rsidP="0044446C">
            <w:pPr>
              <w:widowControl w:val="0"/>
              <w:spacing w:before="4" w:after="4"/>
              <w:ind w:right="-72"/>
              <w:jc w:val="right"/>
              <w:rPr>
                <w:rFonts w:ascii="Arial" w:eastAsia="GLYPHICONS Halflings" w:hAnsi="Arial" w:cs="Arial"/>
                <w:color w:val="000000" w:themeColor="text1"/>
                <w:sz w:val="18"/>
                <w:szCs w:val="18"/>
              </w:rPr>
            </w:pPr>
            <w:r w:rsidRPr="00164A3F">
              <w:rPr>
                <w:rFonts w:ascii="Arial" w:eastAsia="GLYPHICONS Halflings" w:hAnsi="Arial" w:cs="Arial"/>
                <w:color w:val="000000" w:themeColor="text1"/>
                <w:sz w:val="18"/>
                <w:szCs w:val="18"/>
              </w:rPr>
              <w:t>65,192</w:t>
            </w:r>
          </w:p>
        </w:tc>
        <w:tc>
          <w:tcPr>
            <w:tcW w:w="1341" w:type="dxa"/>
            <w:vAlign w:val="center"/>
          </w:tcPr>
          <w:p w14:paraId="4CB4F629" w14:textId="143AC5E3" w:rsidR="0044446C" w:rsidRPr="0010658F" w:rsidRDefault="00726E3B"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54,161</w:t>
            </w:r>
          </w:p>
        </w:tc>
        <w:tc>
          <w:tcPr>
            <w:tcW w:w="1359" w:type="dxa"/>
            <w:shd w:val="clear" w:color="auto" w:fill="FAFAFA"/>
          </w:tcPr>
          <w:p w14:paraId="555455EA" w14:textId="17D04A53" w:rsidR="0044446C" w:rsidRPr="0010658F" w:rsidRDefault="00164A3F"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41" w:type="dxa"/>
          </w:tcPr>
          <w:p w14:paraId="1F70D5BD" w14:textId="5DD2C117" w:rsidR="0044446C" w:rsidRPr="0010658F" w:rsidRDefault="00726E3B"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164A3F" w:rsidRPr="0010658F" w14:paraId="32D490E8" w14:textId="77777777" w:rsidTr="00D436FF">
        <w:trPr>
          <w:trHeight w:val="144"/>
        </w:trPr>
        <w:tc>
          <w:tcPr>
            <w:tcW w:w="3629" w:type="dxa"/>
            <w:vAlign w:val="center"/>
          </w:tcPr>
          <w:p w14:paraId="0ADF789C" w14:textId="77777777" w:rsidR="00164A3F" w:rsidRPr="0010658F" w:rsidRDefault="00164A3F" w:rsidP="0044446C">
            <w:pPr>
              <w:widowControl w:val="0"/>
              <w:spacing w:before="4" w:after="4"/>
              <w:ind w:left="-13" w:right="-109" w:firstLine="304"/>
              <w:rPr>
                <w:rFonts w:ascii="Arial" w:eastAsia="GLYPHICONS Halflings" w:hAnsi="Arial" w:cs="Arial"/>
                <w:color w:val="000000" w:themeColor="text1"/>
                <w:sz w:val="18"/>
                <w:szCs w:val="18"/>
              </w:rPr>
            </w:pPr>
          </w:p>
        </w:tc>
        <w:tc>
          <w:tcPr>
            <w:tcW w:w="1350" w:type="dxa"/>
            <w:shd w:val="clear" w:color="auto" w:fill="FAFAFA"/>
          </w:tcPr>
          <w:p w14:paraId="3A22A208" w14:textId="77777777" w:rsidR="00164A3F" w:rsidRPr="00164A3F" w:rsidRDefault="00164A3F" w:rsidP="0044446C">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5DAEF0EF" w14:textId="77777777" w:rsidR="00164A3F" w:rsidRDefault="00164A3F"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B5DED79" w14:textId="77777777" w:rsidR="00164A3F" w:rsidRPr="0010658F" w:rsidRDefault="00164A3F" w:rsidP="0044446C">
            <w:pPr>
              <w:widowControl w:val="0"/>
              <w:spacing w:before="4" w:after="4"/>
              <w:ind w:right="-72"/>
              <w:jc w:val="right"/>
              <w:rPr>
                <w:rFonts w:ascii="Arial" w:hAnsi="Arial" w:cs="Arial"/>
                <w:color w:val="000000" w:themeColor="text1"/>
                <w:sz w:val="18"/>
                <w:szCs w:val="18"/>
                <w:cs/>
              </w:rPr>
            </w:pPr>
          </w:p>
        </w:tc>
        <w:tc>
          <w:tcPr>
            <w:tcW w:w="1341" w:type="dxa"/>
          </w:tcPr>
          <w:p w14:paraId="7D6BFCF7" w14:textId="77777777" w:rsidR="00164A3F" w:rsidRDefault="00164A3F" w:rsidP="0044446C">
            <w:pPr>
              <w:widowControl w:val="0"/>
              <w:spacing w:before="4" w:after="4"/>
              <w:ind w:right="-72"/>
              <w:jc w:val="right"/>
              <w:rPr>
                <w:rFonts w:ascii="Arial" w:hAnsi="Arial" w:cs="Arial"/>
                <w:color w:val="000000" w:themeColor="text1"/>
                <w:sz w:val="18"/>
                <w:szCs w:val="18"/>
              </w:rPr>
            </w:pPr>
          </w:p>
        </w:tc>
      </w:tr>
      <w:tr w:rsidR="00164A3F" w:rsidRPr="0010658F" w14:paraId="67E05672" w14:textId="77777777" w:rsidTr="00D436FF">
        <w:trPr>
          <w:trHeight w:val="144"/>
        </w:trPr>
        <w:tc>
          <w:tcPr>
            <w:tcW w:w="3629" w:type="dxa"/>
            <w:vAlign w:val="center"/>
          </w:tcPr>
          <w:p w14:paraId="6807E45A" w14:textId="54E1631B" w:rsidR="00164A3F" w:rsidRPr="0010658F" w:rsidRDefault="00164A3F" w:rsidP="00164A3F">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Subsidiaries</w:t>
            </w:r>
          </w:p>
        </w:tc>
        <w:tc>
          <w:tcPr>
            <w:tcW w:w="1350" w:type="dxa"/>
            <w:shd w:val="clear" w:color="auto" w:fill="FAFAFA"/>
          </w:tcPr>
          <w:p w14:paraId="11D04630" w14:textId="77777777" w:rsidR="00164A3F" w:rsidRPr="00164A3F" w:rsidRDefault="00164A3F" w:rsidP="0044446C">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7E214BB7" w14:textId="77777777" w:rsidR="00164A3F" w:rsidRDefault="00164A3F"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E62B918" w14:textId="77777777" w:rsidR="00164A3F" w:rsidRPr="0010658F" w:rsidRDefault="00164A3F" w:rsidP="0044446C">
            <w:pPr>
              <w:widowControl w:val="0"/>
              <w:spacing w:before="4" w:after="4"/>
              <w:ind w:right="-72"/>
              <w:jc w:val="right"/>
              <w:rPr>
                <w:rFonts w:ascii="Arial" w:hAnsi="Arial" w:cs="Arial"/>
                <w:color w:val="000000" w:themeColor="text1"/>
                <w:sz w:val="18"/>
                <w:szCs w:val="18"/>
                <w:cs/>
              </w:rPr>
            </w:pPr>
          </w:p>
        </w:tc>
        <w:tc>
          <w:tcPr>
            <w:tcW w:w="1341" w:type="dxa"/>
          </w:tcPr>
          <w:p w14:paraId="0C63B340" w14:textId="77777777" w:rsidR="00164A3F" w:rsidRDefault="00164A3F" w:rsidP="0044446C">
            <w:pPr>
              <w:widowControl w:val="0"/>
              <w:spacing w:before="4" w:after="4"/>
              <w:ind w:right="-72"/>
              <w:jc w:val="right"/>
              <w:rPr>
                <w:rFonts w:ascii="Arial" w:hAnsi="Arial" w:cs="Arial"/>
                <w:color w:val="000000" w:themeColor="text1"/>
                <w:sz w:val="18"/>
                <w:szCs w:val="18"/>
              </w:rPr>
            </w:pPr>
          </w:p>
        </w:tc>
      </w:tr>
      <w:tr w:rsidR="00164A3F" w:rsidRPr="0010658F" w14:paraId="75213753" w14:textId="77777777" w:rsidTr="00D436FF">
        <w:trPr>
          <w:trHeight w:val="144"/>
        </w:trPr>
        <w:tc>
          <w:tcPr>
            <w:tcW w:w="3629" w:type="dxa"/>
            <w:vAlign w:val="center"/>
          </w:tcPr>
          <w:p w14:paraId="16F0661B" w14:textId="667663EE" w:rsidR="00164A3F" w:rsidRPr="0010658F" w:rsidRDefault="00164A3F" w:rsidP="00164A3F">
            <w:pPr>
              <w:widowControl w:val="0"/>
              <w:spacing w:before="4" w:after="4"/>
              <w:ind w:left="-13" w:right="-109" w:firstLine="304"/>
              <w:rPr>
                <w:rFonts w:ascii="Arial" w:hAnsi="Arial" w:cs="Arial"/>
                <w:b/>
                <w:bCs/>
                <w:color w:val="000000" w:themeColor="text1"/>
                <w:sz w:val="18"/>
                <w:szCs w:val="18"/>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1F89E5DD" w14:textId="7B330530" w:rsidR="00164A3F" w:rsidRPr="00164A3F" w:rsidRDefault="001F53B9" w:rsidP="0044446C">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084410C7" w14:textId="6F5AE9E9" w:rsidR="00164A3F" w:rsidRDefault="001F53B9"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59" w:type="dxa"/>
            <w:shd w:val="clear" w:color="auto" w:fill="FAFAFA"/>
          </w:tcPr>
          <w:p w14:paraId="36444C54" w14:textId="1D51DDC2" w:rsidR="00164A3F" w:rsidRPr="0010658F" w:rsidRDefault="00164A3F" w:rsidP="0044446C">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274</w:t>
            </w:r>
          </w:p>
        </w:tc>
        <w:tc>
          <w:tcPr>
            <w:tcW w:w="1341" w:type="dxa"/>
          </w:tcPr>
          <w:p w14:paraId="75310888" w14:textId="000FE95E" w:rsidR="00164A3F" w:rsidRDefault="00164A3F" w:rsidP="0044446C">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600</w:t>
            </w:r>
          </w:p>
        </w:tc>
      </w:tr>
      <w:tr w:rsidR="00164A3F" w:rsidRPr="0010658F" w14:paraId="1A2AA74D" w14:textId="77777777" w:rsidTr="00D436FF">
        <w:trPr>
          <w:trHeight w:val="144"/>
        </w:trPr>
        <w:tc>
          <w:tcPr>
            <w:tcW w:w="3629" w:type="dxa"/>
            <w:vAlign w:val="center"/>
          </w:tcPr>
          <w:p w14:paraId="313761D1" w14:textId="77777777" w:rsidR="00164A3F" w:rsidRPr="0010658F" w:rsidRDefault="00164A3F" w:rsidP="00164A3F">
            <w:pPr>
              <w:widowControl w:val="0"/>
              <w:spacing w:before="4" w:after="4"/>
              <w:ind w:left="-13" w:right="-109" w:firstLine="162"/>
              <w:rPr>
                <w:rFonts w:ascii="Arial" w:hAnsi="Arial" w:cs="Arial"/>
                <w:b/>
                <w:bCs/>
                <w:color w:val="000000" w:themeColor="text1"/>
                <w:sz w:val="18"/>
                <w:szCs w:val="18"/>
              </w:rPr>
            </w:pPr>
          </w:p>
        </w:tc>
        <w:tc>
          <w:tcPr>
            <w:tcW w:w="1350" w:type="dxa"/>
            <w:shd w:val="clear" w:color="auto" w:fill="FAFAFA"/>
          </w:tcPr>
          <w:p w14:paraId="34B06924" w14:textId="77777777" w:rsidR="00164A3F" w:rsidRPr="00164A3F" w:rsidRDefault="00164A3F" w:rsidP="0044446C">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6EBE583A" w14:textId="77777777" w:rsidR="00164A3F" w:rsidRDefault="00164A3F"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74B9438" w14:textId="77777777" w:rsidR="00164A3F" w:rsidRPr="0010658F" w:rsidRDefault="00164A3F" w:rsidP="0044446C">
            <w:pPr>
              <w:widowControl w:val="0"/>
              <w:spacing w:before="4" w:after="4"/>
              <w:ind w:right="-72"/>
              <w:jc w:val="right"/>
              <w:rPr>
                <w:rFonts w:ascii="Arial" w:hAnsi="Arial" w:cs="Arial"/>
                <w:color w:val="000000" w:themeColor="text1"/>
                <w:sz w:val="18"/>
                <w:szCs w:val="18"/>
                <w:cs/>
              </w:rPr>
            </w:pPr>
          </w:p>
        </w:tc>
        <w:tc>
          <w:tcPr>
            <w:tcW w:w="1341" w:type="dxa"/>
          </w:tcPr>
          <w:p w14:paraId="4981F897" w14:textId="77777777" w:rsidR="00164A3F" w:rsidRDefault="00164A3F" w:rsidP="0044446C">
            <w:pPr>
              <w:widowControl w:val="0"/>
              <w:spacing w:before="4" w:after="4"/>
              <w:ind w:right="-72"/>
              <w:jc w:val="right"/>
              <w:rPr>
                <w:rFonts w:ascii="Arial" w:hAnsi="Arial" w:cs="Arial"/>
                <w:color w:val="000000" w:themeColor="text1"/>
                <w:sz w:val="18"/>
                <w:szCs w:val="18"/>
              </w:rPr>
            </w:pPr>
          </w:p>
        </w:tc>
      </w:tr>
      <w:tr w:rsidR="00164A3F" w:rsidRPr="0010658F" w14:paraId="3C3F1D30" w14:textId="77777777" w:rsidTr="00D436FF">
        <w:trPr>
          <w:trHeight w:val="144"/>
        </w:trPr>
        <w:tc>
          <w:tcPr>
            <w:tcW w:w="3629" w:type="dxa"/>
            <w:vAlign w:val="center"/>
          </w:tcPr>
          <w:p w14:paraId="26FD8C44" w14:textId="1D1F88F3" w:rsidR="00164A3F" w:rsidRPr="0010658F" w:rsidRDefault="00164A3F" w:rsidP="00164A3F">
            <w:pPr>
              <w:widowControl w:val="0"/>
              <w:spacing w:before="4" w:after="4"/>
              <w:ind w:left="-13" w:right="-109" w:firstLine="162"/>
              <w:rPr>
                <w:rFonts w:ascii="Arial" w:hAnsi="Arial" w:cs="Arial"/>
                <w:b/>
                <w:bCs/>
                <w:color w:val="000000" w:themeColor="text1"/>
                <w:sz w:val="18"/>
                <w:szCs w:val="18"/>
              </w:rPr>
            </w:pPr>
            <w:r w:rsidRPr="0010658F">
              <w:rPr>
                <w:rFonts w:ascii="Arial" w:eastAsia="GLYPHICONS Halflings" w:hAnsi="Arial" w:cs="Arial"/>
                <w:b/>
                <w:bCs/>
                <w:color w:val="000000" w:themeColor="text1"/>
                <w:sz w:val="18"/>
                <w:szCs w:val="18"/>
              </w:rPr>
              <w:t>Associates</w:t>
            </w:r>
          </w:p>
        </w:tc>
        <w:tc>
          <w:tcPr>
            <w:tcW w:w="1350" w:type="dxa"/>
            <w:shd w:val="clear" w:color="auto" w:fill="FAFAFA"/>
          </w:tcPr>
          <w:p w14:paraId="67FAD9F4" w14:textId="77777777" w:rsidR="00164A3F" w:rsidRPr="006F029A" w:rsidRDefault="00164A3F" w:rsidP="0044446C">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1D8849E6" w14:textId="77777777" w:rsidR="00164A3F" w:rsidRPr="006F029A" w:rsidRDefault="00164A3F" w:rsidP="0044446C">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087B162" w14:textId="77777777" w:rsidR="00164A3F" w:rsidRPr="006F029A" w:rsidRDefault="00164A3F" w:rsidP="0044446C">
            <w:pPr>
              <w:widowControl w:val="0"/>
              <w:spacing w:before="4" w:after="4"/>
              <w:ind w:right="-72"/>
              <w:jc w:val="right"/>
              <w:rPr>
                <w:rFonts w:ascii="Arial" w:hAnsi="Arial" w:cs="Arial"/>
                <w:color w:val="000000" w:themeColor="text1"/>
                <w:sz w:val="18"/>
                <w:szCs w:val="18"/>
                <w:cs/>
              </w:rPr>
            </w:pPr>
          </w:p>
        </w:tc>
        <w:tc>
          <w:tcPr>
            <w:tcW w:w="1341" w:type="dxa"/>
          </w:tcPr>
          <w:p w14:paraId="40ACB240" w14:textId="77777777" w:rsidR="00164A3F" w:rsidRPr="006F029A" w:rsidRDefault="00164A3F" w:rsidP="0044446C">
            <w:pPr>
              <w:widowControl w:val="0"/>
              <w:spacing w:before="4" w:after="4"/>
              <w:ind w:right="-72"/>
              <w:jc w:val="right"/>
              <w:rPr>
                <w:rFonts w:ascii="Arial" w:hAnsi="Arial" w:cs="Arial"/>
                <w:color w:val="000000" w:themeColor="text1"/>
                <w:sz w:val="18"/>
                <w:szCs w:val="18"/>
              </w:rPr>
            </w:pPr>
          </w:p>
        </w:tc>
      </w:tr>
      <w:tr w:rsidR="00164A3F" w:rsidRPr="0010658F" w14:paraId="585BA15A" w14:textId="77777777" w:rsidTr="00D436FF">
        <w:trPr>
          <w:trHeight w:val="144"/>
        </w:trPr>
        <w:tc>
          <w:tcPr>
            <w:tcW w:w="3629" w:type="dxa"/>
            <w:vAlign w:val="center"/>
          </w:tcPr>
          <w:p w14:paraId="562F7C8E" w14:textId="1BE8EA2E" w:rsidR="00164A3F" w:rsidRPr="0010658F" w:rsidRDefault="00164A3F" w:rsidP="00164A3F">
            <w:pPr>
              <w:widowControl w:val="0"/>
              <w:spacing w:before="4" w:after="4"/>
              <w:ind w:left="-13" w:right="-109" w:firstLine="304"/>
              <w:rPr>
                <w:rFonts w:ascii="Arial" w:eastAsia="GLYPHICONS Halflings" w:hAnsi="Arial" w:cs="Arial"/>
                <w:b/>
                <w:bCs/>
                <w:color w:val="000000" w:themeColor="text1"/>
                <w:sz w:val="18"/>
                <w:szCs w:val="18"/>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76CA2B8C" w14:textId="15094464" w:rsidR="00164A3F" w:rsidRPr="006F029A" w:rsidRDefault="006F029A" w:rsidP="0044446C">
            <w:pPr>
              <w:widowControl w:val="0"/>
              <w:spacing w:before="4" w:after="4"/>
              <w:ind w:right="-72"/>
              <w:jc w:val="right"/>
              <w:rPr>
                <w:rFonts w:ascii="Arial" w:eastAsia="GLYPHICONS Halflings" w:hAnsi="Arial" w:cs="Arial"/>
                <w:color w:val="000000" w:themeColor="text1"/>
                <w:sz w:val="18"/>
                <w:szCs w:val="18"/>
              </w:rPr>
            </w:pPr>
            <w:r w:rsidRPr="006F029A">
              <w:rPr>
                <w:rFonts w:ascii="Arial" w:eastAsia="GLYPHICONS Halflings" w:hAnsi="Arial" w:cs="Arial"/>
                <w:color w:val="000000" w:themeColor="text1"/>
                <w:sz w:val="18"/>
                <w:szCs w:val="18"/>
              </w:rPr>
              <w:t>36</w:t>
            </w:r>
            <w:r w:rsidR="00164A3F" w:rsidRPr="006F029A">
              <w:rPr>
                <w:rFonts w:ascii="Arial" w:eastAsia="GLYPHICONS Halflings" w:hAnsi="Arial" w:cs="Arial"/>
                <w:color w:val="000000" w:themeColor="text1"/>
                <w:sz w:val="18"/>
                <w:szCs w:val="18"/>
              </w:rPr>
              <w:t>,</w:t>
            </w:r>
            <w:r w:rsidRPr="006F029A">
              <w:rPr>
                <w:rFonts w:ascii="Arial" w:eastAsia="GLYPHICONS Halflings" w:hAnsi="Arial" w:cs="Arial"/>
                <w:color w:val="000000" w:themeColor="text1"/>
                <w:sz w:val="18"/>
                <w:szCs w:val="18"/>
              </w:rPr>
              <w:t>225</w:t>
            </w:r>
          </w:p>
        </w:tc>
        <w:tc>
          <w:tcPr>
            <w:tcW w:w="1341" w:type="dxa"/>
            <w:vAlign w:val="center"/>
          </w:tcPr>
          <w:p w14:paraId="44F5A381" w14:textId="247BF3EE" w:rsidR="00164A3F" w:rsidRPr="006F029A" w:rsidRDefault="00164A3F" w:rsidP="0044446C">
            <w:pPr>
              <w:widowControl w:val="0"/>
              <w:spacing w:before="4" w:after="4"/>
              <w:ind w:right="-72"/>
              <w:jc w:val="right"/>
              <w:rPr>
                <w:rFonts w:ascii="Arial" w:hAnsi="Arial" w:cs="Arial"/>
                <w:color w:val="000000" w:themeColor="text1"/>
                <w:sz w:val="18"/>
                <w:szCs w:val="18"/>
              </w:rPr>
            </w:pPr>
            <w:r w:rsidRPr="006F029A">
              <w:rPr>
                <w:rFonts w:ascii="Arial" w:hAnsi="Arial" w:cs="Arial"/>
                <w:color w:val="000000" w:themeColor="text1"/>
                <w:sz w:val="18"/>
                <w:szCs w:val="18"/>
              </w:rPr>
              <w:t>27,334</w:t>
            </w:r>
          </w:p>
        </w:tc>
        <w:tc>
          <w:tcPr>
            <w:tcW w:w="1359" w:type="dxa"/>
            <w:shd w:val="clear" w:color="auto" w:fill="FAFAFA"/>
          </w:tcPr>
          <w:p w14:paraId="1E8E5944" w14:textId="1A8122B5" w:rsidR="00164A3F" w:rsidRPr="006F029A" w:rsidRDefault="00164A3F" w:rsidP="0044446C">
            <w:pPr>
              <w:widowControl w:val="0"/>
              <w:spacing w:before="4" w:after="4"/>
              <w:ind w:right="-72"/>
              <w:jc w:val="right"/>
              <w:rPr>
                <w:rFonts w:ascii="Arial" w:hAnsi="Arial" w:cs="Arial"/>
                <w:color w:val="000000" w:themeColor="text1"/>
                <w:sz w:val="18"/>
                <w:szCs w:val="18"/>
                <w:cs/>
              </w:rPr>
            </w:pPr>
            <w:r w:rsidRPr="006F029A">
              <w:rPr>
                <w:rFonts w:ascii="Arial" w:hAnsi="Arial" w:cs="Arial"/>
                <w:color w:val="000000" w:themeColor="text1"/>
                <w:sz w:val="18"/>
                <w:szCs w:val="18"/>
              </w:rPr>
              <w:t>239</w:t>
            </w:r>
          </w:p>
        </w:tc>
        <w:tc>
          <w:tcPr>
            <w:tcW w:w="1341" w:type="dxa"/>
          </w:tcPr>
          <w:p w14:paraId="56035188" w14:textId="287C2431" w:rsidR="00164A3F" w:rsidRPr="006F029A" w:rsidRDefault="00164A3F" w:rsidP="0044446C">
            <w:pPr>
              <w:widowControl w:val="0"/>
              <w:spacing w:before="4" w:after="4"/>
              <w:ind w:right="-72"/>
              <w:jc w:val="right"/>
              <w:rPr>
                <w:rFonts w:ascii="Arial" w:hAnsi="Arial" w:cs="Arial"/>
                <w:color w:val="000000" w:themeColor="text1"/>
                <w:sz w:val="18"/>
                <w:szCs w:val="18"/>
              </w:rPr>
            </w:pPr>
            <w:r w:rsidRPr="006F029A">
              <w:rPr>
                <w:rFonts w:ascii="Arial" w:hAnsi="Arial" w:cs="Arial"/>
                <w:color w:val="000000" w:themeColor="text1"/>
                <w:sz w:val="18"/>
                <w:szCs w:val="18"/>
              </w:rPr>
              <w:t>-</w:t>
            </w:r>
          </w:p>
        </w:tc>
      </w:tr>
    </w:tbl>
    <w:p w14:paraId="7776FF10" w14:textId="10E119E6" w:rsidR="00815FCC" w:rsidRDefault="00815FCC">
      <w:pPr>
        <w:autoSpaceDE/>
        <w:autoSpaceDN/>
        <w:rPr>
          <w:rFonts w:ascii="Arial" w:hAnsi="Arial" w:cs="Arial"/>
          <w:sz w:val="18"/>
          <w:szCs w:val="18"/>
        </w:rPr>
      </w:pPr>
    </w:p>
    <w:p w14:paraId="7CDD41E9" w14:textId="2209E079" w:rsidR="00815FCC" w:rsidRDefault="00815FCC">
      <w:pPr>
        <w:rPr>
          <w:rFonts w:ascii="Arial" w:hAnsi="Arial" w:cs="Arial"/>
          <w:sz w:val="18"/>
          <w:szCs w:val="18"/>
        </w:rPr>
      </w:pPr>
    </w:p>
    <w:p w14:paraId="685C7DF3" w14:textId="3606E9B7" w:rsidR="00164A3F" w:rsidRDefault="00164A3F" w:rsidP="00D45AB8">
      <w:pPr>
        <w:ind w:left="539" w:hanging="539"/>
        <w:jc w:val="thaiDistribute"/>
        <w:rPr>
          <w:rFonts w:ascii="Arial" w:hAnsi="Arial" w:cs="Arial"/>
          <w:b/>
          <w:bCs/>
          <w:color w:val="000000"/>
          <w:sz w:val="18"/>
          <w:szCs w:val="18"/>
        </w:rPr>
      </w:pPr>
    </w:p>
    <w:p w14:paraId="4240EF97" w14:textId="77777777" w:rsidR="00164A3F" w:rsidRDefault="00164A3F">
      <w:pPr>
        <w:autoSpaceDE/>
        <w:autoSpaceDN/>
        <w:rPr>
          <w:rFonts w:ascii="Arial" w:hAnsi="Arial" w:cs="Arial"/>
          <w:b/>
          <w:bCs/>
          <w:color w:val="000000"/>
          <w:sz w:val="18"/>
          <w:szCs w:val="18"/>
        </w:rPr>
      </w:pPr>
      <w:r>
        <w:rPr>
          <w:rFonts w:ascii="Arial" w:hAnsi="Arial" w:cs="Arial"/>
          <w:b/>
          <w:bCs/>
          <w:color w:val="000000"/>
          <w:sz w:val="18"/>
          <w:szCs w:val="18"/>
        </w:rPr>
        <w:br w:type="page"/>
      </w:r>
    </w:p>
    <w:p w14:paraId="1217CC57" w14:textId="77777777" w:rsidR="00DE0520" w:rsidRPr="0010658F" w:rsidRDefault="00DE0520" w:rsidP="00D45AB8">
      <w:pPr>
        <w:ind w:left="539" w:hanging="539"/>
        <w:jc w:val="thaiDistribute"/>
        <w:rPr>
          <w:rFonts w:ascii="Arial" w:hAnsi="Arial" w:cs="Arial"/>
          <w:b/>
          <w:bCs/>
          <w:color w:val="000000"/>
          <w:sz w:val="18"/>
          <w:szCs w:val="18"/>
        </w:rPr>
      </w:pPr>
    </w:p>
    <w:p w14:paraId="3E3949B2" w14:textId="761626B7" w:rsidR="00330F60" w:rsidRPr="00F61FE4" w:rsidRDefault="00E3625A" w:rsidP="00330F60">
      <w:pPr>
        <w:ind w:left="547" w:hanging="547"/>
        <w:jc w:val="thaiDistribute"/>
        <w:rPr>
          <w:rFonts w:ascii="Arial" w:hAnsi="Arial" w:cs="Arial"/>
          <w:b/>
          <w:bCs/>
          <w:color w:val="CF4A02"/>
          <w:sz w:val="18"/>
          <w:szCs w:val="18"/>
        </w:rPr>
      </w:pPr>
      <w:r w:rsidRPr="00F61FE4">
        <w:rPr>
          <w:rFonts w:ascii="Arial" w:hAnsi="Arial" w:cs="Arial"/>
          <w:b/>
          <w:bCs/>
          <w:color w:val="CF4A02"/>
          <w:sz w:val="18"/>
          <w:szCs w:val="18"/>
          <w:lang w:val="en-GB"/>
        </w:rPr>
        <w:t>2</w:t>
      </w:r>
      <w:r w:rsidR="005E4D9D">
        <w:rPr>
          <w:rFonts w:ascii="Arial" w:hAnsi="Arial" w:cs="Arial"/>
          <w:b/>
          <w:bCs/>
          <w:color w:val="CF4A02"/>
          <w:sz w:val="18"/>
          <w:szCs w:val="18"/>
          <w:lang w:val="en-GB"/>
        </w:rPr>
        <w:t>3</w:t>
      </w:r>
      <w:r w:rsidR="001F70CF"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001F70CF" w:rsidRPr="00F61FE4">
        <w:rPr>
          <w:rFonts w:ascii="Arial" w:hAnsi="Arial" w:cs="Arial"/>
          <w:b/>
          <w:bCs/>
          <w:color w:val="CF4A02"/>
          <w:sz w:val="18"/>
          <w:szCs w:val="18"/>
        </w:rPr>
        <w:tab/>
      </w:r>
      <w:r w:rsidR="00330F60" w:rsidRPr="00F61FE4">
        <w:rPr>
          <w:rFonts w:ascii="Arial" w:hAnsi="Arial" w:cs="Arial"/>
          <w:b/>
          <w:bCs/>
          <w:color w:val="CF4A02"/>
          <w:sz w:val="18"/>
          <w:szCs w:val="18"/>
        </w:rPr>
        <w:t xml:space="preserve">Significant transactions for the three-month period ended </w:t>
      </w:r>
      <w:r w:rsidR="00682D93" w:rsidRPr="00682D93">
        <w:rPr>
          <w:rFonts w:ascii="Arial" w:hAnsi="Arial" w:cs="Arial"/>
          <w:b/>
          <w:bCs/>
          <w:color w:val="CF4A02"/>
          <w:sz w:val="18"/>
          <w:szCs w:val="18"/>
          <w:lang w:val="en-GB"/>
        </w:rPr>
        <w:t>31 March</w:t>
      </w:r>
      <w:r w:rsidR="00330F60" w:rsidRPr="00F61FE4">
        <w:rPr>
          <w:rFonts w:ascii="Arial" w:hAnsi="Arial" w:cs="Arial"/>
          <w:b/>
          <w:bCs/>
          <w:color w:val="CF4A02"/>
          <w:sz w:val="18"/>
          <w:szCs w:val="18"/>
        </w:rPr>
        <w:t xml:space="preserve"> </w:t>
      </w:r>
      <w:r w:rsidR="00682D93" w:rsidRPr="00682D93">
        <w:rPr>
          <w:rFonts w:ascii="Arial" w:hAnsi="Arial" w:cs="Arial"/>
          <w:b/>
          <w:bCs/>
          <w:color w:val="CF4A02"/>
          <w:sz w:val="18"/>
          <w:szCs w:val="18"/>
          <w:lang w:val="en-GB"/>
        </w:rPr>
        <w:t>2024</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 xml:space="preserve">and </w:t>
      </w:r>
      <w:r w:rsidR="004232CE" w:rsidRPr="004232CE">
        <w:rPr>
          <w:rFonts w:ascii="Arial" w:hAnsi="Arial" w:cs="Arial"/>
          <w:b/>
          <w:bCs/>
          <w:color w:val="CF4A02"/>
          <w:sz w:val="18"/>
          <w:szCs w:val="18"/>
          <w:lang w:val="en-GB"/>
        </w:rPr>
        <w:t>2023</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with related parties were as follows:</w:t>
      </w:r>
    </w:p>
    <w:tbl>
      <w:tblPr>
        <w:tblW w:w="9002" w:type="dxa"/>
        <w:tblInd w:w="558" w:type="dxa"/>
        <w:tblLayout w:type="fixed"/>
        <w:tblLook w:val="04A0" w:firstRow="1" w:lastRow="0" w:firstColumn="1" w:lastColumn="0" w:noHBand="0" w:noVBand="1"/>
      </w:tblPr>
      <w:tblGrid>
        <w:gridCol w:w="4653"/>
        <w:gridCol w:w="2245"/>
        <w:gridCol w:w="2104"/>
      </w:tblGrid>
      <w:tr w:rsidR="00D7176F" w:rsidRPr="00F529E0" w14:paraId="186CF3A2" w14:textId="77777777" w:rsidTr="007967E7">
        <w:trPr>
          <w:trHeight w:val="20"/>
          <w:tblHeader/>
        </w:trPr>
        <w:tc>
          <w:tcPr>
            <w:tcW w:w="4653" w:type="dxa"/>
          </w:tcPr>
          <w:p w14:paraId="6EF80C9D"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3D08DF57"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D7176F" w:rsidRPr="00F529E0" w14:paraId="27C860B7" w14:textId="77777777" w:rsidTr="00F2744A">
        <w:trPr>
          <w:trHeight w:val="20"/>
          <w:tblHeader/>
        </w:trPr>
        <w:tc>
          <w:tcPr>
            <w:tcW w:w="4653" w:type="dxa"/>
          </w:tcPr>
          <w:p w14:paraId="26CB5E54"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62EE7323" w14:textId="77777777" w:rsidR="00D7176F" w:rsidRPr="00F529E0" w:rsidRDefault="00D7176F" w:rsidP="00F2744A">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70C3EF83" w14:textId="7EC38B48" w:rsidR="00D7176F" w:rsidRPr="00C83856"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00682D93" w:rsidRPr="00682D93">
              <w:rPr>
                <w:rFonts w:ascii="Arial" w:hAnsi="Arial" w:cs="Arial"/>
                <w:b/>
                <w:bCs/>
                <w:color w:val="000000" w:themeColor="text1"/>
                <w:sz w:val="18"/>
                <w:szCs w:val="18"/>
                <w:lang w:val="en-GB"/>
              </w:rPr>
              <w:t>31 March</w:t>
            </w:r>
          </w:p>
        </w:tc>
      </w:tr>
      <w:tr w:rsidR="00D7176F" w:rsidRPr="00F529E0" w14:paraId="5BC42EBD" w14:textId="77777777" w:rsidTr="00F2744A">
        <w:trPr>
          <w:trHeight w:val="20"/>
          <w:tblHeader/>
        </w:trPr>
        <w:tc>
          <w:tcPr>
            <w:tcW w:w="4653" w:type="dxa"/>
          </w:tcPr>
          <w:p w14:paraId="4D330427" w14:textId="77777777" w:rsidR="00D7176F" w:rsidRPr="00F529E0" w:rsidRDefault="00D7176F" w:rsidP="00D7176F">
            <w:pPr>
              <w:widowControl w:val="0"/>
              <w:ind w:right="58"/>
              <w:rPr>
                <w:rFonts w:ascii="Arial" w:eastAsia="GLYPHICONS Halflings" w:hAnsi="Arial" w:cs="Arial"/>
                <w:color w:val="000000" w:themeColor="text1"/>
                <w:sz w:val="18"/>
                <w:szCs w:val="18"/>
                <w:cs/>
              </w:rPr>
            </w:pPr>
            <w:bookmarkStart w:id="5" w:name="OLE_LINK3"/>
          </w:p>
        </w:tc>
        <w:tc>
          <w:tcPr>
            <w:tcW w:w="2245" w:type="dxa"/>
            <w:tcBorders>
              <w:top w:val="single" w:sz="4" w:space="0" w:color="auto"/>
            </w:tcBorders>
          </w:tcPr>
          <w:p w14:paraId="3933246F" w14:textId="2EEA32B0" w:rsidR="00D7176F" w:rsidRPr="00F529E0" w:rsidRDefault="00682D93" w:rsidP="00D7176F">
            <w:pPr>
              <w:widowControl w:val="0"/>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2104" w:type="dxa"/>
            <w:tcBorders>
              <w:top w:val="single" w:sz="4" w:space="0" w:color="auto"/>
            </w:tcBorders>
          </w:tcPr>
          <w:p w14:paraId="7A098F1C" w14:textId="6A6D42D9" w:rsidR="00D7176F" w:rsidRPr="00F529E0" w:rsidRDefault="004232CE" w:rsidP="00D7176F">
            <w:pPr>
              <w:widowControl w:val="0"/>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D7176F" w:rsidRPr="00F529E0" w14:paraId="0F099B33" w14:textId="77777777" w:rsidTr="00F2744A">
        <w:trPr>
          <w:trHeight w:val="20"/>
          <w:tblHeader/>
        </w:trPr>
        <w:tc>
          <w:tcPr>
            <w:tcW w:w="4653" w:type="dxa"/>
          </w:tcPr>
          <w:p w14:paraId="1041F562"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4D6F7995" w14:textId="23670B03"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48981FD2" w14:textId="24DB3E04"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7176F" w:rsidRPr="00F529E0" w14:paraId="168FA19E" w14:textId="77777777" w:rsidTr="00F2744A">
        <w:trPr>
          <w:trHeight w:val="20"/>
        </w:trPr>
        <w:tc>
          <w:tcPr>
            <w:tcW w:w="4653" w:type="dxa"/>
            <w:vAlign w:val="center"/>
            <w:hideMark/>
          </w:tcPr>
          <w:p w14:paraId="55153FC2"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2B3BD563"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3175FDA0"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2FC1E3AB" w14:textId="77777777" w:rsidTr="00F2744A">
        <w:trPr>
          <w:trHeight w:val="20"/>
        </w:trPr>
        <w:tc>
          <w:tcPr>
            <w:tcW w:w="4653" w:type="dxa"/>
            <w:vAlign w:val="center"/>
            <w:hideMark/>
          </w:tcPr>
          <w:p w14:paraId="1F37F09C" w14:textId="77777777" w:rsidR="00D7176F" w:rsidRPr="00F529E0" w:rsidRDefault="00D7176F" w:rsidP="00F865AC">
            <w:pPr>
              <w:widowControl w:val="0"/>
              <w:ind w:left="149"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40164BB7"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32638A6A"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6A2AC0" w:rsidRPr="00F529E0" w14:paraId="444C5F8F" w14:textId="77777777" w:rsidTr="003F018C">
        <w:trPr>
          <w:trHeight w:val="20"/>
        </w:trPr>
        <w:tc>
          <w:tcPr>
            <w:tcW w:w="4653" w:type="dxa"/>
            <w:vAlign w:val="center"/>
            <w:hideMark/>
          </w:tcPr>
          <w:p w14:paraId="3C47E4D3" w14:textId="77777777" w:rsidR="006A2AC0" w:rsidRPr="00F529E0" w:rsidRDefault="006A2AC0" w:rsidP="006A2AC0">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2D2233FE" w14:textId="782A29A3" w:rsidR="006A2AC0" w:rsidRPr="006F029A" w:rsidRDefault="006F029A"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rPr>
              <w:t>120,549</w:t>
            </w:r>
          </w:p>
        </w:tc>
        <w:tc>
          <w:tcPr>
            <w:tcW w:w="2104" w:type="dxa"/>
            <w:vAlign w:val="bottom"/>
          </w:tcPr>
          <w:p w14:paraId="143159BD" w14:textId="151DAEB0" w:rsidR="006A2AC0" w:rsidRPr="006F029A" w:rsidRDefault="006A2AC0"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lang w:val="en-GB"/>
              </w:rPr>
              <w:t>1</w:t>
            </w:r>
            <w:r w:rsidR="00DB51B3" w:rsidRPr="006F029A">
              <w:rPr>
                <w:rFonts w:ascii="Arial" w:hAnsi="Arial" w:cs="Arial"/>
                <w:color w:val="000000" w:themeColor="text1"/>
                <w:sz w:val="18"/>
                <w:szCs w:val="18"/>
                <w:lang w:val="en-GB"/>
              </w:rPr>
              <w:t>36</w:t>
            </w:r>
            <w:r w:rsidRPr="006F029A">
              <w:rPr>
                <w:rFonts w:ascii="Arial" w:hAnsi="Arial" w:cs="Arial"/>
                <w:color w:val="000000" w:themeColor="text1"/>
                <w:sz w:val="18"/>
                <w:szCs w:val="18"/>
              </w:rPr>
              <w:t>,</w:t>
            </w:r>
            <w:r w:rsidRPr="006F029A">
              <w:rPr>
                <w:rFonts w:ascii="Arial" w:hAnsi="Arial" w:cs="Arial"/>
                <w:color w:val="000000" w:themeColor="text1"/>
                <w:sz w:val="18"/>
                <w:szCs w:val="18"/>
                <w:lang w:val="en-GB"/>
              </w:rPr>
              <w:t>6</w:t>
            </w:r>
            <w:r w:rsidR="00DB51B3" w:rsidRPr="006F029A">
              <w:rPr>
                <w:rFonts w:ascii="Arial" w:hAnsi="Arial" w:cs="Arial"/>
                <w:color w:val="000000" w:themeColor="text1"/>
                <w:sz w:val="18"/>
                <w:szCs w:val="18"/>
                <w:lang w:val="en-GB"/>
              </w:rPr>
              <w:t>07</w:t>
            </w:r>
          </w:p>
        </w:tc>
      </w:tr>
      <w:tr w:rsidR="006A2AC0" w:rsidRPr="00F529E0" w14:paraId="60476E1E" w14:textId="77777777" w:rsidTr="003F018C">
        <w:trPr>
          <w:trHeight w:val="20"/>
        </w:trPr>
        <w:tc>
          <w:tcPr>
            <w:tcW w:w="4653" w:type="dxa"/>
            <w:vAlign w:val="center"/>
            <w:hideMark/>
          </w:tcPr>
          <w:p w14:paraId="40FAB7C2" w14:textId="77777777" w:rsidR="006A2AC0" w:rsidRPr="00F529E0" w:rsidRDefault="006A2AC0" w:rsidP="006A2AC0">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6D6859E7" w14:textId="6C8888AB" w:rsidR="006A2AC0" w:rsidRPr="006F029A" w:rsidRDefault="006F029A"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rPr>
              <w:t>122,470</w:t>
            </w:r>
          </w:p>
        </w:tc>
        <w:tc>
          <w:tcPr>
            <w:tcW w:w="2104" w:type="dxa"/>
            <w:vAlign w:val="bottom"/>
          </w:tcPr>
          <w:p w14:paraId="574DD73F" w14:textId="1CF210DD" w:rsidR="006A2AC0" w:rsidRPr="006F029A" w:rsidRDefault="00DB51B3"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lang w:val="en-GB"/>
              </w:rPr>
              <w:t>87</w:t>
            </w:r>
            <w:r w:rsidR="006A2AC0" w:rsidRPr="006F029A">
              <w:rPr>
                <w:rFonts w:ascii="Arial" w:hAnsi="Arial" w:cs="Arial"/>
                <w:color w:val="000000" w:themeColor="text1"/>
                <w:sz w:val="18"/>
                <w:szCs w:val="18"/>
              </w:rPr>
              <w:t>,</w:t>
            </w:r>
            <w:r w:rsidRPr="006F029A">
              <w:rPr>
                <w:rFonts w:ascii="Arial" w:hAnsi="Arial" w:cs="Arial"/>
                <w:color w:val="000000" w:themeColor="text1"/>
                <w:sz w:val="18"/>
                <w:szCs w:val="18"/>
                <w:lang w:val="en-GB"/>
              </w:rPr>
              <w:t>131</w:t>
            </w:r>
          </w:p>
        </w:tc>
      </w:tr>
      <w:tr w:rsidR="006A2AC0" w:rsidRPr="00F529E0" w14:paraId="5F2A6AE0" w14:textId="77777777" w:rsidTr="003F018C">
        <w:trPr>
          <w:trHeight w:val="20"/>
        </w:trPr>
        <w:tc>
          <w:tcPr>
            <w:tcW w:w="4653" w:type="dxa"/>
            <w:vAlign w:val="center"/>
            <w:hideMark/>
          </w:tcPr>
          <w:p w14:paraId="2F5853C2" w14:textId="77777777" w:rsidR="006A2AC0" w:rsidRPr="00F529E0" w:rsidRDefault="006A2AC0" w:rsidP="006A2AC0">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6A9211AA" w14:textId="4879F59C" w:rsidR="006A2AC0" w:rsidRPr="006F029A" w:rsidRDefault="00164A3F"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rPr>
              <w:t>595</w:t>
            </w:r>
          </w:p>
        </w:tc>
        <w:tc>
          <w:tcPr>
            <w:tcW w:w="2104" w:type="dxa"/>
            <w:vAlign w:val="bottom"/>
          </w:tcPr>
          <w:p w14:paraId="00BC9EF2" w14:textId="57AE12BA" w:rsidR="006A2AC0" w:rsidRPr="006F029A" w:rsidRDefault="006A2AC0"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lang w:val="en-GB"/>
              </w:rPr>
              <w:t>641</w:t>
            </w:r>
          </w:p>
        </w:tc>
      </w:tr>
      <w:tr w:rsidR="006A2AC0" w:rsidRPr="00F529E0" w14:paraId="2D3040C6" w14:textId="77777777" w:rsidTr="003F018C">
        <w:trPr>
          <w:trHeight w:val="20"/>
        </w:trPr>
        <w:tc>
          <w:tcPr>
            <w:tcW w:w="4653" w:type="dxa"/>
            <w:vAlign w:val="center"/>
          </w:tcPr>
          <w:p w14:paraId="7952FFB8" w14:textId="77777777" w:rsidR="006A2AC0" w:rsidRPr="00F529E0" w:rsidRDefault="006A2AC0" w:rsidP="006A2AC0">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0029342D" w14:textId="77777777" w:rsidR="006A2AC0" w:rsidRPr="006F029A" w:rsidRDefault="006A2AC0" w:rsidP="006A2AC0">
            <w:pPr>
              <w:widowControl w:val="0"/>
              <w:tabs>
                <w:tab w:val="decimal" w:pos="0"/>
              </w:tabs>
              <w:ind w:right="-72"/>
              <w:jc w:val="right"/>
              <w:rPr>
                <w:rFonts w:ascii="Arial" w:hAnsi="Arial" w:cs="Arial"/>
                <w:color w:val="000000" w:themeColor="text1"/>
                <w:sz w:val="18"/>
                <w:szCs w:val="18"/>
              </w:rPr>
            </w:pPr>
          </w:p>
        </w:tc>
        <w:tc>
          <w:tcPr>
            <w:tcW w:w="2104" w:type="dxa"/>
          </w:tcPr>
          <w:p w14:paraId="47C35F6A" w14:textId="77777777" w:rsidR="006A2AC0" w:rsidRPr="006F029A" w:rsidRDefault="006A2AC0" w:rsidP="006A2AC0">
            <w:pPr>
              <w:widowControl w:val="0"/>
              <w:tabs>
                <w:tab w:val="decimal" w:pos="0"/>
              </w:tabs>
              <w:ind w:right="-72"/>
              <w:jc w:val="right"/>
              <w:rPr>
                <w:rFonts w:ascii="Arial" w:hAnsi="Arial" w:cs="Arial"/>
                <w:color w:val="000000" w:themeColor="text1"/>
                <w:sz w:val="18"/>
                <w:szCs w:val="18"/>
              </w:rPr>
            </w:pPr>
          </w:p>
        </w:tc>
      </w:tr>
      <w:tr w:rsidR="006A2AC0" w:rsidRPr="00F529E0" w14:paraId="2C170AEC" w14:textId="77777777" w:rsidTr="003F018C">
        <w:trPr>
          <w:trHeight w:val="20"/>
        </w:trPr>
        <w:tc>
          <w:tcPr>
            <w:tcW w:w="4653" w:type="dxa"/>
            <w:vAlign w:val="center"/>
          </w:tcPr>
          <w:p w14:paraId="0A65A615" w14:textId="4862DA17" w:rsidR="006A2AC0" w:rsidRPr="00F529E0" w:rsidRDefault="006A2AC0" w:rsidP="006A2AC0">
            <w:pPr>
              <w:widowControl w:val="0"/>
              <w:ind w:left="149" w:right="62"/>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Associates</w:t>
            </w:r>
          </w:p>
        </w:tc>
        <w:tc>
          <w:tcPr>
            <w:tcW w:w="2245" w:type="dxa"/>
            <w:shd w:val="clear" w:color="auto" w:fill="FAFAFA"/>
            <w:vAlign w:val="center"/>
          </w:tcPr>
          <w:p w14:paraId="78A13B2F" w14:textId="77777777" w:rsidR="006A2AC0" w:rsidRPr="006F029A" w:rsidRDefault="006A2AC0" w:rsidP="006A2AC0">
            <w:pPr>
              <w:widowControl w:val="0"/>
              <w:tabs>
                <w:tab w:val="decimal" w:pos="0"/>
              </w:tabs>
              <w:ind w:right="-72"/>
              <w:jc w:val="right"/>
              <w:rPr>
                <w:rFonts w:ascii="Arial" w:hAnsi="Arial" w:cs="Arial"/>
                <w:color w:val="000000" w:themeColor="text1"/>
                <w:sz w:val="18"/>
                <w:szCs w:val="18"/>
              </w:rPr>
            </w:pPr>
          </w:p>
        </w:tc>
        <w:tc>
          <w:tcPr>
            <w:tcW w:w="2104" w:type="dxa"/>
          </w:tcPr>
          <w:p w14:paraId="5C6865D2" w14:textId="77777777" w:rsidR="006A2AC0" w:rsidRPr="006F029A" w:rsidRDefault="006A2AC0" w:rsidP="006A2AC0">
            <w:pPr>
              <w:widowControl w:val="0"/>
              <w:tabs>
                <w:tab w:val="decimal" w:pos="1544"/>
              </w:tabs>
              <w:ind w:right="-72" w:hanging="14"/>
              <w:jc w:val="right"/>
              <w:rPr>
                <w:rFonts w:ascii="Arial" w:hAnsi="Arial" w:cs="Arial"/>
                <w:color w:val="000000" w:themeColor="text1"/>
                <w:sz w:val="18"/>
                <w:szCs w:val="18"/>
              </w:rPr>
            </w:pPr>
          </w:p>
        </w:tc>
      </w:tr>
      <w:tr w:rsidR="006A2AC0" w:rsidRPr="00F529E0" w14:paraId="307FD9E7" w14:textId="77777777" w:rsidTr="003F018C">
        <w:trPr>
          <w:trHeight w:val="20"/>
        </w:trPr>
        <w:tc>
          <w:tcPr>
            <w:tcW w:w="4653" w:type="dxa"/>
            <w:vAlign w:val="center"/>
          </w:tcPr>
          <w:p w14:paraId="6EC4F96D" w14:textId="6D07D95F" w:rsidR="006A2AC0" w:rsidRPr="00F529E0" w:rsidRDefault="006A2AC0" w:rsidP="006A2AC0">
            <w:pPr>
              <w:widowControl w:val="0"/>
              <w:ind w:right="62" w:firstLine="291"/>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Other income</w:t>
            </w:r>
          </w:p>
        </w:tc>
        <w:tc>
          <w:tcPr>
            <w:tcW w:w="2245" w:type="dxa"/>
            <w:shd w:val="clear" w:color="auto" w:fill="FAFAFA"/>
            <w:vAlign w:val="center"/>
          </w:tcPr>
          <w:p w14:paraId="15A1BAFE" w14:textId="25241D38" w:rsidR="006A2AC0" w:rsidRPr="006F029A" w:rsidRDefault="00164A3F" w:rsidP="006A2AC0">
            <w:pPr>
              <w:widowControl w:val="0"/>
              <w:tabs>
                <w:tab w:val="decimal" w:pos="0"/>
              </w:tabs>
              <w:ind w:right="-72"/>
              <w:jc w:val="right"/>
              <w:rPr>
                <w:rFonts w:ascii="Arial" w:hAnsi="Arial" w:cs="Arial"/>
                <w:color w:val="000000" w:themeColor="text1"/>
                <w:sz w:val="18"/>
                <w:szCs w:val="18"/>
              </w:rPr>
            </w:pPr>
            <w:r w:rsidRPr="006F029A">
              <w:rPr>
                <w:rFonts w:ascii="Arial" w:hAnsi="Arial" w:cs="Arial"/>
                <w:color w:val="000000" w:themeColor="text1"/>
                <w:sz w:val="18"/>
                <w:szCs w:val="18"/>
              </w:rPr>
              <w:t>1,780</w:t>
            </w:r>
          </w:p>
        </w:tc>
        <w:tc>
          <w:tcPr>
            <w:tcW w:w="2104" w:type="dxa"/>
          </w:tcPr>
          <w:p w14:paraId="788F676E" w14:textId="318508D0" w:rsidR="006A2AC0" w:rsidRPr="006F029A" w:rsidRDefault="006A2AC0" w:rsidP="006A2AC0">
            <w:pPr>
              <w:widowControl w:val="0"/>
              <w:tabs>
                <w:tab w:val="decimal" w:pos="1544"/>
              </w:tabs>
              <w:ind w:right="-72" w:hanging="14"/>
              <w:jc w:val="right"/>
              <w:rPr>
                <w:rFonts w:ascii="Arial" w:hAnsi="Arial" w:cs="Arial"/>
                <w:color w:val="000000" w:themeColor="text1"/>
                <w:sz w:val="18"/>
                <w:szCs w:val="18"/>
              </w:rPr>
            </w:pPr>
            <w:r w:rsidRPr="006F029A">
              <w:rPr>
                <w:rFonts w:ascii="Arial" w:hAnsi="Arial" w:cs="Arial"/>
                <w:color w:val="000000" w:themeColor="text1"/>
                <w:sz w:val="18"/>
                <w:szCs w:val="18"/>
              </w:rPr>
              <w:t>-</w:t>
            </w:r>
          </w:p>
        </w:tc>
      </w:tr>
      <w:tr w:rsidR="006A2AC0" w:rsidRPr="00F529E0" w14:paraId="7DDFBFC5" w14:textId="77777777" w:rsidTr="003F018C">
        <w:trPr>
          <w:trHeight w:val="20"/>
        </w:trPr>
        <w:tc>
          <w:tcPr>
            <w:tcW w:w="4653" w:type="dxa"/>
            <w:vAlign w:val="center"/>
          </w:tcPr>
          <w:p w14:paraId="5C5E7A40" w14:textId="77777777" w:rsidR="006A2AC0" w:rsidRPr="00F529E0" w:rsidRDefault="006A2AC0" w:rsidP="006A2AC0">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2F84DA05" w14:textId="77777777" w:rsidR="006A2AC0" w:rsidRPr="006F029A" w:rsidRDefault="006A2AC0" w:rsidP="006A2AC0">
            <w:pPr>
              <w:widowControl w:val="0"/>
              <w:tabs>
                <w:tab w:val="decimal" w:pos="0"/>
              </w:tabs>
              <w:ind w:right="-72"/>
              <w:jc w:val="right"/>
              <w:rPr>
                <w:rFonts w:ascii="Arial" w:hAnsi="Arial" w:cs="Arial"/>
                <w:color w:val="000000" w:themeColor="text1"/>
                <w:sz w:val="18"/>
                <w:szCs w:val="18"/>
              </w:rPr>
            </w:pPr>
          </w:p>
        </w:tc>
        <w:tc>
          <w:tcPr>
            <w:tcW w:w="2104" w:type="dxa"/>
          </w:tcPr>
          <w:p w14:paraId="16ACCA76" w14:textId="7C927597" w:rsidR="006A2AC0" w:rsidRPr="006F029A" w:rsidRDefault="006A2AC0" w:rsidP="006A2AC0">
            <w:pPr>
              <w:widowControl w:val="0"/>
              <w:tabs>
                <w:tab w:val="decimal" w:pos="1544"/>
              </w:tabs>
              <w:ind w:right="-72" w:hanging="14"/>
              <w:jc w:val="right"/>
              <w:rPr>
                <w:rFonts w:ascii="Arial" w:hAnsi="Arial" w:cs="Arial"/>
                <w:color w:val="000000" w:themeColor="text1"/>
                <w:sz w:val="18"/>
                <w:szCs w:val="18"/>
              </w:rPr>
            </w:pPr>
          </w:p>
        </w:tc>
      </w:tr>
      <w:tr w:rsidR="006A2AC0" w:rsidRPr="00F529E0" w14:paraId="3CF61AED" w14:textId="77777777" w:rsidTr="003F018C">
        <w:trPr>
          <w:trHeight w:val="20"/>
        </w:trPr>
        <w:tc>
          <w:tcPr>
            <w:tcW w:w="4653" w:type="dxa"/>
            <w:vAlign w:val="center"/>
            <w:hideMark/>
          </w:tcPr>
          <w:p w14:paraId="0BCCDD88" w14:textId="77777777" w:rsidR="006A2AC0" w:rsidRPr="00F529E0" w:rsidRDefault="006A2AC0" w:rsidP="006A2AC0">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4D5B72B6" w14:textId="77777777" w:rsidR="006A2AC0" w:rsidRPr="006F029A" w:rsidRDefault="006A2AC0" w:rsidP="006A2AC0">
            <w:pPr>
              <w:widowControl w:val="0"/>
              <w:tabs>
                <w:tab w:val="decimal" w:pos="0"/>
              </w:tabs>
              <w:ind w:right="-72"/>
              <w:jc w:val="right"/>
              <w:rPr>
                <w:rFonts w:ascii="Arial" w:hAnsi="Arial" w:cs="Arial"/>
                <w:color w:val="000000" w:themeColor="text1"/>
                <w:sz w:val="18"/>
                <w:szCs w:val="18"/>
                <w:cs/>
              </w:rPr>
            </w:pPr>
          </w:p>
        </w:tc>
        <w:tc>
          <w:tcPr>
            <w:tcW w:w="2104" w:type="dxa"/>
          </w:tcPr>
          <w:p w14:paraId="484C94D2" w14:textId="19B61BC4" w:rsidR="006A2AC0" w:rsidRPr="006F029A" w:rsidRDefault="006A2AC0" w:rsidP="006A2AC0">
            <w:pPr>
              <w:widowControl w:val="0"/>
              <w:adjustRightInd w:val="0"/>
              <w:ind w:right="-72" w:firstLine="14"/>
              <w:jc w:val="right"/>
              <w:rPr>
                <w:rFonts w:ascii="Arial" w:eastAsia="GLYPHICONS Halflings" w:hAnsi="Arial" w:cs="Arial"/>
                <w:color w:val="000000" w:themeColor="text1"/>
                <w:sz w:val="18"/>
                <w:szCs w:val="18"/>
                <w:cs/>
              </w:rPr>
            </w:pPr>
          </w:p>
        </w:tc>
      </w:tr>
      <w:tr w:rsidR="006A2AC0" w:rsidRPr="00F529E0" w14:paraId="7CF97E40" w14:textId="77777777" w:rsidTr="003F018C">
        <w:trPr>
          <w:trHeight w:val="20"/>
        </w:trPr>
        <w:tc>
          <w:tcPr>
            <w:tcW w:w="4653" w:type="dxa"/>
            <w:vAlign w:val="center"/>
            <w:hideMark/>
          </w:tcPr>
          <w:p w14:paraId="4873B962" w14:textId="77777777" w:rsidR="006A2AC0" w:rsidRPr="00F529E0" w:rsidRDefault="006A2AC0" w:rsidP="006A2AC0">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1A9BC2CA" w14:textId="77777777" w:rsidR="006A2AC0" w:rsidRPr="006F029A" w:rsidRDefault="006A2AC0" w:rsidP="006A2AC0">
            <w:pPr>
              <w:widowControl w:val="0"/>
              <w:tabs>
                <w:tab w:val="decimal" w:pos="0"/>
              </w:tabs>
              <w:ind w:right="-72"/>
              <w:jc w:val="right"/>
              <w:rPr>
                <w:rFonts w:ascii="Arial" w:hAnsi="Arial" w:cs="Arial"/>
                <w:color w:val="000000" w:themeColor="text1"/>
                <w:sz w:val="18"/>
                <w:szCs w:val="18"/>
                <w:cs/>
              </w:rPr>
            </w:pPr>
          </w:p>
        </w:tc>
        <w:tc>
          <w:tcPr>
            <w:tcW w:w="2104" w:type="dxa"/>
          </w:tcPr>
          <w:p w14:paraId="648C7F38" w14:textId="77777777" w:rsidR="006A2AC0" w:rsidRPr="006F029A" w:rsidRDefault="006A2AC0" w:rsidP="006A2AC0">
            <w:pPr>
              <w:widowControl w:val="0"/>
              <w:adjustRightInd w:val="0"/>
              <w:ind w:right="-72" w:firstLine="14"/>
              <w:jc w:val="right"/>
              <w:rPr>
                <w:rFonts w:ascii="Arial" w:eastAsia="GLYPHICONS Halflings" w:hAnsi="Arial" w:cs="Arial"/>
                <w:color w:val="000000" w:themeColor="text1"/>
                <w:sz w:val="18"/>
                <w:szCs w:val="18"/>
                <w:cs/>
              </w:rPr>
            </w:pPr>
          </w:p>
        </w:tc>
      </w:tr>
      <w:tr w:rsidR="006A2AC0" w:rsidRPr="00F529E0" w14:paraId="0BB9CE06" w14:textId="77777777" w:rsidTr="00F2744A">
        <w:trPr>
          <w:trHeight w:val="20"/>
        </w:trPr>
        <w:tc>
          <w:tcPr>
            <w:tcW w:w="4653" w:type="dxa"/>
            <w:vAlign w:val="center"/>
          </w:tcPr>
          <w:p w14:paraId="0A6D6792" w14:textId="77777777" w:rsidR="006A2AC0" w:rsidRPr="00F529E0" w:rsidRDefault="006A2AC0" w:rsidP="006A2AC0">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tcPr>
          <w:p w14:paraId="222B0B81" w14:textId="0E741744" w:rsidR="006A2AC0" w:rsidRPr="006F029A" w:rsidRDefault="006F029A" w:rsidP="006A2AC0">
            <w:pPr>
              <w:widowControl w:val="0"/>
              <w:adjustRightInd w:val="0"/>
              <w:ind w:right="-72" w:firstLine="14"/>
              <w:jc w:val="right"/>
              <w:rPr>
                <w:rFonts w:ascii="Arial" w:hAnsi="Arial" w:cs="Arial"/>
                <w:color w:val="000000" w:themeColor="text1"/>
                <w:sz w:val="18"/>
                <w:szCs w:val="18"/>
                <w:cs/>
              </w:rPr>
            </w:pPr>
            <w:r w:rsidRPr="006F029A">
              <w:rPr>
                <w:rFonts w:ascii="Arial" w:hAnsi="Arial" w:cs="Arial"/>
                <w:color w:val="000000" w:themeColor="text1"/>
                <w:sz w:val="18"/>
                <w:szCs w:val="18"/>
              </w:rPr>
              <w:t>478,891</w:t>
            </w:r>
          </w:p>
        </w:tc>
        <w:tc>
          <w:tcPr>
            <w:tcW w:w="2104" w:type="dxa"/>
          </w:tcPr>
          <w:p w14:paraId="686527EE" w14:textId="174270B8" w:rsidR="006A2AC0" w:rsidRPr="006F029A" w:rsidRDefault="00DB51B3" w:rsidP="006A2AC0">
            <w:pPr>
              <w:widowControl w:val="0"/>
              <w:adjustRightInd w:val="0"/>
              <w:ind w:right="-72" w:firstLine="14"/>
              <w:jc w:val="right"/>
              <w:rPr>
                <w:rFonts w:ascii="Arial" w:eastAsia="GLYPHICONS Halflings" w:hAnsi="Arial" w:cs="Arial"/>
                <w:color w:val="000000" w:themeColor="text1"/>
                <w:sz w:val="18"/>
                <w:szCs w:val="18"/>
                <w:cs/>
              </w:rPr>
            </w:pPr>
            <w:r w:rsidRPr="006F029A">
              <w:rPr>
                <w:rFonts w:ascii="Arial" w:hAnsi="Arial" w:cs="Arial"/>
                <w:color w:val="000000" w:themeColor="text1"/>
                <w:sz w:val="18"/>
                <w:szCs w:val="18"/>
                <w:lang w:val="en-GB"/>
              </w:rPr>
              <w:t>319</w:t>
            </w:r>
            <w:r w:rsidR="006A2AC0" w:rsidRPr="006F029A">
              <w:rPr>
                <w:rFonts w:ascii="Arial" w:hAnsi="Arial" w:cs="Arial"/>
                <w:color w:val="000000" w:themeColor="text1"/>
                <w:sz w:val="18"/>
                <w:szCs w:val="18"/>
              </w:rPr>
              <w:t>,</w:t>
            </w:r>
            <w:r w:rsidRPr="006F029A">
              <w:rPr>
                <w:rFonts w:ascii="Arial" w:hAnsi="Arial" w:cs="Arial"/>
                <w:color w:val="000000" w:themeColor="text1"/>
                <w:sz w:val="18"/>
                <w:szCs w:val="18"/>
                <w:lang w:val="en-GB"/>
              </w:rPr>
              <w:t>733</w:t>
            </w:r>
          </w:p>
        </w:tc>
      </w:tr>
      <w:tr w:rsidR="006A2AC0" w:rsidRPr="00F529E0" w14:paraId="4E3034B8" w14:textId="77777777" w:rsidTr="00F2744A">
        <w:trPr>
          <w:trHeight w:val="20"/>
        </w:trPr>
        <w:tc>
          <w:tcPr>
            <w:tcW w:w="4653" w:type="dxa"/>
            <w:vAlign w:val="center"/>
          </w:tcPr>
          <w:p w14:paraId="7221799E" w14:textId="77777777" w:rsidR="006A2AC0" w:rsidRPr="00F529E0" w:rsidRDefault="006A2AC0" w:rsidP="006A2AC0">
            <w:pPr>
              <w:widowControl w:val="0"/>
              <w:ind w:right="62" w:firstLine="291"/>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0943A082" w14:textId="67261628" w:rsidR="006A2AC0" w:rsidRPr="006F029A" w:rsidRDefault="00164A3F" w:rsidP="006A2AC0">
            <w:pPr>
              <w:widowControl w:val="0"/>
              <w:adjustRightInd w:val="0"/>
              <w:ind w:right="-72" w:firstLine="14"/>
              <w:jc w:val="right"/>
              <w:rPr>
                <w:rFonts w:ascii="Arial" w:hAnsi="Arial" w:cs="Arial"/>
                <w:color w:val="000000" w:themeColor="text1"/>
                <w:sz w:val="18"/>
                <w:szCs w:val="18"/>
              </w:rPr>
            </w:pPr>
            <w:r w:rsidRPr="006F029A">
              <w:rPr>
                <w:rFonts w:ascii="Arial" w:hAnsi="Arial" w:cs="Arial"/>
                <w:color w:val="000000" w:themeColor="text1"/>
                <w:sz w:val="18"/>
                <w:szCs w:val="18"/>
              </w:rPr>
              <w:t>12,883</w:t>
            </w:r>
          </w:p>
        </w:tc>
        <w:tc>
          <w:tcPr>
            <w:tcW w:w="2104" w:type="dxa"/>
          </w:tcPr>
          <w:p w14:paraId="02714351" w14:textId="140D4AE5" w:rsidR="006A2AC0" w:rsidRPr="006F029A" w:rsidRDefault="006A2AC0" w:rsidP="006A2AC0">
            <w:pPr>
              <w:widowControl w:val="0"/>
              <w:adjustRightInd w:val="0"/>
              <w:ind w:right="-72" w:firstLine="14"/>
              <w:jc w:val="right"/>
              <w:rPr>
                <w:rFonts w:ascii="Arial" w:hAnsi="Arial" w:cs="Arial"/>
                <w:color w:val="000000" w:themeColor="text1"/>
                <w:sz w:val="18"/>
                <w:szCs w:val="18"/>
              </w:rPr>
            </w:pPr>
            <w:r w:rsidRPr="006F029A">
              <w:rPr>
                <w:rFonts w:ascii="Arial" w:hAnsi="Arial" w:cs="Arial"/>
                <w:color w:val="000000" w:themeColor="text1"/>
                <w:sz w:val="18"/>
                <w:szCs w:val="18"/>
                <w:lang w:val="en-GB"/>
              </w:rPr>
              <w:t>6</w:t>
            </w:r>
            <w:r w:rsidRPr="006F029A">
              <w:rPr>
                <w:rFonts w:ascii="Arial" w:hAnsi="Arial" w:cs="Arial"/>
                <w:color w:val="000000" w:themeColor="text1"/>
                <w:sz w:val="18"/>
                <w:szCs w:val="18"/>
              </w:rPr>
              <w:t>,</w:t>
            </w:r>
            <w:r w:rsidRPr="006F029A">
              <w:rPr>
                <w:rFonts w:ascii="Arial" w:hAnsi="Arial" w:cs="Arial"/>
                <w:color w:val="000000" w:themeColor="text1"/>
                <w:sz w:val="18"/>
                <w:szCs w:val="18"/>
                <w:lang w:val="en-GB"/>
              </w:rPr>
              <w:t>366</w:t>
            </w:r>
          </w:p>
        </w:tc>
      </w:tr>
      <w:tr w:rsidR="006A2AC0" w:rsidRPr="00F529E0" w14:paraId="4A1F444D" w14:textId="77777777" w:rsidTr="00F2744A">
        <w:trPr>
          <w:trHeight w:val="20"/>
        </w:trPr>
        <w:tc>
          <w:tcPr>
            <w:tcW w:w="4653" w:type="dxa"/>
            <w:vAlign w:val="center"/>
          </w:tcPr>
          <w:p w14:paraId="2A635CD3" w14:textId="77777777" w:rsidR="006A2AC0" w:rsidRPr="00F529E0" w:rsidRDefault="006A2AC0" w:rsidP="006A2AC0">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40ECDD4C" w14:textId="232559A6" w:rsidR="006A2AC0" w:rsidRPr="000A5602" w:rsidRDefault="00164A3F" w:rsidP="006A2AC0">
            <w:pPr>
              <w:widowControl w:val="0"/>
              <w:adjustRightInd w:val="0"/>
              <w:ind w:right="-72" w:firstLine="14"/>
              <w:jc w:val="right"/>
              <w:rPr>
                <w:rFonts w:ascii="Arial" w:hAnsi="Arial" w:cs="Arial"/>
                <w:color w:val="000000" w:themeColor="text1"/>
                <w:sz w:val="18"/>
                <w:szCs w:val="18"/>
                <w:cs/>
              </w:rPr>
            </w:pPr>
            <w:r w:rsidRPr="00164A3F">
              <w:rPr>
                <w:rFonts w:ascii="Arial" w:hAnsi="Arial" w:cs="Arial"/>
                <w:color w:val="000000" w:themeColor="text1"/>
                <w:sz w:val="18"/>
                <w:szCs w:val="18"/>
              </w:rPr>
              <w:t>58,053</w:t>
            </w:r>
          </w:p>
        </w:tc>
        <w:tc>
          <w:tcPr>
            <w:tcW w:w="2104" w:type="dxa"/>
          </w:tcPr>
          <w:p w14:paraId="59F293DC" w14:textId="5CFEEE02" w:rsidR="006A2AC0" w:rsidRPr="000A5602" w:rsidRDefault="006A2AC0" w:rsidP="006A2AC0">
            <w:pPr>
              <w:widowControl w:val="0"/>
              <w:adjustRightInd w:val="0"/>
              <w:ind w:right="-72" w:firstLine="14"/>
              <w:jc w:val="right"/>
              <w:rPr>
                <w:rFonts w:ascii="Arial" w:eastAsia="GLYPHICONS Halflings" w:hAnsi="Arial" w:cs="Arial"/>
                <w:color w:val="000000" w:themeColor="text1"/>
                <w:sz w:val="18"/>
                <w:szCs w:val="18"/>
                <w:cs/>
              </w:rPr>
            </w:pPr>
            <w:r w:rsidRPr="000A5602">
              <w:rPr>
                <w:rFonts w:ascii="Arial" w:hAnsi="Arial" w:cs="Arial"/>
                <w:color w:val="000000" w:themeColor="text1"/>
                <w:sz w:val="18"/>
                <w:szCs w:val="18"/>
                <w:lang w:val="en-GB"/>
              </w:rPr>
              <w:t>49</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811</w:t>
            </w:r>
          </w:p>
        </w:tc>
      </w:tr>
      <w:tr w:rsidR="006A2AC0" w:rsidRPr="00F529E0" w14:paraId="7249A9B8" w14:textId="77777777" w:rsidTr="00F2744A">
        <w:trPr>
          <w:trHeight w:val="20"/>
        </w:trPr>
        <w:tc>
          <w:tcPr>
            <w:tcW w:w="4653" w:type="dxa"/>
            <w:vAlign w:val="center"/>
          </w:tcPr>
          <w:p w14:paraId="2C8C0E99" w14:textId="77777777" w:rsidR="006A2AC0" w:rsidRPr="00F529E0" w:rsidRDefault="006A2AC0" w:rsidP="006A2AC0">
            <w:pPr>
              <w:widowControl w:val="0"/>
              <w:ind w:right="62"/>
              <w:rPr>
                <w:rFonts w:ascii="Arial" w:hAnsi="Arial" w:cs="Arial"/>
                <w:color w:val="000000" w:themeColor="text1"/>
                <w:sz w:val="18"/>
                <w:szCs w:val="18"/>
                <w:cs/>
              </w:rPr>
            </w:pPr>
          </w:p>
        </w:tc>
        <w:tc>
          <w:tcPr>
            <w:tcW w:w="2245" w:type="dxa"/>
            <w:shd w:val="clear" w:color="auto" w:fill="FAFAFA"/>
          </w:tcPr>
          <w:p w14:paraId="1418C825" w14:textId="77777777" w:rsidR="006A2AC0" w:rsidRPr="000A5602" w:rsidRDefault="006A2AC0" w:rsidP="006A2AC0">
            <w:pPr>
              <w:widowControl w:val="0"/>
              <w:adjustRightInd w:val="0"/>
              <w:ind w:right="-72" w:firstLine="14"/>
              <w:jc w:val="right"/>
              <w:rPr>
                <w:rFonts w:ascii="Arial" w:hAnsi="Arial" w:cs="Arial"/>
                <w:color w:val="000000" w:themeColor="text1"/>
                <w:sz w:val="18"/>
                <w:szCs w:val="18"/>
                <w:cs/>
              </w:rPr>
            </w:pPr>
          </w:p>
        </w:tc>
        <w:tc>
          <w:tcPr>
            <w:tcW w:w="2104" w:type="dxa"/>
          </w:tcPr>
          <w:p w14:paraId="15C2EEA3" w14:textId="40F0B6E7" w:rsidR="006A2AC0" w:rsidRPr="000A5602" w:rsidRDefault="006A2AC0" w:rsidP="006A2AC0">
            <w:pPr>
              <w:widowControl w:val="0"/>
              <w:adjustRightInd w:val="0"/>
              <w:ind w:right="-72" w:firstLine="14"/>
              <w:jc w:val="right"/>
              <w:rPr>
                <w:rFonts w:ascii="Arial" w:eastAsia="GLYPHICONS Halflings" w:hAnsi="Arial" w:cs="Arial"/>
                <w:color w:val="000000" w:themeColor="text1"/>
                <w:sz w:val="18"/>
                <w:szCs w:val="18"/>
                <w:cs/>
              </w:rPr>
            </w:pPr>
          </w:p>
        </w:tc>
      </w:tr>
      <w:tr w:rsidR="006A2AC0" w:rsidRPr="00F529E0" w14:paraId="67459F83" w14:textId="77777777" w:rsidTr="00C52E4B">
        <w:trPr>
          <w:trHeight w:val="20"/>
        </w:trPr>
        <w:tc>
          <w:tcPr>
            <w:tcW w:w="4653" w:type="dxa"/>
            <w:vAlign w:val="center"/>
          </w:tcPr>
          <w:p w14:paraId="072FF447" w14:textId="77777777" w:rsidR="006A2AC0" w:rsidRPr="00F529E0" w:rsidRDefault="006A2AC0" w:rsidP="006A2AC0">
            <w:pPr>
              <w:widowControl w:val="0"/>
              <w:ind w:right="62" w:firstLine="149"/>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55BAF2BA" w14:textId="77777777" w:rsidR="006A2AC0" w:rsidRPr="000A5602" w:rsidRDefault="006A2AC0" w:rsidP="006A2AC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FFEA67A" w14:textId="77777777" w:rsidR="006A2AC0" w:rsidRPr="000A5602" w:rsidRDefault="006A2AC0" w:rsidP="006A2AC0">
            <w:pPr>
              <w:widowControl w:val="0"/>
              <w:adjustRightInd w:val="0"/>
              <w:ind w:right="-72" w:firstLine="14"/>
              <w:jc w:val="right"/>
              <w:rPr>
                <w:rFonts w:ascii="Arial" w:eastAsia="GLYPHICONS Halflings" w:hAnsi="Arial" w:cs="Arial"/>
                <w:color w:val="000000" w:themeColor="text1"/>
                <w:sz w:val="18"/>
                <w:szCs w:val="18"/>
                <w:cs/>
              </w:rPr>
            </w:pPr>
          </w:p>
        </w:tc>
      </w:tr>
      <w:tr w:rsidR="006A2AC0" w:rsidRPr="00F529E0" w14:paraId="322B2052" w14:textId="77777777" w:rsidTr="00C52E4B">
        <w:trPr>
          <w:trHeight w:val="20"/>
        </w:trPr>
        <w:tc>
          <w:tcPr>
            <w:tcW w:w="4653" w:type="dxa"/>
            <w:vAlign w:val="center"/>
          </w:tcPr>
          <w:p w14:paraId="750554E8" w14:textId="77777777" w:rsidR="006A2AC0" w:rsidRPr="00F529E0" w:rsidRDefault="006A2AC0" w:rsidP="006A2AC0">
            <w:pPr>
              <w:widowControl w:val="0"/>
              <w:ind w:right="62" w:firstLine="291"/>
              <w:rPr>
                <w:rFonts w:ascii="Arial" w:hAnsi="Arial" w:cs="Arial"/>
                <w:b/>
                <w:bCs/>
                <w:color w:val="000000" w:themeColor="text1"/>
                <w:spacing w:val="-4"/>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68972CD5" w14:textId="53C06E81" w:rsidR="006A2AC0" w:rsidRPr="000A5602" w:rsidRDefault="00164A3F" w:rsidP="006A2AC0">
            <w:pPr>
              <w:widowControl w:val="0"/>
              <w:tabs>
                <w:tab w:val="decimal" w:pos="0"/>
              </w:tabs>
              <w:ind w:right="-72"/>
              <w:jc w:val="right"/>
              <w:rPr>
                <w:rFonts w:ascii="Arial" w:hAnsi="Arial" w:cs="Arial"/>
                <w:color w:val="000000" w:themeColor="text1"/>
                <w:sz w:val="18"/>
                <w:szCs w:val="18"/>
                <w:cs/>
              </w:rPr>
            </w:pPr>
            <w:r w:rsidRPr="00164A3F">
              <w:rPr>
                <w:rFonts w:ascii="Arial" w:hAnsi="Arial" w:cs="Arial"/>
                <w:color w:val="000000" w:themeColor="text1"/>
                <w:sz w:val="18"/>
                <w:szCs w:val="18"/>
              </w:rPr>
              <w:t>14,615</w:t>
            </w:r>
          </w:p>
        </w:tc>
        <w:tc>
          <w:tcPr>
            <w:tcW w:w="2104" w:type="dxa"/>
            <w:vAlign w:val="center"/>
          </w:tcPr>
          <w:p w14:paraId="0A9FDE98" w14:textId="2731B4BC" w:rsidR="006A2AC0" w:rsidRPr="000A5602" w:rsidRDefault="006A2AC0" w:rsidP="006A2AC0">
            <w:pPr>
              <w:widowControl w:val="0"/>
              <w:adjustRightInd w:val="0"/>
              <w:ind w:right="-72" w:firstLine="14"/>
              <w:jc w:val="right"/>
              <w:rPr>
                <w:rFonts w:ascii="Arial" w:eastAsia="GLYPHICONS Halflings" w:hAnsi="Arial" w:cs="Arial"/>
                <w:color w:val="000000" w:themeColor="text1"/>
                <w:sz w:val="18"/>
                <w:szCs w:val="18"/>
                <w:cs/>
              </w:rPr>
            </w:pPr>
            <w:r w:rsidRPr="000A5602">
              <w:rPr>
                <w:rFonts w:ascii="Arial" w:hAnsi="Arial" w:cs="Arial"/>
                <w:color w:val="000000" w:themeColor="text1"/>
                <w:sz w:val="18"/>
                <w:szCs w:val="18"/>
                <w:lang w:val="en-GB"/>
              </w:rPr>
              <w:t>11</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999</w:t>
            </w:r>
          </w:p>
        </w:tc>
      </w:tr>
      <w:bookmarkEnd w:id="5"/>
    </w:tbl>
    <w:p w14:paraId="7CF8693E" w14:textId="77777777" w:rsidR="00314978" w:rsidRPr="00BE07EB" w:rsidRDefault="00314978">
      <w:pPr>
        <w:autoSpaceDE/>
        <w:autoSpaceDN/>
        <w:rPr>
          <w:rFonts w:ascii="Arial" w:hAnsi="Arial" w:cs="Browallia New"/>
          <w:color w:val="000000" w:themeColor="text1"/>
          <w:sz w:val="18"/>
          <w:szCs w:val="22"/>
          <w:lang w:val="en-GB" w:bidi="th-TH"/>
        </w:rPr>
      </w:pPr>
    </w:p>
    <w:tbl>
      <w:tblPr>
        <w:tblW w:w="9002" w:type="dxa"/>
        <w:tblInd w:w="558" w:type="dxa"/>
        <w:tblLayout w:type="fixed"/>
        <w:tblLook w:val="04A0" w:firstRow="1" w:lastRow="0" w:firstColumn="1" w:lastColumn="0" w:noHBand="0" w:noVBand="1"/>
      </w:tblPr>
      <w:tblGrid>
        <w:gridCol w:w="4653"/>
        <w:gridCol w:w="2245"/>
        <w:gridCol w:w="2104"/>
      </w:tblGrid>
      <w:tr w:rsidR="00D7176F" w:rsidRPr="00F529E0" w14:paraId="33EDD236" w14:textId="77777777" w:rsidTr="007967E7">
        <w:trPr>
          <w:trHeight w:val="144"/>
          <w:tblHeader/>
        </w:trPr>
        <w:tc>
          <w:tcPr>
            <w:tcW w:w="4653" w:type="dxa"/>
          </w:tcPr>
          <w:p w14:paraId="19C32D2C"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6FA8A5CE"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D7176F" w:rsidRPr="00F529E0" w14:paraId="6AA7928F" w14:textId="77777777" w:rsidTr="00F2744A">
        <w:trPr>
          <w:trHeight w:val="144"/>
          <w:tblHeader/>
        </w:trPr>
        <w:tc>
          <w:tcPr>
            <w:tcW w:w="4653" w:type="dxa"/>
          </w:tcPr>
          <w:p w14:paraId="45A63D8E"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1594458F" w14:textId="77777777" w:rsidR="00D7176F" w:rsidRPr="00F529E0" w:rsidRDefault="00D7176F" w:rsidP="00F2744A">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743D31AC" w14:textId="474D6BE9" w:rsidR="00D7176F" w:rsidRPr="00C8669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00682D93" w:rsidRPr="00682D93">
              <w:rPr>
                <w:rFonts w:ascii="Arial" w:hAnsi="Arial" w:cs="Arial"/>
                <w:b/>
                <w:bCs/>
                <w:color w:val="000000" w:themeColor="text1"/>
                <w:sz w:val="18"/>
                <w:szCs w:val="18"/>
                <w:lang w:val="en-GB"/>
              </w:rPr>
              <w:t>31 March</w:t>
            </w:r>
          </w:p>
        </w:tc>
      </w:tr>
      <w:tr w:rsidR="00D7176F" w:rsidRPr="00F529E0" w14:paraId="0A2312EE" w14:textId="77777777" w:rsidTr="00F2744A">
        <w:trPr>
          <w:trHeight w:val="144"/>
          <w:tblHeader/>
        </w:trPr>
        <w:tc>
          <w:tcPr>
            <w:tcW w:w="4653" w:type="dxa"/>
          </w:tcPr>
          <w:p w14:paraId="39AE7A8D" w14:textId="77777777" w:rsidR="00D7176F" w:rsidRPr="00F529E0" w:rsidRDefault="00D7176F" w:rsidP="00D7176F">
            <w:pPr>
              <w:widowControl w:val="0"/>
              <w:ind w:right="58"/>
              <w:rPr>
                <w:rFonts w:ascii="Arial" w:eastAsia="GLYPHICONS Halflings" w:hAnsi="Arial" w:cs="Arial"/>
                <w:color w:val="000000" w:themeColor="text1"/>
                <w:sz w:val="18"/>
                <w:szCs w:val="18"/>
                <w:cs/>
              </w:rPr>
            </w:pPr>
            <w:bookmarkStart w:id="6" w:name="OLE_LINK4"/>
          </w:p>
        </w:tc>
        <w:tc>
          <w:tcPr>
            <w:tcW w:w="2245" w:type="dxa"/>
            <w:tcBorders>
              <w:top w:val="single" w:sz="4" w:space="0" w:color="auto"/>
            </w:tcBorders>
          </w:tcPr>
          <w:p w14:paraId="75A03DB3" w14:textId="6E9992F2" w:rsidR="00D7176F" w:rsidRPr="00F529E0" w:rsidRDefault="00682D93" w:rsidP="00D7176F">
            <w:pPr>
              <w:widowControl w:val="0"/>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2104" w:type="dxa"/>
            <w:tcBorders>
              <w:top w:val="single" w:sz="4" w:space="0" w:color="auto"/>
            </w:tcBorders>
          </w:tcPr>
          <w:p w14:paraId="1F6BEB00" w14:textId="3DCC8234" w:rsidR="00D7176F" w:rsidRPr="00F529E0" w:rsidRDefault="004232CE" w:rsidP="00D7176F">
            <w:pPr>
              <w:widowControl w:val="0"/>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D7176F" w:rsidRPr="00F529E0" w14:paraId="276D6676" w14:textId="77777777" w:rsidTr="00F2744A">
        <w:trPr>
          <w:trHeight w:val="144"/>
          <w:tblHeader/>
        </w:trPr>
        <w:tc>
          <w:tcPr>
            <w:tcW w:w="4653" w:type="dxa"/>
          </w:tcPr>
          <w:p w14:paraId="7E99E336"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70AE9C01" w14:textId="163E0D5D"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75A3C946" w14:textId="73832A41"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7176F" w:rsidRPr="00F529E0" w14:paraId="7C9B206A" w14:textId="77777777" w:rsidTr="00F2744A">
        <w:trPr>
          <w:tblHeader/>
        </w:trPr>
        <w:tc>
          <w:tcPr>
            <w:tcW w:w="4653" w:type="dxa"/>
          </w:tcPr>
          <w:p w14:paraId="2B00833A" w14:textId="77777777" w:rsidR="00D7176F" w:rsidRPr="00F529E0" w:rsidRDefault="00D7176F" w:rsidP="00D7176F">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4DB7110D" w14:textId="77777777" w:rsidR="00D7176F" w:rsidRPr="00F529E0" w:rsidRDefault="00D7176F" w:rsidP="00D7176F">
            <w:pPr>
              <w:ind w:left="450"/>
              <w:jc w:val="right"/>
              <w:rPr>
                <w:rFonts w:ascii="Arial" w:hAnsi="Arial" w:cs="Arial"/>
                <w:color w:val="000000" w:themeColor="text1"/>
                <w:sz w:val="18"/>
                <w:szCs w:val="18"/>
              </w:rPr>
            </w:pPr>
          </w:p>
        </w:tc>
        <w:tc>
          <w:tcPr>
            <w:tcW w:w="2104" w:type="dxa"/>
            <w:tcBorders>
              <w:top w:val="single" w:sz="4" w:space="0" w:color="auto"/>
            </w:tcBorders>
          </w:tcPr>
          <w:p w14:paraId="0315F66B" w14:textId="77777777" w:rsidR="00D7176F" w:rsidRPr="00F529E0" w:rsidRDefault="00D7176F" w:rsidP="00D7176F">
            <w:pPr>
              <w:ind w:left="450"/>
              <w:jc w:val="right"/>
              <w:rPr>
                <w:rFonts w:ascii="Arial" w:hAnsi="Arial" w:cs="Arial"/>
                <w:color w:val="000000" w:themeColor="text1"/>
                <w:sz w:val="18"/>
                <w:szCs w:val="18"/>
              </w:rPr>
            </w:pPr>
          </w:p>
        </w:tc>
      </w:tr>
      <w:tr w:rsidR="00D7176F" w:rsidRPr="00F529E0" w14:paraId="6983C1AE" w14:textId="77777777" w:rsidTr="00F2744A">
        <w:tc>
          <w:tcPr>
            <w:tcW w:w="4653" w:type="dxa"/>
            <w:vAlign w:val="center"/>
          </w:tcPr>
          <w:p w14:paraId="66376F87"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77BE89E5"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3BD200F"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690C734F" w14:textId="77777777" w:rsidTr="00F2744A">
        <w:tc>
          <w:tcPr>
            <w:tcW w:w="4653" w:type="dxa"/>
            <w:vAlign w:val="center"/>
          </w:tcPr>
          <w:p w14:paraId="7EAA0F11" w14:textId="77777777" w:rsidR="00D7176F" w:rsidRPr="00F529E0" w:rsidRDefault="00D7176F" w:rsidP="00E452AD">
            <w:pPr>
              <w:widowControl w:val="0"/>
              <w:ind w:right="62" w:firstLine="145"/>
              <w:rPr>
                <w:rFonts w:ascii="Arial" w:hAnsi="Arial" w:cs="Arial"/>
                <w:b/>
                <w:bCs/>
                <w:color w:val="000000" w:themeColor="text1"/>
                <w:spacing w:val="-4"/>
                <w:sz w:val="18"/>
                <w:szCs w:val="18"/>
                <w:cs/>
              </w:rPr>
            </w:pPr>
            <w:r w:rsidRPr="00F529E0">
              <w:rPr>
                <w:rFonts w:ascii="Arial" w:hAnsi="Arial" w:cs="Arial"/>
                <w:b/>
                <w:bCs/>
                <w:color w:val="000000"/>
                <w:sz w:val="18"/>
                <w:szCs w:val="18"/>
              </w:rPr>
              <w:t>Subsidiaries</w:t>
            </w:r>
          </w:p>
        </w:tc>
        <w:tc>
          <w:tcPr>
            <w:tcW w:w="2245" w:type="dxa"/>
            <w:shd w:val="clear" w:color="auto" w:fill="FAFAFA"/>
          </w:tcPr>
          <w:p w14:paraId="5D10FDBA"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tcPr>
          <w:p w14:paraId="6FE2C0D4"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3FFD883A" w14:textId="77777777" w:rsidTr="00F2744A">
        <w:tc>
          <w:tcPr>
            <w:tcW w:w="4653" w:type="dxa"/>
            <w:vAlign w:val="center"/>
          </w:tcPr>
          <w:p w14:paraId="1DB085ED" w14:textId="77777777" w:rsidR="00D7176F" w:rsidRPr="00F529E0" w:rsidRDefault="00D7176F" w:rsidP="00E452AD">
            <w:pPr>
              <w:widowControl w:val="0"/>
              <w:ind w:right="62" w:firstLine="287"/>
              <w:rPr>
                <w:rFonts w:ascii="Arial" w:hAnsi="Arial" w:cs="Arial"/>
                <w:b/>
                <w:bCs/>
                <w:color w:val="000000" w:themeColor="text1"/>
                <w:spacing w:val="-4"/>
                <w:sz w:val="18"/>
                <w:szCs w:val="18"/>
                <w:cs/>
              </w:rPr>
            </w:pPr>
            <w:r w:rsidRPr="00F529E0">
              <w:rPr>
                <w:rFonts w:ascii="Arial" w:eastAsia="GLYPHICONS Halflings" w:hAnsi="Arial" w:cs="Arial"/>
                <w:color w:val="000000"/>
                <w:sz w:val="18"/>
                <w:szCs w:val="18"/>
              </w:rPr>
              <w:t>Net investment income</w:t>
            </w:r>
          </w:p>
        </w:tc>
        <w:tc>
          <w:tcPr>
            <w:tcW w:w="2245" w:type="dxa"/>
            <w:shd w:val="clear" w:color="auto" w:fill="FAFAFA"/>
            <w:vAlign w:val="bottom"/>
          </w:tcPr>
          <w:p w14:paraId="180EA1FA" w14:textId="55E3DE45" w:rsidR="00D7176F" w:rsidRPr="00F529E0" w:rsidRDefault="00164A3F" w:rsidP="00D7176F">
            <w:pPr>
              <w:widowControl w:val="0"/>
              <w:tabs>
                <w:tab w:val="decimal" w:pos="0"/>
              </w:tabs>
              <w:ind w:right="-72"/>
              <w:jc w:val="right"/>
              <w:rPr>
                <w:rFonts w:ascii="Arial" w:hAnsi="Arial" w:cs="Arial"/>
                <w:color w:val="000000" w:themeColor="text1"/>
                <w:sz w:val="18"/>
                <w:szCs w:val="18"/>
                <w:cs/>
              </w:rPr>
            </w:pPr>
            <w:r w:rsidRPr="00164A3F">
              <w:rPr>
                <w:rFonts w:ascii="Arial" w:hAnsi="Arial" w:cs="Arial"/>
                <w:color w:val="000000" w:themeColor="text1"/>
                <w:sz w:val="18"/>
                <w:szCs w:val="18"/>
              </w:rPr>
              <w:t>3,042</w:t>
            </w:r>
          </w:p>
        </w:tc>
        <w:tc>
          <w:tcPr>
            <w:tcW w:w="2104" w:type="dxa"/>
            <w:vAlign w:val="bottom"/>
          </w:tcPr>
          <w:p w14:paraId="0468B53D" w14:textId="0A3FEF6E" w:rsidR="00D7176F" w:rsidRPr="000A5602" w:rsidRDefault="00FA2908" w:rsidP="00D7176F">
            <w:pPr>
              <w:widowControl w:val="0"/>
              <w:tabs>
                <w:tab w:val="decimal" w:pos="1080"/>
              </w:tabs>
              <w:ind w:right="-72"/>
              <w:jc w:val="right"/>
              <w:rPr>
                <w:rFonts w:ascii="Arial" w:hAnsi="Arial" w:cs="Arial"/>
                <w:color w:val="000000" w:themeColor="text1"/>
                <w:sz w:val="18"/>
                <w:szCs w:val="18"/>
                <w:cs/>
              </w:rPr>
            </w:pPr>
            <w:r w:rsidRPr="000A5602">
              <w:rPr>
                <w:rFonts w:ascii="Arial" w:hAnsi="Arial" w:cs="Arial"/>
                <w:color w:val="000000" w:themeColor="text1"/>
                <w:sz w:val="18"/>
                <w:szCs w:val="18"/>
                <w:lang w:val="en-GB"/>
              </w:rPr>
              <w:t>3</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008</w:t>
            </w:r>
          </w:p>
        </w:tc>
      </w:tr>
      <w:tr w:rsidR="00D7176F" w:rsidRPr="00F529E0" w14:paraId="66158F2D" w14:textId="77777777" w:rsidTr="00F2744A">
        <w:tc>
          <w:tcPr>
            <w:tcW w:w="4653" w:type="dxa"/>
            <w:vAlign w:val="center"/>
          </w:tcPr>
          <w:p w14:paraId="080225CE" w14:textId="2CBFDBCD" w:rsidR="00D7176F" w:rsidRPr="00FC21BA" w:rsidRDefault="00FC21BA" w:rsidP="00E452AD">
            <w:pPr>
              <w:widowControl w:val="0"/>
              <w:ind w:left="3" w:right="-90" w:firstLine="287"/>
              <w:rPr>
                <w:rFonts w:ascii="Arial" w:eastAsia="GLYPHICONS Halflings" w:hAnsi="Arial" w:cs="Arial"/>
                <w:color w:val="000000"/>
                <w:sz w:val="18"/>
                <w:szCs w:val="18"/>
                <w:cs/>
              </w:rPr>
            </w:pPr>
            <w:r w:rsidRPr="00F529E0">
              <w:rPr>
                <w:rFonts w:ascii="Arial" w:eastAsia="GLYPHICONS Halflings" w:hAnsi="Arial" w:cs="Arial"/>
                <w:color w:val="000000"/>
                <w:sz w:val="18"/>
                <w:szCs w:val="18"/>
              </w:rPr>
              <w:t xml:space="preserve">Gain (loss) on </w:t>
            </w:r>
            <w:r>
              <w:rPr>
                <w:rFonts w:ascii="Arial" w:eastAsia="GLYPHICONS Halflings" w:hAnsi="Arial" w:cs="Arial"/>
                <w:color w:val="000000"/>
                <w:sz w:val="18"/>
                <w:szCs w:val="18"/>
              </w:rPr>
              <w:t>investment</w:t>
            </w:r>
          </w:p>
        </w:tc>
        <w:tc>
          <w:tcPr>
            <w:tcW w:w="2245" w:type="dxa"/>
            <w:shd w:val="clear" w:color="auto" w:fill="FAFAFA"/>
            <w:vAlign w:val="bottom"/>
          </w:tcPr>
          <w:p w14:paraId="5570F287" w14:textId="3F7C482C" w:rsidR="00D7176F" w:rsidRPr="00F529E0" w:rsidRDefault="00164A3F" w:rsidP="00D7176F">
            <w:pPr>
              <w:widowControl w:val="0"/>
              <w:tabs>
                <w:tab w:val="decimal" w:pos="0"/>
              </w:tabs>
              <w:ind w:right="-72"/>
              <w:jc w:val="right"/>
              <w:rPr>
                <w:rFonts w:ascii="Arial" w:hAnsi="Arial" w:cs="Arial"/>
                <w:color w:val="000000" w:themeColor="text1"/>
                <w:sz w:val="18"/>
                <w:szCs w:val="18"/>
                <w:cs/>
              </w:rPr>
            </w:pPr>
            <w:r w:rsidRPr="00164A3F">
              <w:rPr>
                <w:rFonts w:ascii="Arial" w:hAnsi="Arial" w:cs="Arial"/>
                <w:color w:val="000000" w:themeColor="text1"/>
                <w:sz w:val="18"/>
                <w:szCs w:val="18"/>
              </w:rPr>
              <w:t>(4,585)</w:t>
            </w:r>
          </w:p>
        </w:tc>
        <w:tc>
          <w:tcPr>
            <w:tcW w:w="2104" w:type="dxa"/>
            <w:vAlign w:val="bottom"/>
          </w:tcPr>
          <w:p w14:paraId="691502B3" w14:textId="1730A123" w:rsidR="00D7176F" w:rsidRPr="000A5602" w:rsidRDefault="00FA2908" w:rsidP="00D7176F">
            <w:pPr>
              <w:widowControl w:val="0"/>
              <w:tabs>
                <w:tab w:val="decimal" w:pos="1080"/>
              </w:tabs>
              <w:ind w:right="-72"/>
              <w:jc w:val="right"/>
              <w:rPr>
                <w:rFonts w:ascii="Arial" w:hAnsi="Arial" w:cs="Arial"/>
                <w:color w:val="000000" w:themeColor="text1"/>
                <w:sz w:val="18"/>
                <w:szCs w:val="18"/>
                <w:cs/>
              </w:rPr>
            </w:pPr>
            <w:r w:rsidRPr="000A5602">
              <w:rPr>
                <w:rFonts w:ascii="Arial" w:hAnsi="Arial" w:cs="Arial"/>
                <w:color w:val="000000" w:themeColor="text1"/>
                <w:sz w:val="18"/>
                <w:szCs w:val="18"/>
                <w:lang w:val="en-GB"/>
              </w:rPr>
              <w:t>5</w:t>
            </w:r>
            <w:r w:rsidRPr="000A5602">
              <w:rPr>
                <w:rFonts w:ascii="Arial" w:hAnsi="Arial" w:cs="Arial"/>
                <w:color w:val="000000" w:themeColor="text1"/>
                <w:sz w:val="18"/>
                <w:szCs w:val="18"/>
              </w:rPr>
              <w:t>,</w:t>
            </w:r>
            <w:r w:rsidRPr="000A5602">
              <w:rPr>
                <w:rFonts w:ascii="Arial" w:hAnsi="Arial" w:cs="Arial"/>
                <w:color w:val="000000" w:themeColor="text1"/>
                <w:sz w:val="18"/>
                <w:szCs w:val="18"/>
                <w:lang w:val="en-GB"/>
              </w:rPr>
              <w:t>042</w:t>
            </w:r>
          </w:p>
        </w:tc>
      </w:tr>
      <w:tr w:rsidR="00D7176F" w:rsidRPr="00F529E0" w14:paraId="1CF53876" w14:textId="77777777" w:rsidTr="00F2744A">
        <w:tc>
          <w:tcPr>
            <w:tcW w:w="4653" w:type="dxa"/>
            <w:vAlign w:val="center"/>
          </w:tcPr>
          <w:p w14:paraId="64229EBE" w14:textId="77777777" w:rsidR="00D7176F" w:rsidRPr="00F529E0" w:rsidRDefault="00D7176F" w:rsidP="00D7176F">
            <w:pPr>
              <w:widowControl w:val="0"/>
              <w:ind w:right="62"/>
              <w:rPr>
                <w:rFonts w:ascii="Arial" w:hAnsi="Arial" w:cs="Arial"/>
                <w:b/>
                <w:bCs/>
                <w:color w:val="000000" w:themeColor="text1"/>
                <w:spacing w:val="-4"/>
                <w:sz w:val="18"/>
                <w:szCs w:val="18"/>
                <w:cs/>
              </w:rPr>
            </w:pPr>
          </w:p>
        </w:tc>
        <w:tc>
          <w:tcPr>
            <w:tcW w:w="2245" w:type="dxa"/>
            <w:shd w:val="clear" w:color="auto" w:fill="FAFAFA"/>
          </w:tcPr>
          <w:p w14:paraId="1F30C05C"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tcPr>
          <w:p w14:paraId="2C503B07" w14:textId="77777777" w:rsidR="00D7176F" w:rsidRPr="000A5602"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08B4B547" w14:textId="77777777" w:rsidTr="00F2744A">
        <w:tc>
          <w:tcPr>
            <w:tcW w:w="4653" w:type="dxa"/>
            <w:vAlign w:val="center"/>
          </w:tcPr>
          <w:p w14:paraId="0683D432" w14:textId="77777777" w:rsidR="00D7176F" w:rsidRPr="00F529E0" w:rsidRDefault="00D7176F" w:rsidP="00D7176F">
            <w:pPr>
              <w:widowControl w:val="0"/>
              <w:ind w:right="62"/>
              <w:rPr>
                <w:rFonts w:ascii="Arial" w:hAnsi="Arial" w:cs="Arial"/>
                <w:b/>
                <w:bCs/>
                <w:color w:val="000000" w:themeColor="text1"/>
                <w:spacing w:val="-4"/>
                <w:sz w:val="18"/>
                <w:szCs w:val="18"/>
                <w:cs/>
              </w:rPr>
            </w:pPr>
            <w:r w:rsidRPr="00F529E0">
              <w:rPr>
                <w:rFonts w:ascii="Arial" w:hAnsi="Arial" w:cs="Arial"/>
                <w:b/>
                <w:bCs/>
                <w:color w:val="000000" w:themeColor="text1"/>
                <w:sz w:val="18"/>
                <w:szCs w:val="18"/>
              </w:rPr>
              <w:t>Expenses</w:t>
            </w:r>
          </w:p>
        </w:tc>
        <w:tc>
          <w:tcPr>
            <w:tcW w:w="2245" w:type="dxa"/>
            <w:shd w:val="clear" w:color="auto" w:fill="FAFAFA"/>
          </w:tcPr>
          <w:p w14:paraId="0A70470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tcPr>
          <w:p w14:paraId="10618840" w14:textId="77777777" w:rsidR="00D7176F" w:rsidRPr="000A5602"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755FA918" w14:textId="77777777" w:rsidTr="00F2744A">
        <w:tc>
          <w:tcPr>
            <w:tcW w:w="4653" w:type="dxa"/>
            <w:vAlign w:val="center"/>
          </w:tcPr>
          <w:p w14:paraId="179B16D9" w14:textId="77777777" w:rsidR="00D7176F" w:rsidRPr="00F529E0" w:rsidRDefault="00D7176F" w:rsidP="00E452AD">
            <w:pPr>
              <w:widowControl w:val="0"/>
              <w:ind w:right="62" w:firstLine="145"/>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tcPr>
          <w:p w14:paraId="33C84332"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24C6B021" w14:textId="77777777" w:rsidR="00D7176F" w:rsidRPr="000A5602"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437F8066" w14:textId="77777777" w:rsidTr="00F2744A">
        <w:tc>
          <w:tcPr>
            <w:tcW w:w="4653" w:type="dxa"/>
            <w:vAlign w:val="center"/>
          </w:tcPr>
          <w:p w14:paraId="71E6E604" w14:textId="77777777" w:rsidR="00D7176F" w:rsidRPr="00F529E0" w:rsidRDefault="00D7176F" w:rsidP="00E452AD">
            <w:pPr>
              <w:widowControl w:val="0"/>
              <w:ind w:right="62" w:firstLine="287"/>
              <w:rPr>
                <w:rFonts w:ascii="Arial" w:hAnsi="Arial" w:cs="Arial"/>
                <w:b/>
                <w:bCs/>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421321A9" w14:textId="26969BA0" w:rsidR="00D7176F" w:rsidRPr="00F529E0" w:rsidRDefault="00164A3F"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75</w:t>
            </w:r>
          </w:p>
        </w:tc>
        <w:tc>
          <w:tcPr>
            <w:tcW w:w="2104" w:type="dxa"/>
          </w:tcPr>
          <w:p w14:paraId="72FF341F" w14:textId="32DC60E1" w:rsidR="00D7176F" w:rsidRPr="000A5602" w:rsidRDefault="00D7176F" w:rsidP="00D7176F">
            <w:pPr>
              <w:widowControl w:val="0"/>
              <w:tabs>
                <w:tab w:val="decimal" w:pos="0"/>
              </w:tabs>
              <w:ind w:right="-72"/>
              <w:jc w:val="right"/>
              <w:rPr>
                <w:rFonts w:ascii="Arial" w:hAnsi="Arial" w:cs="Arial"/>
                <w:color w:val="000000" w:themeColor="text1"/>
                <w:sz w:val="18"/>
                <w:szCs w:val="18"/>
              </w:rPr>
            </w:pPr>
            <w:r w:rsidRPr="000A5602">
              <w:rPr>
                <w:rFonts w:ascii="Arial" w:hAnsi="Arial" w:cs="Arial"/>
                <w:color w:val="000000" w:themeColor="text1"/>
                <w:sz w:val="18"/>
                <w:szCs w:val="18"/>
              </w:rPr>
              <w:t>75</w:t>
            </w:r>
          </w:p>
        </w:tc>
      </w:tr>
      <w:tr w:rsidR="00D7176F" w:rsidRPr="00F529E0" w14:paraId="02B53E9C" w14:textId="77777777" w:rsidTr="00F2744A">
        <w:tc>
          <w:tcPr>
            <w:tcW w:w="4653" w:type="dxa"/>
            <w:vAlign w:val="center"/>
          </w:tcPr>
          <w:p w14:paraId="0D6D9BB4" w14:textId="77777777" w:rsidR="00D7176F" w:rsidRPr="00F529E0" w:rsidRDefault="00D7176F" w:rsidP="00D7176F">
            <w:pPr>
              <w:widowControl w:val="0"/>
              <w:ind w:right="62"/>
              <w:rPr>
                <w:rFonts w:ascii="Arial" w:eastAsia="GLYPHICONS Halflings" w:hAnsi="Arial" w:cs="Arial"/>
                <w:color w:val="000000" w:themeColor="text1"/>
                <w:sz w:val="18"/>
                <w:szCs w:val="18"/>
                <w:cs/>
              </w:rPr>
            </w:pPr>
          </w:p>
        </w:tc>
        <w:tc>
          <w:tcPr>
            <w:tcW w:w="2245" w:type="dxa"/>
            <w:shd w:val="clear" w:color="auto" w:fill="FAFAFA"/>
          </w:tcPr>
          <w:p w14:paraId="40FB094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799FCE2B" w14:textId="77777777" w:rsidR="00D7176F" w:rsidRPr="000A5602" w:rsidRDefault="00D7176F" w:rsidP="00D7176F">
            <w:pPr>
              <w:widowControl w:val="0"/>
              <w:tabs>
                <w:tab w:val="decimal" w:pos="0"/>
              </w:tabs>
              <w:ind w:right="-72"/>
              <w:jc w:val="right"/>
              <w:rPr>
                <w:rFonts w:ascii="Arial" w:eastAsia="GLYPHICONS Halflings" w:hAnsi="Arial" w:cs="Arial"/>
                <w:color w:val="000000" w:themeColor="text1"/>
                <w:sz w:val="18"/>
                <w:szCs w:val="18"/>
              </w:rPr>
            </w:pPr>
          </w:p>
        </w:tc>
      </w:tr>
      <w:tr w:rsidR="00D7176F" w:rsidRPr="00F529E0" w14:paraId="69AAECA8" w14:textId="77777777" w:rsidTr="00F2744A">
        <w:tc>
          <w:tcPr>
            <w:tcW w:w="4653" w:type="dxa"/>
            <w:vAlign w:val="center"/>
          </w:tcPr>
          <w:p w14:paraId="1844933C" w14:textId="77777777" w:rsidR="00D7176F" w:rsidRPr="00F529E0" w:rsidRDefault="00D7176F" w:rsidP="00E452AD">
            <w:pPr>
              <w:widowControl w:val="0"/>
              <w:ind w:right="62" w:firstLine="145"/>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19D131C0"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096E5B22" w14:textId="77777777" w:rsidR="00D7176F" w:rsidRPr="000A5602"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70E47B98" w14:textId="77777777" w:rsidTr="00F2744A">
        <w:tc>
          <w:tcPr>
            <w:tcW w:w="4653" w:type="dxa"/>
            <w:vAlign w:val="center"/>
          </w:tcPr>
          <w:p w14:paraId="5D45E9E8" w14:textId="77777777" w:rsidR="00D7176F" w:rsidRPr="00F529E0" w:rsidRDefault="00D7176F" w:rsidP="00E452AD">
            <w:pPr>
              <w:widowControl w:val="0"/>
              <w:ind w:right="62" w:firstLine="287"/>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5E2B534E" w14:textId="65EDE1B5" w:rsidR="00D7176F" w:rsidRPr="00F529E0" w:rsidRDefault="00164A3F"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311</w:t>
            </w:r>
          </w:p>
        </w:tc>
        <w:tc>
          <w:tcPr>
            <w:tcW w:w="2104" w:type="dxa"/>
            <w:vAlign w:val="center"/>
          </w:tcPr>
          <w:p w14:paraId="3F27B200" w14:textId="7DC17278" w:rsidR="00D7176F" w:rsidRPr="000A5602" w:rsidRDefault="00FA2908" w:rsidP="00D7176F">
            <w:pPr>
              <w:widowControl w:val="0"/>
              <w:tabs>
                <w:tab w:val="decimal" w:pos="1544"/>
              </w:tabs>
              <w:ind w:right="-72" w:hanging="14"/>
              <w:jc w:val="right"/>
              <w:rPr>
                <w:rFonts w:ascii="Arial" w:hAnsi="Arial" w:cs="Arial"/>
                <w:color w:val="000000" w:themeColor="text1"/>
                <w:sz w:val="18"/>
                <w:szCs w:val="18"/>
              </w:rPr>
            </w:pPr>
            <w:r w:rsidRPr="000A5602">
              <w:rPr>
                <w:rFonts w:ascii="Arial" w:eastAsia="GLYPHICONS Halflings" w:hAnsi="Arial" w:cs="Arial"/>
                <w:color w:val="000000" w:themeColor="text1"/>
                <w:sz w:val="18"/>
                <w:szCs w:val="18"/>
              </w:rPr>
              <w:t>87</w:t>
            </w:r>
          </w:p>
        </w:tc>
      </w:tr>
      <w:tr w:rsidR="00D7176F" w:rsidRPr="00F529E0" w14:paraId="7132E7A2" w14:textId="77777777" w:rsidTr="00F2744A">
        <w:tc>
          <w:tcPr>
            <w:tcW w:w="4653" w:type="dxa"/>
            <w:vAlign w:val="center"/>
          </w:tcPr>
          <w:p w14:paraId="08666F02" w14:textId="77777777" w:rsidR="00D7176F" w:rsidRPr="00F529E0" w:rsidRDefault="00D7176F" w:rsidP="00D7176F">
            <w:pPr>
              <w:widowControl w:val="0"/>
              <w:ind w:right="62"/>
              <w:rPr>
                <w:rFonts w:ascii="Arial" w:eastAsia="GLYPHICONS Halflings" w:hAnsi="Arial" w:cs="Arial"/>
                <w:color w:val="000000" w:themeColor="text1"/>
                <w:sz w:val="18"/>
                <w:szCs w:val="18"/>
                <w:cs/>
              </w:rPr>
            </w:pPr>
          </w:p>
        </w:tc>
        <w:tc>
          <w:tcPr>
            <w:tcW w:w="2245" w:type="dxa"/>
            <w:shd w:val="clear" w:color="auto" w:fill="FAFAFA"/>
            <w:vAlign w:val="center"/>
          </w:tcPr>
          <w:p w14:paraId="5CBD4BB5" w14:textId="77777777" w:rsidR="00D7176F" w:rsidRPr="00F529E0" w:rsidRDefault="00D7176F" w:rsidP="00D7176F">
            <w:pPr>
              <w:widowControl w:val="0"/>
              <w:tabs>
                <w:tab w:val="decimal" w:pos="0"/>
              </w:tabs>
              <w:ind w:right="-72"/>
              <w:jc w:val="right"/>
              <w:rPr>
                <w:rFonts w:ascii="Arial" w:eastAsia="GLYPHICONS Halflings" w:hAnsi="Arial" w:cs="Arial"/>
                <w:color w:val="000000" w:themeColor="text1"/>
                <w:sz w:val="18"/>
                <w:szCs w:val="18"/>
              </w:rPr>
            </w:pPr>
          </w:p>
        </w:tc>
        <w:tc>
          <w:tcPr>
            <w:tcW w:w="2104" w:type="dxa"/>
            <w:vAlign w:val="center"/>
          </w:tcPr>
          <w:p w14:paraId="650E507E" w14:textId="77777777" w:rsidR="00D7176F" w:rsidRPr="000A5602" w:rsidRDefault="00D7176F" w:rsidP="00D7176F">
            <w:pPr>
              <w:widowControl w:val="0"/>
              <w:tabs>
                <w:tab w:val="decimal" w:pos="0"/>
              </w:tabs>
              <w:ind w:right="-72"/>
              <w:jc w:val="right"/>
              <w:rPr>
                <w:rFonts w:ascii="Arial" w:eastAsia="GLYPHICONS Halflings" w:hAnsi="Arial" w:cs="Arial"/>
                <w:color w:val="000000" w:themeColor="text1"/>
                <w:sz w:val="18"/>
                <w:szCs w:val="18"/>
              </w:rPr>
            </w:pPr>
          </w:p>
        </w:tc>
      </w:tr>
      <w:tr w:rsidR="00D7176F" w:rsidRPr="00F529E0" w14:paraId="23D358E1" w14:textId="77777777" w:rsidTr="00F2744A">
        <w:tc>
          <w:tcPr>
            <w:tcW w:w="4653" w:type="dxa"/>
            <w:vAlign w:val="center"/>
          </w:tcPr>
          <w:p w14:paraId="48ED2757" w14:textId="77777777" w:rsidR="00D7176F" w:rsidRPr="00F529E0" w:rsidRDefault="00D7176F" w:rsidP="00E452AD">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4D0B0740"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3B220980" w14:textId="77777777" w:rsidR="00D7176F" w:rsidRPr="000A5602" w:rsidRDefault="00D7176F" w:rsidP="00D7176F">
            <w:pPr>
              <w:widowControl w:val="0"/>
              <w:tabs>
                <w:tab w:val="decimal" w:pos="0"/>
              </w:tabs>
              <w:ind w:right="-72"/>
              <w:rPr>
                <w:rFonts w:ascii="Arial" w:hAnsi="Arial" w:cs="Arial"/>
                <w:color w:val="000000" w:themeColor="text1"/>
                <w:sz w:val="18"/>
                <w:szCs w:val="18"/>
              </w:rPr>
            </w:pPr>
          </w:p>
        </w:tc>
      </w:tr>
      <w:tr w:rsidR="00D7176F" w:rsidRPr="00F529E0" w14:paraId="5F18E26B" w14:textId="77777777" w:rsidTr="00F2744A">
        <w:tc>
          <w:tcPr>
            <w:tcW w:w="4653" w:type="dxa"/>
            <w:vAlign w:val="center"/>
          </w:tcPr>
          <w:p w14:paraId="7E05805C" w14:textId="77777777" w:rsidR="00D7176F" w:rsidRPr="00F529E0" w:rsidRDefault="00D7176F" w:rsidP="00E452AD">
            <w:pPr>
              <w:widowControl w:val="0"/>
              <w:ind w:right="62" w:firstLine="287"/>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341A3458" w14:textId="19F5E23A" w:rsidR="00D7176F" w:rsidRPr="00F529E0" w:rsidRDefault="00164A3F"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322</w:t>
            </w:r>
          </w:p>
        </w:tc>
        <w:tc>
          <w:tcPr>
            <w:tcW w:w="2104" w:type="dxa"/>
            <w:vAlign w:val="center"/>
          </w:tcPr>
          <w:p w14:paraId="6C56F599" w14:textId="196EABB2" w:rsidR="00D7176F" w:rsidRPr="000A5602" w:rsidRDefault="00D7176F" w:rsidP="00D7176F">
            <w:pPr>
              <w:widowControl w:val="0"/>
              <w:tabs>
                <w:tab w:val="decimal" w:pos="0"/>
              </w:tabs>
              <w:ind w:right="-72"/>
              <w:jc w:val="right"/>
              <w:rPr>
                <w:rFonts w:ascii="Arial" w:hAnsi="Arial" w:cs="Arial"/>
                <w:color w:val="000000" w:themeColor="text1"/>
                <w:sz w:val="18"/>
                <w:szCs w:val="18"/>
              </w:rPr>
            </w:pPr>
            <w:r w:rsidRPr="000A5602">
              <w:rPr>
                <w:rFonts w:ascii="Arial" w:hAnsi="Arial" w:cs="Arial"/>
                <w:color w:val="000000" w:themeColor="text1"/>
                <w:sz w:val="18"/>
                <w:szCs w:val="18"/>
              </w:rPr>
              <w:t>348</w:t>
            </w:r>
          </w:p>
        </w:tc>
      </w:tr>
      <w:bookmarkEnd w:id="6"/>
    </w:tbl>
    <w:p w14:paraId="58B31C2E" w14:textId="77777777" w:rsidR="00D7176F" w:rsidRPr="00F529E0" w:rsidRDefault="00D7176F" w:rsidP="00D7176F">
      <w:pPr>
        <w:pStyle w:val="BlockQuotation"/>
        <w:spacing w:before="0"/>
        <w:ind w:left="1080" w:right="26" w:hanging="540"/>
        <w:rPr>
          <w:rFonts w:ascii="Arial" w:hAnsi="Arial" w:cs="Arial"/>
          <w:color w:val="000000" w:themeColor="text1"/>
          <w:spacing w:val="-4"/>
          <w:sz w:val="18"/>
          <w:szCs w:val="18"/>
          <w:lang w:val="en-US"/>
        </w:rPr>
      </w:pPr>
    </w:p>
    <w:p w14:paraId="010BA12F" w14:textId="7724858F" w:rsidR="00EA24CE" w:rsidRPr="00F61FE4" w:rsidRDefault="00EA24CE" w:rsidP="00C46C59">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27299AFD" w:rsidR="00EA24CE" w:rsidRPr="00F61FE4" w:rsidRDefault="00EA24CE" w:rsidP="00C46C59">
      <w:pPr>
        <w:ind w:left="539"/>
        <w:jc w:val="thaiDistribute"/>
        <w:rPr>
          <w:rFonts w:ascii="Arial" w:hAnsi="Arial" w:cs="Arial"/>
          <w:color w:val="000000" w:themeColor="text1"/>
          <w:sz w:val="18"/>
          <w:szCs w:val="18"/>
          <w:lang w:val="en-GB"/>
        </w:rPr>
      </w:pPr>
    </w:p>
    <w:p w14:paraId="300C4B87" w14:textId="77777777" w:rsidR="00800F70" w:rsidRPr="00F61FE4" w:rsidRDefault="00800F70" w:rsidP="00800F70">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The Company entered into a management service agreement with a subsidiary for providing about services of managerial and administrative services of accounting, personnel, internal </w:t>
      </w:r>
      <w:proofErr w:type="gramStart"/>
      <w:r w:rsidRPr="00F61FE4">
        <w:rPr>
          <w:rFonts w:ascii="Arial" w:hAnsi="Arial" w:cs="Arial"/>
          <w:color w:val="000000" w:themeColor="text1"/>
          <w:sz w:val="18"/>
          <w:szCs w:val="18"/>
          <w:lang w:val="en-GB"/>
        </w:rPr>
        <w:t>audit</w:t>
      </w:r>
      <w:proofErr w:type="gramEnd"/>
      <w:r w:rsidRPr="00F61FE4">
        <w:rPr>
          <w:rFonts w:ascii="Arial" w:hAnsi="Arial" w:cs="Arial"/>
          <w:color w:val="000000" w:themeColor="text1"/>
          <w:sz w:val="18"/>
          <w:szCs w:val="18"/>
          <w:lang w:val="en-GB"/>
        </w:rPr>
        <w:t xml:space="preserve"> and information technology. Service rates are agreed by both parties which are determined based on estimated time spent and cost incurred for the Company.</w:t>
      </w:r>
    </w:p>
    <w:p w14:paraId="657DC2B5" w14:textId="77777777" w:rsidR="00FE553C" w:rsidRDefault="00FE553C" w:rsidP="00FE553C">
      <w:pPr>
        <w:ind w:left="539"/>
        <w:jc w:val="thaiDistribute"/>
        <w:rPr>
          <w:rFonts w:ascii="Arial" w:hAnsi="Arial" w:cs="Arial"/>
          <w:color w:val="000000" w:themeColor="text1"/>
          <w:spacing w:val="-4"/>
          <w:sz w:val="18"/>
          <w:szCs w:val="18"/>
          <w:lang w:val="en-GB"/>
        </w:rPr>
      </w:pPr>
    </w:p>
    <w:p w14:paraId="5B1F04D9" w14:textId="77037999" w:rsidR="00FE553C" w:rsidRDefault="00307B89" w:rsidP="00C46C59">
      <w:pPr>
        <w:ind w:left="539"/>
        <w:jc w:val="thaiDistribute"/>
        <w:rPr>
          <w:rFonts w:ascii="Arial" w:hAnsi="Arial" w:cs="Arial"/>
          <w:sz w:val="18"/>
          <w:szCs w:val="18"/>
        </w:rPr>
      </w:pPr>
      <w:r w:rsidRPr="00307B89">
        <w:rPr>
          <w:rFonts w:ascii="Arial" w:hAnsi="Arial" w:cs="Arial"/>
          <w:sz w:val="18"/>
          <w:szCs w:val="18"/>
        </w:rPr>
        <w:t xml:space="preserve">The Group paid commissions and brokerages and other underwriting expenses between the Group and related companies. The commission rates </w:t>
      </w:r>
      <w:proofErr w:type="gramStart"/>
      <w:r w:rsidRPr="00307B89">
        <w:rPr>
          <w:rFonts w:ascii="Arial" w:hAnsi="Arial" w:cs="Arial"/>
          <w:sz w:val="18"/>
          <w:szCs w:val="18"/>
        </w:rPr>
        <w:t>were in compliance with</w:t>
      </w:r>
      <w:proofErr w:type="gramEnd"/>
      <w:r w:rsidRPr="00307B89">
        <w:rPr>
          <w:rFonts w:ascii="Arial" w:hAnsi="Arial" w:cs="Arial"/>
          <w:sz w:val="18"/>
          <w:szCs w:val="18"/>
        </w:rPr>
        <w:t xml:space="preserve"> the Office of Insurance Commission criteria and the same basis of the commission rate that the Group has offered to other insurance broker companies.</w:t>
      </w:r>
    </w:p>
    <w:p w14:paraId="2C977D6E" w14:textId="77777777" w:rsidR="005A472B" w:rsidRDefault="005A472B" w:rsidP="00307B89">
      <w:pPr>
        <w:ind w:left="539"/>
        <w:jc w:val="thaiDistribute"/>
        <w:rPr>
          <w:rFonts w:ascii="Arial" w:hAnsi="Arial" w:cs="Arial"/>
          <w:sz w:val="18"/>
          <w:szCs w:val="18"/>
        </w:rPr>
      </w:pPr>
    </w:p>
    <w:p w14:paraId="71E1F2E0" w14:textId="4AB3A938" w:rsidR="00043E94" w:rsidRDefault="00307B89" w:rsidP="00307B89">
      <w:pPr>
        <w:ind w:left="539"/>
        <w:jc w:val="thaiDistribute"/>
        <w:rPr>
          <w:rFonts w:ascii="Arial" w:hAnsi="Arial" w:cs="Arial"/>
          <w:sz w:val="18"/>
          <w:szCs w:val="18"/>
        </w:rPr>
      </w:pPr>
      <w:r w:rsidRPr="00307B89">
        <w:rPr>
          <w:rFonts w:ascii="Arial" w:hAnsi="Arial" w:cs="Arial"/>
          <w:sz w:val="18"/>
          <w:szCs w:val="18"/>
        </w:rPr>
        <w:t>The Company has office service agreements with a subsidiary for a term of 3 years. Service rates and conditions are the same as the subsidiary offer to other companies.</w:t>
      </w:r>
    </w:p>
    <w:p w14:paraId="696FB563" w14:textId="7D8E9451" w:rsidR="005A472B" w:rsidRDefault="005A472B" w:rsidP="00307B89">
      <w:pPr>
        <w:ind w:left="539"/>
        <w:jc w:val="thaiDistribute"/>
        <w:rPr>
          <w:rFonts w:ascii="Arial" w:hAnsi="Arial" w:cs="Arial"/>
          <w:sz w:val="18"/>
          <w:szCs w:val="18"/>
        </w:rPr>
      </w:pPr>
    </w:p>
    <w:p w14:paraId="61DCE335" w14:textId="77777777" w:rsidR="005A472B" w:rsidRDefault="005A472B" w:rsidP="00307B89">
      <w:pPr>
        <w:ind w:left="539"/>
        <w:jc w:val="thaiDistribute"/>
        <w:rPr>
          <w:rFonts w:ascii="Arial" w:hAnsi="Arial" w:cs="Arial"/>
          <w:sz w:val="18"/>
          <w:szCs w:val="18"/>
        </w:rPr>
      </w:pPr>
    </w:p>
    <w:p w14:paraId="095E60F6" w14:textId="54D0560A" w:rsidR="00307B89" w:rsidRPr="00307B89" w:rsidRDefault="001F53B9" w:rsidP="001F53B9">
      <w:pPr>
        <w:autoSpaceDE/>
        <w:autoSpaceDN/>
        <w:rPr>
          <w:rFonts w:ascii="Arial" w:hAnsi="Arial" w:cs="Arial"/>
          <w:b/>
          <w:bCs/>
          <w:color w:val="CF4A02"/>
          <w:sz w:val="18"/>
          <w:szCs w:val="18"/>
        </w:rPr>
      </w:pPr>
      <w:r>
        <w:rPr>
          <w:rFonts w:ascii="Arial" w:hAnsi="Arial" w:cs="Arial"/>
          <w:b/>
          <w:bCs/>
          <w:color w:val="CF4A02"/>
          <w:sz w:val="18"/>
          <w:szCs w:val="18"/>
        </w:rPr>
        <w:br w:type="page"/>
      </w:r>
    </w:p>
    <w:p w14:paraId="798FDCEE" w14:textId="77777777" w:rsidR="00C44E2E" w:rsidRDefault="00C44E2E" w:rsidP="00C46C59">
      <w:pPr>
        <w:ind w:firstLine="539"/>
        <w:jc w:val="thaiDistribute"/>
        <w:rPr>
          <w:rFonts w:ascii="Arial" w:hAnsi="Arial" w:cs="Arial"/>
          <w:b/>
          <w:bCs/>
          <w:color w:val="CF4A02"/>
          <w:sz w:val="18"/>
          <w:szCs w:val="18"/>
        </w:rPr>
      </w:pPr>
    </w:p>
    <w:p w14:paraId="77A7DC61" w14:textId="144A1838" w:rsidR="00EA24CE" w:rsidRPr="00F61FE4" w:rsidRDefault="00EA24CE" w:rsidP="00C46C59">
      <w:pPr>
        <w:ind w:firstLine="539"/>
        <w:jc w:val="thaiDistribute"/>
        <w:rPr>
          <w:rFonts w:ascii="Arial" w:hAnsi="Arial" w:cs="Arial"/>
          <w:b/>
          <w:bCs/>
          <w:color w:val="CF4A02"/>
          <w:sz w:val="18"/>
          <w:szCs w:val="18"/>
        </w:rPr>
      </w:pPr>
      <w:r w:rsidRPr="00F61FE4">
        <w:rPr>
          <w:rFonts w:ascii="Arial" w:hAnsi="Arial" w:cs="Arial"/>
          <w:b/>
          <w:bCs/>
          <w:color w:val="CF4A02"/>
          <w:sz w:val="18"/>
          <w:szCs w:val="18"/>
        </w:rPr>
        <w:t>Directors and key management personnel’s remuneration</w:t>
      </w:r>
    </w:p>
    <w:p w14:paraId="7DBE62A1" w14:textId="77777777" w:rsidR="00EA24CE" w:rsidRPr="00F61FE4" w:rsidRDefault="00EA24CE" w:rsidP="00C46C59">
      <w:pPr>
        <w:ind w:left="1134" w:hanging="587"/>
        <w:jc w:val="thaiDistribute"/>
        <w:rPr>
          <w:rFonts w:ascii="Arial" w:hAnsi="Arial" w:cs="Arial"/>
          <w:color w:val="000000" w:themeColor="text1"/>
          <w:sz w:val="18"/>
          <w:szCs w:val="18"/>
        </w:rPr>
      </w:pPr>
    </w:p>
    <w:p w14:paraId="192597B1" w14:textId="41597870" w:rsidR="00330F60" w:rsidRPr="00F61FE4" w:rsidRDefault="00330F60" w:rsidP="00330F60">
      <w:pPr>
        <w:pStyle w:val="BodyText"/>
        <w:ind w:left="539"/>
        <w:jc w:val="thaiDistribute"/>
        <w:rPr>
          <w:rFonts w:ascii="Arial" w:hAnsi="Arial" w:cs="Arial"/>
          <w:color w:val="000000" w:themeColor="text1"/>
          <w:spacing w:val="-4"/>
          <w:sz w:val="18"/>
          <w:szCs w:val="18"/>
        </w:rPr>
      </w:pPr>
      <w:r w:rsidRPr="00F61FE4">
        <w:rPr>
          <w:rFonts w:ascii="Arial" w:hAnsi="Arial" w:cs="Arial"/>
          <w:color w:val="000000" w:themeColor="text1"/>
          <w:sz w:val="18"/>
          <w:szCs w:val="18"/>
        </w:rPr>
        <w:t xml:space="preserve">During the three-month period ended </w:t>
      </w:r>
      <w:r w:rsidR="00682D93" w:rsidRPr="00682D93">
        <w:rPr>
          <w:rFonts w:ascii="Arial" w:hAnsi="Arial" w:cs="Arial"/>
          <w:color w:val="000000" w:themeColor="text1"/>
          <w:sz w:val="18"/>
          <w:szCs w:val="18"/>
          <w:lang w:val="en-GB"/>
        </w:rPr>
        <w:t>31 March</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cs/>
        </w:rPr>
        <w:t xml:space="preserve"> </w:t>
      </w:r>
      <w:r w:rsidRPr="00F61FE4">
        <w:rPr>
          <w:rFonts w:ascii="Arial" w:hAnsi="Arial" w:cs="Arial"/>
          <w:color w:val="000000" w:themeColor="text1"/>
          <w:sz w:val="18"/>
          <w:szCs w:val="18"/>
        </w:rPr>
        <w:t xml:space="preserve">and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the Group </w:t>
      </w:r>
      <w:r w:rsidRPr="00F61FE4">
        <w:rPr>
          <w:rFonts w:ascii="Arial" w:hAnsi="Arial" w:cs="Arial"/>
          <w:color w:val="000000" w:themeColor="text1"/>
          <w:sz w:val="18"/>
          <w:szCs w:val="18"/>
          <w:lang w:val="en-GB"/>
        </w:rPr>
        <w:t>has</w:t>
      </w:r>
      <w:r w:rsidRPr="00F61FE4">
        <w:rPr>
          <w:rFonts w:ascii="Arial" w:hAnsi="Arial" w:cs="Arial"/>
          <w:color w:val="000000" w:themeColor="text1"/>
          <w:sz w:val="18"/>
          <w:szCs w:val="18"/>
        </w:rPr>
        <w:t xml:space="preserve"> salaries, bonuses, directors’</w:t>
      </w:r>
      <w:r w:rsidRPr="00F61FE4">
        <w:rPr>
          <w:rFonts w:ascii="Arial" w:hAnsi="Arial" w:cs="Arial"/>
          <w:color w:val="000000" w:themeColor="text1"/>
          <w:spacing w:val="-4"/>
          <w:sz w:val="18"/>
          <w:szCs w:val="18"/>
        </w:rPr>
        <w:t xml:space="preserve"> allowances and other benefits of its directors and key management personnel </w:t>
      </w:r>
      <w:proofErr w:type="spellStart"/>
      <w:r w:rsidRPr="00F61FE4">
        <w:rPr>
          <w:rFonts w:ascii="Arial" w:hAnsi="Arial" w:cs="Arial"/>
          <w:color w:val="000000" w:themeColor="text1"/>
          <w:spacing w:val="-4"/>
          <w:sz w:val="18"/>
          <w:szCs w:val="18"/>
        </w:rPr>
        <w:t>recognised</w:t>
      </w:r>
      <w:proofErr w:type="spellEnd"/>
      <w:r w:rsidRPr="00F61FE4">
        <w:rPr>
          <w:rFonts w:ascii="Arial" w:hAnsi="Arial" w:cs="Arial"/>
          <w:color w:val="000000" w:themeColor="text1"/>
          <w:spacing w:val="-4"/>
          <w:sz w:val="18"/>
          <w:szCs w:val="18"/>
        </w:rPr>
        <w:t xml:space="preserve"> as expenses as follows:</w:t>
      </w:r>
    </w:p>
    <w:p w14:paraId="523913A7" w14:textId="77777777" w:rsidR="00330F60" w:rsidRPr="00F61FE4" w:rsidRDefault="00330F60" w:rsidP="00330F60">
      <w:pPr>
        <w:pStyle w:val="BodyText"/>
        <w:ind w:left="539"/>
        <w:jc w:val="thaiDistribute"/>
        <w:rPr>
          <w:rFonts w:ascii="Arial" w:hAnsi="Arial" w:cs="Arial"/>
          <w:color w:val="000000" w:themeColor="text1"/>
          <w:sz w:val="18"/>
          <w:szCs w:val="18"/>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66AD0" w:rsidRPr="00F529E0" w14:paraId="06A0100A" w14:textId="77777777" w:rsidTr="007967E7">
        <w:tc>
          <w:tcPr>
            <w:tcW w:w="3397" w:type="dxa"/>
          </w:tcPr>
          <w:p w14:paraId="1BF44DD3" w14:textId="77777777" w:rsidR="00366AD0" w:rsidRPr="00F529E0" w:rsidRDefault="00366AD0" w:rsidP="00F2744A">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065A47C3" w14:textId="77777777" w:rsidR="00366AD0" w:rsidRPr="00F529E0" w:rsidRDefault="00366AD0" w:rsidP="00F2744A">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Consolidated</w:t>
            </w:r>
          </w:p>
          <w:p w14:paraId="507FA87B"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4C6F49B4" w14:textId="77777777" w:rsidR="00366AD0" w:rsidRPr="00F529E0" w:rsidRDefault="00366AD0" w:rsidP="00F2744A">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Separate</w:t>
            </w:r>
          </w:p>
          <w:p w14:paraId="646B621E"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r>
      <w:tr w:rsidR="00366AD0" w:rsidRPr="00F529E0" w14:paraId="715C7746" w14:textId="77777777" w:rsidTr="00F2744A">
        <w:tc>
          <w:tcPr>
            <w:tcW w:w="3397" w:type="dxa"/>
          </w:tcPr>
          <w:p w14:paraId="4593FBC4" w14:textId="77777777" w:rsidR="00366AD0" w:rsidRPr="00F529E0" w:rsidRDefault="00366AD0" w:rsidP="00F2744A">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592E6784" w14:textId="77777777" w:rsidR="00366AD0" w:rsidRPr="00F529E0" w:rsidRDefault="00366AD0" w:rsidP="00F2744A">
            <w:pPr>
              <w:ind w:left="9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64462092" w14:textId="1308D27A"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rPr>
              <w:t xml:space="preserve">For the three-month period ended </w:t>
            </w:r>
            <w:r w:rsidR="00682D93" w:rsidRPr="00682D93">
              <w:rPr>
                <w:rFonts w:ascii="Arial" w:hAnsi="Arial" w:cs="Arial"/>
                <w:b/>
                <w:bCs/>
                <w:color w:val="000000" w:themeColor="text1"/>
                <w:sz w:val="18"/>
                <w:szCs w:val="18"/>
                <w:lang w:val="en-GB"/>
              </w:rPr>
              <w:t>31 March</w:t>
            </w:r>
          </w:p>
        </w:tc>
      </w:tr>
      <w:tr w:rsidR="00043E94" w:rsidRPr="00F529E0" w14:paraId="08ED0A48" w14:textId="77777777" w:rsidTr="00F2744A">
        <w:tc>
          <w:tcPr>
            <w:tcW w:w="3397" w:type="dxa"/>
          </w:tcPr>
          <w:p w14:paraId="0358AA66"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7B8DC92B" w14:textId="4355CC20" w:rsidR="00043E94" w:rsidRPr="00186080" w:rsidRDefault="00682D93" w:rsidP="00043E94">
            <w:pPr>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453" w:type="dxa"/>
            <w:tcBorders>
              <w:top w:val="single" w:sz="4" w:space="0" w:color="auto"/>
            </w:tcBorders>
            <w:vAlign w:val="center"/>
          </w:tcPr>
          <w:p w14:paraId="096B66B8" w14:textId="05C0BA11" w:rsidR="00043E94" w:rsidRPr="00F529E0" w:rsidRDefault="004232CE" w:rsidP="00043E94">
            <w:pPr>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277" w:type="dxa"/>
            <w:tcBorders>
              <w:top w:val="single" w:sz="4" w:space="0" w:color="auto"/>
            </w:tcBorders>
            <w:vAlign w:val="center"/>
          </w:tcPr>
          <w:p w14:paraId="78504A20" w14:textId="78F6244A" w:rsidR="00043E94" w:rsidRPr="00F529E0" w:rsidRDefault="00682D93" w:rsidP="00043E94">
            <w:pPr>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453" w:type="dxa"/>
            <w:tcBorders>
              <w:top w:val="single" w:sz="4" w:space="0" w:color="auto"/>
            </w:tcBorders>
            <w:vAlign w:val="center"/>
          </w:tcPr>
          <w:p w14:paraId="3B38B10D" w14:textId="43F344C4" w:rsidR="00043E94" w:rsidRPr="00F529E0" w:rsidRDefault="004232CE" w:rsidP="00043E94">
            <w:pPr>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043E94" w:rsidRPr="00F529E0" w14:paraId="230947AC" w14:textId="77777777" w:rsidTr="00F2744A">
        <w:tc>
          <w:tcPr>
            <w:tcW w:w="3397" w:type="dxa"/>
          </w:tcPr>
          <w:p w14:paraId="08B0155F"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66308D3D" w14:textId="4203E60A" w:rsidR="00043E94" w:rsidRPr="0018608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6FA7520C" w14:textId="1886764C"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277" w:type="dxa"/>
            <w:tcBorders>
              <w:bottom w:val="single" w:sz="4" w:space="0" w:color="auto"/>
            </w:tcBorders>
          </w:tcPr>
          <w:p w14:paraId="01037DFD" w14:textId="6CF4075C"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7E050E7A" w14:textId="58FF0C87"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r>
      <w:tr w:rsidR="00043E94" w:rsidRPr="00F529E0" w14:paraId="01F373D1" w14:textId="77777777" w:rsidTr="00F2744A">
        <w:tc>
          <w:tcPr>
            <w:tcW w:w="3397" w:type="dxa"/>
          </w:tcPr>
          <w:p w14:paraId="360F5F56"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06C93585" w14:textId="77777777" w:rsidR="00043E94" w:rsidRPr="00186080" w:rsidRDefault="00043E94" w:rsidP="00043E94">
            <w:pPr>
              <w:ind w:right="-72"/>
              <w:jc w:val="right"/>
              <w:rPr>
                <w:rFonts w:ascii="Arial" w:hAnsi="Arial" w:cs="Arial"/>
                <w:b/>
                <w:bCs/>
                <w:color w:val="000000" w:themeColor="text1"/>
                <w:sz w:val="18"/>
                <w:szCs w:val="18"/>
              </w:rPr>
            </w:pPr>
          </w:p>
        </w:tc>
        <w:tc>
          <w:tcPr>
            <w:tcW w:w="1453" w:type="dxa"/>
            <w:tcBorders>
              <w:top w:val="single" w:sz="4" w:space="0" w:color="auto"/>
            </w:tcBorders>
          </w:tcPr>
          <w:p w14:paraId="7016E988" w14:textId="77777777" w:rsidR="00043E94" w:rsidRPr="00F529E0" w:rsidRDefault="00043E94" w:rsidP="00043E94">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3A0A0BC7"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Borders>
              <w:top w:val="single" w:sz="4" w:space="0" w:color="auto"/>
            </w:tcBorders>
          </w:tcPr>
          <w:p w14:paraId="2E72B76C"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1668492D" w14:textId="77777777" w:rsidTr="00F2744A">
        <w:tc>
          <w:tcPr>
            <w:tcW w:w="3397" w:type="dxa"/>
            <w:vAlign w:val="bottom"/>
          </w:tcPr>
          <w:p w14:paraId="73AEDAA3" w14:textId="77777777" w:rsidR="00043E94" w:rsidRPr="00F529E0" w:rsidRDefault="00043E94" w:rsidP="00043E94">
            <w:pPr>
              <w:ind w:right="-45"/>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Directors and key management </w:t>
            </w:r>
          </w:p>
          <w:p w14:paraId="16068486"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 xml:space="preserve">   personnel’s remuneration</w:t>
            </w:r>
          </w:p>
        </w:tc>
        <w:tc>
          <w:tcPr>
            <w:tcW w:w="1452" w:type="dxa"/>
            <w:shd w:val="clear" w:color="auto" w:fill="FAFAFA"/>
          </w:tcPr>
          <w:p w14:paraId="1316C30D" w14:textId="77777777" w:rsidR="00043E94" w:rsidRPr="006F029A" w:rsidRDefault="00043E94" w:rsidP="00043E94">
            <w:pPr>
              <w:ind w:right="-72"/>
              <w:jc w:val="right"/>
              <w:rPr>
                <w:rFonts w:ascii="Arial" w:hAnsi="Arial" w:cs="Arial"/>
                <w:b/>
                <w:bCs/>
                <w:color w:val="000000" w:themeColor="text1"/>
                <w:sz w:val="18"/>
                <w:szCs w:val="18"/>
                <w:highlight w:val="yellow"/>
              </w:rPr>
            </w:pPr>
          </w:p>
        </w:tc>
        <w:tc>
          <w:tcPr>
            <w:tcW w:w="1453" w:type="dxa"/>
          </w:tcPr>
          <w:p w14:paraId="6B45904E" w14:textId="77777777" w:rsidR="00043E94" w:rsidRPr="006F029A" w:rsidRDefault="00043E94" w:rsidP="00043E94">
            <w:pPr>
              <w:ind w:right="-72"/>
              <w:jc w:val="right"/>
              <w:rPr>
                <w:rFonts w:ascii="Arial" w:hAnsi="Arial" w:cs="Arial"/>
                <w:b/>
                <w:bCs/>
                <w:color w:val="000000" w:themeColor="text1"/>
                <w:sz w:val="18"/>
                <w:szCs w:val="18"/>
                <w:highlight w:val="yellow"/>
              </w:rPr>
            </w:pPr>
          </w:p>
        </w:tc>
        <w:tc>
          <w:tcPr>
            <w:tcW w:w="1277" w:type="dxa"/>
            <w:shd w:val="clear" w:color="auto" w:fill="FAFAFA"/>
          </w:tcPr>
          <w:p w14:paraId="66BDDE38"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Pr>
          <w:p w14:paraId="1D02FB1D"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76D418BA" w14:textId="77777777" w:rsidTr="00F2744A">
        <w:tc>
          <w:tcPr>
            <w:tcW w:w="3397" w:type="dxa"/>
            <w:vAlign w:val="bottom"/>
          </w:tcPr>
          <w:p w14:paraId="39CBFB52"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Short-term benefits</w:t>
            </w:r>
          </w:p>
        </w:tc>
        <w:tc>
          <w:tcPr>
            <w:tcW w:w="1452" w:type="dxa"/>
            <w:shd w:val="clear" w:color="auto" w:fill="FAFAFA"/>
          </w:tcPr>
          <w:p w14:paraId="61754690" w14:textId="71937407" w:rsidR="00043E94" w:rsidRPr="006F029A" w:rsidRDefault="006F029A" w:rsidP="001A22D5">
            <w:pPr>
              <w:ind w:right="-72"/>
              <w:jc w:val="right"/>
              <w:rPr>
                <w:rFonts w:ascii="Arial" w:hAnsi="Arial" w:cs="Arial"/>
                <w:color w:val="000000" w:themeColor="text1"/>
                <w:sz w:val="18"/>
                <w:szCs w:val="18"/>
                <w:lang w:val="en-GB"/>
              </w:rPr>
            </w:pPr>
            <w:r w:rsidRPr="006F029A">
              <w:rPr>
                <w:rFonts w:ascii="Arial" w:hAnsi="Arial" w:cs="Arial"/>
                <w:color w:val="000000" w:themeColor="text1"/>
                <w:sz w:val="18"/>
                <w:szCs w:val="18"/>
                <w:lang w:val="en-GB"/>
              </w:rPr>
              <w:t>27</w:t>
            </w:r>
            <w:r w:rsidR="00F805C8" w:rsidRPr="006F029A">
              <w:rPr>
                <w:rFonts w:ascii="Arial" w:hAnsi="Arial" w:cs="Arial"/>
                <w:color w:val="000000" w:themeColor="text1"/>
                <w:sz w:val="18"/>
                <w:szCs w:val="18"/>
                <w:lang w:val="en-GB"/>
              </w:rPr>
              <w:t>,</w:t>
            </w:r>
            <w:r w:rsidRPr="006F029A">
              <w:rPr>
                <w:rFonts w:ascii="Arial" w:hAnsi="Arial" w:cs="Arial"/>
                <w:color w:val="000000" w:themeColor="text1"/>
                <w:sz w:val="18"/>
                <w:szCs w:val="18"/>
                <w:lang w:val="en-GB"/>
              </w:rPr>
              <w:t>910</w:t>
            </w:r>
          </w:p>
        </w:tc>
        <w:tc>
          <w:tcPr>
            <w:tcW w:w="1453" w:type="dxa"/>
          </w:tcPr>
          <w:p w14:paraId="6B20F0FB" w14:textId="0E729727" w:rsidR="00043E94" w:rsidRPr="006F029A" w:rsidRDefault="006F029A" w:rsidP="00043E94">
            <w:pPr>
              <w:ind w:right="-72"/>
              <w:jc w:val="right"/>
              <w:rPr>
                <w:rFonts w:ascii="Arial" w:hAnsi="Arial" w:cs="Arial"/>
                <w:sz w:val="18"/>
                <w:szCs w:val="18"/>
                <w:lang w:val="en-GB"/>
              </w:rPr>
            </w:pPr>
            <w:r w:rsidRPr="006F029A">
              <w:rPr>
                <w:rFonts w:ascii="Arial" w:hAnsi="Arial" w:cs="Arial"/>
                <w:color w:val="000000" w:themeColor="text1"/>
                <w:sz w:val="18"/>
                <w:szCs w:val="18"/>
                <w:lang w:val="en-GB"/>
              </w:rPr>
              <w:t>2</w:t>
            </w:r>
            <w:r w:rsidR="00C35994" w:rsidRPr="006F029A">
              <w:rPr>
                <w:rFonts w:ascii="Arial" w:hAnsi="Arial" w:cs="Browallia New"/>
                <w:color w:val="000000" w:themeColor="text1"/>
                <w:sz w:val="18"/>
                <w:szCs w:val="22"/>
                <w:lang w:val="en-GB" w:bidi="th-TH"/>
              </w:rPr>
              <w:t>8</w:t>
            </w:r>
            <w:r w:rsidR="00043E94" w:rsidRPr="006F029A">
              <w:rPr>
                <w:rFonts w:ascii="Arial" w:hAnsi="Arial" w:cs="Arial"/>
                <w:color w:val="000000" w:themeColor="text1"/>
                <w:sz w:val="18"/>
                <w:szCs w:val="18"/>
                <w:lang w:val="en-GB"/>
              </w:rPr>
              <w:t>,</w:t>
            </w:r>
            <w:r w:rsidRPr="006F029A">
              <w:rPr>
                <w:rFonts w:ascii="Arial" w:hAnsi="Arial" w:cs="Arial"/>
                <w:color w:val="000000" w:themeColor="text1"/>
                <w:sz w:val="18"/>
                <w:szCs w:val="18"/>
                <w:lang w:val="en-GB"/>
              </w:rPr>
              <w:t>862</w:t>
            </w:r>
          </w:p>
        </w:tc>
        <w:tc>
          <w:tcPr>
            <w:tcW w:w="1277" w:type="dxa"/>
            <w:shd w:val="clear" w:color="auto" w:fill="FAFAFA"/>
          </w:tcPr>
          <w:p w14:paraId="69C9B1E3" w14:textId="799EE719" w:rsidR="00043E94" w:rsidRPr="006F029A" w:rsidRDefault="00F805C8" w:rsidP="00043E94">
            <w:pPr>
              <w:ind w:right="-72"/>
              <w:jc w:val="right"/>
              <w:rPr>
                <w:rFonts w:ascii="Arial" w:hAnsi="Arial" w:cs="Arial"/>
                <w:color w:val="000000" w:themeColor="text1"/>
                <w:sz w:val="18"/>
                <w:szCs w:val="18"/>
                <w:lang w:val="en-GB"/>
              </w:rPr>
            </w:pPr>
            <w:r w:rsidRPr="006F029A">
              <w:rPr>
                <w:rFonts w:ascii="Arial" w:hAnsi="Arial" w:cs="Arial"/>
                <w:color w:val="000000" w:themeColor="text1"/>
                <w:sz w:val="18"/>
                <w:szCs w:val="18"/>
                <w:lang w:val="en-GB"/>
              </w:rPr>
              <w:t>-</w:t>
            </w:r>
          </w:p>
        </w:tc>
        <w:tc>
          <w:tcPr>
            <w:tcW w:w="1453" w:type="dxa"/>
          </w:tcPr>
          <w:p w14:paraId="79BA3019" w14:textId="17992008" w:rsidR="00043E94" w:rsidRPr="006F029A" w:rsidRDefault="00043E94" w:rsidP="00043E94">
            <w:pPr>
              <w:ind w:right="-72"/>
              <w:jc w:val="right"/>
              <w:rPr>
                <w:rFonts w:ascii="Arial" w:hAnsi="Arial" w:cs="Arial"/>
                <w:b/>
                <w:bCs/>
                <w:color w:val="000000" w:themeColor="text1"/>
                <w:sz w:val="18"/>
                <w:szCs w:val="18"/>
              </w:rPr>
            </w:pPr>
            <w:r w:rsidRPr="006F029A">
              <w:rPr>
                <w:rFonts w:ascii="Arial" w:hAnsi="Arial" w:cs="Arial"/>
                <w:color w:val="000000" w:themeColor="text1"/>
                <w:sz w:val="18"/>
                <w:szCs w:val="18"/>
                <w:lang w:val="en-GB"/>
              </w:rPr>
              <w:t>-</w:t>
            </w:r>
          </w:p>
        </w:tc>
      </w:tr>
      <w:tr w:rsidR="00043E94" w:rsidRPr="00F529E0" w14:paraId="49EB6511" w14:textId="77777777" w:rsidTr="00F2744A">
        <w:tc>
          <w:tcPr>
            <w:tcW w:w="3397" w:type="dxa"/>
            <w:vAlign w:val="bottom"/>
          </w:tcPr>
          <w:p w14:paraId="41C59C45"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Post-employment benefits</w:t>
            </w:r>
          </w:p>
        </w:tc>
        <w:tc>
          <w:tcPr>
            <w:tcW w:w="1452" w:type="dxa"/>
            <w:shd w:val="clear" w:color="auto" w:fill="FAFAFA"/>
          </w:tcPr>
          <w:p w14:paraId="5508D0EA" w14:textId="70CDD6D5" w:rsidR="00043E94" w:rsidRPr="006F029A" w:rsidRDefault="006F029A" w:rsidP="007C2516">
            <w:pPr>
              <w:ind w:right="-72"/>
              <w:jc w:val="right"/>
              <w:rPr>
                <w:rFonts w:ascii="Arial" w:hAnsi="Arial" w:cs="Arial"/>
                <w:color w:val="000000" w:themeColor="text1"/>
                <w:sz w:val="18"/>
                <w:szCs w:val="18"/>
                <w:lang w:val="en-GB"/>
              </w:rPr>
            </w:pPr>
            <w:r w:rsidRPr="006F029A">
              <w:rPr>
                <w:rFonts w:ascii="Arial" w:hAnsi="Arial" w:cs="Arial"/>
                <w:color w:val="000000" w:themeColor="text1"/>
                <w:sz w:val="18"/>
                <w:szCs w:val="18"/>
                <w:lang w:val="en-GB"/>
              </w:rPr>
              <w:t>722</w:t>
            </w:r>
          </w:p>
        </w:tc>
        <w:tc>
          <w:tcPr>
            <w:tcW w:w="1453" w:type="dxa"/>
          </w:tcPr>
          <w:p w14:paraId="4E4396A5" w14:textId="124EA6FB" w:rsidR="00043E94" w:rsidRPr="006F029A" w:rsidRDefault="006F029A" w:rsidP="00043E94">
            <w:pPr>
              <w:ind w:right="-72"/>
              <w:jc w:val="right"/>
              <w:rPr>
                <w:rFonts w:ascii="Arial" w:hAnsi="Arial" w:cs="Arial"/>
                <w:sz w:val="18"/>
                <w:szCs w:val="18"/>
                <w:lang w:val="en-GB"/>
              </w:rPr>
            </w:pPr>
            <w:r w:rsidRPr="006F029A">
              <w:rPr>
                <w:rFonts w:ascii="Arial" w:hAnsi="Arial" w:cs="Arial"/>
                <w:color w:val="000000" w:themeColor="text1"/>
                <w:sz w:val="18"/>
                <w:szCs w:val="18"/>
                <w:lang w:val="en-GB"/>
              </w:rPr>
              <w:t>485</w:t>
            </w:r>
          </w:p>
        </w:tc>
        <w:tc>
          <w:tcPr>
            <w:tcW w:w="1277" w:type="dxa"/>
            <w:shd w:val="clear" w:color="auto" w:fill="FAFAFA"/>
          </w:tcPr>
          <w:p w14:paraId="11F71887" w14:textId="0D726BD1" w:rsidR="00043E94" w:rsidRPr="006F029A" w:rsidRDefault="00F805C8" w:rsidP="00043E94">
            <w:pPr>
              <w:ind w:right="-72"/>
              <w:jc w:val="right"/>
              <w:rPr>
                <w:rFonts w:ascii="Arial" w:hAnsi="Arial" w:cs="Arial"/>
                <w:color w:val="000000" w:themeColor="text1"/>
                <w:sz w:val="18"/>
                <w:szCs w:val="18"/>
                <w:lang w:val="en-GB"/>
              </w:rPr>
            </w:pPr>
            <w:r w:rsidRPr="006F029A">
              <w:rPr>
                <w:rFonts w:ascii="Arial" w:hAnsi="Arial" w:cs="Arial"/>
                <w:color w:val="000000" w:themeColor="text1"/>
                <w:sz w:val="18"/>
                <w:szCs w:val="18"/>
                <w:lang w:val="en-GB"/>
              </w:rPr>
              <w:t>-</w:t>
            </w:r>
          </w:p>
        </w:tc>
        <w:tc>
          <w:tcPr>
            <w:tcW w:w="1453" w:type="dxa"/>
          </w:tcPr>
          <w:p w14:paraId="4F74ABB0" w14:textId="75A172B0" w:rsidR="00043E94" w:rsidRPr="006F029A" w:rsidRDefault="00043E94" w:rsidP="00043E94">
            <w:pPr>
              <w:ind w:right="-72"/>
              <w:jc w:val="right"/>
              <w:rPr>
                <w:rFonts w:ascii="Arial" w:hAnsi="Arial" w:cs="Arial"/>
                <w:b/>
                <w:bCs/>
                <w:color w:val="000000" w:themeColor="text1"/>
                <w:sz w:val="18"/>
                <w:szCs w:val="18"/>
              </w:rPr>
            </w:pPr>
            <w:r w:rsidRPr="006F029A">
              <w:rPr>
                <w:rFonts w:ascii="Arial" w:hAnsi="Arial" w:cs="Arial"/>
                <w:color w:val="000000" w:themeColor="text1"/>
                <w:sz w:val="18"/>
                <w:szCs w:val="18"/>
                <w:lang w:val="en-GB"/>
              </w:rPr>
              <w:t>-</w:t>
            </w:r>
          </w:p>
        </w:tc>
      </w:tr>
      <w:tr w:rsidR="00043E94" w:rsidRPr="00F529E0" w14:paraId="289E7D03" w14:textId="77777777" w:rsidTr="00F2744A">
        <w:tc>
          <w:tcPr>
            <w:tcW w:w="3397" w:type="dxa"/>
            <w:vAlign w:val="bottom"/>
          </w:tcPr>
          <w:p w14:paraId="669106C1"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64BD0230" w14:textId="58DA6053" w:rsidR="00043E94" w:rsidRPr="006F029A" w:rsidRDefault="00F805C8" w:rsidP="00043E94">
            <w:pPr>
              <w:ind w:right="-72"/>
              <w:jc w:val="right"/>
              <w:rPr>
                <w:rFonts w:ascii="Arial" w:hAnsi="Arial" w:cs="Arial"/>
                <w:color w:val="000000" w:themeColor="text1"/>
                <w:sz w:val="18"/>
                <w:szCs w:val="18"/>
                <w:lang w:val="en-GB"/>
              </w:rPr>
            </w:pPr>
            <w:r w:rsidRPr="006F029A">
              <w:rPr>
                <w:rFonts w:ascii="Arial" w:hAnsi="Arial" w:cs="Arial"/>
                <w:color w:val="000000" w:themeColor="text1"/>
                <w:sz w:val="18"/>
                <w:szCs w:val="18"/>
                <w:lang w:val="en-GB"/>
              </w:rPr>
              <w:t>3,12</w:t>
            </w:r>
            <w:r w:rsidR="006F029A" w:rsidRPr="006F029A">
              <w:rPr>
                <w:rFonts w:ascii="Arial" w:hAnsi="Arial" w:cs="Arial"/>
                <w:color w:val="000000" w:themeColor="text1"/>
                <w:sz w:val="18"/>
                <w:szCs w:val="18"/>
                <w:lang w:val="en-GB"/>
              </w:rPr>
              <w:t>0</w:t>
            </w:r>
          </w:p>
        </w:tc>
        <w:tc>
          <w:tcPr>
            <w:tcW w:w="1453" w:type="dxa"/>
            <w:tcBorders>
              <w:bottom w:val="single" w:sz="4" w:space="0" w:color="auto"/>
            </w:tcBorders>
          </w:tcPr>
          <w:p w14:paraId="4209D0BE" w14:textId="50BEDB65" w:rsidR="00043E94" w:rsidRPr="006F029A" w:rsidRDefault="006F029A" w:rsidP="00043E94">
            <w:pPr>
              <w:ind w:right="-72"/>
              <w:jc w:val="right"/>
              <w:rPr>
                <w:rFonts w:ascii="Arial" w:hAnsi="Arial" w:cs="Arial"/>
                <w:sz w:val="18"/>
                <w:szCs w:val="18"/>
                <w:lang w:val="en-GB"/>
              </w:rPr>
            </w:pPr>
            <w:r w:rsidRPr="006F029A">
              <w:rPr>
                <w:rFonts w:ascii="Arial" w:hAnsi="Arial" w:cs="Arial"/>
                <w:color w:val="000000" w:themeColor="text1"/>
                <w:sz w:val="18"/>
                <w:szCs w:val="18"/>
                <w:lang w:val="en-GB"/>
              </w:rPr>
              <w:t>5</w:t>
            </w:r>
            <w:r w:rsidR="00C35994" w:rsidRPr="006F029A">
              <w:rPr>
                <w:rFonts w:ascii="Arial" w:hAnsi="Arial" w:cs="Arial"/>
                <w:color w:val="000000" w:themeColor="text1"/>
                <w:sz w:val="18"/>
                <w:szCs w:val="18"/>
                <w:lang w:val="en-GB"/>
              </w:rPr>
              <w:t>,</w:t>
            </w:r>
            <w:r w:rsidRPr="006F029A">
              <w:rPr>
                <w:rFonts w:ascii="Arial" w:hAnsi="Arial" w:cs="Arial"/>
                <w:color w:val="000000" w:themeColor="text1"/>
                <w:sz w:val="18"/>
                <w:szCs w:val="18"/>
                <w:lang w:val="en-GB"/>
              </w:rPr>
              <w:t>019</w:t>
            </w:r>
          </w:p>
        </w:tc>
        <w:tc>
          <w:tcPr>
            <w:tcW w:w="1277" w:type="dxa"/>
            <w:tcBorders>
              <w:bottom w:val="single" w:sz="4" w:space="0" w:color="auto"/>
            </w:tcBorders>
            <w:shd w:val="clear" w:color="auto" w:fill="FAFAFA"/>
          </w:tcPr>
          <w:p w14:paraId="0D99D2AE" w14:textId="4E18859D" w:rsidR="00043E94" w:rsidRPr="006F029A" w:rsidRDefault="00F805C8" w:rsidP="00043E94">
            <w:pPr>
              <w:ind w:right="-72"/>
              <w:jc w:val="right"/>
              <w:rPr>
                <w:rFonts w:ascii="Arial" w:hAnsi="Arial" w:cs="Arial"/>
                <w:color w:val="000000" w:themeColor="text1"/>
                <w:sz w:val="18"/>
                <w:szCs w:val="18"/>
                <w:lang w:val="en-GB" w:bidi="th-TH"/>
              </w:rPr>
            </w:pPr>
            <w:r w:rsidRPr="006F029A">
              <w:rPr>
                <w:rFonts w:ascii="Arial" w:hAnsi="Arial" w:cs="Arial"/>
                <w:color w:val="000000" w:themeColor="text1"/>
                <w:sz w:val="18"/>
                <w:szCs w:val="18"/>
                <w:lang w:val="en-GB" w:bidi="th-TH"/>
              </w:rPr>
              <w:t>2,353</w:t>
            </w:r>
          </w:p>
        </w:tc>
        <w:tc>
          <w:tcPr>
            <w:tcW w:w="1453" w:type="dxa"/>
            <w:tcBorders>
              <w:bottom w:val="single" w:sz="4" w:space="0" w:color="auto"/>
            </w:tcBorders>
          </w:tcPr>
          <w:p w14:paraId="613425E4" w14:textId="7700B673" w:rsidR="00043E94" w:rsidRPr="006F029A" w:rsidRDefault="00C35994" w:rsidP="00043E94">
            <w:pPr>
              <w:ind w:right="-72"/>
              <w:jc w:val="right"/>
              <w:rPr>
                <w:rFonts w:ascii="Arial" w:hAnsi="Arial" w:cs="Arial"/>
                <w:b/>
                <w:bCs/>
                <w:color w:val="000000" w:themeColor="text1"/>
                <w:sz w:val="18"/>
                <w:szCs w:val="18"/>
              </w:rPr>
            </w:pPr>
            <w:r w:rsidRPr="006F029A">
              <w:rPr>
                <w:rFonts w:ascii="Arial" w:hAnsi="Arial" w:cs="Arial"/>
                <w:color w:val="000000" w:themeColor="text1"/>
                <w:sz w:val="18"/>
                <w:szCs w:val="18"/>
                <w:lang w:val="en-GB" w:bidi="th-TH"/>
              </w:rPr>
              <w:t>4,151</w:t>
            </w:r>
          </w:p>
        </w:tc>
      </w:tr>
      <w:tr w:rsidR="00043E94" w:rsidRPr="00F529E0" w14:paraId="66B00514" w14:textId="77777777" w:rsidTr="00F2744A">
        <w:tc>
          <w:tcPr>
            <w:tcW w:w="3397" w:type="dxa"/>
            <w:vAlign w:val="bottom"/>
          </w:tcPr>
          <w:p w14:paraId="632EA61E"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0FA7B86C" w14:textId="77777777" w:rsidR="00043E94" w:rsidRPr="006F029A" w:rsidRDefault="00043E94" w:rsidP="00043E94">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305AD3D0" w14:textId="77777777" w:rsidR="00043E94" w:rsidRPr="006F029A" w:rsidRDefault="00043E94" w:rsidP="00043E94">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277C9E77" w14:textId="77777777" w:rsidR="00043E94" w:rsidRPr="006F029A" w:rsidRDefault="00043E94" w:rsidP="00043E94">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72D81524" w14:textId="77777777" w:rsidR="00043E94" w:rsidRPr="006F029A" w:rsidRDefault="00043E94" w:rsidP="00043E94">
            <w:pPr>
              <w:ind w:right="-72"/>
              <w:jc w:val="right"/>
              <w:rPr>
                <w:rFonts w:ascii="Arial" w:hAnsi="Arial" w:cs="Arial"/>
                <w:b/>
                <w:bCs/>
                <w:color w:val="000000" w:themeColor="text1"/>
                <w:sz w:val="18"/>
                <w:szCs w:val="18"/>
              </w:rPr>
            </w:pPr>
          </w:p>
        </w:tc>
      </w:tr>
      <w:tr w:rsidR="00043E94" w:rsidRPr="00F529E0" w14:paraId="72A065B6" w14:textId="77777777" w:rsidTr="00F2744A">
        <w:trPr>
          <w:trHeight w:val="144"/>
        </w:trPr>
        <w:tc>
          <w:tcPr>
            <w:tcW w:w="3397" w:type="dxa"/>
            <w:vAlign w:val="bottom"/>
          </w:tcPr>
          <w:p w14:paraId="09BFCBFA"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1E00E507" w14:textId="2A2F4CF1" w:rsidR="00043E94" w:rsidRPr="006F029A" w:rsidRDefault="006F029A" w:rsidP="00043E94">
            <w:pPr>
              <w:ind w:right="-72"/>
              <w:jc w:val="right"/>
              <w:rPr>
                <w:rFonts w:ascii="Arial" w:hAnsi="Arial" w:cs="Arial"/>
                <w:color w:val="000000" w:themeColor="text1"/>
                <w:sz w:val="18"/>
                <w:szCs w:val="18"/>
                <w:lang w:val="en-GB"/>
              </w:rPr>
            </w:pPr>
            <w:r w:rsidRPr="006F029A">
              <w:rPr>
                <w:rFonts w:ascii="Arial" w:hAnsi="Arial" w:cs="Arial"/>
                <w:color w:val="000000" w:themeColor="text1"/>
                <w:sz w:val="18"/>
                <w:szCs w:val="18"/>
                <w:lang w:val="en-GB"/>
              </w:rPr>
              <w:t>3</w:t>
            </w:r>
            <w:r w:rsidR="00F805C8" w:rsidRPr="006F029A">
              <w:rPr>
                <w:rFonts w:ascii="Arial" w:hAnsi="Arial" w:cs="Arial"/>
                <w:color w:val="000000" w:themeColor="text1"/>
                <w:sz w:val="18"/>
                <w:szCs w:val="18"/>
                <w:lang w:val="en-GB"/>
              </w:rPr>
              <w:t>1,</w:t>
            </w:r>
            <w:r w:rsidRPr="006F029A">
              <w:rPr>
                <w:rFonts w:ascii="Arial" w:hAnsi="Arial" w:cs="Arial"/>
                <w:color w:val="000000" w:themeColor="text1"/>
                <w:sz w:val="18"/>
                <w:szCs w:val="18"/>
                <w:lang w:val="en-GB"/>
              </w:rPr>
              <w:t>752</w:t>
            </w:r>
          </w:p>
        </w:tc>
        <w:tc>
          <w:tcPr>
            <w:tcW w:w="1453" w:type="dxa"/>
            <w:tcBorders>
              <w:bottom w:val="single" w:sz="4" w:space="0" w:color="auto"/>
            </w:tcBorders>
          </w:tcPr>
          <w:p w14:paraId="235F01A8" w14:textId="1CF44639" w:rsidR="00043E94" w:rsidRPr="006F029A" w:rsidRDefault="006F029A" w:rsidP="00043E94">
            <w:pPr>
              <w:ind w:right="-72"/>
              <w:jc w:val="right"/>
              <w:rPr>
                <w:rFonts w:ascii="Arial" w:hAnsi="Arial" w:cs="Arial"/>
                <w:sz w:val="18"/>
                <w:szCs w:val="18"/>
                <w:lang w:val="en-GB"/>
              </w:rPr>
            </w:pPr>
            <w:r w:rsidRPr="006F029A">
              <w:rPr>
                <w:rFonts w:ascii="Arial" w:hAnsi="Arial" w:cs="Arial"/>
                <w:color w:val="000000" w:themeColor="text1"/>
                <w:sz w:val="18"/>
                <w:szCs w:val="18"/>
                <w:lang w:val="en-GB"/>
              </w:rPr>
              <w:t>34</w:t>
            </w:r>
            <w:r w:rsidR="00C35994" w:rsidRPr="006F029A">
              <w:rPr>
                <w:rFonts w:ascii="Arial" w:hAnsi="Arial" w:cs="Arial"/>
                <w:color w:val="000000" w:themeColor="text1"/>
                <w:sz w:val="18"/>
                <w:szCs w:val="18"/>
                <w:lang w:val="en-GB"/>
              </w:rPr>
              <w:t>,</w:t>
            </w:r>
            <w:r w:rsidRPr="006F029A">
              <w:rPr>
                <w:rFonts w:ascii="Arial" w:hAnsi="Arial" w:cs="Arial"/>
                <w:color w:val="000000" w:themeColor="text1"/>
                <w:sz w:val="18"/>
                <w:szCs w:val="18"/>
                <w:lang w:val="en-GB"/>
              </w:rPr>
              <w:t>366</w:t>
            </w:r>
          </w:p>
        </w:tc>
        <w:tc>
          <w:tcPr>
            <w:tcW w:w="1277" w:type="dxa"/>
            <w:tcBorders>
              <w:bottom w:val="single" w:sz="4" w:space="0" w:color="auto"/>
            </w:tcBorders>
            <w:shd w:val="clear" w:color="auto" w:fill="FAFAFA"/>
          </w:tcPr>
          <w:p w14:paraId="0ECF41C8" w14:textId="78A92EB9" w:rsidR="00043E94" w:rsidRPr="006F029A" w:rsidRDefault="00F805C8" w:rsidP="00043E94">
            <w:pPr>
              <w:ind w:right="-72"/>
              <w:jc w:val="right"/>
              <w:rPr>
                <w:rFonts w:ascii="Arial" w:hAnsi="Arial" w:cs="Arial"/>
                <w:color w:val="000000" w:themeColor="text1"/>
                <w:sz w:val="18"/>
                <w:szCs w:val="18"/>
                <w:cs/>
                <w:lang w:val="en-GB" w:bidi="th-TH"/>
              </w:rPr>
            </w:pPr>
            <w:r w:rsidRPr="006F029A">
              <w:rPr>
                <w:rFonts w:ascii="Arial" w:hAnsi="Arial" w:cs="Arial"/>
                <w:color w:val="000000" w:themeColor="text1"/>
                <w:sz w:val="18"/>
                <w:szCs w:val="18"/>
                <w:lang w:val="en-GB" w:bidi="th-TH"/>
              </w:rPr>
              <w:t>2,353</w:t>
            </w:r>
          </w:p>
        </w:tc>
        <w:tc>
          <w:tcPr>
            <w:tcW w:w="1453" w:type="dxa"/>
            <w:tcBorders>
              <w:bottom w:val="single" w:sz="4" w:space="0" w:color="auto"/>
            </w:tcBorders>
          </w:tcPr>
          <w:p w14:paraId="401B4E87" w14:textId="074987BC" w:rsidR="00043E94" w:rsidRPr="006F029A" w:rsidRDefault="00C35994" w:rsidP="00043E94">
            <w:pPr>
              <w:ind w:right="-72"/>
              <w:jc w:val="right"/>
              <w:rPr>
                <w:rFonts w:ascii="Arial" w:hAnsi="Arial" w:cstheme="minorBidi"/>
                <w:color w:val="000000" w:themeColor="text1"/>
                <w:sz w:val="18"/>
                <w:szCs w:val="18"/>
                <w:cs/>
                <w:lang w:val="en-GB"/>
              </w:rPr>
            </w:pPr>
            <w:r w:rsidRPr="006F029A">
              <w:rPr>
                <w:rFonts w:ascii="Arial" w:hAnsi="Arial" w:cs="Arial"/>
                <w:color w:val="000000" w:themeColor="text1"/>
                <w:sz w:val="18"/>
                <w:szCs w:val="18"/>
                <w:lang w:val="en-GB" w:bidi="th-TH"/>
              </w:rPr>
              <w:t>4,151</w:t>
            </w:r>
          </w:p>
        </w:tc>
      </w:tr>
    </w:tbl>
    <w:p w14:paraId="25473144" w14:textId="1F1B8655" w:rsidR="00F61FE4" w:rsidRDefault="00F61FE4" w:rsidP="002707D1">
      <w:pPr>
        <w:autoSpaceDE/>
        <w:autoSpaceDN/>
        <w:rPr>
          <w:rFonts w:ascii="Arial" w:hAnsi="Arial" w:cs="Arial"/>
          <w:color w:val="000000" w:themeColor="text1"/>
          <w:sz w:val="18"/>
          <w:szCs w:val="18"/>
          <w:lang w:bidi="th-TH"/>
        </w:rPr>
      </w:pPr>
    </w:p>
    <w:p w14:paraId="7DFD25B2" w14:textId="77777777" w:rsidR="00C44E2E" w:rsidRPr="00F61FE4" w:rsidRDefault="00C44E2E" w:rsidP="002707D1">
      <w:pPr>
        <w:autoSpaceDE/>
        <w:autoSpaceDN/>
        <w:rPr>
          <w:rFonts w:ascii="Arial" w:hAnsi="Arial" w:cs="Arial"/>
          <w:color w:val="000000" w:themeColor="text1"/>
          <w:sz w:val="18"/>
          <w:szCs w:val="18"/>
          <w:lang w:bidi="th-TH"/>
        </w:rPr>
      </w:pPr>
    </w:p>
    <w:tbl>
      <w:tblPr>
        <w:tblW w:w="9475" w:type="dxa"/>
        <w:tblInd w:w="108" w:type="dxa"/>
        <w:tblLayout w:type="fixed"/>
        <w:tblLook w:val="0400" w:firstRow="0" w:lastRow="0" w:firstColumn="0" w:lastColumn="0" w:noHBand="0" w:noVBand="1"/>
      </w:tblPr>
      <w:tblGrid>
        <w:gridCol w:w="9475"/>
      </w:tblGrid>
      <w:tr w:rsidR="00E836AC" w:rsidRPr="00F61FE4" w14:paraId="7A515637" w14:textId="77777777" w:rsidTr="00F2288E">
        <w:trPr>
          <w:trHeight w:val="368"/>
        </w:trPr>
        <w:tc>
          <w:tcPr>
            <w:tcW w:w="9475" w:type="dxa"/>
            <w:shd w:val="clear" w:color="auto" w:fill="FFA543"/>
            <w:vAlign w:val="center"/>
          </w:tcPr>
          <w:p w14:paraId="73E02DFE" w14:textId="640840A1" w:rsidR="00E836A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4</w:t>
            </w:r>
            <w:r w:rsidR="003877B9" w:rsidRPr="00F61FE4">
              <w:rPr>
                <w:rFonts w:ascii="Arial" w:hAnsi="Arial" w:cs="Arial"/>
                <w:b/>
                <w:bCs/>
                <w:color w:val="FFFFFF" w:themeColor="background1"/>
                <w:sz w:val="18"/>
                <w:szCs w:val="18"/>
              </w:rPr>
              <w:tab/>
              <w:t>Securities and assets pledged with the Registrar</w:t>
            </w:r>
          </w:p>
        </w:tc>
      </w:tr>
    </w:tbl>
    <w:p w14:paraId="1D658062" w14:textId="77777777" w:rsidR="00E836AC" w:rsidRPr="00F61FE4" w:rsidRDefault="00E836AC" w:rsidP="00E836AC">
      <w:pPr>
        <w:jc w:val="both"/>
        <w:rPr>
          <w:rFonts w:ascii="Arial" w:hAnsi="Arial" w:cs="Arial"/>
          <w:sz w:val="18"/>
          <w:szCs w:val="18"/>
        </w:rPr>
      </w:pPr>
    </w:p>
    <w:p w14:paraId="176E19DA" w14:textId="7E98C4CA" w:rsidR="00E836AC" w:rsidRPr="00F61FE4" w:rsidRDefault="00E836AC" w:rsidP="00C46C59">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w:t>
      </w:r>
      <w:proofErr w:type="gramStart"/>
      <w:r w:rsidRPr="00F61FE4">
        <w:rPr>
          <w:rFonts w:ascii="Arial" w:hAnsi="Arial" w:cs="Arial"/>
          <w:color w:val="000000" w:themeColor="text1"/>
          <w:sz w:val="18"/>
          <w:szCs w:val="18"/>
          <w:lang w:val="en-GB"/>
        </w:rPr>
        <w:t>at</w:t>
      </w:r>
      <w:proofErr w:type="gramEnd"/>
      <w:r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31 March</w:t>
      </w:r>
      <w:r w:rsidR="00924AF9"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certain investments in securities of the Group were pledged and used for assets reserved with the Registrar (Note </w:t>
      </w:r>
      <w:r w:rsidR="00E3625A" w:rsidRPr="00F61FE4">
        <w:rPr>
          <w:rFonts w:ascii="Arial" w:hAnsi="Arial" w:cs="Arial"/>
          <w:color w:val="000000" w:themeColor="text1"/>
          <w:sz w:val="18"/>
          <w:szCs w:val="18"/>
          <w:lang w:val="en-GB"/>
        </w:rPr>
        <w:t>11</w:t>
      </w:r>
      <w:r w:rsidRPr="00F61FE4">
        <w:rPr>
          <w:rFonts w:ascii="Arial" w:hAnsi="Arial" w:cs="Arial"/>
          <w:color w:val="000000" w:themeColor="text1"/>
          <w:sz w:val="18"/>
          <w:szCs w:val="18"/>
          <w:lang w:val="en-GB"/>
        </w:rPr>
        <w:t xml:space="preserve">) in accordance with the Insurance Act and the Notification of the Office </w:t>
      </w:r>
      <w:r w:rsidRPr="00F61FE4">
        <w:rPr>
          <w:rFonts w:ascii="Arial" w:hAnsi="Arial" w:cs="Arial"/>
          <w:color w:val="000000" w:themeColor="text1"/>
          <w:spacing w:val="-2"/>
          <w:sz w:val="18"/>
          <w:szCs w:val="18"/>
          <w:lang w:val="en-GB"/>
        </w:rPr>
        <w:t>of Insurance Commission regarding “Rates, Rules and Procedures for pledge of unearned premium reserve of Non-Life</w:t>
      </w:r>
      <w:r w:rsidRPr="00F61FE4">
        <w:rPr>
          <w:rFonts w:ascii="Arial" w:hAnsi="Arial" w:cs="Arial"/>
          <w:color w:val="000000" w:themeColor="text1"/>
          <w:sz w:val="18"/>
          <w:szCs w:val="18"/>
          <w:lang w:val="en-GB"/>
        </w:rPr>
        <w:t xml:space="preserve"> Insurance Company B.E. </w:t>
      </w:r>
      <w:r w:rsidR="00E3625A" w:rsidRPr="00F61FE4">
        <w:rPr>
          <w:rFonts w:ascii="Arial" w:hAnsi="Arial" w:cs="Arial"/>
          <w:color w:val="000000" w:themeColor="text1"/>
          <w:sz w:val="18"/>
          <w:szCs w:val="18"/>
          <w:lang w:val="en-GB"/>
        </w:rPr>
        <w:t>2557</w:t>
      </w:r>
      <w:r w:rsidRPr="00F61FE4">
        <w:rPr>
          <w:rFonts w:ascii="Arial" w:hAnsi="Arial" w:cs="Arial"/>
          <w:color w:val="000000" w:themeColor="text1"/>
          <w:sz w:val="18"/>
          <w:szCs w:val="18"/>
          <w:lang w:val="en-GB"/>
        </w:rPr>
        <w:t>”, respectively as follows:</w:t>
      </w:r>
    </w:p>
    <w:p w14:paraId="75E27EFB" w14:textId="77777777" w:rsidR="00E836AC" w:rsidRPr="00F61FE4" w:rsidRDefault="00E836AC" w:rsidP="00E836AC">
      <w:pPr>
        <w:ind w:left="1080" w:hanging="533"/>
        <w:jc w:val="thaiDistribute"/>
        <w:rPr>
          <w:rFonts w:ascii="Arial" w:hAnsi="Arial" w:cs="Arial"/>
          <w:color w:val="000000" w:themeColor="text1"/>
          <w:sz w:val="18"/>
          <w:szCs w:val="18"/>
          <w:lang w:val="en-GB"/>
        </w:rPr>
      </w:pPr>
    </w:p>
    <w:p w14:paraId="48E3D07C" w14:textId="569517BB" w:rsidR="00E836AC" w:rsidRPr="00F61FE4" w:rsidRDefault="00E3625A" w:rsidP="00926DE2">
      <w:pPr>
        <w:pStyle w:val="ListParagraph"/>
        <w:autoSpaceDE/>
        <w:autoSpaceDN/>
        <w:ind w:left="567" w:hanging="567"/>
        <w:jc w:val="thaiDistribute"/>
        <w:rPr>
          <w:rFonts w:ascii="Arial" w:eastAsia="Arial" w:hAnsi="Arial" w:cs="Arial"/>
          <w:color w:val="000000" w:themeColor="text1"/>
          <w:sz w:val="18"/>
          <w:szCs w:val="18"/>
          <w:lang w:val="en-GB" w:bidi="ar-SA"/>
        </w:rPr>
      </w:pPr>
      <w:r w:rsidRPr="00F61FE4">
        <w:rPr>
          <w:rFonts w:ascii="Arial" w:eastAsia="Arial" w:hAnsi="Arial" w:cs="Arial"/>
          <w:color w:val="000000" w:themeColor="text1"/>
          <w:sz w:val="18"/>
          <w:szCs w:val="18"/>
          <w:lang w:val="en-GB" w:bidi="ar-SA"/>
        </w:rPr>
        <w:t>2</w:t>
      </w:r>
      <w:r w:rsidR="005E4D9D">
        <w:rPr>
          <w:rFonts w:ascii="Arial" w:eastAsia="Arial" w:hAnsi="Arial" w:cs="Arial"/>
          <w:color w:val="000000" w:themeColor="text1"/>
          <w:sz w:val="18"/>
          <w:szCs w:val="18"/>
          <w:lang w:val="en-GB" w:bidi="ar-SA"/>
        </w:rPr>
        <w:t>4</w:t>
      </w:r>
      <w:r w:rsidR="00E836AC" w:rsidRPr="00F61FE4">
        <w:rPr>
          <w:rFonts w:ascii="Arial" w:eastAsia="Arial" w:hAnsi="Arial" w:cs="Arial"/>
          <w:color w:val="000000" w:themeColor="text1"/>
          <w:sz w:val="18"/>
          <w:szCs w:val="18"/>
          <w:lang w:val="en-GB" w:bidi="ar-SA"/>
        </w:rPr>
        <w:t>.</w:t>
      </w:r>
      <w:r w:rsidRPr="00F61FE4">
        <w:rPr>
          <w:rFonts w:ascii="Arial" w:eastAsia="Arial" w:hAnsi="Arial" w:cs="Arial"/>
          <w:color w:val="000000" w:themeColor="text1"/>
          <w:sz w:val="18"/>
          <w:szCs w:val="18"/>
          <w:lang w:val="en-GB" w:bidi="ar-SA"/>
        </w:rPr>
        <w:t>1</w:t>
      </w:r>
      <w:r w:rsidR="00E836AC" w:rsidRPr="00F61FE4">
        <w:rPr>
          <w:rFonts w:ascii="Arial" w:eastAsia="Arial" w:hAnsi="Arial" w:cs="Arial"/>
          <w:color w:val="000000" w:themeColor="text1"/>
          <w:sz w:val="18"/>
          <w:szCs w:val="18"/>
          <w:lang w:val="en-GB" w:bidi="ar-SA"/>
        </w:rPr>
        <w:tab/>
        <w:t xml:space="preserve">The </w:t>
      </w:r>
      <w:r w:rsidR="00926DE2" w:rsidRPr="00F61FE4">
        <w:rPr>
          <w:rFonts w:ascii="Arial" w:eastAsia="Arial" w:hAnsi="Arial" w:cs="Arial"/>
          <w:color w:val="000000" w:themeColor="text1"/>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F61FE4">
        <w:rPr>
          <w:rFonts w:ascii="Arial" w:eastAsia="Arial" w:hAnsi="Arial" w:cs="Arial"/>
          <w:color w:val="000000" w:themeColor="text1"/>
          <w:sz w:val="18"/>
          <w:szCs w:val="18"/>
          <w:lang w:val="en-GB" w:bidi="ar-SA"/>
        </w:rPr>
        <w:t>2557</w:t>
      </w:r>
      <w:r w:rsidR="00926DE2" w:rsidRPr="00F61FE4">
        <w:rPr>
          <w:rFonts w:ascii="Arial" w:eastAsia="Arial" w:hAnsi="Arial" w:cs="Arial"/>
          <w:color w:val="000000" w:themeColor="text1"/>
          <w:sz w:val="18"/>
          <w:szCs w:val="18"/>
          <w:lang w:val="en-GB" w:bidi="ar-SA"/>
        </w:rPr>
        <w:t xml:space="preserve">" </w:t>
      </w:r>
      <w:r w:rsidR="00E836AC" w:rsidRPr="00F61FE4">
        <w:rPr>
          <w:rFonts w:ascii="Arial" w:eastAsia="Arial" w:hAnsi="Arial" w:cs="Arial"/>
          <w:color w:val="000000" w:themeColor="text1"/>
          <w:sz w:val="18"/>
          <w:szCs w:val="18"/>
          <w:lang w:val="en-GB" w:bidi="ar-SA"/>
        </w:rPr>
        <w:t>were as follows:</w:t>
      </w:r>
    </w:p>
    <w:p w14:paraId="3793549D" w14:textId="2A21CC86"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453958E9" w14:textId="77777777" w:rsidTr="005231F1">
        <w:tc>
          <w:tcPr>
            <w:tcW w:w="1671" w:type="pct"/>
          </w:tcPr>
          <w:p w14:paraId="58938F81"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bottom w:val="single" w:sz="4" w:space="0" w:color="auto"/>
            </w:tcBorders>
          </w:tcPr>
          <w:p w14:paraId="374E2414"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30298E00" w14:textId="18FE6E9B" w:rsidR="00D77239" w:rsidRPr="00F61FE4"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D77239" w:rsidRPr="00F61FE4" w14:paraId="45BFC8C2" w14:textId="77777777" w:rsidTr="005231F1">
        <w:tc>
          <w:tcPr>
            <w:tcW w:w="1671" w:type="pct"/>
          </w:tcPr>
          <w:p w14:paraId="4414C45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val="restart"/>
            <w:tcBorders>
              <w:top w:val="single" w:sz="4" w:space="0" w:color="auto"/>
            </w:tcBorders>
          </w:tcPr>
          <w:p w14:paraId="6BBD85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60A984C0" w14:textId="4DC28EAA" w:rsidR="00D77239" w:rsidRPr="00F61FE4" w:rsidRDefault="00682D93" w:rsidP="00A92EC6">
            <w:pPr>
              <w:pStyle w:val="BlockQuotation"/>
              <w:tabs>
                <w:tab w:val="left" w:pos="1163"/>
              </w:tabs>
              <w:spacing w:before="0"/>
              <w:ind w:left="0" w:right="-41"/>
              <w:jc w:val="center"/>
              <w:rPr>
                <w:rFonts w:ascii="Arial" w:hAnsi="Arial" w:cs="Arial"/>
                <w:b/>
                <w:bCs/>
                <w:color w:val="000000" w:themeColor="text1"/>
                <w:spacing w:val="-2"/>
                <w:sz w:val="18"/>
                <w:szCs w:val="18"/>
                <w:cs/>
                <w:lang w:val="en-GB"/>
              </w:rPr>
            </w:pPr>
            <w:r w:rsidRPr="00682D93">
              <w:rPr>
                <w:rFonts w:ascii="Arial" w:hAnsi="Arial" w:cs="Arial"/>
                <w:b/>
                <w:bCs/>
                <w:color w:val="000000" w:themeColor="text1"/>
                <w:spacing w:val="-2"/>
                <w:sz w:val="18"/>
                <w:szCs w:val="18"/>
                <w:lang w:val="en-GB"/>
              </w:rPr>
              <w:t>31 March</w:t>
            </w:r>
            <w:r w:rsidR="00D77239" w:rsidRPr="00F61FE4">
              <w:rPr>
                <w:rFonts w:ascii="Arial" w:hAnsi="Arial" w:cs="Arial"/>
                <w:b/>
                <w:bCs/>
                <w:color w:val="000000" w:themeColor="text1"/>
                <w:spacing w:val="-2"/>
                <w:sz w:val="18"/>
                <w:szCs w:val="18"/>
                <w:lang w:val="en-GB"/>
              </w:rPr>
              <w:t xml:space="preserve"> </w:t>
            </w:r>
            <w:r w:rsidRPr="00682D93">
              <w:rPr>
                <w:rFonts w:ascii="Arial" w:hAnsi="Arial" w:cs="Arial"/>
                <w:b/>
                <w:bCs/>
                <w:color w:val="000000" w:themeColor="text1"/>
                <w:spacing w:val="-2"/>
                <w:sz w:val="18"/>
                <w:szCs w:val="18"/>
                <w:lang w:val="en-GB"/>
              </w:rPr>
              <w:t>2024</w:t>
            </w:r>
          </w:p>
        </w:tc>
        <w:tc>
          <w:tcPr>
            <w:tcW w:w="1665" w:type="pct"/>
            <w:gridSpan w:val="2"/>
            <w:vMerge w:val="restart"/>
            <w:tcBorders>
              <w:top w:val="single" w:sz="4" w:space="0" w:color="auto"/>
            </w:tcBorders>
          </w:tcPr>
          <w:p w14:paraId="5B9E9E3B" w14:textId="77777777" w:rsidR="00D77239" w:rsidRPr="00F61FE4" w:rsidRDefault="00D77239" w:rsidP="00D77239">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3296296B" w14:textId="4DC2A3A4" w:rsidR="00D77239" w:rsidRPr="00F61FE4" w:rsidRDefault="00E3625A" w:rsidP="00D77239">
            <w:pPr>
              <w:pStyle w:val="BlockQuotation"/>
              <w:tabs>
                <w:tab w:val="left" w:pos="1163"/>
              </w:tabs>
              <w:spacing w:before="0"/>
              <w:ind w:left="0" w:right="-41"/>
              <w:jc w:val="center"/>
              <w:rPr>
                <w:rFonts w:ascii="Arial" w:hAnsi="Arial" w:cs="Arial"/>
                <w:b/>
                <w:bCs/>
                <w:color w:val="000000" w:themeColor="text1"/>
                <w:spacing w:val="-2"/>
                <w:sz w:val="18"/>
                <w:szCs w:val="18"/>
                <w:cs/>
              </w:rPr>
            </w:pPr>
            <w:r w:rsidRPr="00F61FE4">
              <w:rPr>
                <w:rFonts w:ascii="Arial" w:hAnsi="Arial" w:cs="Arial"/>
                <w:b/>
                <w:bCs/>
                <w:color w:val="000000" w:themeColor="text1"/>
                <w:spacing w:val="-2"/>
                <w:sz w:val="18"/>
                <w:szCs w:val="18"/>
                <w:lang w:val="en-GB"/>
              </w:rPr>
              <w:t>31</w:t>
            </w:r>
            <w:r w:rsidR="00D77239" w:rsidRPr="00F61FE4">
              <w:rPr>
                <w:rFonts w:ascii="Arial" w:hAnsi="Arial" w:cs="Arial"/>
                <w:b/>
                <w:bCs/>
                <w:color w:val="000000" w:themeColor="text1"/>
                <w:spacing w:val="-2"/>
                <w:sz w:val="18"/>
                <w:szCs w:val="18"/>
              </w:rPr>
              <w:t xml:space="preserve"> December</w:t>
            </w:r>
            <w:r w:rsidR="00D77239"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79CC5B72" w14:textId="77777777" w:rsidTr="005231F1">
        <w:tc>
          <w:tcPr>
            <w:tcW w:w="1671" w:type="pct"/>
          </w:tcPr>
          <w:p w14:paraId="6985A0F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tcBorders>
              <w:bottom w:val="single" w:sz="4" w:space="0" w:color="auto"/>
            </w:tcBorders>
            <w:vAlign w:val="bottom"/>
          </w:tcPr>
          <w:p w14:paraId="467D833E"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5" w:type="pct"/>
            <w:gridSpan w:val="2"/>
            <w:vMerge/>
            <w:tcBorders>
              <w:bottom w:val="single" w:sz="4" w:space="0" w:color="auto"/>
            </w:tcBorders>
          </w:tcPr>
          <w:p w14:paraId="5820B4FE"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20CD0F07" w14:textId="77777777" w:rsidTr="005231F1">
        <w:tc>
          <w:tcPr>
            <w:tcW w:w="1671" w:type="pct"/>
          </w:tcPr>
          <w:p w14:paraId="2FDD293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5281EB2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5D282E4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69837F0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74AE173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55BCD49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833C52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0520048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385B475A"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68DAD8E0" w14:textId="77777777" w:rsidTr="005231F1">
        <w:tc>
          <w:tcPr>
            <w:tcW w:w="1671" w:type="pct"/>
          </w:tcPr>
          <w:p w14:paraId="75C6566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54ECDB7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1DAB89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58C0C225"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75E4E2B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335873" w:rsidRPr="00F61FE4" w14:paraId="59ABF57F" w14:textId="77777777" w:rsidTr="005231F1">
        <w:tc>
          <w:tcPr>
            <w:tcW w:w="1671" w:type="pct"/>
            <w:vAlign w:val="center"/>
          </w:tcPr>
          <w:p w14:paraId="72244155" w14:textId="54CCA60C" w:rsidR="00335873" w:rsidRPr="00F61FE4" w:rsidRDefault="00335873" w:rsidP="00335873">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Government and </w:t>
            </w:r>
          </w:p>
        </w:tc>
        <w:tc>
          <w:tcPr>
            <w:tcW w:w="832" w:type="pct"/>
            <w:shd w:val="clear" w:color="auto" w:fill="FAFAFA"/>
            <w:vAlign w:val="center"/>
          </w:tcPr>
          <w:p w14:paraId="73EB4373" w14:textId="66DF2FEF"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3" w:type="pct"/>
            <w:shd w:val="clear" w:color="auto" w:fill="FAFAFA"/>
            <w:vAlign w:val="center"/>
          </w:tcPr>
          <w:p w14:paraId="2387906F" w14:textId="226063BE"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2" w:type="pct"/>
            <w:shd w:val="clear" w:color="auto" w:fill="auto"/>
            <w:vAlign w:val="bottom"/>
          </w:tcPr>
          <w:p w14:paraId="22BCBD54" w14:textId="0F7AC406"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3" w:type="pct"/>
            <w:shd w:val="clear" w:color="auto" w:fill="auto"/>
            <w:vAlign w:val="bottom"/>
          </w:tcPr>
          <w:p w14:paraId="3DB81289" w14:textId="1645D14A"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EC0568" w:rsidRPr="00F61FE4" w14:paraId="720C7178" w14:textId="77777777" w:rsidTr="005231F1">
        <w:tc>
          <w:tcPr>
            <w:tcW w:w="1671" w:type="pct"/>
            <w:vAlign w:val="center"/>
          </w:tcPr>
          <w:p w14:paraId="55F632D3" w14:textId="30F643AE" w:rsidR="00EC0568" w:rsidRPr="00F61FE4" w:rsidRDefault="00EC0568" w:rsidP="00EC0568">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6108B1B3" w14:textId="5031C749" w:rsidR="00EC0568" w:rsidRPr="00F61FE4" w:rsidRDefault="00C67891"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C67891">
              <w:rPr>
                <w:rFonts w:ascii="Arial" w:eastAsia="MS Mincho" w:hAnsi="Arial" w:cs="Arial"/>
                <w:color w:val="000000" w:themeColor="text1"/>
                <w:sz w:val="18"/>
                <w:szCs w:val="18"/>
                <w:lang w:val="en-GB"/>
              </w:rPr>
              <w:t>932,575</w:t>
            </w:r>
          </w:p>
        </w:tc>
        <w:tc>
          <w:tcPr>
            <w:tcW w:w="833" w:type="pct"/>
            <w:shd w:val="clear" w:color="auto" w:fill="FAFAFA"/>
            <w:vAlign w:val="center"/>
          </w:tcPr>
          <w:p w14:paraId="25961332" w14:textId="67B2F5C7" w:rsidR="00EC0568" w:rsidRPr="00F61FE4" w:rsidRDefault="00C67891"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C67891">
              <w:rPr>
                <w:rFonts w:ascii="Arial" w:eastAsia="MS Mincho" w:hAnsi="Arial" w:cs="Arial"/>
                <w:color w:val="000000" w:themeColor="text1"/>
                <w:sz w:val="18"/>
                <w:szCs w:val="18"/>
                <w:lang w:val="en-GB"/>
              </w:rPr>
              <w:t>931,000</w:t>
            </w:r>
          </w:p>
        </w:tc>
        <w:tc>
          <w:tcPr>
            <w:tcW w:w="832" w:type="pct"/>
            <w:shd w:val="clear" w:color="auto" w:fill="auto"/>
            <w:vAlign w:val="bottom"/>
          </w:tcPr>
          <w:p w14:paraId="096B1F9D" w14:textId="5D9E5F65" w:rsidR="00EC0568" w:rsidRPr="00C35994" w:rsidRDefault="00C35994" w:rsidP="00744CE4">
            <w:pPr>
              <w:pStyle w:val="BlockQuotation"/>
              <w:tabs>
                <w:tab w:val="left" w:pos="1163"/>
              </w:tabs>
              <w:spacing w:before="0"/>
              <w:ind w:left="0" w:right="-67"/>
              <w:jc w:val="right"/>
              <w:rPr>
                <w:rFonts w:ascii="Arial" w:eastAsia="MS Mincho" w:hAnsi="Arial" w:cs="Browallia New"/>
                <w:color w:val="000000" w:themeColor="text1"/>
                <w:sz w:val="18"/>
                <w:szCs w:val="22"/>
                <w:rtl/>
                <w:lang w:val="en-GB"/>
              </w:rPr>
            </w:pPr>
            <w:r>
              <w:rPr>
                <w:rFonts w:ascii="Arial" w:eastAsia="MS Mincho" w:hAnsi="Arial" w:cs="Browallia New"/>
                <w:color w:val="000000" w:themeColor="text1"/>
                <w:sz w:val="18"/>
                <w:szCs w:val="22"/>
                <w:lang w:val="en-GB"/>
              </w:rPr>
              <w:t>931,305</w:t>
            </w:r>
          </w:p>
        </w:tc>
        <w:tc>
          <w:tcPr>
            <w:tcW w:w="833" w:type="pct"/>
            <w:shd w:val="clear" w:color="auto" w:fill="auto"/>
            <w:vAlign w:val="bottom"/>
          </w:tcPr>
          <w:p w14:paraId="6DA87138" w14:textId="1846DB13" w:rsidR="00EC0568" w:rsidRPr="00F61FE4" w:rsidRDefault="00C35994" w:rsidP="00EC0568">
            <w:pPr>
              <w:pStyle w:val="BlockQuotation"/>
              <w:tabs>
                <w:tab w:val="left" w:pos="1163"/>
              </w:tabs>
              <w:spacing w:before="0"/>
              <w:ind w:left="0" w:right="-72"/>
              <w:jc w:val="right"/>
              <w:rPr>
                <w:rFonts w:ascii="Arial" w:eastAsia="MS Mincho" w:hAnsi="Arial" w:cs="Arial"/>
                <w:color w:val="000000" w:themeColor="text1"/>
                <w:sz w:val="18"/>
                <w:szCs w:val="18"/>
                <w:rtl/>
                <w:lang w:val="en-GB"/>
              </w:rPr>
            </w:pPr>
            <w:r>
              <w:rPr>
                <w:rFonts w:ascii="Arial" w:eastAsia="MS Mincho" w:hAnsi="Arial" w:cs="Arial"/>
                <w:color w:val="000000" w:themeColor="text1"/>
                <w:sz w:val="18"/>
                <w:szCs w:val="18"/>
                <w:lang w:val="en-GB"/>
              </w:rPr>
              <w:t>931,000</w:t>
            </w:r>
          </w:p>
        </w:tc>
      </w:tr>
    </w:tbl>
    <w:p w14:paraId="1863E214" w14:textId="3DF13EC2"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477A195F" w14:textId="77777777" w:rsidTr="005231F1">
        <w:tc>
          <w:tcPr>
            <w:tcW w:w="1671" w:type="pct"/>
          </w:tcPr>
          <w:p w14:paraId="31887F3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tcBorders>
          </w:tcPr>
          <w:p w14:paraId="03C6CC5A" w14:textId="77777777" w:rsidR="00D77239" w:rsidRPr="00F61FE4" w:rsidRDefault="00D77239" w:rsidP="00A92EC6">
            <w:pPr>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7C9A5349"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z w:val="18"/>
                <w:szCs w:val="18"/>
                <w:lang w:val="en-GB"/>
              </w:rPr>
              <w:t>financial information</w:t>
            </w:r>
          </w:p>
        </w:tc>
      </w:tr>
      <w:tr w:rsidR="0077187C" w:rsidRPr="00F61FE4" w14:paraId="75516F9D" w14:textId="77777777" w:rsidTr="005231F1">
        <w:tc>
          <w:tcPr>
            <w:tcW w:w="1671" w:type="pct"/>
          </w:tcPr>
          <w:p w14:paraId="322C231C"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4" w:type="pct"/>
            <w:gridSpan w:val="2"/>
            <w:vMerge w:val="restart"/>
            <w:tcBorders>
              <w:top w:val="single" w:sz="4" w:space="0" w:color="auto"/>
            </w:tcBorders>
          </w:tcPr>
          <w:p w14:paraId="4A491827"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E688891" w14:textId="4ACE4632" w:rsidR="0077187C" w:rsidRPr="00F61FE4" w:rsidRDefault="00682D93"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682D93">
              <w:rPr>
                <w:rFonts w:ascii="Arial" w:hAnsi="Arial" w:cs="Arial"/>
                <w:b/>
                <w:bCs/>
                <w:color w:val="000000" w:themeColor="text1"/>
                <w:spacing w:val="-2"/>
                <w:sz w:val="18"/>
                <w:szCs w:val="18"/>
                <w:lang w:val="en-GB"/>
              </w:rPr>
              <w:t>31 March</w:t>
            </w:r>
            <w:r w:rsidR="0077187C" w:rsidRPr="00F61FE4">
              <w:rPr>
                <w:rFonts w:ascii="Arial" w:hAnsi="Arial" w:cs="Arial"/>
                <w:b/>
                <w:bCs/>
                <w:color w:val="000000" w:themeColor="text1"/>
                <w:spacing w:val="-2"/>
                <w:sz w:val="18"/>
                <w:szCs w:val="18"/>
                <w:lang w:val="en-GB"/>
              </w:rPr>
              <w:t xml:space="preserve"> </w:t>
            </w:r>
            <w:r w:rsidRPr="00682D93">
              <w:rPr>
                <w:rFonts w:ascii="Arial" w:hAnsi="Arial" w:cs="Arial"/>
                <w:b/>
                <w:bCs/>
                <w:color w:val="000000" w:themeColor="text1"/>
                <w:spacing w:val="-2"/>
                <w:sz w:val="18"/>
                <w:szCs w:val="18"/>
                <w:lang w:val="en-GB"/>
              </w:rPr>
              <w:t>2024</w:t>
            </w:r>
          </w:p>
        </w:tc>
        <w:tc>
          <w:tcPr>
            <w:tcW w:w="1665" w:type="pct"/>
            <w:gridSpan w:val="2"/>
            <w:vMerge w:val="restart"/>
            <w:tcBorders>
              <w:top w:val="single" w:sz="4" w:space="0" w:color="auto"/>
            </w:tcBorders>
          </w:tcPr>
          <w:p w14:paraId="2227B91B"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0AF85E97" w14:textId="6193DF7C"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579F7D5E" w14:textId="77777777" w:rsidTr="005231F1">
        <w:tc>
          <w:tcPr>
            <w:tcW w:w="1671" w:type="pct"/>
          </w:tcPr>
          <w:p w14:paraId="5033D30B"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tcBorders>
              <w:bottom w:val="single" w:sz="4" w:space="0" w:color="auto"/>
            </w:tcBorders>
            <w:vAlign w:val="bottom"/>
          </w:tcPr>
          <w:p w14:paraId="6F343452"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5" w:type="pct"/>
            <w:gridSpan w:val="2"/>
            <w:vMerge/>
            <w:tcBorders>
              <w:bottom w:val="single" w:sz="4" w:space="0" w:color="auto"/>
            </w:tcBorders>
          </w:tcPr>
          <w:p w14:paraId="40C81A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109AB800" w14:textId="77777777" w:rsidTr="005231F1">
        <w:tc>
          <w:tcPr>
            <w:tcW w:w="1671" w:type="pct"/>
          </w:tcPr>
          <w:p w14:paraId="1C995206"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40EC5F9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71CBCB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347F7DA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1A0582E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607CD4E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30017A97"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43C8BB5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06C6B8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1FBB6F47" w14:textId="77777777" w:rsidTr="005231F1">
        <w:tc>
          <w:tcPr>
            <w:tcW w:w="1671" w:type="pct"/>
          </w:tcPr>
          <w:p w14:paraId="1A919C0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5F1BDC6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4AE38B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166B81C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355F2FD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802B08" w:rsidRPr="00F61FE4" w14:paraId="45DCE1A0" w14:textId="77777777" w:rsidTr="005231F1">
        <w:tc>
          <w:tcPr>
            <w:tcW w:w="1671" w:type="pct"/>
          </w:tcPr>
          <w:p w14:paraId="6DE833D2" w14:textId="01EF6A50" w:rsidR="00802B08" w:rsidRPr="00F61FE4" w:rsidRDefault="00802B08" w:rsidP="00802B08">
            <w:pPr>
              <w:tabs>
                <w:tab w:val="left" w:pos="1276"/>
              </w:tabs>
              <w:ind w:left="540"/>
              <w:rPr>
                <w:rFonts w:ascii="Arial" w:hAnsi="Arial" w:cs="Arial"/>
                <w:b/>
                <w:bCs/>
                <w:color w:val="000000" w:themeColor="text1"/>
                <w:sz w:val="18"/>
                <w:szCs w:val="18"/>
              </w:rPr>
            </w:pPr>
            <w:r w:rsidRPr="00F61FE4">
              <w:rPr>
                <w:rFonts w:ascii="Arial" w:hAnsi="Arial" w:cs="Arial"/>
                <w:color w:val="000000" w:themeColor="text1"/>
                <w:sz w:val="18"/>
                <w:szCs w:val="18"/>
                <w:lang w:eastAsia="ko-KR"/>
              </w:rPr>
              <w:t xml:space="preserve">Government and </w:t>
            </w:r>
          </w:p>
        </w:tc>
        <w:tc>
          <w:tcPr>
            <w:tcW w:w="832" w:type="pct"/>
            <w:tcBorders>
              <w:top w:val="single" w:sz="4" w:space="0" w:color="auto"/>
            </w:tcBorders>
            <w:shd w:val="clear" w:color="auto" w:fill="FAFAFA"/>
            <w:vAlign w:val="bottom"/>
          </w:tcPr>
          <w:p w14:paraId="0018EE1D"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3" w:type="pct"/>
            <w:tcBorders>
              <w:top w:val="single" w:sz="4" w:space="0" w:color="auto"/>
            </w:tcBorders>
            <w:shd w:val="clear" w:color="auto" w:fill="FAFAFA"/>
          </w:tcPr>
          <w:p w14:paraId="57737486"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c>
          <w:tcPr>
            <w:tcW w:w="832" w:type="pct"/>
            <w:vAlign w:val="bottom"/>
          </w:tcPr>
          <w:p w14:paraId="034A160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3" w:type="pct"/>
          </w:tcPr>
          <w:p w14:paraId="4C3C718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r>
      <w:tr w:rsidR="00D77239" w:rsidRPr="00F61FE4" w14:paraId="530FCE58" w14:textId="77777777" w:rsidTr="005231F1">
        <w:tc>
          <w:tcPr>
            <w:tcW w:w="1671" w:type="pct"/>
            <w:vAlign w:val="center"/>
          </w:tcPr>
          <w:p w14:paraId="05738C6C" w14:textId="77777777" w:rsidR="00D77239" w:rsidRPr="00F61FE4" w:rsidRDefault="00D77239" w:rsidP="00430905">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3CDECD8C" w14:textId="3F44F3EC" w:rsidR="00D77239" w:rsidRPr="00F61FE4" w:rsidRDefault="00C67891" w:rsidP="00430905">
            <w:pPr>
              <w:pStyle w:val="BlockQuotation"/>
              <w:tabs>
                <w:tab w:val="left" w:pos="1163"/>
              </w:tabs>
              <w:spacing w:before="0"/>
              <w:ind w:left="0" w:right="-72"/>
              <w:jc w:val="right"/>
              <w:rPr>
                <w:rFonts w:ascii="Arial" w:hAnsi="Arial" w:cs="Arial"/>
                <w:color w:val="000000" w:themeColor="text1"/>
                <w:sz w:val="18"/>
                <w:szCs w:val="18"/>
                <w:lang w:val="en-US"/>
              </w:rPr>
            </w:pPr>
            <w:r w:rsidRPr="00C67891">
              <w:rPr>
                <w:rFonts w:ascii="Arial" w:hAnsi="Arial" w:cs="Arial"/>
                <w:color w:val="000000" w:themeColor="text1"/>
                <w:sz w:val="18"/>
                <w:szCs w:val="18"/>
                <w:lang w:val="en-US"/>
              </w:rPr>
              <w:t>1,029</w:t>
            </w:r>
          </w:p>
        </w:tc>
        <w:tc>
          <w:tcPr>
            <w:tcW w:w="833" w:type="pct"/>
            <w:shd w:val="clear" w:color="auto" w:fill="FAFAFA"/>
            <w:vAlign w:val="center"/>
          </w:tcPr>
          <w:p w14:paraId="4A80442F" w14:textId="538E49AF" w:rsidR="00D77239" w:rsidRPr="00F61FE4" w:rsidRDefault="00C67891"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C67891">
              <w:rPr>
                <w:rFonts w:ascii="Arial" w:eastAsia="Helvetica Neue" w:hAnsi="Arial" w:cs="Arial"/>
                <w:color w:val="000000"/>
                <w:sz w:val="18"/>
                <w:szCs w:val="18"/>
                <w:lang w:val="en-GB"/>
              </w:rPr>
              <w:t>1,000</w:t>
            </w:r>
          </w:p>
        </w:tc>
        <w:tc>
          <w:tcPr>
            <w:tcW w:w="832" w:type="pct"/>
            <w:shd w:val="clear" w:color="auto" w:fill="auto"/>
            <w:vAlign w:val="center"/>
          </w:tcPr>
          <w:p w14:paraId="35C48E20" w14:textId="79682088" w:rsidR="00D77239" w:rsidRPr="00F61FE4" w:rsidRDefault="00C35994" w:rsidP="00430905">
            <w:pPr>
              <w:pStyle w:val="BlockQuotation"/>
              <w:tabs>
                <w:tab w:val="left" w:pos="1163"/>
              </w:tabs>
              <w:spacing w:before="0"/>
              <w:ind w:left="0"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1,020</w:t>
            </w:r>
          </w:p>
        </w:tc>
        <w:tc>
          <w:tcPr>
            <w:tcW w:w="833" w:type="pct"/>
            <w:shd w:val="clear" w:color="auto" w:fill="auto"/>
            <w:vAlign w:val="center"/>
          </w:tcPr>
          <w:p w14:paraId="508D2D4D" w14:textId="4D7B0495" w:rsidR="00D77239" w:rsidRPr="00F61FE4" w:rsidRDefault="00C35994" w:rsidP="00430905">
            <w:pPr>
              <w:pStyle w:val="BlockQuotation"/>
              <w:tabs>
                <w:tab w:val="left" w:pos="1163"/>
              </w:tabs>
              <w:spacing w:before="0"/>
              <w:ind w:left="0" w:right="-72"/>
              <w:jc w:val="right"/>
              <w:rPr>
                <w:rFonts w:ascii="Arial" w:eastAsia="Helvetica Neue" w:hAnsi="Arial" w:cs="Arial"/>
                <w:color w:val="000000"/>
                <w:sz w:val="18"/>
                <w:szCs w:val="18"/>
                <w:lang w:val="en-GB"/>
              </w:rPr>
            </w:pPr>
            <w:r>
              <w:rPr>
                <w:rFonts w:ascii="Arial" w:eastAsia="Helvetica Neue" w:hAnsi="Arial" w:cs="Arial"/>
                <w:color w:val="000000"/>
                <w:sz w:val="18"/>
                <w:szCs w:val="18"/>
                <w:lang w:val="en-GB"/>
              </w:rPr>
              <w:t>1,000</w:t>
            </w:r>
          </w:p>
        </w:tc>
      </w:tr>
    </w:tbl>
    <w:p w14:paraId="41275751" w14:textId="180D9F54" w:rsidR="00C44E2E" w:rsidRDefault="00C44E2E" w:rsidP="00512F4F">
      <w:pPr>
        <w:ind w:left="1080" w:hanging="533"/>
        <w:jc w:val="thaiDistribute"/>
        <w:rPr>
          <w:rFonts w:ascii="Arial" w:hAnsi="Arial" w:cs="Arial"/>
          <w:color w:val="000000" w:themeColor="text1"/>
          <w:sz w:val="18"/>
          <w:szCs w:val="18"/>
          <w:lang w:val="en-GB"/>
        </w:rPr>
      </w:pPr>
    </w:p>
    <w:p w14:paraId="5DA60606" w14:textId="77777777" w:rsidR="00C44E2E" w:rsidRDefault="00C44E2E">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44D41A9C" w14:textId="77777777" w:rsidR="00D24424" w:rsidRPr="00F61FE4" w:rsidRDefault="00D24424" w:rsidP="00512F4F">
      <w:pPr>
        <w:ind w:left="1080" w:hanging="533"/>
        <w:jc w:val="thaiDistribute"/>
        <w:rPr>
          <w:rFonts w:ascii="Arial" w:hAnsi="Arial" w:cs="Arial"/>
          <w:color w:val="000000" w:themeColor="text1"/>
          <w:sz w:val="18"/>
          <w:szCs w:val="18"/>
          <w:lang w:val="en-GB"/>
        </w:rPr>
      </w:pPr>
    </w:p>
    <w:p w14:paraId="78FCB268" w14:textId="3FD9F318" w:rsidR="005902C7" w:rsidRPr="00F61FE4" w:rsidRDefault="00E3625A" w:rsidP="00C46C59">
      <w:pPr>
        <w:pStyle w:val="BlockQuotation"/>
        <w:spacing w:before="0"/>
        <w:ind w:left="539" w:right="28" w:hanging="539"/>
        <w:jc w:val="thaiDistribute"/>
        <w:rPr>
          <w:rFonts w:ascii="Arial" w:hAnsi="Arial" w:cs="Arial"/>
          <w:color w:val="000000" w:themeColor="text1"/>
          <w:sz w:val="18"/>
          <w:szCs w:val="18"/>
          <w:lang w:val="en-US"/>
        </w:rPr>
      </w:pPr>
      <w:r w:rsidRPr="00F61FE4">
        <w:rPr>
          <w:rFonts w:ascii="Arial" w:hAnsi="Arial" w:cs="Arial"/>
          <w:color w:val="000000" w:themeColor="text1"/>
          <w:sz w:val="18"/>
          <w:szCs w:val="18"/>
          <w:lang w:val="en-GB"/>
        </w:rPr>
        <w:t>2</w:t>
      </w:r>
      <w:r w:rsidR="005E4D9D">
        <w:rPr>
          <w:rFonts w:ascii="Arial" w:hAnsi="Arial" w:cs="Arial"/>
          <w:color w:val="000000" w:themeColor="text1"/>
          <w:sz w:val="18"/>
          <w:szCs w:val="18"/>
          <w:lang w:val="en-GB"/>
        </w:rPr>
        <w:t>4</w:t>
      </w:r>
      <w:r w:rsidR="005902C7" w:rsidRPr="00F61FE4">
        <w:rPr>
          <w:rFonts w:ascii="Arial" w:hAnsi="Arial" w:cs="Arial"/>
          <w:color w:val="000000" w:themeColor="text1"/>
          <w:sz w:val="18"/>
          <w:szCs w:val="18"/>
          <w:lang w:val="en-US"/>
        </w:rPr>
        <w:t>.</w:t>
      </w:r>
      <w:r w:rsidRPr="00F61FE4">
        <w:rPr>
          <w:rFonts w:ascii="Arial" w:hAnsi="Arial" w:cs="Arial"/>
          <w:color w:val="000000" w:themeColor="text1"/>
          <w:sz w:val="18"/>
          <w:szCs w:val="18"/>
          <w:lang w:val="en-GB"/>
        </w:rPr>
        <w:t>2</w:t>
      </w:r>
      <w:r w:rsidR="005902C7" w:rsidRPr="00F61FE4">
        <w:rPr>
          <w:rFonts w:ascii="Arial" w:hAnsi="Arial" w:cs="Arial"/>
          <w:color w:val="000000" w:themeColor="text1"/>
          <w:sz w:val="18"/>
          <w:szCs w:val="18"/>
          <w:lang w:val="en-US"/>
        </w:rPr>
        <w:tab/>
        <w:t xml:space="preserve">The </w:t>
      </w:r>
      <w:r w:rsidR="00926DE2" w:rsidRPr="00F61FE4">
        <w:rPr>
          <w:rFonts w:ascii="Arial" w:hAnsi="Arial" w:cs="Arial"/>
          <w:color w:val="000000" w:themeColor="text1"/>
          <w:sz w:val="18"/>
          <w:szCs w:val="18"/>
          <w:lang w:val="en-US"/>
        </w:rPr>
        <w:t>investments in debt securities which the Group pledged with the Registrar in accordance with the Insurance Act (No.</w:t>
      </w:r>
      <w:r w:rsidRPr="00F61FE4">
        <w:rPr>
          <w:rFonts w:ascii="Arial" w:hAnsi="Arial" w:cs="Arial"/>
          <w:color w:val="000000" w:themeColor="text1"/>
          <w:sz w:val="18"/>
          <w:szCs w:val="18"/>
          <w:lang w:val="en-GB"/>
        </w:rPr>
        <w:t>2</w:t>
      </w:r>
      <w:r w:rsidR="00926DE2" w:rsidRPr="00F61FE4">
        <w:rPr>
          <w:rFonts w:ascii="Arial" w:hAnsi="Arial" w:cs="Arial"/>
          <w:color w:val="000000" w:themeColor="text1"/>
          <w:sz w:val="18"/>
          <w:szCs w:val="18"/>
          <w:lang w:val="en-US"/>
        </w:rPr>
        <w:t xml:space="preserve">) B.E. </w:t>
      </w:r>
      <w:r w:rsidRPr="00F61FE4">
        <w:rPr>
          <w:rFonts w:ascii="Arial" w:hAnsi="Arial" w:cs="Arial"/>
          <w:color w:val="000000" w:themeColor="text1"/>
          <w:sz w:val="18"/>
          <w:szCs w:val="18"/>
          <w:lang w:val="en-GB"/>
        </w:rPr>
        <w:t>2551</w:t>
      </w:r>
      <w:r w:rsidR="00926DE2" w:rsidRPr="00F61FE4">
        <w:rPr>
          <w:rFonts w:ascii="Arial" w:hAnsi="Arial" w:cs="Arial"/>
          <w:color w:val="000000" w:themeColor="text1"/>
          <w:sz w:val="18"/>
          <w:szCs w:val="18"/>
          <w:lang w:val="en-US"/>
        </w:rPr>
        <w:t xml:space="preserve"> were as follows:</w:t>
      </w:r>
    </w:p>
    <w:p w14:paraId="2B967313" w14:textId="45C977CB"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1AFF982B" w14:textId="77777777" w:rsidTr="005231F1">
        <w:tc>
          <w:tcPr>
            <w:tcW w:w="1671" w:type="pct"/>
          </w:tcPr>
          <w:p w14:paraId="4BCECF1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bottom w:val="single" w:sz="4" w:space="0" w:color="auto"/>
            </w:tcBorders>
          </w:tcPr>
          <w:p w14:paraId="4EE32815"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1231C92E" w14:textId="7B85903B"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77187C" w:rsidRPr="00F61FE4" w14:paraId="32022315" w14:textId="77777777" w:rsidTr="00DE0D49">
        <w:tc>
          <w:tcPr>
            <w:tcW w:w="1671" w:type="pct"/>
          </w:tcPr>
          <w:p w14:paraId="5A7D74C6"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5" w:type="pct"/>
            <w:gridSpan w:val="2"/>
            <w:vMerge w:val="restart"/>
            <w:tcBorders>
              <w:top w:val="single" w:sz="4" w:space="0" w:color="auto"/>
            </w:tcBorders>
          </w:tcPr>
          <w:p w14:paraId="21C12494"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18FCFF5" w14:textId="33D6A08C" w:rsidR="0077187C" w:rsidRPr="00F61FE4" w:rsidRDefault="00682D93"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682D93">
              <w:rPr>
                <w:rFonts w:ascii="Arial" w:hAnsi="Arial" w:cs="Arial"/>
                <w:b/>
                <w:bCs/>
                <w:color w:val="000000" w:themeColor="text1"/>
                <w:spacing w:val="-2"/>
                <w:sz w:val="18"/>
                <w:szCs w:val="18"/>
                <w:lang w:val="en-GB"/>
              </w:rPr>
              <w:t>31 March</w:t>
            </w:r>
            <w:r w:rsidR="0077187C" w:rsidRPr="00F61FE4">
              <w:rPr>
                <w:rFonts w:ascii="Arial" w:hAnsi="Arial" w:cs="Arial"/>
                <w:b/>
                <w:bCs/>
                <w:color w:val="000000" w:themeColor="text1"/>
                <w:spacing w:val="-2"/>
                <w:sz w:val="18"/>
                <w:szCs w:val="18"/>
                <w:lang w:val="en-GB"/>
              </w:rPr>
              <w:t xml:space="preserve"> </w:t>
            </w:r>
            <w:r w:rsidRPr="00682D93">
              <w:rPr>
                <w:rFonts w:ascii="Arial" w:hAnsi="Arial" w:cs="Arial"/>
                <w:b/>
                <w:bCs/>
                <w:color w:val="000000" w:themeColor="text1"/>
                <w:spacing w:val="-2"/>
                <w:sz w:val="18"/>
                <w:szCs w:val="18"/>
                <w:lang w:val="en-GB"/>
              </w:rPr>
              <w:t>2024</w:t>
            </w:r>
          </w:p>
        </w:tc>
        <w:tc>
          <w:tcPr>
            <w:tcW w:w="1664" w:type="pct"/>
            <w:gridSpan w:val="2"/>
            <w:vMerge w:val="restart"/>
            <w:tcBorders>
              <w:top w:val="single" w:sz="4" w:space="0" w:color="auto"/>
            </w:tcBorders>
          </w:tcPr>
          <w:p w14:paraId="63FB3440"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274C37B7" w14:textId="4A03FF21"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0427CECC" w14:textId="77777777" w:rsidTr="00DE0D49">
        <w:tc>
          <w:tcPr>
            <w:tcW w:w="1671" w:type="pct"/>
          </w:tcPr>
          <w:p w14:paraId="1708AEA4"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5" w:type="pct"/>
            <w:gridSpan w:val="2"/>
            <w:vMerge/>
            <w:tcBorders>
              <w:bottom w:val="single" w:sz="4" w:space="0" w:color="auto"/>
            </w:tcBorders>
            <w:vAlign w:val="bottom"/>
          </w:tcPr>
          <w:p w14:paraId="432088C8"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4" w:type="pct"/>
            <w:gridSpan w:val="2"/>
            <w:vMerge/>
            <w:tcBorders>
              <w:bottom w:val="single" w:sz="4" w:space="0" w:color="auto"/>
            </w:tcBorders>
          </w:tcPr>
          <w:p w14:paraId="522C2F84"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66654D02" w14:textId="77777777" w:rsidTr="00DE0D49">
        <w:tc>
          <w:tcPr>
            <w:tcW w:w="1671" w:type="pct"/>
          </w:tcPr>
          <w:p w14:paraId="0635148C"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3D61E75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6FF411E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0160827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6E7A199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5D35D56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7548EAB1"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2" w:type="pct"/>
            <w:tcBorders>
              <w:top w:val="single" w:sz="4" w:space="0" w:color="auto"/>
            </w:tcBorders>
          </w:tcPr>
          <w:p w14:paraId="0960886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575EAED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5888E99A" w14:textId="77777777" w:rsidTr="00DE0D49">
        <w:tc>
          <w:tcPr>
            <w:tcW w:w="1671" w:type="pct"/>
          </w:tcPr>
          <w:p w14:paraId="574831B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07A7700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3D827C43"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51E5F2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2" w:type="pct"/>
            <w:tcBorders>
              <w:bottom w:val="single" w:sz="4" w:space="0" w:color="auto"/>
            </w:tcBorders>
          </w:tcPr>
          <w:p w14:paraId="7D95025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D77239" w:rsidRPr="00F61FE4" w14:paraId="778B7515" w14:textId="77777777" w:rsidTr="00DE0D49">
        <w:tc>
          <w:tcPr>
            <w:tcW w:w="1671" w:type="pct"/>
          </w:tcPr>
          <w:p w14:paraId="177692CA" w14:textId="152F572C"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shd w:val="clear" w:color="auto" w:fill="FAFAFA"/>
            <w:vAlign w:val="center"/>
          </w:tcPr>
          <w:p w14:paraId="3AE9FAB1" w14:textId="57DEB0BE"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3" w:type="pct"/>
            <w:shd w:val="clear" w:color="auto" w:fill="FAFAFA"/>
            <w:vAlign w:val="center"/>
          </w:tcPr>
          <w:p w14:paraId="3D4331B1" w14:textId="53A0B8C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2" w:type="pct"/>
            <w:shd w:val="clear" w:color="auto" w:fill="auto"/>
            <w:vAlign w:val="center"/>
          </w:tcPr>
          <w:p w14:paraId="55D62186" w14:textId="78E711B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2" w:type="pct"/>
            <w:shd w:val="clear" w:color="auto" w:fill="auto"/>
            <w:vAlign w:val="center"/>
          </w:tcPr>
          <w:p w14:paraId="12D103CC" w14:textId="7555D55C"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EC0568" w:rsidRPr="005231F1" w14:paraId="48EE478E" w14:textId="77777777" w:rsidTr="00DE0D49">
        <w:tc>
          <w:tcPr>
            <w:tcW w:w="1671" w:type="pct"/>
          </w:tcPr>
          <w:p w14:paraId="3869FEB8" w14:textId="6AE03E01" w:rsidR="00EC0568" w:rsidRPr="005231F1" w:rsidRDefault="00EC0568" w:rsidP="00EC0568">
            <w:pPr>
              <w:tabs>
                <w:tab w:val="left" w:pos="1276"/>
              </w:tabs>
              <w:ind w:left="540"/>
              <w:rPr>
                <w:rFonts w:ascii="Arial" w:hAnsi="Arial" w:cs="Arial"/>
                <w:color w:val="000000" w:themeColor="text1"/>
                <w:sz w:val="18"/>
                <w:szCs w:val="18"/>
              </w:rPr>
            </w:pPr>
            <w:r w:rsidRPr="005231F1">
              <w:rPr>
                <w:rFonts w:ascii="Arial" w:hAnsi="Arial" w:cs="Arial"/>
                <w:color w:val="000000" w:themeColor="text1"/>
                <w:sz w:val="18"/>
                <w:szCs w:val="18"/>
                <w:lang w:eastAsia="ko-KR"/>
              </w:rPr>
              <w:t xml:space="preserve">Government and </w:t>
            </w:r>
          </w:p>
        </w:tc>
        <w:tc>
          <w:tcPr>
            <w:tcW w:w="832" w:type="pct"/>
            <w:shd w:val="clear" w:color="auto" w:fill="FAFAFA"/>
            <w:vAlign w:val="center"/>
          </w:tcPr>
          <w:p w14:paraId="555DB78D"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3" w:type="pct"/>
            <w:shd w:val="clear" w:color="auto" w:fill="FAFAFA"/>
            <w:vAlign w:val="center"/>
          </w:tcPr>
          <w:p w14:paraId="07578CD8"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2" w:type="pct"/>
            <w:shd w:val="clear" w:color="auto" w:fill="auto"/>
            <w:vAlign w:val="center"/>
          </w:tcPr>
          <w:p w14:paraId="44C2EE2B"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c>
          <w:tcPr>
            <w:tcW w:w="832" w:type="pct"/>
            <w:shd w:val="clear" w:color="auto" w:fill="auto"/>
            <w:vAlign w:val="center"/>
          </w:tcPr>
          <w:p w14:paraId="0537CE34"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r>
      <w:tr w:rsidR="00EC0568" w:rsidRPr="005231F1" w14:paraId="245D3479" w14:textId="77777777" w:rsidTr="00DE0D49">
        <w:tc>
          <w:tcPr>
            <w:tcW w:w="1671" w:type="pct"/>
            <w:vAlign w:val="center"/>
          </w:tcPr>
          <w:p w14:paraId="73763EF7" w14:textId="77777777" w:rsidR="00EC0568" w:rsidRPr="005231F1" w:rsidRDefault="00EC0568" w:rsidP="00EC0568">
            <w:pPr>
              <w:tabs>
                <w:tab w:val="left" w:pos="1276"/>
              </w:tabs>
              <w:ind w:left="540"/>
              <w:rPr>
                <w:rFonts w:ascii="Arial" w:hAnsi="Arial" w:cs="Arial"/>
                <w:color w:val="000000" w:themeColor="text1"/>
                <w:sz w:val="18"/>
                <w:szCs w:val="18"/>
                <w:lang w:eastAsia="ko-KR"/>
              </w:rPr>
            </w:pPr>
            <w:r w:rsidRPr="005231F1">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1A5A8CB5" w14:textId="57C47A87" w:rsidR="00EC0568" w:rsidRPr="005231F1" w:rsidRDefault="00C67891" w:rsidP="00EC0568">
            <w:pPr>
              <w:pStyle w:val="BlockQuotation"/>
              <w:tabs>
                <w:tab w:val="left" w:pos="1163"/>
              </w:tabs>
              <w:spacing w:before="0"/>
              <w:ind w:left="0" w:right="-72"/>
              <w:jc w:val="right"/>
              <w:rPr>
                <w:rFonts w:ascii="Arial" w:hAnsi="Arial" w:cs="Arial"/>
                <w:color w:val="000000" w:themeColor="text1"/>
                <w:sz w:val="18"/>
                <w:szCs w:val="18"/>
                <w:lang w:val="en-GB"/>
              </w:rPr>
            </w:pPr>
            <w:r w:rsidRPr="005231F1">
              <w:rPr>
                <w:rFonts w:ascii="Arial" w:hAnsi="Arial" w:cs="Arial"/>
                <w:color w:val="000000" w:themeColor="text1"/>
                <w:sz w:val="18"/>
                <w:szCs w:val="18"/>
                <w:lang w:val="en-GB"/>
              </w:rPr>
              <w:t>15,424</w:t>
            </w:r>
          </w:p>
        </w:tc>
        <w:tc>
          <w:tcPr>
            <w:tcW w:w="833" w:type="pct"/>
            <w:shd w:val="clear" w:color="auto" w:fill="FAFAFA"/>
            <w:vAlign w:val="center"/>
          </w:tcPr>
          <w:p w14:paraId="1ED4C2B7" w14:textId="1CF920BF" w:rsidR="00EC0568" w:rsidRPr="005231F1" w:rsidRDefault="00C67891" w:rsidP="00EC0568">
            <w:pPr>
              <w:pStyle w:val="BlockQuotation"/>
              <w:tabs>
                <w:tab w:val="left" w:pos="1163"/>
              </w:tabs>
              <w:spacing w:before="0"/>
              <w:ind w:left="0" w:right="-72"/>
              <w:jc w:val="right"/>
              <w:rPr>
                <w:rFonts w:ascii="Arial" w:hAnsi="Arial" w:cs="Arial"/>
                <w:color w:val="000000" w:themeColor="text1"/>
                <w:sz w:val="18"/>
                <w:szCs w:val="18"/>
                <w:lang w:val="en-GB"/>
              </w:rPr>
            </w:pPr>
            <w:r w:rsidRPr="005231F1">
              <w:rPr>
                <w:rFonts w:ascii="Arial" w:hAnsi="Arial" w:cs="Arial"/>
                <w:color w:val="000000" w:themeColor="text1"/>
                <w:sz w:val="18"/>
                <w:szCs w:val="18"/>
                <w:lang w:val="en-GB"/>
              </w:rPr>
              <w:t>15,000</w:t>
            </w:r>
          </w:p>
        </w:tc>
        <w:tc>
          <w:tcPr>
            <w:tcW w:w="832" w:type="pct"/>
            <w:shd w:val="clear" w:color="auto" w:fill="auto"/>
            <w:vAlign w:val="bottom"/>
          </w:tcPr>
          <w:p w14:paraId="633E9A7B" w14:textId="4F1E0C4A" w:rsidR="00EC0568" w:rsidRPr="005231F1" w:rsidRDefault="00C35994" w:rsidP="00EC0568">
            <w:pPr>
              <w:pStyle w:val="BlockQuotation"/>
              <w:tabs>
                <w:tab w:val="left" w:pos="1163"/>
              </w:tabs>
              <w:spacing w:before="0"/>
              <w:ind w:left="0" w:right="-72"/>
              <w:jc w:val="right"/>
              <w:rPr>
                <w:rFonts w:ascii="Arial" w:hAnsi="Arial" w:cs="Arial"/>
                <w:color w:val="000000" w:themeColor="text1"/>
                <w:sz w:val="18"/>
                <w:szCs w:val="18"/>
                <w:cs/>
                <w:lang w:val="en-US"/>
              </w:rPr>
            </w:pPr>
            <w:r w:rsidRPr="005231F1">
              <w:rPr>
                <w:rFonts w:ascii="Arial" w:hAnsi="Arial" w:cs="Arial"/>
                <w:color w:val="000000" w:themeColor="text1"/>
                <w:sz w:val="18"/>
                <w:szCs w:val="18"/>
                <w:cs/>
                <w:lang w:val="en-US"/>
              </w:rPr>
              <w:t>15,427</w:t>
            </w:r>
          </w:p>
        </w:tc>
        <w:tc>
          <w:tcPr>
            <w:tcW w:w="832" w:type="pct"/>
            <w:shd w:val="clear" w:color="auto" w:fill="auto"/>
            <w:vAlign w:val="bottom"/>
          </w:tcPr>
          <w:p w14:paraId="73B93CC5" w14:textId="75955EEB" w:rsidR="00EC0568" w:rsidRPr="005231F1" w:rsidRDefault="00C35994" w:rsidP="00EC0568">
            <w:pPr>
              <w:pStyle w:val="BlockQuotation"/>
              <w:tabs>
                <w:tab w:val="left" w:pos="1163"/>
              </w:tabs>
              <w:spacing w:before="0"/>
              <w:ind w:left="0" w:right="-72"/>
              <w:jc w:val="right"/>
              <w:rPr>
                <w:rFonts w:ascii="Arial" w:hAnsi="Arial" w:cs="Arial"/>
                <w:color w:val="000000" w:themeColor="text1"/>
                <w:sz w:val="18"/>
                <w:szCs w:val="18"/>
                <w:cs/>
                <w:lang w:val="en-US"/>
              </w:rPr>
            </w:pPr>
            <w:r w:rsidRPr="005231F1">
              <w:rPr>
                <w:rFonts w:ascii="Arial" w:hAnsi="Arial" w:cs="Arial"/>
                <w:color w:val="000000" w:themeColor="text1"/>
                <w:sz w:val="18"/>
                <w:szCs w:val="18"/>
                <w:cs/>
                <w:lang w:val="en-US"/>
              </w:rPr>
              <w:t>15,000</w:t>
            </w:r>
          </w:p>
        </w:tc>
      </w:tr>
    </w:tbl>
    <w:p w14:paraId="351E8A1D" w14:textId="4541E9F9" w:rsidR="00EB4052" w:rsidRDefault="00EB4052">
      <w:pPr>
        <w:rPr>
          <w:rFonts w:ascii="Arial" w:hAnsi="Arial" w:cs="Arial"/>
          <w:sz w:val="18"/>
          <w:szCs w:val="18"/>
        </w:rPr>
      </w:pPr>
    </w:p>
    <w:p w14:paraId="0CB9CE7A" w14:textId="77777777" w:rsidR="00C44E2E" w:rsidRPr="00F61FE4" w:rsidRDefault="00C44E2E">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F61FE4" w14:paraId="2DEE29D8" w14:textId="77777777" w:rsidTr="00F2288E">
        <w:trPr>
          <w:trHeight w:val="368"/>
        </w:trPr>
        <w:tc>
          <w:tcPr>
            <w:tcW w:w="9475" w:type="dxa"/>
            <w:shd w:val="clear" w:color="auto" w:fill="FFA543"/>
            <w:vAlign w:val="center"/>
          </w:tcPr>
          <w:p w14:paraId="3EA07D27" w14:textId="37EA9BFE"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5</w:t>
            </w:r>
            <w:r w:rsidR="003877B9" w:rsidRPr="00F61FE4">
              <w:rPr>
                <w:rFonts w:ascii="Arial" w:hAnsi="Arial" w:cs="Arial"/>
                <w:b/>
                <w:bCs/>
                <w:color w:val="FFFFFF" w:themeColor="background1"/>
                <w:sz w:val="18"/>
                <w:szCs w:val="18"/>
              </w:rPr>
              <w:tab/>
              <w:t>Restricted assets</w:t>
            </w:r>
          </w:p>
        </w:tc>
      </w:tr>
    </w:tbl>
    <w:p w14:paraId="6785F0EF" w14:textId="77777777" w:rsidR="00C1607C" w:rsidRPr="00F61FE4" w:rsidRDefault="00C1607C" w:rsidP="00221F06">
      <w:pPr>
        <w:jc w:val="thaiDistribute"/>
        <w:rPr>
          <w:rFonts w:ascii="Arial" w:hAnsi="Arial" w:cs="Arial"/>
          <w:color w:val="000000" w:themeColor="text1"/>
          <w:sz w:val="18"/>
          <w:szCs w:val="18"/>
          <w:lang w:val="en-GB"/>
        </w:rPr>
      </w:pPr>
    </w:p>
    <w:p w14:paraId="721C0266" w14:textId="790619A6" w:rsidR="00814FCA" w:rsidRDefault="00C1607C" w:rsidP="00FF79FB">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w:t>
      </w:r>
      <w:r w:rsidR="00682D93" w:rsidRPr="00682D93">
        <w:rPr>
          <w:rFonts w:ascii="Arial" w:hAnsi="Arial" w:cs="Arial"/>
          <w:color w:val="000000" w:themeColor="text1"/>
          <w:sz w:val="18"/>
          <w:szCs w:val="22"/>
          <w:lang w:val="en-GB" w:bidi="th-TH"/>
        </w:rPr>
        <w:t>31 March</w:t>
      </w:r>
      <w:r w:rsidR="0077187C"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the Group </w:t>
      </w:r>
      <w:r w:rsidR="00F61F22" w:rsidRPr="00F61F22">
        <w:rPr>
          <w:rFonts w:ascii="Arial" w:hAnsi="Arial" w:cs="Arial"/>
          <w:color w:val="000000" w:themeColor="text1"/>
          <w:sz w:val="18"/>
          <w:szCs w:val="18"/>
          <w:lang w:val="en-GB"/>
        </w:rPr>
        <w:t>has undrawn committed credit facilities amounting to Baht 5 million with savings at banks pledged as collateral</w:t>
      </w:r>
      <w:r w:rsidR="00FF79FB"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31</w:t>
      </w:r>
      <w:r w:rsidR="00FF79FB" w:rsidRPr="00F61FE4">
        <w:rPr>
          <w:rFonts w:ascii="Arial" w:hAnsi="Arial" w:cs="Arial"/>
          <w:color w:val="000000" w:themeColor="text1"/>
          <w:sz w:val="18"/>
          <w:szCs w:val="18"/>
          <w:lang w:val="en-GB"/>
        </w:rPr>
        <w:t xml:space="preserve"> December </w:t>
      </w:r>
      <w:proofErr w:type="gramStart"/>
      <w:r w:rsidR="004232CE" w:rsidRPr="004232CE">
        <w:rPr>
          <w:rFonts w:ascii="Arial" w:hAnsi="Arial" w:cs="Arial"/>
          <w:color w:val="000000" w:themeColor="text1"/>
          <w:sz w:val="18"/>
          <w:szCs w:val="18"/>
          <w:lang w:val="en-GB"/>
        </w:rPr>
        <w:t>2023</w:t>
      </w:r>
      <w:r w:rsidR="00FF79FB" w:rsidRPr="00F61FE4">
        <w:rPr>
          <w:rFonts w:ascii="Arial" w:hAnsi="Arial" w:cs="Arial"/>
          <w:color w:val="000000" w:themeColor="text1"/>
          <w:sz w:val="18"/>
          <w:szCs w:val="18"/>
          <w:lang w:val="en-GB"/>
        </w:rPr>
        <w:t xml:space="preserve"> :</w:t>
      </w:r>
      <w:proofErr w:type="gramEnd"/>
      <w:r w:rsidR="00FF79FB" w:rsidRPr="00F61FE4">
        <w:rPr>
          <w:rFonts w:ascii="Arial" w:hAnsi="Arial" w:cs="Arial"/>
          <w:color w:val="000000" w:themeColor="text1"/>
          <w:sz w:val="18"/>
          <w:szCs w:val="18"/>
          <w:lang w:val="en-GB"/>
        </w:rPr>
        <w:t xml:space="preserve"> Baht </w:t>
      </w:r>
      <w:r w:rsidR="001640F1">
        <w:rPr>
          <w:rFonts w:ascii="Arial" w:hAnsi="Arial" w:cs="Arial"/>
          <w:color w:val="000000" w:themeColor="text1"/>
          <w:sz w:val="18"/>
          <w:szCs w:val="18"/>
          <w:lang w:val="en-GB"/>
        </w:rPr>
        <w:t>5</w:t>
      </w:r>
      <w:r w:rsidR="00FF79FB" w:rsidRPr="00F61FE4">
        <w:rPr>
          <w:rFonts w:ascii="Arial" w:hAnsi="Arial" w:cs="Arial"/>
          <w:color w:val="000000" w:themeColor="text1"/>
          <w:sz w:val="18"/>
          <w:szCs w:val="18"/>
          <w:lang w:val="en-GB"/>
        </w:rPr>
        <w:t xml:space="preserve"> million). </w:t>
      </w:r>
    </w:p>
    <w:p w14:paraId="754A2DDB" w14:textId="4F32C9B4" w:rsidR="007569B4" w:rsidRDefault="007569B4" w:rsidP="00C1607C">
      <w:pPr>
        <w:jc w:val="both"/>
        <w:rPr>
          <w:rFonts w:ascii="Arial" w:hAnsi="Arial" w:cs="Arial"/>
          <w:color w:val="000000"/>
          <w:sz w:val="18"/>
          <w:szCs w:val="18"/>
          <w:lang w:val="en-GB"/>
        </w:rPr>
      </w:pPr>
    </w:p>
    <w:p w14:paraId="6A70DEBF" w14:textId="77777777" w:rsidR="00C44E2E" w:rsidRPr="00F61FE4" w:rsidRDefault="00C44E2E"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F61FE4" w14:paraId="7544E28E" w14:textId="77777777" w:rsidTr="00F2288E">
        <w:trPr>
          <w:trHeight w:val="368"/>
        </w:trPr>
        <w:tc>
          <w:tcPr>
            <w:tcW w:w="9475" w:type="dxa"/>
            <w:shd w:val="clear" w:color="auto" w:fill="FFA543"/>
            <w:vAlign w:val="center"/>
          </w:tcPr>
          <w:p w14:paraId="0A68E5CF" w14:textId="4C92B7D6"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6</w:t>
            </w:r>
            <w:r w:rsidR="003877B9" w:rsidRPr="00F61FE4">
              <w:rPr>
                <w:rFonts w:ascii="Arial" w:hAnsi="Arial" w:cs="Arial"/>
                <w:b/>
                <w:bCs/>
                <w:color w:val="FFFFFF" w:themeColor="background1"/>
                <w:sz w:val="18"/>
                <w:szCs w:val="18"/>
              </w:rPr>
              <w:tab/>
              <w:t>Contribution to non-life guarantee fund</w:t>
            </w:r>
          </w:p>
        </w:tc>
      </w:tr>
    </w:tbl>
    <w:p w14:paraId="6EB44FCE" w14:textId="77777777" w:rsidR="00C1607C" w:rsidRPr="00F61FE4" w:rsidRDefault="00C1607C" w:rsidP="00C1607C">
      <w:pPr>
        <w:jc w:val="both"/>
        <w:rPr>
          <w:rFonts w:ascii="Arial" w:hAnsi="Arial" w:cs="Arial"/>
          <w:sz w:val="18"/>
          <w:szCs w:val="18"/>
        </w:rPr>
      </w:pPr>
    </w:p>
    <w:p w14:paraId="63B0DC55" w14:textId="44EE2790" w:rsidR="00C1607C" w:rsidRDefault="00813617" w:rsidP="00F61F22">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w:t>
      </w:r>
      <w:proofErr w:type="gramStart"/>
      <w:r w:rsidRPr="00F61FE4">
        <w:rPr>
          <w:rFonts w:ascii="Arial" w:hAnsi="Arial" w:cs="Arial"/>
          <w:color w:val="000000" w:themeColor="text1"/>
          <w:sz w:val="18"/>
          <w:szCs w:val="18"/>
          <w:lang w:val="en-GB"/>
        </w:rPr>
        <w:t>at</w:t>
      </w:r>
      <w:proofErr w:type="gramEnd"/>
      <w:r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31 March</w:t>
      </w:r>
      <w:r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and 31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t</w:t>
      </w:r>
      <w:r w:rsidR="00C1607C" w:rsidRPr="00F61FE4">
        <w:rPr>
          <w:rFonts w:ascii="Arial" w:hAnsi="Arial" w:cs="Arial"/>
          <w:color w:val="000000" w:themeColor="text1"/>
          <w:sz w:val="18"/>
          <w:szCs w:val="18"/>
          <w:lang w:val="en-GB"/>
        </w:rPr>
        <w:t>he Group has accumulated funding amount which was paid into contribution to non-life guarantee fund amounting to Baht</w:t>
      </w:r>
      <w:r w:rsidR="002D219B" w:rsidRPr="00F61FE4">
        <w:rPr>
          <w:rFonts w:ascii="Arial" w:hAnsi="Arial" w:cs="Arial"/>
          <w:color w:val="000000" w:themeColor="text1"/>
          <w:sz w:val="18"/>
          <w:szCs w:val="18"/>
          <w:lang w:val="en-GB"/>
        </w:rPr>
        <w:t xml:space="preserve"> </w:t>
      </w:r>
      <w:r w:rsidR="006C1431">
        <w:rPr>
          <w:rFonts w:ascii="Arial" w:hAnsi="Arial" w:cs="Arial"/>
          <w:color w:val="000000" w:themeColor="text1"/>
          <w:sz w:val="18"/>
          <w:szCs w:val="18"/>
          <w:lang w:val="en-GB"/>
        </w:rPr>
        <w:t>297.51</w:t>
      </w:r>
      <w:r w:rsidR="00C1607C" w:rsidRPr="00F61FE4">
        <w:rPr>
          <w:rFonts w:ascii="Arial" w:hAnsi="Arial" w:cs="Arial"/>
          <w:color w:val="000000" w:themeColor="text1"/>
          <w:sz w:val="18"/>
          <w:szCs w:val="18"/>
          <w:lang w:val="en-GB"/>
        </w:rPr>
        <w:t xml:space="preserve"> million and Baht </w:t>
      </w:r>
      <w:r w:rsidR="00C35994">
        <w:rPr>
          <w:rFonts w:ascii="Arial" w:hAnsi="Arial" w:cs="Arial"/>
          <w:color w:val="000000" w:themeColor="text1"/>
          <w:sz w:val="18"/>
          <w:szCs w:val="18"/>
          <w:lang w:val="en-GB"/>
        </w:rPr>
        <w:t>288.11</w:t>
      </w:r>
      <w:r w:rsidR="002F7C8C" w:rsidRPr="002F7C8C">
        <w:rPr>
          <w:rFonts w:ascii="Arial" w:hAnsi="Arial" w:cs="Arial"/>
          <w:color w:val="000000" w:themeColor="text1"/>
          <w:sz w:val="18"/>
          <w:szCs w:val="18"/>
          <w:lang w:val="en-GB"/>
        </w:rPr>
        <w:t xml:space="preserve"> </w:t>
      </w:r>
      <w:r w:rsidR="00C1607C" w:rsidRPr="00F61FE4">
        <w:rPr>
          <w:rFonts w:ascii="Arial" w:hAnsi="Arial" w:cs="Arial"/>
          <w:color w:val="000000" w:themeColor="text1"/>
          <w:sz w:val="18"/>
          <w:szCs w:val="18"/>
          <w:lang w:val="en-GB"/>
        </w:rPr>
        <w:t>million, respectively.</w:t>
      </w:r>
    </w:p>
    <w:p w14:paraId="3C0F9AB8" w14:textId="071E35DC" w:rsidR="00F61FE4" w:rsidRDefault="00F61FE4" w:rsidP="00700DF4">
      <w:pPr>
        <w:autoSpaceDE/>
        <w:autoSpaceDN/>
        <w:rPr>
          <w:rFonts w:ascii="Arial" w:hAnsi="Arial" w:cs="Arial"/>
          <w:color w:val="000000" w:themeColor="text1"/>
          <w:sz w:val="18"/>
          <w:szCs w:val="18"/>
          <w:lang w:val="en-GB"/>
        </w:rPr>
      </w:pPr>
    </w:p>
    <w:p w14:paraId="2D04DEB0" w14:textId="77777777" w:rsidR="00C44E2E" w:rsidRPr="00A91119" w:rsidRDefault="00C44E2E" w:rsidP="00700DF4">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A91119" w14:paraId="252E5F18" w14:textId="77777777" w:rsidTr="00F2288E">
        <w:trPr>
          <w:trHeight w:val="368"/>
        </w:trPr>
        <w:tc>
          <w:tcPr>
            <w:tcW w:w="9475" w:type="dxa"/>
            <w:shd w:val="clear" w:color="auto" w:fill="FFA543"/>
            <w:vAlign w:val="center"/>
          </w:tcPr>
          <w:p w14:paraId="0482B38A" w14:textId="1DDCDCBA" w:rsidR="00C1607C" w:rsidRPr="00A91119" w:rsidRDefault="00884112" w:rsidP="003877B9">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sidR="005E4D9D">
              <w:rPr>
                <w:rFonts w:ascii="Arial" w:hAnsi="Arial" w:cs="Arial"/>
                <w:b/>
                <w:bCs/>
                <w:color w:val="FFFFFF"/>
                <w:sz w:val="18"/>
                <w:szCs w:val="18"/>
                <w:lang w:val="en-GB"/>
              </w:rPr>
              <w:t>7</w:t>
            </w:r>
            <w:r w:rsidR="003877B9" w:rsidRPr="00A91119">
              <w:rPr>
                <w:rFonts w:ascii="Arial" w:hAnsi="Arial" w:cs="Arial"/>
                <w:b/>
                <w:bCs/>
                <w:color w:val="FFFFFF"/>
                <w:sz w:val="18"/>
                <w:szCs w:val="18"/>
              </w:rPr>
              <w:tab/>
            </w:r>
            <w:r w:rsidR="00065540" w:rsidRPr="00A91119">
              <w:rPr>
                <w:rFonts w:ascii="Arial" w:hAnsi="Arial" w:cs="Arial"/>
                <w:b/>
                <w:bCs/>
                <w:color w:val="FFFFFF"/>
                <w:sz w:val="18"/>
                <w:szCs w:val="18"/>
              </w:rPr>
              <w:t>Litigation</w:t>
            </w:r>
          </w:p>
        </w:tc>
      </w:tr>
    </w:tbl>
    <w:p w14:paraId="7F02EAC4" w14:textId="0257A816" w:rsidR="00C1607C" w:rsidRPr="00A91119" w:rsidRDefault="00C1607C" w:rsidP="00C1607C">
      <w:pPr>
        <w:jc w:val="both"/>
        <w:rPr>
          <w:rFonts w:ascii="Arial" w:hAnsi="Arial" w:cs="Arial"/>
          <w:color w:val="000000" w:themeColor="text1"/>
          <w:sz w:val="18"/>
          <w:szCs w:val="18"/>
        </w:rPr>
      </w:pPr>
    </w:p>
    <w:p w14:paraId="32BA9772" w14:textId="1EAED652" w:rsidR="007A560C" w:rsidRPr="00A91119" w:rsidRDefault="00C1607C" w:rsidP="00792DA8">
      <w:pPr>
        <w:jc w:val="thaiDistribute"/>
        <w:rPr>
          <w:rFonts w:ascii="Arial" w:hAnsi="Arial" w:cs="Arial"/>
          <w:color w:val="000000" w:themeColor="text1"/>
          <w:sz w:val="18"/>
          <w:szCs w:val="18"/>
          <w:lang w:val="en-GB"/>
        </w:rPr>
      </w:pPr>
      <w:r w:rsidRPr="00A91119">
        <w:rPr>
          <w:rFonts w:ascii="Arial" w:hAnsi="Arial" w:cs="Arial"/>
          <w:color w:val="000000" w:themeColor="text1"/>
          <w:sz w:val="18"/>
          <w:szCs w:val="18"/>
          <w:lang w:val="en-GB"/>
        </w:rPr>
        <w:t xml:space="preserve">As </w:t>
      </w:r>
      <w:proofErr w:type="gramStart"/>
      <w:r w:rsidRPr="00A91119">
        <w:rPr>
          <w:rFonts w:ascii="Arial" w:hAnsi="Arial" w:cs="Arial"/>
          <w:color w:val="000000" w:themeColor="text1"/>
          <w:sz w:val="18"/>
          <w:szCs w:val="18"/>
          <w:lang w:val="en-GB"/>
        </w:rPr>
        <w:t>at</w:t>
      </w:r>
      <w:proofErr w:type="gramEnd"/>
      <w:r w:rsidRPr="00A91119">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bidi="th-TH"/>
        </w:rPr>
        <w:t>31 March</w:t>
      </w:r>
      <w:r w:rsidR="0077187C" w:rsidRPr="00A91119">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A91119">
        <w:rPr>
          <w:rFonts w:ascii="Arial" w:hAnsi="Arial" w:cs="Arial"/>
          <w:color w:val="000000" w:themeColor="text1"/>
          <w:sz w:val="18"/>
          <w:szCs w:val="18"/>
          <w:lang w:val="en-GB"/>
        </w:rPr>
        <w:t xml:space="preserve"> and </w:t>
      </w:r>
      <w:r w:rsidR="00E3625A" w:rsidRPr="00A91119">
        <w:rPr>
          <w:rFonts w:ascii="Arial" w:hAnsi="Arial" w:cs="Arial"/>
          <w:color w:val="000000" w:themeColor="text1"/>
          <w:sz w:val="18"/>
          <w:szCs w:val="18"/>
          <w:lang w:val="en-GB"/>
        </w:rPr>
        <w:t>31</w:t>
      </w:r>
      <w:r w:rsidR="00423C54" w:rsidRPr="00A91119">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A91119">
        <w:rPr>
          <w:rFonts w:ascii="Arial" w:hAnsi="Arial" w:cs="Arial"/>
          <w:color w:val="000000" w:themeColor="text1"/>
          <w:sz w:val="18"/>
          <w:szCs w:val="18"/>
          <w:lang w:val="en-GB"/>
        </w:rPr>
        <w:t xml:space="preserve">, lawsuits have been brought against the Group, as insurer, from which </w:t>
      </w:r>
      <w:r w:rsidRPr="00A91119">
        <w:rPr>
          <w:rFonts w:ascii="Arial" w:hAnsi="Arial" w:cs="Arial"/>
          <w:color w:val="000000" w:themeColor="text1"/>
          <w:spacing w:val="-2"/>
          <w:sz w:val="18"/>
          <w:szCs w:val="18"/>
          <w:lang w:val="en-GB"/>
        </w:rPr>
        <w:t>the Group estimates losses totalling Baht</w:t>
      </w:r>
      <w:r w:rsidR="00884112" w:rsidRPr="00A91119">
        <w:rPr>
          <w:rFonts w:ascii="Arial" w:hAnsi="Arial" w:cs="Arial"/>
          <w:color w:val="000000" w:themeColor="text1"/>
          <w:spacing w:val="-2"/>
          <w:sz w:val="18"/>
          <w:szCs w:val="18"/>
          <w:lang w:val="en-GB"/>
        </w:rPr>
        <w:t xml:space="preserve"> </w:t>
      </w:r>
      <w:r w:rsidR="001A22D5">
        <w:rPr>
          <w:rFonts w:ascii="Arial" w:hAnsi="Arial" w:cs="Arial"/>
          <w:color w:val="000000" w:themeColor="text1"/>
          <w:spacing w:val="-2"/>
          <w:sz w:val="18"/>
          <w:szCs w:val="18"/>
          <w:lang w:val="en-GB"/>
        </w:rPr>
        <w:t>197.98</w:t>
      </w:r>
      <w:r w:rsidR="002F7C8C" w:rsidRPr="00A91119">
        <w:rPr>
          <w:rFonts w:ascii="Arial" w:hAnsi="Arial" w:cs="Arial"/>
          <w:color w:val="000000" w:themeColor="text1"/>
          <w:spacing w:val="-2"/>
          <w:sz w:val="18"/>
          <w:szCs w:val="18"/>
          <w:lang w:val="en-GB"/>
        </w:rPr>
        <w:t xml:space="preserve"> </w:t>
      </w:r>
      <w:r w:rsidRPr="00A91119">
        <w:rPr>
          <w:rFonts w:ascii="Arial" w:hAnsi="Arial" w:cs="Arial"/>
          <w:color w:val="000000" w:themeColor="text1"/>
          <w:spacing w:val="-2"/>
          <w:sz w:val="18"/>
          <w:szCs w:val="18"/>
          <w:lang w:val="en-GB"/>
        </w:rPr>
        <w:t xml:space="preserve">million and Baht </w:t>
      </w:r>
      <w:r w:rsidR="001755E6">
        <w:rPr>
          <w:rFonts w:ascii="Arial" w:hAnsi="Arial" w:cs="Arial"/>
          <w:color w:val="000000" w:themeColor="text1"/>
          <w:spacing w:val="-2"/>
          <w:sz w:val="18"/>
          <w:szCs w:val="18"/>
          <w:lang w:val="en-GB"/>
        </w:rPr>
        <w:t>198.14</w:t>
      </w:r>
      <w:r w:rsidR="002F7C8C" w:rsidRPr="00A91119">
        <w:rPr>
          <w:rFonts w:ascii="Arial" w:hAnsi="Arial" w:cs="Arial"/>
          <w:color w:val="000000" w:themeColor="text1"/>
          <w:spacing w:val="-2"/>
          <w:sz w:val="18"/>
          <w:szCs w:val="18"/>
          <w:lang w:val="en-GB"/>
        </w:rPr>
        <w:t xml:space="preserve"> </w:t>
      </w:r>
      <w:r w:rsidRPr="00A91119">
        <w:rPr>
          <w:rFonts w:ascii="Arial" w:hAnsi="Arial" w:cs="Arial"/>
          <w:color w:val="000000" w:themeColor="text1"/>
          <w:spacing w:val="-2"/>
          <w:sz w:val="18"/>
          <w:szCs w:val="18"/>
          <w:lang w:val="en-GB"/>
        </w:rPr>
        <w:t>million, respectively. The Group’s management</w:t>
      </w:r>
      <w:r w:rsidRPr="00A91119">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3312207F" w14:textId="2221B949" w:rsidR="000546E7" w:rsidRDefault="000546E7" w:rsidP="000546E7">
      <w:pPr>
        <w:autoSpaceDE/>
        <w:autoSpaceDN/>
        <w:rPr>
          <w:rFonts w:ascii="Arial" w:hAnsi="Arial" w:cs="Arial"/>
          <w:color w:val="000000" w:themeColor="text1"/>
          <w:sz w:val="18"/>
          <w:szCs w:val="18"/>
          <w:lang w:val="en-GB"/>
        </w:rPr>
      </w:pPr>
    </w:p>
    <w:p w14:paraId="02CDEC08" w14:textId="77777777" w:rsidR="000546E7" w:rsidRPr="00A91119" w:rsidRDefault="000546E7" w:rsidP="000546E7">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0546E7" w:rsidRPr="00A91119" w14:paraId="0A533927" w14:textId="77777777" w:rsidTr="00AA6C77">
        <w:trPr>
          <w:trHeight w:val="368"/>
        </w:trPr>
        <w:tc>
          <w:tcPr>
            <w:tcW w:w="9475" w:type="dxa"/>
            <w:shd w:val="clear" w:color="auto" w:fill="FFA543"/>
            <w:vAlign w:val="center"/>
          </w:tcPr>
          <w:p w14:paraId="59757696" w14:textId="188DD1BE" w:rsidR="000546E7" w:rsidRPr="00A91119" w:rsidRDefault="000546E7" w:rsidP="00AA6C77">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Pr>
                <w:rFonts w:ascii="Arial" w:hAnsi="Arial" w:cs="Arial"/>
                <w:b/>
                <w:bCs/>
                <w:color w:val="FFFFFF"/>
                <w:sz w:val="18"/>
                <w:szCs w:val="18"/>
                <w:lang w:val="en-GB"/>
              </w:rPr>
              <w:t>8</w:t>
            </w:r>
            <w:r w:rsidRPr="00A91119">
              <w:rPr>
                <w:rFonts w:ascii="Arial" w:hAnsi="Arial" w:cs="Arial"/>
                <w:b/>
                <w:bCs/>
                <w:color w:val="FFFFFF"/>
                <w:sz w:val="18"/>
                <w:szCs w:val="18"/>
              </w:rPr>
              <w:tab/>
            </w:r>
            <w:r w:rsidRPr="000546E7">
              <w:rPr>
                <w:rFonts w:ascii="Arial" w:hAnsi="Arial" w:cs="Arial"/>
                <w:b/>
                <w:bCs/>
                <w:color w:val="FFFFFF"/>
                <w:sz w:val="18"/>
                <w:szCs w:val="18"/>
              </w:rPr>
              <w:t>Event after the Statement of Financial Position date</w:t>
            </w:r>
          </w:p>
        </w:tc>
      </w:tr>
    </w:tbl>
    <w:p w14:paraId="35C44CC8" w14:textId="77777777" w:rsidR="000546E7" w:rsidRPr="00A91119" w:rsidRDefault="000546E7" w:rsidP="000546E7">
      <w:pPr>
        <w:jc w:val="both"/>
        <w:rPr>
          <w:rFonts w:ascii="Arial" w:hAnsi="Arial" w:cs="Arial"/>
          <w:color w:val="000000" w:themeColor="text1"/>
          <w:sz w:val="18"/>
          <w:szCs w:val="18"/>
        </w:rPr>
      </w:pPr>
    </w:p>
    <w:p w14:paraId="3FFE33F6" w14:textId="2A2FD9CF" w:rsidR="00811BE5" w:rsidRDefault="00811BE5" w:rsidP="00811BE5">
      <w:pPr>
        <w:jc w:val="thaiDistribute"/>
        <w:rPr>
          <w:rFonts w:ascii="Arial" w:hAnsi="Arial" w:cs="Arial"/>
          <w:color w:val="000000" w:themeColor="text1"/>
          <w:spacing w:val="-2"/>
          <w:sz w:val="18"/>
          <w:szCs w:val="18"/>
          <w:lang w:val="en-GB"/>
        </w:rPr>
      </w:pPr>
      <w:r w:rsidRPr="005E78CF">
        <w:rPr>
          <w:rFonts w:ascii="Arial" w:hAnsi="Arial" w:cs="Arial"/>
          <w:color w:val="000000" w:themeColor="text1"/>
          <w:spacing w:val="-2"/>
          <w:sz w:val="18"/>
          <w:szCs w:val="18"/>
          <w:lang w:val="en-GB"/>
        </w:rPr>
        <w:t>On 2</w:t>
      </w:r>
      <w:r>
        <w:rPr>
          <w:rFonts w:ascii="Arial" w:hAnsi="Arial" w:cs="Browallia New"/>
          <w:color w:val="000000" w:themeColor="text1"/>
          <w:spacing w:val="-2"/>
          <w:sz w:val="18"/>
          <w:szCs w:val="22"/>
          <w:lang w:val="en-GB" w:bidi="th-TH"/>
        </w:rPr>
        <w:t>9</w:t>
      </w:r>
      <w:r w:rsidRPr="005E78CF">
        <w:rPr>
          <w:rFonts w:ascii="Arial" w:hAnsi="Arial" w:cs="Arial"/>
          <w:color w:val="000000" w:themeColor="text1"/>
          <w:spacing w:val="-2"/>
          <w:sz w:val="18"/>
          <w:szCs w:val="18"/>
          <w:lang w:val="en-GB"/>
        </w:rPr>
        <w:t xml:space="preserve"> April 202</w:t>
      </w:r>
      <w:r>
        <w:rPr>
          <w:rFonts w:ascii="Arial" w:hAnsi="Arial" w:cs="Arial"/>
          <w:color w:val="000000" w:themeColor="text1"/>
          <w:spacing w:val="-2"/>
          <w:sz w:val="18"/>
          <w:szCs w:val="18"/>
          <w:lang w:val="en-GB"/>
        </w:rPr>
        <w:t>4</w:t>
      </w:r>
      <w:r w:rsidRPr="005E78CF">
        <w:rPr>
          <w:rFonts w:ascii="Arial" w:hAnsi="Arial" w:cs="Arial"/>
          <w:color w:val="000000" w:themeColor="text1"/>
          <w:spacing w:val="-2"/>
          <w:sz w:val="18"/>
          <w:szCs w:val="18"/>
          <w:lang w:val="en-GB"/>
        </w:rPr>
        <w:t xml:space="preserve">, the Annual General Meeting of Shareholders of the Company approved an annual dividend of Baht </w:t>
      </w:r>
      <w:r>
        <w:rPr>
          <w:rFonts w:ascii="Arial" w:hAnsi="Arial" w:cs="Arial"/>
          <w:color w:val="000000" w:themeColor="text1"/>
          <w:spacing w:val="-2"/>
          <w:sz w:val="18"/>
          <w:szCs w:val="18"/>
          <w:lang w:val="en-GB"/>
        </w:rPr>
        <w:t>1</w:t>
      </w:r>
      <w:r w:rsidRPr="005E78CF">
        <w:rPr>
          <w:rFonts w:ascii="Arial" w:hAnsi="Arial" w:cs="Arial"/>
          <w:color w:val="000000" w:themeColor="text1"/>
          <w:spacing w:val="-2"/>
          <w:sz w:val="18"/>
          <w:szCs w:val="18"/>
          <w:lang w:val="en-GB"/>
        </w:rPr>
        <w:t>.</w:t>
      </w:r>
      <w:r>
        <w:rPr>
          <w:rFonts w:ascii="Arial" w:hAnsi="Arial" w:cs="Arial"/>
          <w:color w:val="000000" w:themeColor="text1"/>
          <w:spacing w:val="-2"/>
          <w:sz w:val="18"/>
          <w:szCs w:val="18"/>
          <w:lang w:val="en-GB"/>
        </w:rPr>
        <w:t>67</w:t>
      </w:r>
      <w:r w:rsidRPr="005E78CF">
        <w:rPr>
          <w:rFonts w:ascii="Arial" w:hAnsi="Arial" w:cs="Arial"/>
          <w:color w:val="000000" w:themeColor="text1"/>
          <w:spacing w:val="-2"/>
          <w:sz w:val="18"/>
          <w:szCs w:val="18"/>
          <w:lang w:val="en-GB"/>
        </w:rPr>
        <w:t xml:space="preserve"> per share, totalling to the amount of Baht </w:t>
      </w:r>
      <w:r>
        <w:rPr>
          <w:rFonts w:ascii="Arial" w:hAnsi="Arial" w:cs="Arial"/>
          <w:color w:val="000000" w:themeColor="text1"/>
          <w:spacing w:val="-2"/>
          <w:sz w:val="18"/>
          <w:szCs w:val="18"/>
          <w:lang w:val="en-GB"/>
        </w:rPr>
        <w:t>650</w:t>
      </w:r>
      <w:r w:rsidRPr="005E78CF">
        <w:rPr>
          <w:rFonts w:ascii="Arial" w:hAnsi="Arial" w:cs="Arial"/>
          <w:color w:val="000000" w:themeColor="text1"/>
          <w:spacing w:val="-2"/>
          <w:sz w:val="18"/>
          <w:szCs w:val="18"/>
          <w:lang w:val="en-GB"/>
        </w:rPr>
        <w:t>.</w:t>
      </w:r>
      <w:r>
        <w:rPr>
          <w:rFonts w:ascii="Arial" w:hAnsi="Arial" w:cs="Arial"/>
          <w:color w:val="000000" w:themeColor="text1"/>
          <w:spacing w:val="-2"/>
          <w:sz w:val="18"/>
          <w:szCs w:val="18"/>
          <w:lang w:val="en-GB"/>
        </w:rPr>
        <w:t>08</w:t>
      </w:r>
      <w:r w:rsidRPr="005E78CF">
        <w:rPr>
          <w:rFonts w:ascii="Arial" w:hAnsi="Arial" w:cs="Arial"/>
          <w:color w:val="000000" w:themeColor="text1"/>
          <w:spacing w:val="-2"/>
          <w:sz w:val="18"/>
          <w:szCs w:val="18"/>
          <w:lang w:val="en-GB"/>
        </w:rPr>
        <w:t xml:space="preserve"> million from </w:t>
      </w:r>
      <w:r w:rsidRPr="00811BE5">
        <w:rPr>
          <w:rFonts w:ascii="Arial" w:hAnsi="Arial" w:cs="Arial"/>
          <w:color w:val="000000" w:themeColor="text1"/>
          <w:spacing w:val="-2"/>
          <w:sz w:val="18"/>
          <w:szCs w:val="18"/>
          <w:lang w:val="en-GB"/>
        </w:rPr>
        <w:t>operating results</w:t>
      </w:r>
      <w:r w:rsidRPr="005E78CF">
        <w:rPr>
          <w:rFonts w:ascii="Arial" w:hAnsi="Arial" w:cs="Arial"/>
          <w:color w:val="000000" w:themeColor="text1"/>
          <w:spacing w:val="-2"/>
          <w:sz w:val="18"/>
          <w:szCs w:val="18"/>
          <w:lang w:val="en-GB"/>
        </w:rPr>
        <w:t>. Such dividend payment shall be made on May 2</w:t>
      </w:r>
      <w:r>
        <w:rPr>
          <w:rFonts w:ascii="Arial" w:hAnsi="Arial" w:cs="Arial"/>
          <w:color w:val="000000" w:themeColor="text1"/>
          <w:spacing w:val="-2"/>
          <w:sz w:val="18"/>
          <w:szCs w:val="18"/>
          <w:lang w:val="en-GB"/>
        </w:rPr>
        <w:t>9</w:t>
      </w:r>
      <w:r w:rsidRPr="005E78CF">
        <w:rPr>
          <w:rFonts w:ascii="Arial" w:hAnsi="Arial" w:cs="Arial"/>
          <w:color w:val="000000" w:themeColor="text1"/>
          <w:spacing w:val="-2"/>
          <w:sz w:val="18"/>
          <w:szCs w:val="18"/>
          <w:lang w:val="en-GB"/>
        </w:rPr>
        <w:t>, 202</w:t>
      </w:r>
      <w:r>
        <w:rPr>
          <w:rFonts w:ascii="Arial" w:hAnsi="Arial" w:cs="Arial"/>
          <w:color w:val="000000" w:themeColor="text1"/>
          <w:spacing w:val="-2"/>
          <w:sz w:val="18"/>
          <w:szCs w:val="18"/>
          <w:lang w:val="en-GB"/>
        </w:rPr>
        <w:t>4</w:t>
      </w:r>
      <w:r w:rsidRPr="005E78CF">
        <w:rPr>
          <w:rFonts w:ascii="Arial" w:hAnsi="Arial" w:cs="Arial"/>
          <w:color w:val="000000" w:themeColor="text1"/>
          <w:spacing w:val="-2"/>
          <w:sz w:val="18"/>
          <w:szCs w:val="18"/>
          <w:lang w:val="en-GB"/>
        </w:rPr>
        <w:t>.</w:t>
      </w:r>
    </w:p>
    <w:p w14:paraId="267B98D4" w14:textId="4864041A" w:rsidR="000546E7" w:rsidRPr="00811BE5" w:rsidRDefault="000546E7" w:rsidP="00811BE5">
      <w:pPr>
        <w:pStyle w:val="ListParagraph"/>
        <w:autoSpaceDE/>
        <w:ind w:left="567" w:hanging="567"/>
        <w:jc w:val="thaiDistribute"/>
        <w:rPr>
          <w:rFonts w:ascii="Arial" w:hAnsi="Arial" w:cs="Arial"/>
          <w:color w:val="000000" w:themeColor="text1"/>
          <w:spacing w:val="-2"/>
          <w:sz w:val="18"/>
          <w:szCs w:val="18"/>
          <w:lang w:val="en-GB"/>
        </w:rPr>
      </w:pPr>
    </w:p>
    <w:sectPr w:rsidR="000546E7" w:rsidRPr="00811BE5"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3BD4B" w14:textId="77777777" w:rsidR="000368DE" w:rsidRDefault="000368DE">
      <w:pPr>
        <w:rPr>
          <w:rFonts w:cs="Angsana New"/>
        </w:rPr>
      </w:pPr>
      <w:r>
        <w:rPr>
          <w:rFonts w:cs="Angsana New"/>
        </w:rPr>
        <w:separator/>
      </w:r>
    </w:p>
  </w:endnote>
  <w:endnote w:type="continuationSeparator" w:id="0">
    <w:p w14:paraId="5FCA16DE" w14:textId="77777777" w:rsidR="000368DE" w:rsidRDefault="000368DE">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LYPHICONS Halfling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D82D4" w14:textId="77777777" w:rsidR="000368DE" w:rsidRDefault="000368DE">
      <w:pPr>
        <w:rPr>
          <w:rFonts w:cs="Angsana New"/>
        </w:rPr>
      </w:pPr>
      <w:r>
        <w:rPr>
          <w:rFonts w:cs="Angsana New"/>
        </w:rPr>
        <w:separator/>
      </w:r>
    </w:p>
  </w:footnote>
  <w:footnote w:type="continuationSeparator" w:id="0">
    <w:p w14:paraId="0A1FFE44" w14:textId="77777777" w:rsidR="000368DE" w:rsidRDefault="000368DE">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Allianz Ayudhya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78AF7C31" w:rsidR="00522CC0" w:rsidRPr="00C32564" w:rsidRDefault="00522CC0" w:rsidP="00D049DA">
    <w:pPr>
      <w:pBdr>
        <w:bottom w:val="single" w:sz="8" w:space="1" w:color="auto"/>
      </w:pBdr>
      <w:rPr>
        <w:rFonts w:ascii="Arial" w:hAnsi="Arial" w:cs="Arial"/>
        <w:b/>
        <w:bCs/>
        <w:color w:val="000000" w:themeColor="text1"/>
        <w:sz w:val="18"/>
        <w:szCs w:val="18"/>
      </w:rPr>
    </w:pPr>
    <w:r w:rsidRPr="006257C1">
      <w:rPr>
        <w:rFonts w:ascii="Arial" w:hAnsi="Arial" w:cs="Arial"/>
        <w:b/>
        <w:bCs/>
        <w:color w:val="000000" w:themeColor="text1"/>
        <w:sz w:val="18"/>
        <w:szCs w:val="18"/>
      </w:rPr>
      <w:t xml:space="preserve">For the </w:t>
    </w:r>
    <w:r w:rsidR="00BC1BED" w:rsidRPr="006257C1">
      <w:rPr>
        <w:rFonts w:ascii="Arial" w:hAnsi="Arial" w:cs="Arial"/>
        <w:b/>
        <w:bCs/>
        <w:color w:val="000000" w:themeColor="text1"/>
        <w:sz w:val="18"/>
        <w:szCs w:val="18"/>
      </w:rPr>
      <w:t>three-month</w:t>
    </w:r>
    <w:r w:rsidRPr="006257C1">
      <w:rPr>
        <w:rFonts w:ascii="Arial" w:hAnsi="Arial" w:cs="Arial"/>
        <w:b/>
        <w:bCs/>
        <w:color w:val="000000" w:themeColor="text1"/>
        <w:sz w:val="18"/>
        <w:szCs w:val="18"/>
      </w:rPr>
      <w:t xml:space="preserve"> period ended </w:t>
    </w:r>
    <w:r w:rsidR="00682D93" w:rsidRPr="006257C1">
      <w:rPr>
        <w:rFonts w:ascii="Arial" w:hAnsi="Arial" w:cstheme="minorBidi"/>
        <w:b/>
        <w:bCs/>
        <w:color w:val="000000" w:themeColor="text1"/>
        <w:sz w:val="18"/>
        <w:szCs w:val="22"/>
        <w:lang w:val="en-GB" w:bidi="th-TH"/>
      </w:rPr>
      <w:t>31 March</w:t>
    </w:r>
    <w:r w:rsidRPr="006257C1">
      <w:rPr>
        <w:rFonts w:ascii="Arial" w:hAnsi="Arial" w:cs="Arial"/>
        <w:b/>
        <w:bCs/>
        <w:color w:val="000000" w:themeColor="text1"/>
        <w:sz w:val="18"/>
        <w:szCs w:val="18"/>
        <w:lang w:val="en-GB"/>
      </w:rPr>
      <w:t xml:space="preserve"> </w:t>
    </w:r>
    <w:r w:rsidR="00682D93" w:rsidRPr="006257C1">
      <w:rPr>
        <w:rFonts w:ascii="Arial" w:hAnsi="Arial" w:cs="Arial"/>
        <w:b/>
        <w:bCs/>
        <w:color w:val="000000" w:themeColor="text1"/>
        <w:sz w:val="18"/>
        <w:szCs w:val="18"/>
        <w:lang w:val="en-GB"/>
      </w:rPr>
      <w:t>2024</w:t>
    </w:r>
  </w:p>
  <w:p w14:paraId="36D1BE71" w14:textId="4968AF66" w:rsidR="00522CC0" w:rsidRPr="00C32564"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17E2C94C" w:rsidR="00522CC0" w:rsidRPr="00B04D82" w:rsidRDefault="00522CC0" w:rsidP="00D60815">
    <w:pPr>
      <w:pBdr>
        <w:bottom w:val="single" w:sz="8" w:space="1" w:color="auto"/>
      </w:pBdr>
      <w:rPr>
        <w:rFonts w:ascii="Arial" w:hAnsi="Arial" w:cs="Arial"/>
        <w:b/>
        <w:bCs/>
        <w:color w:val="000000" w:themeColor="text1"/>
        <w:sz w:val="18"/>
        <w:szCs w:val="18"/>
      </w:rPr>
    </w:pPr>
    <w:r w:rsidRPr="004972A1">
      <w:rPr>
        <w:rFonts w:ascii="Arial" w:hAnsi="Arial" w:cs="Arial"/>
        <w:b/>
        <w:bCs/>
        <w:color w:val="000000" w:themeColor="text1"/>
        <w:sz w:val="18"/>
        <w:szCs w:val="18"/>
      </w:rPr>
      <w:t xml:space="preserve">For the </w:t>
    </w:r>
    <w:r w:rsidR="00BC1BED" w:rsidRPr="004972A1">
      <w:rPr>
        <w:rFonts w:ascii="Arial" w:hAnsi="Arial" w:cs="Arial"/>
        <w:b/>
        <w:bCs/>
        <w:color w:val="000000" w:themeColor="text1"/>
        <w:sz w:val="18"/>
        <w:szCs w:val="18"/>
      </w:rPr>
      <w:t>three-month</w:t>
    </w:r>
    <w:r w:rsidRPr="004972A1">
      <w:rPr>
        <w:rFonts w:ascii="Arial" w:hAnsi="Arial" w:cs="Arial"/>
        <w:b/>
        <w:bCs/>
        <w:color w:val="000000" w:themeColor="text1"/>
        <w:sz w:val="18"/>
        <w:szCs w:val="18"/>
      </w:rPr>
      <w:t xml:space="preserve"> period ended </w:t>
    </w:r>
    <w:r w:rsidR="00682D93" w:rsidRPr="004972A1">
      <w:rPr>
        <w:rFonts w:ascii="Arial" w:hAnsi="Arial" w:cstheme="minorBidi"/>
        <w:b/>
        <w:bCs/>
        <w:color w:val="000000" w:themeColor="text1"/>
        <w:sz w:val="18"/>
        <w:szCs w:val="18"/>
        <w:lang w:val="en-GB" w:bidi="th-TH"/>
      </w:rPr>
      <w:t>31 March</w:t>
    </w:r>
    <w:r w:rsidR="00175E2D" w:rsidRPr="004972A1">
      <w:rPr>
        <w:rFonts w:ascii="Arial" w:hAnsi="Arial" w:cs="Arial"/>
        <w:b/>
        <w:bCs/>
        <w:color w:val="000000" w:themeColor="text1"/>
        <w:sz w:val="18"/>
        <w:szCs w:val="18"/>
        <w:lang w:val="en-GB"/>
      </w:rPr>
      <w:t xml:space="preserve"> </w:t>
    </w:r>
    <w:r w:rsidR="00682D93" w:rsidRPr="004972A1">
      <w:rPr>
        <w:rFonts w:ascii="Arial" w:hAnsi="Arial" w:cs="Arial"/>
        <w:b/>
        <w:bCs/>
        <w:color w:val="000000" w:themeColor="text1"/>
        <w:sz w:val="18"/>
        <w:szCs w:val="18"/>
        <w:lang w:val="en-GB"/>
      </w:rPr>
      <w:t>2024</w:t>
    </w:r>
  </w:p>
  <w:p w14:paraId="1A7DFEEA" w14:textId="77777777" w:rsidR="00522CC0" w:rsidRPr="00B04D82" w:rsidRDefault="00522CC0" w:rsidP="00B76AEB">
    <w:pPr>
      <w:autoSpaceDE/>
      <w:autoSpaceDN/>
      <w:jc w:val="both"/>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5"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6"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545633">
    <w:abstractNumId w:val="0"/>
  </w:num>
  <w:num w:numId="2" w16cid:durableId="1676036879">
    <w:abstractNumId w:val="2"/>
  </w:num>
  <w:num w:numId="3" w16cid:durableId="19550626">
    <w:abstractNumId w:val="3"/>
  </w:num>
  <w:num w:numId="4" w16cid:durableId="1568147396">
    <w:abstractNumId w:val="6"/>
  </w:num>
  <w:num w:numId="5" w16cid:durableId="1077477878">
    <w:abstractNumId w:val="11"/>
  </w:num>
  <w:num w:numId="6" w16cid:durableId="1329478455">
    <w:abstractNumId w:val="9"/>
  </w:num>
  <w:num w:numId="7" w16cid:durableId="850412933">
    <w:abstractNumId w:val="4"/>
  </w:num>
  <w:num w:numId="8" w16cid:durableId="183519878">
    <w:abstractNumId w:val="5"/>
  </w:num>
  <w:num w:numId="9" w16cid:durableId="1772242775">
    <w:abstractNumId w:val="1"/>
  </w:num>
  <w:num w:numId="10" w16cid:durableId="458648696">
    <w:abstractNumId w:val="8"/>
  </w:num>
  <w:num w:numId="11" w16cid:durableId="2071878414">
    <w:abstractNumId w:val="10"/>
  </w:num>
  <w:num w:numId="12" w16cid:durableId="20949309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6A8"/>
    <w:rsid w:val="0000182A"/>
    <w:rsid w:val="000019E7"/>
    <w:rsid w:val="00001BB8"/>
    <w:rsid w:val="00001C41"/>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3DA"/>
    <w:rsid w:val="000047AF"/>
    <w:rsid w:val="000047EF"/>
    <w:rsid w:val="00004AD4"/>
    <w:rsid w:val="00004B07"/>
    <w:rsid w:val="000054A4"/>
    <w:rsid w:val="0000574D"/>
    <w:rsid w:val="00005EB5"/>
    <w:rsid w:val="0000681B"/>
    <w:rsid w:val="0000691D"/>
    <w:rsid w:val="00006945"/>
    <w:rsid w:val="00006971"/>
    <w:rsid w:val="00006BEE"/>
    <w:rsid w:val="000071B5"/>
    <w:rsid w:val="000072AA"/>
    <w:rsid w:val="00007443"/>
    <w:rsid w:val="00007C80"/>
    <w:rsid w:val="00007CD5"/>
    <w:rsid w:val="00010036"/>
    <w:rsid w:val="000103BC"/>
    <w:rsid w:val="00010444"/>
    <w:rsid w:val="0001065C"/>
    <w:rsid w:val="0001067E"/>
    <w:rsid w:val="00010B19"/>
    <w:rsid w:val="00010F9C"/>
    <w:rsid w:val="0001193F"/>
    <w:rsid w:val="00011D70"/>
    <w:rsid w:val="00011E86"/>
    <w:rsid w:val="0001218F"/>
    <w:rsid w:val="00013910"/>
    <w:rsid w:val="0001404B"/>
    <w:rsid w:val="0001458B"/>
    <w:rsid w:val="000145F7"/>
    <w:rsid w:val="000148F2"/>
    <w:rsid w:val="00014A4E"/>
    <w:rsid w:val="00014C7D"/>
    <w:rsid w:val="00014CA9"/>
    <w:rsid w:val="00014E98"/>
    <w:rsid w:val="00015484"/>
    <w:rsid w:val="00015593"/>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DB1"/>
    <w:rsid w:val="00020FE2"/>
    <w:rsid w:val="00021069"/>
    <w:rsid w:val="00021440"/>
    <w:rsid w:val="00021BDB"/>
    <w:rsid w:val="00021D68"/>
    <w:rsid w:val="00021FBC"/>
    <w:rsid w:val="000221EA"/>
    <w:rsid w:val="000222BF"/>
    <w:rsid w:val="000222C0"/>
    <w:rsid w:val="000223DE"/>
    <w:rsid w:val="00022877"/>
    <w:rsid w:val="00022F3E"/>
    <w:rsid w:val="00022F46"/>
    <w:rsid w:val="00023435"/>
    <w:rsid w:val="00023F95"/>
    <w:rsid w:val="00024AED"/>
    <w:rsid w:val="00024D21"/>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8DE"/>
    <w:rsid w:val="00036E9B"/>
    <w:rsid w:val="000370CB"/>
    <w:rsid w:val="00037235"/>
    <w:rsid w:val="000374C9"/>
    <w:rsid w:val="00037825"/>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E94"/>
    <w:rsid w:val="00043F66"/>
    <w:rsid w:val="00044019"/>
    <w:rsid w:val="000440D3"/>
    <w:rsid w:val="00044430"/>
    <w:rsid w:val="000447F7"/>
    <w:rsid w:val="0004495E"/>
    <w:rsid w:val="00044B55"/>
    <w:rsid w:val="00044D0F"/>
    <w:rsid w:val="00044DB9"/>
    <w:rsid w:val="00044E9F"/>
    <w:rsid w:val="00045213"/>
    <w:rsid w:val="000455FD"/>
    <w:rsid w:val="00045C09"/>
    <w:rsid w:val="000464FF"/>
    <w:rsid w:val="000467D1"/>
    <w:rsid w:val="00046870"/>
    <w:rsid w:val="0004726F"/>
    <w:rsid w:val="00047AEC"/>
    <w:rsid w:val="00047DC1"/>
    <w:rsid w:val="00047E40"/>
    <w:rsid w:val="000504C8"/>
    <w:rsid w:val="000506CA"/>
    <w:rsid w:val="000508A3"/>
    <w:rsid w:val="00050AF9"/>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C8B"/>
    <w:rsid w:val="000546E7"/>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6F"/>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623"/>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554"/>
    <w:rsid w:val="000806A5"/>
    <w:rsid w:val="00081118"/>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4E62"/>
    <w:rsid w:val="000950FA"/>
    <w:rsid w:val="00095413"/>
    <w:rsid w:val="00095434"/>
    <w:rsid w:val="00095667"/>
    <w:rsid w:val="000959E7"/>
    <w:rsid w:val="00095BBE"/>
    <w:rsid w:val="000961B6"/>
    <w:rsid w:val="000963E8"/>
    <w:rsid w:val="00096759"/>
    <w:rsid w:val="000967C4"/>
    <w:rsid w:val="00096839"/>
    <w:rsid w:val="00097063"/>
    <w:rsid w:val="00097833"/>
    <w:rsid w:val="000979FC"/>
    <w:rsid w:val="000A0538"/>
    <w:rsid w:val="000A0A14"/>
    <w:rsid w:val="000A0A50"/>
    <w:rsid w:val="000A0C7B"/>
    <w:rsid w:val="000A0DFA"/>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25"/>
    <w:rsid w:val="000A3282"/>
    <w:rsid w:val="000A32F5"/>
    <w:rsid w:val="000A3451"/>
    <w:rsid w:val="000A34C2"/>
    <w:rsid w:val="000A35D0"/>
    <w:rsid w:val="000A37AF"/>
    <w:rsid w:val="000A37BF"/>
    <w:rsid w:val="000A448B"/>
    <w:rsid w:val="000A4F56"/>
    <w:rsid w:val="000A50FC"/>
    <w:rsid w:val="000A5156"/>
    <w:rsid w:val="000A5330"/>
    <w:rsid w:val="000A5379"/>
    <w:rsid w:val="000A5602"/>
    <w:rsid w:val="000A5ABF"/>
    <w:rsid w:val="000A5CA9"/>
    <w:rsid w:val="000A5EE1"/>
    <w:rsid w:val="000A5FF7"/>
    <w:rsid w:val="000A6825"/>
    <w:rsid w:val="000A69B7"/>
    <w:rsid w:val="000A705C"/>
    <w:rsid w:val="000A73A8"/>
    <w:rsid w:val="000A7638"/>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BD7"/>
    <w:rsid w:val="000B1F5E"/>
    <w:rsid w:val="000B24C3"/>
    <w:rsid w:val="000B2AAA"/>
    <w:rsid w:val="000B2B43"/>
    <w:rsid w:val="000B3054"/>
    <w:rsid w:val="000B3CB9"/>
    <w:rsid w:val="000B41FF"/>
    <w:rsid w:val="000B4642"/>
    <w:rsid w:val="000B489D"/>
    <w:rsid w:val="000B4992"/>
    <w:rsid w:val="000B4C91"/>
    <w:rsid w:val="000B4DFD"/>
    <w:rsid w:val="000B4F4B"/>
    <w:rsid w:val="000B4F7F"/>
    <w:rsid w:val="000B4FE6"/>
    <w:rsid w:val="000B5F3D"/>
    <w:rsid w:val="000B6114"/>
    <w:rsid w:val="000B6718"/>
    <w:rsid w:val="000B6A9B"/>
    <w:rsid w:val="000B6D4E"/>
    <w:rsid w:val="000B6D5A"/>
    <w:rsid w:val="000B7063"/>
    <w:rsid w:val="000B76CB"/>
    <w:rsid w:val="000B7FC2"/>
    <w:rsid w:val="000C083E"/>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6F51"/>
    <w:rsid w:val="000C714A"/>
    <w:rsid w:val="000C75F6"/>
    <w:rsid w:val="000C7AE4"/>
    <w:rsid w:val="000C7C95"/>
    <w:rsid w:val="000D025E"/>
    <w:rsid w:val="000D04DA"/>
    <w:rsid w:val="000D0595"/>
    <w:rsid w:val="000D0823"/>
    <w:rsid w:val="000D0991"/>
    <w:rsid w:val="000D12D0"/>
    <w:rsid w:val="000D16B7"/>
    <w:rsid w:val="000D1910"/>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D39"/>
    <w:rsid w:val="000D63AE"/>
    <w:rsid w:val="000D6427"/>
    <w:rsid w:val="000D6996"/>
    <w:rsid w:val="000D6C08"/>
    <w:rsid w:val="000D760D"/>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2B2"/>
    <w:rsid w:val="000E3B56"/>
    <w:rsid w:val="000E4CCB"/>
    <w:rsid w:val="000E5336"/>
    <w:rsid w:val="000E55D6"/>
    <w:rsid w:val="000E5827"/>
    <w:rsid w:val="000E5899"/>
    <w:rsid w:val="000E5F46"/>
    <w:rsid w:val="000E6643"/>
    <w:rsid w:val="000E69B3"/>
    <w:rsid w:val="000E6E50"/>
    <w:rsid w:val="000E7245"/>
    <w:rsid w:val="000F0225"/>
    <w:rsid w:val="000F0647"/>
    <w:rsid w:val="000F0A88"/>
    <w:rsid w:val="000F0E65"/>
    <w:rsid w:val="000F10D0"/>
    <w:rsid w:val="000F11F7"/>
    <w:rsid w:val="000F1309"/>
    <w:rsid w:val="000F143F"/>
    <w:rsid w:val="000F19A9"/>
    <w:rsid w:val="000F1CA6"/>
    <w:rsid w:val="000F1CC1"/>
    <w:rsid w:val="000F24B5"/>
    <w:rsid w:val="000F2508"/>
    <w:rsid w:val="000F297A"/>
    <w:rsid w:val="000F3228"/>
    <w:rsid w:val="000F3293"/>
    <w:rsid w:val="000F33B0"/>
    <w:rsid w:val="000F34F7"/>
    <w:rsid w:val="000F36F2"/>
    <w:rsid w:val="000F41B7"/>
    <w:rsid w:val="000F46D2"/>
    <w:rsid w:val="000F552E"/>
    <w:rsid w:val="000F59C8"/>
    <w:rsid w:val="000F5A82"/>
    <w:rsid w:val="000F5BB8"/>
    <w:rsid w:val="000F5F17"/>
    <w:rsid w:val="000F652D"/>
    <w:rsid w:val="000F6C8B"/>
    <w:rsid w:val="000F7719"/>
    <w:rsid w:val="000F786D"/>
    <w:rsid w:val="000F7C4F"/>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5EC9"/>
    <w:rsid w:val="0010614A"/>
    <w:rsid w:val="001061B8"/>
    <w:rsid w:val="001061C7"/>
    <w:rsid w:val="0010658F"/>
    <w:rsid w:val="0010679E"/>
    <w:rsid w:val="00106877"/>
    <w:rsid w:val="0010740C"/>
    <w:rsid w:val="0010772E"/>
    <w:rsid w:val="001077BA"/>
    <w:rsid w:val="00110536"/>
    <w:rsid w:val="001106B9"/>
    <w:rsid w:val="00110835"/>
    <w:rsid w:val="001108CF"/>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B7C"/>
    <w:rsid w:val="00117CF8"/>
    <w:rsid w:val="00120A04"/>
    <w:rsid w:val="00120B13"/>
    <w:rsid w:val="00120EA5"/>
    <w:rsid w:val="00121999"/>
    <w:rsid w:val="001220BC"/>
    <w:rsid w:val="00122758"/>
    <w:rsid w:val="00122A3D"/>
    <w:rsid w:val="001231CE"/>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27772"/>
    <w:rsid w:val="00130297"/>
    <w:rsid w:val="00130337"/>
    <w:rsid w:val="00130543"/>
    <w:rsid w:val="00130BA3"/>
    <w:rsid w:val="00130E9F"/>
    <w:rsid w:val="00130F3F"/>
    <w:rsid w:val="0013124A"/>
    <w:rsid w:val="0013157B"/>
    <w:rsid w:val="00131885"/>
    <w:rsid w:val="001319F0"/>
    <w:rsid w:val="00131B19"/>
    <w:rsid w:val="00131BA6"/>
    <w:rsid w:val="00131CD8"/>
    <w:rsid w:val="001321D4"/>
    <w:rsid w:val="0013269E"/>
    <w:rsid w:val="0013310A"/>
    <w:rsid w:val="001332E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5C42"/>
    <w:rsid w:val="00136096"/>
    <w:rsid w:val="00136436"/>
    <w:rsid w:val="0013656C"/>
    <w:rsid w:val="00136A0E"/>
    <w:rsid w:val="00136D29"/>
    <w:rsid w:val="0013789B"/>
    <w:rsid w:val="00137E40"/>
    <w:rsid w:val="0014015F"/>
    <w:rsid w:val="001401B7"/>
    <w:rsid w:val="0014095D"/>
    <w:rsid w:val="00140E05"/>
    <w:rsid w:val="001411FE"/>
    <w:rsid w:val="00141A33"/>
    <w:rsid w:val="00142377"/>
    <w:rsid w:val="001425CA"/>
    <w:rsid w:val="00142A25"/>
    <w:rsid w:val="00142C8E"/>
    <w:rsid w:val="00143083"/>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D5E"/>
    <w:rsid w:val="00147FEA"/>
    <w:rsid w:val="00150202"/>
    <w:rsid w:val="00150637"/>
    <w:rsid w:val="0015071F"/>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57DF0"/>
    <w:rsid w:val="001604DD"/>
    <w:rsid w:val="001604FB"/>
    <w:rsid w:val="001605E2"/>
    <w:rsid w:val="00160D74"/>
    <w:rsid w:val="00160F34"/>
    <w:rsid w:val="0016109E"/>
    <w:rsid w:val="001614F1"/>
    <w:rsid w:val="001619AB"/>
    <w:rsid w:val="0016207B"/>
    <w:rsid w:val="00162438"/>
    <w:rsid w:val="001624ED"/>
    <w:rsid w:val="00162DA0"/>
    <w:rsid w:val="00163440"/>
    <w:rsid w:val="001635BE"/>
    <w:rsid w:val="00163863"/>
    <w:rsid w:val="00163CF1"/>
    <w:rsid w:val="001640F1"/>
    <w:rsid w:val="0016485A"/>
    <w:rsid w:val="0016487D"/>
    <w:rsid w:val="0016490B"/>
    <w:rsid w:val="00164969"/>
    <w:rsid w:val="00164A3F"/>
    <w:rsid w:val="0016522F"/>
    <w:rsid w:val="00165377"/>
    <w:rsid w:val="0016586E"/>
    <w:rsid w:val="00165F89"/>
    <w:rsid w:val="00165F90"/>
    <w:rsid w:val="0016605F"/>
    <w:rsid w:val="001663CD"/>
    <w:rsid w:val="00166433"/>
    <w:rsid w:val="00166580"/>
    <w:rsid w:val="00166A21"/>
    <w:rsid w:val="00166B14"/>
    <w:rsid w:val="00166FDC"/>
    <w:rsid w:val="00167290"/>
    <w:rsid w:val="0016737B"/>
    <w:rsid w:val="001673F9"/>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2F44"/>
    <w:rsid w:val="00173342"/>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110"/>
    <w:rsid w:val="00175136"/>
    <w:rsid w:val="001755E6"/>
    <w:rsid w:val="00175B61"/>
    <w:rsid w:val="00175BCB"/>
    <w:rsid w:val="00175E2D"/>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39A"/>
    <w:rsid w:val="00182760"/>
    <w:rsid w:val="0018300D"/>
    <w:rsid w:val="001833F1"/>
    <w:rsid w:val="001836F5"/>
    <w:rsid w:val="00183EA6"/>
    <w:rsid w:val="00183F8D"/>
    <w:rsid w:val="00183FE2"/>
    <w:rsid w:val="001841FD"/>
    <w:rsid w:val="00184342"/>
    <w:rsid w:val="00184431"/>
    <w:rsid w:val="00184630"/>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93A"/>
    <w:rsid w:val="00196A32"/>
    <w:rsid w:val="00196B12"/>
    <w:rsid w:val="00196E58"/>
    <w:rsid w:val="00197155"/>
    <w:rsid w:val="00197B20"/>
    <w:rsid w:val="001A014A"/>
    <w:rsid w:val="001A050B"/>
    <w:rsid w:val="001A0624"/>
    <w:rsid w:val="001A0900"/>
    <w:rsid w:val="001A186F"/>
    <w:rsid w:val="001A1AEF"/>
    <w:rsid w:val="001A1DCC"/>
    <w:rsid w:val="001A22D5"/>
    <w:rsid w:val="001A22E2"/>
    <w:rsid w:val="001A2481"/>
    <w:rsid w:val="001A275C"/>
    <w:rsid w:val="001A37D8"/>
    <w:rsid w:val="001A3924"/>
    <w:rsid w:val="001A3EE7"/>
    <w:rsid w:val="001A44AB"/>
    <w:rsid w:val="001A4537"/>
    <w:rsid w:val="001A4AA2"/>
    <w:rsid w:val="001A4CF0"/>
    <w:rsid w:val="001A58D1"/>
    <w:rsid w:val="001A5AF5"/>
    <w:rsid w:val="001A5B1D"/>
    <w:rsid w:val="001A5CF1"/>
    <w:rsid w:val="001A5DD3"/>
    <w:rsid w:val="001A5E5F"/>
    <w:rsid w:val="001A5F9A"/>
    <w:rsid w:val="001A608D"/>
    <w:rsid w:val="001A6189"/>
    <w:rsid w:val="001A673D"/>
    <w:rsid w:val="001A6C98"/>
    <w:rsid w:val="001A7048"/>
    <w:rsid w:val="001A70E3"/>
    <w:rsid w:val="001A71BE"/>
    <w:rsid w:val="001A765D"/>
    <w:rsid w:val="001A7671"/>
    <w:rsid w:val="001A7701"/>
    <w:rsid w:val="001A784D"/>
    <w:rsid w:val="001A7C0E"/>
    <w:rsid w:val="001A7DD1"/>
    <w:rsid w:val="001A7F7B"/>
    <w:rsid w:val="001B040B"/>
    <w:rsid w:val="001B0476"/>
    <w:rsid w:val="001B0611"/>
    <w:rsid w:val="001B08D2"/>
    <w:rsid w:val="001B0917"/>
    <w:rsid w:val="001B1170"/>
    <w:rsid w:val="001B120F"/>
    <w:rsid w:val="001B121A"/>
    <w:rsid w:val="001B1CE1"/>
    <w:rsid w:val="001B1F81"/>
    <w:rsid w:val="001B2481"/>
    <w:rsid w:val="001B25A0"/>
    <w:rsid w:val="001B2E93"/>
    <w:rsid w:val="001B31C6"/>
    <w:rsid w:val="001B32C6"/>
    <w:rsid w:val="001B33EF"/>
    <w:rsid w:val="001B388E"/>
    <w:rsid w:val="001B3A53"/>
    <w:rsid w:val="001B3C0C"/>
    <w:rsid w:val="001B3CBA"/>
    <w:rsid w:val="001B3EF9"/>
    <w:rsid w:val="001B4004"/>
    <w:rsid w:val="001B41FD"/>
    <w:rsid w:val="001B4A7D"/>
    <w:rsid w:val="001B5B3B"/>
    <w:rsid w:val="001B5F06"/>
    <w:rsid w:val="001B6236"/>
    <w:rsid w:val="001B6750"/>
    <w:rsid w:val="001B677E"/>
    <w:rsid w:val="001B6822"/>
    <w:rsid w:val="001B6B5E"/>
    <w:rsid w:val="001B6E4A"/>
    <w:rsid w:val="001B6F27"/>
    <w:rsid w:val="001B757F"/>
    <w:rsid w:val="001B7E8C"/>
    <w:rsid w:val="001B7FAB"/>
    <w:rsid w:val="001C0421"/>
    <w:rsid w:val="001C05ED"/>
    <w:rsid w:val="001C0EB5"/>
    <w:rsid w:val="001C1456"/>
    <w:rsid w:val="001C1C29"/>
    <w:rsid w:val="001C1E55"/>
    <w:rsid w:val="001C211B"/>
    <w:rsid w:val="001C2AB9"/>
    <w:rsid w:val="001C317E"/>
    <w:rsid w:val="001C31D8"/>
    <w:rsid w:val="001C35D6"/>
    <w:rsid w:val="001C3830"/>
    <w:rsid w:val="001C39C8"/>
    <w:rsid w:val="001C3E1B"/>
    <w:rsid w:val="001C4467"/>
    <w:rsid w:val="001C46B6"/>
    <w:rsid w:val="001C4722"/>
    <w:rsid w:val="001C4818"/>
    <w:rsid w:val="001C5139"/>
    <w:rsid w:val="001C58E1"/>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11E"/>
    <w:rsid w:val="001F225B"/>
    <w:rsid w:val="001F2399"/>
    <w:rsid w:val="001F253F"/>
    <w:rsid w:val="001F2795"/>
    <w:rsid w:val="001F27E4"/>
    <w:rsid w:val="001F2992"/>
    <w:rsid w:val="001F2AD8"/>
    <w:rsid w:val="001F2BD0"/>
    <w:rsid w:val="001F2FED"/>
    <w:rsid w:val="001F3441"/>
    <w:rsid w:val="001F3A80"/>
    <w:rsid w:val="001F3C80"/>
    <w:rsid w:val="001F42A9"/>
    <w:rsid w:val="001F4318"/>
    <w:rsid w:val="001F44E3"/>
    <w:rsid w:val="001F4565"/>
    <w:rsid w:val="001F4830"/>
    <w:rsid w:val="001F486D"/>
    <w:rsid w:val="001F4FB7"/>
    <w:rsid w:val="001F5025"/>
    <w:rsid w:val="001F5079"/>
    <w:rsid w:val="001F53B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E14"/>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73A2"/>
    <w:rsid w:val="00207772"/>
    <w:rsid w:val="00207BFF"/>
    <w:rsid w:val="00207C08"/>
    <w:rsid w:val="00207F78"/>
    <w:rsid w:val="002102B6"/>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A3C"/>
    <w:rsid w:val="00217EA4"/>
    <w:rsid w:val="0022037F"/>
    <w:rsid w:val="002204E0"/>
    <w:rsid w:val="00220CA9"/>
    <w:rsid w:val="00220D5D"/>
    <w:rsid w:val="0022102E"/>
    <w:rsid w:val="0022131B"/>
    <w:rsid w:val="002214C1"/>
    <w:rsid w:val="00221D2C"/>
    <w:rsid w:val="00221F06"/>
    <w:rsid w:val="00222182"/>
    <w:rsid w:val="0022270D"/>
    <w:rsid w:val="00222E95"/>
    <w:rsid w:val="00223092"/>
    <w:rsid w:val="00223120"/>
    <w:rsid w:val="002235CD"/>
    <w:rsid w:val="00223A07"/>
    <w:rsid w:val="00223A20"/>
    <w:rsid w:val="00223A74"/>
    <w:rsid w:val="00223B4F"/>
    <w:rsid w:val="00223E1E"/>
    <w:rsid w:val="00223EB1"/>
    <w:rsid w:val="00224035"/>
    <w:rsid w:val="00224427"/>
    <w:rsid w:val="002246D6"/>
    <w:rsid w:val="0022496C"/>
    <w:rsid w:val="0022522F"/>
    <w:rsid w:val="002256F3"/>
    <w:rsid w:val="0022577D"/>
    <w:rsid w:val="00225A35"/>
    <w:rsid w:val="00225C80"/>
    <w:rsid w:val="0022643A"/>
    <w:rsid w:val="002266E5"/>
    <w:rsid w:val="00226B79"/>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37"/>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E87"/>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EF8"/>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BFD"/>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57404"/>
    <w:rsid w:val="00260B7E"/>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7D1"/>
    <w:rsid w:val="00270FC2"/>
    <w:rsid w:val="0027141B"/>
    <w:rsid w:val="0027149C"/>
    <w:rsid w:val="00271856"/>
    <w:rsid w:val="00271C0D"/>
    <w:rsid w:val="00271CA5"/>
    <w:rsid w:val="00271D33"/>
    <w:rsid w:val="00271EC0"/>
    <w:rsid w:val="00272806"/>
    <w:rsid w:val="00273057"/>
    <w:rsid w:val="00273336"/>
    <w:rsid w:val="002740FF"/>
    <w:rsid w:val="0027419F"/>
    <w:rsid w:val="00274328"/>
    <w:rsid w:val="0027487B"/>
    <w:rsid w:val="002751FF"/>
    <w:rsid w:val="00275292"/>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0A9"/>
    <w:rsid w:val="0028114C"/>
    <w:rsid w:val="00281343"/>
    <w:rsid w:val="002814BD"/>
    <w:rsid w:val="00281638"/>
    <w:rsid w:val="00281D16"/>
    <w:rsid w:val="002821F2"/>
    <w:rsid w:val="002827F5"/>
    <w:rsid w:val="00282A2F"/>
    <w:rsid w:val="00283603"/>
    <w:rsid w:val="00283977"/>
    <w:rsid w:val="00283D57"/>
    <w:rsid w:val="002843AF"/>
    <w:rsid w:val="002845B7"/>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74C"/>
    <w:rsid w:val="00290DAD"/>
    <w:rsid w:val="00290FCF"/>
    <w:rsid w:val="00290FE7"/>
    <w:rsid w:val="002910E1"/>
    <w:rsid w:val="002926AF"/>
    <w:rsid w:val="00292A75"/>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0EFC"/>
    <w:rsid w:val="002A1440"/>
    <w:rsid w:val="002A17A1"/>
    <w:rsid w:val="002A1C0B"/>
    <w:rsid w:val="002A1FB9"/>
    <w:rsid w:val="002A29B3"/>
    <w:rsid w:val="002A2C2E"/>
    <w:rsid w:val="002A2F40"/>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537"/>
    <w:rsid w:val="002B2609"/>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771"/>
    <w:rsid w:val="002B6E8D"/>
    <w:rsid w:val="002B71DC"/>
    <w:rsid w:val="002B72BE"/>
    <w:rsid w:val="002B73BA"/>
    <w:rsid w:val="002B75E2"/>
    <w:rsid w:val="002B75F8"/>
    <w:rsid w:val="002B7675"/>
    <w:rsid w:val="002B7872"/>
    <w:rsid w:val="002B7D23"/>
    <w:rsid w:val="002B7D7B"/>
    <w:rsid w:val="002C0703"/>
    <w:rsid w:val="002C0AB9"/>
    <w:rsid w:val="002C0E53"/>
    <w:rsid w:val="002C0F65"/>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C79FB"/>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4DF"/>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1D19"/>
    <w:rsid w:val="002E2183"/>
    <w:rsid w:val="002E2215"/>
    <w:rsid w:val="002E383B"/>
    <w:rsid w:val="002E3ADB"/>
    <w:rsid w:val="002E3E6E"/>
    <w:rsid w:val="002E3F4E"/>
    <w:rsid w:val="002E4630"/>
    <w:rsid w:val="002E4BB1"/>
    <w:rsid w:val="002E4D1D"/>
    <w:rsid w:val="002E4EB9"/>
    <w:rsid w:val="002E53C2"/>
    <w:rsid w:val="002E57E0"/>
    <w:rsid w:val="002E5B4C"/>
    <w:rsid w:val="002E5CFA"/>
    <w:rsid w:val="002E5DEC"/>
    <w:rsid w:val="002E6415"/>
    <w:rsid w:val="002E641F"/>
    <w:rsid w:val="002E654F"/>
    <w:rsid w:val="002E6BC2"/>
    <w:rsid w:val="002E6D47"/>
    <w:rsid w:val="002E7348"/>
    <w:rsid w:val="002E7BB1"/>
    <w:rsid w:val="002E7E4B"/>
    <w:rsid w:val="002E7FE8"/>
    <w:rsid w:val="002F0122"/>
    <w:rsid w:val="002F040A"/>
    <w:rsid w:val="002F0503"/>
    <w:rsid w:val="002F0731"/>
    <w:rsid w:val="002F0A30"/>
    <w:rsid w:val="002F0BA8"/>
    <w:rsid w:val="002F111B"/>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C8C"/>
    <w:rsid w:val="002F7E43"/>
    <w:rsid w:val="0030002B"/>
    <w:rsid w:val="00300281"/>
    <w:rsid w:val="00300491"/>
    <w:rsid w:val="0030073E"/>
    <w:rsid w:val="00300FE7"/>
    <w:rsid w:val="00301513"/>
    <w:rsid w:val="00301973"/>
    <w:rsid w:val="00301E27"/>
    <w:rsid w:val="00302101"/>
    <w:rsid w:val="0030242C"/>
    <w:rsid w:val="00302CD2"/>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791"/>
    <w:rsid w:val="003079D2"/>
    <w:rsid w:val="00307B89"/>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A84"/>
    <w:rsid w:val="00313FDF"/>
    <w:rsid w:val="00314978"/>
    <w:rsid w:val="00314C77"/>
    <w:rsid w:val="00314D12"/>
    <w:rsid w:val="00314D86"/>
    <w:rsid w:val="00314E5F"/>
    <w:rsid w:val="0031532C"/>
    <w:rsid w:val="0031558A"/>
    <w:rsid w:val="003155B0"/>
    <w:rsid w:val="00315825"/>
    <w:rsid w:val="003159AC"/>
    <w:rsid w:val="0031630C"/>
    <w:rsid w:val="0031679A"/>
    <w:rsid w:val="00316ACD"/>
    <w:rsid w:val="00316E12"/>
    <w:rsid w:val="00317780"/>
    <w:rsid w:val="003177A5"/>
    <w:rsid w:val="003178F5"/>
    <w:rsid w:val="00317F6F"/>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0F60"/>
    <w:rsid w:val="00331763"/>
    <w:rsid w:val="003318BA"/>
    <w:rsid w:val="00331D5B"/>
    <w:rsid w:val="00332595"/>
    <w:rsid w:val="00333065"/>
    <w:rsid w:val="0033376D"/>
    <w:rsid w:val="00333871"/>
    <w:rsid w:val="00333DEB"/>
    <w:rsid w:val="003340E7"/>
    <w:rsid w:val="00334984"/>
    <w:rsid w:val="003353D6"/>
    <w:rsid w:val="00335873"/>
    <w:rsid w:val="003358AB"/>
    <w:rsid w:val="003358B0"/>
    <w:rsid w:val="00335C2C"/>
    <w:rsid w:val="003360CD"/>
    <w:rsid w:val="00336441"/>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4A8"/>
    <w:rsid w:val="00342640"/>
    <w:rsid w:val="00342A67"/>
    <w:rsid w:val="00342DF9"/>
    <w:rsid w:val="00342E20"/>
    <w:rsid w:val="00342FB3"/>
    <w:rsid w:val="00343058"/>
    <w:rsid w:val="00343107"/>
    <w:rsid w:val="003434FA"/>
    <w:rsid w:val="00343856"/>
    <w:rsid w:val="0034421A"/>
    <w:rsid w:val="0034440D"/>
    <w:rsid w:val="00345871"/>
    <w:rsid w:val="003459C4"/>
    <w:rsid w:val="00345BF3"/>
    <w:rsid w:val="00345E56"/>
    <w:rsid w:val="0034651F"/>
    <w:rsid w:val="003466B6"/>
    <w:rsid w:val="00346840"/>
    <w:rsid w:val="0034684E"/>
    <w:rsid w:val="003472D6"/>
    <w:rsid w:val="00347408"/>
    <w:rsid w:val="0034753A"/>
    <w:rsid w:val="0034754B"/>
    <w:rsid w:val="00347738"/>
    <w:rsid w:val="00347A62"/>
    <w:rsid w:val="00347B71"/>
    <w:rsid w:val="00347B88"/>
    <w:rsid w:val="00347BBB"/>
    <w:rsid w:val="00347C00"/>
    <w:rsid w:val="0035032F"/>
    <w:rsid w:val="00350A25"/>
    <w:rsid w:val="00351561"/>
    <w:rsid w:val="0035194C"/>
    <w:rsid w:val="003522DA"/>
    <w:rsid w:val="00352928"/>
    <w:rsid w:val="00353307"/>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1133"/>
    <w:rsid w:val="00361474"/>
    <w:rsid w:val="00361758"/>
    <w:rsid w:val="00361B12"/>
    <w:rsid w:val="0036209E"/>
    <w:rsid w:val="003621AD"/>
    <w:rsid w:val="00362214"/>
    <w:rsid w:val="00362C23"/>
    <w:rsid w:val="00362C81"/>
    <w:rsid w:val="00362DD1"/>
    <w:rsid w:val="00362E54"/>
    <w:rsid w:val="00362EF9"/>
    <w:rsid w:val="00362F97"/>
    <w:rsid w:val="00363159"/>
    <w:rsid w:val="00363592"/>
    <w:rsid w:val="003636AA"/>
    <w:rsid w:val="003636F6"/>
    <w:rsid w:val="00363885"/>
    <w:rsid w:val="003638E7"/>
    <w:rsid w:val="00363AD9"/>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AD0"/>
    <w:rsid w:val="00366B0D"/>
    <w:rsid w:val="00366B1B"/>
    <w:rsid w:val="0036710B"/>
    <w:rsid w:val="003678CE"/>
    <w:rsid w:val="00367B12"/>
    <w:rsid w:val="00367C67"/>
    <w:rsid w:val="00367F95"/>
    <w:rsid w:val="00367FBA"/>
    <w:rsid w:val="003703A8"/>
    <w:rsid w:val="00370698"/>
    <w:rsid w:val="003707E4"/>
    <w:rsid w:val="00370895"/>
    <w:rsid w:val="0037147D"/>
    <w:rsid w:val="00371FFF"/>
    <w:rsid w:val="0037206D"/>
    <w:rsid w:val="0037281A"/>
    <w:rsid w:val="00372A02"/>
    <w:rsid w:val="00372AE0"/>
    <w:rsid w:val="00372B46"/>
    <w:rsid w:val="003733D8"/>
    <w:rsid w:val="00373466"/>
    <w:rsid w:val="00373681"/>
    <w:rsid w:val="003739E4"/>
    <w:rsid w:val="00373FA4"/>
    <w:rsid w:val="003740B3"/>
    <w:rsid w:val="00374347"/>
    <w:rsid w:val="0037503C"/>
    <w:rsid w:val="003751DD"/>
    <w:rsid w:val="003752F0"/>
    <w:rsid w:val="003754F6"/>
    <w:rsid w:val="00375566"/>
    <w:rsid w:val="003759A8"/>
    <w:rsid w:val="00375BFF"/>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5F90"/>
    <w:rsid w:val="003961F9"/>
    <w:rsid w:val="003965B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6F58"/>
    <w:rsid w:val="003B7029"/>
    <w:rsid w:val="003B74A7"/>
    <w:rsid w:val="003B756C"/>
    <w:rsid w:val="003B7A1F"/>
    <w:rsid w:val="003B7C65"/>
    <w:rsid w:val="003B7E8C"/>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C2B"/>
    <w:rsid w:val="003C6D0A"/>
    <w:rsid w:val="003C716F"/>
    <w:rsid w:val="003C757A"/>
    <w:rsid w:val="003C7658"/>
    <w:rsid w:val="003C773A"/>
    <w:rsid w:val="003C7FB7"/>
    <w:rsid w:val="003D0015"/>
    <w:rsid w:val="003D0291"/>
    <w:rsid w:val="003D08B9"/>
    <w:rsid w:val="003D08D3"/>
    <w:rsid w:val="003D1142"/>
    <w:rsid w:val="003D1C15"/>
    <w:rsid w:val="003D2363"/>
    <w:rsid w:val="003D2526"/>
    <w:rsid w:val="003D2AAB"/>
    <w:rsid w:val="003D2FBA"/>
    <w:rsid w:val="003D3106"/>
    <w:rsid w:val="003D32D8"/>
    <w:rsid w:val="003D3465"/>
    <w:rsid w:val="003D3480"/>
    <w:rsid w:val="003D3501"/>
    <w:rsid w:val="003D353F"/>
    <w:rsid w:val="003D3794"/>
    <w:rsid w:val="003D39A4"/>
    <w:rsid w:val="003D3A6B"/>
    <w:rsid w:val="003D3B70"/>
    <w:rsid w:val="003D3D9A"/>
    <w:rsid w:val="003D4278"/>
    <w:rsid w:val="003D4CD3"/>
    <w:rsid w:val="003D54D7"/>
    <w:rsid w:val="003D5D1B"/>
    <w:rsid w:val="003D63F8"/>
    <w:rsid w:val="003D64B1"/>
    <w:rsid w:val="003D6996"/>
    <w:rsid w:val="003D6E5C"/>
    <w:rsid w:val="003D6F63"/>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822"/>
    <w:rsid w:val="003E3C1D"/>
    <w:rsid w:val="003E3E2E"/>
    <w:rsid w:val="003E4414"/>
    <w:rsid w:val="003E4C11"/>
    <w:rsid w:val="003E516A"/>
    <w:rsid w:val="003E5479"/>
    <w:rsid w:val="003E56CA"/>
    <w:rsid w:val="003E57BD"/>
    <w:rsid w:val="003E58EA"/>
    <w:rsid w:val="003E5CE3"/>
    <w:rsid w:val="003E5DF1"/>
    <w:rsid w:val="003E5FB9"/>
    <w:rsid w:val="003E6225"/>
    <w:rsid w:val="003E6297"/>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BDF"/>
    <w:rsid w:val="003F3EDC"/>
    <w:rsid w:val="003F408F"/>
    <w:rsid w:val="003F42C9"/>
    <w:rsid w:val="003F4B32"/>
    <w:rsid w:val="003F4F94"/>
    <w:rsid w:val="003F5105"/>
    <w:rsid w:val="003F591D"/>
    <w:rsid w:val="003F59CF"/>
    <w:rsid w:val="003F6737"/>
    <w:rsid w:val="003F700E"/>
    <w:rsid w:val="003F73B8"/>
    <w:rsid w:val="003F79EC"/>
    <w:rsid w:val="004005AC"/>
    <w:rsid w:val="004005E8"/>
    <w:rsid w:val="004007B7"/>
    <w:rsid w:val="00400FA0"/>
    <w:rsid w:val="00401326"/>
    <w:rsid w:val="0040145B"/>
    <w:rsid w:val="00401497"/>
    <w:rsid w:val="004018F6"/>
    <w:rsid w:val="0040191B"/>
    <w:rsid w:val="00401D53"/>
    <w:rsid w:val="0040207F"/>
    <w:rsid w:val="00402240"/>
    <w:rsid w:val="0040235D"/>
    <w:rsid w:val="00402997"/>
    <w:rsid w:val="00402BAD"/>
    <w:rsid w:val="00402DDC"/>
    <w:rsid w:val="0040314B"/>
    <w:rsid w:val="00403174"/>
    <w:rsid w:val="004032AE"/>
    <w:rsid w:val="004032EF"/>
    <w:rsid w:val="0040377C"/>
    <w:rsid w:val="00403F7C"/>
    <w:rsid w:val="004040C8"/>
    <w:rsid w:val="004044D4"/>
    <w:rsid w:val="0040453D"/>
    <w:rsid w:val="00404647"/>
    <w:rsid w:val="00404D58"/>
    <w:rsid w:val="00405337"/>
    <w:rsid w:val="00405C15"/>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37"/>
    <w:rsid w:val="004165C8"/>
    <w:rsid w:val="0041663D"/>
    <w:rsid w:val="00416710"/>
    <w:rsid w:val="004169EF"/>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2C06"/>
    <w:rsid w:val="004232CE"/>
    <w:rsid w:val="004233BA"/>
    <w:rsid w:val="004238B4"/>
    <w:rsid w:val="004239DC"/>
    <w:rsid w:val="00423B5F"/>
    <w:rsid w:val="00423C54"/>
    <w:rsid w:val="0042407B"/>
    <w:rsid w:val="00424471"/>
    <w:rsid w:val="004249DD"/>
    <w:rsid w:val="00425446"/>
    <w:rsid w:val="00425A50"/>
    <w:rsid w:val="00425C7F"/>
    <w:rsid w:val="00425E9D"/>
    <w:rsid w:val="0042637E"/>
    <w:rsid w:val="004269DB"/>
    <w:rsid w:val="004273DD"/>
    <w:rsid w:val="004274B2"/>
    <w:rsid w:val="004279F2"/>
    <w:rsid w:val="004301D7"/>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56D"/>
    <w:rsid w:val="00435785"/>
    <w:rsid w:val="00435FAE"/>
    <w:rsid w:val="004360FF"/>
    <w:rsid w:val="00436140"/>
    <w:rsid w:val="00436319"/>
    <w:rsid w:val="00436B0A"/>
    <w:rsid w:val="00436FAE"/>
    <w:rsid w:val="004373C2"/>
    <w:rsid w:val="00437852"/>
    <w:rsid w:val="00437874"/>
    <w:rsid w:val="00437901"/>
    <w:rsid w:val="00437B7A"/>
    <w:rsid w:val="00437D03"/>
    <w:rsid w:val="00437EE1"/>
    <w:rsid w:val="0044054B"/>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46C"/>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89C"/>
    <w:rsid w:val="00452918"/>
    <w:rsid w:val="004536F4"/>
    <w:rsid w:val="00453BC9"/>
    <w:rsid w:val="00453CC6"/>
    <w:rsid w:val="00454818"/>
    <w:rsid w:val="00455142"/>
    <w:rsid w:val="0045532F"/>
    <w:rsid w:val="0045589F"/>
    <w:rsid w:val="004558F1"/>
    <w:rsid w:val="00455BFD"/>
    <w:rsid w:val="00455E1B"/>
    <w:rsid w:val="0045608B"/>
    <w:rsid w:val="0045640C"/>
    <w:rsid w:val="0045660D"/>
    <w:rsid w:val="00456A6B"/>
    <w:rsid w:val="00456F4C"/>
    <w:rsid w:val="00457714"/>
    <w:rsid w:val="00457FBF"/>
    <w:rsid w:val="00457FC9"/>
    <w:rsid w:val="00460043"/>
    <w:rsid w:val="00460053"/>
    <w:rsid w:val="00460869"/>
    <w:rsid w:val="00460BCA"/>
    <w:rsid w:val="00460C86"/>
    <w:rsid w:val="004611BE"/>
    <w:rsid w:val="004611C1"/>
    <w:rsid w:val="0046157B"/>
    <w:rsid w:val="004615EA"/>
    <w:rsid w:val="004618EA"/>
    <w:rsid w:val="00461930"/>
    <w:rsid w:val="004620B1"/>
    <w:rsid w:val="00463220"/>
    <w:rsid w:val="0046323E"/>
    <w:rsid w:val="00463261"/>
    <w:rsid w:val="00463C25"/>
    <w:rsid w:val="00463E1D"/>
    <w:rsid w:val="00464645"/>
    <w:rsid w:val="0046514C"/>
    <w:rsid w:val="00465BF9"/>
    <w:rsid w:val="00465CA4"/>
    <w:rsid w:val="00465E1A"/>
    <w:rsid w:val="004660B5"/>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8A"/>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AB9"/>
    <w:rsid w:val="00473D7E"/>
    <w:rsid w:val="00473E16"/>
    <w:rsid w:val="00473E59"/>
    <w:rsid w:val="004740D6"/>
    <w:rsid w:val="00474295"/>
    <w:rsid w:val="004742A4"/>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EE"/>
    <w:rsid w:val="00477460"/>
    <w:rsid w:val="004774BB"/>
    <w:rsid w:val="004774C1"/>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B7A"/>
    <w:rsid w:val="00481DBC"/>
    <w:rsid w:val="00482BDC"/>
    <w:rsid w:val="00482FE0"/>
    <w:rsid w:val="004830A5"/>
    <w:rsid w:val="004830D0"/>
    <w:rsid w:val="0048365C"/>
    <w:rsid w:val="00484226"/>
    <w:rsid w:val="00484492"/>
    <w:rsid w:val="004847F5"/>
    <w:rsid w:val="00484DEF"/>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A88"/>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3610"/>
    <w:rsid w:val="004A368C"/>
    <w:rsid w:val="004A3C8F"/>
    <w:rsid w:val="004A3DE0"/>
    <w:rsid w:val="004A4017"/>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53C"/>
    <w:rsid w:val="004A7DC0"/>
    <w:rsid w:val="004B0246"/>
    <w:rsid w:val="004B02AA"/>
    <w:rsid w:val="004B0919"/>
    <w:rsid w:val="004B0C19"/>
    <w:rsid w:val="004B1A4B"/>
    <w:rsid w:val="004B1B1A"/>
    <w:rsid w:val="004B1FC2"/>
    <w:rsid w:val="004B2B9C"/>
    <w:rsid w:val="004B2C48"/>
    <w:rsid w:val="004B2D8F"/>
    <w:rsid w:val="004B38BD"/>
    <w:rsid w:val="004B3A01"/>
    <w:rsid w:val="004B3D97"/>
    <w:rsid w:val="004B4012"/>
    <w:rsid w:val="004B416D"/>
    <w:rsid w:val="004B4180"/>
    <w:rsid w:val="004B4353"/>
    <w:rsid w:val="004B4508"/>
    <w:rsid w:val="004B46C9"/>
    <w:rsid w:val="004B47E9"/>
    <w:rsid w:val="004B4A0D"/>
    <w:rsid w:val="004B4F0C"/>
    <w:rsid w:val="004B5506"/>
    <w:rsid w:val="004B5817"/>
    <w:rsid w:val="004B69DA"/>
    <w:rsid w:val="004B6D72"/>
    <w:rsid w:val="004B6FF7"/>
    <w:rsid w:val="004B72A8"/>
    <w:rsid w:val="004B7445"/>
    <w:rsid w:val="004B77A0"/>
    <w:rsid w:val="004B789F"/>
    <w:rsid w:val="004C02CA"/>
    <w:rsid w:val="004C08AB"/>
    <w:rsid w:val="004C0ED1"/>
    <w:rsid w:val="004C0EE0"/>
    <w:rsid w:val="004C117B"/>
    <w:rsid w:val="004C13A2"/>
    <w:rsid w:val="004C152E"/>
    <w:rsid w:val="004C1BEF"/>
    <w:rsid w:val="004C1D6F"/>
    <w:rsid w:val="004C1FC9"/>
    <w:rsid w:val="004C20E1"/>
    <w:rsid w:val="004C2830"/>
    <w:rsid w:val="004C28EF"/>
    <w:rsid w:val="004C2B81"/>
    <w:rsid w:val="004C2F0B"/>
    <w:rsid w:val="004C3652"/>
    <w:rsid w:val="004C3D54"/>
    <w:rsid w:val="004C40E9"/>
    <w:rsid w:val="004C4393"/>
    <w:rsid w:val="004C45EB"/>
    <w:rsid w:val="004C4A1F"/>
    <w:rsid w:val="004C4E0D"/>
    <w:rsid w:val="004C4FDD"/>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4A48"/>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2A59"/>
    <w:rsid w:val="004E2DB9"/>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6A"/>
    <w:rsid w:val="005010E1"/>
    <w:rsid w:val="005015AF"/>
    <w:rsid w:val="005015D5"/>
    <w:rsid w:val="00501760"/>
    <w:rsid w:val="00501799"/>
    <w:rsid w:val="00501831"/>
    <w:rsid w:val="00501C52"/>
    <w:rsid w:val="00502185"/>
    <w:rsid w:val="0050225C"/>
    <w:rsid w:val="005034AB"/>
    <w:rsid w:val="00503866"/>
    <w:rsid w:val="00503E01"/>
    <w:rsid w:val="005042B5"/>
    <w:rsid w:val="00504D8E"/>
    <w:rsid w:val="00504EA3"/>
    <w:rsid w:val="00505400"/>
    <w:rsid w:val="00505700"/>
    <w:rsid w:val="00505701"/>
    <w:rsid w:val="005058BF"/>
    <w:rsid w:val="00505B96"/>
    <w:rsid w:val="00506072"/>
    <w:rsid w:val="00506418"/>
    <w:rsid w:val="00506EEB"/>
    <w:rsid w:val="005070D3"/>
    <w:rsid w:val="005077B1"/>
    <w:rsid w:val="005078ED"/>
    <w:rsid w:val="005079D4"/>
    <w:rsid w:val="00507EC8"/>
    <w:rsid w:val="0051031F"/>
    <w:rsid w:val="005109AD"/>
    <w:rsid w:val="00510D62"/>
    <w:rsid w:val="00511A7A"/>
    <w:rsid w:val="00511E9C"/>
    <w:rsid w:val="00511E9D"/>
    <w:rsid w:val="00511EED"/>
    <w:rsid w:val="00511F13"/>
    <w:rsid w:val="00511FB0"/>
    <w:rsid w:val="00512EB7"/>
    <w:rsid w:val="00512F4F"/>
    <w:rsid w:val="005130FF"/>
    <w:rsid w:val="0051331D"/>
    <w:rsid w:val="00513A2F"/>
    <w:rsid w:val="0051458B"/>
    <w:rsid w:val="005149C1"/>
    <w:rsid w:val="00514D9B"/>
    <w:rsid w:val="00514F13"/>
    <w:rsid w:val="00514FEC"/>
    <w:rsid w:val="005150EA"/>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2E40"/>
    <w:rsid w:val="00523090"/>
    <w:rsid w:val="005231E2"/>
    <w:rsid w:val="005231F1"/>
    <w:rsid w:val="0052332D"/>
    <w:rsid w:val="005233D4"/>
    <w:rsid w:val="005236FC"/>
    <w:rsid w:val="005237F5"/>
    <w:rsid w:val="005244FE"/>
    <w:rsid w:val="00524AC5"/>
    <w:rsid w:val="00525189"/>
    <w:rsid w:val="005254D9"/>
    <w:rsid w:val="00526000"/>
    <w:rsid w:val="00526120"/>
    <w:rsid w:val="0052658D"/>
    <w:rsid w:val="0052688A"/>
    <w:rsid w:val="00526B57"/>
    <w:rsid w:val="00526B80"/>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972"/>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BFE"/>
    <w:rsid w:val="00541C64"/>
    <w:rsid w:val="00542177"/>
    <w:rsid w:val="00542262"/>
    <w:rsid w:val="00542564"/>
    <w:rsid w:val="005427A2"/>
    <w:rsid w:val="00542B6A"/>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32"/>
    <w:rsid w:val="005472F9"/>
    <w:rsid w:val="005475E6"/>
    <w:rsid w:val="005476EE"/>
    <w:rsid w:val="00547C81"/>
    <w:rsid w:val="0055049F"/>
    <w:rsid w:val="00550723"/>
    <w:rsid w:val="00550744"/>
    <w:rsid w:val="00550C22"/>
    <w:rsid w:val="00550C8A"/>
    <w:rsid w:val="00550D58"/>
    <w:rsid w:val="00551043"/>
    <w:rsid w:val="0055104F"/>
    <w:rsid w:val="00551523"/>
    <w:rsid w:val="005524CE"/>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86"/>
    <w:rsid w:val="00556DDB"/>
    <w:rsid w:val="00556FC6"/>
    <w:rsid w:val="0055707C"/>
    <w:rsid w:val="0056062E"/>
    <w:rsid w:val="005608B1"/>
    <w:rsid w:val="00560B72"/>
    <w:rsid w:val="0056223B"/>
    <w:rsid w:val="0056241C"/>
    <w:rsid w:val="005624A8"/>
    <w:rsid w:val="0056257B"/>
    <w:rsid w:val="005626E9"/>
    <w:rsid w:val="00562C5D"/>
    <w:rsid w:val="00562F00"/>
    <w:rsid w:val="00562FBF"/>
    <w:rsid w:val="0056309E"/>
    <w:rsid w:val="005630B4"/>
    <w:rsid w:val="005633A2"/>
    <w:rsid w:val="005635A9"/>
    <w:rsid w:val="00563606"/>
    <w:rsid w:val="005638E1"/>
    <w:rsid w:val="00564763"/>
    <w:rsid w:val="00564C14"/>
    <w:rsid w:val="00564C26"/>
    <w:rsid w:val="00565633"/>
    <w:rsid w:val="00565697"/>
    <w:rsid w:val="00565988"/>
    <w:rsid w:val="005664EE"/>
    <w:rsid w:val="005667D2"/>
    <w:rsid w:val="0056689C"/>
    <w:rsid w:val="005670FB"/>
    <w:rsid w:val="00567288"/>
    <w:rsid w:val="005676EE"/>
    <w:rsid w:val="005678A2"/>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858"/>
    <w:rsid w:val="00577932"/>
    <w:rsid w:val="00577B7D"/>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1E"/>
    <w:rsid w:val="005843D2"/>
    <w:rsid w:val="00584E96"/>
    <w:rsid w:val="00584FB9"/>
    <w:rsid w:val="005850EF"/>
    <w:rsid w:val="005857BF"/>
    <w:rsid w:val="00585996"/>
    <w:rsid w:val="00585FB0"/>
    <w:rsid w:val="0058630E"/>
    <w:rsid w:val="00586AA3"/>
    <w:rsid w:val="00586AAC"/>
    <w:rsid w:val="00586D4B"/>
    <w:rsid w:val="00586D57"/>
    <w:rsid w:val="005872BC"/>
    <w:rsid w:val="005872F8"/>
    <w:rsid w:val="00587EE7"/>
    <w:rsid w:val="005902C7"/>
    <w:rsid w:val="005905CC"/>
    <w:rsid w:val="005909BF"/>
    <w:rsid w:val="00590BBA"/>
    <w:rsid w:val="00590DA2"/>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72B"/>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3AD"/>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6209"/>
    <w:rsid w:val="005B6272"/>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6CA"/>
    <w:rsid w:val="005C2A9C"/>
    <w:rsid w:val="005C2C22"/>
    <w:rsid w:val="005C2E8A"/>
    <w:rsid w:val="005C3D27"/>
    <w:rsid w:val="005C4000"/>
    <w:rsid w:val="005C4D4F"/>
    <w:rsid w:val="005C4F26"/>
    <w:rsid w:val="005C52A1"/>
    <w:rsid w:val="005C5633"/>
    <w:rsid w:val="005C566D"/>
    <w:rsid w:val="005C572F"/>
    <w:rsid w:val="005C578B"/>
    <w:rsid w:val="005C5B77"/>
    <w:rsid w:val="005C5DF4"/>
    <w:rsid w:val="005C5F10"/>
    <w:rsid w:val="005C6109"/>
    <w:rsid w:val="005C7436"/>
    <w:rsid w:val="005C7453"/>
    <w:rsid w:val="005C75FE"/>
    <w:rsid w:val="005C79FC"/>
    <w:rsid w:val="005C7A27"/>
    <w:rsid w:val="005C7DE0"/>
    <w:rsid w:val="005D00C6"/>
    <w:rsid w:val="005D02EC"/>
    <w:rsid w:val="005D0357"/>
    <w:rsid w:val="005D041B"/>
    <w:rsid w:val="005D046A"/>
    <w:rsid w:val="005D0560"/>
    <w:rsid w:val="005D0B5A"/>
    <w:rsid w:val="005D0EA0"/>
    <w:rsid w:val="005D11A7"/>
    <w:rsid w:val="005D1677"/>
    <w:rsid w:val="005D1684"/>
    <w:rsid w:val="005D17C3"/>
    <w:rsid w:val="005D1BBC"/>
    <w:rsid w:val="005D1C80"/>
    <w:rsid w:val="005D22E7"/>
    <w:rsid w:val="005D2426"/>
    <w:rsid w:val="005D259C"/>
    <w:rsid w:val="005D2696"/>
    <w:rsid w:val="005D3179"/>
    <w:rsid w:val="005D33E6"/>
    <w:rsid w:val="005D36B5"/>
    <w:rsid w:val="005D36CD"/>
    <w:rsid w:val="005D387F"/>
    <w:rsid w:val="005D405F"/>
    <w:rsid w:val="005D410A"/>
    <w:rsid w:val="005D4736"/>
    <w:rsid w:val="005D47B4"/>
    <w:rsid w:val="005D5133"/>
    <w:rsid w:val="005D53EF"/>
    <w:rsid w:val="005D58BA"/>
    <w:rsid w:val="005D5C22"/>
    <w:rsid w:val="005D5C3A"/>
    <w:rsid w:val="005D5C3C"/>
    <w:rsid w:val="005D5FFC"/>
    <w:rsid w:val="005D640E"/>
    <w:rsid w:val="005D6CD9"/>
    <w:rsid w:val="005D7C7F"/>
    <w:rsid w:val="005D7D7F"/>
    <w:rsid w:val="005D7E17"/>
    <w:rsid w:val="005E0C3B"/>
    <w:rsid w:val="005E0D8F"/>
    <w:rsid w:val="005E0DB4"/>
    <w:rsid w:val="005E0DC0"/>
    <w:rsid w:val="005E1B2F"/>
    <w:rsid w:val="005E1BD6"/>
    <w:rsid w:val="005E1F5C"/>
    <w:rsid w:val="005E286D"/>
    <w:rsid w:val="005E2AA0"/>
    <w:rsid w:val="005E36CD"/>
    <w:rsid w:val="005E3CCD"/>
    <w:rsid w:val="005E3D1D"/>
    <w:rsid w:val="005E48AA"/>
    <w:rsid w:val="005E4D9D"/>
    <w:rsid w:val="005E4DA3"/>
    <w:rsid w:val="005E4ED8"/>
    <w:rsid w:val="005E57E9"/>
    <w:rsid w:val="005E5DC0"/>
    <w:rsid w:val="005E5F66"/>
    <w:rsid w:val="005E6811"/>
    <w:rsid w:val="005E6DEF"/>
    <w:rsid w:val="005E78C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93B"/>
    <w:rsid w:val="00602B7E"/>
    <w:rsid w:val="00603519"/>
    <w:rsid w:val="00603782"/>
    <w:rsid w:val="00603F7B"/>
    <w:rsid w:val="00604FE2"/>
    <w:rsid w:val="00605246"/>
    <w:rsid w:val="00605A6D"/>
    <w:rsid w:val="00605B4E"/>
    <w:rsid w:val="00605FF5"/>
    <w:rsid w:val="006060DF"/>
    <w:rsid w:val="00606324"/>
    <w:rsid w:val="00606410"/>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67F"/>
    <w:rsid w:val="00615C80"/>
    <w:rsid w:val="006160CE"/>
    <w:rsid w:val="00616189"/>
    <w:rsid w:val="006169D2"/>
    <w:rsid w:val="00616FC9"/>
    <w:rsid w:val="00617145"/>
    <w:rsid w:val="00617915"/>
    <w:rsid w:val="0062000F"/>
    <w:rsid w:val="0062037A"/>
    <w:rsid w:val="006203B1"/>
    <w:rsid w:val="00620A85"/>
    <w:rsid w:val="00620E95"/>
    <w:rsid w:val="00621473"/>
    <w:rsid w:val="00621B0A"/>
    <w:rsid w:val="00621C33"/>
    <w:rsid w:val="006220F3"/>
    <w:rsid w:val="006221EF"/>
    <w:rsid w:val="00622AC8"/>
    <w:rsid w:val="00622D74"/>
    <w:rsid w:val="006232EC"/>
    <w:rsid w:val="0062454F"/>
    <w:rsid w:val="0062493F"/>
    <w:rsid w:val="00624ED6"/>
    <w:rsid w:val="00624F1C"/>
    <w:rsid w:val="006252E0"/>
    <w:rsid w:val="006257C1"/>
    <w:rsid w:val="00625941"/>
    <w:rsid w:val="00625994"/>
    <w:rsid w:val="00625BAD"/>
    <w:rsid w:val="00625CD0"/>
    <w:rsid w:val="00626C4E"/>
    <w:rsid w:val="00627D51"/>
    <w:rsid w:val="006308BB"/>
    <w:rsid w:val="00630B37"/>
    <w:rsid w:val="00630F0A"/>
    <w:rsid w:val="00630F79"/>
    <w:rsid w:val="00631209"/>
    <w:rsid w:val="00631238"/>
    <w:rsid w:val="00631257"/>
    <w:rsid w:val="00631520"/>
    <w:rsid w:val="006315E4"/>
    <w:rsid w:val="00631941"/>
    <w:rsid w:val="006328F4"/>
    <w:rsid w:val="006329C8"/>
    <w:rsid w:val="0063330B"/>
    <w:rsid w:val="00633412"/>
    <w:rsid w:val="00633494"/>
    <w:rsid w:val="0063357F"/>
    <w:rsid w:val="006335F4"/>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7F2"/>
    <w:rsid w:val="0063782C"/>
    <w:rsid w:val="00637DF4"/>
    <w:rsid w:val="00637E70"/>
    <w:rsid w:val="00637FB7"/>
    <w:rsid w:val="00637FEA"/>
    <w:rsid w:val="00640393"/>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025"/>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8C5"/>
    <w:rsid w:val="00654936"/>
    <w:rsid w:val="00654EC1"/>
    <w:rsid w:val="00655297"/>
    <w:rsid w:val="00655492"/>
    <w:rsid w:val="006557C6"/>
    <w:rsid w:val="00655988"/>
    <w:rsid w:val="00655ADD"/>
    <w:rsid w:val="00655B76"/>
    <w:rsid w:val="00656412"/>
    <w:rsid w:val="006565F1"/>
    <w:rsid w:val="00656681"/>
    <w:rsid w:val="0065691A"/>
    <w:rsid w:val="00656F35"/>
    <w:rsid w:val="00657A63"/>
    <w:rsid w:val="00657CC6"/>
    <w:rsid w:val="00657CE1"/>
    <w:rsid w:val="00657E81"/>
    <w:rsid w:val="00657FE9"/>
    <w:rsid w:val="006604FD"/>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9D7"/>
    <w:rsid w:val="00663A98"/>
    <w:rsid w:val="00663E1D"/>
    <w:rsid w:val="00664885"/>
    <w:rsid w:val="00664CA6"/>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CAF"/>
    <w:rsid w:val="00672E4B"/>
    <w:rsid w:val="006732A7"/>
    <w:rsid w:val="006733E5"/>
    <w:rsid w:val="00673568"/>
    <w:rsid w:val="00673DA8"/>
    <w:rsid w:val="00673E9B"/>
    <w:rsid w:val="00673EFF"/>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FE"/>
    <w:rsid w:val="0067786B"/>
    <w:rsid w:val="00677AC2"/>
    <w:rsid w:val="00677DC2"/>
    <w:rsid w:val="006800D2"/>
    <w:rsid w:val="00680130"/>
    <w:rsid w:val="006801A5"/>
    <w:rsid w:val="00680494"/>
    <w:rsid w:val="00680643"/>
    <w:rsid w:val="00680CB5"/>
    <w:rsid w:val="0068104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63"/>
    <w:rsid w:val="00683175"/>
    <w:rsid w:val="006836DE"/>
    <w:rsid w:val="00683957"/>
    <w:rsid w:val="00684177"/>
    <w:rsid w:val="0068444B"/>
    <w:rsid w:val="006846F3"/>
    <w:rsid w:val="00684876"/>
    <w:rsid w:val="00685322"/>
    <w:rsid w:val="00685986"/>
    <w:rsid w:val="006859C0"/>
    <w:rsid w:val="00685AE3"/>
    <w:rsid w:val="00685CBD"/>
    <w:rsid w:val="00685F49"/>
    <w:rsid w:val="006862D2"/>
    <w:rsid w:val="006862E9"/>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C12"/>
    <w:rsid w:val="006A226D"/>
    <w:rsid w:val="006A22A8"/>
    <w:rsid w:val="006A26EA"/>
    <w:rsid w:val="006A2AC0"/>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288"/>
    <w:rsid w:val="006A7343"/>
    <w:rsid w:val="006A7419"/>
    <w:rsid w:val="006A7C70"/>
    <w:rsid w:val="006A7DE5"/>
    <w:rsid w:val="006A7E61"/>
    <w:rsid w:val="006B0051"/>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3CB0"/>
    <w:rsid w:val="006B44F7"/>
    <w:rsid w:val="006B487C"/>
    <w:rsid w:val="006B4BEB"/>
    <w:rsid w:val="006B51E1"/>
    <w:rsid w:val="006B543E"/>
    <w:rsid w:val="006B55B4"/>
    <w:rsid w:val="006B5703"/>
    <w:rsid w:val="006B5794"/>
    <w:rsid w:val="006B58D7"/>
    <w:rsid w:val="006B5CF3"/>
    <w:rsid w:val="006B5D93"/>
    <w:rsid w:val="006B60C0"/>
    <w:rsid w:val="006B617F"/>
    <w:rsid w:val="006B67F5"/>
    <w:rsid w:val="006B6C0A"/>
    <w:rsid w:val="006B6EB3"/>
    <w:rsid w:val="006B6EF3"/>
    <w:rsid w:val="006C0AC4"/>
    <w:rsid w:val="006C0D27"/>
    <w:rsid w:val="006C0DAB"/>
    <w:rsid w:val="006C1195"/>
    <w:rsid w:val="006C11BA"/>
    <w:rsid w:val="006C1330"/>
    <w:rsid w:val="006C1431"/>
    <w:rsid w:val="006C162A"/>
    <w:rsid w:val="006C16B4"/>
    <w:rsid w:val="006C17C7"/>
    <w:rsid w:val="006C1896"/>
    <w:rsid w:val="006C1D15"/>
    <w:rsid w:val="006C1F7B"/>
    <w:rsid w:val="006C1F93"/>
    <w:rsid w:val="006C20E3"/>
    <w:rsid w:val="006C2262"/>
    <w:rsid w:val="006C2289"/>
    <w:rsid w:val="006C23C0"/>
    <w:rsid w:val="006C2482"/>
    <w:rsid w:val="006C2931"/>
    <w:rsid w:val="006C29A7"/>
    <w:rsid w:val="006C2D29"/>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00"/>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34E"/>
    <w:rsid w:val="006D6523"/>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755"/>
    <w:rsid w:val="006E2F9A"/>
    <w:rsid w:val="006E350C"/>
    <w:rsid w:val="006E3B61"/>
    <w:rsid w:val="006E3D0C"/>
    <w:rsid w:val="006E4053"/>
    <w:rsid w:val="006E42AF"/>
    <w:rsid w:val="006E4316"/>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29A"/>
    <w:rsid w:val="006F03E5"/>
    <w:rsid w:val="006F0585"/>
    <w:rsid w:val="006F1908"/>
    <w:rsid w:val="006F2615"/>
    <w:rsid w:val="006F2B27"/>
    <w:rsid w:val="006F2C41"/>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6CBD"/>
    <w:rsid w:val="006F6E2A"/>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0DF4"/>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6E3B"/>
    <w:rsid w:val="00726F71"/>
    <w:rsid w:val="00727173"/>
    <w:rsid w:val="00727875"/>
    <w:rsid w:val="00727A87"/>
    <w:rsid w:val="00727A8E"/>
    <w:rsid w:val="007302DC"/>
    <w:rsid w:val="00730591"/>
    <w:rsid w:val="007305C8"/>
    <w:rsid w:val="007309AE"/>
    <w:rsid w:val="00730B6F"/>
    <w:rsid w:val="007312B8"/>
    <w:rsid w:val="00731C0F"/>
    <w:rsid w:val="00732687"/>
    <w:rsid w:val="00732983"/>
    <w:rsid w:val="00732FF9"/>
    <w:rsid w:val="00733173"/>
    <w:rsid w:val="00733418"/>
    <w:rsid w:val="007337EE"/>
    <w:rsid w:val="007338A6"/>
    <w:rsid w:val="00733CBA"/>
    <w:rsid w:val="0073407A"/>
    <w:rsid w:val="007342E3"/>
    <w:rsid w:val="00734481"/>
    <w:rsid w:val="00734B2B"/>
    <w:rsid w:val="007356E2"/>
    <w:rsid w:val="00735931"/>
    <w:rsid w:val="00735D7A"/>
    <w:rsid w:val="00735D9E"/>
    <w:rsid w:val="00736012"/>
    <w:rsid w:val="00736086"/>
    <w:rsid w:val="00736289"/>
    <w:rsid w:val="007367C7"/>
    <w:rsid w:val="007369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7"/>
    <w:rsid w:val="0074421E"/>
    <w:rsid w:val="007445B0"/>
    <w:rsid w:val="00744621"/>
    <w:rsid w:val="0074481E"/>
    <w:rsid w:val="007448AC"/>
    <w:rsid w:val="00744CE4"/>
    <w:rsid w:val="0074504C"/>
    <w:rsid w:val="00745151"/>
    <w:rsid w:val="0074529C"/>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BBF"/>
    <w:rsid w:val="00752E14"/>
    <w:rsid w:val="00752ECB"/>
    <w:rsid w:val="00752FE6"/>
    <w:rsid w:val="00753462"/>
    <w:rsid w:val="00753878"/>
    <w:rsid w:val="007539A7"/>
    <w:rsid w:val="007539C6"/>
    <w:rsid w:val="00753BAE"/>
    <w:rsid w:val="007544F9"/>
    <w:rsid w:val="00754583"/>
    <w:rsid w:val="007547CF"/>
    <w:rsid w:val="00755A61"/>
    <w:rsid w:val="00755FB3"/>
    <w:rsid w:val="0075639E"/>
    <w:rsid w:val="007569B4"/>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944"/>
    <w:rsid w:val="00764E10"/>
    <w:rsid w:val="00765625"/>
    <w:rsid w:val="007656C1"/>
    <w:rsid w:val="007659B4"/>
    <w:rsid w:val="00765A57"/>
    <w:rsid w:val="00765D28"/>
    <w:rsid w:val="00765DA2"/>
    <w:rsid w:val="007663E7"/>
    <w:rsid w:val="00766563"/>
    <w:rsid w:val="007665B3"/>
    <w:rsid w:val="0076696D"/>
    <w:rsid w:val="00766A27"/>
    <w:rsid w:val="00766B3D"/>
    <w:rsid w:val="00766BB8"/>
    <w:rsid w:val="00767649"/>
    <w:rsid w:val="0076770F"/>
    <w:rsid w:val="0076777A"/>
    <w:rsid w:val="00767950"/>
    <w:rsid w:val="00767AFF"/>
    <w:rsid w:val="00767CFA"/>
    <w:rsid w:val="00767E2F"/>
    <w:rsid w:val="00767E77"/>
    <w:rsid w:val="00767F6F"/>
    <w:rsid w:val="007700B1"/>
    <w:rsid w:val="0077020B"/>
    <w:rsid w:val="00770571"/>
    <w:rsid w:val="00770EDF"/>
    <w:rsid w:val="00771407"/>
    <w:rsid w:val="00771515"/>
    <w:rsid w:val="00771770"/>
    <w:rsid w:val="0077187C"/>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435B"/>
    <w:rsid w:val="0077445A"/>
    <w:rsid w:val="0077459B"/>
    <w:rsid w:val="00774A5B"/>
    <w:rsid w:val="00774E7C"/>
    <w:rsid w:val="00774F77"/>
    <w:rsid w:val="00775372"/>
    <w:rsid w:val="007759FF"/>
    <w:rsid w:val="00775F6F"/>
    <w:rsid w:val="00776003"/>
    <w:rsid w:val="007767A0"/>
    <w:rsid w:val="0077696A"/>
    <w:rsid w:val="00776BA9"/>
    <w:rsid w:val="00776D00"/>
    <w:rsid w:val="00777174"/>
    <w:rsid w:val="0078185E"/>
    <w:rsid w:val="007819E7"/>
    <w:rsid w:val="00781F22"/>
    <w:rsid w:val="007825E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1DCD"/>
    <w:rsid w:val="00792243"/>
    <w:rsid w:val="007924AA"/>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7E7"/>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8E0"/>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766"/>
    <w:rsid w:val="007B5C52"/>
    <w:rsid w:val="007B6025"/>
    <w:rsid w:val="007B6379"/>
    <w:rsid w:val="007B6763"/>
    <w:rsid w:val="007B72AF"/>
    <w:rsid w:val="007B7464"/>
    <w:rsid w:val="007B7547"/>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16"/>
    <w:rsid w:val="007C259E"/>
    <w:rsid w:val="007C274D"/>
    <w:rsid w:val="007C27B1"/>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2B"/>
    <w:rsid w:val="007D0CDE"/>
    <w:rsid w:val="007D0D55"/>
    <w:rsid w:val="007D0E1F"/>
    <w:rsid w:val="007D11ED"/>
    <w:rsid w:val="007D142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5FB"/>
    <w:rsid w:val="007D6621"/>
    <w:rsid w:val="007D6C38"/>
    <w:rsid w:val="007D6ED8"/>
    <w:rsid w:val="007D6FA5"/>
    <w:rsid w:val="007D7100"/>
    <w:rsid w:val="007D7108"/>
    <w:rsid w:val="007D7419"/>
    <w:rsid w:val="007D74AD"/>
    <w:rsid w:val="007E01F7"/>
    <w:rsid w:val="007E03C2"/>
    <w:rsid w:val="007E045C"/>
    <w:rsid w:val="007E04B5"/>
    <w:rsid w:val="007E04DC"/>
    <w:rsid w:val="007E0627"/>
    <w:rsid w:val="007E06C5"/>
    <w:rsid w:val="007E095B"/>
    <w:rsid w:val="007E0EC8"/>
    <w:rsid w:val="007E0F47"/>
    <w:rsid w:val="007E11D4"/>
    <w:rsid w:val="007E134F"/>
    <w:rsid w:val="007E1BC3"/>
    <w:rsid w:val="007E1BDD"/>
    <w:rsid w:val="007E2211"/>
    <w:rsid w:val="007E26AA"/>
    <w:rsid w:val="007E2A9C"/>
    <w:rsid w:val="007E2DDD"/>
    <w:rsid w:val="007E2FD0"/>
    <w:rsid w:val="007E3803"/>
    <w:rsid w:val="007E3833"/>
    <w:rsid w:val="007E38FD"/>
    <w:rsid w:val="007E3AC3"/>
    <w:rsid w:val="007E3B7C"/>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9B0"/>
    <w:rsid w:val="007F3FAE"/>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41E"/>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B06"/>
    <w:rsid w:val="00811BE5"/>
    <w:rsid w:val="00811F58"/>
    <w:rsid w:val="00811F8C"/>
    <w:rsid w:val="0081285A"/>
    <w:rsid w:val="00812B29"/>
    <w:rsid w:val="0081306A"/>
    <w:rsid w:val="00813617"/>
    <w:rsid w:val="00813A70"/>
    <w:rsid w:val="00813C28"/>
    <w:rsid w:val="008147B5"/>
    <w:rsid w:val="008148E9"/>
    <w:rsid w:val="00814E7A"/>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D3C"/>
    <w:rsid w:val="00827F4B"/>
    <w:rsid w:val="008301FB"/>
    <w:rsid w:val="00830395"/>
    <w:rsid w:val="008304F5"/>
    <w:rsid w:val="0083057C"/>
    <w:rsid w:val="0083072C"/>
    <w:rsid w:val="00830903"/>
    <w:rsid w:val="00830CF7"/>
    <w:rsid w:val="008310E7"/>
    <w:rsid w:val="0083145E"/>
    <w:rsid w:val="00831BFB"/>
    <w:rsid w:val="008326F8"/>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A09"/>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901"/>
    <w:rsid w:val="00841A8F"/>
    <w:rsid w:val="00841BF3"/>
    <w:rsid w:val="00842042"/>
    <w:rsid w:val="00842281"/>
    <w:rsid w:val="00842A9A"/>
    <w:rsid w:val="00842CE8"/>
    <w:rsid w:val="00842D34"/>
    <w:rsid w:val="008431D4"/>
    <w:rsid w:val="008433EE"/>
    <w:rsid w:val="0084357F"/>
    <w:rsid w:val="00843B20"/>
    <w:rsid w:val="00843D46"/>
    <w:rsid w:val="00844031"/>
    <w:rsid w:val="008441FD"/>
    <w:rsid w:val="008442A5"/>
    <w:rsid w:val="00844D9B"/>
    <w:rsid w:val="00844EDE"/>
    <w:rsid w:val="00845065"/>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304"/>
    <w:rsid w:val="00847441"/>
    <w:rsid w:val="00847AB0"/>
    <w:rsid w:val="00847AD1"/>
    <w:rsid w:val="00850106"/>
    <w:rsid w:val="008508C4"/>
    <w:rsid w:val="008509C4"/>
    <w:rsid w:val="00850F10"/>
    <w:rsid w:val="00851109"/>
    <w:rsid w:val="008516EE"/>
    <w:rsid w:val="0085170D"/>
    <w:rsid w:val="00851785"/>
    <w:rsid w:val="00851A47"/>
    <w:rsid w:val="00852414"/>
    <w:rsid w:val="00852CAA"/>
    <w:rsid w:val="00852E3A"/>
    <w:rsid w:val="00853169"/>
    <w:rsid w:val="008533DC"/>
    <w:rsid w:val="00853594"/>
    <w:rsid w:val="0085411F"/>
    <w:rsid w:val="00854F2B"/>
    <w:rsid w:val="008554EC"/>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5A5"/>
    <w:rsid w:val="008627E8"/>
    <w:rsid w:val="00862C15"/>
    <w:rsid w:val="00862C9F"/>
    <w:rsid w:val="00862DC5"/>
    <w:rsid w:val="0086335D"/>
    <w:rsid w:val="0086358B"/>
    <w:rsid w:val="008635FC"/>
    <w:rsid w:val="00864178"/>
    <w:rsid w:val="00864251"/>
    <w:rsid w:val="00864406"/>
    <w:rsid w:val="008644F9"/>
    <w:rsid w:val="008645EB"/>
    <w:rsid w:val="008647D4"/>
    <w:rsid w:val="008648C6"/>
    <w:rsid w:val="00864C28"/>
    <w:rsid w:val="00864C77"/>
    <w:rsid w:val="00865239"/>
    <w:rsid w:val="008654A8"/>
    <w:rsid w:val="008654E1"/>
    <w:rsid w:val="00865C78"/>
    <w:rsid w:val="00865CAA"/>
    <w:rsid w:val="00865DCD"/>
    <w:rsid w:val="00865E95"/>
    <w:rsid w:val="008668F6"/>
    <w:rsid w:val="00867330"/>
    <w:rsid w:val="008673E9"/>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46C"/>
    <w:rsid w:val="00876768"/>
    <w:rsid w:val="00876828"/>
    <w:rsid w:val="008769D3"/>
    <w:rsid w:val="00876A70"/>
    <w:rsid w:val="00876BF0"/>
    <w:rsid w:val="00876DB9"/>
    <w:rsid w:val="0087719D"/>
    <w:rsid w:val="00877422"/>
    <w:rsid w:val="00877BAA"/>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112"/>
    <w:rsid w:val="008842DB"/>
    <w:rsid w:val="00884508"/>
    <w:rsid w:val="0088450A"/>
    <w:rsid w:val="008845F5"/>
    <w:rsid w:val="0088475B"/>
    <w:rsid w:val="00884B33"/>
    <w:rsid w:val="00884C24"/>
    <w:rsid w:val="00884F76"/>
    <w:rsid w:val="008851BD"/>
    <w:rsid w:val="0088546C"/>
    <w:rsid w:val="00885749"/>
    <w:rsid w:val="00885766"/>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58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5C1A"/>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AB2"/>
    <w:rsid w:val="008B5E23"/>
    <w:rsid w:val="008B6362"/>
    <w:rsid w:val="008B66CE"/>
    <w:rsid w:val="008B6BCF"/>
    <w:rsid w:val="008B7189"/>
    <w:rsid w:val="008B7224"/>
    <w:rsid w:val="008B726C"/>
    <w:rsid w:val="008B7AA5"/>
    <w:rsid w:val="008B7AAD"/>
    <w:rsid w:val="008B7C24"/>
    <w:rsid w:val="008C01E3"/>
    <w:rsid w:val="008C05A6"/>
    <w:rsid w:val="008C0644"/>
    <w:rsid w:val="008C0A19"/>
    <w:rsid w:val="008C0AE8"/>
    <w:rsid w:val="008C0BBF"/>
    <w:rsid w:val="008C0D19"/>
    <w:rsid w:val="008C0EAB"/>
    <w:rsid w:val="008C0FF6"/>
    <w:rsid w:val="008C154B"/>
    <w:rsid w:val="008C17FA"/>
    <w:rsid w:val="008C1B8C"/>
    <w:rsid w:val="008C1C66"/>
    <w:rsid w:val="008C1D8E"/>
    <w:rsid w:val="008C2302"/>
    <w:rsid w:val="008C2A5A"/>
    <w:rsid w:val="008C2EEC"/>
    <w:rsid w:val="008C3153"/>
    <w:rsid w:val="008C3BDC"/>
    <w:rsid w:val="008C3F3A"/>
    <w:rsid w:val="008C464A"/>
    <w:rsid w:val="008C52F7"/>
    <w:rsid w:val="008C56A1"/>
    <w:rsid w:val="008C57F9"/>
    <w:rsid w:val="008C580E"/>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25C3"/>
    <w:rsid w:val="008D320A"/>
    <w:rsid w:val="008D41C5"/>
    <w:rsid w:val="008D4D2C"/>
    <w:rsid w:val="008D4D8C"/>
    <w:rsid w:val="008D57BA"/>
    <w:rsid w:val="008D5E75"/>
    <w:rsid w:val="008D60A4"/>
    <w:rsid w:val="008D60B3"/>
    <w:rsid w:val="008D6551"/>
    <w:rsid w:val="008D6BE5"/>
    <w:rsid w:val="008D6DC1"/>
    <w:rsid w:val="008D7091"/>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41E0"/>
    <w:rsid w:val="008E4472"/>
    <w:rsid w:val="008E451A"/>
    <w:rsid w:val="008E5965"/>
    <w:rsid w:val="008E609A"/>
    <w:rsid w:val="008E63D3"/>
    <w:rsid w:val="008E67C7"/>
    <w:rsid w:val="008E6CD5"/>
    <w:rsid w:val="008E75B1"/>
    <w:rsid w:val="008E7DC7"/>
    <w:rsid w:val="008E7DEF"/>
    <w:rsid w:val="008F000B"/>
    <w:rsid w:val="008F0411"/>
    <w:rsid w:val="008F075C"/>
    <w:rsid w:val="008F08E7"/>
    <w:rsid w:val="008F0B1F"/>
    <w:rsid w:val="008F0B57"/>
    <w:rsid w:val="008F155F"/>
    <w:rsid w:val="008F1D77"/>
    <w:rsid w:val="008F226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E9"/>
    <w:rsid w:val="008F69FC"/>
    <w:rsid w:val="008F714E"/>
    <w:rsid w:val="008F73F2"/>
    <w:rsid w:val="008F75B4"/>
    <w:rsid w:val="00900365"/>
    <w:rsid w:val="00900927"/>
    <w:rsid w:val="009009CD"/>
    <w:rsid w:val="00900CA8"/>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AAF"/>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96D"/>
    <w:rsid w:val="00913B0A"/>
    <w:rsid w:val="00913DEA"/>
    <w:rsid w:val="0091413C"/>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D73"/>
    <w:rsid w:val="0092182E"/>
    <w:rsid w:val="00921A51"/>
    <w:rsid w:val="00921F9F"/>
    <w:rsid w:val="00922539"/>
    <w:rsid w:val="00922828"/>
    <w:rsid w:val="009234A4"/>
    <w:rsid w:val="009236A5"/>
    <w:rsid w:val="00923C9C"/>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DE2"/>
    <w:rsid w:val="00926ED2"/>
    <w:rsid w:val="009270D6"/>
    <w:rsid w:val="00927A5B"/>
    <w:rsid w:val="00927C10"/>
    <w:rsid w:val="009305AE"/>
    <w:rsid w:val="00930A17"/>
    <w:rsid w:val="00930D4D"/>
    <w:rsid w:val="009312E0"/>
    <w:rsid w:val="00931486"/>
    <w:rsid w:val="0093155D"/>
    <w:rsid w:val="00931A5E"/>
    <w:rsid w:val="00931ADB"/>
    <w:rsid w:val="0093241F"/>
    <w:rsid w:val="00932AD5"/>
    <w:rsid w:val="00933342"/>
    <w:rsid w:val="009337B3"/>
    <w:rsid w:val="00933818"/>
    <w:rsid w:val="00933ABE"/>
    <w:rsid w:val="00933FA5"/>
    <w:rsid w:val="009341C0"/>
    <w:rsid w:val="00934C22"/>
    <w:rsid w:val="00935B38"/>
    <w:rsid w:val="00935C2A"/>
    <w:rsid w:val="00935E61"/>
    <w:rsid w:val="009363E7"/>
    <w:rsid w:val="00936F11"/>
    <w:rsid w:val="00937236"/>
    <w:rsid w:val="00937729"/>
    <w:rsid w:val="00937AED"/>
    <w:rsid w:val="00937D24"/>
    <w:rsid w:val="00937EA6"/>
    <w:rsid w:val="00937F0A"/>
    <w:rsid w:val="009400A4"/>
    <w:rsid w:val="00940B07"/>
    <w:rsid w:val="00940B98"/>
    <w:rsid w:val="00940F3D"/>
    <w:rsid w:val="009410DF"/>
    <w:rsid w:val="00941651"/>
    <w:rsid w:val="00941832"/>
    <w:rsid w:val="00942133"/>
    <w:rsid w:val="0094232A"/>
    <w:rsid w:val="00942343"/>
    <w:rsid w:val="00942A17"/>
    <w:rsid w:val="00942C0A"/>
    <w:rsid w:val="00942D5C"/>
    <w:rsid w:val="009430AC"/>
    <w:rsid w:val="00943225"/>
    <w:rsid w:val="00943448"/>
    <w:rsid w:val="009438FE"/>
    <w:rsid w:val="00943BD7"/>
    <w:rsid w:val="00943D35"/>
    <w:rsid w:val="00944977"/>
    <w:rsid w:val="009449DF"/>
    <w:rsid w:val="00944B0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5C6"/>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3B2"/>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0C"/>
    <w:rsid w:val="00962783"/>
    <w:rsid w:val="009627E9"/>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B7"/>
    <w:rsid w:val="00964CF2"/>
    <w:rsid w:val="00964CFC"/>
    <w:rsid w:val="0096506F"/>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4B"/>
    <w:rsid w:val="009675BB"/>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585F"/>
    <w:rsid w:val="00975945"/>
    <w:rsid w:val="0097599D"/>
    <w:rsid w:val="00975BFC"/>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87A99"/>
    <w:rsid w:val="00987E0E"/>
    <w:rsid w:val="009906F4"/>
    <w:rsid w:val="00990BDB"/>
    <w:rsid w:val="00990E64"/>
    <w:rsid w:val="009916D6"/>
    <w:rsid w:val="009918BF"/>
    <w:rsid w:val="0099212F"/>
    <w:rsid w:val="0099286E"/>
    <w:rsid w:val="009934F0"/>
    <w:rsid w:val="00993E1B"/>
    <w:rsid w:val="0099409B"/>
    <w:rsid w:val="009950D1"/>
    <w:rsid w:val="00995147"/>
    <w:rsid w:val="00995252"/>
    <w:rsid w:val="009952AE"/>
    <w:rsid w:val="009952EB"/>
    <w:rsid w:val="00995662"/>
    <w:rsid w:val="00995946"/>
    <w:rsid w:val="00995B5E"/>
    <w:rsid w:val="00995E85"/>
    <w:rsid w:val="009966F8"/>
    <w:rsid w:val="009967D5"/>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FAE"/>
    <w:rsid w:val="009C00F1"/>
    <w:rsid w:val="009C02A9"/>
    <w:rsid w:val="009C05BF"/>
    <w:rsid w:val="009C05CD"/>
    <w:rsid w:val="009C05F9"/>
    <w:rsid w:val="009C07A4"/>
    <w:rsid w:val="009C09C1"/>
    <w:rsid w:val="009C1368"/>
    <w:rsid w:val="009C1668"/>
    <w:rsid w:val="009C1693"/>
    <w:rsid w:val="009C173B"/>
    <w:rsid w:val="009C1984"/>
    <w:rsid w:val="009C1A7A"/>
    <w:rsid w:val="009C1B9F"/>
    <w:rsid w:val="009C1E0E"/>
    <w:rsid w:val="009C2277"/>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6896"/>
    <w:rsid w:val="009C6D92"/>
    <w:rsid w:val="009C773C"/>
    <w:rsid w:val="009C78AE"/>
    <w:rsid w:val="009D0222"/>
    <w:rsid w:val="009D022A"/>
    <w:rsid w:val="009D0B2F"/>
    <w:rsid w:val="009D0E6E"/>
    <w:rsid w:val="009D10D5"/>
    <w:rsid w:val="009D11EE"/>
    <w:rsid w:val="009D1281"/>
    <w:rsid w:val="009D19E7"/>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659"/>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38"/>
    <w:rsid w:val="009F03C6"/>
    <w:rsid w:val="009F05A7"/>
    <w:rsid w:val="009F080F"/>
    <w:rsid w:val="009F0ACB"/>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09E6"/>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6F29"/>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A66"/>
    <w:rsid w:val="00A26DFC"/>
    <w:rsid w:val="00A26F09"/>
    <w:rsid w:val="00A2711B"/>
    <w:rsid w:val="00A2716E"/>
    <w:rsid w:val="00A27437"/>
    <w:rsid w:val="00A27BBF"/>
    <w:rsid w:val="00A30362"/>
    <w:rsid w:val="00A309FA"/>
    <w:rsid w:val="00A30C9B"/>
    <w:rsid w:val="00A30FD5"/>
    <w:rsid w:val="00A30FFA"/>
    <w:rsid w:val="00A31938"/>
    <w:rsid w:val="00A31E3B"/>
    <w:rsid w:val="00A31F63"/>
    <w:rsid w:val="00A325F0"/>
    <w:rsid w:val="00A32963"/>
    <w:rsid w:val="00A32977"/>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E57"/>
    <w:rsid w:val="00A471E1"/>
    <w:rsid w:val="00A474D1"/>
    <w:rsid w:val="00A478D4"/>
    <w:rsid w:val="00A47A82"/>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BBD"/>
    <w:rsid w:val="00A52FA9"/>
    <w:rsid w:val="00A53145"/>
    <w:rsid w:val="00A53348"/>
    <w:rsid w:val="00A5380E"/>
    <w:rsid w:val="00A53B47"/>
    <w:rsid w:val="00A53BAD"/>
    <w:rsid w:val="00A53C55"/>
    <w:rsid w:val="00A53D55"/>
    <w:rsid w:val="00A54583"/>
    <w:rsid w:val="00A54729"/>
    <w:rsid w:val="00A54BED"/>
    <w:rsid w:val="00A54DF1"/>
    <w:rsid w:val="00A5502C"/>
    <w:rsid w:val="00A550FB"/>
    <w:rsid w:val="00A5519D"/>
    <w:rsid w:val="00A55225"/>
    <w:rsid w:val="00A55E5C"/>
    <w:rsid w:val="00A5625F"/>
    <w:rsid w:val="00A56AFA"/>
    <w:rsid w:val="00A56DEF"/>
    <w:rsid w:val="00A56E66"/>
    <w:rsid w:val="00A56F0B"/>
    <w:rsid w:val="00A570C1"/>
    <w:rsid w:val="00A5725C"/>
    <w:rsid w:val="00A5745D"/>
    <w:rsid w:val="00A576C8"/>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ADB"/>
    <w:rsid w:val="00A642ED"/>
    <w:rsid w:val="00A64724"/>
    <w:rsid w:val="00A64962"/>
    <w:rsid w:val="00A64D49"/>
    <w:rsid w:val="00A654E7"/>
    <w:rsid w:val="00A656D9"/>
    <w:rsid w:val="00A65883"/>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3F69"/>
    <w:rsid w:val="00A84028"/>
    <w:rsid w:val="00A840AC"/>
    <w:rsid w:val="00A84216"/>
    <w:rsid w:val="00A8443C"/>
    <w:rsid w:val="00A845DF"/>
    <w:rsid w:val="00A84975"/>
    <w:rsid w:val="00A84B74"/>
    <w:rsid w:val="00A8516F"/>
    <w:rsid w:val="00A85289"/>
    <w:rsid w:val="00A852AF"/>
    <w:rsid w:val="00A8534C"/>
    <w:rsid w:val="00A86B7E"/>
    <w:rsid w:val="00A86E9E"/>
    <w:rsid w:val="00A873BA"/>
    <w:rsid w:val="00A8742D"/>
    <w:rsid w:val="00A8748F"/>
    <w:rsid w:val="00A87BB5"/>
    <w:rsid w:val="00A87D7F"/>
    <w:rsid w:val="00A87DA9"/>
    <w:rsid w:val="00A905E4"/>
    <w:rsid w:val="00A90B4F"/>
    <w:rsid w:val="00A90E33"/>
    <w:rsid w:val="00A91119"/>
    <w:rsid w:val="00A9137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72F"/>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D11"/>
    <w:rsid w:val="00AA3F41"/>
    <w:rsid w:val="00AA4143"/>
    <w:rsid w:val="00AA46A6"/>
    <w:rsid w:val="00AA4C94"/>
    <w:rsid w:val="00AA5CD1"/>
    <w:rsid w:val="00AA5F62"/>
    <w:rsid w:val="00AA64E5"/>
    <w:rsid w:val="00AA6AB1"/>
    <w:rsid w:val="00AA6C62"/>
    <w:rsid w:val="00AA6CB5"/>
    <w:rsid w:val="00AA71D9"/>
    <w:rsid w:val="00AA7258"/>
    <w:rsid w:val="00AA7306"/>
    <w:rsid w:val="00AA747E"/>
    <w:rsid w:val="00AA792B"/>
    <w:rsid w:val="00AA7CD1"/>
    <w:rsid w:val="00AB0051"/>
    <w:rsid w:val="00AB0452"/>
    <w:rsid w:val="00AB0976"/>
    <w:rsid w:val="00AB0F80"/>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75D"/>
    <w:rsid w:val="00AC0A66"/>
    <w:rsid w:val="00AC1365"/>
    <w:rsid w:val="00AC1467"/>
    <w:rsid w:val="00AC26E7"/>
    <w:rsid w:val="00AC2702"/>
    <w:rsid w:val="00AC27A1"/>
    <w:rsid w:val="00AC2933"/>
    <w:rsid w:val="00AC2B00"/>
    <w:rsid w:val="00AC2DA5"/>
    <w:rsid w:val="00AC3395"/>
    <w:rsid w:val="00AC40D5"/>
    <w:rsid w:val="00AC4653"/>
    <w:rsid w:val="00AC48BF"/>
    <w:rsid w:val="00AC4941"/>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2E0C"/>
    <w:rsid w:val="00AD3216"/>
    <w:rsid w:val="00AD3789"/>
    <w:rsid w:val="00AD3887"/>
    <w:rsid w:val="00AD38E6"/>
    <w:rsid w:val="00AD3A54"/>
    <w:rsid w:val="00AD3D6F"/>
    <w:rsid w:val="00AD3E72"/>
    <w:rsid w:val="00AD4333"/>
    <w:rsid w:val="00AD479E"/>
    <w:rsid w:val="00AD4D73"/>
    <w:rsid w:val="00AD4EDA"/>
    <w:rsid w:val="00AD4F71"/>
    <w:rsid w:val="00AD508D"/>
    <w:rsid w:val="00AD545E"/>
    <w:rsid w:val="00AD59FF"/>
    <w:rsid w:val="00AD636F"/>
    <w:rsid w:val="00AD67CF"/>
    <w:rsid w:val="00AD6CF6"/>
    <w:rsid w:val="00AD6F9B"/>
    <w:rsid w:val="00AD7088"/>
    <w:rsid w:val="00AD77A6"/>
    <w:rsid w:val="00AD7916"/>
    <w:rsid w:val="00AD7B78"/>
    <w:rsid w:val="00AE01B6"/>
    <w:rsid w:val="00AE0214"/>
    <w:rsid w:val="00AE14D2"/>
    <w:rsid w:val="00AE1CE9"/>
    <w:rsid w:val="00AE1EEE"/>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64D"/>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124"/>
    <w:rsid w:val="00AF4272"/>
    <w:rsid w:val="00AF4479"/>
    <w:rsid w:val="00AF4527"/>
    <w:rsid w:val="00AF47A8"/>
    <w:rsid w:val="00AF4D4D"/>
    <w:rsid w:val="00AF4E39"/>
    <w:rsid w:val="00AF4F1F"/>
    <w:rsid w:val="00AF50F2"/>
    <w:rsid w:val="00AF50F7"/>
    <w:rsid w:val="00AF58E8"/>
    <w:rsid w:val="00AF5D5F"/>
    <w:rsid w:val="00AF68F0"/>
    <w:rsid w:val="00AF6ACE"/>
    <w:rsid w:val="00AF6E05"/>
    <w:rsid w:val="00AF6F4C"/>
    <w:rsid w:val="00AF704C"/>
    <w:rsid w:val="00AF71BA"/>
    <w:rsid w:val="00AF72BF"/>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08A"/>
    <w:rsid w:val="00B1226E"/>
    <w:rsid w:val="00B1247A"/>
    <w:rsid w:val="00B12621"/>
    <w:rsid w:val="00B129EC"/>
    <w:rsid w:val="00B12AEF"/>
    <w:rsid w:val="00B12BF5"/>
    <w:rsid w:val="00B12CC3"/>
    <w:rsid w:val="00B12FC5"/>
    <w:rsid w:val="00B132BD"/>
    <w:rsid w:val="00B1337A"/>
    <w:rsid w:val="00B133BA"/>
    <w:rsid w:val="00B13BB0"/>
    <w:rsid w:val="00B1417E"/>
    <w:rsid w:val="00B146C5"/>
    <w:rsid w:val="00B1490F"/>
    <w:rsid w:val="00B15303"/>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3BE"/>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47D"/>
    <w:rsid w:val="00B3076C"/>
    <w:rsid w:val="00B308E6"/>
    <w:rsid w:val="00B30DD5"/>
    <w:rsid w:val="00B30EAA"/>
    <w:rsid w:val="00B31067"/>
    <w:rsid w:val="00B310FC"/>
    <w:rsid w:val="00B31731"/>
    <w:rsid w:val="00B318CE"/>
    <w:rsid w:val="00B31B0E"/>
    <w:rsid w:val="00B31EC0"/>
    <w:rsid w:val="00B31EE9"/>
    <w:rsid w:val="00B32349"/>
    <w:rsid w:val="00B32707"/>
    <w:rsid w:val="00B32B01"/>
    <w:rsid w:val="00B33002"/>
    <w:rsid w:val="00B33080"/>
    <w:rsid w:val="00B330FE"/>
    <w:rsid w:val="00B33774"/>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53D"/>
    <w:rsid w:val="00B446E6"/>
    <w:rsid w:val="00B449DE"/>
    <w:rsid w:val="00B44CA3"/>
    <w:rsid w:val="00B44DF1"/>
    <w:rsid w:val="00B45151"/>
    <w:rsid w:val="00B4589D"/>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6FC3"/>
    <w:rsid w:val="00B57401"/>
    <w:rsid w:val="00B57AAC"/>
    <w:rsid w:val="00B60397"/>
    <w:rsid w:val="00B60461"/>
    <w:rsid w:val="00B608F4"/>
    <w:rsid w:val="00B60A63"/>
    <w:rsid w:val="00B60A7F"/>
    <w:rsid w:val="00B60F52"/>
    <w:rsid w:val="00B61161"/>
    <w:rsid w:val="00B61655"/>
    <w:rsid w:val="00B61656"/>
    <w:rsid w:val="00B61775"/>
    <w:rsid w:val="00B6198B"/>
    <w:rsid w:val="00B61D8A"/>
    <w:rsid w:val="00B620F0"/>
    <w:rsid w:val="00B627E7"/>
    <w:rsid w:val="00B63062"/>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92A"/>
    <w:rsid w:val="00B71F27"/>
    <w:rsid w:val="00B7221D"/>
    <w:rsid w:val="00B723C1"/>
    <w:rsid w:val="00B72DE6"/>
    <w:rsid w:val="00B72E81"/>
    <w:rsid w:val="00B73331"/>
    <w:rsid w:val="00B73BF5"/>
    <w:rsid w:val="00B7429E"/>
    <w:rsid w:val="00B74926"/>
    <w:rsid w:val="00B74DAA"/>
    <w:rsid w:val="00B74DE8"/>
    <w:rsid w:val="00B7508C"/>
    <w:rsid w:val="00B750D1"/>
    <w:rsid w:val="00B75213"/>
    <w:rsid w:val="00B75C96"/>
    <w:rsid w:val="00B75DFA"/>
    <w:rsid w:val="00B76537"/>
    <w:rsid w:val="00B7665F"/>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2E"/>
    <w:rsid w:val="00B84DA2"/>
    <w:rsid w:val="00B84E9A"/>
    <w:rsid w:val="00B84EC0"/>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01E"/>
    <w:rsid w:val="00B9699E"/>
    <w:rsid w:val="00B96A93"/>
    <w:rsid w:val="00B96E5E"/>
    <w:rsid w:val="00B96F9F"/>
    <w:rsid w:val="00B97095"/>
    <w:rsid w:val="00B97593"/>
    <w:rsid w:val="00B975AA"/>
    <w:rsid w:val="00B97F56"/>
    <w:rsid w:val="00BA007A"/>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912"/>
    <w:rsid w:val="00BB0920"/>
    <w:rsid w:val="00BB0AF6"/>
    <w:rsid w:val="00BB0B65"/>
    <w:rsid w:val="00BB0D4D"/>
    <w:rsid w:val="00BB124E"/>
    <w:rsid w:val="00BB157E"/>
    <w:rsid w:val="00BB15C7"/>
    <w:rsid w:val="00BB1B8F"/>
    <w:rsid w:val="00BB1DFE"/>
    <w:rsid w:val="00BB223E"/>
    <w:rsid w:val="00BB2CA2"/>
    <w:rsid w:val="00BB2E3D"/>
    <w:rsid w:val="00BB3326"/>
    <w:rsid w:val="00BB3A34"/>
    <w:rsid w:val="00BB3B53"/>
    <w:rsid w:val="00BB3E11"/>
    <w:rsid w:val="00BB438D"/>
    <w:rsid w:val="00BB4421"/>
    <w:rsid w:val="00BB4452"/>
    <w:rsid w:val="00BB457D"/>
    <w:rsid w:val="00BB474B"/>
    <w:rsid w:val="00BB47C8"/>
    <w:rsid w:val="00BB4854"/>
    <w:rsid w:val="00BB4B9A"/>
    <w:rsid w:val="00BB4E89"/>
    <w:rsid w:val="00BB52D8"/>
    <w:rsid w:val="00BB54BA"/>
    <w:rsid w:val="00BB5586"/>
    <w:rsid w:val="00BB55D9"/>
    <w:rsid w:val="00BB5923"/>
    <w:rsid w:val="00BB5BF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1BED"/>
    <w:rsid w:val="00BC225F"/>
    <w:rsid w:val="00BC22F9"/>
    <w:rsid w:val="00BC252A"/>
    <w:rsid w:val="00BC277C"/>
    <w:rsid w:val="00BC2DD8"/>
    <w:rsid w:val="00BC3156"/>
    <w:rsid w:val="00BC3340"/>
    <w:rsid w:val="00BC3679"/>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6D7D"/>
    <w:rsid w:val="00BC7027"/>
    <w:rsid w:val="00BC70E3"/>
    <w:rsid w:val="00BC72B1"/>
    <w:rsid w:val="00BC76D6"/>
    <w:rsid w:val="00BC78DC"/>
    <w:rsid w:val="00BC7D7B"/>
    <w:rsid w:val="00BC7F19"/>
    <w:rsid w:val="00BD020A"/>
    <w:rsid w:val="00BD0C03"/>
    <w:rsid w:val="00BD0C6D"/>
    <w:rsid w:val="00BD1017"/>
    <w:rsid w:val="00BD1035"/>
    <w:rsid w:val="00BD135A"/>
    <w:rsid w:val="00BD14BF"/>
    <w:rsid w:val="00BD1633"/>
    <w:rsid w:val="00BD163F"/>
    <w:rsid w:val="00BD18DD"/>
    <w:rsid w:val="00BD191C"/>
    <w:rsid w:val="00BD1A19"/>
    <w:rsid w:val="00BD2170"/>
    <w:rsid w:val="00BD222A"/>
    <w:rsid w:val="00BD3408"/>
    <w:rsid w:val="00BD34FB"/>
    <w:rsid w:val="00BD3AD1"/>
    <w:rsid w:val="00BD3AD4"/>
    <w:rsid w:val="00BD3BBB"/>
    <w:rsid w:val="00BD3EC9"/>
    <w:rsid w:val="00BD40CC"/>
    <w:rsid w:val="00BD4D62"/>
    <w:rsid w:val="00BD53D9"/>
    <w:rsid w:val="00BD582A"/>
    <w:rsid w:val="00BD5C27"/>
    <w:rsid w:val="00BD5E0F"/>
    <w:rsid w:val="00BD64B0"/>
    <w:rsid w:val="00BD667B"/>
    <w:rsid w:val="00BD66FB"/>
    <w:rsid w:val="00BD6752"/>
    <w:rsid w:val="00BD6B43"/>
    <w:rsid w:val="00BD6C07"/>
    <w:rsid w:val="00BD6F76"/>
    <w:rsid w:val="00BD7EF2"/>
    <w:rsid w:val="00BE07EB"/>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72C"/>
    <w:rsid w:val="00BE284B"/>
    <w:rsid w:val="00BE32FE"/>
    <w:rsid w:val="00BE33E6"/>
    <w:rsid w:val="00BE3AA6"/>
    <w:rsid w:val="00BE3BA7"/>
    <w:rsid w:val="00BE417A"/>
    <w:rsid w:val="00BE4576"/>
    <w:rsid w:val="00BE48AA"/>
    <w:rsid w:val="00BE500E"/>
    <w:rsid w:val="00BE512F"/>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17A"/>
    <w:rsid w:val="00BF7256"/>
    <w:rsid w:val="00BF72CE"/>
    <w:rsid w:val="00BF7333"/>
    <w:rsid w:val="00BF765A"/>
    <w:rsid w:val="00C00903"/>
    <w:rsid w:val="00C00C46"/>
    <w:rsid w:val="00C00D6C"/>
    <w:rsid w:val="00C00DD0"/>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07D8B"/>
    <w:rsid w:val="00C101E5"/>
    <w:rsid w:val="00C104AC"/>
    <w:rsid w:val="00C104C0"/>
    <w:rsid w:val="00C104DB"/>
    <w:rsid w:val="00C10645"/>
    <w:rsid w:val="00C1064E"/>
    <w:rsid w:val="00C109D6"/>
    <w:rsid w:val="00C10E0A"/>
    <w:rsid w:val="00C1145E"/>
    <w:rsid w:val="00C11567"/>
    <w:rsid w:val="00C118A8"/>
    <w:rsid w:val="00C11965"/>
    <w:rsid w:val="00C1211A"/>
    <w:rsid w:val="00C12157"/>
    <w:rsid w:val="00C123F3"/>
    <w:rsid w:val="00C12D70"/>
    <w:rsid w:val="00C1305C"/>
    <w:rsid w:val="00C13A76"/>
    <w:rsid w:val="00C13F86"/>
    <w:rsid w:val="00C1501D"/>
    <w:rsid w:val="00C158C5"/>
    <w:rsid w:val="00C15912"/>
    <w:rsid w:val="00C15B1B"/>
    <w:rsid w:val="00C15BC6"/>
    <w:rsid w:val="00C15D97"/>
    <w:rsid w:val="00C1607C"/>
    <w:rsid w:val="00C16610"/>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2F1"/>
    <w:rsid w:val="00C2145E"/>
    <w:rsid w:val="00C217C0"/>
    <w:rsid w:val="00C21D1D"/>
    <w:rsid w:val="00C21D76"/>
    <w:rsid w:val="00C21D80"/>
    <w:rsid w:val="00C21E1C"/>
    <w:rsid w:val="00C23312"/>
    <w:rsid w:val="00C23A9A"/>
    <w:rsid w:val="00C23B77"/>
    <w:rsid w:val="00C23FF4"/>
    <w:rsid w:val="00C2416B"/>
    <w:rsid w:val="00C24733"/>
    <w:rsid w:val="00C24B8F"/>
    <w:rsid w:val="00C24E64"/>
    <w:rsid w:val="00C25234"/>
    <w:rsid w:val="00C2539F"/>
    <w:rsid w:val="00C253ED"/>
    <w:rsid w:val="00C2554D"/>
    <w:rsid w:val="00C25788"/>
    <w:rsid w:val="00C2603B"/>
    <w:rsid w:val="00C265DE"/>
    <w:rsid w:val="00C2665F"/>
    <w:rsid w:val="00C269B9"/>
    <w:rsid w:val="00C26B4A"/>
    <w:rsid w:val="00C26D4A"/>
    <w:rsid w:val="00C2788A"/>
    <w:rsid w:val="00C27AC2"/>
    <w:rsid w:val="00C27AED"/>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5994"/>
    <w:rsid w:val="00C36136"/>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35F2"/>
    <w:rsid w:val="00C442FB"/>
    <w:rsid w:val="00C4489C"/>
    <w:rsid w:val="00C44AF8"/>
    <w:rsid w:val="00C44E2E"/>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3EF"/>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DF2"/>
    <w:rsid w:val="00C55F62"/>
    <w:rsid w:val="00C56128"/>
    <w:rsid w:val="00C561AA"/>
    <w:rsid w:val="00C5629B"/>
    <w:rsid w:val="00C56A48"/>
    <w:rsid w:val="00C56CA4"/>
    <w:rsid w:val="00C56CC9"/>
    <w:rsid w:val="00C57134"/>
    <w:rsid w:val="00C573AE"/>
    <w:rsid w:val="00C57839"/>
    <w:rsid w:val="00C60198"/>
    <w:rsid w:val="00C60DD6"/>
    <w:rsid w:val="00C611AC"/>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891"/>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1"/>
    <w:rsid w:val="00C80304"/>
    <w:rsid w:val="00C8059C"/>
    <w:rsid w:val="00C80D79"/>
    <w:rsid w:val="00C8157F"/>
    <w:rsid w:val="00C818ED"/>
    <w:rsid w:val="00C81B5C"/>
    <w:rsid w:val="00C81E12"/>
    <w:rsid w:val="00C81FDA"/>
    <w:rsid w:val="00C82368"/>
    <w:rsid w:val="00C8274D"/>
    <w:rsid w:val="00C82E23"/>
    <w:rsid w:val="00C83458"/>
    <w:rsid w:val="00C8368D"/>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798F"/>
    <w:rsid w:val="00C97A2F"/>
    <w:rsid w:val="00C97CD2"/>
    <w:rsid w:val="00C97CD8"/>
    <w:rsid w:val="00CA0844"/>
    <w:rsid w:val="00CA11E1"/>
    <w:rsid w:val="00CA1A6E"/>
    <w:rsid w:val="00CA1D86"/>
    <w:rsid w:val="00CA204A"/>
    <w:rsid w:val="00CA254E"/>
    <w:rsid w:val="00CA2D83"/>
    <w:rsid w:val="00CA313B"/>
    <w:rsid w:val="00CA31C0"/>
    <w:rsid w:val="00CA31E0"/>
    <w:rsid w:val="00CA33CD"/>
    <w:rsid w:val="00CA3672"/>
    <w:rsid w:val="00CA3B80"/>
    <w:rsid w:val="00CA3EAD"/>
    <w:rsid w:val="00CA4060"/>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B7ECC"/>
    <w:rsid w:val="00CC002F"/>
    <w:rsid w:val="00CC0193"/>
    <w:rsid w:val="00CC0534"/>
    <w:rsid w:val="00CC0B5B"/>
    <w:rsid w:val="00CC0BE8"/>
    <w:rsid w:val="00CC0E86"/>
    <w:rsid w:val="00CC0FCB"/>
    <w:rsid w:val="00CC12CC"/>
    <w:rsid w:val="00CC1433"/>
    <w:rsid w:val="00CC14E1"/>
    <w:rsid w:val="00CC2C92"/>
    <w:rsid w:val="00CC33BF"/>
    <w:rsid w:val="00CC3A6B"/>
    <w:rsid w:val="00CC3C02"/>
    <w:rsid w:val="00CC3D2B"/>
    <w:rsid w:val="00CC4035"/>
    <w:rsid w:val="00CC434E"/>
    <w:rsid w:val="00CC482F"/>
    <w:rsid w:val="00CC4903"/>
    <w:rsid w:val="00CC4927"/>
    <w:rsid w:val="00CC4CF1"/>
    <w:rsid w:val="00CC50C1"/>
    <w:rsid w:val="00CC5559"/>
    <w:rsid w:val="00CC5787"/>
    <w:rsid w:val="00CC5993"/>
    <w:rsid w:val="00CC6050"/>
    <w:rsid w:val="00CC61E4"/>
    <w:rsid w:val="00CC6D24"/>
    <w:rsid w:val="00CC6F3A"/>
    <w:rsid w:val="00CC7C08"/>
    <w:rsid w:val="00CC7CB7"/>
    <w:rsid w:val="00CC7CD5"/>
    <w:rsid w:val="00CC7F70"/>
    <w:rsid w:val="00CD04A0"/>
    <w:rsid w:val="00CD04ED"/>
    <w:rsid w:val="00CD08BB"/>
    <w:rsid w:val="00CD08F4"/>
    <w:rsid w:val="00CD0A97"/>
    <w:rsid w:val="00CD0B3A"/>
    <w:rsid w:val="00CD1182"/>
    <w:rsid w:val="00CD14BA"/>
    <w:rsid w:val="00CD151B"/>
    <w:rsid w:val="00CD166E"/>
    <w:rsid w:val="00CD1874"/>
    <w:rsid w:val="00CD18E1"/>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B3D"/>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896"/>
    <w:rsid w:val="00CF3B67"/>
    <w:rsid w:val="00CF3B6D"/>
    <w:rsid w:val="00CF417D"/>
    <w:rsid w:val="00CF47CF"/>
    <w:rsid w:val="00CF4B0B"/>
    <w:rsid w:val="00CF52CB"/>
    <w:rsid w:val="00CF5EFC"/>
    <w:rsid w:val="00CF605A"/>
    <w:rsid w:val="00CF68C0"/>
    <w:rsid w:val="00CF6D7B"/>
    <w:rsid w:val="00CF72D0"/>
    <w:rsid w:val="00CF73A9"/>
    <w:rsid w:val="00CF7425"/>
    <w:rsid w:val="00CF7556"/>
    <w:rsid w:val="00CF7609"/>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09B"/>
    <w:rsid w:val="00D061F0"/>
    <w:rsid w:val="00D0690C"/>
    <w:rsid w:val="00D069A5"/>
    <w:rsid w:val="00D069EE"/>
    <w:rsid w:val="00D06DB7"/>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2C3C"/>
    <w:rsid w:val="00D13470"/>
    <w:rsid w:val="00D136BE"/>
    <w:rsid w:val="00D138F6"/>
    <w:rsid w:val="00D13AC6"/>
    <w:rsid w:val="00D13D28"/>
    <w:rsid w:val="00D14A27"/>
    <w:rsid w:val="00D14B6C"/>
    <w:rsid w:val="00D14F92"/>
    <w:rsid w:val="00D152B9"/>
    <w:rsid w:val="00D15477"/>
    <w:rsid w:val="00D15568"/>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CEB"/>
    <w:rsid w:val="00D23D42"/>
    <w:rsid w:val="00D23DC8"/>
    <w:rsid w:val="00D24424"/>
    <w:rsid w:val="00D245BA"/>
    <w:rsid w:val="00D24BAE"/>
    <w:rsid w:val="00D24D5E"/>
    <w:rsid w:val="00D24F91"/>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22"/>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1C0D"/>
    <w:rsid w:val="00D42087"/>
    <w:rsid w:val="00D421E7"/>
    <w:rsid w:val="00D42404"/>
    <w:rsid w:val="00D42C90"/>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7B5"/>
    <w:rsid w:val="00D50803"/>
    <w:rsid w:val="00D509E8"/>
    <w:rsid w:val="00D50A63"/>
    <w:rsid w:val="00D513B4"/>
    <w:rsid w:val="00D51571"/>
    <w:rsid w:val="00D516DA"/>
    <w:rsid w:val="00D526CB"/>
    <w:rsid w:val="00D52D81"/>
    <w:rsid w:val="00D53896"/>
    <w:rsid w:val="00D53998"/>
    <w:rsid w:val="00D53BBA"/>
    <w:rsid w:val="00D53BFC"/>
    <w:rsid w:val="00D53E6E"/>
    <w:rsid w:val="00D540C5"/>
    <w:rsid w:val="00D545F6"/>
    <w:rsid w:val="00D547D3"/>
    <w:rsid w:val="00D54851"/>
    <w:rsid w:val="00D54973"/>
    <w:rsid w:val="00D54BD1"/>
    <w:rsid w:val="00D54D42"/>
    <w:rsid w:val="00D54F54"/>
    <w:rsid w:val="00D54F6D"/>
    <w:rsid w:val="00D558C6"/>
    <w:rsid w:val="00D55FCF"/>
    <w:rsid w:val="00D56768"/>
    <w:rsid w:val="00D5714D"/>
    <w:rsid w:val="00D5715D"/>
    <w:rsid w:val="00D57989"/>
    <w:rsid w:val="00D57E40"/>
    <w:rsid w:val="00D60475"/>
    <w:rsid w:val="00D60815"/>
    <w:rsid w:val="00D60C2D"/>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468"/>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76F"/>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43A"/>
    <w:rsid w:val="00D825F7"/>
    <w:rsid w:val="00D828F3"/>
    <w:rsid w:val="00D82C0D"/>
    <w:rsid w:val="00D8398B"/>
    <w:rsid w:val="00D83C7A"/>
    <w:rsid w:val="00D83D94"/>
    <w:rsid w:val="00D8495E"/>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6F63"/>
    <w:rsid w:val="00D9726F"/>
    <w:rsid w:val="00D97919"/>
    <w:rsid w:val="00D97D14"/>
    <w:rsid w:val="00D97F78"/>
    <w:rsid w:val="00DA038D"/>
    <w:rsid w:val="00DA068E"/>
    <w:rsid w:val="00DA0A69"/>
    <w:rsid w:val="00DA0F46"/>
    <w:rsid w:val="00DA12CD"/>
    <w:rsid w:val="00DA144B"/>
    <w:rsid w:val="00DA17E1"/>
    <w:rsid w:val="00DA1820"/>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4DB"/>
    <w:rsid w:val="00DA7545"/>
    <w:rsid w:val="00DA7568"/>
    <w:rsid w:val="00DA7A81"/>
    <w:rsid w:val="00DA7E9E"/>
    <w:rsid w:val="00DB005B"/>
    <w:rsid w:val="00DB08B4"/>
    <w:rsid w:val="00DB0A4E"/>
    <w:rsid w:val="00DB0A9C"/>
    <w:rsid w:val="00DB1B11"/>
    <w:rsid w:val="00DB2156"/>
    <w:rsid w:val="00DB2446"/>
    <w:rsid w:val="00DB2533"/>
    <w:rsid w:val="00DB2587"/>
    <w:rsid w:val="00DB2723"/>
    <w:rsid w:val="00DB2A0E"/>
    <w:rsid w:val="00DB2BA7"/>
    <w:rsid w:val="00DB2ECF"/>
    <w:rsid w:val="00DB2FC7"/>
    <w:rsid w:val="00DB31E3"/>
    <w:rsid w:val="00DB3A6C"/>
    <w:rsid w:val="00DB3A97"/>
    <w:rsid w:val="00DB3B2D"/>
    <w:rsid w:val="00DB3E5C"/>
    <w:rsid w:val="00DB3F8C"/>
    <w:rsid w:val="00DB44A6"/>
    <w:rsid w:val="00DB47F0"/>
    <w:rsid w:val="00DB4C31"/>
    <w:rsid w:val="00DB4EB4"/>
    <w:rsid w:val="00DB4EFC"/>
    <w:rsid w:val="00DB4F12"/>
    <w:rsid w:val="00DB51B3"/>
    <w:rsid w:val="00DB5405"/>
    <w:rsid w:val="00DB5479"/>
    <w:rsid w:val="00DB6F48"/>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AAC"/>
    <w:rsid w:val="00DC2DBD"/>
    <w:rsid w:val="00DC2EE0"/>
    <w:rsid w:val="00DC3585"/>
    <w:rsid w:val="00DC3868"/>
    <w:rsid w:val="00DC38F4"/>
    <w:rsid w:val="00DC3BE7"/>
    <w:rsid w:val="00DC4295"/>
    <w:rsid w:val="00DC47DB"/>
    <w:rsid w:val="00DC49F0"/>
    <w:rsid w:val="00DC4B03"/>
    <w:rsid w:val="00DC4BEC"/>
    <w:rsid w:val="00DC4CC7"/>
    <w:rsid w:val="00DC50AA"/>
    <w:rsid w:val="00DC5105"/>
    <w:rsid w:val="00DC51D0"/>
    <w:rsid w:val="00DC5CC3"/>
    <w:rsid w:val="00DC5F81"/>
    <w:rsid w:val="00DC61D7"/>
    <w:rsid w:val="00DC724F"/>
    <w:rsid w:val="00DC7465"/>
    <w:rsid w:val="00DC7506"/>
    <w:rsid w:val="00DC7593"/>
    <w:rsid w:val="00DD02DA"/>
    <w:rsid w:val="00DD08A3"/>
    <w:rsid w:val="00DD0ECC"/>
    <w:rsid w:val="00DD0F1F"/>
    <w:rsid w:val="00DD13D3"/>
    <w:rsid w:val="00DD1B52"/>
    <w:rsid w:val="00DD226D"/>
    <w:rsid w:val="00DD239C"/>
    <w:rsid w:val="00DD23FF"/>
    <w:rsid w:val="00DD299A"/>
    <w:rsid w:val="00DD312B"/>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C74"/>
    <w:rsid w:val="00DE0CCD"/>
    <w:rsid w:val="00DE0D49"/>
    <w:rsid w:val="00DE1597"/>
    <w:rsid w:val="00DE177C"/>
    <w:rsid w:val="00DE1AA4"/>
    <w:rsid w:val="00DE1EC2"/>
    <w:rsid w:val="00DE3064"/>
    <w:rsid w:val="00DE30AC"/>
    <w:rsid w:val="00DE3384"/>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0D9F"/>
    <w:rsid w:val="00DF10E2"/>
    <w:rsid w:val="00DF1218"/>
    <w:rsid w:val="00DF15F5"/>
    <w:rsid w:val="00DF195E"/>
    <w:rsid w:val="00DF25F6"/>
    <w:rsid w:val="00DF26B6"/>
    <w:rsid w:val="00DF2730"/>
    <w:rsid w:val="00DF2906"/>
    <w:rsid w:val="00DF3097"/>
    <w:rsid w:val="00DF3696"/>
    <w:rsid w:val="00DF405D"/>
    <w:rsid w:val="00DF451E"/>
    <w:rsid w:val="00DF4AD6"/>
    <w:rsid w:val="00DF4C60"/>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6F9"/>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7BB"/>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AD"/>
    <w:rsid w:val="00E452B2"/>
    <w:rsid w:val="00E45483"/>
    <w:rsid w:val="00E45D22"/>
    <w:rsid w:val="00E460FC"/>
    <w:rsid w:val="00E4659D"/>
    <w:rsid w:val="00E46861"/>
    <w:rsid w:val="00E46905"/>
    <w:rsid w:val="00E46A4C"/>
    <w:rsid w:val="00E46D4E"/>
    <w:rsid w:val="00E46D51"/>
    <w:rsid w:val="00E46F89"/>
    <w:rsid w:val="00E475E0"/>
    <w:rsid w:val="00E47630"/>
    <w:rsid w:val="00E479B1"/>
    <w:rsid w:val="00E47A7C"/>
    <w:rsid w:val="00E47C25"/>
    <w:rsid w:val="00E5000E"/>
    <w:rsid w:val="00E5029A"/>
    <w:rsid w:val="00E50587"/>
    <w:rsid w:val="00E50644"/>
    <w:rsid w:val="00E506F1"/>
    <w:rsid w:val="00E5106E"/>
    <w:rsid w:val="00E51581"/>
    <w:rsid w:val="00E51622"/>
    <w:rsid w:val="00E5193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4EC"/>
    <w:rsid w:val="00E57979"/>
    <w:rsid w:val="00E57CCF"/>
    <w:rsid w:val="00E60556"/>
    <w:rsid w:val="00E605AB"/>
    <w:rsid w:val="00E60990"/>
    <w:rsid w:val="00E60B24"/>
    <w:rsid w:val="00E60D45"/>
    <w:rsid w:val="00E611A4"/>
    <w:rsid w:val="00E613DA"/>
    <w:rsid w:val="00E61442"/>
    <w:rsid w:val="00E61545"/>
    <w:rsid w:val="00E61AA1"/>
    <w:rsid w:val="00E62268"/>
    <w:rsid w:val="00E62533"/>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4E7"/>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696"/>
    <w:rsid w:val="00E74F7C"/>
    <w:rsid w:val="00E75341"/>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EA6"/>
    <w:rsid w:val="00E82FD9"/>
    <w:rsid w:val="00E836AC"/>
    <w:rsid w:val="00E83AB8"/>
    <w:rsid w:val="00E83BBF"/>
    <w:rsid w:val="00E8433A"/>
    <w:rsid w:val="00E8434E"/>
    <w:rsid w:val="00E845A8"/>
    <w:rsid w:val="00E846A1"/>
    <w:rsid w:val="00E84735"/>
    <w:rsid w:val="00E85A58"/>
    <w:rsid w:val="00E85E2E"/>
    <w:rsid w:val="00E85E6E"/>
    <w:rsid w:val="00E866B1"/>
    <w:rsid w:val="00E867CB"/>
    <w:rsid w:val="00E872AB"/>
    <w:rsid w:val="00E8771C"/>
    <w:rsid w:val="00E90267"/>
    <w:rsid w:val="00E90309"/>
    <w:rsid w:val="00E905B3"/>
    <w:rsid w:val="00E906C2"/>
    <w:rsid w:val="00E909C5"/>
    <w:rsid w:val="00E90A1C"/>
    <w:rsid w:val="00E90D0A"/>
    <w:rsid w:val="00E90DD3"/>
    <w:rsid w:val="00E9127C"/>
    <w:rsid w:val="00E9145B"/>
    <w:rsid w:val="00E915AE"/>
    <w:rsid w:val="00E921F6"/>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A81"/>
    <w:rsid w:val="00E96C5B"/>
    <w:rsid w:val="00E9721A"/>
    <w:rsid w:val="00E9723F"/>
    <w:rsid w:val="00E973F2"/>
    <w:rsid w:val="00E974F2"/>
    <w:rsid w:val="00E978E0"/>
    <w:rsid w:val="00E97943"/>
    <w:rsid w:val="00E97D8B"/>
    <w:rsid w:val="00EA0004"/>
    <w:rsid w:val="00EA047B"/>
    <w:rsid w:val="00EA064F"/>
    <w:rsid w:val="00EA0C1A"/>
    <w:rsid w:val="00EA18A8"/>
    <w:rsid w:val="00EA1C99"/>
    <w:rsid w:val="00EA21F2"/>
    <w:rsid w:val="00EA2309"/>
    <w:rsid w:val="00EA237A"/>
    <w:rsid w:val="00EA2406"/>
    <w:rsid w:val="00EA245F"/>
    <w:rsid w:val="00EA24CE"/>
    <w:rsid w:val="00EA24F9"/>
    <w:rsid w:val="00EA2544"/>
    <w:rsid w:val="00EA2D71"/>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845"/>
    <w:rsid w:val="00EA6911"/>
    <w:rsid w:val="00EA6DEA"/>
    <w:rsid w:val="00EA7448"/>
    <w:rsid w:val="00EA77FC"/>
    <w:rsid w:val="00EA7DB4"/>
    <w:rsid w:val="00EB02A7"/>
    <w:rsid w:val="00EB04AE"/>
    <w:rsid w:val="00EB0DB5"/>
    <w:rsid w:val="00EB0F11"/>
    <w:rsid w:val="00EB10D4"/>
    <w:rsid w:val="00EB13A5"/>
    <w:rsid w:val="00EB13B9"/>
    <w:rsid w:val="00EB143A"/>
    <w:rsid w:val="00EB172E"/>
    <w:rsid w:val="00EB1C5A"/>
    <w:rsid w:val="00EB1F56"/>
    <w:rsid w:val="00EB1F72"/>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0568"/>
    <w:rsid w:val="00EC109E"/>
    <w:rsid w:val="00EC11AD"/>
    <w:rsid w:val="00EC1256"/>
    <w:rsid w:val="00EC139A"/>
    <w:rsid w:val="00EC1539"/>
    <w:rsid w:val="00EC15B2"/>
    <w:rsid w:val="00EC2747"/>
    <w:rsid w:val="00EC293B"/>
    <w:rsid w:val="00EC2A62"/>
    <w:rsid w:val="00EC2A94"/>
    <w:rsid w:val="00EC30E8"/>
    <w:rsid w:val="00EC361C"/>
    <w:rsid w:val="00EC3CE8"/>
    <w:rsid w:val="00EC3DD0"/>
    <w:rsid w:val="00EC4041"/>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185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4F2"/>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4D"/>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37D"/>
    <w:rsid w:val="00EF5870"/>
    <w:rsid w:val="00EF5A41"/>
    <w:rsid w:val="00EF6325"/>
    <w:rsid w:val="00EF6661"/>
    <w:rsid w:val="00EF67A8"/>
    <w:rsid w:val="00EF6A20"/>
    <w:rsid w:val="00EF6AF7"/>
    <w:rsid w:val="00EF7121"/>
    <w:rsid w:val="00EF7D62"/>
    <w:rsid w:val="00F00205"/>
    <w:rsid w:val="00F00F77"/>
    <w:rsid w:val="00F02241"/>
    <w:rsid w:val="00F022C9"/>
    <w:rsid w:val="00F02CD8"/>
    <w:rsid w:val="00F02D04"/>
    <w:rsid w:val="00F02FDF"/>
    <w:rsid w:val="00F03248"/>
    <w:rsid w:val="00F03B55"/>
    <w:rsid w:val="00F03DB7"/>
    <w:rsid w:val="00F03DEA"/>
    <w:rsid w:val="00F04164"/>
    <w:rsid w:val="00F0431F"/>
    <w:rsid w:val="00F04372"/>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41F9"/>
    <w:rsid w:val="00F15095"/>
    <w:rsid w:val="00F1583E"/>
    <w:rsid w:val="00F15CD8"/>
    <w:rsid w:val="00F16170"/>
    <w:rsid w:val="00F161B3"/>
    <w:rsid w:val="00F161E3"/>
    <w:rsid w:val="00F1636A"/>
    <w:rsid w:val="00F16899"/>
    <w:rsid w:val="00F168B9"/>
    <w:rsid w:val="00F16A8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36C"/>
    <w:rsid w:val="00F24585"/>
    <w:rsid w:val="00F24616"/>
    <w:rsid w:val="00F250D3"/>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09F"/>
    <w:rsid w:val="00F3055E"/>
    <w:rsid w:val="00F30762"/>
    <w:rsid w:val="00F31266"/>
    <w:rsid w:val="00F312BE"/>
    <w:rsid w:val="00F319CA"/>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345"/>
    <w:rsid w:val="00F424CD"/>
    <w:rsid w:val="00F42546"/>
    <w:rsid w:val="00F42A1D"/>
    <w:rsid w:val="00F43C6F"/>
    <w:rsid w:val="00F43D99"/>
    <w:rsid w:val="00F44150"/>
    <w:rsid w:val="00F444C4"/>
    <w:rsid w:val="00F45227"/>
    <w:rsid w:val="00F453A7"/>
    <w:rsid w:val="00F45640"/>
    <w:rsid w:val="00F45CD4"/>
    <w:rsid w:val="00F45ED3"/>
    <w:rsid w:val="00F462CC"/>
    <w:rsid w:val="00F4666D"/>
    <w:rsid w:val="00F46D09"/>
    <w:rsid w:val="00F46FDA"/>
    <w:rsid w:val="00F47607"/>
    <w:rsid w:val="00F4780B"/>
    <w:rsid w:val="00F47D52"/>
    <w:rsid w:val="00F501F6"/>
    <w:rsid w:val="00F5023E"/>
    <w:rsid w:val="00F50282"/>
    <w:rsid w:val="00F5099D"/>
    <w:rsid w:val="00F50B89"/>
    <w:rsid w:val="00F5191A"/>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4B"/>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1F22"/>
    <w:rsid w:val="00F61FE4"/>
    <w:rsid w:val="00F62679"/>
    <w:rsid w:val="00F6291F"/>
    <w:rsid w:val="00F62BEC"/>
    <w:rsid w:val="00F62CA2"/>
    <w:rsid w:val="00F6302D"/>
    <w:rsid w:val="00F6338F"/>
    <w:rsid w:val="00F633A2"/>
    <w:rsid w:val="00F6390B"/>
    <w:rsid w:val="00F63D9D"/>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BC3"/>
    <w:rsid w:val="00F66D5A"/>
    <w:rsid w:val="00F66F8B"/>
    <w:rsid w:val="00F6706E"/>
    <w:rsid w:val="00F672EE"/>
    <w:rsid w:val="00F675C9"/>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6B2"/>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6F00"/>
    <w:rsid w:val="00F7709A"/>
    <w:rsid w:val="00F771F8"/>
    <w:rsid w:val="00F77709"/>
    <w:rsid w:val="00F7787E"/>
    <w:rsid w:val="00F77A58"/>
    <w:rsid w:val="00F77B75"/>
    <w:rsid w:val="00F805C8"/>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4FDE"/>
    <w:rsid w:val="00F8517F"/>
    <w:rsid w:val="00F856A0"/>
    <w:rsid w:val="00F8570B"/>
    <w:rsid w:val="00F8599B"/>
    <w:rsid w:val="00F85BDB"/>
    <w:rsid w:val="00F86497"/>
    <w:rsid w:val="00F865AC"/>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5CC7"/>
    <w:rsid w:val="00F960DC"/>
    <w:rsid w:val="00F96195"/>
    <w:rsid w:val="00F962D1"/>
    <w:rsid w:val="00F96300"/>
    <w:rsid w:val="00F963AD"/>
    <w:rsid w:val="00F96621"/>
    <w:rsid w:val="00F966F1"/>
    <w:rsid w:val="00F96A40"/>
    <w:rsid w:val="00F97271"/>
    <w:rsid w:val="00F972BC"/>
    <w:rsid w:val="00F97474"/>
    <w:rsid w:val="00F97A98"/>
    <w:rsid w:val="00F97C4C"/>
    <w:rsid w:val="00FA03B4"/>
    <w:rsid w:val="00FA1410"/>
    <w:rsid w:val="00FA1415"/>
    <w:rsid w:val="00FA1C58"/>
    <w:rsid w:val="00FA1E1F"/>
    <w:rsid w:val="00FA1F4B"/>
    <w:rsid w:val="00FA27F0"/>
    <w:rsid w:val="00FA2908"/>
    <w:rsid w:val="00FA2C1B"/>
    <w:rsid w:val="00FA3633"/>
    <w:rsid w:val="00FA3689"/>
    <w:rsid w:val="00FA36AB"/>
    <w:rsid w:val="00FA398F"/>
    <w:rsid w:val="00FA3BD6"/>
    <w:rsid w:val="00FA3C97"/>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286C"/>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AD9"/>
    <w:rsid w:val="00FB7D0F"/>
    <w:rsid w:val="00FC0A9E"/>
    <w:rsid w:val="00FC0AE8"/>
    <w:rsid w:val="00FC15C3"/>
    <w:rsid w:val="00FC1752"/>
    <w:rsid w:val="00FC17FC"/>
    <w:rsid w:val="00FC1F52"/>
    <w:rsid w:val="00FC21BA"/>
    <w:rsid w:val="00FC2398"/>
    <w:rsid w:val="00FC26CF"/>
    <w:rsid w:val="00FC2A41"/>
    <w:rsid w:val="00FC2D14"/>
    <w:rsid w:val="00FC2E8F"/>
    <w:rsid w:val="00FC32CB"/>
    <w:rsid w:val="00FC386D"/>
    <w:rsid w:val="00FC3A0D"/>
    <w:rsid w:val="00FC3B09"/>
    <w:rsid w:val="00FC3BFB"/>
    <w:rsid w:val="00FC3ED6"/>
    <w:rsid w:val="00FC41A3"/>
    <w:rsid w:val="00FC4445"/>
    <w:rsid w:val="00FC4C78"/>
    <w:rsid w:val="00FC4EC3"/>
    <w:rsid w:val="00FC519A"/>
    <w:rsid w:val="00FC5502"/>
    <w:rsid w:val="00FC550D"/>
    <w:rsid w:val="00FC5B7F"/>
    <w:rsid w:val="00FC5C6A"/>
    <w:rsid w:val="00FC5DB5"/>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2D56"/>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1960"/>
    <w:rsid w:val="00FE203F"/>
    <w:rsid w:val="00FE208F"/>
    <w:rsid w:val="00FE2232"/>
    <w:rsid w:val="00FE234C"/>
    <w:rsid w:val="00FE2967"/>
    <w:rsid w:val="00FE2F24"/>
    <w:rsid w:val="00FE2F94"/>
    <w:rsid w:val="00FE3B6B"/>
    <w:rsid w:val="00FE3D47"/>
    <w:rsid w:val="00FE40C5"/>
    <w:rsid w:val="00FE4752"/>
    <w:rsid w:val="00FE4CA8"/>
    <w:rsid w:val="00FE5271"/>
    <w:rsid w:val="00FE553C"/>
    <w:rsid w:val="00FE55BC"/>
    <w:rsid w:val="00FE5881"/>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A2B"/>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4A9F"/>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F"/>
    <w:rsid w:val="00FF7BBF"/>
    <w:rsid w:val="00FF7E06"/>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E7"/>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28</Pages>
  <Words>7923</Words>
  <Characters>45162</Characters>
  <Application>Microsoft Office Word</Application>
  <DocSecurity>0</DocSecurity>
  <Lines>376</Lines>
  <Paragraphs>105</Paragraphs>
  <ScaleCrop>false</ScaleCrop>
  <HeadingPairs>
    <vt:vector size="6" baseType="variant">
      <vt:variant>
        <vt:lpstr>Title</vt:lpstr>
      </vt:variant>
      <vt:variant>
        <vt:i4>1</vt:i4>
      </vt:variant>
      <vt:variant>
        <vt:lpstr>Headings</vt:lpstr>
      </vt:variant>
      <vt:variant>
        <vt:i4>16</vt:i4>
      </vt:variant>
      <vt:variant>
        <vt:lpstr>ชื่อเรื่อง</vt:lpstr>
      </vt:variant>
      <vt:variant>
        <vt:i4>1</vt:i4>
      </vt:variant>
    </vt:vector>
  </HeadingPairs>
  <TitlesOfParts>
    <vt:vector size="18" baseType="lpstr">
      <vt:lpstr>AUDITOR'S REPORT</vt:lpstr>
      <vt:lpstr>12.1	Investment in subsidiaries </vt:lpstr>
      <vt:lpstr/>
      <vt:lpstr>As at 31 March 2024 and 31 December 2023, investment in a subsidiary was as foll</vt:lpstr>
      <vt:lpstr/>
      <vt:lpstr/>
      <vt:lpstr/>
      <vt:lpstr/>
      <vt:lpstr>12.2	Investment in an associate </vt:lpstr>
      <vt:lpstr/>
      <vt:lpstr>As at 31 March 2024 and 31 December 2023, the Company has investment in an assoc</vt:lpstr>
      <vt:lpstr/>
      <vt:lpstr/>
      <vt:lpstr>The movement in investment in an associate for the three-month period ended 31 M</vt:lpstr>
      <vt:lpstr/>
      <vt:lpstr/>
      <vt:lpstr/>
      <vt:lpstr>AUDITOR'S REPORT</vt:lpstr>
    </vt:vector>
  </TitlesOfParts>
  <Company>Price Waterhouse</Company>
  <LinksUpToDate>false</LinksUpToDate>
  <CharactersWithSpaces>52980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Wannawitthaya, Angsama (Allianz Ayudhya General Insurance)</cp:lastModifiedBy>
  <cp:revision>33</cp:revision>
  <cp:lastPrinted>2024-05-14T01:23:00Z</cp:lastPrinted>
  <dcterms:created xsi:type="dcterms:W3CDTF">2024-04-29T12:51:00Z</dcterms:created>
  <dcterms:modified xsi:type="dcterms:W3CDTF">2024-05-14T10:50:00Z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y fmtid="{D5CDD505-2E9C-101B-9397-08002B2CF9AE}" pid="3" name="MSIP_Label_ce5f591a-3248-43e9-9b70-1ad50135772d_Enabled">
    <vt:lpwstr>true</vt:lpwstr>
  </property>
  <property fmtid="{D5CDD505-2E9C-101B-9397-08002B2CF9AE}" pid="4" name="MSIP_Label_ce5f591a-3248-43e9-9b70-1ad50135772d_SetDate">
    <vt:lpwstr>2024-05-14T10:49:55Z</vt:lpwstr>
  </property>
  <property fmtid="{D5CDD505-2E9C-101B-9397-08002B2CF9AE}" pid="5" name="MSIP_Label_ce5f591a-3248-43e9-9b70-1ad50135772d_Method">
    <vt:lpwstr>Privileged</vt:lpwstr>
  </property>
  <property fmtid="{D5CDD505-2E9C-101B-9397-08002B2CF9AE}" pid="6" name="MSIP_Label_ce5f591a-3248-43e9-9b70-1ad50135772d_Name">
    <vt:lpwstr>ce5f591a-3248-43e9-9b70-1ad50135772d</vt:lpwstr>
  </property>
  <property fmtid="{D5CDD505-2E9C-101B-9397-08002B2CF9AE}" pid="7" name="MSIP_Label_ce5f591a-3248-43e9-9b70-1ad50135772d_SiteId">
    <vt:lpwstr>6e06e42d-6925-47c6-b9e7-9581c7ca302a</vt:lpwstr>
  </property>
  <property fmtid="{D5CDD505-2E9C-101B-9397-08002B2CF9AE}" pid="8" name="MSIP_Label_ce5f591a-3248-43e9-9b70-1ad50135772d_ActionId">
    <vt:lpwstr>fbb8e8ff-a075-482f-ad93-371d92ed46b7</vt:lpwstr>
  </property>
  <property fmtid="{D5CDD505-2E9C-101B-9397-08002B2CF9AE}" pid="9" name="MSIP_Label_ce5f591a-3248-43e9-9b70-1ad50135772d_ContentBits">
    <vt:lpwstr>0</vt:lpwstr>
  </property>
</Properties>
</file>