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5A6DD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5A6DD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5A6DD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183291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5A6DD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5A6DD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5A6DD9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5A6DD9">
        <w:rPr>
          <w:rFonts w:hAnsi="Angsana New"/>
          <w:position w:val="0"/>
          <w:sz w:val="28"/>
          <w:szCs w:val="28"/>
          <w:cs/>
        </w:rPr>
        <w:t>)</w:t>
      </w:r>
    </w:p>
    <w:p w:rsidR="00875B35" w:rsidRPr="005A6DD9" w:rsidRDefault="00875B35" w:rsidP="001860D1">
      <w:pPr>
        <w:jc w:val="thaiDistribute"/>
        <w:rPr>
          <w:rFonts w:hAnsi="Angsana New"/>
          <w:spacing w:val="-4"/>
          <w:position w:val="0"/>
          <w:sz w:val="28"/>
          <w:szCs w:val="28"/>
        </w:rPr>
      </w:pPr>
    </w:p>
    <w:p w:rsidR="00AB1196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A10179">
        <w:rPr>
          <w:rFonts w:hAnsi="Angsana New"/>
          <w:spacing w:val="6"/>
          <w:position w:val="0"/>
          <w:sz w:val="28"/>
          <w:szCs w:val="28"/>
          <w:cs/>
        </w:rPr>
        <w:t>ข้าพเจ้าได้สอบทานงบ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ฐานะการเงิน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>รวมและง</w:t>
      </w:r>
      <w:r w:rsidR="006721C3" w:rsidRPr="00A10179">
        <w:rPr>
          <w:rFonts w:hAnsi="Angsana New" w:hint="cs"/>
          <w:spacing w:val="6"/>
          <w:position w:val="0"/>
          <w:sz w:val="28"/>
          <w:szCs w:val="28"/>
          <w:cs/>
        </w:rPr>
        <w:t>บ</w:t>
      </w:r>
      <w:r w:rsidR="00B9557A" w:rsidRPr="00A10179">
        <w:rPr>
          <w:rFonts w:hAnsi="Angsana New"/>
          <w:spacing w:val="6"/>
          <w:position w:val="0"/>
          <w:sz w:val="28"/>
          <w:szCs w:val="28"/>
          <w:cs/>
        </w:rPr>
        <w:t>ฐานะ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การเงิน</w:t>
      </w:r>
      <w:r w:rsidR="00C52E1C" w:rsidRPr="00A10179">
        <w:rPr>
          <w:rFonts w:hAnsi="Angsana New"/>
          <w:spacing w:val="6"/>
          <w:position w:val="0"/>
          <w:sz w:val="28"/>
          <w:szCs w:val="28"/>
          <w:cs/>
        </w:rPr>
        <w:t>เฉพาะกิจการ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ณ</w:t>
      </w:r>
      <w:r w:rsidR="00D27A4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Pr="00A10179">
        <w:rPr>
          <w:rFonts w:hAnsi="Angsana New"/>
          <w:spacing w:val="6"/>
          <w:position w:val="0"/>
          <w:sz w:val="28"/>
          <w:szCs w:val="28"/>
          <w:cs/>
        </w:rPr>
        <w:t xml:space="preserve">วันที่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</w:rPr>
        <w:t xml:space="preserve">31 </w:t>
      </w:r>
      <w:r w:rsidR="00BA41CE" w:rsidRPr="00A10179">
        <w:rPr>
          <w:rFonts w:hAnsi="Angsana New" w:hint="cs"/>
          <w:spacing w:val="6"/>
          <w:position w:val="0"/>
          <w:sz w:val="28"/>
          <w:szCs w:val="28"/>
          <w:cs/>
        </w:rPr>
        <w:t>มีนาคม</w:t>
      </w:r>
      <w:r w:rsidR="00BC271D" w:rsidRPr="00A10179">
        <w:rPr>
          <w:rFonts w:hAnsi="Angsana New"/>
          <w:spacing w:val="6"/>
          <w:position w:val="0"/>
          <w:sz w:val="28"/>
          <w:szCs w:val="28"/>
          <w:cs/>
        </w:rPr>
        <w:t xml:space="preserve"> </w:t>
      </w:r>
      <w:r w:rsidR="004974A4" w:rsidRPr="00A10179">
        <w:rPr>
          <w:rFonts w:hAnsi="Angsana New" w:hint="cs"/>
          <w:spacing w:val="6"/>
          <w:position w:val="0"/>
          <w:sz w:val="28"/>
          <w:szCs w:val="28"/>
        </w:rPr>
        <w:t>256</w:t>
      </w:r>
      <w:r w:rsidR="00BA41CE" w:rsidRPr="00A10179">
        <w:rPr>
          <w:rFonts w:hAnsi="Angsana New"/>
          <w:spacing w:val="6"/>
          <w:position w:val="0"/>
          <w:sz w:val="28"/>
          <w:szCs w:val="28"/>
        </w:rPr>
        <w:t>7</w:t>
      </w:r>
      <w:r w:rsidR="007C1FAC" w:rsidRPr="00A10179">
        <w:rPr>
          <w:rFonts w:hAnsi="Angsana New" w:hint="cs"/>
          <w:spacing w:val="6"/>
          <w:position w:val="0"/>
          <w:sz w:val="28"/>
          <w:szCs w:val="28"/>
          <w:cs/>
        </w:rPr>
        <w:t xml:space="preserve"> </w:t>
      </w:r>
      <w:r w:rsidR="008D6E15" w:rsidRPr="00A10179">
        <w:rPr>
          <w:rFonts w:hAnsi="Angsana New"/>
          <w:spacing w:val="6"/>
          <w:position w:val="0"/>
          <w:sz w:val="28"/>
          <w:szCs w:val="28"/>
          <w:cs/>
        </w:rPr>
        <w:t>งบกำไรขาดทุน</w:t>
      </w:r>
      <w:r w:rsidR="008D6E15" w:rsidRPr="007773F7">
        <w:rPr>
          <w:rFonts w:hAnsi="Angsana New"/>
          <w:spacing w:val="16"/>
          <w:position w:val="0"/>
          <w:sz w:val="28"/>
          <w:szCs w:val="28"/>
          <w:cs/>
        </w:rPr>
        <w:t>เบ็ดเสร็จรวมและงบกำไรขาดทุนเบ็ดเสร็จเฉพาะกิจการ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 xml:space="preserve"> สำหรับงวด</w:t>
      </w:r>
      <w:r w:rsidR="007C1FAC" w:rsidRPr="007773F7">
        <w:rPr>
          <w:rFonts w:hAnsi="Angsana New" w:hint="cs"/>
          <w:spacing w:val="16"/>
          <w:position w:val="0"/>
          <w:sz w:val="28"/>
          <w:szCs w:val="28"/>
          <w:cs/>
        </w:rPr>
        <w:t>สาม</w:t>
      </w:r>
      <w:r w:rsidR="00D9580D" w:rsidRPr="007773F7">
        <w:rPr>
          <w:rFonts w:hAnsi="Angsana New" w:hint="cs"/>
          <w:spacing w:val="16"/>
          <w:position w:val="0"/>
          <w:sz w:val="28"/>
          <w:szCs w:val="28"/>
          <w:cs/>
        </w:rPr>
        <w:t>เดือนสิ้นสุด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วันที่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31 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  <w:cs/>
        </w:rPr>
        <w:t>มีนาคม</w:t>
      </w:r>
      <w:r w:rsidR="00C53306" w:rsidRPr="007773F7">
        <w:rPr>
          <w:rFonts w:hAnsi="Angsana New"/>
          <w:spacing w:val="16"/>
          <w:position w:val="0"/>
          <w:sz w:val="28"/>
          <w:szCs w:val="28"/>
          <w:cs/>
        </w:rPr>
        <w:t xml:space="preserve"> </w:t>
      </w:r>
      <w:r w:rsidR="004974A4" w:rsidRPr="007773F7">
        <w:rPr>
          <w:rFonts w:hAnsi="Angsana New" w:hint="cs"/>
          <w:spacing w:val="16"/>
          <w:position w:val="0"/>
          <w:sz w:val="28"/>
          <w:szCs w:val="28"/>
        </w:rPr>
        <w:t>256</w:t>
      </w:r>
      <w:r w:rsidR="00BA41CE" w:rsidRPr="007773F7">
        <w:rPr>
          <w:rFonts w:hAnsi="Angsana New" w:hint="cs"/>
          <w:spacing w:val="16"/>
          <w:position w:val="0"/>
          <w:sz w:val="28"/>
          <w:szCs w:val="28"/>
        </w:rPr>
        <w:t xml:space="preserve">7 </w:t>
      </w:r>
      <w:r w:rsidRPr="007773F7">
        <w:rPr>
          <w:rFonts w:hAnsi="Angsana New"/>
          <w:spacing w:val="16"/>
          <w:position w:val="0"/>
          <w:sz w:val="28"/>
          <w:szCs w:val="28"/>
          <w:cs/>
        </w:rPr>
        <w:t>งบการ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D27A4D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งบการเปลี่ยนแปลงส่วนของผู้ถือหุ้น</w:t>
      </w:r>
      <w:r w:rsidR="00C52E1C" w:rsidRPr="005A6DD9">
        <w:rPr>
          <w:rFonts w:hAnsi="Angsana New"/>
          <w:spacing w:val="-4"/>
          <w:position w:val="0"/>
          <w:sz w:val="28"/>
          <w:szCs w:val="28"/>
          <w:cs/>
        </w:rPr>
        <w:t>เฉพาะกิจการ</w:t>
      </w:r>
      <w:r w:rsidR="00295023" w:rsidRPr="005A6DD9">
        <w:rPr>
          <w:rFonts w:hAnsi="Angsana New"/>
          <w:spacing w:val="10"/>
          <w:position w:val="0"/>
          <w:sz w:val="28"/>
          <w:szCs w:val="28"/>
          <w:cs/>
        </w:rPr>
        <w:t xml:space="preserve"> </w:t>
      </w:r>
      <w:r w:rsidR="00D27A4D" w:rsidRPr="005A6DD9">
        <w:rPr>
          <w:rFonts w:hAnsi="Angsana New"/>
          <w:spacing w:val="10"/>
          <w:position w:val="0"/>
          <w:sz w:val="28"/>
          <w:szCs w:val="28"/>
          <w:cs/>
        </w:rPr>
        <w:t>และ</w:t>
      </w:r>
      <w:r w:rsidR="005C51C4" w:rsidRPr="005A6DD9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A6DD9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A6DD9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A6DD9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A6DD9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BA41CE" w:rsidRPr="005A6DD9">
        <w:rPr>
          <w:rFonts w:hAnsi="Angsana New" w:hint="cs"/>
          <w:spacing w:val="2"/>
          <w:position w:val="0"/>
          <w:sz w:val="28"/>
          <w:szCs w:val="28"/>
          <w:cs/>
        </w:rPr>
        <w:t>สาม</w:t>
      </w:r>
      <w:r w:rsidR="00436DEB" w:rsidRPr="005A6DD9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A6DD9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A6DD9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A6DD9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spacing w:val="2"/>
          <w:position w:val="0"/>
          <w:sz w:val="28"/>
          <w:szCs w:val="28"/>
          <w:cs/>
        </w:rPr>
        <w:t>และหมายเหตุ</w:t>
      </w:r>
      <w:r w:rsidR="00E71EFE" w:rsidRPr="005A6DD9">
        <w:rPr>
          <w:rFonts w:hAnsi="Angsana New"/>
          <w:spacing w:val="-4"/>
          <w:position w:val="0"/>
          <w:sz w:val="28"/>
          <w:szCs w:val="28"/>
          <w:cs/>
        </w:rPr>
        <w:t>ประกอบงบการเงินแบบย่อ</w:t>
      </w:r>
      <w:r w:rsidR="003C3CF0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AD710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จีเอฟพีที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A00D6B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2A446D" w:rsidRPr="005A6DD9">
        <w:rPr>
          <w:rFonts w:hAnsi="Angsana New"/>
          <w:spacing w:val="-4"/>
          <w:position w:val="0"/>
          <w:sz w:val="28"/>
          <w:szCs w:val="28"/>
          <w:cs/>
        </w:rPr>
        <w:t>และบริษัทย่อย</w:t>
      </w:r>
      <w:r w:rsidR="00D65BC8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และ</w:t>
      </w:r>
      <w:r w:rsidR="009B39B8" w:rsidRPr="005A6DD9">
        <w:rPr>
          <w:rFonts w:hAnsi="Angsana New"/>
          <w:spacing w:val="-4"/>
          <w:position w:val="0"/>
          <w:sz w:val="28"/>
          <w:szCs w:val="28"/>
          <w:cs/>
        </w:rPr>
        <w:t>เฉพาะ</w:t>
      </w:r>
      <w:r w:rsidR="00BD3FFE" w:rsidRPr="005A6DD9">
        <w:rPr>
          <w:rFonts w:hAnsi="Angsana New"/>
          <w:spacing w:val="-4"/>
          <w:position w:val="0"/>
          <w:sz w:val="28"/>
          <w:szCs w:val="28"/>
          <w:cs/>
        </w:rPr>
        <w:t>ของ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บริษัท </w:t>
      </w:r>
      <w:r w:rsidR="00AD7109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จีเอฟพีที </w:t>
      </w:r>
      <w:r w:rsidR="009115F9" w:rsidRPr="005A6DD9">
        <w:rPr>
          <w:rFonts w:hAnsi="Angsana New"/>
          <w:spacing w:val="-4"/>
          <w:position w:val="0"/>
          <w:sz w:val="28"/>
          <w:szCs w:val="28"/>
          <w:cs/>
        </w:rPr>
        <w:t>จำกัด (มหาชน)</w:t>
      </w:r>
      <w:r w:rsidR="009115F9"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Pr="005A6DD9">
        <w:rPr>
          <w:rFonts w:hAnsi="Angsana New"/>
          <w:spacing w:val="4"/>
          <w:position w:val="0"/>
          <w:sz w:val="28"/>
          <w:szCs w:val="28"/>
          <w:cs/>
        </w:rPr>
        <w:t>ซึ่งผู้บริหารของกิจการเป็น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ผู้รับผิดชอบ</w:t>
      </w:r>
      <w:r w:rsidR="00F618E2" w:rsidRPr="007773F7">
        <w:rPr>
          <w:rFonts w:hAnsi="Angsana New"/>
          <w:spacing w:val="8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>ระหว่างกาล</w:t>
      </w:r>
      <w:r w:rsidRPr="007773F7">
        <w:rPr>
          <w:rFonts w:hAnsi="Angsana New"/>
          <w:spacing w:val="8"/>
          <w:position w:val="0"/>
          <w:sz w:val="28"/>
          <w:szCs w:val="28"/>
          <w:cs/>
        </w:rPr>
        <w:t>เหล่านี้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7773F7">
        <w:rPr>
          <w:rFonts w:hAnsi="Angsana New"/>
          <w:spacing w:val="8"/>
          <w:position w:val="0"/>
          <w:sz w:val="28"/>
          <w:szCs w:val="28"/>
        </w:rPr>
        <w:t>34</w:t>
      </w:r>
      <w:r w:rsidR="00E71EFE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เรื่อง</w:t>
      </w:r>
      <w:r w:rsidR="007E36F6" w:rsidRPr="007773F7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="00302CB5" w:rsidRPr="007773F7">
        <w:rPr>
          <w:rFonts w:hAnsi="Angsana New"/>
          <w:spacing w:val="8"/>
          <w:position w:val="0"/>
          <w:sz w:val="28"/>
          <w:szCs w:val="28"/>
          <w:cs/>
        </w:rPr>
        <w:t>การ</w:t>
      </w:r>
      <w:r w:rsidR="00302CB5" w:rsidRPr="005A6DD9">
        <w:rPr>
          <w:rFonts w:hAnsi="Angsana New"/>
          <w:spacing w:val="-2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5A6DD9">
        <w:rPr>
          <w:rFonts w:hAnsi="Angsana New"/>
          <w:spacing w:val="-2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618E2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="00E71EFE" w:rsidRPr="005A6DD9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7E76FA" w:rsidRDefault="00061828" w:rsidP="001860D1">
      <w:pPr>
        <w:jc w:val="thaiDistribute"/>
        <w:rPr>
          <w:rFonts w:hAnsi="Angsana New"/>
          <w:spacing w:val="-4"/>
          <w:position w:val="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5A6DD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5A6DD9" w:rsidRDefault="00DC3AD6" w:rsidP="001860D1">
      <w:pPr>
        <w:ind w:firstLine="1418"/>
        <w:jc w:val="thaiDistribute"/>
        <w:rPr>
          <w:rFonts w:hAnsi="Angsana New"/>
          <w:sz w:val="28"/>
          <w:szCs w:val="28"/>
        </w:rPr>
      </w:pPr>
    </w:p>
    <w:p w:rsidR="006477D4" w:rsidRPr="005A6DD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A6DD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5A6DD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5A6DD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5A6DD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5A6DD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A6DD9">
        <w:rPr>
          <w:rFonts w:hAnsi="Angsana New"/>
          <w:position w:val="0"/>
          <w:sz w:val="28"/>
          <w:szCs w:val="28"/>
          <w:cs/>
        </w:rPr>
        <w:t>การ</w:t>
      </w:r>
      <w:r w:rsidRPr="005A6DD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5A6DD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5A6DD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5A6DD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5A6DD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5A6DD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5A6DD9">
        <w:rPr>
          <w:rFonts w:hAnsi="Angsana New"/>
          <w:position w:val="0"/>
          <w:sz w:val="28"/>
          <w:szCs w:val="28"/>
          <w:cs/>
        </w:rPr>
        <w:t>ได้</w:t>
      </w:r>
      <w:r w:rsidRPr="005A6DD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5A6DD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5A6DD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5A6DD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5A6DD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5A6DD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7E76FA" w:rsidRDefault="00061828" w:rsidP="001860D1">
      <w:pPr>
        <w:ind w:firstLine="1440"/>
        <w:jc w:val="thaiDistribute"/>
        <w:rPr>
          <w:rFonts w:hAnsi="Angsana New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5A6DD9" w:rsidRDefault="00C77F9B" w:rsidP="001860D1">
      <w:pPr>
        <w:ind w:firstLine="1418"/>
        <w:jc w:val="thaiDistribute"/>
        <w:rPr>
          <w:rFonts w:hAnsi="Angsana New"/>
          <w:sz w:val="28"/>
          <w:szCs w:val="28"/>
        </w:rPr>
      </w:pPr>
    </w:p>
    <w:p w:rsidR="00FB6C62" w:rsidRPr="005A6DD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5A6DD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5A6DD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5A6DD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5A6DD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5A6DD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96411" w:rsidRDefault="00E96411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5A6DD9" w:rsidRDefault="005A6DD9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FA6B42" w:rsidRDefault="00FA6B42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5A6DD9">
        <w:rPr>
          <w:rFonts w:hAnsi="Angsana New"/>
          <w:b/>
          <w:bCs/>
          <w:sz w:val="28"/>
          <w:szCs w:val="28"/>
          <w:u w:val="single"/>
          <w:cs/>
        </w:rPr>
        <w:lastRenderedPageBreak/>
        <w:t>เรื่องอื่น</w:t>
      </w:r>
    </w:p>
    <w:p w:rsidR="005A6DD9" w:rsidRPr="00FA6B42" w:rsidRDefault="005A6DD9" w:rsidP="00FA6B42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</w:p>
    <w:p w:rsidR="00FA6B42" w:rsidRPr="00FA6B42" w:rsidRDefault="00FA6B42" w:rsidP="00FA6B42">
      <w:pPr>
        <w:jc w:val="thaiDistribute"/>
        <w:rPr>
          <w:rFonts w:hAnsi="Angsana New"/>
          <w:sz w:val="28"/>
          <w:szCs w:val="28"/>
        </w:rPr>
      </w:pPr>
      <w:r w:rsidRPr="005A6DD9">
        <w:rPr>
          <w:rFonts w:hAnsi="Angsana New"/>
          <w:spacing w:val="4"/>
          <w:sz w:val="28"/>
          <w:szCs w:val="28"/>
          <w:cs/>
        </w:rPr>
        <w:t>งบฐานะการเงิน</w:t>
      </w:r>
      <w:r w:rsidRPr="005A6DD9">
        <w:rPr>
          <w:rFonts w:hAnsi="Angsana New" w:hint="cs"/>
          <w:spacing w:val="4"/>
          <w:sz w:val="28"/>
          <w:szCs w:val="28"/>
          <w:cs/>
        </w:rPr>
        <w:t>รวมและงบฐานะการเงินเฉพาะกิจการ</w:t>
      </w:r>
      <w:r w:rsidRPr="005A6DD9">
        <w:rPr>
          <w:rFonts w:hAnsi="Angsana New"/>
          <w:spacing w:val="4"/>
          <w:sz w:val="28"/>
          <w:szCs w:val="28"/>
          <w:cs/>
        </w:rPr>
        <w:t xml:space="preserve"> ณ วันที่ </w:t>
      </w:r>
      <w:r w:rsidRPr="00FA6B42">
        <w:rPr>
          <w:rFonts w:hAnsi="Angsana New"/>
          <w:spacing w:val="4"/>
          <w:sz w:val="28"/>
          <w:szCs w:val="28"/>
        </w:rPr>
        <w:t xml:space="preserve">31 </w:t>
      </w:r>
      <w:r w:rsidRPr="005A6DD9">
        <w:rPr>
          <w:rFonts w:hAnsi="Angsana New"/>
          <w:spacing w:val="4"/>
          <w:sz w:val="28"/>
          <w:szCs w:val="28"/>
          <w:cs/>
        </w:rPr>
        <w:t xml:space="preserve">ธันวาคม </w:t>
      </w:r>
      <w:r w:rsidRPr="00FA6B42">
        <w:rPr>
          <w:rFonts w:hAnsi="Angsana New"/>
          <w:spacing w:val="4"/>
          <w:sz w:val="28"/>
          <w:szCs w:val="28"/>
        </w:rPr>
        <w:t xml:space="preserve">2566 </w:t>
      </w:r>
      <w:r w:rsidRPr="005A6DD9">
        <w:rPr>
          <w:rFonts w:hAnsi="Angsana New"/>
          <w:spacing w:val="4"/>
          <w:sz w:val="28"/>
          <w:szCs w:val="28"/>
          <w:cs/>
        </w:rPr>
        <w:t>ของบริษัท จี</w:t>
      </w:r>
      <w:r w:rsidRPr="005A6DD9">
        <w:rPr>
          <w:rFonts w:hAnsi="Angsana New" w:hint="cs"/>
          <w:spacing w:val="4"/>
          <w:sz w:val="28"/>
          <w:szCs w:val="28"/>
          <w:cs/>
        </w:rPr>
        <w:t>เอฟพีที</w:t>
      </w:r>
      <w:r w:rsidRPr="005A6DD9">
        <w:rPr>
          <w:rFonts w:hAnsi="Angsana New"/>
          <w:spacing w:val="4"/>
          <w:sz w:val="28"/>
          <w:szCs w:val="28"/>
          <w:cs/>
        </w:rPr>
        <w:t xml:space="preserve"> จำกัด</w:t>
      </w:r>
      <w:r w:rsidRPr="005A6DD9">
        <w:rPr>
          <w:rFonts w:hAnsi="Angsana New" w:hint="cs"/>
          <w:spacing w:val="4"/>
          <w:sz w:val="28"/>
          <w:szCs w:val="28"/>
          <w:cs/>
        </w:rPr>
        <w:t xml:space="preserve"> (มหาชน) และบริษัท</w:t>
      </w:r>
      <w:r w:rsidR="007773F7">
        <w:rPr>
          <w:rFonts w:hAnsi="Angsana New" w:hint="cs"/>
          <w:spacing w:val="4"/>
          <w:sz w:val="28"/>
          <w:szCs w:val="28"/>
          <w:cs/>
        </w:rPr>
        <w:t>ย่</w:t>
      </w:r>
      <w:r w:rsidRPr="005A6DD9">
        <w:rPr>
          <w:rFonts w:hAnsi="Angsana New" w:hint="cs"/>
          <w:spacing w:val="4"/>
          <w:sz w:val="28"/>
          <w:szCs w:val="28"/>
          <w:cs/>
        </w:rPr>
        <w:t>อย และเฉพาะของบริษัท จีเอฟพีที จำกัด (มหาชน) ตามลำดับ</w:t>
      </w:r>
      <w:r w:rsidRPr="005A6DD9">
        <w:rPr>
          <w:rFonts w:hAnsi="Angsana New"/>
          <w:spacing w:val="4"/>
          <w:sz w:val="28"/>
          <w:szCs w:val="28"/>
          <w:cs/>
        </w:rPr>
        <w:t xml:space="preserve"> ที่แสดงเป็นข้อมูลเปรียบเทียบตรวจสอบโดย</w:t>
      </w:r>
      <w:r w:rsidRPr="007773F7">
        <w:rPr>
          <w:rFonts w:hAnsi="Angsana New"/>
          <w:spacing w:val="4"/>
          <w:sz w:val="28"/>
          <w:szCs w:val="28"/>
          <w:cs/>
        </w:rPr>
        <w:t xml:space="preserve">ผู้สอบบัญชีอื่นในสำนักงานเดียวกัน ซึ่งได้แสดงความเห็นอย่างไม่มีเงื่อนไขตามรายงานลงวันที่ </w:t>
      </w:r>
      <w:r w:rsidRPr="007773F7">
        <w:rPr>
          <w:rFonts w:hAnsi="Angsana New"/>
          <w:spacing w:val="4"/>
          <w:sz w:val="28"/>
          <w:szCs w:val="28"/>
        </w:rPr>
        <w:t xml:space="preserve">16 </w:t>
      </w:r>
      <w:r w:rsidRPr="007773F7">
        <w:rPr>
          <w:rFonts w:hAnsi="Angsana New"/>
          <w:spacing w:val="4"/>
          <w:sz w:val="28"/>
          <w:szCs w:val="28"/>
          <w:cs/>
        </w:rPr>
        <w:t xml:space="preserve">กุมภาพันธ์ </w:t>
      </w:r>
      <w:r w:rsidRPr="007773F7">
        <w:rPr>
          <w:rFonts w:hAnsi="Angsana New"/>
          <w:spacing w:val="4"/>
          <w:sz w:val="28"/>
          <w:szCs w:val="28"/>
        </w:rPr>
        <w:t xml:space="preserve">2567 </w:t>
      </w:r>
      <w:r w:rsidRPr="007773F7">
        <w:rPr>
          <w:rFonts w:hAnsi="Angsana New"/>
          <w:spacing w:val="4"/>
          <w:sz w:val="28"/>
          <w:szCs w:val="28"/>
          <w:cs/>
        </w:rPr>
        <w:t>งบกำไรขาดทุนเบ็ดเสร็จ</w:t>
      </w:r>
      <w:r w:rsidRPr="007773F7">
        <w:rPr>
          <w:rFonts w:hAnsi="Angsana New" w:hint="cs"/>
          <w:spacing w:val="4"/>
          <w:sz w:val="28"/>
          <w:szCs w:val="28"/>
          <w:cs/>
        </w:rPr>
        <w:t>รวมและงบกำไรขาดทุนเบ็ดเสร็จเฉพาะกิจการ</w:t>
      </w:r>
      <w:r w:rsidRPr="007773F7">
        <w:rPr>
          <w:rFonts w:hAnsi="Angsana New"/>
          <w:spacing w:val="4"/>
          <w:sz w:val="28"/>
          <w:szCs w:val="28"/>
          <w:cs/>
        </w:rPr>
        <w:t xml:space="preserve"> งบการเปลี่ยนแปลงส่วนของผู้ถือหุ้น</w:t>
      </w:r>
      <w:r w:rsidRPr="007773F7">
        <w:rPr>
          <w:rFonts w:hAnsi="Angsana New" w:hint="cs"/>
          <w:spacing w:val="4"/>
          <w:sz w:val="28"/>
          <w:szCs w:val="28"/>
          <w:cs/>
        </w:rPr>
        <w:t>รวมและงบการเปลี่ยนแปลงส่วนของผู้ถือหุ้นเฉพาะกิจการ</w:t>
      </w:r>
      <w:r w:rsidRPr="007773F7">
        <w:rPr>
          <w:rFonts w:hAnsi="Angsana New"/>
          <w:spacing w:val="4"/>
          <w:sz w:val="28"/>
          <w:szCs w:val="28"/>
          <w:cs/>
        </w:rPr>
        <w:t xml:space="preserve"> และงบกระแสเงินสด</w:t>
      </w:r>
      <w:r w:rsidRPr="007773F7">
        <w:rPr>
          <w:rFonts w:hAnsi="Angsana New" w:hint="cs"/>
          <w:spacing w:val="4"/>
          <w:sz w:val="28"/>
          <w:szCs w:val="28"/>
          <w:cs/>
        </w:rPr>
        <w:t>รวมและงบกระแสเงินสดเฉพาะกิจการ</w:t>
      </w:r>
      <w:r w:rsidR="007773F7" w:rsidRPr="007773F7">
        <w:rPr>
          <w:rFonts w:hAnsi="Angsana New"/>
          <w:spacing w:val="4"/>
          <w:sz w:val="28"/>
          <w:szCs w:val="28"/>
          <w:cs/>
        </w:rPr>
        <w:t>สำหรับ</w:t>
      </w:r>
      <w:r w:rsidR="007773F7" w:rsidRPr="007773F7">
        <w:rPr>
          <w:rFonts w:hAnsi="Angsana New"/>
          <w:spacing w:val="8"/>
          <w:sz w:val="28"/>
          <w:szCs w:val="28"/>
          <w:cs/>
        </w:rPr>
        <w:t xml:space="preserve">งวดสามเดือนสิ้นสุดวันที่ </w:t>
      </w:r>
      <w:r w:rsidR="007773F7" w:rsidRPr="007773F7">
        <w:rPr>
          <w:rFonts w:hAnsi="Angsana New"/>
          <w:spacing w:val="8"/>
          <w:sz w:val="28"/>
          <w:szCs w:val="28"/>
        </w:rPr>
        <w:t xml:space="preserve">31 </w:t>
      </w:r>
      <w:r w:rsidR="007773F7" w:rsidRPr="007773F7">
        <w:rPr>
          <w:rFonts w:hAnsi="Angsana New"/>
          <w:spacing w:val="8"/>
          <w:sz w:val="28"/>
          <w:szCs w:val="28"/>
          <w:cs/>
        </w:rPr>
        <w:t xml:space="preserve">มีนาคม </w:t>
      </w:r>
      <w:r w:rsidR="007773F7" w:rsidRPr="007773F7">
        <w:rPr>
          <w:rFonts w:hAnsi="Angsana New"/>
          <w:spacing w:val="8"/>
          <w:sz w:val="28"/>
          <w:szCs w:val="28"/>
        </w:rPr>
        <w:t xml:space="preserve">2566 </w:t>
      </w:r>
      <w:r w:rsidRPr="007773F7">
        <w:rPr>
          <w:rFonts w:hAnsi="Angsana New" w:hint="cs"/>
          <w:spacing w:val="8"/>
          <w:sz w:val="28"/>
          <w:szCs w:val="28"/>
          <w:cs/>
        </w:rPr>
        <w:t>ของบริษัท จีเอฟพีที จำกัด (มหาชน) และบริษัทย่อย และเฉพาะของ</w:t>
      </w:r>
      <w:r w:rsidRPr="007773F7">
        <w:rPr>
          <w:rFonts w:hAnsi="Angsana New" w:hint="cs"/>
          <w:spacing w:val="4"/>
          <w:sz w:val="28"/>
          <w:szCs w:val="28"/>
          <w:cs/>
        </w:rPr>
        <w:t>บริษัท จีเอฟพีที จำกัด (มหาชน) ตามลำดับ</w:t>
      </w:r>
      <w:r w:rsidRPr="007773F7">
        <w:rPr>
          <w:rFonts w:hAnsi="Angsana New"/>
          <w:spacing w:val="4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</w:t>
      </w:r>
      <w:r w:rsidRPr="005A6DD9">
        <w:rPr>
          <w:rFonts w:hAnsi="Angsana New"/>
          <w:spacing w:val="-2"/>
          <w:sz w:val="28"/>
          <w:szCs w:val="28"/>
          <w:cs/>
        </w:rPr>
        <w:t>ให้ข้อสรุปว่า</w:t>
      </w:r>
      <w:r w:rsidRPr="005A6DD9">
        <w:rPr>
          <w:rFonts w:hAnsi="Angsana New"/>
          <w:spacing w:val="4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A6B42">
        <w:rPr>
          <w:rFonts w:hAnsi="Angsana New"/>
          <w:spacing w:val="4"/>
          <w:sz w:val="28"/>
          <w:szCs w:val="28"/>
        </w:rPr>
        <w:t xml:space="preserve">34 </w:t>
      </w:r>
      <w:r w:rsidRPr="005A6DD9">
        <w:rPr>
          <w:rFonts w:hAnsi="Angsana New"/>
          <w:spacing w:val="4"/>
          <w:sz w:val="28"/>
          <w:szCs w:val="28"/>
          <w:cs/>
        </w:rPr>
        <w:t>เรื่อง</w:t>
      </w:r>
      <w:r w:rsidRPr="005A6DD9">
        <w:rPr>
          <w:rFonts w:hAnsi="Angsana New"/>
          <w:sz w:val="28"/>
          <w:szCs w:val="28"/>
          <w:cs/>
        </w:rPr>
        <w:t xml:space="preserve"> การรายงานทางการเงินระหว่างกาล ในสาระสำคัญตามรายงานลงวันที่ </w:t>
      </w:r>
      <w:r w:rsidRPr="00FA6B42">
        <w:rPr>
          <w:rFonts w:hAnsi="Angsana New"/>
          <w:sz w:val="28"/>
          <w:szCs w:val="28"/>
        </w:rPr>
        <w:t xml:space="preserve">9 </w:t>
      </w:r>
      <w:r w:rsidRPr="005A6DD9">
        <w:rPr>
          <w:rFonts w:hAnsi="Angsana New"/>
          <w:sz w:val="28"/>
          <w:szCs w:val="28"/>
          <w:cs/>
        </w:rPr>
        <w:t>พฤษภาคม</w:t>
      </w:r>
      <w:r w:rsidRPr="00FA6B42">
        <w:rPr>
          <w:rFonts w:hAnsi="Angsana New"/>
          <w:sz w:val="28"/>
          <w:szCs w:val="28"/>
        </w:rPr>
        <w:t xml:space="preserve"> 2566</w:t>
      </w:r>
    </w:p>
    <w:p w:rsidR="00FA6B42" w:rsidRPr="00FA6B42" w:rsidRDefault="00FA6B42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5A6DD9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proofErr w:type="gramStart"/>
      <w:r w:rsidRPr="005A6DD9">
        <w:rPr>
          <w:rFonts w:hAnsi="Angsana New"/>
          <w:sz w:val="28"/>
          <w:szCs w:val="28"/>
          <w:cs/>
        </w:rPr>
        <w:t>นาย</w:t>
      </w:r>
      <w:r w:rsidR="005A6DD9" w:rsidRPr="005A6DD9">
        <w:rPr>
          <w:rFonts w:hAnsi="Angsana New" w:hint="cs"/>
          <w:sz w:val="28"/>
          <w:szCs w:val="28"/>
          <w:cs/>
        </w:rPr>
        <w:t>อำพล  จำนงค์วัฒน์</w:t>
      </w:r>
      <w:proofErr w:type="gramEnd"/>
      <w:r w:rsidRPr="005A6DD9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5A6DD9">
        <w:rPr>
          <w:rFonts w:hAnsi="Angsana New"/>
          <w:sz w:val="28"/>
          <w:szCs w:val="28"/>
          <w:cs/>
        </w:rPr>
        <w:t>วันที่</w:t>
      </w:r>
      <w:r w:rsidR="00704FEB" w:rsidRPr="005A6DD9">
        <w:rPr>
          <w:rFonts w:hAnsi="Angsana New"/>
          <w:sz w:val="28"/>
          <w:szCs w:val="28"/>
          <w:cs/>
        </w:rPr>
        <w:t xml:space="preserve"> </w:t>
      </w:r>
      <w:r w:rsidR="00140658" w:rsidRPr="005A6DD9">
        <w:rPr>
          <w:rFonts w:hAnsi="Angsana New"/>
          <w:sz w:val="28"/>
          <w:szCs w:val="28"/>
        </w:rPr>
        <w:t>7</w:t>
      </w:r>
      <w:r w:rsidR="006D3FBB" w:rsidRPr="005A6DD9">
        <w:rPr>
          <w:rFonts w:hAnsi="Angsana New"/>
          <w:sz w:val="28"/>
          <w:szCs w:val="28"/>
        </w:rPr>
        <w:t xml:space="preserve"> </w:t>
      </w:r>
      <w:r w:rsidR="00140658" w:rsidRPr="005A6DD9">
        <w:rPr>
          <w:rFonts w:hAnsi="Angsana New" w:hint="cs"/>
          <w:sz w:val="28"/>
          <w:szCs w:val="28"/>
          <w:cs/>
        </w:rPr>
        <w:t>พฤ</w:t>
      </w:r>
      <w:r w:rsidR="00BA41CE" w:rsidRPr="005A6DD9">
        <w:rPr>
          <w:rFonts w:hAnsi="Angsana New" w:hint="cs"/>
          <w:sz w:val="28"/>
          <w:szCs w:val="28"/>
          <w:cs/>
        </w:rPr>
        <w:t>ษภาคม</w:t>
      </w:r>
      <w:r w:rsidR="005504A4" w:rsidRPr="005A6DD9">
        <w:rPr>
          <w:rFonts w:hAnsi="Angsana New"/>
          <w:sz w:val="28"/>
          <w:szCs w:val="28"/>
          <w:cs/>
        </w:rPr>
        <w:t xml:space="preserve"> </w:t>
      </w:r>
      <w:r w:rsidR="005504A4" w:rsidRPr="005A6DD9">
        <w:rPr>
          <w:rFonts w:hAnsi="Angsana New"/>
          <w:sz w:val="28"/>
          <w:szCs w:val="28"/>
        </w:rPr>
        <w:t>256</w:t>
      </w:r>
      <w:r w:rsidR="00BA41CE" w:rsidRPr="005A6DD9">
        <w:rPr>
          <w:rFonts w:hAnsi="Angsana New" w:hint="cs"/>
          <w:sz w:val="28"/>
          <w:szCs w:val="28"/>
        </w:rPr>
        <w:t>7</w:t>
      </w:r>
    </w:p>
    <w:sectPr w:rsidR="009870C9" w:rsidRPr="00110F64" w:rsidSect="00A947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7A6" w:rsidRDefault="00A947A6">
      <w:r>
        <w:separator/>
      </w:r>
    </w:p>
  </w:endnote>
  <w:endnote w:type="continuationSeparator" w:id="0">
    <w:p w:rsidR="00A947A6" w:rsidRDefault="00A94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344" w:rsidRDefault="00EA034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DC" w:rsidRPr="006C73A7" w:rsidRDefault="00F233DC">
    <w:pPr>
      <w:pStyle w:val="Footer"/>
      <w:rPr>
        <w:b/>
        <w:bCs/>
        <w:color w:val="FFFFFF" w:themeColor="background1"/>
        <w:sz w:val="28"/>
        <w:szCs w:val="28"/>
      </w:rPr>
    </w:pPr>
    <w:r w:rsidRPr="006C73A7">
      <w:rPr>
        <w:b/>
        <w:bCs/>
        <w:color w:val="FFFFFF" w:themeColor="background1"/>
        <w:sz w:val="28"/>
        <w:szCs w:val="28"/>
        <w:cs/>
      </w:rPr>
      <w:t xml:space="preserve">ร่าง </w:t>
    </w:r>
    <w:r w:rsidRPr="006C73A7">
      <w:rPr>
        <w:b/>
        <w:bCs/>
        <w:color w:val="FFFFFF" w:themeColor="background1"/>
        <w:sz w:val="28"/>
        <w:szCs w:val="28"/>
      </w:rPr>
      <w:t>DRAFT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344" w:rsidRDefault="00EA03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7A6" w:rsidRDefault="00A947A6">
      <w:r>
        <w:separator/>
      </w:r>
    </w:p>
  </w:footnote>
  <w:footnote w:type="continuationSeparator" w:id="0">
    <w:p w:rsidR="00A947A6" w:rsidRDefault="00A94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344" w:rsidRDefault="00EA03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344" w:rsidRDefault="00EA03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344" w:rsidRDefault="00EA03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F20"/>
    <w:rsid w:val="00306668"/>
    <w:rsid w:val="00306DAC"/>
    <w:rsid w:val="003075DF"/>
    <w:rsid w:val="00321B98"/>
    <w:rsid w:val="003246AB"/>
    <w:rsid w:val="00330E09"/>
    <w:rsid w:val="00337864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3A7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7E52"/>
    <w:rsid w:val="00B63A62"/>
    <w:rsid w:val="00B70D3A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26048"/>
    <w:rsid w:val="00C308C8"/>
    <w:rsid w:val="00C32DF6"/>
    <w:rsid w:val="00C32ED1"/>
    <w:rsid w:val="00C36140"/>
    <w:rsid w:val="00C44F41"/>
    <w:rsid w:val="00C52E1C"/>
    <w:rsid w:val="00C53306"/>
    <w:rsid w:val="00C6439C"/>
    <w:rsid w:val="00C733C6"/>
    <w:rsid w:val="00C77683"/>
    <w:rsid w:val="00C77F9B"/>
    <w:rsid w:val="00C930B6"/>
    <w:rsid w:val="00C97CFE"/>
    <w:rsid w:val="00CB2DAD"/>
    <w:rsid w:val="00CC00CA"/>
    <w:rsid w:val="00CC31E0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47F4D-3D38-4C4A-91F8-69DFCD9D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564</Words>
  <Characters>2103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39</cp:revision>
  <cp:lastPrinted>2024-05-06T09:19:00Z</cp:lastPrinted>
  <dcterms:created xsi:type="dcterms:W3CDTF">2021-06-02T16:34:00Z</dcterms:created>
  <dcterms:modified xsi:type="dcterms:W3CDTF">2024-05-09T06:31:00Z</dcterms:modified>
</cp:coreProperties>
</file>