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7DA32EAC" w:rsidR="006D00E5" w:rsidRPr="00AB221A" w:rsidRDefault="00F20DB7" w:rsidP="007B20AD">
      <w:pPr>
        <w:pStyle w:val="NormalWeb"/>
        <w:jc w:val="thaiDistribute"/>
        <w:rPr>
          <w:rFonts w:ascii="Angsana New" w:hAnsi="Angsana New" w:cs="Angsana New"/>
          <w:spacing w:val="2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ข้าพเจ้าได้สอบทานงบฐานะการเงินรวมของบริษัท เซเว่น ยูทิลิตี้ส์ แอนด์ พาวเวอร์ จำกัด (มหาชน) และบริษัทย่อย </w:t>
      </w:r>
      <w:r w:rsidR="00EF289C">
        <w:rPr>
          <w:rFonts w:ascii="Angsana New" w:hAnsi="Angsana New" w:cs="Angsana New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EF289C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663B55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63B55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663B55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663B55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</w:t>
      </w:r>
      <w:r w:rsidR="007309A0">
        <w:rPr>
          <w:rFonts w:ascii="Angsana New" w:hAnsi="Angsana New" w:cs="Angsana New" w:hint="cs"/>
          <w:sz w:val="28"/>
          <w:szCs w:val="28"/>
          <w:cs/>
        </w:rPr>
        <w:t>จ</w:t>
      </w:r>
      <w:r>
        <w:rPr>
          <w:rFonts w:ascii="Angsana New" w:hAnsi="Angsana New" w:cs="Angsana New"/>
          <w:sz w:val="28"/>
          <w:szCs w:val="28"/>
          <w:cs/>
        </w:rPr>
        <w:t>รวมและเฉพาะกิจการ สำหรับงวดสามเดือนสิ้นสุด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63B55">
        <w:rPr>
          <w:rFonts w:ascii="Angsana New" w:hAnsi="Angsana New" w:cs="Angsana New"/>
          <w:sz w:val="28"/>
          <w:szCs w:val="28"/>
        </w:rPr>
        <w:t>31</w:t>
      </w:r>
      <w:r w:rsidR="00663B5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0717">
        <w:rPr>
          <w:rFonts w:ascii="Angsana New" w:hAnsi="Angsana New" w:cs="Angsana New"/>
          <w:sz w:val="28"/>
          <w:szCs w:val="28"/>
          <w:cs/>
        </w:rPr>
        <w:br/>
      </w:r>
      <w:r w:rsidR="00663B55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663B55">
        <w:rPr>
          <w:rFonts w:ascii="Angsana New" w:hAnsi="Angsana New" w:cs="Angsana New"/>
          <w:sz w:val="28"/>
          <w:szCs w:val="28"/>
        </w:rPr>
        <w:t xml:space="preserve"> 2567</w:t>
      </w:r>
      <w:r w:rsidR="00663B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646EC0">
        <w:rPr>
          <w:rFonts w:ascii="Angsana New" w:hAnsi="Angsana New" w:cs="Angsana New"/>
          <w:sz w:val="28"/>
          <w:szCs w:val="28"/>
          <w:cs/>
        </w:rPr>
        <w:t>และงบการเปลี่ยนแปลงส่วนของผู้ถือหุ้นรวมและเฉพาะกิจการ และงบกระแสเงินสดรวม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67095B">
        <w:rPr>
          <w:rFonts w:ascii="Angsana New" w:hAnsi="Angsana New" w:cs="Angsana New" w:hint="cs"/>
          <w:spacing w:val="4"/>
          <w:sz w:val="28"/>
          <w:szCs w:val="28"/>
          <w:cs/>
        </w:rPr>
        <w:t>สาม</w:t>
      </w:r>
      <w:r w:rsidR="00036B2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67095B">
        <w:rPr>
          <w:rFonts w:ascii="Angsana New" w:hAnsi="Angsana New" w:cs="Angsana New"/>
          <w:sz w:val="28"/>
          <w:szCs w:val="28"/>
        </w:rPr>
        <w:t>31</w:t>
      </w:r>
      <w:r w:rsidR="0067095B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="0067095B">
        <w:rPr>
          <w:rFonts w:ascii="Angsana New" w:hAnsi="Angsana New" w:cs="Angsana New"/>
          <w:sz w:val="28"/>
          <w:szCs w:val="28"/>
        </w:rPr>
        <w:t xml:space="preserve"> 2567</w:t>
      </w:r>
      <w:r w:rsidR="006709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</w:t>
      </w:r>
      <w:r w:rsidR="007E4B2F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 xml:space="preserve">แบบย่อ </w:t>
      </w:r>
      <w:r w:rsidRPr="00042408">
        <w:rPr>
          <w:rFonts w:ascii="Angsana New" w:hAnsi="Angsana New" w:cs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C60717">
        <w:rPr>
          <w:rFonts w:ascii="Angsana New" w:hAnsi="Angsana New" w:cs="Angsana New"/>
          <w:spacing w:val="2"/>
          <w:sz w:val="28"/>
          <w:szCs w:val="28"/>
          <w:cs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43DAFD2B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</w:t>
      </w:r>
      <w:r w:rsidR="00F33466">
        <w:rPr>
          <w:rFonts w:ascii="Angsana New" w:hAnsi="Angsana New" w:cs="Angsana New"/>
          <w:sz w:val="28"/>
          <w:szCs w:val="28"/>
        </w:rPr>
        <w:t xml:space="preserve">             </w:t>
      </w:r>
      <w:r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154A130E" w:rsidR="006D00E5" w:rsidRPr="00B071AE" w:rsidRDefault="00F20DB7" w:rsidP="68D43E6E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68D43E6E">
        <w:rPr>
          <w:rFonts w:asciiTheme="majorBidi" w:eastAsia="Angsana New" w:hAnsiTheme="majorBidi" w:cstheme="majorBidi"/>
          <w:sz w:val="28"/>
          <w:szCs w:val="28"/>
        </w:rPr>
        <w:t>1</w:t>
      </w:r>
      <w:r w:rsidR="007574FF">
        <w:rPr>
          <w:rFonts w:asciiTheme="majorBidi" w:eastAsia="Angsana New" w:hAnsiTheme="majorBidi" w:cstheme="majorBidi"/>
          <w:sz w:val="28"/>
          <w:szCs w:val="28"/>
        </w:rPr>
        <w:t>4</w:t>
      </w:r>
      <w:r w:rsidRPr="68D43E6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956201" w:rsidRPr="68D43E6E">
        <w:rPr>
          <w:rFonts w:asciiTheme="majorBidi" w:eastAsia="Angsana New" w:hAnsiTheme="majorBidi" w:cstheme="majorBidi"/>
          <w:sz w:val="28"/>
          <w:szCs w:val="28"/>
          <w:cs/>
        </w:rPr>
        <w:t>พฤ</w:t>
      </w:r>
      <w:r w:rsidR="007574FF">
        <w:rPr>
          <w:rFonts w:asciiTheme="majorBidi" w:eastAsia="Angsana New" w:hAnsiTheme="majorBidi" w:cstheme="majorBidi" w:hint="cs"/>
          <w:sz w:val="28"/>
          <w:szCs w:val="28"/>
          <w:cs/>
        </w:rPr>
        <w:t>ษภาคม</w:t>
      </w:r>
      <w:r w:rsidRPr="68D43E6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68D43E6E">
        <w:rPr>
          <w:rFonts w:asciiTheme="majorBidi" w:eastAsia="Angsana New" w:hAnsiTheme="majorBidi" w:cstheme="majorBidi"/>
          <w:sz w:val="28"/>
          <w:szCs w:val="28"/>
        </w:rPr>
        <w:t>6</w:t>
      </w:r>
      <w:r w:rsidR="007574FF">
        <w:rPr>
          <w:rFonts w:asciiTheme="majorBidi" w:eastAsia="Angsana New" w:hAnsiTheme="majorBidi" w:cstheme="majorBidi"/>
          <w:sz w:val="28"/>
          <w:szCs w:val="28"/>
        </w:rPr>
        <w:t>7</w:t>
      </w:r>
    </w:p>
    <w:sectPr w:rsidR="006D00E5" w:rsidRPr="00B071AE" w:rsidSect="001D79C7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78A1A" w14:textId="77777777" w:rsidR="001D79C7" w:rsidRDefault="001D79C7">
      <w:r>
        <w:separator/>
      </w:r>
    </w:p>
  </w:endnote>
  <w:endnote w:type="continuationSeparator" w:id="0">
    <w:p w14:paraId="6105CAB7" w14:textId="77777777" w:rsidR="001D79C7" w:rsidRDefault="001D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4DFF1" w14:textId="77777777" w:rsidR="001D79C7" w:rsidRDefault="001D79C7">
      <w:r>
        <w:separator/>
      </w:r>
    </w:p>
  </w:footnote>
  <w:footnote w:type="continuationSeparator" w:id="0">
    <w:p w14:paraId="3CDB1947" w14:textId="77777777" w:rsidR="001D79C7" w:rsidRDefault="001D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36B2D"/>
    <w:rsid w:val="00042408"/>
    <w:rsid w:val="00065159"/>
    <w:rsid w:val="0007426C"/>
    <w:rsid w:val="00133FDD"/>
    <w:rsid w:val="00146EE5"/>
    <w:rsid w:val="00165CC0"/>
    <w:rsid w:val="001D79C7"/>
    <w:rsid w:val="001F354C"/>
    <w:rsid w:val="00221995"/>
    <w:rsid w:val="00233120"/>
    <w:rsid w:val="002E487C"/>
    <w:rsid w:val="002F1CF6"/>
    <w:rsid w:val="002F4B95"/>
    <w:rsid w:val="00357078"/>
    <w:rsid w:val="00385DAF"/>
    <w:rsid w:val="003A00ED"/>
    <w:rsid w:val="003E338E"/>
    <w:rsid w:val="00431F6B"/>
    <w:rsid w:val="00485609"/>
    <w:rsid w:val="005C778B"/>
    <w:rsid w:val="005D3232"/>
    <w:rsid w:val="005F663E"/>
    <w:rsid w:val="005F7AF2"/>
    <w:rsid w:val="00610650"/>
    <w:rsid w:val="00646EC0"/>
    <w:rsid w:val="006614E3"/>
    <w:rsid w:val="00663B55"/>
    <w:rsid w:val="0067095B"/>
    <w:rsid w:val="006D00E5"/>
    <w:rsid w:val="006D53C9"/>
    <w:rsid w:val="006F6A01"/>
    <w:rsid w:val="00702E07"/>
    <w:rsid w:val="007309A0"/>
    <w:rsid w:val="007574FF"/>
    <w:rsid w:val="007634BC"/>
    <w:rsid w:val="00792943"/>
    <w:rsid w:val="007B20AD"/>
    <w:rsid w:val="007C4B34"/>
    <w:rsid w:val="007C52F4"/>
    <w:rsid w:val="007E4B2F"/>
    <w:rsid w:val="007F628D"/>
    <w:rsid w:val="008213C5"/>
    <w:rsid w:val="00867C7F"/>
    <w:rsid w:val="00894944"/>
    <w:rsid w:val="008A575C"/>
    <w:rsid w:val="009418C7"/>
    <w:rsid w:val="00956201"/>
    <w:rsid w:val="009818FD"/>
    <w:rsid w:val="00A15390"/>
    <w:rsid w:val="00A25011"/>
    <w:rsid w:val="00A375E1"/>
    <w:rsid w:val="00A81178"/>
    <w:rsid w:val="00AB221A"/>
    <w:rsid w:val="00B071AE"/>
    <w:rsid w:val="00B45E1D"/>
    <w:rsid w:val="00BA2E61"/>
    <w:rsid w:val="00BB6B95"/>
    <w:rsid w:val="00C0169B"/>
    <w:rsid w:val="00C2132F"/>
    <w:rsid w:val="00C368EF"/>
    <w:rsid w:val="00C60717"/>
    <w:rsid w:val="00E43E38"/>
    <w:rsid w:val="00E51B9E"/>
    <w:rsid w:val="00E579A8"/>
    <w:rsid w:val="00EE1DCB"/>
    <w:rsid w:val="00EF289C"/>
    <w:rsid w:val="00EF48FF"/>
    <w:rsid w:val="00F03131"/>
    <w:rsid w:val="00F0480F"/>
    <w:rsid w:val="00F20DB7"/>
    <w:rsid w:val="00F33466"/>
    <w:rsid w:val="00F550BC"/>
    <w:rsid w:val="00F635DE"/>
    <w:rsid w:val="00F644F4"/>
    <w:rsid w:val="00FC080D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D5A261-C12E-4571-9BEB-86072770B782}"/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1544</Characters>
  <Application>Microsoft Office Word</Application>
  <DocSecurity>0</DocSecurity>
  <Lines>23</Lines>
  <Paragraphs>11</Paragraphs>
  <ScaleCrop>false</ScaleCrop>
  <Company>Ernst &amp; Young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Sasikarn Bandasak</cp:lastModifiedBy>
  <cp:revision>56</cp:revision>
  <cp:lastPrinted>2023-11-10T10:01:00Z</cp:lastPrinted>
  <dcterms:created xsi:type="dcterms:W3CDTF">2020-11-10T07:12:00Z</dcterms:created>
  <dcterms:modified xsi:type="dcterms:W3CDTF">2024-05-09T03:15:00Z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</Properties>
</file>