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6F490AC" w14:textId="77777777" w:rsidR="00486B25" w:rsidRPr="00C12766" w:rsidRDefault="00486B25" w:rsidP="000513EC">
      <w:pPr>
        <w:spacing w:after="0" w:line="240" w:lineRule="auto"/>
        <w:ind w:left="567" w:hanging="567"/>
        <w:jc w:val="both"/>
        <w:rPr>
          <w:rFonts w:eastAsia="Arial Unicode MS" w:cs="Arial"/>
          <w:sz w:val="18"/>
          <w:szCs w:val="18"/>
          <w:lang w:bidi="th-TH"/>
        </w:rPr>
      </w:pPr>
    </w:p>
    <w:tbl>
      <w:tblPr>
        <w:tblW w:w="9461" w:type="dxa"/>
        <w:tblInd w:w="115" w:type="dxa"/>
        <w:shd w:val="clear" w:color="auto" w:fill="FFA543"/>
        <w:tblLook w:val="04A0" w:firstRow="1" w:lastRow="0" w:firstColumn="1" w:lastColumn="0" w:noHBand="0" w:noVBand="1"/>
      </w:tblPr>
      <w:tblGrid>
        <w:gridCol w:w="9461"/>
      </w:tblGrid>
      <w:tr w:rsidR="0081574F" w:rsidRPr="00C12766" w14:paraId="6962F668" w14:textId="77777777" w:rsidTr="00C459C9">
        <w:trPr>
          <w:trHeight w:val="386"/>
        </w:trPr>
        <w:tc>
          <w:tcPr>
            <w:tcW w:w="9461" w:type="dxa"/>
            <w:shd w:val="clear" w:color="auto" w:fill="FFA543"/>
            <w:vAlign w:val="center"/>
          </w:tcPr>
          <w:p w14:paraId="38E5F7DF" w14:textId="5F3CB544" w:rsidR="0081574F" w:rsidRPr="00C12766" w:rsidRDefault="00047DC7" w:rsidP="000513EC">
            <w:pPr>
              <w:tabs>
                <w:tab w:val="left" w:pos="432"/>
              </w:tabs>
              <w:spacing w:after="0" w:line="240" w:lineRule="auto"/>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1</w:t>
            </w:r>
            <w:r w:rsidR="0081574F" w:rsidRPr="00C12766">
              <w:rPr>
                <w:rFonts w:eastAsia="Arial Unicode MS" w:cs="Arial"/>
                <w:b/>
                <w:bCs/>
                <w:color w:val="FFFFFF"/>
                <w:sz w:val="18"/>
                <w:szCs w:val="18"/>
                <w:lang w:val="en-GB" w:bidi="th-TH"/>
              </w:rPr>
              <w:tab/>
            </w:r>
            <w:r w:rsidR="006742D6" w:rsidRPr="00C12766">
              <w:rPr>
                <w:rFonts w:eastAsia="Arial Unicode MS" w:cs="Arial"/>
                <w:b/>
                <w:bCs/>
                <w:color w:val="FFFFFF"/>
                <w:sz w:val="18"/>
                <w:szCs w:val="18"/>
                <w:lang w:val="en-GB" w:bidi="th-TH"/>
              </w:rPr>
              <w:t>General information</w:t>
            </w:r>
          </w:p>
        </w:tc>
      </w:tr>
    </w:tbl>
    <w:p w14:paraId="1493F02A" w14:textId="77777777" w:rsidR="0081574F" w:rsidRPr="00C12766" w:rsidRDefault="0081574F" w:rsidP="000513EC">
      <w:pPr>
        <w:spacing w:after="0" w:line="240" w:lineRule="auto"/>
        <w:ind w:left="567" w:hanging="567"/>
        <w:jc w:val="both"/>
        <w:rPr>
          <w:rFonts w:eastAsia="Arial Unicode MS" w:cs="Arial"/>
          <w:sz w:val="18"/>
          <w:szCs w:val="18"/>
          <w:lang w:val="en-GB" w:bidi="th-TH"/>
        </w:rPr>
      </w:pPr>
    </w:p>
    <w:p w14:paraId="0A7142D1" w14:textId="77777777" w:rsidR="006742D6" w:rsidRPr="00C12766" w:rsidRDefault="006742D6" w:rsidP="000513EC">
      <w:pPr>
        <w:spacing w:after="0" w:line="240" w:lineRule="auto"/>
        <w:jc w:val="both"/>
        <w:rPr>
          <w:rFonts w:cs="Arial"/>
          <w:sz w:val="18"/>
          <w:szCs w:val="18"/>
        </w:rPr>
      </w:pPr>
      <w:r w:rsidRPr="00C12766">
        <w:rPr>
          <w:rFonts w:cs="Arial"/>
          <w:sz w:val="18"/>
          <w:szCs w:val="18"/>
          <w:lang w:bidi="th-TH"/>
        </w:rPr>
        <w:t xml:space="preserve">Grande Asset Hotels and Property Public Company Limited </w:t>
      </w:r>
      <w:r w:rsidRPr="00C12766">
        <w:rPr>
          <w:rFonts w:cs="Arial"/>
          <w:sz w:val="18"/>
          <w:szCs w:val="18"/>
        </w:rPr>
        <w:t>(“the Company”) is a public limited company which listed on the Stock Exchange of Thailand.</w:t>
      </w:r>
    </w:p>
    <w:p w14:paraId="361D114F" w14:textId="77777777" w:rsidR="006742D6" w:rsidRPr="00C12766" w:rsidRDefault="006742D6" w:rsidP="000513EC">
      <w:pPr>
        <w:spacing w:after="0" w:line="240" w:lineRule="auto"/>
        <w:ind w:left="567" w:hanging="567"/>
        <w:jc w:val="both"/>
        <w:rPr>
          <w:rFonts w:eastAsia="Arial Unicode MS" w:cs="Arial"/>
          <w:sz w:val="18"/>
          <w:szCs w:val="18"/>
          <w:lang w:val="en-GB" w:bidi="th-TH"/>
        </w:rPr>
      </w:pPr>
    </w:p>
    <w:p w14:paraId="142DE52F" w14:textId="77777777" w:rsidR="006742D6" w:rsidRPr="00C12766" w:rsidRDefault="006742D6" w:rsidP="000513EC">
      <w:pPr>
        <w:spacing w:after="0" w:line="240" w:lineRule="auto"/>
        <w:jc w:val="both"/>
        <w:rPr>
          <w:rFonts w:cs="Arial"/>
          <w:sz w:val="18"/>
          <w:szCs w:val="18"/>
        </w:rPr>
      </w:pPr>
      <w:r w:rsidRPr="00C12766">
        <w:rPr>
          <w:rFonts w:cs="Arial"/>
          <w:sz w:val="18"/>
          <w:szCs w:val="18"/>
        </w:rPr>
        <w:t xml:space="preserve">The principal business operations of the Company and its subsidiaries (“the Group”) are hotel, property development and rental </w:t>
      </w:r>
      <w:r w:rsidRPr="00C12766">
        <w:rPr>
          <w:rFonts w:cs="Arial"/>
          <w:sz w:val="18"/>
          <w:szCs w:val="18"/>
          <w:lang w:bidi="th-TH"/>
        </w:rPr>
        <w:t>businesses</w:t>
      </w:r>
      <w:r w:rsidRPr="00C12766">
        <w:rPr>
          <w:rFonts w:cs="Arial"/>
          <w:sz w:val="18"/>
          <w:szCs w:val="18"/>
        </w:rPr>
        <w:t>.</w:t>
      </w:r>
    </w:p>
    <w:p w14:paraId="3FBDFB9D" w14:textId="77777777" w:rsidR="008141E3" w:rsidRPr="00C12766" w:rsidRDefault="008141E3" w:rsidP="000513EC">
      <w:pPr>
        <w:spacing w:after="0" w:line="240" w:lineRule="auto"/>
        <w:jc w:val="both"/>
        <w:rPr>
          <w:rFonts w:cs="Arial"/>
          <w:sz w:val="18"/>
          <w:szCs w:val="18"/>
        </w:rPr>
      </w:pPr>
    </w:p>
    <w:p w14:paraId="766A9112" w14:textId="77777777" w:rsidR="008141E3" w:rsidRPr="00C12766" w:rsidRDefault="008141E3" w:rsidP="000513EC">
      <w:pPr>
        <w:spacing w:after="0" w:line="240" w:lineRule="auto"/>
        <w:jc w:val="both"/>
        <w:rPr>
          <w:rFonts w:cs="Arial"/>
          <w:sz w:val="18"/>
          <w:szCs w:val="18"/>
        </w:rPr>
      </w:pPr>
      <w:r w:rsidRPr="00C12766">
        <w:rPr>
          <w:rFonts w:cs="Arial"/>
          <w:sz w:val="18"/>
          <w:szCs w:val="18"/>
        </w:rPr>
        <w:t>These interim consolidated and separate financial information are presented in Thai Baht and rounded to the nearest thousand, unless otherwise stated.</w:t>
      </w:r>
    </w:p>
    <w:p w14:paraId="714C53FA" w14:textId="77777777" w:rsidR="006742D6" w:rsidRPr="00C12766" w:rsidRDefault="006742D6" w:rsidP="000513EC">
      <w:pPr>
        <w:spacing w:after="0" w:line="240" w:lineRule="auto"/>
        <w:ind w:left="567" w:hanging="567"/>
        <w:jc w:val="both"/>
        <w:rPr>
          <w:rFonts w:eastAsia="Arial Unicode MS" w:cs="Arial"/>
          <w:sz w:val="18"/>
          <w:szCs w:val="18"/>
          <w:lang w:bidi="th-TH"/>
        </w:rPr>
      </w:pPr>
    </w:p>
    <w:p w14:paraId="183E8227" w14:textId="5FE3F52A" w:rsidR="008337CF" w:rsidRPr="00C12766" w:rsidRDefault="008337CF" w:rsidP="000513EC">
      <w:pPr>
        <w:spacing w:after="0" w:line="240" w:lineRule="auto"/>
        <w:jc w:val="both"/>
        <w:rPr>
          <w:rFonts w:cs="Arial"/>
          <w:sz w:val="18"/>
          <w:szCs w:val="18"/>
          <w:lang w:val="en-GB"/>
        </w:rPr>
      </w:pPr>
      <w:r w:rsidRPr="00C12766">
        <w:rPr>
          <w:rFonts w:cs="Arial"/>
          <w:sz w:val="18"/>
          <w:szCs w:val="18"/>
        </w:rPr>
        <w:t xml:space="preserve">The </w:t>
      </w:r>
      <w:r w:rsidR="00FD3AB0" w:rsidRPr="00C12766">
        <w:rPr>
          <w:rFonts w:cs="Arial"/>
          <w:sz w:val="18"/>
          <w:szCs w:val="18"/>
        </w:rPr>
        <w:t xml:space="preserve">interim consolidated and separate financial information </w:t>
      </w:r>
      <w:r w:rsidRPr="00C12766">
        <w:rPr>
          <w:rFonts w:cs="Arial"/>
          <w:sz w:val="18"/>
          <w:szCs w:val="18"/>
        </w:rPr>
        <w:t xml:space="preserve">were </w:t>
      </w:r>
      <w:proofErr w:type="spellStart"/>
      <w:r w:rsidRPr="00C12766">
        <w:rPr>
          <w:rFonts w:cs="Arial"/>
          <w:sz w:val="18"/>
          <w:szCs w:val="18"/>
        </w:rPr>
        <w:t>authorised</w:t>
      </w:r>
      <w:proofErr w:type="spellEnd"/>
      <w:r w:rsidRPr="00C12766">
        <w:rPr>
          <w:rFonts w:cs="Arial"/>
          <w:sz w:val="18"/>
          <w:szCs w:val="18"/>
        </w:rPr>
        <w:t xml:space="preserve"> for issue by</w:t>
      </w:r>
      <w:r w:rsidR="00776F59" w:rsidRPr="00C12766">
        <w:rPr>
          <w:rFonts w:cs="Arial"/>
          <w:sz w:val="18"/>
          <w:szCs w:val="18"/>
        </w:rPr>
        <w:t xml:space="preserve"> the Board of Directors on</w:t>
      </w:r>
      <w:r w:rsidR="00273197" w:rsidRPr="00C12766">
        <w:rPr>
          <w:rFonts w:cs="Arial"/>
          <w:sz w:val="18"/>
          <w:szCs w:val="18"/>
        </w:rPr>
        <w:t xml:space="preserve"> </w:t>
      </w:r>
      <w:r w:rsidR="00211480" w:rsidRPr="00C12766">
        <w:rPr>
          <w:rFonts w:cs="Arial"/>
          <w:sz w:val="18"/>
          <w:szCs w:val="18"/>
        </w:rPr>
        <w:br/>
      </w:r>
      <w:r w:rsidR="00CB6EC8" w:rsidRPr="00C12766">
        <w:rPr>
          <w:rFonts w:cs="Arial"/>
          <w:sz w:val="18"/>
          <w:szCs w:val="18"/>
          <w:lang w:val="en-GB" w:bidi="th-TH"/>
        </w:rPr>
        <w:t xml:space="preserve">9 May </w:t>
      </w:r>
      <w:r w:rsidR="00047DC7" w:rsidRPr="00C12766">
        <w:rPr>
          <w:rFonts w:cs="Arial"/>
          <w:sz w:val="18"/>
          <w:szCs w:val="18"/>
          <w:lang w:val="en-GB"/>
        </w:rPr>
        <w:t>2024</w:t>
      </w:r>
      <w:r w:rsidR="00776F59" w:rsidRPr="00C12766">
        <w:rPr>
          <w:rFonts w:cs="Arial"/>
          <w:sz w:val="18"/>
          <w:szCs w:val="18"/>
        </w:rPr>
        <w:t>.</w:t>
      </w:r>
    </w:p>
    <w:p w14:paraId="3113CE09" w14:textId="77777777" w:rsidR="006742D6" w:rsidRPr="00C12766" w:rsidRDefault="006742D6" w:rsidP="000513EC">
      <w:pPr>
        <w:spacing w:after="0" w:line="240" w:lineRule="auto"/>
        <w:jc w:val="both"/>
        <w:rPr>
          <w:rFonts w:cs="Arial"/>
          <w:sz w:val="18"/>
          <w:szCs w:val="18"/>
          <w:lang w:val="en-GB" w:bidi="th-TH"/>
        </w:rPr>
      </w:pPr>
    </w:p>
    <w:p w14:paraId="5FD40E21" w14:textId="77777777" w:rsidR="007A189C" w:rsidRPr="00C12766" w:rsidRDefault="007A189C" w:rsidP="000513EC">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C12766" w14:paraId="525B1688" w14:textId="77777777" w:rsidTr="00912275">
        <w:trPr>
          <w:trHeight w:val="386"/>
        </w:trPr>
        <w:tc>
          <w:tcPr>
            <w:tcW w:w="9461" w:type="dxa"/>
            <w:shd w:val="clear" w:color="auto" w:fill="FFA543"/>
            <w:vAlign w:val="center"/>
          </w:tcPr>
          <w:p w14:paraId="652EE02D" w14:textId="1DCE77B0" w:rsidR="006742D6" w:rsidRPr="00C12766" w:rsidRDefault="00047DC7" w:rsidP="000513EC">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C12766">
              <w:rPr>
                <w:rFonts w:eastAsia="Arial Unicode MS" w:cs="Arial"/>
                <w:b/>
                <w:bCs/>
                <w:color w:val="FFFFFF"/>
                <w:sz w:val="18"/>
                <w:szCs w:val="18"/>
                <w:lang w:val="en-GB" w:bidi="th-TH"/>
              </w:rPr>
              <w:t>2</w:t>
            </w:r>
            <w:r w:rsidR="006742D6" w:rsidRPr="00C12766">
              <w:rPr>
                <w:rFonts w:eastAsia="Arial Unicode MS" w:cs="Arial"/>
                <w:b/>
                <w:bCs/>
                <w:color w:val="FFFFFF"/>
                <w:sz w:val="18"/>
                <w:szCs w:val="18"/>
                <w:cs/>
                <w:lang w:val="en-GB" w:bidi="th-TH"/>
              </w:rPr>
              <w:tab/>
            </w:r>
            <w:r w:rsidR="006742D6" w:rsidRPr="00C12766">
              <w:rPr>
                <w:rFonts w:eastAsia="Arial Unicode MS" w:cs="Arial"/>
                <w:b/>
                <w:bCs/>
                <w:color w:val="FFFFFF"/>
                <w:sz w:val="18"/>
                <w:szCs w:val="18"/>
                <w:lang w:val="en-GB" w:bidi="th-TH"/>
              </w:rPr>
              <w:t>Basis of preparation</w:t>
            </w:r>
            <w:bookmarkEnd w:id="0"/>
          </w:p>
        </w:tc>
      </w:tr>
    </w:tbl>
    <w:p w14:paraId="0B7C46BC" w14:textId="77777777" w:rsidR="006742D6" w:rsidRPr="00C12766" w:rsidRDefault="006742D6" w:rsidP="000513EC">
      <w:pPr>
        <w:spacing w:after="0" w:line="240" w:lineRule="auto"/>
        <w:jc w:val="both"/>
        <w:rPr>
          <w:rFonts w:cs="Arial"/>
          <w:sz w:val="18"/>
          <w:szCs w:val="18"/>
        </w:rPr>
      </w:pPr>
    </w:p>
    <w:p w14:paraId="39B26048" w14:textId="2E117E6F" w:rsidR="006742D6" w:rsidRPr="00C12766" w:rsidRDefault="006742D6" w:rsidP="000513EC">
      <w:pPr>
        <w:spacing w:after="0" w:line="240" w:lineRule="auto"/>
        <w:jc w:val="both"/>
        <w:rPr>
          <w:rFonts w:eastAsia="Arial Unicode MS" w:cs="Arial"/>
          <w:b/>
          <w:bCs/>
          <w:sz w:val="18"/>
          <w:szCs w:val="18"/>
          <w:lang w:val="en-GB" w:bidi="th-TH"/>
        </w:rPr>
      </w:pPr>
      <w:r w:rsidRPr="00C12766">
        <w:rPr>
          <w:rFonts w:eastAsia="Arial Unicode MS" w:cs="Arial"/>
          <w:sz w:val="18"/>
          <w:szCs w:val="18"/>
          <w:lang w:val="en-GB" w:bidi="th-TH"/>
        </w:rPr>
        <w:t xml:space="preserve">The interim financial information has been prepared in accordance with Thai Accounting Standard </w:t>
      </w:r>
      <w:r w:rsidR="00047DC7" w:rsidRPr="00C12766">
        <w:rPr>
          <w:rFonts w:eastAsia="Arial Unicode MS" w:cs="Arial"/>
          <w:sz w:val="18"/>
          <w:szCs w:val="18"/>
          <w:lang w:val="en-GB" w:bidi="th-TH"/>
        </w:rPr>
        <w:t>34</w:t>
      </w:r>
      <w:r w:rsidRPr="00C12766">
        <w:rPr>
          <w:rFonts w:eastAsia="Arial Unicode MS" w:cs="Arial"/>
          <w:sz w:val="18"/>
          <w:szCs w:val="18"/>
          <w:lang w:val="en-GB" w:bidi="th-TH"/>
        </w:rPr>
        <w:t>, Interim Financial Reporting</w:t>
      </w:r>
      <w:r w:rsidRPr="00C12766">
        <w:rPr>
          <w:rFonts w:eastAsia="Arial Unicode MS" w:cs="Arial"/>
          <w:i/>
          <w:iCs/>
          <w:sz w:val="18"/>
          <w:szCs w:val="18"/>
          <w:lang w:val="en-GB" w:bidi="th-TH"/>
        </w:rPr>
        <w:t xml:space="preserve"> </w:t>
      </w:r>
      <w:r w:rsidRPr="00C12766">
        <w:rPr>
          <w:rFonts w:eastAsia="Arial Unicode MS" w:cs="Arial"/>
          <w:sz w:val="18"/>
          <w:szCs w:val="18"/>
          <w:lang w:val="en-GB" w:bidi="th-TH"/>
        </w:rPr>
        <w:t>and other financial reporting requirements issued under the Securities and Exchange Act.</w:t>
      </w:r>
    </w:p>
    <w:p w14:paraId="0B2476A9" w14:textId="77777777" w:rsidR="006742D6" w:rsidRPr="00C12766" w:rsidRDefault="006742D6" w:rsidP="000513EC">
      <w:pPr>
        <w:spacing w:after="0" w:line="240" w:lineRule="auto"/>
        <w:jc w:val="both"/>
        <w:rPr>
          <w:rFonts w:cs="Arial"/>
          <w:sz w:val="18"/>
          <w:szCs w:val="18"/>
          <w:cs/>
          <w:lang w:bidi="th-TH"/>
        </w:rPr>
      </w:pPr>
    </w:p>
    <w:p w14:paraId="10E8F655" w14:textId="2DBE2EF4" w:rsidR="006742D6" w:rsidRPr="00C12766" w:rsidRDefault="006742D6" w:rsidP="000513EC">
      <w:pPr>
        <w:spacing w:after="0" w:line="240" w:lineRule="auto"/>
        <w:jc w:val="both"/>
        <w:rPr>
          <w:rFonts w:eastAsia="Arial Unicode MS" w:cs="Arial"/>
          <w:sz w:val="18"/>
          <w:szCs w:val="18"/>
          <w:lang w:val="en-GB" w:bidi="th-TH"/>
        </w:rPr>
      </w:pPr>
      <w:r w:rsidRPr="00C12766">
        <w:rPr>
          <w:rFonts w:eastAsia="Arial Unicode MS" w:cs="Arial"/>
          <w:sz w:val="18"/>
          <w:szCs w:val="18"/>
          <w:lang w:val="en-GB" w:bidi="th-TH"/>
        </w:rPr>
        <w:t xml:space="preserve">The interim financial information should be read in conjunction with the annual financial statements for the year ended </w:t>
      </w:r>
      <w:r w:rsidR="00047DC7" w:rsidRPr="00C12766">
        <w:rPr>
          <w:rFonts w:eastAsia="Arial Unicode MS" w:cs="Arial"/>
          <w:sz w:val="18"/>
          <w:szCs w:val="18"/>
          <w:lang w:val="en-GB" w:bidi="th-TH"/>
        </w:rPr>
        <w:t>31</w:t>
      </w:r>
      <w:r w:rsidRPr="00C12766">
        <w:rPr>
          <w:rFonts w:eastAsia="Arial Unicode MS" w:cs="Arial"/>
          <w:sz w:val="18"/>
          <w:szCs w:val="18"/>
          <w:lang w:val="en-GB" w:bidi="th-TH"/>
        </w:rPr>
        <w:t xml:space="preserve"> December </w:t>
      </w:r>
      <w:r w:rsidR="00047DC7" w:rsidRPr="00C12766">
        <w:rPr>
          <w:rFonts w:eastAsia="Arial Unicode MS" w:cs="Arial"/>
          <w:sz w:val="18"/>
          <w:szCs w:val="18"/>
          <w:lang w:val="en-GB" w:bidi="th-TH"/>
        </w:rPr>
        <w:t>2023</w:t>
      </w:r>
      <w:r w:rsidRPr="00C12766">
        <w:rPr>
          <w:rFonts w:eastAsia="Arial Unicode MS" w:cs="Arial"/>
          <w:sz w:val="18"/>
          <w:szCs w:val="18"/>
          <w:lang w:val="en-GB" w:bidi="th-TH"/>
        </w:rPr>
        <w:t>.</w:t>
      </w:r>
    </w:p>
    <w:p w14:paraId="543ED28D" w14:textId="77777777" w:rsidR="006742D6" w:rsidRPr="00C12766" w:rsidRDefault="006742D6" w:rsidP="000513EC">
      <w:pPr>
        <w:spacing w:after="0" w:line="240" w:lineRule="auto"/>
        <w:jc w:val="both"/>
        <w:rPr>
          <w:rFonts w:eastAsia="Arial Unicode MS" w:cs="Arial"/>
          <w:sz w:val="18"/>
          <w:szCs w:val="18"/>
          <w:cs/>
          <w:lang w:val="en-GB" w:bidi="th-TH"/>
        </w:rPr>
      </w:pPr>
    </w:p>
    <w:p w14:paraId="0920437E" w14:textId="77777777" w:rsidR="006742D6" w:rsidRPr="00C12766" w:rsidRDefault="006742D6" w:rsidP="000513EC">
      <w:pPr>
        <w:spacing w:after="0" w:line="240" w:lineRule="auto"/>
        <w:jc w:val="both"/>
        <w:rPr>
          <w:rFonts w:eastAsia="Arial Unicode MS" w:cs="Arial"/>
          <w:sz w:val="18"/>
          <w:szCs w:val="18"/>
          <w:lang w:val="en-GB" w:bidi="th-TH"/>
        </w:rPr>
      </w:pPr>
      <w:r w:rsidRPr="00C12766">
        <w:rPr>
          <w:rFonts w:eastAsia="Arial Unicode MS" w:cs="Arial"/>
          <w:sz w:val="18"/>
          <w:szCs w:val="18"/>
          <w:lang w:val="en-GB" w:bidi="th-TH"/>
        </w:rPr>
        <w:t xml:space="preserve">An English version of these interim financial information has been prepared from the interim financial information that </w:t>
      </w:r>
      <w:r w:rsidRPr="00C12766">
        <w:rPr>
          <w:rFonts w:eastAsia="Arial Unicode MS" w:cs="Arial"/>
          <w:spacing w:val="-4"/>
          <w:sz w:val="18"/>
          <w:szCs w:val="18"/>
          <w:lang w:val="en-GB" w:bidi="th-TH"/>
        </w:rPr>
        <w:t>is in the Thai language. In the event of a conflict or a difference in interpretation between the two languages, the Thai language</w:t>
      </w:r>
      <w:r w:rsidRPr="00C12766">
        <w:rPr>
          <w:rFonts w:eastAsia="Arial Unicode MS" w:cs="Arial"/>
          <w:sz w:val="18"/>
          <w:szCs w:val="18"/>
          <w:lang w:val="en-GB" w:bidi="th-TH"/>
        </w:rPr>
        <w:t xml:space="preserve"> interim financial information shall prevail.</w:t>
      </w:r>
    </w:p>
    <w:p w14:paraId="35C9EB33" w14:textId="77777777" w:rsidR="00BB7881" w:rsidRPr="00C12766" w:rsidRDefault="00BB7881" w:rsidP="000513EC">
      <w:pPr>
        <w:spacing w:after="0" w:line="240" w:lineRule="auto"/>
        <w:jc w:val="both"/>
        <w:rPr>
          <w:rFonts w:eastAsia="Arial Unicode MS" w:cs="Arial"/>
          <w:sz w:val="18"/>
          <w:szCs w:val="18"/>
          <w:lang w:val="en-GB" w:bidi="th-TH"/>
        </w:rPr>
      </w:pPr>
    </w:p>
    <w:p w14:paraId="1E50E6BC" w14:textId="77777777" w:rsidR="00BB7881" w:rsidRPr="00C12766" w:rsidRDefault="00BB7881" w:rsidP="000513EC">
      <w:pPr>
        <w:spacing w:after="0" w:line="240" w:lineRule="auto"/>
        <w:jc w:val="both"/>
        <w:rPr>
          <w:rFonts w:eastAsia="Arial Unicode MS" w:cs="Arial"/>
          <w:sz w:val="18"/>
          <w:szCs w:val="18"/>
          <w:lang w:val="en-GB" w:bidi="th-TH"/>
        </w:rPr>
      </w:pPr>
      <w:r w:rsidRPr="00C12766">
        <w:rPr>
          <w:rFonts w:eastAsia="Arial Unicode MS" w:cs="Arial"/>
          <w:spacing w:val="-2"/>
          <w:sz w:val="18"/>
          <w:szCs w:val="18"/>
          <w:lang w:val="en-GB" w:bidi="th-TH"/>
        </w:rPr>
        <w:t>The preparation of interim financial information requires management to make judgements, estimates and assumptions</w:t>
      </w:r>
      <w:r w:rsidRPr="00C12766">
        <w:rPr>
          <w:rFonts w:eastAsia="Arial Unicode MS" w:cs="Arial"/>
          <w:sz w:val="18"/>
          <w:szCs w:val="18"/>
          <w:lang w:val="en-GB" w:bidi="th-TH"/>
        </w:rPr>
        <w:t xml:space="preserve"> </w:t>
      </w:r>
      <w:r w:rsidRPr="00C12766">
        <w:rPr>
          <w:rFonts w:eastAsia="Arial Unicode MS" w:cs="Arial"/>
          <w:spacing w:val="-2"/>
          <w:sz w:val="18"/>
          <w:szCs w:val="18"/>
          <w:lang w:val="en-GB" w:bidi="th-TH"/>
        </w:rPr>
        <w:t>that affect the application of accounting policies and the reported amounts of assets and liabilities, income and expense</w:t>
      </w:r>
      <w:r w:rsidRPr="00C12766">
        <w:rPr>
          <w:rFonts w:eastAsia="Arial Unicode MS" w:cs="Arial"/>
          <w:sz w:val="18"/>
          <w:szCs w:val="18"/>
          <w:lang w:val="en-GB" w:bidi="th-TH"/>
        </w:rPr>
        <w:t>. Actual results may differ from these estimates.</w:t>
      </w:r>
    </w:p>
    <w:p w14:paraId="20B080A8" w14:textId="77777777" w:rsidR="006742D6" w:rsidRPr="00C12766" w:rsidRDefault="006742D6" w:rsidP="000513EC">
      <w:pPr>
        <w:spacing w:after="0" w:line="240" w:lineRule="auto"/>
        <w:ind w:left="567" w:hanging="567"/>
        <w:jc w:val="both"/>
        <w:rPr>
          <w:rFonts w:eastAsia="Arial Unicode MS" w:cs="Arial"/>
          <w:sz w:val="18"/>
          <w:szCs w:val="18"/>
          <w:lang w:val="en-GB" w:bidi="th-TH"/>
        </w:rPr>
      </w:pPr>
    </w:p>
    <w:p w14:paraId="2E447603" w14:textId="77777777" w:rsidR="006742D6" w:rsidRPr="00C12766" w:rsidRDefault="006742D6" w:rsidP="000513EC">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C12766" w14:paraId="50B30390" w14:textId="77777777" w:rsidTr="002B34B9">
        <w:trPr>
          <w:trHeight w:val="386"/>
        </w:trPr>
        <w:tc>
          <w:tcPr>
            <w:tcW w:w="9461" w:type="dxa"/>
            <w:shd w:val="clear" w:color="auto" w:fill="FFA543"/>
            <w:vAlign w:val="center"/>
          </w:tcPr>
          <w:p w14:paraId="137027C9" w14:textId="74A6F0E8" w:rsidR="006B0EE2" w:rsidRPr="00C12766" w:rsidRDefault="00047DC7" w:rsidP="000513EC">
            <w:pPr>
              <w:tabs>
                <w:tab w:val="left" w:pos="432"/>
              </w:tabs>
              <w:spacing w:after="0" w:line="240" w:lineRule="auto"/>
              <w:ind w:left="432" w:hanging="432"/>
              <w:rPr>
                <w:rFonts w:eastAsia="Arial Unicode MS" w:cs="Arial"/>
                <w:b/>
                <w:bCs/>
                <w:color w:val="FFFFFF"/>
                <w:sz w:val="18"/>
                <w:szCs w:val="18"/>
                <w:lang w:val="en-GB" w:bidi="th-TH"/>
              </w:rPr>
            </w:pPr>
            <w:r w:rsidRPr="00C12766">
              <w:rPr>
                <w:rFonts w:eastAsia="Arial Unicode MS" w:cs="Arial"/>
                <w:b/>
                <w:bCs/>
                <w:color w:val="FFFFFF"/>
                <w:sz w:val="18"/>
                <w:szCs w:val="18"/>
                <w:lang w:val="en-GB" w:bidi="th-TH"/>
              </w:rPr>
              <w:t>3</w:t>
            </w:r>
            <w:r w:rsidR="006B0EE2" w:rsidRPr="00C12766">
              <w:rPr>
                <w:rFonts w:eastAsia="Arial Unicode MS" w:cs="Arial"/>
                <w:b/>
                <w:bCs/>
                <w:color w:val="FFFFFF"/>
                <w:sz w:val="18"/>
                <w:szCs w:val="18"/>
                <w:cs/>
                <w:lang w:val="en-GB" w:bidi="th-TH"/>
              </w:rPr>
              <w:tab/>
            </w:r>
            <w:r w:rsidR="005A2905" w:rsidRPr="00C12766">
              <w:rPr>
                <w:rFonts w:eastAsia="Arial Unicode MS" w:cs="Arial"/>
                <w:b/>
                <w:bCs/>
                <w:color w:val="FFFFFF"/>
                <w:sz w:val="18"/>
                <w:szCs w:val="18"/>
                <w:lang w:val="en-GB" w:bidi="th-TH"/>
              </w:rPr>
              <w:t>Going concern</w:t>
            </w:r>
          </w:p>
        </w:tc>
      </w:tr>
    </w:tbl>
    <w:p w14:paraId="7E9C9854" w14:textId="77777777" w:rsidR="004F7DC4" w:rsidRPr="00C12766" w:rsidRDefault="004F7DC4" w:rsidP="000513EC">
      <w:pPr>
        <w:spacing w:after="0" w:line="240" w:lineRule="auto"/>
        <w:rPr>
          <w:rFonts w:eastAsia="Arial Unicode MS" w:cs="Arial"/>
          <w:sz w:val="18"/>
          <w:szCs w:val="18"/>
          <w:lang w:val="en-GB" w:bidi="th-TH"/>
        </w:rPr>
      </w:pPr>
    </w:p>
    <w:bookmarkEnd w:id="1"/>
    <w:p w14:paraId="00E5A969" w14:textId="7F167AD5" w:rsidR="00A839F9" w:rsidRPr="00C12766" w:rsidRDefault="00A839F9" w:rsidP="000513EC">
      <w:pPr>
        <w:spacing w:after="0" w:line="240" w:lineRule="auto"/>
        <w:jc w:val="both"/>
        <w:rPr>
          <w:rFonts w:eastAsia="Arial Unicode MS" w:cs="Arial"/>
          <w:spacing w:val="-2"/>
          <w:sz w:val="18"/>
          <w:szCs w:val="18"/>
          <w:lang w:val="en-GB" w:bidi="th-TH"/>
        </w:rPr>
      </w:pPr>
      <w:r w:rsidRPr="00C12766">
        <w:rPr>
          <w:rFonts w:eastAsia="Arial Unicode MS" w:cs="Arial"/>
          <w:spacing w:val="-2"/>
          <w:sz w:val="18"/>
          <w:szCs w:val="18"/>
          <w:lang w:val="en-GB" w:bidi="th-TH"/>
        </w:rPr>
        <w:t xml:space="preserve">For the </w:t>
      </w:r>
      <w:r w:rsidR="00ED4048" w:rsidRPr="00C12766">
        <w:rPr>
          <w:rFonts w:eastAsia="Arial Unicode MS" w:cs="Arial"/>
          <w:spacing w:val="-2"/>
          <w:sz w:val="18"/>
          <w:szCs w:val="18"/>
          <w:lang w:val="en-GB" w:bidi="th-TH"/>
        </w:rPr>
        <w:t xml:space="preserve">three-month period ended </w:t>
      </w:r>
      <w:r w:rsidR="00047DC7" w:rsidRPr="00C12766">
        <w:rPr>
          <w:rFonts w:eastAsia="Arial Unicode MS" w:cs="Arial"/>
          <w:spacing w:val="-2"/>
          <w:sz w:val="18"/>
          <w:szCs w:val="18"/>
          <w:lang w:val="en-GB" w:bidi="th-TH"/>
        </w:rPr>
        <w:t>31</w:t>
      </w:r>
      <w:r w:rsidR="00ED4048" w:rsidRPr="00C12766">
        <w:rPr>
          <w:rFonts w:eastAsia="Arial Unicode MS" w:cs="Arial"/>
          <w:spacing w:val="-2"/>
          <w:sz w:val="18"/>
          <w:szCs w:val="18"/>
          <w:lang w:val="en-GB" w:bidi="th-TH"/>
        </w:rPr>
        <w:t xml:space="preserve"> March </w:t>
      </w:r>
      <w:r w:rsidR="00047DC7" w:rsidRPr="00C12766">
        <w:rPr>
          <w:rFonts w:eastAsia="Arial Unicode MS" w:cs="Arial"/>
          <w:spacing w:val="-2"/>
          <w:sz w:val="18"/>
          <w:szCs w:val="18"/>
          <w:lang w:val="en-GB" w:bidi="th-TH"/>
        </w:rPr>
        <w:t>2024</w:t>
      </w:r>
      <w:r w:rsidRPr="00C12766">
        <w:rPr>
          <w:rFonts w:eastAsia="Arial Unicode MS" w:cs="Arial"/>
          <w:spacing w:val="-2"/>
          <w:sz w:val="18"/>
          <w:szCs w:val="18"/>
          <w:lang w:val="en-GB" w:bidi="th-TH"/>
        </w:rPr>
        <w:t xml:space="preserve">, the Group and the Company had net losses of Baht </w:t>
      </w:r>
      <w:r w:rsidR="00AC3137" w:rsidRPr="00C12766">
        <w:rPr>
          <w:rFonts w:eastAsia="Arial Unicode MS" w:cs="Arial"/>
          <w:spacing w:val="-2"/>
          <w:sz w:val="18"/>
          <w:szCs w:val="18"/>
          <w:lang w:val="en-GB" w:bidi="th-TH"/>
        </w:rPr>
        <w:t>157.24</w:t>
      </w:r>
      <w:r w:rsidR="00645C58" w:rsidRPr="00C12766">
        <w:rPr>
          <w:rFonts w:eastAsia="Arial Unicode MS" w:cs="Arial"/>
          <w:spacing w:val="-2"/>
          <w:sz w:val="18"/>
          <w:szCs w:val="18"/>
          <w:lang w:val="en-GB" w:bidi="th-TH"/>
        </w:rPr>
        <w:t xml:space="preserve"> </w:t>
      </w:r>
      <w:r w:rsidRPr="00C12766">
        <w:rPr>
          <w:rFonts w:eastAsia="Arial Unicode MS" w:cs="Arial"/>
          <w:spacing w:val="-2"/>
          <w:sz w:val="18"/>
          <w:szCs w:val="18"/>
          <w:lang w:val="en-GB" w:bidi="th-TH"/>
        </w:rPr>
        <w:t>million and Baht</w:t>
      </w:r>
      <w:r w:rsidR="00622146" w:rsidRPr="00C12766">
        <w:rPr>
          <w:rFonts w:eastAsia="Arial Unicode MS" w:cs="Arial"/>
          <w:spacing w:val="-2"/>
          <w:sz w:val="18"/>
          <w:szCs w:val="18"/>
          <w:lang w:val="en-GB" w:bidi="th-TH"/>
        </w:rPr>
        <w:t xml:space="preserve"> </w:t>
      </w:r>
      <w:r w:rsidR="00EA1E64" w:rsidRPr="00C12766">
        <w:rPr>
          <w:rFonts w:eastAsia="Arial Unicode MS" w:cs="Arial"/>
          <w:spacing w:val="-2"/>
          <w:sz w:val="18"/>
          <w:szCs w:val="18"/>
          <w:lang w:val="en-GB" w:bidi="th-TH"/>
        </w:rPr>
        <w:t>1</w:t>
      </w:r>
      <w:r w:rsidR="00AC3137" w:rsidRPr="00C12766">
        <w:rPr>
          <w:rFonts w:eastAsia="Arial Unicode MS" w:cs="Arial"/>
          <w:spacing w:val="-2"/>
          <w:sz w:val="18"/>
          <w:szCs w:val="18"/>
          <w:lang w:val="en-GB" w:bidi="th-TH"/>
        </w:rPr>
        <w:t>35.28</w:t>
      </w:r>
      <w:r w:rsidR="00EA1E64" w:rsidRPr="00C12766">
        <w:rPr>
          <w:rFonts w:eastAsia="Arial Unicode MS" w:cs="Arial"/>
          <w:spacing w:val="-2"/>
          <w:sz w:val="18"/>
          <w:szCs w:val="18"/>
          <w:lang w:val="en-GB" w:bidi="th-TH"/>
        </w:rPr>
        <w:t xml:space="preserve"> </w:t>
      </w:r>
      <w:r w:rsidRPr="00C12766">
        <w:rPr>
          <w:rFonts w:eastAsia="Arial Unicode MS" w:cs="Arial"/>
          <w:spacing w:val="-2"/>
          <w:sz w:val="18"/>
          <w:szCs w:val="18"/>
          <w:lang w:val="en-GB" w:bidi="th-TH"/>
        </w:rPr>
        <w:t>million, respectively.</w:t>
      </w:r>
      <w:r w:rsidR="00C57764" w:rsidRPr="00C12766">
        <w:rPr>
          <w:rFonts w:eastAsia="Arial Unicode MS" w:cs="Arial"/>
          <w:spacing w:val="-2"/>
          <w:sz w:val="18"/>
          <w:szCs w:val="18"/>
          <w:lang w:val="en-GB" w:bidi="th-TH"/>
        </w:rPr>
        <w:t xml:space="preserve"> T</w:t>
      </w:r>
      <w:r w:rsidR="000324CA" w:rsidRPr="00C12766">
        <w:rPr>
          <w:rFonts w:eastAsia="Arial Unicode MS" w:cs="Arial"/>
          <w:spacing w:val="-2"/>
          <w:sz w:val="18"/>
          <w:szCs w:val="18"/>
          <w:lang w:val="en-GB" w:bidi="th-TH"/>
        </w:rPr>
        <w:t xml:space="preserve">he Group has </w:t>
      </w:r>
      <w:r w:rsidR="0018209B" w:rsidRPr="00C12766">
        <w:rPr>
          <w:rFonts w:eastAsia="Arial Unicode MS" w:cs="Arial"/>
          <w:spacing w:val="-2"/>
          <w:sz w:val="18"/>
          <w:szCs w:val="18"/>
          <w:lang w:val="en-GB" w:bidi="th-TH"/>
        </w:rPr>
        <w:t xml:space="preserve">improved </w:t>
      </w:r>
      <w:r w:rsidR="00A57248" w:rsidRPr="00C12766">
        <w:rPr>
          <w:rFonts w:eastAsia="Arial Unicode MS" w:cs="Arial"/>
          <w:spacing w:val="-2"/>
          <w:sz w:val="18"/>
          <w:szCs w:val="18"/>
          <w:lang w:val="en-GB" w:bidi="th-TH"/>
        </w:rPr>
        <w:t xml:space="preserve">its </w:t>
      </w:r>
      <w:r w:rsidR="0018209B" w:rsidRPr="00C12766">
        <w:rPr>
          <w:rFonts w:eastAsia="Arial Unicode MS" w:cs="Arial"/>
          <w:spacing w:val="-2"/>
          <w:sz w:val="18"/>
          <w:szCs w:val="18"/>
          <w:lang w:val="en-GB" w:bidi="th-TH"/>
        </w:rPr>
        <w:t xml:space="preserve">operating performance </w:t>
      </w:r>
      <w:r w:rsidR="00E63B77" w:rsidRPr="00C12766">
        <w:rPr>
          <w:rFonts w:eastAsia="Arial Unicode MS" w:cs="Arial"/>
          <w:spacing w:val="-2"/>
          <w:sz w:val="18"/>
          <w:szCs w:val="18"/>
          <w:lang w:val="en-GB" w:bidi="th-TH"/>
        </w:rPr>
        <w:t>continuously from the previous year</w:t>
      </w:r>
      <w:r w:rsidR="003E6EF5" w:rsidRPr="00C12766">
        <w:rPr>
          <w:rFonts w:eastAsia="Arial Unicode MS" w:cs="Arial"/>
          <w:spacing w:val="-2"/>
          <w:sz w:val="18"/>
          <w:szCs w:val="18"/>
          <w:lang w:val="en-GB" w:bidi="th-TH"/>
        </w:rPr>
        <w:t>. However</w:t>
      </w:r>
      <w:r w:rsidR="00F87ECF" w:rsidRPr="00C12766">
        <w:rPr>
          <w:rFonts w:eastAsia="Arial Unicode MS" w:cs="Arial"/>
          <w:spacing w:val="-2"/>
          <w:sz w:val="18"/>
          <w:szCs w:val="18"/>
          <w:lang w:val="en-GB" w:bidi="th-TH"/>
        </w:rPr>
        <w:t>,</w:t>
      </w:r>
      <w:r w:rsidR="003E6EF5" w:rsidRPr="00C12766">
        <w:rPr>
          <w:rFonts w:eastAsia="Arial Unicode MS" w:cs="Arial"/>
          <w:spacing w:val="-2"/>
          <w:sz w:val="18"/>
          <w:szCs w:val="18"/>
          <w:lang w:val="en-GB" w:bidi="th-TH"/>
        </w:rPr>
        <w:t xml:space="preserve"> </w:t>
      </w:r>
      <w:r w:rsidR="00620BEA" w:rsidRPr="00C12766">
        <w:rPr>
          <w:rFonts w:eastAsia="Arial Unicode MS" w:cs="Arial"/>
          <w:spacing w:val="-2"/>
          <w:sz w:val="18"/>
          <w:szCs w:val="18"/>
          <w:lang w:val="en-GB" w:bidi="th-TH"/>
        </w:rPr>
        <w:t xml:space="preserve">the </w:t>
      </w:r>
      <w:r w:rsidR="00C31003" w:rsidRPr="00C12766">
        <w:rPr>
          <w:rFonts w:eastAsia="Arial Unicode MS" w:cs="Arial"/>
          <w:spacing w:val="-2"/>
          <w:sz w:val="18"/>
          <w:szCs w:val="18"/>
          <w:lang w:val="en-GB" w:bidi="th-TH"/>
        </w:rPr>
        <w:t>financial costs</w:t>
      </w:r>
      <w:r w:rsidR="009A0295" w:rsidRPr="00C12766">
        <w:rPr>
          <w:rFonts w:eastAsia="Arial Unicode MS" w:cs="Arial"/>
          <w:spacing w:val="-2"/>
          <w:sz w:val="18"/>
          <w:szCs w:val="18"/>
          <w:lang w:val="en-GB" w:bidi="th-TH"/>
        </w:rPr>
        <w:t xml:space="preserve"> </w:t>
      </w:r>
      <w:r w:rsidR="00626C78" w:rsidRPr="00C12766">
        <w:rPr>
          <w:rFonts w:eastAsia="Arial Unicode MS" w:cs="Arial"/>
          <w:spacing w:val="-2"/>
          <w:sz w:val="18"/>
          <w:szCs w:val="18"/>
          <w:lang w:val="en-GB" w:bidi="th-TH"/>
        </w:rPr>
        <w:t>are</w:t>
      </w:r>
      <w:r w:rsidR="009A0295" w:rsidRPr="00C12766">
        <w:rPr>
          <w:rFonts w:eastAsia="Arial Unicode MS" w:cs="Arial"/>
          <w:spacing w:val="-2"/>
          <w:sz w:val="18"/>
          <w:szCs w:val="18"/>
          <w:lang w:val="en-GB" w:bidi="th-TH"/>
        </w:rPr>
        <w:t xml:space="preserve"> </w:t>
      </w:r>
      <w:r w:rsidR="00B61B26" w:rsidRPr="00C12766">
        <w:rPr>
          <w:rFonts w:eastAsia="Arial Unicode MS" w:cs="Arial"/>
          <w:spacing w:val="-2"/>
          <w:sz w:val="18"/>
          <w:lang w:val="en-GB" w:bidi="th-TH"/>
        </w:rPr>
        <w:t>contin</w:t>
      </w:r>
      <w:r w:rsidR="00C6280A">
        <w:rPr>
          <w:rFonts w:eastAsia="Arial Unicode MS" w:cs="Arial"/>
          <w:spacing w:val="-2"/>
          <w:sz w:val="18"/>
          <w:lang w:val="en-GB" w:bidi="th-TH"/>
        </w:rPr>
        <w:t>u</w:t>
      </w:r>
      <w:r w:rsidR="00F35F05">
        <w:rPr>
          <w:rFonts w:eastAsia="Arial Unicode MS" w:cs="Arial"/>
          <w:spacing w:val="-2"/>
          <w:sz w:val="18"/>
          <w:lang w:val="en-GB" w:bidi="th-TH"/>
        </w:rPr>
        <w:t>ously</w:t>
      </w:r>
      <w:r w:rsidR="00B61B26" w:rsidRPr="00C12766">
        <w:rPr>
          <w:rFonts w:eastAsia="Arial Unicode MS" w:cs="Arial"/>
          <w:spacing w:val="-2"/>
          <w:sz w:val="18"/>
          <w:lang w:val="en-GB" w:bidi="th-TH"/>
        </w:rPr>
        <w:t xml:space="preserve"> high</w:t>
      </w:r>
      <w:bookmarkStart w:id="2" w:name="_GoBack"/>
      <w:bookmarkEnd w:id="2"/>
      <w:r w:rsidR="00B61B26" w:rsidRPr="00C12766">
        <w:rPr>
          <w:rFonts w:eastAsia="Arial Unicode MS" w:cs="Arial"/>
          <w:spacing w:val="-2"/>
          <w:sz w:val="18"/>
          <w:lang w:val="en-GB" w:bidi="th-TH"/>
        </w:rPr>
        <w:t xml:space="preserve"> </w:t>
      </w:r>
      <w:r w:rsidR="007D3257" w:rsidRPr="00C12766">
        <w:rPr>
          <w:rFonts w:eastAsia="Arial Unicode MS" w:cs="Arial"/>
          <w:spacing w:val="-2"/>
          <w:sz w:val="18"/>
          <w:lang w:val="en-GB" w:bidi="th-TH"/>
        </w:rPr>
        <w:t>level</w:t>
      </w:r>
      <w:r w:rsidR="003E6EF5" w:rsidRPr="00C12766">
        <w:rPr>
          <w:rFonts w:eastAsia="Arial Unicode MS" w:cs="Arial"/>
          <w:spacing w:val="-2"/>
          <w:sz w:val="18"/>
          <w:szCs w:val="18"/>
          <w:lang w:val="en-GB" w:bidi="th-TH"/>
        </w:rPr>
        <w:t>.</w:t>
      </w:r>
      <w:r w:rsidRPr="00C12766">
        <w:rPr>
          <w:rFonts w:eastAsia="Arial Unicode MS" w:cs="Arial"/>
          <w:spacing w:val="-2"/>
          <w:sz w:val="18"/>
          <w:szCs w:val="18"/>
          <w:lang w:val="en-GB" w:bidi="th-TH"/>
        </w:rPr>
        <w:t xml:space="preserve"> As </w:t>
      </w:r>
      <w:r w:rsidR="007D3257" w:rsidRPr="00C12766">
        <w:rPr>
          <w:rFonts w:eastAsia="Arial Unicode MS" w:cs="Arial"/>
          <w:spacing w:val="-2"/>
          <w:sz w:val="18"/>
          <w:szCs w:val="18"/>
          <w:lang w:val="en-GB" w:bidi="th-TH"/>
        </w:rPr>
        <w:t>at</w:t>
      </w:r>
      <w:r w:rsidRPr="00C12766">
        <w:rPr>
          <w:rFonts w:eastAsia="Arial Unicode MS" w:cs="Arial"/>
          <w:spacing w:val="-2"/>
          <w:sz w:val="18"/>
          <w:szCs w:val="18"/>
          <w:lang w:val="en-GB" w:bidi="th-TH"/>
        </w:rPr>
        <w:t xml:space="preserve"> </w:t>
      </w:r>
      <w:r w:rsidR="00047DC7" w:rsidRPr="00C12766">
        <w:rPr>
          <w:rFonts w:eastAsia="Arial Unicode MS" w:cs="Arial"/>
          <w:spacing w:val="-2"/>
          <w:sz w:val="18"/>
          <w:szCs w:val="18"/>
          <w:lang w:val="en-GB" w:bidi="th-TH"/>
        </w:rPr>
        <w:t>31</w:t>
      </w:r>
      <w:r w:rsidR="00ED4048" w:rsidRPr="00C12766">
        <w:rPr>
          <w:rFonts w:eastAsia="Arial Unicode MS" w:cs="Arial"/>
          <w:spacing w:val="-2"/>
          <w:sz w:val="18"/>
          <w:szCs w:val="18"/>
          <w:lang w:val="en-GB" w:bidi="th-TH"/>
        </w:rPr>
        <w:t xml:space="preserve"> March </w:t>
      </w:r>
      <w:r w:rsidR="00047DC7" w:rsidRPr="00C12766">
        <w:rPr>
          <w:rFonts w:eastAsia="Arial Unicode MS" w:cs="Arial"/>
          <w:spacing w:val="-2"/>
          <w:sz w:val="18"/>
          <w:szCs w:val="18"/>
          <w:lang w:val="en-GB" w:bidi="th-TH"/>
        </w:rPr>
        <w:t>2024</w:t>
      </w:r>
      <w:r w:rsidRPr="00C12766">
        <w:rPr>
          <w:rFonts w:eastAsia="Arial Unicode MS" w:cs="Arial"/>
          <w:spacing w:val="-2"/>
          <w:sz w:val="18"/>
          <w:szCs w:val="18"/>
          <w:lang w:val="en-GB" w:bidi="th-TH"/>
        </w:rPr>
        <w:t>, the Group</w:t>
      </w:r>
      <w:r w:rsidR="00C35647" w:rsidRPr="00C12766">
        <w:rPr>
          <w:rFonts w:eastAsia="Arial Unicode MS" w:cs="Arial"/>
          <w:spacing w:val="-2"/>
          <w:sz w:val="18"/>
          <w:szCs w:val="18"/>
          <w:lang w:val="en-GB" w:bidi="th-TH"/>
        </w:rPr>
        <w:t>’s</w:t>
      </w:r>
      <w:r w:rsidRPr="00C12766">
        <w:rPr>
          <w:rFonts w:eastAsia="Arial Unicode MS" w:cs="Arial"/>
          <w:spacing w:val="-2"/>
          <w:sz w:val="18"/>
          <w:szCs w:val="18"/>
          <w:lang w:val="en-GB" w:bidi="th-TH"/>
        </w:rPr>
        <w:t xml:space="preserve"> and the </w:t>
      </w:r>
      <w:r w:rsidR="000E0FD6" w:rsidRPr="00C12766">
        <w:rPr>
          <w:rFonts w:eastAsia="Arial Unicode MS" w:cs="Arial"/>
          <w:spacing w:val="-2"/>
          <w:sz w:val="18"/>
          <w:szCs w:val="18"/>
          <w:lang w:val="en-GB" w:bidi="th-TH"/>
        </w:rPr>
        <w:t>C</w:t>
      </w:r>
      <w:r w:rsidRPr="00C12766">
        <w:rPr>
          <w:rFonts w:eastAsia="Arial Unicode MS" w:cs="Arial"/>
          <w:spacing w:val="-2"/>
          <w:sz w:val="18"/>
          <w:szCs w:val="18"/>
          <w:lang w:val="en-GB" w:bidi="th-TH"/>
        </w:rPr>
        <w:t>ompany</w:t>
      </w:r>
      <w:r w:rsidR="00C35647" w:rsidRPr="00C12766">
        <w:rPr>
          <w:rFonts w:eastAsia="Arial Unicode MS" w:cs="Arial"/>
          <w:spacing w:val="-2"/>
          <w:sz w:val="18"/>
          <w:szCs w:val="18"/>
          <w:lang w:val="en-GB" w:bidi="th-TH"/>
        </w:rPr>
        <w:t>’s</w:t>
      </w:r>
      <w:r w:rsidRPr="00C12766">
        <w:rPr>
          <w:rFonts w:eastAsia="Arial Unicode MS" w:cs="Arial"/>
          <w:spacing w:val="-2"/>
          <w:sz w:val="18"/>
          <w:szCs w:val="18"/>
          <w:lang w:val="en-GB" w:bidi="th-TH"/>
        </w:rPr>
        <w:t xml:space="preserve"> information show current liabilities exceeding current assets by Baht </w:t>
      </w:r>
      <w:r w:rsidR="00EA1E64" w:rsidRPr="00C12766">
        <w:rPr>
          <w:rFonts w:eastAsia="Arial Unicode MS" w:cs="Arial"/>
          <w:spacing w:val="-2"/>
          <w:sz w:val="18"/>
          <w:szCs w:val="18"/>
          <w:lang w:val="en-GB" w:bidi="th-TH"/>
        </w:rPr>
        <w:t>3,07</w:t>
      </w:r>
      <w:r w:rsidR="008666FD" w:rsidRPr="00C12766">
        <w:rPr>
          <w:rFonts w:eastAsia="Arial Unicode MS" w:cs="Arial"/>
          <w:spacing w:val="-2"/>
          <w:sz w:val="18"/>
          <w:szCs w:val="18"/>
          <w:lang w:val="en-GB" w:bidi="th-TH"/>
        </w:rPr>
        <w:t>2</w:t>
      </w:r>
      <w:r w:rsidR="00EA1E64" w:rsidRPr="00C12766">
        <w:rPr>
          <w:rFonts w:eastAsia="Arial Unicode MS" w:cs="Arial"/>
          <w:spacing w:val="-2"/>
          <w:sz w:val="18"/>
          <w:szCs w:val="18"/>
          <w:lang w:val="en-GB" w:bidi="th-TH"/>
        </w:rPr>
        <w:t>.</w:t>
      </w:r>
      <w:r w:rsidR="008666FD" w:rsidRPr="00C12766">
        <w:rPr>
          <w:rFonts w:eastAsia="Arial Unicode MS" w:cs="Arial"/>
          <w:spacing w:val="-2"/>
          <w:sz w:val="18"/>
          <w:szCs w:val="18"/>
          <w:lang w:val="en-GB" w:bidi="th-TH"/>
        </w:rPr>
        <w:t>37</w:t>
      </w:r>
      <w:r w:rsidR="00645C58" w:rsidRPr="00C12766">
        <w:rPr>
          <w:rFonts w:eastAsia="Arial Unicode MS" w:cs="Arial"/>
          <w:spacing w:val="-2"/>
          <w:sz w:val="18"/>
          <w:szCs w:val="18"/>
          <w:lang w:val="en-GB" w:bidi="th-TH"/>
        </w:rPr>
        <w:t xml:space="preserve"> </w:t>
      </w:r>
      <w:r w:rsidRPr="00C12766">
        <w:rPr>
          <w:rFonts w:eastAsia="Arial Unicode MS" w:cs="Arial"/>
          <w:spacing w:val="-2"/>
          <w:sz w:val="18"/>
          <w:szCs w:val="18"/>
          <w:lang w:val="en-GB" w:bidi="th-TH"/>
        </w:rPr>
        <w:t>million and Baht</w:t>
      </w:r>
      <w:r w:rsidR="00645C58" w:rsidRPr="00C12766">
        <w:rPr>
          <w:rFonts w:eastAsia="Arial Unicode MS" w:cs="Arial"/>
          <w:spacing w:val="-2"/>
          <w:sz w:val="18"/>
          <w:szCs w:val="18"/>
          <w:lang w:val="en-GB" w:bidi="th-TH"/>
        </w:rPr>
        <w:t xml:space="preserve"> </w:t>
      </w:r>
      <w:r w:rsidR="00EA1E64" w:rsidRPr="00C12766">
        <w:rPr>
          <w:rFonts w:eastAsia="Arial Unicode MS" w:cs="Arial"/>
          <w:spacing w:val="-2"/>
          <w:sz w:val="18"/>
          <w:szCs w:val="18"/>
          <w:lang w:val="en-GB" w:bidi="th-TH"/>
        </w:rPr>
        <w:t xml:space="preserve">2,704.63 </w:t>
      </w:r>
      <w:r w:rsidR="00BC7219" w:rsidRPr="00C12766">
        <w:rPr>
          <w:rFonts w:eastAsia="Arial Unicode MS" w:cs="Arial"/>
          <w:spacing w:val="-2"/>
          <w:sz w:val="18"/>
          <w:szCs w:val="18"/>
          <w:lang w:val="en-GB" w:bidi="th-TH"/>
        </w:rPr>
        <w:t>million</w:t>
      </w:r>
      <w:r w:rsidR="00607649" w:rsidRPr="00C12766">
        <w:rPr>
          <w:rFonts w:eastAsia="Arial Unicode MS" w:cs="Arial"/>
          <w:spacing w:val="-2"/>
          <w:sz w:val="18"/>
          <w:szCs w:val="18"/>
          <w:lang w:val="en-GB" w:bidi="th-TH"/>
        </w:rPr>
        <w:t>, respectively</w:t>
      </w:r>
      <w:r w:rsidR="003E614B" w:rsidRPr="00C12766">
        <w:rPr>
          <w:rFonts w:eastAsia="Arial Unicode MS" w:cs="Arial"/>
          <w:spacing w:val="-2"/>
          <w:sz w:val="18"/>
          <w:szCs w:val="18"/>
          <w:lang w:val="en-GB" w:bidi="th-TH"/>
        </w:rPr>
        <w:t xml:space="preserve"> </w:t>
      </w:r>
      <w:r w:rsidRPr="00C12766">
        <w:rPr>
          <w:rFonts w:eastAsia="Arial Unicode MS" w:cs="Arial"/>
          <w:spacing w:val="-2"/>
          <w:sz w:val="18"/>
          <w:szCs w:val="18"/>
          <w:lang w:val="en-GB" w:bidi="th-TH"/>
        </w:rPr>
        <w:t>(</w:t>
      </w:r>
      <w:r w:rsidR="00047DC7" w:rsidRPr="00C12766">
        <w:rPr>
          <w:rFonts w:eastAsia="Arial Unicode MS" w:cs="Arial"/>
          <w:spacing w:val="-2"/>
          <w:sz w:val="18"/>
          <w:szCs w:val="18"/>
          <w:lang w:val="en-GB" w:bidi="th-TH"/>
        </w:rPr>
        <w:t>31</w:t>
      </w:r>
      <w:r w:rsidRPr="00C12766">
        <w:rPr>
          <w:rFonts w:eastAsia="Arial Unicode MS" w:cs="Arial"/>
          <w:spacing w:val="-2"/>
          <w:sz w:val="18"/>
          <w:szCs w:val="18"/>
          <w:lang w:val="en-GB" w:bidi="th-TH"/>
        </w:rPr>
        <w:t xml:space="preserve"> December </w:t>
      </w:r>
      <w:r w:rsidR="007A2B48" w:rsidRPr="00C12766">
        <w:rPr>
          <w:rFonts w:eastAsia="Arial Unicode MS" w:cs="Arial"/>
          <w:spacing w:val="-2"/>
          <w:sz w:val="18"/>
          <w:szCs w:val="18"/>
          <w:lang w:val="en-GB" w:bidi="th-TH"/>
        </w:rPr>
        <w:t>2023:</w:t>
      </w:r>
      <w:r w:rsidRPr="00C12766">
        <w:rPr>
          <w:rFonts w:eastAsia="Arial Unicode MS" w:cs="Arial"/>
          <w:spacing w:val="-2"/>
          <w:sz w:val="18"/>
          <w:szCs w:val="18"/>
          <w:lang w:val="en-GB" w:bidi="th-TH"/>
        </w:rPr>
        <w:t xml:space="preserve"> Baht </w:t>
      </w:r>
      <w:r w:rsidR="00EA1E64" w:rsidRPr="00C12766">
        <w:rPr>
          <w:rFonts w:eastAsia="Arial Unicode MS" w:cs="Arial"/>
          <w:spacing w:val="-2"/>
          <w:sz w:val="18"/>
          <w:szCs w:val="18"/>
          <w:lang w:val="en-GB" w:bidi="th-TH"/>
        </w:rPr>
        <w:t xml:space="preserve">2,927.22 </w:t>
      </w:r>
      <w:r w:rsidRPr="00C12766">
        <w:rPr>
          <w:rFonts w:eastAsia="Arial Unicode MS" w:cs="Arial"/>
          <w:spacing w:val="-2"/>
          <w:sz w:val="18"/>
          <w:szCs w:val="18"/>
          <w:lang w:val="en-GB" w:bidi="th-TH"/>
        </w:rPr>
        <w:t>million and Baht</w:t>
      </w:r>
      <w:r w:rsidR="00645C58" w:rsidRPr="00C12766">
        <w:rPr>
          <w:rFonts w:eastAsia="Arial Unicode MS" w:cs="Arial"/>
          <w:spacing w:val="-2"/>
          <w:sz w:val="18"/>
          <w:szCs w:val="18"/>
          <w:lang w:val="en-GB" w:bidi="th-TH"/>
        </w:rPr>
        <w:t xml:space="preserve"> </w:t>
      </w:r>
      <w:r w:rsidR="00EA1E64" w:rsidRPr="00C12766">
        <w:rPr>
          <w:rFonts w:eastAsia="Arial Unicode MS" w:cs="Arial"/>
          <w:spacing w:val="-2"/>
          <w:sz w:val="18"/>
          <w:szCs w:val="18"/>
          <w:lang w:val="en-GB" w:bidi="th-TH"/>
        </w:rPr>
        <w:t xml:space="preserve">2,539.74 </w:t>
      </w:r>
      <w:r w:rsidRPr="00C12766">
        <w:rPr>
          <w:rFonts w:eastAsia="Arial Unicode MS" w:cs="Arial"/>
          <w:spacing w:val="-2"/>
          <w:sz w:val="18"/>
          <w:szCs w:val="18"/>
          <w:lang w:val="en-GB" w:bidi="th-TH"/>
        </w:rPr>
        <w:t>million</w:t>
      </w:r>
      <w:r w:rsidR="53662ACC" w:rsidRPr="00C12766">
        <w:rPr>
          <w:rFonts w:eastAsia="Arial Unicode MS" w:cs="Arial"/>
          <w:spacing w:val="-2"/>
          <w:sz w:val="18"/>
          <w:szCs w:val="18"/>
          <w:lang w:val="en-GB" w:bidi="th-TH"/>
        </w:rPr>
        <w:t>, res</w:t>
      </w:r>
      <w:r w:rsidR="00846B8B" w:rsidRPr="00C12766">
        <w:rPr>
          <w:rFonts w:eastAsia="Arial Unicode MS" w:cs="Arial"/>
          <w:spacing w:val="-2"/>
          <w:sz w:val="18"/>
          <w:szCs w:val="18"/>
          <w:lang w:val="en-GB" w:bidi="th-TH"/>
        </w:rPr>
        <w:t>pectively</w:t>
      </w:r>
      <w:r w:rsidRPr="00C12766">
        <w:rPr>
          <w:rFonts w:eastAsia="Arial Unicode MS" w:cs="Arial"/>
          <w:spacing w:val="-2"/>
          <w:sz w:val="18"/>
          <w:szCs w:val="18"/>
          <w:lang w:val="en-GB" w:bidi="th-TH"/>
        </w:rPr>
        <w:t xml:space="preserve">). However, the Group's management has devised an appropriate financial plan to manage cash flows and sustain business operations over the next </w:t>
      </w:r>
      <w:r w:rsidR="00047DC7" w:rsidRPr="00C12766">
        <w:rPr>
          <w:rFonts w:eastAsia="Arial Unicode MS" w:cs="Arial"/>
          <w:spacing w:val="-2"/>
          <w:sz w:val="18"/>
          <w:szCs w:val="18"/>
          <w:lang w:val="en-GB" w:bidi="th-TH"/>
        </w:rPr>
        <w:t>12</w:t>
      </w:r>
      <w:r w:rsidRPr="00C12766">
        <w:rPr>
          <w:rFonts w:eastAsia="Arial Unicode MS" w:cs="Arial"/>
          <w:spacing w:val="-2"/>
          <w:sz w:val="18"/>
          <w:szCs w:val="18"/>
          <w:lang w:val="en-GB" w:bidi="th-TH"/>
        </w:rPr>
        <w:t xml:space="preserve"> months.</w:t>
      </w:r>
      <w:r w:rsidR="00171433" w:rsidRPr="00C12766">
        <w:rPr>
          <w:rFonts w:eastAsia="Arial Unicode MS" w:cs="Arial"/>
          <w:spacing w:val="-2"/>
          <w:sz w:val="18"/>
          <w:szCs w:val="18"/>
          <w:lang w:val="en-GB" w:bidi="th-TH"/>
        </w:rPr>
        <w:t xml:space="preserve"> </w:t>
      </w:r>
      <w:r w:rsidR="00F8104C" w:rsidRPr="00C12766">
        <w:rPr>
          <w:rFonts w:eastAsia="Arial Unicode MS" w:cs="Arial"/>
          <w:spacing w:val="-2"/>
          <w:sz w:val="18"/>
          <w:szCs w:val="18"/>
          <w:lang w:val="en-GB" w:bidi="th-TH"/>
        </w:rPr>
        <w:t xml:space="preserve">The </w:t>
      </w:r>
      <w:r w:rsidR="00703186" w:rsidRPr="00C12766">
        <w:rPr>
          <w:rFonts w:eastAsia="Arial Unicode MS" w:cs="Arial"/>
          <w:spacing w:val="-2"/>
          <w:sz w:val="18"/>
          <w:szCs w:val="18"/>
          <w:lang w:val="en-GB" w:bidi="th-TH"/>
        </w:rPr>
        <w:t>C</w:t>
      </w:r>
      <w:r w:rsidR="00F8104C" w:rsidRPr="00C12766">
        <w:rPr>
          <w:rFonts w:eastAsia="Arial Unicode MS" w:cs="Arial"/>
          <w:spacing w:val="-2"/>
          <w:sz w:val="18"/>
          <w:szCs w:val="18"/>
          <w:lang w:val="en-GB" w:bidi="th-TH"/>
        </w:rPr>
        <w:t>ompany</w:t>
      </w:r>
      <w:r w:rsidR="00703186" w:rsidRPr="00C12766">
        <w:rPr>
          <w:rFonts w:eastAsia="Arial Unicode MS" w:cs="Arial"/>
          <w:spacing w:val="-2"/>
          <w:sz w:val="18"/>
          <w:szCs w:val="18"/>
          <w:lang w:val="en-GB" w:bidi="th-TH"/>
        </w:rPr>
        <w:t xml:space="preserve"> </w:t>
      </w:r>
      <w:r w:rsidR="00F8104C" w:rsidRPr="00C12766">
        <w:rPr>
          <w:rFonts w:eastAsia="Arial Unicode MS" w:cs="Arial"/>
          <w:spacing w:val="-2"/>
          <w:sz w:val="18"/>
          <w:szCs w:val="18"/>
          <w:lang w:val="en-GB" w:bidi="th-TH"/>
        </w:rPr>
        <w:t xml:space="preserve">issued </w:t>
      </w:r>
      <w:r w:rsidR="00C47FF1" w:rsidRPr="00C12766">
        <w:rPr>
          <w:rFonts w:eastAsia="Arial Unicode MS" w:cs="Arial"/>
          <w:spacing w:val="-2"/>
          <w:sz w:val="18"/>
          <w:szCs w:val="18"/>
          <w:lang w:val="en-GB" w:bidi="th-TH"/>
        </w:rPr>
        <w:t xml:space="preserve">additional </w:t>
      </w:r>
      <w:r w:rsidR="002E61A9" w:rsidRPr="00C12766">
        <w:rPr>
          <w:rFonts w:eastAsia="Arial Unicode MS" w:cs="Arial"/>
          <w:spacing w:val="-2"/>
          <w:sz w:val="18"/>
          <w:szCs w:val="18"/>
          <w:lang w:val="en-GB" w:bidi="th-TH"/>
        </w:rPr>
        <w:t>debentures</w:t>
      </w:r>
      <w:r w:rsidR="00FA0EA0" w:rsidRPr="00C12766">
        <w:rPr>
          <w:rFonts w:eastAsia="Arial Unicode MS" w:cs="Arial"/>
          <w:spacing w:val="-2"/>
          <w:sz w:val="18"/>
          <w:szCs w:val="18"/>
          <w:lang w:val="en-GB" w:bidi="th-TH"/>
        </w:rPr>
        <w:t xml:space="preserve"> of </w:t>
      </w:r>
      <w:r w:rsidR="003F0094" w:rsidRPr="00C12766">
        <w:rPr>
          <w:rFonts w:eastAsia="Arial Unicode MS" w:cs="Arial"/>
          <w:spacing w:val="-2"/>
          <w:sz w:val="18"/>
          <w:szCs w:val="18"/>
          <w:lang w:val="en-GB" w:bidi="th-TH"/>
        </w:rPr>
        <w:t>Baht 824.50 million</w:t>
      </w:r>
      <w:r w:rsidR="009B481E" w:rsidRPr="00C12766">
        <w:rPr>
          <w:rFonts w:eastAsia="Arial Unicode MS" w:cs="Arial"/>
          <w:spacing w:val="-2"/>
          <w:sz w:val="18"/>
          <w:szCs w:val="18"/>
          <w:lang w:val="en-GB" w:bidi="th-TH"/>
        </w:rPr>
        <w:t xml:space="preserve"> and </w:t>
      </w:r>
      <w:r w:rsidR="007D3257" w:rsidRPr="00C12766">
        <w:rPr>
          <w:rFonts w:eastAsia="Arial Unicode MS" w:cs="Arial"/>
          <w:spacing w:val="-2"/>
          <w:sz w:val="18"/>
          <w:szCs w:val="18"/>
          <w:lang w:val="en-GB" w:bidi="th-TH"/>
        </w:rPr>
        <w:t>drawdown</w:t>
      </w:r>
      <w:r w:rsidR="009B481E" w:rsidRPr="00C12766">
        <w:rPr>
          <w:rFonts w:eastAsia="Arial Unicode MS" w:cs="Arial"/>
          <w:spacing w:val="-2"/>
          <w:sz w:val="18"/>
          <w:szCs w:val="18"/>
          <w:lang w:val="en-GB" w:bidi="th-TH"/>
        </w:rPr>
        <w:t xml:space="preserve"> a loan from financial institution </w:t>
      </w:r>
      <w:r w:rsidR="00F73AEA" w:rsidRPr="00C12766">
        <w:rPr>
          <w:rFonts w:eastAsia="Arial Unicode MS" w:cs="Arial"/>
          <w:spacing w:val="-2"/>
          <w:sz w:val="18"/>
          <w:szCs w:val="18"/>
          <w:lang w:val="en-GB" w:bidi="th-TH"/>
        </w:rPr>
        <w:t xml:space="preserve">of </w:t>
      </w:r>
      <w:r w:rsidR="00171433" w:rsidRPr="00C12766">
        <w:rPr>
          <w:rFonts w:eastAsia="Arial Unicode MS" w:cs="Arial"/>
          <w:spacing w:val="-2"/>
          <w:sz w:val="18"/>
          <w:szCs w:val="18"/>
          <w:lang w:val="en-GB" w:bidi="th-TH"/>
        </w:rPr>
        <w:t>Baht 3,500 million</w:t>
      </w:r>
      <w:r w:rsidR="0015436C" w:rsidRPr="00C12766">
        <w:rPr>
          <w:rFonts w:eastAsia="Arial Unicode MS" w:cs="Arial"/>
          <w:spacing w:val="-2"/>
          <w:sz w:val="18"/>
          <w:szCs w:val="18"/>
          <w:lang w:val="en-GB" w:bidi="th-TH"/>
        </w:rPr>
        <w:t xml:space="preserve"> (</w:t>
      </w:r>
      <w:r w:rsidR="00BA653C" w:rsidRPr="00C12766">
        <w:rPr>
          <w:rFonts w:eastAsia="Arial Unicode MS" w:cs="Arial"/>
          <w:spacing w:val="-2"/>
          <w:sz w:val="18"/>
          <w:szCs w:val="18"/>
          <w:lang w:val="en-GB" w:bidi="th-TH"/>
        </w:rPr>
        <w:t>Note</w:t>
      </w:r>
      <w:r w:rsidR="000D0C3D" w:rsidRPr="00C12766">
        <w:rPr>
          <w:rFonts w:eastAsia="Arial Unicode MS" w:cs="Arial"/>
          <w:spacing w:val="-2"/>
          <w:sz w:val="18"/>
          <w:szCs w:val="18"/>
          <w:lang w:val="en-GB" w:bidi="th-TH"/>
        </w:rPr>
        <w:t xml:space="preserve"> 16)</w:t>
      </w:r>
      <w:r w:rsidR="00FD734C" w:rsidRPr="00C12766">
        <w:rPr>
          <w:rFonts w:eastAsia="Arial Unicode MS" w:cs="Arial"/>
          <w:spacing w:val="-2"/>
          <w:sz w:val="18"/>
          <w:szCs w:val="18"/>
          <w:lang w:val="en-GB" w:bidi="th-TH"/>
        </w:rPr>
        <w:t xml:space="preserve"> </w:t>
      </w:r>
      <w:r w:rsidRPr="00C12766">
        <w:rPr>
          <w:rFonts w:eastAsia="Arial Unicode MS" w:cs="Arial"/>
          <w:spacing w:val="-2"/>
          <w:sz w:val="18"/>
          <w:szCs w:val="18"/>
          <w:lang w:val="en-GB" w:bidi="th-TH"/>
        </w:rPr>
        <w:t xml:space="preserve">and </w:t>
      </w:r>
      <w:r w:rsidR="003D5E79" w:rsidRPr="00C12766">
        <w:rPr>
          <w:rFonts w:eastAsia="Arial Unicode MS" w:cs="Arial"/>
          <w:spacing w:val="-2"/>
          <w:sz w:val="18"/>
          <w:szCs w:val="18"/>
          <w:lang w:val="en-GB" w:bidi="th-TH"/>
        </w:rPr>
        <w:t xml:space="preserve">has plan for </w:t>
      </w:r>
      <w:r w:rsidRPr="00C12766">
        <w:rPr>
          <w:rFonts w:eastAsia="Arial Unicode MS" w:cs="Arial"/>
          <w:spacing w:val="-2"/>
          <w:sz w:val="18"/>
          <w:szCs w:val="18"/>
          <w:lang w:val="en-GB" w:bidi="th-TH"/>
        </w:rPr>
        <w:t xml:space="preserve">the future sale of hotel assets. Therefore, </w:t>
      </w:r>
      <w:r w:rsidR="00047143" w:rsidRPr="00C12766">
        <w:rPr>
          <w:rFonts w:eastAsia="Arial Unicode MS" w:cs="Arial"/>
          <w:spacing w:val="-2"/>
          <w:sz w:val="18"/>
          <w:szCs w:val="18"/>
          <w:lang w:val="en-GB" w:bidi="th-TH"/>
        </w:rPr>
        <w:t xml:space="preserve">the Group's management </w:t>
      </w:r>
      <w:r w:rsidRPr="00C12766">
        <w:rPr>
          <w:rFonts w:eastAsia="Arial Unicode MS" w:cs="Arial"/>
          <w:spacing w:val="-2"/>
          <w:sz w:val="18"/>
          <w:szCs w:val="18"/>
          <w:lang w:val="en-GB" w:bidi="th-TH"/>
        </w:rPr>
        <w:t>is confident that it can manage its current and future liabilities and continue operating smoothly.</w:t>
      </w:r>
    </w:p>
    <w:p w14:paraId="7D48353E" w14:textId="7C5C20BF" w:rsidR="00F42A20" w:rsidRPr="00C12766" w:rsidRDefault="00F42A20" w:rsidP="000513EC">
      <w:pPr>
        <w:spacing w:after="0" w:line="240" w:lineRule="auto"/>
        <w:jc w:val="thaiDistribute"/>
        <w:rPr>
          <w:rFonts w:eastAsia="Arial Unicode MS" w:cs="Arial"/>
          <w:sz w:val="18"/>
          <w:szCs w:val="18"/>
          <w:lang w:val="en-GB" w:bidi="th-TH"/>
        </w:rPr>
      </w:pPr>
    </w:p>
    <w:p w14:paraId="75613FA9" w14:textId="77777777" w:rsidR="000513EC" w:rsidRPr="00C12766" w:rsidRDefault="000513EC" w:rsidP="000513EC">
      <w:pPr>
        <w:spacing w:after="0" w:line="240" w:lineRule="auto"/>
        <w:jc w:val="thaiDistribute"/>
        <w:rPr>
          <w:rFonts w:eastAsia="Arial Unicode MS" w:cs="Arial"/>
          <w:sz w:val="18"/>
          <w:szCs w:val="18"/>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C12766" w14:paraId="6B1DFE9F" w14:textId="77777777" w:rsidTr="00EC479C">
        <w:trPr>
          <w:trHeight w:val="386"/>
        </w:trPr>
        <w:tc>
          <w:tcPr>
            <w:tcW w:w="9461" w:type="dxa"/>
            <w:shd w:val="clear" w:color="auto" w:fill="FFA543"/>
            <w:vAlign w:val="center"/>
          </w:tcPr>
          <w:p w14:paraId="18936F35" w14:textId="053296F2" w:rsidR="00F1471F" w:rsidRPr="00C12766" w:rsidRDefault="00047DC7" w:rsidP="000513EC">
            <w:pPr>
              <w:tabs>
                <w:tab w:val="left" w:pos="432"/>
              </w:tabs>
              <w:spacing w:after="0" w:line="240" w:lineRule="auto"/>
              <w:ind w:left="432" w:hanging="432"/>
              <w:rPr>
                <w:rFonts w:eastAsia="Arial Unicode MS" w:cs="Arial"/>
                <w:b/>
                <w:bCs/>
                <w:color w:val="FFFFFF"/>
                <w:sz w:val="18"/>
                <w:szCs w:val="18"/>
                <w:cs/>
                <w:lang w:val="en-GB" w:bidi="th-TH"/>
              </w:rPr>
            </w:pPr>
            <w:bookmarkStart w:id="3" w:name="AccountingPolcies"/>
            <w:bookmarkStart w:id="4" w:name="_Hlk139018848"/>
            <w:r w:rsidRPr="00C12766">
              <w:rPr>
                <w:rFonts w:eastAsia="Arial Unicode MS" w:cs="Arial"/>
                <w:b/>
                <w:bCs/>
                <w:color w:val="FFFFFF"/>
                <w:sz w:val="18"/>
                <w:szCs w:val="18"/>
                <w:lang w:val="en-GB" w:bidi="th-TH"/>
              </w:rPr>
              <w:t>4</w:t>
            </w:r>
            <w:r w:rsidR="0081574F" w:rsidRPr="00C12766">
              <w:rPr>
                <w:rFonts w:eastAsia="Arial Unicode MS" w:cs="Arial"/>
                <w:b/>
                <w:bCs/>
                <w:color w:val="FFFFFF"/>
                <w:sz w:val="18"/>
                <w:szCs w:val="18"/>
                <w:cs/>
                <w:lang w:val="en-GB" w:bidi="th-TH"/>
              </w:rPr>
              <w:tab/>
            </w:r>
            <w:r w:rsidR="00E95634" w:rsidRPr="00C12766">
              <w:rPr>
                <w:rFonts w:eastAsia="Arial Unicode MS" w:cs="Arial"/>
                <w:b/>
                <w:bCs/>
                <w:color w:val="FFFFFF"/>
                <w:sz w:val="18"/>
                <w:szCs w:val="18"/>
                <w:lang w:val="en-GB" w:bidi="th-TH"/>
              </w:rPr>
              <w:t xml:space="preserve">Accounting policies </w:t>
            </w:r>
            <w:bookmarkEnd w:id="3"/>
          </w:p>
        </w:tc>
      </w:tr>
      <w:bookmarkEnd w:id="4"/>
    </w:tbl>
    <w:p w14:paraId="47B52F62" w14:textId="77777777" w:rsidR="00EF5C24" w:rsidRPr="00C12766" w:rsidRDefault="00EF5C24" w:rsidP="000513EC">
      <w:pPr>
        <w:spacing w:after="0" w:line="240" w:lineRule="auto"/>
        <w:rPr>
          <w:rFonts w:eastAsia="Arial Unicode MS" w:cs="Arial"/>
          <w:sz w:val="18"/>
          <w:szCs w:val="18"/>
          <w:lang w:bidi="th-TH"/>
        </w:rPr>
      </w:pPr>
    </w:p>
    <w:p w14:paraId="0C005F2A" w14:textId="77777777" w:rsidR="003455A6" w:rsidRPr="00C12766" w:rsidRDefault="0092605B" w:rsidP="000513EC">
      <w:pPr>
        <w:spacing w:after="0" w:line="240" w:lineRule="auto"/>
        <w:jc w:val="both"/>
        <w:rPr>
          <w:rFonts w:cs="Arial"/>
          <w:sz w:val="18"/>
          <w:szCs w:val="18"/>
          <w:lang w:val="en-GB" w:eastAsia="en-GB" w:bidi="th-TH"/>
        </w:rPr>
      </w:pPr>
      <w:r w:rsidRPr="00C12766">
        <w:rPr>
          <w:rFonts w:cs="Arial"/>
          <w:sz w:val="18"/>
          <w:szCs w:val="18"/>
          <w:lang w:val="en-GB" w:eastAsia="en-GB" w:bidi="th-TH"/>
        </w:rPr>
        <w:t xml:space="preserve">The accounting policies used in the preparation of the interim financial information are </w:t>
      </w:r>
      <w:r w:rsidR="001F7765" w:rsidRPr="00C12766">
        <w:rPr>
          <w:rFonts w:cs="Arial"/>
          <w:sz w:val="18"/>
          <w:szCs w:val="18"/>
          <w:lang w:val="en-GB" w:eastAsia="en-GB" w:bidi="th-TH"/>
        </w:rPr>
        <w:t xml:space="preserve">the same as </w:t>
      </w:r>
      <w:r w:rsidRPr="00C12766">
        <w:rPr>
          <w:rFonts w:cs="Arial"/>
          <w:sz w:val="18"/>
          <w:szCs w:val="18"/>
          <w:lang w:val="en-GB" w:eastAsia="en-GB" w:bidi="th-TH"/>
        </w:rPr>
        <w:t xml:space="preserve">those used in the </w:t>
      </w:r>
      <w:r w:rsidR="001F7765" w:rsidRPr="00C12766">
        <w:rPr>
          <w:rFonts w:cs="Arial"/>
          <w:sz w:val="18"/>
          <w:szCs w:val="18"/>
          <w:lang w:val="en-GB" w:eastAsia="en-GB" w:bidi="th-TH"/>
        </w:rPr>
        <w:t>preparation of the</w:t>
      </w:r>
      <w:r w:rsidRPr="00C12766">
        <w:rPr>
          <w:rFonts w:cs="Arial"/>
          <w:sz w:val="18"/>
          <w:szCs w:val="18"/>
          <w:lang w:val="en-GB" w:eastAsia="en-GB" w:bidi="th-TH"/>
        </w:rPr>
        <w:t xml:space="preserve"> financial statements for the </w:t>
      </w:r>
      <w:r w:rsidR="001F7765" w:rsidRPr="00C12766">
        <w:rPr>
          <w:rFonts w:cs="Arial"/>
          <w:sz w:val="18"/>
          <w:szCs w:val="18"/>
          <w:lang w:val="en-GB" w:eastAsia="en-GB" w:bidi="th-TH"/>
        </w:rPr>
        <w:t>fiscal year</w:t>
      </w:r>
      <w:r w:rsidRPr="00C12766">
        <w:rPr>
          <w:rFonts w:cs="Arial"/>
          <w:sz w:val="18"/>
          <w:szCs w:val="18"/>
          <w:lang w:val="en-GB" w:eastAsia="en-GB" w:bidi="th-TH"/>
        </w:rPr>
        <w:t xml:space="preserve"> ended </w:t>
      </w:r>
      <w:r w:rsidR="00047DC7" w:rsidRPr="00C12766">
        <w:rPr>
          <w:rFonts w:cs="Arial"/>
          <w:sz w:val="18"/>
          <w:szCs w:val="18"/>
          <w:lang w:val="en-GB" w:eastAsia="en-GB" w:bidi="th-TH"/>
        </w:rPr>
        <w:t>31</w:t>
      </w:r>
      <w:r w:rsidRPr="00C12766">
        <w:rPr>
          <w:rFonts w:cs="Arial"/>
          <w:sz w:val="18"/>
          <w:szCs w:val="18"/>
          <w:lang w:val="en-GB" w:eastAsia="en-GB" w:bidi="th-TH"/>
        </w:rPr>
        <w:t xml:space="preserve"> December </w:t>
      </w:r>
      <w:r w:rsidR="00047DC7" w:rsidRPr="00C12766">
        <w:rPr>
          <w:rFonts w:cs="Arial"/>
          <w:sz w:val="18"/>
          <w:szCs w:val="18"/>
          <w:lang w:val="en-GB" w:eastAsia="en-GB" w:bidi="th-TH"/>
        </w:rPr>
        <w:t>2023</w:t>
      </w:r>
      <w:r w:rsidRPr="00C12766">
        <w:rPr>
          <w:rFonts w:cs="Arial"/>
          <w:sz w:val="18"/>
          <w:szCs w:val="18"/>
          <w:lang w:val="en-GB" w:eastAsia="en-GB" w:bidi="th-TH"/>
        </w:rPr>
        <w:t>.</w:t>
      </w:r>
      <w:r w:rsidR="00AC0AEF" w:rsidRPr="00C12766">
        <w:rPr>
          <w:rFonts w:cs="Arial"/>
          <w:sz w:val="18"/>
          <w:szCs w:val="18"/>
          <w:lang w:val="en-GB" w:eastAsia="en-GB" w:bidi="th-TH"/>
        </w:rPr>
        <w:t xml:space="preserve"> </w:t>
      </w:r>
    </w:p>
    <w:p w14:paraId="579B0AAC" w14:textId="77777777" w:rsidR="003455A6" w:rsidRPr="00C12766" w:rsidRDefault="003455A6" w:rsidP="000513EC">
      <w:pPr>
        <w:spacing w:after="0" w:line="240" w:lineRule="auto"/>
        <w:jc w:val="both"/>
        <w:rPr>
          <w:rFonts w:cs="Arial"/>
          <w:sz w:val="18"/>
          <w:szCs w:val="18"/>
          <w:lang w:val="en-GB" w:eastAsia="en-GB" w:bidi="th-TH"/>
        </w:rPr>
      </w:pPr>
    </w:p>
    <w:p w14:paraId="357A382B" w14:textId="50A9866E" w:rsidR="00465386" w:rsidRPr="00C12766" w:rsidRDefault="00954F06" w:rsidP="000513EC">
      <w:pPr>
        <w:spacing w:after="0" w:line="240" w:lineRule="auto"/>
        <w:jc w:val="both"/>
        <w:rPr>
          <w:rFonts w:cs="Arial"/>
          <w:sz w:val="18"/>
          <w:szCs w:val="18"/>
          <w:lang w:val="en-GB" w:eastAsia="en-GB" w:bidi="th-TH"/>
        </w:rPr>
      </w:pPr>
      <w:r w:rsidRPr="00C12766">
        <w:rPr>
          <w:rFonts w:cs="Arial"/>
          <w:spacing w:val="-4"/>
          <w:sz w:val="18"/>
          <w:szCs w:val="18"/>
          <w:lang w:val="en-GB" w:eastAsia="en-GB" w:bidi="th-TH"/>
        </w:rPr>
        <w:t>Since</w:t>
      </w:r>
      <w:r w:rsidR="00C60A75" w:rsidRPr="00C12766">
        <w:rPr>
          <w:rFonts w:cs="Arial"/>
          <w:spacing w:val="-4"/>
          <w:sz w:val="18"/>
          <w:szCs w:val="18"/>
          <w:lang w:val="en-GB" w:eastAsia="en-GB" w:bidi="th-TH"/>
        </w:rPr>
        <w:t xml:space="preserve"> 1 January 2024</w:t>
      </w:r>
      <w:r w:rsidR="006C1C42" w:rsidRPr="00C12766">
        <w:rPr>
          <w:rFonts w:cs="Arial"/>
          <w:spacing w:val="-4"/>
          <w:sz w:val="18"/>
          <w:szCs w:val="18"/>
          <w:lang w:val="en-GB" w:eastAsia="en-GB" w:bidi="th-TH"/>
        </w:rPr>
        <w:t xml:space="preserve">, the Group </w:t>
      </w:r>
      <w:r w:rsidR="009540E3" w:rsidRPr="00C12766">
        <w:rPr>
          <w:rFonts w:cs="Arial"/>
          <w:spacing w:val="-4"/>
          <w:sz w:val="18"/>
          <w:szCs w:val="18"/>
          <w:lang w:val="en-GB" w:eastAsia="en-GB" w:bidi="th-TH"/>
        </w:rPr>
        <w:t xml:space="preserve">has </w:t>
      </w:r>
      <w:r w:rsidR="00AD4615" w:rsidRPr="00C12766">
        <w:rPr>
          <w:rFonts w:cs="Arial"/>
          <w:spacing w:val="-4"/>
          <w:sz w:val="18"/>
          <w:szCs w:val="18"/>
          <w:lang w:val="en-GB" w:eastAsia="en-GB" w:bidi="th-TH"/>
        </w:rPr>
        <w:t>adopted</w:t>
      </w:r>
      <w:r w:rsidR="00BC52A2" w:rsidRPr="00C12766">
        <w:rPr>
          <w:rFonts w:cs="Arial"/>
          <w:spacing w:val="-4"/>
          <w:sz w:val="18"/>
          <w:szCs w:val="18"/>
          <w:lang w:val="en-GB" w:eastAsia="en-GB" w:bidi="th-TH"/>
        </w:rPr>
        <w:t xml:space="preserve"> </w:t>
      </w:r>
      <w:r w:rsidR="00441133" w:rsidRPr="00C12766">
        <w:rPr>
          <w:rFonts w:cs="Arial"/>
          <w:spacing w:val="-4"/>
          <w:sz w:val="18"/>
          <w:szCs w:val="18"/>
          <w:lang w:val="en-GB" w:eastAsia="en-GB" w:bidi="th-TH"/>
        </w:rPr>
        <w:t>the amended</w:t>
      </w:r>
      <w:r w:rsidR="00AD4615" w:rsidRPr="00C12766">
        <w:rPr>
          <w:rFonts w:cs="Arial"/>
          <w:spacing w:val="-4"/>
          <w:sz w:val="18"/>
          <w:szCs w:val="18"/>
          <w:lang w:val="en-GB" w:eastAsia="en-GB" w:bidi="th-TH"/>
        </w:rPr>
        <w:t xml:space="preserve"> financial reporting standards</w:t>
      </w:r>
      <w:r w:rsidR="00781017" w:rsidRPr="00C12766">
        <w:rPr>
          <w:rFonts w:cs="Arial"/>
          <w:spacing w:val="-4"/>
          <w:sz w:val="18"/>
          <w:szCs w:val="18"/>
          <w:lang w:val="en-GB" w:eastAsia="en-GB" w:bidi="th-TH"/>
        </w:rPr>
        <w:t xml:space="preserve"> those are </w:t>
      </w:r>
      <w:r w:rsidR="00AD4615" w:rsidRPr="00C12766">
        <w:rPr>
          <w:rFonts w:cs="Arial"/>
          <w:spacing w:val="-4"/>
          <w:sz w:val="18"/>
          <w:szCs w:val="18"/>
          <w:lang w:val="en-GB" w:eastAsia="en-GB" w:bidi="th-TH"/>
        </w:rPr>
        <w:t xml:space="preserve">effective for </w:t>
      </w:r>
      <w:r w:rsidR="00C35969" w:rsidRPr="00C12766">
        <w:rPr>
          <w:rFonts w:cs="Arial"/>
          <w:spacing w:val="-4"/>
          <w:sz w:val="18"/>
          <w:szCs w:val="18"/>
          <w:lang w:val="en-GB" w:eastAsia="en-GB" w:bidi="th-TH"/>
        </w:rPr>
        <w:t>a</w:t>
      </w:r>
      <w:r w:rsidR="00AD4615" w:rsidRPr="00C12766">
        <w:rPr>
          <w:rFonts w:cs="Arial"/>
          <w:spacing w:val="-4"/>
          <w:sz w:val="18"/>
          <w:szCs w:val="18"/>
          <w:lang w:val="en-GB" w:eastAsia="en-GB" w:bidi="th-TH"/>
        </w:rPr>
        <w:t>ccounting</w:t>
      </w:r>
      <w:r w:rsidR="00AD4615" w:rsidRPr="00C12766">
        <w:rPr>
          <w:rFonts w:cs="Arial"/>
          <w:sz w:val="18"/>
          <w:szCs w:val="18"/>
          <w:lang w:val="en-GB" w:eastAsia="en-GB" w:bidi="th-TH"/>
        </w:rPr>
        <w:t xml:space="preserve"> period beginning o</w:t>
      </w:r>
      <w:r w:rsidR="00225985" w:rsidRPr="00C12766">
        <w:rPr>
          <w:rFonts w:cs="Arial"/>
          <w:sz w:val="18"/>
          <w:szCs w:val="18"/>
          <w:lang w:val="en-GB" w:eastAsia="en-GB" w:bidi="th-TH"/>
        </w:rPr>
        <w:t>r</w:t>
      </w:r>
      <w:r w:rsidR="00AD4615" w:rsidRPr="00C12766">
        <w:rPr>
          <w:rFonts w:cs="Arial"/>
          <w:sz w:val="18"/>
          <w:szCs w:val="18"/>
          <w:lang w:val="en-GB" w:eastAsia="en-GB" w:bidi="th-TH"/>
        </w:rPr>
        <w:t xml:space="preserve"> after 1 January 2024</w:t>
      </w:r>
      <w:r w:rsidR="00BC661A" w:rsidRPr="00C12766">
        <w:rPr>
          <w:rFonts w:cs="Arial"/>
          <w:sz w:val="18"/>
          <w:szCs w:val="18"/>
          <w:lang w:val="en-GB" w:eastAsia="en-GB" w:bidi="th-TH"/>
        </w:rPr>
        <w:t>.</w:t>
      </w:r>
      <w:r w:rsidR="009436FE" w:rsidRPr="00C12766">
        <w:rPr>
          <w:rFonts w:cs="Arial"/>
          <w:sz w:val="18"/>
          <w:szCs w:val="18"/>
        </w:rPr>
        <w:t xml:space="preserve"> </w:t>
      </w:r>
      <w:r w:rsidR="009436FE" w:rsidRPr="00C12766">
        <w:rPr>
          <w:rFonts w:cs="Arial"/>
          <w:sz w:val="18"/>
          <w:szCs w:val="18"/>
          <w:lang w:val="en-GB" w:eastAsia="en-GB" w:bidi="th-TH"/>
        </w:rPr>
        <w:t>The adoption of these amendments</w:t>
      </w:r>
      <w:r w:rsidR="00A51F72" w:rsidRPr="00C12766">
        <w:rPr>
          <w:rFonts w:cs="Arial"/>
          <w:sz w:val="18"/>
          <w:szCs w:val="18"/>
          <w:lang w:val="en-GB" w:eastAsia="en-GB" w:bidi="th-TH"/>
        </w:rPr>
        <w:t xml:space="preserve"> </w:t>
      </w:r>
      <w:r w:rsidR="00DD1F66" w:rsidRPr="00C12766">
        <w:rPr>
          <w:rFonts w:cs="Arial"/>
          <w:sz w:val="18"/>
          <w:szCs w:val="18"/>
          <w:lang w:val="en-GB" w:eastAsia="en-GB" w:bidi="th-TH"/>
        </w:rPr>
        <w:t>does</w:t>
      </w:r>
      <w:r w:rsidR="00892E71" w:rsidRPr="00C12766">
        <w:rPr>
          <w:rFonts w:cs="Arial"/>
          <w:sz w:val="18"/>
          <w:szCs w:val="18"/>
          <w:lang w:val="en-GB" w:eastAsia="en-GB" w:bidi="th-TH"/>
        </w:rPr>
        <w:t xml:space="preserve"> </w:t>
      </w:r>
      <w:r w:rsidR="009436FE" w:rsidRPr="00C12766">
        <w:rPr>
          <w:rFonts w:cs="Arial"/>
          <w:sz w:val="18"/>
          <w:szCs w:val="18"/>
          <w:lang w:val="en-GB" w:eastAsia="en-GB" w:bidi="th-TH"/>
        </w:rPr>
        <w:t>not have any</w:t>
      </w:r>
      <w:r w:rsidR="00BC661A" w:rsidRPr="00C12766">
        <w:rPr>
          <w:rFonts w:cs="Arial"/>
          <w:sz w:val="18"/>
          <w:szCs w:val="18"/>
          <w:lang w:val="en-GB" w:eastAsia="en-GB" w:bidi="th-TH"/>
        </w:rPr>
        <w:t xml:space="preserve"> </w:t>
      </w:r>
      <w:r w:rsidR="009436FE" w:rsidRPr="00C12766">
        <w:rPr>
          <w:rFonts w:cs="Arial"/>
          <w:sz w:val="18"/>
          <w:szCs w:val="18"/>
          <w:lang w:val="en-GB" w:eastAsia="en-GB" w:bidi="th-TH"/>
        </w:rPr>
        <w:t>significant impact on the Group’s financial statements.</w:t>
      </w:r>
    </w:p>
    <w:p w14:paraId="6AA48FB4" w14:textId="1E115F67" w:rsidR="00CB6EC8" w:rsidRPr="00C12766" w:rsidRDefault="000513EC" w:rsidP="000513EC">
      <w:pPr>
        <w:spacing w:after="0" w:line="240" w:lineRule="auto"/>
        <w:rPr>
          <w:rFonts w:eastAsia="Arial Unicode MS" w:cs="Arial"/>
          <w:sz w:val="18"/>
          <w:szCs w:val="18"/>
          <w:lang w:bidi="th-TH"/>
        </w:rPr>
      </w:pPr>
      <w:r w:rsidRPr="00C12766">
        <w:rPr>
          <w:rFonts w:eastAsia="Arial Unicode MS" w:cs="Arial"/>
          <w:spacing w:val="-4"/>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10246F" w:rsidRPr="00C12766" w14:paraId="726F15AE" w14:textId="77777777" w:rsidTr="0010246F">
        <w:trPr>
          <w:trHeight w:val="386"/>
        </w:trPr>
        <w:tc>
          <w:tcPr>
            <w:tcW w:w="9461" w:type="dxa"/>
            <w:shd w:val="clear" w:color="auto" w:fill="FFA543"/>
            <w:vAlign w:val="center"/>
          </w:tcPr>
          <w:p w14:paraId="58D4AFF4" w14:textId="4E918C5C" w:rsidR="0010246F" w:rsidRPr="00C12766" w:rsidRDefault="00047D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5</w:t>
            </w:r>
            <w:r w:rsidR="0010246F" w:rsidRPr="00C12766">
              <w:rPr>
                <w:rFonts w:eastAsia="Arial Unicode MS" w:cs="Arial"/>
                <w:b/>
                <w:bCs/>
                <w:color w:val="FFFFFF"/>
                <w:sz w:val="18"/>
                <w:szCs w:val="18"/>
                <w:lang w:val="en-GB" w:bidi="th-TH"/>
              </w:rPr>
              <w:tab/>
              <w:t>Fair value</w:t>
            </w:r>
          </w:p>
        </w:tc>
      </w:tr>
    </w:tbl>
    <w:p w14:paraId="2A9F9F96" w14:textId="77777777" w:rsidR="0010246F" w:rsidRPr="00C12766" w:rsidRDefault="0010246F" w:rsidP="000513EC">
      <w:pPr>
        <w:spacing w:after="0" w:line="240" w:lineRule="auto"/>
        <w:rPr>
          <w:rFonts w:eastAsia="Arial Unicode MS" w:cs="Arial"/>
          <w:sz w:val="18"/>
          <w:szCs w:val="18"/>
          <w:lang w:bidi="th-TH"/>
        </w:rPr>
      </w:pPr>
    </w:p>
    <w:p w14:paraId="48B9FC35" w14:textId="77777777" w:rsidR="0010246F" w:rsidRPr="00C12766" w:rsidRDefault="00CC6EE2" w:rsidP="000513EC">
      <w:pPr>
        <w:spacing w:after="0" w:line="240" w:lineRule="auto"/>
        <w:jc w:val="both"/>
        <w:rPr>
          <w:rFonts w:eastAsia="Arial Unicode MS" w:cs="Arial"/>
          <w:spacing w:val="-2"/>
          <w:sz w:val="18"/>
          <w:szCs w:val="18"/>
          <w:lang w:bidi="th-TH"/>
        </w:rPr>
      </w:pPr>
      <w:r w:rsidRPr="00C12766">
        <w:rPr>
          <w:rFonts w:eastAsia="Arial Unicode MS" w:cs="Arial"/>
          <w:spacing w:val="-2"/>
          <w:sz w:val="18"/>
          <w:szCs w:val="18"/>
          <w:lang w:bidi="th-TH"/>
        </w:rPr>
        <w:t xml:space="preserve">The following table presents </w:t>
      </w:r>
      <w:r w:rsidR="00F05667" w:rsidRPr="00C12766">
        <w:rPr>
          <w:rFonts w:eastAsia="Arial Unicode MS" w:cs="Arial"/>
          <w:spacing w:val="-2"/>
          <w:sz w:val="18"/>
          <w:szCs w:val="18"/>
          <w:lang w:bidi="th-TH"/>
        </w:rPr>
        <w:t xml:space="preserve">fair value of </w:t>
      </w:r>
      <w:r w:rsidRPr="00C12766">
        <w:rPr>
          <w:rFonts w:eastAsia="Arial Unicode MS" w:cs="Arial"/>
          <w:spacing w:val="-2"/>
          <w:sz w:val="18"/>
          <w:szCs w:val="18"/>
          <w:lang w:bidi="th-TH"/>
        </w:rPr>
        <w:t>financial assets</w:t>
      </w:r>
      <w:r w:rsidR="00FA0D66" w:rsidRPr="00C12766">
        <w:rPr>
          <w:rFonts w:eastAsia="Arial Unicode MS" w:cs="Arial"/>
          <w:spacing w:val="-2"/>
          <w:sz w:val="18"/>
          <w:szCs w:val="18"/>
          <w:cs/>
          <w:lang w:bidi="th-TH"/>
        </w:rPr>
        <w:t xml:space="preserve"> </w:t>
      </w:r>
      <w:r w:rsidR="00FA0D66" w:rsidRPr="00C12766">
        <w:rPr>
          <w:rFonts w:eastAsia="Arial Unicode MS" w:cs="Arial"/>
          <w:spacing w:val="-2"/>
          <w:sz w:val="18"/>
          <w:szCs w:val="18"/>
          <w:lang w:val="en-GB" w:bidi="th-TH"/>
        </w:rPr>
        <w:t>and financial liabilities</w:t>
      </w:r>
      <w:r w:rsidRPr="00C12766">
        <w:rPr>
          <w:rFonts w:eastAsia="Arial Unicode MS" w:cs="Arial"/>
          <w:spacing w:val="-2"/>
          <w:sz w:val="18"/>
          <w:szCs w:val="18"/>
          <w:lang w:bidi="th-TH"/>
        </w:rPr>
        <w:t xml:space="preserve"> </w:t>
      </w:r>
      <w:proofErr w:type="spellStart"/>
      <w:r w:rsidR="00F05667" w:rsidRPr="00C12766">
        <w:rPr>
          <w:rFonts w:eastAsia="Arial Unicode MS" w:cs="Arial"/>
          <w:spacing w:val="-2"/>
          <w:sz w:val="18"/>
          <w:szCs w:val="18"/>
          <w:lang w:bidi="th-TH"/>
        </w:rPr>
        <w:t>recognised</w:t>
      </w:r>
      <w:proofErr w:type="spellEnd"/>
      <w:r w:rsidR="00F05667" w:rsidRPr="00C12766">
        <w:rPr>
          <w:rFonts w:eastAsia="Arial Unicode MS" w:cs="Arial"/>
          <w:spacing w:val="-2"/>
          <w:sz w:val="18"/>
          <w:szCs w:val="18"/>
          <w:lang w:bidi="th-TH"/>
        </w:rPr>
        <w:t xml:space="preserve"> by their fair value hierarchy</w:t>
      </w:r>
      <w:r w:rsidRPr="00C12766">
        <w:rPr>
          <w:rFonts w:eastAsia="Arial Unicode MS" w:cs="Arial"/>
          <w:spacing w:val="-2"/>
          <w:sz w:val="18"/>
          <w:szCs w:val="18"/>
          <w:lang w:bidi="th-TH"/>
        </w:rPr>
        <w:t>.</w:t>
      </w:r>
    </w:p>
    <w:p w14:paraId="220D585E" w14:textId="77777777" w:rsidR="00CC6EE2" w:rsidRPr="00C12766" w:rsidRDefault="00CC6EE2" w:rsidP="000513EC">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6390"/>
        <w:gridCol w:w="1584"/>
        <w:gridCol w:w="1584"/>
      </w:tblGrid>
      <w:tr w:rsidR="00EC5D98" w:rsidRPr="00C12766" w14:paraId="0D5402AB" w14:textId="77777777" w:rsidTr="000513EC">
        <w:trPr>
          <w:trHeight w:val="20"/>
        </w:trPr>
        <w:tc>
          <w:tcPr>
            <w:tcW w:w="6390" w:type="dxa"/>
            <w:shd w:val="clear" w:color="auto" w:fill="auto"/>
          </w:tcPr>
          <w:p w14:paraId="7503E330" w14:textId="77777777" w:rsidR="00EC5D98" w:rsidRPr="00C12766" w:rsidRDefault="00EC5D98" w:rsidP="000513EC">
            <w:pPr>
              <w:spacing w:after="0" w:line="240" w:lineRule="auto"/>
              <w:rPr>
                <w:rFonts w:eastAsia="Arial Unicode MS" w:cs="Arial"/>
                <w:sz w:val="18"/>
                <w:szCs w:val="18"/>
                <w:lang w:val="en-GB" w:bidi="th-TH"/>
              </w:rPr>
            </w:pPr>
          </w:p>
        </w:tc>
        <w:tc>
          <w:tcPr>
            <w:tcW w:w="3168" w:type="dxa"/>
            <w:gridSpan w:val="2"/>
            <w:tcBorders>
              <w:top w:val="single" w:sz="4" w:space="0" w:color="auto"/>
              <w:bottom w:val="single" w:sz="4" w:space="0" w:color="auto"/>
            </w:tcBorders>
            <w:shd w:val="clear" w:color="auto" w:fill="auto"/>
          </w:tcPr>
          <w:p w14:paraId="70CDB3B8" w14:textId="20F18C5E" w:rsidR="00EC5D98" w:rsidRPr="00C12766" w:rsidRDefault="00EC5D98"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 xml:space="preserve">Consolidated </w:t>
            </w:r>
            <w:r w:rsidRPr="00C12766">
              <w:rPr>
                <w:rFonts w:eastAsia="Arial Unicode MS" w:cs="Arial"/>
                <w:b/>
                <w:bCs/>
                <w:sz w:val="18"/>
                <w:szCs w:val="18"/>
                <w:lang w:val="en-GB" w:bidi="th-TH"/>
              </w:rPr>
              <w:t>and</w:t>
            </w:r>
            <w:r w:rsidR="0011665A" w:rsidRPr="00C12766">
              <w:rPr>
                <w:rFonts w:eastAsia="Arial Unicode MS" w:cs="Arial"/>
                <w:b/>
                <w:bCs/>
                <w:sz w:val="18"/>
                <w:szCs w:val="18"/>
                <w:lang w:val="en-GB" w:bidi="th-TH"/>
              </w:rPr>
              <w:br/>
            </w:r>
            <w:r w:rsidRPr="00C12766">
              <w:rPr>
                <w:rFonts w:eastAsia="Arial Unicode MS" w:cs="Arial"/>
                <w:b/>
                <w:bCs/>
                <w:sz w:val="18"/>
                <w:szCs w:val="18"/>
                <w:lang w:bidi="th-TH"/>
              </w:rPr>
              <w:t>Separate financial information</w:t>
            </w:r>
          </w:p>
        </w:tc>
      </w:tr>
      <w:tr w:rsidR="00EC5D98" w:rsidRPr="00C12766" w14:paraId="7D6E7FFC" w14:textId="77777777" w:rsidTr="000513EC">
        <w:trPr>
          <w:trHeight w:val="20"/>
        </w:trPr>
        <w:tc>
          <w:tcPr>
            <w:tcW w:w="6390" w:type="dxa"/>
            <w:shd w:val="clear" w:color="auto" w:fill="auto"/>
          </w:tcPr>
          <w:p w14:paraId="6AF71E4E" w14:textId="77777777" w:rsidR="00EC5D98" w:rsidRPr="00C12766" w:rsidRDefault="00EC5D98" w:rsidP="000513EC">
            <w:pPr>
              <w:spacing w:after="0" w:line="240" w:lineRule="auto"/>
              <w:rPr>
                <w:rFonts w:eastAsia="Arial Unicode MS" w:cs="Arial"/>
                <w:sz w:val="18"/>
                <w:szCs w:val="18"/>
                <w:lang w:val="en-GB" w:bidi="th-TH"/>
              </w:rPr>
            </w:pPr>
          </w:p>
        </w:tc>
        <w:tc>
          <w:tcPr>
            <w:tcW w:w="3168" w:type="dxa"/>
            <w:gridSpan w:val="2"/>
            <w:tcBorders>
              <w:bottom w:val="single" w:sz="4" w:space="0" w:color="auto"/>
            </w:tcBorders>
            <w:shd w:val="clear" w:color="auto" w:fill="auto"/>
          </w:tcPr>
          <w:p w14:paraId="25527B6B" w14:textId="4687D823" w:rsidR="00EC5D98" w:rsidRPr="00C12766" w:rsidRDefault="00EC5D98" w:rsidP="000513EC">
            <w:pPr>
              <w:spacing w:after="0" w:line="240" w:lineRule="auto"/>
              <w:jc w:val="center"/>
              <w:rPr>
                <w:rFonts w:eastAsia="Arial Unicode MS" w:cs="Arial"/>
                <w:b/>
                <w:bCs/>
                <w:sz w:val="18"/>
                <w:szCs w:val="18"/>
                <w:lang w:val="en-GB" w:bidi="th-TH"/>
              </w:rPr>
            </w:pPr>
            <w:r w:rsidRPr="00C12766">
              <w:rPr>
                <w:rFonts w:eastAsia="Arial Unicode MS" w:cs="Arial"/>
                <w:b/>
                <w:bCs/>
                <w:sz w:val="18"/>
                <w:szCs w:val="18"/>
                <w:lang w:bidi="th-TH"/>
              </w:rPr>
              <w:t xml:space="preserve">Level </w:t>
            </w:r>
            <w:r w:rsidRPr="00C12766">
              <w:rPr>
                <w:rFonts w:eastAsia="Arial Unicode MS" w:cs="Arial"/>
                <w:b/>
                <w:bCs/>
                <w:sz w:val="18"/>
                <w:szCs w:val="18"/>
                <w:lang w:val="en-GB" w:bidi="th-TH"/>
              </w:rPr>
              <w:t>1</w:t>
            </w:r>
          </w:p>
        </w:tc>
      </w:tr>
      <w:tr w:rsidR="00EC5D98" w:rsidRPr="00C12766" w14:paraId="3FA80EF2" w14:textId="77777777" w:rsidTr="000513EC">
        <w:trPr>
          <w:trHeight w:val="20"/>
        </w:trPr>
        <w:tc>
          <w:tcPr>
            <w:tcW w:w="6390" w:type="dxa"/>
            <w:shd w:val="clear" w:color="auto" w:fill="auto"/>
          </w:tcPr>
          <w:p w14:paraId="1330E601" w14:textId="77777777" w:rsidR="00EC5D98" w:rsidRPr="00C12766"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bottom w:val="single" w:sz="4" w:space="0" w:color="auto"/>
            </w:tcBorders>
            <w:shd w:val="clear" w:color="auto" w:fill="auto"/>
            <w:vAlign w:val="bottom"/>
          </w:tcPr>
          <w:p w14:paraId="55F466CA" w14:textId="77777777" w:rsidR="00EC5D98" w:rsidRPr="00C12766" w:rsidRDefault="00EC5D98" w:rsidP="000513EC">
            <w:pPr>
              <w:spacing w:after="0" w:line="240" w:lineRule="auto"/>
              <w:ind w:right="-72"/>
              <w:jc w:val="right"/>
              <w:rPr>
                <w:rFonts w:eastAsia="Arial Unicode MS" w:cs="Arial"/>
                <w:b/>
                <w:bCs/>
                <w:sz w:val="18"/>
                <w:szCs w:val="18"/>
                <w:lang w:val="en-GB" w:bidi="th-TH"/>
              </w:rPr>
            </w:pPr>
            <w:r w:rsidRPr="00C12766">
              <w:rPr>
                <w:rFonts w:eastAsia="Arial Unicode MS" w:cs="Arial"/>
                <w:b/>
                <w:bCs/>
                <w:sz w:val="18"/>
                <w:szCs w:val="18"/>
                <w:lang w:val="en-GB" w:bidi="th-TH"/>
              </w:rPr>
              <w:t>Unaudited</w:t>
            </w:r>
          </w:p>
          <w:p w14:paraId="41DE2A1F" w14:textId="3DBA0632" w:rsidR="00EC5D98" w:rsidRPr="00C12766" w:rsidRDefault="00EC5D98" w:rsidP="000513EC">
            <w:pPr>
              <w:spacing w:after="0" w:line="240" w:lineRule="auto"/>
              <w:ind w:left="-284" w:right="-72"/>
              <w:jc w:val="right"/>
              <w:rPr>
                <w:rFonts w:eastAsia="Arial Unicode MS" w:cs="Arial"/>
                <w:b/>
                <w:bCs/>
                <w:sz w:val="18"/>
                <w:szCs w:val="18"/>
                <w:lang w:val="en-GB" w:bidi="th-TH"/>
              </w:rPr>
            </w:pPr>
            <w:r w:rsidRPr="00C12766">
              <w:rPr>
                <w:rFonts w:eastAsia="Arial Unicode MS" w:cs="Arial"/>
                <w:b/>
                <w:bCs/>
                <w:sz w:val="18"/>
                <w:szCs w:val="18"/>
                <w:lang w:val="en-GB" w:bidi="th-TH"/>
              </w:rPr>
              <w:t>31 March</w:t>
            </w:r>
          </w:p>
          <w:p w14:paraId="1C183697" w14:textId="5CCC5145" w:rsidR="00EC5D98" w:rsidRPr="00C12766" w:rsidRDefault="00EC5D98" w:rsidP="000513EC">
            <w:pPr>
              <w:spacing w:after="0" w:line="240" w:lineRule="auto"/>
              <w:ind w:left="-284" w:right="-72"/>
              <w:jc w:val="right"/>
              <w:rPr>
                <w:rFonts w:eastAsia="Arial Unicode MS" w:cs="Arial"/>
                <w:b/>
                <w:bCs/>
                <w:sz w:val="18"/>
                <w:szCs w:val="18"/>
                <w:lang w:val="en-GB" w:bidi="th-TH"/>
              </w:rPr>
            </w:pPr>
            <w:r w:rsidRPr="00C12766">
              <w:rPr>
                <w:rFonts w:eastAsia="Arial Unicode MS" w:cs="Arial"/>
                <w:b/>
                <w:bCs/>
                <w:sz w:val="18"/>
                <w:szCs w:val="18"/>
                <w:lang w:val="en-GB" w:bidi="th-TH"/>
              </w:rPr>
              <w:t>2024</w:t>
            </w:r>
          </w:p>
          <w:p w14:paraId="67F30536" w14:textId="77777777" w:rsidR="00EC5D98" w:rsidRPr="00C12766" w:rsidRDefault="00EC5D98" w:rsidP="000513EC">
            <w:pPr>
              <w:spacing w:after="0" w:line="240" w:lineRule="auto"/>
              <w:ind w:right="-72"/>
              <w:jc w:val="right"/>
              <w:rPr>
                <w:rFonts w:eastAsia="Arial Unicode MS" w:cs="Arial"/>
                <w:b/>
                <w:bCs/>
                <w:sz w:val="18"/>
                <w:szCs w:val="18"/>
                <w:lang w:val="en-GB" w:bidi="th-TH"/>
              </w:rPr>
            </w:pPr>
            <w:r w:rsidRPr="00C12766">
              <w:rPr>
                <w:rFonts w:eastAsia="Arial Unicode MS" w:cs="Arial"/>
                <w:b/>
                <w:bCs/>
                <w:sz w:val="18"/>
                <w:szCs w:val="18"/>
                <w:lang w:val="en-GB" w:bidi="th-TH"/>
              </w:rPr>
              <w:t>Thousand Baht</w:t>
            </w:r>
          </w:p>
        </w:tc>
        <w:tc>
          <w:tcPr>
            <w:tcW w:w="1584" w:type="dxa"/>
            <w:tcBorders>
              <w:top w:val="single" w:sz="4" w:space="0" w:color="auto"/>
              <w:bottom w:val="single" w:sz="4" w:space="0" w:color="auto"/>
            </w:tcBorders>
            <w:shd w:val="clear" w:color="auto" w:fill="auto"/>
            <w:vAlign w:val="bottom"/>
          </w:tcPr>
          <w:p w14:paraId="711BD7F5" w14:textId="77777777" w:rsidR="00EC5D98" w:rsidRPr="00C12766" w:rsidRDefault="00EC5D98" w:rsidP="000513EC">
            <w:pPr>
              <w:spacing w:after="0" w:line="240" w:lineRule="auto"/>
              <w:ind w:left="-20" w:right="-72"/>
              <w:jc w:val="right"/>
              <w:rPr>
                <w:rFonts w:eastAsia="Arial Unicode MS" w:cs="Arial"/>
                <w:b/>
                <w:bCs/>
                <w:sz w:val="18"/>
                <w:szCs w:val="18"/>
                <w:lang w:val="en-GB" w:bidi="th-TH"/>
              </w:rPr>
            </w:pPr>
            <w:r w:rsidRPr="00C12766">
              <w:rPr>
                <w:rFonts w:eastAsia="Arial Unicode MS" w:cs="Arial"/>
                <w:b/>
                <w:bCs/>
                <w:sz w:val="18"/>
                <w:szCs w:val="18"/>
                <w:lang w:val="en-GB" w:bidi="th-TH"/>
              </w:rPr>
              <w:t>Audited</w:t>
            </w:r>
          </w:p>
          <w:p w14:paraId="5156513E" w14:textId="77777777" w:rsidR="00C53F70" w:rsidRPr="00C12766" w:rsidRDefault="00EC5D98" w:rsidP="000513EC">
            <w:pPr>
              <w:spacing w:after="0" w:line="240" w:lineRule="auto"/>
              <w:ind w:left="-110" w:right="-72"/>
              <w:jc w:val="right"/>
              <w:rPr>
                <w:rFonts w:eastAsia="Arial Unicode MS" w:cs="Arial"/>
                <w:b/>
                <w:bCs/>
                <w:spacing w:val="-4"/>
                <w:sz w:val="18"/>
                <w:szCs w:val="18"/>
                <w:lang w:val="en-GB" w:bidi="th-TH"/>
              </w:rPr>
            </w:pPr>
            <w:r w:rsidRPr="00C12766">
              <w:rPr>
                <w:rFonts w:eastAsia="Arial Unicode MS" w:cs="Arial"/>
                <w:b/>
                <w:bCs/>
                <w:spacing w:val="-4"/>
                <w:sz w:val="18"/>
                <w:szCs w:val="18"/>
                <w:lang w:val="en-GB" w:bidi="th-TH"/>
              </w:rPr>
              <w:t>31 December</w:t>
            </w:r>
          </w:p>
          <w:p w14:paraId="5438CF0F" w14:textId="14BDD30D" w:rsidR="00EC5D98" w:rsidRPr="00C12766" w:rsidRDefault="00EC5D98" w:rsidP="000513EC">
            <w:pPr>
              <w:spacing w:after="0" w:line="240" w:lineRule="auto"/>
              <w:ind w:left="-110" w:right="-72"/>
              <w:jc w:val="right"/>
              <w:rPr>
                <w:rFonts w:eastAsia="Arial Unicode MS" w:cs="Arial"/>
                <w:b/>
                <w:bCs/>
                <w:sz w:val="18"/>
                <w:szCs w:val="18"/>
                <w:lang w:val="en-GB" w:bidi="th-TH"/>
              </w:rPr>
            </w:pPr>
            <w:r w:rsidRPr="00C12766">
              <w:rPr>
                <w:rFonts w:eastAsia="Arial Unicode MS" w:cs="Arial"/>
                <w:b/>
                <w:bCs/>
                <w:sz w:val="18"/>
                <w:szCs w:val="18"/>
                <w:lang w:val="en-GB" w:bidi="th-TH"/>
              </w:rPr>
              <w:t xml:space="preserve"> 2023</w:t>
            </w:r>
          </w:p>
          <w:p w14:paraId="226C526F" w14:textId="77777777" w:rsidR="00EC5D98" w:rsidRPr="00C12766" w:rsidRDefault="00EC5D98" w:rsidP="000513EC">
            <w:pPr>
              <w:spacing w:after="0" w:line="240" w:lineRule="auto"/>
              <w:ind w:right="-72"/>
              <w:jc w:val="right"/>
              <w:rPr>
                <w:rFonts w:eastAsia="Arial Unicode MS" w:cs="Arial"/>
                <w:b/>
                <w:bCs/>
                <w:sz w:val="18"/>
                <w:szCs w:val="18"/>
                <w:lang w:val="en-GB" w:bidi="th-TH"/>
              </w:rPr>
            </w:pPr>
            <w:r w:rsidRPr="00C12766">
              <w:rPr>
                <w:rFonts w:eastAsia="Arial Unicode MS" w:cs="Arial"/>
                <w:b/>
                <w:bCs/>
                <w:sz w:val="18"/>
                <w:szCs w:val="18"/>
                <w:lang w:val="en-GB" w:bidi="th-TH"/>
              </w:rPr>
              <w:t>Thousand Baht</w:t>
            </w:r>
          </w:p>
        </w:tc>
      </w:tr>
      <w:tr w:rsidR="00EC5D98" w:rsidRPr="00C12766" w14:paraId="771F4678" w14:textId="77777777" w:rsidTr="000513EC">
        <w:trPr>
          <w:trHeight w:val="20"/>
        </w:trPr>
        <w:tc>
          <w:tcPr>
            <w:tcW w:w="6390" w:type="dxa"/>
            <w:shd w:val="clear" w:color="auto" w:fill="auto"/>
          </w:tcPr>
          <w:p w14:paraId="2D5238B3" w14:textId="77777777" w:rsidR="00EC5D98" w:rsidRPr="00C12766"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tcBorders>
            <w:shd w:val="clear" w:color="auto" w:fill="FAFAFA"/>
            <w:vAlign w:val="bottom"/>
          </w:tcPr>
          <w:p w14:paraId="4655FC40" w14:textId="77777777" w:rsidR="00EC5D98" w:rsidRPr="00C12766" w:rsidRDefault="00EC5D98" w:rsidP="000513EC">
            <w:pPr>
              <w:spacing w:after="0" w:line="240" w:lineRule="auto"/>
              <w:ind w:right="-72"/>
              <w:jc w:val="right"/>
              <w:rPr>
                <w:rFonts w:eastAsia="Arial Unicode MS" w:cs="Arial"/>
                <w:b/>
                <w:bCs/>
                <w:sz w:val="18"/>
                <w:szCs w:val="18"/>
                <w:lang w:val="en-GB" w:bidi="th-TH"/>
              </w:rPr>
            </w:pPr>
          </w:p>
        </w:tc>
        <w:tc>
          <w:tcPr>
            <w:tcW w:w="1584" w:type="dxa"/>
            <w:tcBorders>
              <w:top w:val="single" w:sz="4" w:space="0" w:color="auto"/>
            </w:tcBorders>
            <w:shd w:val="clear" w:color="auto" w:fill="auto"/>
            <w:vAlign w:val="bottom"/>
          </w:tcPr>
          <w:p w14:paraId="6BBAF931" w14:textId="77777777" w:rsidR="00EC5D98" w:rsidRPr="00C12766" w:rsidRDefault="00EC5D98" w:rsidP="000513EC">
            <w:pPr>
              <w:spacing w:after="0" w:line="240" w:lineRule="auto"/>
              <w:ind w:left="-20" w:right="-72"/>
              <w:jc w:val="right"/>
              <w:rPr>
                <w:rFonts w:eastAsia="Arial Unicode MS" w:cs="Arial"/>
                <w:b/>
                <w:bCs/>
                <w:sz w:val="18"/>
                <w:szCs w:val="18"/>
                <w:lang w:val="en-GB" w:bidi="th-TH"/>
              </w:rPr>
            </w:pPr>
          </w:p>
        </w:tc>
      </w:tr>
      <w:tr w:rsidR="00EC5D98" w:rsidRPr="00C12766" w14:paraId="5C15AFCC" w14:textId="77777777" w:rsidTr="000513EC">
        <w:trPr>
          <w:trHeight w:val="20"/>
        </w:trPr>
        <w:tc>
          <w:tcPr>
            <w:tcW w:w="6390" w:type="dxa"/>
            <w:shd w:val="clear" w:color="auto" w:fill="auto"/>
          </w:tcPr>
          <w:p w14:paraId="05DF6D9F" w14:textId="77777777" w:rsidR="00EC5D98" w:rsidRPr="00C12766" w:rsidRDefault="00EC5D98" w:rsidP="000513EC">
            <w:pPr>
              <w:spacing w:after="0" w:line="240" w:lineRule="auto"/>
              <w:rPr>
                <w:rFonts w:eastAsia="Arial Unicode MS" w:cs="Arial"/>
                <w:b/>
                <w:bCs/>
                <w:sz w:val="18"/>
                <w:szCs w:val="18"/>
                <w:lang w:val="en-GB" w:bidi="th-TH"/>
              </w:rPr>
            </w:pPr>
            <w:r w:rsidRPr="00C12766">
              <w:rPr>
                <w:rFonts w:eastAsia="Arial Unicode MS" w:cs="Arial"/>
                <w:b/>
                <w:bCs/>
                <w:sz w:val="18"/>
                <w:szCs w:val="18"/>
                <w:lang w:val="en-GB" w:bidi="th-TH"/>
              </w:rPr>
              <w:t>Assets</w:t>
            </w:r>
          </w:p>
        </w:tc>
        <w:tc>
          <w:tcPr>
            <w:tcW w:w="1584" w:type="dxa"/>
            <w:shd w:val="clear" w:color="auto" w:fill="FAFAFA"/>
          </w:tcPr>
          <w:p w14:paraId="677D301F" w14:textId="77777777" w:rsidR="00EC5D98" w:rsidRPr="00C12766" w:rsidRDefault="00EC5D98" w:rsidP="000513EC">
            <w:pPr>
              <w:spacing w:after="0" w:line="240" w:lineRule="auto"/>
              <w:ind w:right="-72"/>
              <w:jc w:val="both"/>
              <w:rPr>
                <w:rFonts w:eastAsia="Arial Unicode MS" w:cs="Arial"/>
                <w:b/>
                <w:bCs/>
                <w:sz w:val="18"/>
                <w:szCs w:val="18"/>
                <w:lang w:val="en-GB" w:bidi="th-TH"/>
              </w:rPr>
            </w:pPr>
          </w:p>
        </w:tc>
        <w:tc>
          <w:tcPr>
            <w:tcW w:w="1584" w:type="dxa"/>
            <w:shd w:val="clear" w:color="auto" w:fill="auto"/>
          </w:tcPr>
          <w:p w14:paraId="48ABFA6A" w14:textId="77777777" w:rsidR="00EC5D98" w:rsidRPr="00C12766" w:rsidRDefault="00EC5D98" w:rsidP="000513EC">
            <w:pPr>
              <w:spacing w:after="0" w:line="240" w:lineRule="auto"/>
              <w:ind w:right="-72"/>
              <w:jc w:val="both"/>
              <w:rPr>
                <w:rFonts w:eastAsia="Arial Unicode MS" w:cs="Arial"/>
                <w:b/>
                <w:bCs/>
                <w:sz w:val="18"/>
                <w:szCs w:val="18"/>
                <w:lang w:val="en-GB" w:bidi="th-TH"/>
              </w:rPr>
            </w:pPr>
          </w:p>
        </w:tc>
      </w:tr>
      <w:tr w:rsidR="00EC5D98" w:rsidRPr="00C12766" w14:paraId="3CF2994C" w14:textId="77777777" w:rsidTr="000513EC">
        <w:trPr>
          <w:trHeight w:val="20"/>
        </w:trPr>
        <w:tc>
          <w:tcPr>
            <w:tcW w:w="6390" w:type="dxa"/>
            <w:shd w:val="clear" w:color="auto" w:fill="auto"/>
          </w:tcPr>
          <w:p w14:paraId="14302E03" w14:textId="105CD281" w:rsidR="00EC5D98" w:rsidRPr="00C12766" w:rsidRDefault="00EC5D98" w:rsidP="000513EC">
            <w:pPr>
              <w:spacing w:after="0" w:line="240" w:lineRule="auto"/>
              <w:ind w:left="167" w:hanging="167"/>
              <w:rPr>
                <w:rFonts w:eastAsia="Arial Unicode MS" w:cs="Arial"/>
                <w:b/>
                <w:bCs/>
                <w:sz w:val="18"/>
                <w:szCs w:val="18"/>
                <w:lang w:val="en-GB" w:bidi="th-TH"/>
              </w:rPr>
            </w:pPr>
            <w:r w:rsidRPr="00C12766">
              <w:rPr>
                <w:rFonts w:eastAsia="Arial Unicode MS" w:cs="Arial"/>
                <w:b/>
                <w:bCs/>
                <w:spacing w:val="-2"/>
                <w:sz w:val="18"/>
                <w:szCs w:val="18"/>
                <w:lang w:val="en-GB" w:bidi="th-TH"/>
              </w:rPr>
              <w:t xml:space="preserve">Financial assets at fair value </w:t>
            </w:r>
            <w:r w:rsidR="00F7694B" w:rsidRPr="00C12766">
              <w:rPr>
                <w:rFonts w:eastAsia="Arial Unicode MS" w:cs="Arial"/>
                <w:b/>
                <w:bCs/>
                <w:sz w:val="18"/>
                <w:szCs w:val="18"/>
                <w:lang w:val="en-GB" w:bidi="th-TH"/>
              </w:rPr>
              <w:t xml:space="preserve">through </w:t>
            </w:r>
            <w:r w:rsidRPr="00C12766">
              <w:rPr>
                <w:rFonts w:eastAsia="Arial Unicode MS" w:cs="Arial"/>
                <w:b/>
                <w:bCs/>
                <w:sz w:val="18"/>
                <w:szCs w:val="18"/>
                <w:lang w:val="en-GB" w:bidi="th-TH"/>
              </w:rPr>
              <w:t>other</w:t>
            </w:r>
            <w:r w:rsidR="00F7694B" w:rsidRPr="00C12766">
              <w:rPr>
                <w:rFonts w:eastAsia="Arial Unicode MS" w:cs="Arial"/>
                <w:b/>
                <w:bCs/>
                <w:sz w:val="18"/>
                <w:szCs w:val="18"/>
                <w:lang w:val="en-GB" w:bidi="th-TH"/>
              </w:rPr>
              <w:t xml:space="preserve"> comprehensive income</w:t>
            </w:r>
          </w:p>
        </w:tc>
        <w:tc>
          <w:tcPr>
            <w:tcW w:w="1584" w:type="dxa"/>
            <w:shd w:val="clear" w:color="auto" w:fill="FAFAFA"/>
          </w:tcPr>
          <w:p w14:paraId="1761F332" w14:textId="77777777" w:rsidR="00EC5D98" w:rsidRPr="00C12766" w:rsidRDefault="00EC5D98" w:rsidP="000513EC">
            <w:pPr>
              <w:spacing w:after="0" w:line="240" w:lineRule="auto"/>
              <w:ind w:right="-72"/>
              <w:jc w:val="right"/>
              <w:rPr>
                <w:rFonts w:eastAsia="Arial Unicode MS" w:cs="Arial"/>
                <w:b/>
                <w:bCs/>
                <w:sz w:val="18"/>
                <w:szCs w:val="18"/>
                <w:lang w:val="en-GB" w:bidi="th-TH"/>
              </w:rPr>
            </w:pPr>
          </w:p>
        </w:tc>
        <w:tc>
          <w:tcPr>
            <w:tcW w:w="1584" w:type="dxa"/>
            <w:shd w:val="clear" w:color="auto" w:fill="auto"/>
          </w:tcPr>
          <w:p w14:paraId="23BB914B" w14:textId="77777777" w:rsidR="00EC5D98" w:rsidRPr="00C12766" w:rsidRDefault="00EC5D98" w:rsidP="000513EC">
            <w:pPr>
              <w:spacing w:after="0" w:line="240" w:lineRule="auto"/>
              <w:ind w:right="-72"/>
              <w:jc w:val="right"/>
              <w:rPr>
                <w:rFonts w:eastAsia="Arial Unicode MS" w:cs="Arial"/>
                <w:b/>
                <w:bCs/>
                <w:sz w:val="18"/>
                <w:szCs w:val="18"/>
                <w:lang w:val="en-GB" w:bidi="th-TH"/>
              </w:rPr>
            </w:pPr>
          </w:p>
        </w:tc>
      </w:tr>
      <w:tr w:rsidR="00EC5D98" w:rsidRPr="00C12766" w14:paraId="39B564E9" w14:textId="77777777" w:rsidTr="000513EC">
        <w:trPr>
          <w:trHeight w:val="20"/>
        </w:trPr>
        <w:tc>
          <w:tcPr>
            <w:tcW w:w="6390" w:type="dxa"/>
            <w:shd w:val="clear" w:color="auto" w:fill="auto"/>
          </w:tcPr>
          <w:p w14:paraId="41EFDCDD" w14:textId="77777777" w:rsidR="00EC5D98" w:rsidRPr="00C12766" w:rsidRDefault="00EC5D98" w:rsidP="000513EC">
            <w:pPr>
              <w:spacing w:after="0" w:line="240" w:lineRule="auto"/>
              <w:rPr>
                <w:rFonts w:eastAsia="Arial Unicode MS" w:cs="Arial"/>
                <w:sz w:val="18"/>
                <w:szCs w:val="18"/>
                <w:lang w:val="en-GB" w:bidi="th-TH"/>
              </w:rPr>
            </w:pPr>
            <w:bookmarkStart w:id="5" w:name="OLE_LINK17"/>
            <w:r w:rsidRPr="00C12766">
              <w:rPr>
                <w:rFonts w:eastAsia="Arial Unicode MS" w:cs="Arial"/>
                <w:sz w:val="18"/>
                <w:szCs w:val="18"/>
                <w:lang w:val="en-GB" w:bidi="th-TH"/>
              </w:rPr>
              <w:t>Equity instruments</w:t>
            </w:r>
          </w:p>
        </w:tc>
        <w:tc>
          <w:tcPr>
            <w:tcW w:w="1584" w:type="dxa"/>
            <w:tcBorders>
              <w:bottom w:val="single" w:sz="4" w:space="0" w:color="auto"/>
            </w:tcBorders>
            <w:shd w:val="clear" w:color="auto" w:fill="FAFAFA"/>
            <w:vAlign w:val="bottom"/>
          </w:tcPr>
          <w:p w14:paraId="29F8E579" w14:textId="4ED75B41" w:rsidR="00EC5D98" w:rsidRPr="00C12766" w:rsidRDefault="00EC5D98" w:rsidP="000513EC">
            <w:pPr>
              <w:spacing w:after="0" w:line="240" w:lineRule="auto"/>
              <w:ind w:right="-72"/>
              <w:jc w:val="right"/>
              <w:rPr>
                <w:rFonts w:eastAsia="Arial Unicode MS" w:cs="Arial"/>
                <w:sz w:val="18"/>
                <w:szCs w:val="18"/>
                <w:lang w:val="en-GB" w:bidi="th-TH"/>
              </w:rPr>
            </w:pPr>
            <w:r w:rsidRPr="00C12766">
              <w:rPr>
                <w:rFonts w:eastAsia="Arial Unicode MS" w:cs="Arial"/>
                <w:sz w:val="18"/>
                <w:szCs w:val="18"/>
                <w:lang w:val="en-GB" w:bidi="th-TH"/>
              </w:rPr>
              <w:t>123,728</w:t>
            </w:r>
          </w:p>
        </w:tc>
        <w:tc>
          <w:tcPr>
            <w:tcW w:w="1584" w:type="dxa"/>
            <w:tcBorders>
              <w:bottom w:val="single" w:sz="4" w:space="0" w:color="auto"/>
            </w:tcBorders>
            <w:shd w:val="clear" w:color="auto" w:fill="auto"/>
            <w:vAlign w:val="bottom"/>
          </w:tcPr>
          <w:p w14:paraId="4C882EF8" w14:textId="43C6EB7A" w:rsidR="00EC5D98" w:rsidRPr="00C12766" w:rsidRDefault="00EC5D98" w:rsidP="000513EC">
            <w:pPr>
              <w:spacing w:after="0" w:line="240" w:lineRule="auto"/>
              <w:ind w:right="-72"/>
              <w:jc w:val="right"/>
              <w:rPr>
                <w:rFonts w:eastAsia="Arial Unicode MS" w:cs="Arial"/>
                <w:sz w:val="18"/>
                <w:szCs w:val="18"/>
                <w:lang w:val="en-GB" w:bidi="th-TH"/>
              </w:rPr>
            </w:pPr>
            <w:r w:rsidRPr="00C12766">
              <w:rPr>
                <w:rFonts w:eastAsia="Arial Unicode MS" w:cs="Arial"/>
                <w:sz w:val="18"/>
                <w:szCs w:val="18"/>
                <w:lang w:val="en-GB" w:bidi="th-TH"/>
              </w:rPr>
              <w:t>131,625</w:t>
            </w:r>
          </w:p>
        </w:tc>
      </w:tr>
      <w:bookmarkEnd w:id="5"/>
      <w:tr w:rsidR="00EC5D98" w:rsidRPr="00C12766" w14:paraId="731B9485" w14:textId="77777777" w:rsidTr="000513EC">
        <w:trPr>
          <w:trHeight w:val="20"/>
        </w:trPr>
        <w:tc>
          <w:tcPr>
            <w:tcW w:w="6390" w:type="dxa"/>
            <w:shd w:val="clear" w:color="auto" w:fill="auto"/>
          </w:tcPr>
          <w:p w14:paraId="7EED18DB" w14:textId="77777777" w:rsidR="00EC5D98" w:rsidRPr="00C12766"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tcBorders>
            <w:shd w:val="clear" w:color="auto" w:fill="FAFAFA"/>
            <w:vAlign w:val="bottom"/>
          </w:tcPr>
          <w:p w14:paraId="68DF7E12" w14:textId="16D831EC" w:rsidR="00EC5D98" w:rsidRPr="00C12766" w:rsidRDefault="00EC5D98" w:rsidP="000513EC">
            <w:pPr>
              <w:spacing w:after="0" w:line="240" w:lineRule="auto"/>
              <w:ind w:right="-72"/>
              <w:jc w:val="right"/>
              <w:rPr>
                <w:rFonts w:eastAsia="Arial Unicode MS" w:cs="Arial"/>
                <w:sz w:val="18"/>
                <w:szCs w:val="18"/>
                <w:lang w:val="en-GB" w:bidi="th-TH"/>
              </w:rPr>
            </w:pPr>
          </w:p>
        </w:tc>
        <w:tc>
          <w:tcPr>
            <w:tcW w:w="1584" w:type="dxa"/>
            <w:tcBorders>
              <w:top w:val="single" w:sz="4" w:space="0" w:color="auto"/>
            </w:tcBorders>
            <w:shd w:val="clear" w:color="auto" w:fill="auto"/>
            <w:vAlign w:val="bottom"/>
          </w:tcPr>
          <w:p w14:paraId="60F463C2" w14:textId="77777777" w:rsidR="00EC5D98" w:rsidRPr="00C12766" w:rsidRDefault="00EC5D98" w:rsidP="000513EC">
            <w:pPr>
              <w:spacing w:after="0" w:line="240" w:lineRule="auto"/>
              <w:ind w:right="-72"/>
              <w:jc w:val="right"/>
              <w:rPr>
                <w:rFonts w:eastAsia="Arial Unicode MS" w:cs="Arial"/>
                <w:sz w:val="18"/>
                <w:szCs w:val="18"/>
                <w:lang w:val="en-GB" w:bidi="th-TH"/>
              </w:rPr>
            </w:pPr>
          </w:p>
        </w:tc>
      </w:tr>
      <w:tr w:rsidR="00EC5D98" w:rsidRPr="00C12766" w14:paraId="1625DDF6" w14:textId="77777777" w:rsidTr="000513EC">
        <w:trPr>
          <w:trHeight w:val="20"/>
        </w:trPr>
        <w:tc>
          <w:tcPr>
            <w:tcW w:w="6390" w:type="dxa"/>
            <w:shd w:val="clear" w:color="auto" w:fill="auto"/>
          </w:tcPr>
          <w:p w14:paraId="041DAC87" w14:textId="77777777" w:rsidR="00EC5D98" w:rsidRPr="00C12766" w:rsidRDefault="00EC5D98" w:rsidP="000513EC">
            <w:pPr>
              <w:spacing w:after="0" w:line="240" w:lineRule="auto"/>
              <w:rPr>
                <w:rFonts w:eastAsia="Arial Unicode MS" w:cs="Arial"/>
                <w:sz w:val="18"/>
                <w:szCs w:val="18"/>
                <w:lang w:val="en-GB" w:bidi="th-TH"/>
              </w:rPr>
            </w:pPr>
            <w:r w:rsidRPr="00C12766">
              <w:rPr>
                <w:rFonts w:eastAsia="Arial Unicode MS" w:cs="Arial"/>
                <w:b/>
                <w:bCs/>
                <w:sz w:val="18"/>
                <w:szCs w:val="18"/>
                <w:lang w:val="en-GB"/>
              </w:rPr>
              <w:t>Total assets</w:t>
            </w:r>
          </w:p>
        </w:tc>
        <w:tc>
          <w:tcPr>
            <w:tcW w:w="1584" w:type="dxa"/>
            <w:tcBorders>
              <w:bottom w:val="single" w:sz="4" w:space="0" w:color="auto"/>
            </w:tcBorders>
            <w:shd w:val="clear" w:color="auto" w:fill="FAFAFA"/>
            <w:vAlign w:val="bottom"/>
          </w:tcPr>
          <w:p w14:paraId="0170746A" w14:textId="01B18949" w:rsidR="00EC5D98" w:rsidRPr="00C12766" w:rsidRDefault="00EC5D98" w:rsidP="000513EC">
            <w:pPr>
              <w:spacing w:after="0" w:line="240" w:lineRule="auto"/>
              <w:ind w:right="-72"/>
              <w:jc w:val="right"/>
              <w:rPr>
                <w:rFonts w:eastAsia="Arial Unicode MS" w:cs="Arial"/>
                <w:sz w:val="18"/>
                <w:szCs w:val="18"/>
                <w:lang w:val="en-GB" w:bidi="th-TH"/>
              </w:rPr>
            </w:pPr>
            <w:r w:rsidRPr="00C12766">
              <w:rPr>
                <w:rFonts w:eastAsia="Arial Unicode MS" w:cs="Arial"/>
                <w:sz w:val="18"/>
                <w:szCs w:val="18"/>
                <w:lang w:val="en-GB" w:bidi="th-TH"/>
              </w:rPr>
              <w:t>123,728</w:t>
            </w:r>
          </w:p>
        </w:tc>
        <w:tc>
          <w:tcPr>
            <w:tcW w:w="1584" w:type="dxa"/>
            <w:tcBorders>
              <w:bottom w:val="single" w:sz="4" w:space="0" w:color="auto"/>
            </w:tcBorders>
            <w:shd w:val="clear" w:color="auto" w:fill="auto"/>
            <w:vAlign w:val="bottom"/>
          </w:tcPr>
          <w:p w14:paraId="522EB0EB" w14:textId="2C44AE22" w:rsidR="00EC5D98" w:rsidRPr="00C12766" w:rsidRDefault="00EC5D98" w:rsidP="000513EC">
            <w:pPr>
              <w:spacing w:after="0" w:line="240" w:lineRule="auto"/>
              <w:ind w:right="-72"/>
              <w:jc w:val="right"/>
              <w:rPr>
                <w:rFonts w:eastAsia="Arial Unicode MS" w:cs="Arial"/>
                <w:sz w:val="18"/>
                <w:szCs w:val="18"/>
                <w:lang w:val="en-GB" w:bidi="th-TH"/>
              </w:rPr>
            </w:pPr>
            <w:r w:rsidRPr="00C12766">
              <w:rPr>
                <w:rFonts w:eastAsia="Arial Unicode MS" w:cs="Arial"/>
                <w:sz w:val="18"/>
                <w:szCs w:val="18"/>
                <w:lang w:val="en-GB" w:bidi="th-TH"/>
              </w:rPr>
              <w:t>131,625</w:t>
            </w:r>
          </w:p>
        </w:tc>
      </w:tr>
    </w:tbl>
    <w:p w14:paraId="45C0E635" w14:textId="77777777" w:rsidR="0010246F" w:rsidRPr="00C12766" w:rsidRDefault="0010246F" w:rsidP="000513EC">
      <w:pPr>
        <w:spacing w:after="0" w:line="240" w:lineRule="auto"/>
        <w:rPr>
          <w:rFonts w:eastAsia="Arial Unicode MS" w:cs="Arial"/>
          <w:sz w:val="18"/>
          <w:szCs w:val="18"/>
          <w:lang w:bidi="th-TH"/>
        </w:rPr>
      </w:pPr>
    </w:p>
    <w:p w14:paraId="4D9CD3A4" w14:textId="7480B557" w:rsidR="00027854" w:rsidRDefault="0024462C" w:rsidP="000513EC">
      <w:pPr>
        <w:spacing w:after="0" w:line="240" w:lineRule="auto"/>
        <w:jc w:val="both"/>
        <w:rPr>
          <w:rFonts w:cs="Arial"/>
          <w:sz w:val="18"/>
          <w:szCs w:val="18"/>
        </w:rPr>
      </w:pPr>
      <w:r w:rsidRPr="00C12766">
        <w:rPr>
          <w:rFonts w:eastAsia="Arial Unicode MS" w:cs="Arial"/>
          <w:sz w:val="18"/>
          <w:szCs w:val="18"/>
          <w:lang w:val="en-GB"/>
        </w:rPr>
        <w:t xml:space="preserve">The Group and the Company </w:t>
      </w:r>
      <w:r w:rsidR="009A436E" w:rsidRPr="00C12766">
        <w:rPr>
          <w:rFonts w:eastAsia="Arial Unicode MS" w:cs="Arial"/>
          <w:sz w:val="18"/>
          <w:szCs w:val="18"/>
          <w:lang w:val="en-GB"/>
        </w:rPr>
        <w:t>do not have</w:t>
      </w:r>
      <w:r w:rsidRPr="00C12766">
        <w:rPr>
          <w:rFonts w:eastAsia="Arial Unicode MS" w:cs="Arial"/>
          <w:sz w:val="18"/>
          <w:szCs w:val="18"/>
          <w:lang w:val="en-GB"/>
        </w:rPr>
        <w:t xml:space="preserve"> financial assets and liabilities that are measured at fair value in Level 2 and</w:t>
      </w:r>
      <w:r w:rsidR="00CA0CC0" w:rsidRPr="00C12766">
        <w:rPr>
          <w:rFonts w:eastAsia="Arial Unicode MS" w:cs="Arial"/>
          <w:sz w:val="18"/>
          <w:szCs w:val="18"/>
          <w:lang w:val="en-GB"/>
        </w:rPr>
        <w:t xml:space="preserve"> </w:t>
      </w:r>
      <w:r w:rsidRPr="00C12766">
        <w:rPr>
          <w:rFonts w:eastAsia="Arial Unicode MS" w:cs="Arial"/>
          <w:sz w:val="18"/>
          <w:szCs w:val="18"/>
          <w:lang w:val="en-GB"/>
        </w:rPr>
        <w:t>Level 3</w:t>
      </w:r>
      <w:r w:rsidR="004B6E29" w:rsidRPr="00C12766">
        <w:rPr>
          <w:rFonts w:eastAsia="Arial Unicode MS" w:cs="Arial"/>
          <w:sz w:val="18"/>
          <w:szCs w:val="18"/>
          <w:lang w:val="en-GB"/>
        </w:rPr>
        <w:t xml:space="preserve"> and </w:t>
      </w:r>
      <w:r w:rsidR="00B434C3" w:rsidRPr="00C12766">
        <w:rPr>
          <w:rFonts w:eastAsia="Arial Unicode MS" w:cs="Arial"/>
          <w:sz w:val="18"/>
          <w:szCs w:val="18"/>
          <w:lang w:val="en-GB"/>
        </w:rPr>
        <w:t>t</w:t>
      </w:r>
      <w:r w:rsidR="0010246F" w:rsidRPr="00C12766">
        <w:rPr>
          <w:rFonts w:eastAsia="Arial Unicode MS" w:cs="Arial"/>
          <w:sz w:val="18"/>
          <w:szCs w:val="18"/>
          <w:lang w:val="en-GB"/>
        </w:rPr>
        <w:t xml:space="preserve">here were no transfer between levels </w:t>
      </w:r>
      <w:r w:rsidR="00C15F2C" w:rsidRPr="00C12766">
        <w:rPr>
          <w:rFonts w:eastAsia="Arial Unicode MS" w:cs="Arial"/>
          <w:sz w:val="18"/>
          <w:szCs w:val="18"/>
          <w:lang w:val="en-GB"/>
        </w:rPr>
        <w:t xml:space="preserve">of fair value hierarchy </w:t>
      </w:r>
      <w:r w:rsidR="00573DB4" w:rsidRPr="00C12766">
        <w:rPr>
          <w:rFonts w:eastAsia="Arial Unicode MS" w:cs="Arial"/>
          <w:sz w:val="18"/>
          <w:szCs w:val="18"/>
          <w:lang w:val="en-GB"/>
        </w:rPr>
        <w:t xml:space="preserve">and </w:t>
      </w:r>
      <w:r w:rsidR="0010246F" w:rsidRPr="00C12766">
        <w:rPr>
          <w:rFonts w:eastAsia="Arial Unicode MS" w:cs="Arial"/>
          <w:sz w:val="18"/>
          <w:szCs w:val="18"/>
          <w:lang w:val="en-GB"/>
        </w:rPr>
        <w:t>no changes in valuation techniques during the period.</w:t>
      </w:r>
      <w:r w:rsidR="00027854" w:rsidRPr="00C12766">
        <w:rPr>
          <w:rFonts w:cs="Arial"/>
          <w:sz w:val="18"/>
          <w:szCs w:val="18"/>
        </w:rPr>
        <w:t xml:space="preserve"> </w:t>
      </w:r>
    </w:p>
    <w:p w14:paraId="08B9B516" w14:textId="5764B561" w:rsidR="00C12766" w:rsidRDefault="00C12766" w:rsidP="000513EC">
      <w:pPr>
        <w:spacing w:after="0" w:line="240" w:lineRule="auto"/>
        <w:jc w:val="both"/>
        <w:rPr>
          <w:rFonts w:cs="Arial"/>
          <w:sz w:val="18"/>
          <w:szCs w:val="18"/>
        </w:rPr>
      </w:pPr>
    </w:p>
    <w:p w14:paraId="4D8F2068" w14:textId="77777777" w:rsidR="00C12766" w:rsidRPr="00C12766" w:rsidRDefault="00C12766" w:rsidP="000513EC">
      <w:pPr>
        <w:spacing w:after="0" w:line="240" w:lineRule="auto"/>
        <w:jc w:val="both"/>
        <w:rPr>
          <w:rFonts w:cs="Arial"/>
          <w:sz w:val="18"/>
          <w:szCs w:val="18"/>
        </w:rPr>
      </w:pPr>
    </w:p>
    <w:p w14:paraId="3F158E67" w14:textId="77777777" w:rsidR="00FE3E33" w:rsidRPr="00C12766" w:rsidRDefault="00FE3E33" w:rsidP="000513EC">
      <w:pPr>
        <w:spacing w:after="0" w:line="240" w:lineRule="auto"/>
        <w:jc w:val="both"/>
        <w:rPr>
          <w:rFonts w:cs="Arial"/>
          <w:sz w:val="18"/>
          <w:szCs w:val="18"/>
        </w:rPr>
      </w:pPr>
    </w:p>
    <w:p w14:paraId="5CE965AA" w14:textId="12C58896" w:rsidR="00FE3E33" w:rsidRPr="00C12766" w:rsidRDefault="00FE3E33" w:rsidP="000513EC">
      <w:pPr>
        <w:spacing w:after="0" w:line="240" w:lineRule="auto"/>
        <w:jc w:val="both"/>
        <w:rPr>
          <w:rFonts w:cs="Arial"/>
          <w:sz w:val="18"/>
          <w:szCs w:val="18"/>
        </w:rPr>
        <w:sectPr w:rsidR="00FE3E33" w:rsidRPr="00C12766" w:rsidSect="00C12766">
          <w:headerReference w:type="default" r:id="rId11"/>
          <w:footerReference w:type="default" r:id="rId12"/>
          <w:headerReference w:type="first" r:id="rId13"/>
          <w:footerReference w:type="first" r:id="rId14"/>
          <w:pgSz w:w="11907" w:h="16840" w:code="9"/>
          <w:pgMar w:top="1440" w:right="720" w:bottom="720" w:left="1728" w:header="706" w:footer="706" w:gutter="0"/>
          <w:pgNumType w:start="11"/>
          <w:cols w:space="720"/>
          <w:docGrid w:linePitch="360"/>
        </w:sectPr>
      </w:pPr>
    </w:p>
    <w:p w14:paraId="334C8E40" w14:textId="77777777" w:rsidR="0088365E" w:rsidRPr="00C12766" w:rsidRDefault="0088365E" w:rsidP="000513EC">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C12766" w14:paraId="1C1A21EA" w14:textId="77777777" w:rsidTr="00017F20">
        <w:trPr>
          <w:trHeight w:val="386"/>
        </w:trPr>
        <w:tc>
          <w:tcPr>
            <w:tcW w:w="15408" w:type="dxa"/>
            <w:shd w:val="clear" w:color="auto" w:fill="FFA543"/>
            <w:vAlign w:val="center"/>
          </w:tcPr>
          <w:p w14:paraId="7B16286F" w14:textId="7706BF8A" w:rsidR="00324F2B" w:rsidRPr="00C12766" w:rsidRDefault="00047D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6</w:t>
            </w:r>
            <w:r w:rsidR="00324F2B" w:rsidRPr="00C12766">
              <w:rPr>
                <w:rFonts w:eastAsia="Arial Unicode MS" w:cs="Arial"/>
                <w:b/>
                <w:bCs/>
                <w:color w:val="FFFFFF"/>
                <w:sz w:val="18"/>
                <w:szCs w:val="18"/>
                <w:lang w:val="en-GB" w:bidi="th-TH"/>
              </w:rPr>
              <w:tab/>
              <w:t>Segment and revenue information</w:t>
            </w:r>
          </w:p>
        </w:tc>
      </w:tr>
    </w:tbl>
    <w:p w14:paraId="3193BD97" w14:textId="77777777" w:rsidR="00324F2B" w:rsidRPr="00C12766" w:rsidRDefault="00324F2B" w:rsidP="000513EC">
      <w:pPr>
        <w:spacing w:after="0" w:line="240" w:lineRule="auto"/>
        <w:jc w:val="both"/>
        <w:rPr>
          <w:rFonts w:eastAsia="Arial Unicode MS" w:cs="Arial"/>
          <w:sz w:val="18"/>
          <w:szCs w:val="18"/>
          <w:lang w:bidi="th-TH"/>
        </w:rPr>
      </w:pPr>
    </w:p>
    <w:p w14:paraId="0BDD0A72" w14:textId="73A7779C" w:rsidR="00324F2B" w:rsidRPr="00C12766" w:rsidRDefault="004E2FB0"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t>Significant information relating to revenue and profit (loss) of the reportable segments</w:t>
      </w:r>
      <w:r w:rsidR="00810797" w:rsidRPr="00C12766">
        <w:rPr>
          <w:rFonts w:eastAsia="Arial Unicode MS" w:cs="Arial"/>
          <w:sz w:val="18"/>
          <w:szCs w:val="18"/>
          <w:cs/>
          <w:lang w:bidi="th-TH"/>
        </w:rPr>
        <w:t xml:space="preserve"> </w:t>
      </w:r>
      <w:r w:rsidR="00810797" w:rsidRPr="00C12766">
        <w:rPr>
          <w:rFonts w:eastAsia="Arial Unicode MS" w:cs="Arial"/>
          <w:sz w:val="18"/>
          <w:szCs w:val="18"/>
          <w:lang w:bidi="th-TH"/>
        </w:rPr>
        <w:t xml:space="preserve">for the </w:t>
      </w:r>
      <w:r w:rsidR="00880A0B"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val="en-GB" w:bidi="th-TH"/>
        </w:rPr>
        <w:t xml:space="preserve"> March</w:t>
      </w:r>
      <w:r w:rsidR="00880A0B" w:rsidRPr="00C12766">
        <w:rPr>
          <w:rFonts w:eastAsia="Arial Unicode MS" w:cs="Arial"/>
          <w:sz w:val="18"/>
          <w:szCs w:val="18"/>
          <w:lang w:bidi="th-TH"/>
        </w:rPr>
        <w:t xml:space="preserve"> </w:t>
      </w:r>
      <w:r w:rsidRPr="00C12766">
        <w:rPr>
          <w:rFonts w:eastAsia="Arial Unicode MS" w:cs="Arial"/>
          <w:sz w:val="18"/>
          <w:szCs w:val="18"/>
          <w:lang w:bidi="th-TH"/>
        </w:rPr>
        <w:t>as follows</w:t>
      </w:r>
      <w:r w:rsidR="007E738F" w:rsidRPr="00C12766">
        <w:rPr>
          <w:rFonts w:eastAsia="Arial Unicode MS" w:cs="Arial"/>
          <w:sz w:val="18"/>
          <w:szCs w:val="18"/>
          <w:lang w:bidi="th-TH"/>
        </w:rPr>
        <w:t>:</w:t>
      </w:r>
    </w:p>
    <w:p w14:paraId="32173B8E" w14:textId="41E8867D" w:rsidR="00B21F80" w:rsidRPr="00C12766" w:rsidRDefault="00B21F80" w:rsidP="000513EC">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D25CB9" w:rsidRPr="00C12766" w14:paraId="02B09183" w14:textId="77777777" w:rsidTr="00F76DE7">
        <w:trPr>
          <w:trHeight w:val="20"/>
        </w:trPr>
        <w:tc>
          <w:tcPr>
            <w:tcW w:w="3296" w:type="dxa"/>
            <w:shd w:val="clear" w:color="auto" w:fill="auto"/>
          </w:tcPr>
          <w:p w14:paraId="099A2685"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79C481B2" w14:textId="77777777" w:rsidR="00D25CB9" w:rsidRPr="00C12766" w:rsidRDefault="00D25CB9" w:rsidP="000513EC">
            <w:pPr>
              <w:spacing w:after="0" w:line="240" w:lineRule="auto"/>
              <w:jc w:val="center"/>
              <w:rPr>
                <w:rFonts w:eastAsia="Arial Unicode MS" w:cs="Arial"/>
                <w:b/>
                <w:bCs/>
                <w:sz w:val="18"/>
                <w:szCs w:val="18"/>
                <w:lang w:val="en-GB" w:bidi="th-TH"/>
              </w:rPr>
            </w:pPr>
            <w:r w:rsidRPr="00C12766">
              <w:rPr>
                <w:rFonts w:eastAsia="Arial Unicode MS" w:cs="Arial"/>
                <w:b/>
                <w:bCs/>
                <w:sz w:val="18"/>
                <w:szCs w:val="18"/>
                <w:lang w:val="en-GB" w:bidi="th-TH"/>
              </w:rPr>
              <w:t>Consolidated financial information (Unaudited)</w:t>
            </w:r>
          </w:p>
        </w:tc>
      </w:tr>
      <w:tr w:rsidR="00D25CB9" w:rsidRPr="00C12766" w14:paraId="0B26B3C5" w14:textId="77777777" w:rsidTr="00F76DE7">
        <w:trPr>
          <w:trHeight w:val="20"/>
        </w:trPr>
        <w:tc>
          <w:tcPr>
            <w:tcW w:w="3296" w:type="dxa"/>
            <w:shd w:val="clear" w:color="auto" w:fill="auto"/>
          </w:tcPr>
          <w:p w14:paraId="4ACB0E34"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6AECC2E6"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7FDD284"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7F81C739"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30C4DB88"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Total</w:t>
            </w:r>
          </w:p>
        </w:tc>
      </w:tr>
      <w:tr w:rsidR="00D25CB9" w:rsidRPr="00C12766" w14:paraId="6FC49DB4" w14:textId="77777777" w:rsidTr="00F76DE7">
        <w:trPr>
          <w:trHeight w:val="152"/>
        </w:trPr>
        <w:tc>
          <w:tcPr>
            <w:tcW w:w="3296" w:type="dxa"/>
            <w:shd w:val="clear" w:color="auto" w:fill="auto"/>
          </w:tcPr>
          <w:p w14:paraId="66CB4B5B"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2016C424" w14:textId="4E0D2EDB"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246F6A01" w14:textId="177E50B8"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c>
          <w:tcPr>
            <w:tcW w:w="1512" w:type="dxa"/>
            <w:tcBorders>
              <w:top w:val="single" w:sz="4" w:space="0" w:color="auto"/>
            </w:tcBorders>
            <w:shd w:val="clear" w:color="auto" w:fill="auto"/>
          </w:tcPr>
          <w:p w14:paraId="6142626E" w14:textId="16A0E086"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4AC70D65" w14:textId="56303B66"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c>
          <w:tcPr>
            <w:tcW w:w="1512" w:type="dxa"/>
            <w:tcBorders>
              <w:top w:val="single" w:sz="4" w:space="0" w:color="auto"/>
            </w:tcBorders>
            <w:shd w:val="clear" w:color="auto" w:fill="auto"/>
          </w:tcPr>
          <w:p w14:paraId="5159CA0F" w14:textId="7F10448B"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7CA990A4" w14:textId="71534828"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c>
          <w:tcPr>
            <w:tcW w:w="1512" w:type="dxa"/>
            <w:tcBorders>
              <w:top w:val="single" w:sz="4" w:space="0" w:color="auto"/>
            </w:tcBorders>
            <w:shd w:val="clear" w:color="auto" w:fill="auto"/>
          </w:tcPr>
          <w:p w14:paraId="101ED2B3" w14:textId="7BEEE346"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0985DEE5" w14:textId="715D2B52"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r>
      <w:tr w:rsidR="00D25CB9" w:rsidRPr="00C12766" w14:paraId="0F823B95" w14:textId="77777777" w:rsidTr="00F76DE7">
        <w:trPr>
          <w:trHeight w:val="20"/>
        </w:trPr>
        <w:tc>
          <w:tcPr>
            <w:tcW w:w="3296" w:type="dxa"/>
            <w:shd w:val="clear" w:color="auto" w:fill="auto"/>
          </w:tcPr>
          <w:p w14:paraId="64E2EA2A" w14:textId="77777777" w:rsidR="00D25CB9" w:rsidRPr="00C12766" w:rsidRDefault="00D25CB9" w:rsidP="000513EC">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703E3D20"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EBBD5BC"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703505C"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52EA2B4"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9249F98"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D0B59A4"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77AD719"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E9AB0EC"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r>
      <w:tr w:rsidR="00D25CB9" w:rsidRPr="00C12766" w14:paraId="03237CB9" w14:textId="77777777" w:rsidTr="00D25CB9">
        <w:trPr>
          <w:trHeight w:val="70"/>
        </w:trPr>
        <w:tc>
          <w:tcPr>
            <w:tcW w:w="3296" w:type="dxa"/>
            <w:shd w:val="clear" w:color="auto" w:fill="auto"/>
          </w:tcPr>
          <w:p w14:paraId="123481B2"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036056D8"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1F05365"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BBC02A4"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6BE02DB"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28044A8"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DD6A43E"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0E67B5BE"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BB3FDFC" w14:textId="77777777" w:rsidR="00D25CB9" w:rsidRPr="00C12766" w:rsidRDefault="00D25CB9" w:rsidP="000513EC">
            <w:pPr>
              <w:spacing w:after="0" w:line="240" w:lineRule="auto"/>
              <w:ind w:right="-72"/>
              <w:jc w:val="right"/>
              <w:rPr>
                <w:rFonts w:cs="Arial"/>
                <w:sz w:val="18"/>
                <w:szCs w:val="18"/>
              </w:rPr>
            </w:pPr>
          </w:p>
        </w:tc>
      </w:tr>
      <w:tr w:rsidR="00D25CB9" w:rsidRPr="00C12766" w14:paraId="708BF7AD" w14:textId="77777777" w:rsidTr="00F76DE7">
        <w:trPr>
          <w:trHeight w:val="20"/>
        </w:trPr>
        <w:tc>
          <w:tcPr>
            <w:tcW w:w="3296" w:type="dxa"/>
            <w:shd w:val="clear" w:color="auto" w:fill="auto"/>
          </w:tcPr>
          <w:p w14:paraId="03748653" w14:textId="77777777" w:rsidR="00D25CB9" w:rsidRPr="00C12766" w:rsidRDefault="00D25CB9" w:rsidP="000513EC">
            <w:pPr>
              <w:spacing w:after="0" w:line="240" w:lineRule="auto"/>
              <w:ind w:left="-101"/>
              <w:jc w:val="both"/>
              <w:rPr>
                <w:rFonts w:eastAsia="Arial Unicode MS" w:cs="Arial"/>
                <w:sz w:val="18"/>
                <w:szCs w:val="18"/>
                <w:lang w:val="en-GB" w:bidi="th-TH"/>
              </w:rPr>
            </w:pPr>
            <w:r w:rsidRPr="00C12766">
              <w:rPr>
                <w:rFonts w:eastAsia="Arial Unicode MS" w:cs="Arial"/>
                <w:sz w:val="18"/>
                <w:szCs w:val="18"/>
                <w:lang w:bidi="th-TH"/>
              </w:rPr>
              <w:t>External customer revenue</w:t>
            </w:r>
          </w:p>
        </w:tc>
        <w:tc>
          <w:tcPr>
            <w:tcW w:w="1512" w:type="dxa"/>
            <w:shd w:val="clear" w:color="auto" w:fill="FAFAFA"/>
            <w:vAlign w:val="bottom"/>
          </w:tcPr>
          <w:p w14:paraId="2851CBB6" w14:textId="6BF8F6DC"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744,655</w:t>
            </w:r>
          </w:p>
        </w:tc>
        <w:tc>
          <w:tcPr>
            <w:tcW w:w="1512" w:type="dxa"/>
            <w:shd w:val="clear" w:color="auto" w:fill="auto"/>
            <w:vAlign w:val="bottom"/>
          </w:tcPr>
          <w:p w14:paraId="6500E05E" w14:textId="668A2136" w:rsidR="00D25CB9" w:rsidRPr="00C12766" w:rsidRDefault="00047DC7" w:rsidP="000513EC">
            <w:pPr>
              <w:spacing w:after="0" w:line="240" w:lineRule="auto"/>
              <w:ind w:right="-72"/>
              <w:jc w:val="right"/>
              <w:rPr>
                <w:rFonts w:eastAsia="Arial Unicode MS" w:cs="Arial"/>
                <w:sz w:val="18"/>
                <w:szCs w:val="18"/>
                <w:lang w:bidi="th-TH"/>
              </w:rPr>
            </w:pPr>
            <w:r w:rsidRPr="00C12766">
              <w:rPr>
                <w:rFonts w:cs="Arial"/>
                <w:sz w:val="18"/>
                <w:szCs w:val="18"/>
                <w:lang w:val="en-GB"/>
              </w:rPr>
              <w:t>613</w:t>
            </w:r>
            <w:r w:rsidR="00D25CB9" w:rsidRPr="00C12766">
              <w:rPr>
                <w:rFonts w:cs="Arial"/>
                <w:sz w:val="18"/>
                <w:szCs w:val="18"/>
              </w:rPr>
              <w:t>,</w:t>
            </w:r>
            <w:r w:rsidRPr="00C12766">
              <w:rPr>
                <w:rFonts w:cs="Arial"/>
                <w:sz w:val="18"/>
                <w:szCs w:val="18"/>
                <w:lang w:val="en-GB"/>
              </w:rPr>
              <w:t>541</w:t>
            </w:r>
          </w:p>
        </w:tc>
        <w:tc>
          <w:tcPr>
            <w:tcW w:w="1512" w:type="dxa"/>
            <w:shd w:val="clear" w:color="auto" w:fill="FAFAFA"/>
            <w:vAlign w:val="bottom"/>
          </w:tcPr>
          <w:p w14:paraId="6DAC703E" w14:textId="0817EDDE"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7,227</w:t>
            </w:r>
          </w:p>
        </w:tc>
        <w:tc>
          <w:tcPr>
            <w:tcW w:w="1512" w:type="dxa"/>
            <w:shd w:val="clear" w:color="auto" w:fill="auto"/>
            <w:vAlign w:val="bottom"/>
          </w:tcPr>
          <w:p w14:paraId="0B5AE6E0" w14:textId="104A28A3" w:rsidR="00D25CB9" w:rsidRPr="00C12766" w:rsidRDefault="00047DC7" w:rsidP="000513EC">
            <w:pPr>
              <w:spacing w:after="0" w:line="240" w:lineRule="auto"/>
              <w:ind w:right="-72"/>
              <w:jc w:val="right"/>
              <w:rPr>
                <w:rFonts w:eastAsia="Arial Unicode MS" w:cs="Arial"/>
                <w:sz w:val="18"/>
                <w:szCs w:val="18"/>
                <w:lang w:bidi="th-TH"/>
              </w:rPr>
            </w:pPr>
            <w:r w:rsidRPr="00C12766">
              <w:rPr>
                <w:rFonts w:cs="Arial"/>
                <w:sz w:val="18"/>
                <w:szCs w:val="18"/>
                <w:lang w:val="en-GB"/>
              </w:rPr>
              <w:t>40</w:t>
            </w:r>
            <w:r w:rsidR="00D25CB9" w:rsidRPr="00C12766">
              <w:rPr>
                <w:rFonts w:cs="Arial"/>
                <w:sz w:val="18"/>
                <w:szCs w:val="18"/>
              </w:rPr>
              <w:t>,</w:t>
            </w:r>
            <w:r w:rsidRPr="00C12766">
              <w:rPr>
                <w:rFonts w:cs="Arial"/>
                <w:sz w:val="18"/>
                <w:szCs w:val="18"/>
                <w:lang w:val="en-GB"/>
              </w:rPr>
              <w:t>459</w:t>
            </w:r>
          </w:p>
        </w:tc>
        <w:tc>
          <w:tcPr>
            <w:tcW w:w="1512" w:type="dxa"/>
            <w:shd w:val="clear" w:color="auto" w:fill="FAFAFA"/>
          </w:tcPr>
          <w:p w14:paraId="3957C5AA" w14:textId="58D69647"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11,837</w:t>
            </w:r>
          </w:p>
        </w:tc>
        <w:tc>
          <w:tcPr>
            <w:tcW w:w="1512" w:type="dxa"/>
            <w:shd w:val="clear" w:color="auto" w:fill="auto"/>
            <w:vAlign w:val="bottom"/>
          </w:tcPr>
          <w:p w14:paraId="7746DDA0" w14:textId="5BDD8334" w:rsidR="00D25CB9" w:rsidRPr="00C12766" w:rsidRDefault="00047DC7" w:rsidP="000513EC">
            <w:pPr>
              <w:spacing w:after="0" w:line="240" w:lineRule="auto"/>
              <w:ind w:right="-72"/>
              <w:jc w:val="right"/>
              <w:rPr>
                <w:rFonts w:eastAsia="Arial Unicode MS" w:cs="Arial"/>
                <w:sz w:val="18"/>
                <w:szCs w:val="18"/>
                <w:lang w:bidi="th-TH"/>
              </w:rPr>
            </w:pPr>
            <w:r w:rsidRPr="00C12766">
              <w:rPr>
                <w:rFonts w:cs="Arial"/>
                <w:sz w:val="18"/>
                <w:szCs w:val="18"/>
                <w:lang w:val="en-GB"/>
              </w:rPr>
              <w:t>10</w:t>
            </w:r>
            <w:r w:rsidR="00D25CB9" w:rsidRPr="00C12766">
              <w:rPr>
                <w:rFonts w:cs="Arial"/>
                <w:sz w:val="18"/>
                <w:szCs w:val="18"/>
              </w:rPr>
              <w:t>,</w:t>
            </w:r>
            <w:r w:rsidRPr="00C12766">
              <w:rPr>
                <w:rFonts w:cs="Arial"/>
                <w:sz w:val="18"/>
                <w:szCs w:val="18"/>
                <w:lang w:val="en-GB"/>
              </w:rPr>
              <w:t>209</w:t>
            </w:r>
          </w:p>
        </w:tc>
        <w:tc>
          <w:tcPr>
            <w:tcW w:w="1512" w:type="dxa"/>
            <w:shd w:val="clear" w:color="auto" w:fill="FAFAFA"/>
          </w:tcPr>
          <w:p w14:paraId="74B13F47" w14:textId="79F70F32"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763,719</w:t>
            </w:r>
          </w:p>
        </w:tc>
        <w:tc>
          <w:tcPr>
            <w:tcW w:w="1512" w:type="dxa"/>
            <w:shd w:val="clear" w:color="auto" w:fill="auto"/>
            <w:vAlign w:val="bottom"/>
          </w:tcPr>
          <w:p w14:paraId="4ED5863F" w14:textId="6D82F9FC" w:rsidR="00D25CB9" w:rsidRPr="00C12766" w:rsidRDefault="00047DC7" w:rsidP="000513EC">
            <w:pPr>
              <w:spacing w:after="0" w:line="240" w:lineRule="auto"/>
              <w:ind w:right="-72"/>
              <w:jc w:val="right"/>
              <w:rPr>
                <w:rFonts w:eastAsia="Arial Unicode MS" w:cs="Arial"/>
                <w:sz w:val="18"/>
                <w:szCs w:val="18"/>
                <w:lang w:bidi="th-TH"/>
              </w:rPr>
            </w:pPr>
            <w:r w:rsidRPr="00C12766">
              <w:rPr>
                <w:rFonts w:cs="Arial"/>
                <w:sz w:val="18"/>
                <w:szCs w:val="18"/>
                <w:lang w:val="en-GB"/>
              </w:rPr>
              <w:t>664</w:t>
            </w:r>
            <w:r w:rsidR="00D25CB9" w:rsidRPr="00C12766">
              <w:rPr>
                <w:rFonts w:cs="Arial"/>
                <w:sz w:val="18"/>
                <w:szCs w:val="18"/>
              </w:rPr>
              <w:t>,</w:t>
            </w:r>
            <w:r w:rsidRPr="00C12766">
              <w:rPr>
                <w:rFonts w:cs="Arial"/>
                <w:sz w:val="18"/>
                <w:szCs w:val="18"/>
                <w:lang w:val="en-GB"/>
              </w:rPr>
              <w:t>209</w:t>
            </w:r>
          </w:p>
        </w:tc>
      </w:tr>
      <w:tr w:rsidR="00D25CB9" w:rsidRPr="00C12766" w14:paraId="3C24F009" w14:textId="77777777" w:rsidTr="00F76DE7">
        <w:trPr>
          <w:trHeight w:val="20"/>
        </w:trPr>
        <w:tc>
          <w:tcPr>
            <w:tcW w:w="3296" w:type="dxa"/>
            <w:shd w:val="clear" w:color="auto" w:fill="auto"/>
          </w:tcPr>
          <w:p w14:paraId="5BEDA1E4"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46688D22"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3FB1B02"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347E468"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8124AF7"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0D2AFC3"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DAD9100"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6A07994"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564EEAA" w14:textId="77777777" w:rsidR="00D25CB9" w:rsidRPr="00C12766" w:rsidRDefault="00D25CB9" w:rsidP="000513EC">
            <w:pPr>
              <w:spacing w:after="0" w:line="240" w:lineRule="auto"/>
              <w:ind w:right="-72"/>
              <w:jc w:val="right"/>
              <w:rPr>
                <w:rFonts w:eastAsia="Arial Unicode MS" w:cs="Arial"/>
                <w:sz w:val="18"/>
                <w:szCs w:val="18"/>
                <w:lang w:bidi="th-TH"/>
              </w:rPr>
            </w:pPr>
          </w:p>
        </w:tc>
      </w:tr>
      <w:tr w:rsidR="00D25CB9" w:rsidRPr="00C12766" w14:paraId="28F2EB97" w14:textId="77777777" w:rsidTr="00F76DE7">
        <w:trPr>
          <w:trHeight w:val="20"/>
        </w:trPr>
        <w:tc>
          <w:tcPr>
            <w:tcW w:w="3296" w:type="dxa"/>
            <w:shd w:val="clear" w:color="auto" w:fill="auto"/>
          </w:tcPr>
          <w:p w14:paraId="701961E8" w14:textId="77777777" w:rsidR="00D25CB9" w:rsidRPr="00C12766" w:rsidRDefault="00D25CB9" w:rsidP="000513EC">
            <w:pPr>
              <w:spacing w:after="0" w:line="240" w:lineRule="auto"/>
              <w:ind w:left="-101"/>
              <w:jc w:val="both"/>
              <w:rPr>
                <w:rFonts w:eastAsia="Arial Unicode MS" w:cs="Arial"/>
                <w:b/>
                <w:bCs/>
                <w:sz w:val="18"/>
                <w:szCs w:val="18"/>
                <w:lang w:bidi="th-TH"/>
              </w:rPr>
            </w:pPr>
            <w:r w:rsidRPr="00C12766">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18CDFCEA" w14:textId="4923384D"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744,655</w:t>
            </w:r>
          </w:p>
        </w:tc>
        <w:tc>
          <w:tcPr>
            <w:tcW w:w="1512" w:type="dxa"/>
            <w:tcBorders>
              <w:bottom w:val="single" w:sz="4" w:space="0" w:color="auto"/>
            </w:tcBorders>
            <w:shd w:val="clear" w:color="auto" w:fill="auto"/>
            <w:vAlign w:val="bottom"/>
          </w:tcPr>
          <w:p w14:paraId="316C6BC2" w14:textId="1A5BD107" w:rsidR="00D25CB9" w:rsidRPr="00C12766" w:rsidRDefault="00047DC7" w:rsidP="000513EC">
            <w:pPr>
              <w:spacing w:after="0" w:line="240" w:lineRule="auto"/>
              <w:ind w:right="-72"/>
              <w:jc w:val="right"/>
              <w:rPr>
                <w:rFonts w:eastAsia="Arial Unicode MS" w:cs="Arial"/>
                <w:sz w:val="18"/>
                <w:szCs w:val="18"/>
                <w:lang w:bidi="th-TH"/>
              </w:rPr>
            </w:pPr>
            <w:r w:rsidRPr="00C12766">
              <w:rPr>
                <w:rFonts w:cs="Arial"/>
                <w:sz w:val="18"/>
                <w:szCs w:val="18"/>
                <w:lang w:val="en-GB"/>
              </w:rPr>
              <w:t>613</w:t>
            </w:r>
            <w:r w:rsidR="00D25CB9" w:rsidRPr="00C12766">
              <w:rPr>
                <w:rFonts w:cs="Arial"/>
                <w:sz w:val="18"/>
                <w:szCs w:val="18"/>
              </w:rPr>
              <w:t>,</w:t>
            </w:r>
            <w:r w:rsidRPr="00C12766">
              <w:rPr>
                <w:rFonts w:cs="Arial"/>
                <w:sz w:val="18"/>
                <w:szCs w:val="18"/>
                <w:lang w:val="en-GB"/>
              </w:rPr>
              <w:t>541</w:t>
            </w:r>
          </w:p>
        </w:tc>
        <w:tc>
          <w:tcPr>
            <w:tcW w:w="1512" w:type="dxa"/>
            <w:tcBorders>
              <w:bottom w:val="single" w:sz="4" w:space="0" w:color="auto"/>
            </w:tcBorders>
            <w:shd w:val="clear" w:color="auto" w:fill="FAFAFA"/>
            <w:vAlign w:val="bottom"/>
          </w:tcPr>
          <w:p w14:paraId="276EC7A5" w14:textId="190D1DB7"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7,227</w:t>
            </w:r>
          </w:p>
        </w:tc>
        <w:tc>
          <w:tcPr>
            <w:tcW w:w="1512" w:type="dxa"/>
            <w:tcBorders>
              <w:bottom w:val="single" w:sz="4" w:space="0" w:color="auto"/>
            </w:tcBorders>
            <w:shd w:val="clear" w:color="auto" w:fill="auto"/>
            <w:vAlign w:val="bottom"/>
          </w:tcPr>
          <w:p w14:paraId="5FEDDA6F" w14:textId="79CC945B" w:rsidR="00D25CB9" w:rsidRPr="00C12766" w:rsidRDefault="00047DC7" w:rsidP="000513EC">
            <w:pPr>
              <w:spacing w:after="0" w:line="240" w:lineRule="auto"/>
              <w:ind w:right="-72"/>
              <w:jc w:val="right"/>
              <w:rPr>
                <w:rFonts w:eastAsia="Arial Unicode MS" w:cs="Arial"/>
                <w:sz w:val="18"/>
                <w:szCs w:val="18"/>
                <w:lang w:bidi="th-TH"/>
              </w:rPr>
            </w:pPr>
            <w:r w:rsidRPr="00C12766">
              <w:rPr>
                <w:rFonts w:cs="Arial"/>
                <w:sz w:val="18"/>
                <w:szCs w:val="18"/>
                <w:lang w:val="en-GB"/>
              </w:rPr>
              <w:t>40</w:t>
            </w:r>
            <w:r w:rsidR="00D25CB9" w:rsidRPr="00C12766">
              <w:rPr>
                <w:rFonts w:cs="Arial"/>
                <w:sz w:val="18"/>
                <w:szCs w:val="18"/>
              </w:rPr>
              <w:t>,</w:t>
            </w:r>
            <w:r w:rsidRPr="00C12766">
              <w:rPr>
                <w:rFonts w:cs="Arial"/>
                <w:sz w:val="18"/>
                <w:szCs w:val="18"/>
                <w:lang w:val="en-GB"/>
              </w:rPr>
              <w:t>459</w:t>
            </w:r>
          </w:p>
        </w:tc>
        <w:tc>
          <w:tcPr>
            <w:tcW w:w="1512" w:type="dxa"/>
            <w:tcBorders>
              <w:bottom w:val="single" w:sz="4" w:space="0" w:color="auto"/>
            </w:tcBorders>
            <w:shd w:val="clear" w:color="auto" w:fill="FAFAFA"/>
            <w:vAlign w:val="center"/>
          </w:tcPr>
          <w:p w14:paraId="42E1B7D4" w14:textId="3B50024D"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11,837</w:t>
            </w:r>
          </w:p>
        </w:tc>
        <w:tc>
          <w:tcPr>
            <w:tcW w:w="1512" w:type="dxa"/>
            <w:tcBorders>
              <w:bottom w:val="single" w:sz="4" w:space="0" w:color="auto"/>
            </w:tcBorders>
            <w:shd w:val="clear" w:color="auto" w:fill="auto"/>
            <w:vAlign w:val="bottom"/>
          </w:tcPr>
          <w:p w14:paraId="6856223F" w14:textId="7AFA93C7" w:rsidR="00D25CB9" w:rsidRPr="00C12766" w:rsidRDefault="00047DC7" w:rsidP="000513EC">
            <w:pPr>
              <w:spacing w:after="0" w:line="240" w:lineRule="auto"/>
              <w:ind w:right="-72"/>
              <w:jc w:val="right"/>
              <w:rPr>
                <w:rFonts w:eastAsia="Arial Unicode MS" w:cs="Arial"/>
                <w:sz w:val="18"/>
                <w:szCs w:val="18"/>
                <w:lang w:bidi="th-TH"/>
              </w:rPr>
            </w:pPr>
            <w:r w:rsidRPr="00C12766">
              <w:rPr>
                <w:rFonts w:cs="Arial"/>
                <w:sz w:val="18"/>
                <w:szCs w:val="18"/>
                <w:lang w:val="en-GB"/>
              </w:rPr>
              <w:t>10</w:t>
            </w:r>
            <w:r w:rsidR="00D25CB9" w:rsidRPr="00C12766">
              <w:rPr>
                <w:rFonts w:cs="Arial"/>
                <w:sz w:val="18"/>
                <w:szCs w:val="18"/>
              </w:rPr>
              <w:t>,</w:t>
            </w:r>
            <w:r w:rsidRPr="00C12766">
              <w:rPr>
                <w:rFonts w:cs="Arial"/>
                <w:sz w:val="18"/>
                <w:szCs w:val="18"/>
                <w:lang w:val="en-GB"/>
              </w:rPr>
              <w:t>209</w:t>
            </w:r>
          </w:p>
        </w:tc>
        <w:tc>
          <w:tcPr>
            <w:tcW w:w="1512" w:type="dxa"/>
            <w:tcBorders>
              <w:bottom w:val="single" w:sz="4" w:space="0" w:color="auto"/>
            </w:tcBorders>
            <w:shd w:val="clear" w:color="auto" w:fill="FAFAFA"/>
          </w:tcPr>
          <w:p w14:paraId="4B6CA9BF" w14:textId="160EDFE9" w:rsidR="00D25CB9"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763,719</w:t>
            </w:r>
          </w:p>
        </w:tc>
        <w:tc>
          <w:tcPr>
            <w:tcW w:w="1512" w:type="dxa"/>
            <w:tcBorders>
              <w:bottom w:val="single" w:sz="4" w:space="0" w:color="auto"/>
            </w:tcBorders>
            <w:shd w:val="clear" w:color="auto" w:fill="auto"/>
            <w:vAlign w:val="bottom"/>
          </w:tcPr>
          <w:p w14:paraId="22B8DC94" w14:textId="0BBD55E4" w:rsidR="00D25CB9" w:rsidRPr="00C12766" w:rsidRDefault="00047DC7" w:rsidP="000513EC">
            <w:pPr>
              <w:spacing w:after="0" w:line="240" w:lineRule="auto"/>
              <w:ind w:right="-72"/>
              <w:jc w:val="right"/>
              <w:rPr>
                <w:rFonts w:cs="Arial"/>
                <w:sz w:val="18"/>
                <w:szCs w:val="18"/>
              </w:rPr>
            </w:pPr>
            <w:r w:rsidRPr="00C12766">
              <w:rPr>
                <w:rFonts w:cs="Arial"/>
                <w:sz w:val="18"/>
                <w:szCs w:val="18"/>
                <w:lang w:val="en-GB"/>
              </w:rPr>
              <w:t>664</w:t>
            </w:r>
            <w:r w:rsidR="00D25CB9" w:rsidRPr="00C12766">
              <w:rPr>
                <w:rFonts w:cs="Arial"/>
                <w:sz w:val="18"/>
                <w:szCs w:val="18"/>
              </w:rPr>
              <w:t>,</w:t>
            </w:r>
            <w:r w:rsidRPr="00C12766">
              <w:rPr>
                <w:rFonts w:cs="Arial"/>
                <w:sz w:val="18"/>
                <w:szCs w:val="18"/>
                <w:lang w:val="en-GB"/>
              </w:rPr>
              <w:t>209</w:t>
            </w:r>
          </w:p>
        </w:tc>
      </w:tr>
      <w:tr w:rsidR="00D25CB9" w:rsidRPr="00C12766" w14:paraId="541722D4" w14:textId="77777777" w:rsidTr="00F76DE7">
        <w:trPr>
          <w:trHeight w:val="20"/>
        </w:trPr>
        <w:tc>
          <w:tcPr>
            <w:tcW w:w="3296" w:type="dxa"/>
            <w:shd w:val="clear" w:color="auto" w:fill="auto"/>
          </w:tcPr>
          <w:p w14:paraId="0A44C0D2" w14:textId="77777777" w:rsidR="00D25CB9" w:rsidRDefault="00D25CB9" w:rsidP="000513EC">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0AA5FE47"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D188FEF"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25688C2"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CC95883"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35571DB"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FFDB759"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736FB489"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F6DD87E" w14:textId="77777777" w:rsidR="00D25CB9" w:rsidRPr="00C12766" w:rsidRDefault="00D25CB9" w:rsidP="000513EC">
            <w:pPr>
              <w:spacing w:after="0" w:line="240" w:lineRule="auto"/>
              <w:ind w:right="-72"/>
              <w:jc w:val="right"/>
              <w:rPr>
                <w:rFonts w:eastAsia="Arial Unicode MS" w:cs="Arial"/>
                <w:sz w:val="18"/>
                <w:szCs w:val="18"/>
                <w:lang w:bidi="th-TH"/>
              </w:rPr>
            </w:pPr>
          </w:p>
        </w:tc>
      </w:tr>
      <w:tr w:rsidR="00D25CB9" w:rsidRPr="00C12766" w14:paraId="736F9BDA" w14:textId="77777777" w:rsidTr="00F76DE7">
        <w:trPr>
          <w:trHeight w:val="20"/>
        </w:trPr>
        <w:tc>
          <w:tcPr>
            <w:tcW w:w="3296" w:type="dxa"/>
            <w:shd w:val="clear" w:color="auto" w:fill="auto"/>
          </w:tcPr>
          <w:p w14:paraId="169FFCAE" w14:textId="77777777" w:rsidR="00D25CB9" w:rsidRDefault="00D25CB9"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b/>
                <w:bCs/>
                <w:sz w:val="18"/>
                <w:szCs w:val="18"/>
                <w:lang w:bidi="th-TH"/>
              </w:rPr>
              <w:t>Timing of revenue recognition</w:t>
            </w:r>
          </w:p>
        </w:tc>
        <w:tc>
          <w:tcPr>
            <w:tcW w:w="1512" w:type="dxa"/>
            <w:shd w:val="clear" w:color="auto" w:fill="FAFAFA"/>
          </w:tcPr>
          <w:p w14:paraId="12AD54A3" w14:textId="77777777" w:rsidR="00D25CB9" w:rsidRPr="00C12766" w:rsidRDefault="00D25CB9" w:rsidP="000513EC">
            <w:pPr>
              <w:spacing w:after="0" w:line="240" w:lineRule="auto"/>
              <w:ind w:right="-72"/>
              <w:jc w:val="right"/>
              <w:rPr>
                <w:rFonts w:eastAsia="Arial Unicode MS" w:cs="Arial"/>
                <w:sz w:val="18"/>
                <w:szCs w:val="18"/>
                <w:cs/>
                <w:lang w:bidi="th-TH"/>
              </w:rPr>
            </w:pPr>
          </w:p>
        </w:tc>
        <w:tc>
          <w:tcPr>
            <w:tcW w:w="1512" w:type="dxa"/>
            <w:shd w:val="clear" w:color="auto" w:fill="auto"/>
          </w:tcPr>
          <w:p w14:paraId="1E94B840"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4A6D2A38" w14:textId="77777777" w:rsidR="00D25CB9" w:rsidRPr="00C12766" w:rsidRDefault="00D25CB9" w:rsidP="000513EC">
            <w:pPr>
              <w:spacing w:after="0" w:line="240" w:lineRule="auto"/>
              <w:ind w:right="-72"/>
              <w:jc w:val="right"/>
              <w:rPr>
                <w:rFonts w:cs="Arial"/>
                <w:sz w:val="18"/>
                <w:szCs w:val="18"/>
              </w:rPr>
            </w:pPr>
          </w:p>
        </w:tc>
        <w:tc>
          <w:tcPr>
            <w:tcW w:w="1512" w:type="dxa"/>
            <w:shd w:val="clear" w:color="auto" w:fill="auto"/>
            <w:vAlign w:val="center"/>
          </w:tcPr>
          <w:p w14:paraId="58F97E4F"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766F7FFA"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auto"/>
          </w:tcPr>
          <w:p w14:paraId="2E8D8D83"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077A9F74"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auto"/>
          </w:tcPr>
          <w:p w14:paraId="0643D5D9" w14:textId="77777777" w:rsidR="00D25CB9" w:rsidRPr="00C12766" w:rsidRDefault="00D25CB9" w:rsidP="000513EC">
            <w:pPr>
              <w:spacing w:after="0" w:line="240" w:lineRule="auto"/>
              <w:ind w:right="-72"/>
              <w:jc w:val="right"/>
              <w:rPr>
                <w:rFonts w:eastAsia="Arial Unicode MS" w:cs="Arial"/>
                <w:sz w:val="18"/>
                <w:szCs w:val="18"/>
                <w:lang w:bidi="th-TH"/>
              </w:rPr>
            </w:pPr>
          </w:p>
        </w:tc>
      </w:tr>
      <w:tr w:rsidR="005374C3" w:rsidRPr="00C12766" w14:paraId="4ED27BC2" w14:textId="77777777" w:rsidTr="000A1FE6">
        <w:trPr>
          <w:trHeight w:val="20"/>
        </w:trPr>
        <w:tc>
          <w:tcPr>
            <w:tcW w:w="3296" w:type="dxa"/>
            <w:shd w:val="clear" w:color="auto" w:fill="auto"/>
          </w:tcPr>
          <w:p w14:paraId="1BBAF8FA" w14:textId="77777777" w:rsidR="005374C3" w:rsidRDefault="005374C3"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sz w:val="18"/>
                <w:szCs w:val="18"/>
                <w:lang w:bidi="th-TH"/>
              </w:rPr>
              <w:t>At a point in time</w:t>
            </w:r>
          </w:p>
        </w:tc>
        <w:tc>
          <w:tcPr>
            <w:tcW w:w="1512" w:type="dxa"/>
            <w:shd w:val="clear" w:color="auto" w:fill="FAFAFA"/>
            <w:vAlign w:val="bottom"/>
          </w:tcPr>
          <w:p w14:paraId="6EEE4F2E" w14:textId="255FFE9A"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225,119</w:t>
            </w:r>
          </w:p>
        </w:tc>
        <w:tc>
          <w:tcPr>
            <w:tcW w:w="1512" w:type="dxa"/>
            <w:shd w:val="clear" w:color="auto" w:fill="auto"/>
            <w:vAlign w:val="bottom"/>
          </w:tcPr>
          <w:p w14:paraId="47609909" w14:textId="3127876C"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195</w:t>
            </w:r>
            <w:r w:rsidRPr="00C12766">
              <w:rPr>
                <w:rFonts w:cs="Arial"/>
                <w:sz w:val="18"/>
                <w:szCs w:val="18"/>
              </w:rPr>
              <w:t>,</w:t>
            </w:r>
            <w:r w:rsidRPr="00C12766">
              <w:rPr>
                <w:rFonts w:cs="Arial"/>
                <w:sz w:val="18"/>
                <w:szCs w:val="18"/>
                <w:lang w:val="en-GB"/>
              </w:rPr>
              <w:t>965</w:t>
            </w:r>
          </w:p>
        </w:tc>
        <w:tc>
          <w:tcPr>
            <w:tcW w:w="1512" w:type="dxa"/>
            <w:shd w:val="clear" w:color="auto" w:fill="FAFAFA"/>
            <w:vAlign w:val="bottom"/>
          </w:tcPr>
          <w:p w14:paraId="5FDBDBE3" w14:textId="2739B492"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7,227</w:t>
            </w:r>
          </w:p>
        </w:tc>
        <w:tc>
          <w:tcPr>
            <w:tcW w:w="1512" w:type="dxa"/>
            <w:shd w:val="clear" w:color="auto" w:fill="auto"/>
            <w:vAlign w:val="bottom"/>
          </w:tcPr>
          <w:p w14:paraId="108F89B4" w14:textId="4446E755"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40</w:t>
            </w:r>
            <w:r w:rsidRPr="00C12766">
              <w:rPr>
                <w:rFonts w:cs="Arial"/>
                <w:sz w:val="18"/>
                <w:szCs w:val="18"/>
              </w:rPr>
              <w:t>,</w:t>
            </w:r>
            <w:r w:rsidRPr="00C12766">
              <w:rPr>
                <w:rFonts w:cs="Arial"/>
                <w:sz w:val="18"/>
                <w:szCs w:val="18"/>
                <w:lang w:val="en-GB"/>
              </w:rPr>
              <w:t>459</w:t>
            </w:r>
          </w:p>
        </w:tc>
        <w:tc>
          <w:tcPr>
            <w:tcW w:w="1512" w:type="dxa"/>
            <w:shd w:val="clear" w:color="auto" w:fill="FAFAFA"/>
          </w:tcPr>
          <w:p w14:paraId="6DA289FE" w14:textId="21A5170E" w:rsidR="005374C3" w:rsidRPr="00C12766" w:rsidRDefault="00E503A5" w:rsidP="000513EC">
            <w:pPr>
              <w:spacing w:after="0" w:line="240" w:lineRule="auto"/>
              <w:ind w:right="-72"/>
              <w:jc w:val="right"/>
              <w:rPr>
                <w:rFonts w:cs="Arial"/>
                <w:sz w:val="18"/>
                <w:szCs w:val="18"/>
              </w:rPr>
            </w:pPr>
            <w:r w:rsidRPr="00C12766">
              <w:rPr>
                <w:rFonts w:cs="Arial"/>
                <w:sz w:val="18"/>
                <w:szCs w:val="18"/>
              </w:rPr>
              <w:t>-</w:t>
            </w:r>
          </w:p>
        </w:tc>
        <w:tc>
          <w:tcPr>
            <w:tcW w:w="1512" w:type="dxa"/>
            <w:shd w:val="clear" w:color="auto" w:fill="auto"/>
            <w:vAlign w:val="bottom"/>
          </w:tcPr>
          <w:p w14:paraId="0F94B9AE" w14:textId="3D993D3A"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p>
        </w:tc>
        <w:tc>
          <w:tcPr>
            <w:tcW w:w="1512" w:type="dxa"/>
            <w:shd w:val="clear" w:color="auto" w:fill="FAFAFA"/>
            <w:vAlign w:val="center"/>
          </w:tcPr>
          <w:p w14:paraId="57A40AF9" w14:textId="17C3E324"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232,346</w:t>
            </w:r>
          </w:p>
        </w:tc>
        <w:tc>
          <w:tcPr>
            <w:tcW w:w="1512" w:type="dxa"/>
            <w:shd w:val="clear" w:color="auto" w:fill="auto"/>
            <w:vAlign w:val="bottom"/>
          </w:tcPr>
          <w:p w14:paraId="4B45C63A" w14:textId="7F85DD82"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236</w:t>
            </w:r>
            <w:r w:rsidRPr="00C12766">
              <w:rPr>
                <w:rFonts w:cs="Arial"/>
                <w:sz w:val="18"/>
                <w:szCs w:val="18"/>
              </w:rPr>
              <w:t>,</w:t>
            </w:r>
            <w:r w:rsidRPr="00C12766">
              <w:rPr>
                <w:rFonts w:cs="Arial"/>
                <w:sz w:val="18"/>
                <w:szCs w:val="18"/>
                <w:lang w:val="en-GB"/>
              </w:rPr>
              <w:t>424</w:t>
            </w:r>
          </w:p>
        </w:tc>
      </w:tr>
      <w:tr w:rsidR="005374C3" w:rsidRPr="00C12766" w14:paraId="6FC2F08F" w14:textId="77777777" w:rsidTr="000A1FE6">
        <w:trPr>
          <w:trHeight w:val="20"/>
        </w:trPr>
        <w:tc>
          <w:tcPr>
            <w:tcW w:w="3296" w:type="dxa"/>
            <w:shd w:val="clear" w:color="auto" w:fill="auto"/>
          </w:tcPr>
          <w:p w14:paraId="7BE28F66" w14:textId="77777777" w:rsidR="005374C3" w:rsidRDefault="005374C3"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3DA438A9" w14:textId="6EB71044"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519,536</w:t>
            </w:r>
          </w:p>
        </w:tc>
        <w:tc>
          <w:tcPr>
            <w:tcW w:w="1512" w:type="dxa"/>
            <w:tcBorders>
              <w:bottom w:val="single" w:sz="4" w:space="0" w:color="auto"/>
            </w:tcBorders>
            <w:shd w:val="clear" w:color="auto" w:fill="auto"/>
            <w:vAlign w:val="bottom"/>
          </w:tcPr>
          <w:p w14:paraId="601E87EE" w14:textId="05E37077"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417</w:t>
            </w:r>
            <w:r w:rsidRPr="00C12766">
              <w:rPr>
                <w:rFonts w:cs="Arial"/>
                <w:sz w:val="18"/>
                <w:szCs w:val="18"/>
              </w:rPr>
              <w:t>,</w:t>
            </w:r>
            <w:r w:rsidRPr="00C12766">
              <w:rPr>
                <w:rFonts w:cs="Arial"/>
                <w:sz w:val="18"/>
                <w:szCs w:val="18"/>
                <w:lang w:val="en-GB"/>
              </w:rPr>
              <w:t>576</w:t>
            </w:r>
          </w:p>
        </w:tc>
        <w:tc>
          <w:tcPr>
            <w:tcW w:w="1512" w:type="dxa"/>
            <w:tcBorders>
              <w:bottom w:val="single" w:sz="4" w:space="0" w:color="auto"/>
            </w:tcBorders>
            <w:shd w:val="clear" w:color="auto" w:fill="FAFAFA"/>
            <w:vAlign w:val="bottom"/>
          </w:tcPr>
          <w:p w14:paraId="0E519BD1" w14:textId="63707FD0" w:rsidR="005374C3" w:rsidRPr="00C12766" w:rsidRDefault="005374C3" w:rsidP="000513EC">
            <w:pPr>
              <w:spacing w:after="0" w:line="240" w:lineRule="auto"/>
              <w:ind w:right="-72"/>
              <w:jc w:val="right"/>
              <w:rPr>
                <w:rFonts w:cs="Arial"/>
                <w:sz w:val="18"/>
                <w:szCs w:val="18"/>
              </w:rPr>
            </w:pPr>
            <w:r w:rsidRPr="00C12766">
              <w:rPr>
                <w:rFonts w:cs="Arial"/>
                <w:sz w:val="18"/>
                <w:szCs w:val="18"/>
              </w:rPr>
              <w:t>-</w:t>
            </w:r>
          </w:p>
        </w:tc>
        <w:tc>
          <w:tcPr>
            <w:tcW w:w="1512" w:type="dxa"/>
            <w:tcBorders>
              <w:bottom w:val="single" w:sz="4" w:space="0" w:color="auto"/>
            </w:tcBorders>
            <w:shd w:val="clear" w:color="auto" w:fill="auto"/>
            <w:vAlign w:val="bottom"/>
          </w:tcPr>
          <w:p w14:paraId="6BD3590B" w14:textId="39DB25C2"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p>
        </w:tc>
        <w:tc>
          <w:tcPr>
            <w:tcW w:w="1512" w:type="dxa"/>
            <w:tcBorders>
              <w:bottom w:val="single" w:sz="4" w:space="0" w:color="auto"/>
            </w:tcBorders>
            <w:shd w:val="clear" w:color="auto" w:fill="FAFAFA"/>
          </w:tcPr>
          <w:p w14:paraId="260BFD13" w14:textId="657BD199" w:rsidR="005374C3" w:rsidRPr="00C12766" w:rsidRDefault="00E503A5" w:rsidP="000513EC">
            <w:pPr>
              <w:spacing w:after="0" w:line="240" w:lineRule="auto"/>
              <w:ind w:right="-72"/>
              <w:jc w:val="right"/>
              <w:rPr>
                <w:rFonts w:cs="Arial"/>
                <w:sz w:val="18"/>
                <w:szCs w:val="18"/>
              </w:rPr>
            </w:pPr>
            <w:r w:rsidRPr="00C12766">
              <w:rPr>
                <w:rFonts w:eastAsia="Arial Unicode MS" w:cs="Arial"/>
                <w:sz w:val="18"/>
                <w:szCs w:val="18"/>
                <w:lang w:bidi="th-TH"/>
              </w:rPr>
              <w:t>11,837</w:t>
            </w:r>
          </w:p>
        </w:tc>
        <w:tc>
          <w:tcPr>
            <w:tcW w:w="1512" w:type="dxa"/>
            <w:tcBorders>
              <w:bottom w:val="single" w:sz="4" w:space="0" w:color="auto"/>
            </w:tcBorders>
            <w:shd w:val="clear" w:color="auto" w:fill="auto"/>
            <w:vAlign w:val="bottom"/>
          </w:tcPr>
          <w:p w14:paraId="34F881F8" w14:textId="0CC60354"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10</w:t>
            </w:r>
            <w:r w:rsidRPr="00C12766">
              <w:rPr>
                <w:rFonts w:cs="Arial"/>
                <w:sz w:val="18"/>
                <w:szCs w:val="18"/>
              </w:rPr>
              <w:t>,</w:t>
            </w:r>
            <w:r w:rsidRPr="00C12766">
              <w:rPr>
                <w:rFonts w:cs="Arial"/>
                <w:sz w:val="18"/>
                <w:szCs w:val="18"/>
                <w:lang w:val="en-GB"/>
              </w:rPr>
              <w:t>209</w:t>
            </w:r>
          </w:p>
        </w:tc>
        <w:tc>
          <w:tcPr>
            <w:tcW w:w="1512" w:type="dxa"/>
            <w:tcBorders>
              <w:bottom w:val="single" w:sz="4" w:space="0" w:color="auto"/>
            </w:tcBorders>
            <w:shd w:val="clear" w:color="auto" w:fill="FAFAFA"/>
            <w:vAlign w:val="center"/>
          </w:tcPr>
          <w:p w14:paraId="3C9EC62F" w14:textId="50ED9626"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531,373</w:t>
            </w:r>
          </w:p>
        </w:tc>
        <w:tc>
          <w:tcPr>
            <w:tcW w:w="1512" w:type="dxa"/>
            <w:tcBorders>
              <w:bottom w:val="single" w:sz="4" w:space="0" w:color="auto"/>
            </w:tcBorders>
            <w:shd w:val="clear" w:color="auto" w:fill="auto"/>
            <w:vAlign w:val="bottom"/>
          </w:tcPr>
          <w:p w14:paraId="3225D0AB" w14:textId="154ED984"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427</w:t>
            </w:r>
            <w:r w:rsidRPr="00C12766">
              <w:rPr>
                <w:rFonts w:cs="Arial"/>
                <w:sz w:val="18"/>
                <w:szCs w:val="18"/>
              </w:rPr>
              <w:t>,</w:t>
            </w:r>
            <w:r w:rsidRPr="00C12766">
              <w:rPr>
                <w:rFonts w:cs="Arial"/>
                <w:sz w:val="18"/>
                <w:szCs w:val="18"/>
                <w:lang w:val="en-GB"/>
              </w:rPr>
              <w:t>785</w:t>
            </w:r>
          </w:p>
        </w:tc>
      </w:tr>
      <w:tr w:rsidR="005374C3" w:rsidRPr="00C12766" w14:paraId="4CD6FB65" w14:textId="77777777" w:rsidTr="00F76DE7">
        <w:trPr>
          <w:trHeight w:val="20"/>
        </w:trPr>
        <w:tc>
          <w:tcPr>
            <w:tcW w:w="3296" w:type="dxa"/>
            <w:shd w:val="clear" w:color="auto" w:fill="auto"/>
          </w:tcPr>
          <w:p w14:paraId="24937FE2" w14:textId="77777777" w:rsidR="005374C3" w:rsidRPr="00C12766" w:rsidRDefault="005374C3"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499DC42A"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47B488A"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89AA256"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F528CAA"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CEB4447"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78A72EA2"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0B4EAB2"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79C9397" w14:textId="77777777" w:rsidR="005374C3" w:rsidRPr="00C12766" w:rsidRDefault="005374C3" w:rsidP="000513EC">
            <w:pPr>
              <w:spacing w:after="0" w:line="240" w:lineRule="auto"/>
              <w:ind w:right="-72"/>
              <w:jc w:val="right"/>
              <w:rPr>
                <w:rFonts w:eastAsia="Arial Unicode MS" w:cs="Arial"/>
                <w:sz w:val="18"/>
                <w:szCs w:val="18"/>
                <w:lang w:bidi="th-TH"/>
              </w:rPr>
            </w:pPr>
          </w:p>
        </w:tc>
      </w:tr>
      <w:tr w:rsidR="005374C3" w:rsidRPr="00C12766" w14:paraId="04AE5584" w14:textId="77777777" w:rsidTr="00F76DE7">
        <w:trPr>
          <w:trHeight w:val="20"/>
        </w:trPr>
        <w:tc>
          <w:tcPr>
            <w:tcW w:w="3296" w:type="dxa"/>
            <w:shd w:val="clear" w:color="auto" w:fill="auto"/>
          </w:tcPr>
          <w:p w14:paraId="6E772F20" w14:textId="77777777" w:rsidR="005374C3" w:rsidRPr="00C12766" w:rsidRDefault="005374C3" w:rsidP="000513EC">
            <w:pPr>
              <w:spacing w:after="0" w:line="240" w:lineRule="auto"/>
              <w:ind w:left="-101"/>
              <w:jc w:val="both"/>
              <w:rPr>
                <w:rFonts w:eastAsia="Arial Unicode MS" w:cs="Arial"/>
                <w:b/>
                <w:bCs/>
                <w:sz w:val="18"/>
                <w:szCs w:val="18"/>
                <w:lang w:bidi="th-TH"/>
              </w:rPr>
            </w:pPr>
            <w:r w:rsidRPr="00C12766">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6D57CBDE" w14:textId="6733CED7"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744,655</w:t>
            </w:r>
          </w:p>
        </w:tc>
        <w:tc>
          <w:tcPr>
            <w:tcW w:w="1512" w:type="dxa"/>
            <w:tcBorders>
              <w:bottom w:val="single" w:sz="4" w:space="0" w:color="auto"/>
            </w:tcBorders>
            <w:shd w:val="clear" w:color="auto" w:fill="auto"/>
            <w:vAlign w:val="bottom"/>
          </w:tcPr>
          <w:p w14:paraId="5C34FD8E" w14:textId="2DBA9C3B"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613</w:t>
            </w:r>
            <w:r w:rsidRPr="00C12766">
              <w:rPr>
                <w:rFonts w:cs="Arial"/>
                <w:sz w:val="18"/>
                <w:szCs w:val="18"/>
              </w:rPr>
              <w:t>,</w:t>
            </w:r>
            <w:r w:rsidRPr="00C12766">
              <w:rPr>
                <w:rFonts w:cs="Arial"/>
                <w:sz w:val="18"/>
                <w:szCs w:val="18"/>
                <w:lang w:val="en-GB"/>
              </w:rPr>
              <w:t>541</w:t>
            </w:r>
          </w:p>
        </w:tc>
        <w:tc>
          <w:tcPr>
            <w:tcW w:w="1512" w:type="dxa"/>
            <w:tcBorders>
              <w:bottom w:val="single" w:sz="4" w:space="0" w:color="auto"/>
            </w:tcBorders>
            <w:shd w:val="clear" w:color="auto" w:fill="FAFAFA"/>
            <w:vAlign w:val="bottom"/>
          </w:tcPr>
          <w:p w14:paraId="77F01ECD" w14:textId="6BD11CA1"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7,227</w:t>
            </w:r>
          </w:p>
        </w:tc>
        <w:tc>
          <w:tcPr>
            <w:tcW w:w="1512" w:type="dxa"/>
            <w:tcBorders>
              <w:bottom w:val="single" w:sz="4" w:space="0" w:color="auto"/>
            </w:tcBorders>
            <w:shd w:val="clear" w:color="auto" w:fill="auto"/>
            <w:vAlign w:val="bottom"/>
          </w:tcPr>
          <w:p w14:paraId="51DAA618" w14:textId="2BBC215B"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40</w:t>
            </w:r>
            <w:r w:rsidRPr="00C12766">
              <w:rPr>
                <w:rFonts w:cs="Arial"/>
                <w:sz w:val="18"/>
                <w:szCs w:val="18"/>
              </w:rPr>
              <w:t>,</w:t>
            </w:r>
            <w:r w:rsidRPr="00C12766">
              <w:rPr>
                <w:rFonts w:cs="Arial"/>
                <w:sz w:val="18"/>
                <w:szCs w:val="18"/>
                <w:lang w:val="en-GB"/>
              </w:rPr>
              <w:t>459</w:t>
            </w:r>
          </w:p>
        </w:tc>
        <w:tc>
          <w:tcPr>
            <w:tcW w:w="1512" w:type="dxa"/>
            <w:tcBorders>
              <w:bottom w:val="single" w:sz="4" w:space="0" w:color="auto"/>
            </w:tcBorders>
            <w:shd w:val="clear" w:color="auto" w:fill="FAFAFA"/>
            <w:vAlign w:val="center"/>
          </w:tcPr>
          <w:p w14:paraId="4C22B7DE" w14:textId="32C08957"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11,837</w:t>
            </w:r>
          </w:p>
        </w:tc>
        <w:tc>
          <w:tcPr>
            <w:tcW w:w="1512" w:type="dxa"/>
            <w:tcBorders>
              <w:bottom w:val="single" w:sz="4" w:space="0" w:color="auto"/>
            </w:tcBorders>
            <w:shd w:val="clear" w:color="auto" w:fill="auto"/>
            <w:vAlign w:val="bottom"/>
          </w:tcPr>
          <w:p w14:paraId="6AF48E9F" w14:textId="3BD083A9"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10</w:t>
            </w:r>
            <w:r w:rsidRPr="00C12766">
              <w:rPr>
                <w:rFonts w:cs="Arial"/>
                <w:sz w:val="18"/>
                <w:szCs w:val="18"/>
              </w:rPr>
              <w:t>,</w:t>
            </w:r>
            <w:r w:rsidRPr="00C12766">
              <w:rPr>
                <w:rFonts w:cs="Arial"/>
                <w:sz w:val="18"/>
                <w:szCs w:val="18"/>
                <w:lang w:val="en-GB"/>
              </w:rPr>
              <w:t>209</w:t>
            </w:r>
          </w:p>
        </w:tc>
        <w:tc>
          <w:tcPr>
            <w:tcW w:w="1512" w:type="dxa"/>
            <w:tcBorders>
              <w:bottom w:val="single" w:sz="4" w:space="0" w:color="auto"/>
            </w:tcBorders>
            <w:shd w:val="clear" w:color="auto" w:fill="FAFAFA"/>
          </w:tcPr>
          <w:p w14:paraId="431054D6" w14:textId="53B0B31A"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763,719</w:t>
            </w:r>
          </w:p>
        </w:tc>
        <w:tc>
          <w:tcPr>
            <w:tcW w:w="1512" w:type="dxa"/>
            <w:tcBorders>
              <w:bottom w:val="single" w:sz="4" w:space="0" w:color="auto"/>
            </w:tcBorders>
            <w:shd w:val="clear" w:color="auto" w:fill="auto"/>
            <w:vAlign w:val="bottom"/>
          </w:tcPr>
          <w:p w14:paraId="64935EF2" w14:textId="44302494"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664</w:t>
            </w:r>
            <w:r w:rsidRPr="00C12766">
              <w:rPr>
                <w:rFonts w:cs="Arial"/>
                <w:sz w:val="18"/>
                <w:szCs w:val="18"/>
              </w:rPr>
              <w:t>,</w:t>
            </w:r>
            <w:r w:rsidRPr="00C12766">
              <w:rPr>
                <w:rFonts w:cs="Arial"/>
                <w:sz w:val="18"/>
                <w:szCs w:val="18"/>
                <w:lang w:val="en-GB"/>
              </w:rPr>
              <w:t>209</w:t>
            </w:r>
          </w:p>
        </w:tc>
      </w:tr>
      <w:tr w:rsidR="005374C3" w:rsidRPr="00C12766" w14:paraId="2E8EAE74" w14:textId="77777777" w:rsidTr="00F76DE7">
        <w:trPr>
          <w:trHeight w:val="20"/>
        </w:trPr>
        <w:tc>
          <w:tcPr>
            <w:tcW w:w="3296" w:type="dxa"/>
            <w:shd w:val="clear" w:color="auto" w:fill="auto"/>
          </w:tcPr>
          <w:p w14:paraId="2F135623" w14:textId="77777777" w:rsidR="005374C3" w:rsidRDefault="005374C3" w:rsidP="000513EC">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13DC4480"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43C966E"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bottom"/>
          </w:tcPr>
          <w:p w14:paraId="2363A8B8"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14C5B82"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95F5AB4"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A27620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3E7F6E3"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4F74E96" w14:textId="77777777" w:rsidR="005374C3" w:rsidRPr="00C12766" w:rsidRDefault="005374C3" w:rsidP="000513EC">
            <w:pPr>
              <w:spacing w:after="0" w:line="240" w:lineRule="auto"/>
              <w:ind w:right="-72"/>
              <w:jc w:val="right"/>
              <w:rPr>
                <w:rFonts w:eastAsia="Arial Unicode MS" w:cs="Arial"/>
                <w:sz w:val="18"/>
                <w:szCs w:val="18"/>
                <w:lang w:bidi="th-TH"/>
              </w:rPr>
            </w:pPr>
          </w:p>
        </w:tc>
      </w:tr>
      <w:tr w:rsidR="005374C3" w:rsidRPr="00C12766" w14:paraId="3255F60A" w14:textId="77777777" w:rsidTr="00F76DE7">
        <w:trPr>
          <w:trHeight w:val="20"/>
        </w:trPr>
        <w:tc>
          <w:tcPr>
            <w:tcW w:w="3296" w:type="dxa"/>
            <w:shd w:val="clear" w:color="auto" w:fill="auto"/>
          </w:tcPr>
          <w:p w14:paraId="32C76970" w14:textId="77777777" w:rsidR="005374C3" w:rsidRPr="00C12766" w:rsidRDefault="005374C3" w:rsidP="000513EC">
            <w:pPr>
              <w:spacing w:after="0" w:line="240" w:lineRule="auto"/>
              <w:ind w:left="-101"/>
              <w:jc w:val="both"/>
              <w:rPr>
                <w:rFonts w:eastAsia="Arial Unicode MS" w:cs="Arial"/>
                <w:b/>
                <w:bCs/>
                <w:sz w:val="18"/>
                <w:szCs w:val="18"/>
                <w:cs/>
                <w:lang w:bidi="th-TH"/>
              </w:rPr>
            </w:pPr>
            <w:r w:rsidRPr="00C12766">
              <w:rPr>
                <w:rFonts w:eastAsia="Arial Unicode MS" w:cs="Arial"/>
                <w:b/>
                <w:bCs/>
                <w:sz w:val="18"/>
                <w:szCs w:val="18"/>
                <w:lang w:bidi="th-TH"/>
              </w:rPr>
              <w:t>Segment profit (loss)</w:t>
            </w:r>
          </w:p>
        </w:tc>
        <w:tc>
          <w:tcPr>
            <w:tcW w:w="1512" w:type="dxa"/>
            <w:shd w:val="clear" w:color="auto" w:fill="FAFAFA"/>
            <w:vAlign w:val="bottom"/>
          </w:tcPr>
          <w:p w14:paraId="2724CA9A" w14:textId="1F94C67E"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(15,187)</w:t>
            </w:r>
          </w:p>
        </w:tc>
        <w:tc>
          <w:tcPr>
            <w:tcW w:w="1512" w:type="dxa"/>
            <w:shd w:val="clear" w:color="auto" w:fill="auto"/>
            <w:vAlign w:val="bottom"/>
          </w:tcPr>
          <w:p w14:paraId="497D326A" w14:textId="1756BCDE"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53</w:t>
            </w:r>
            <w:r w:rsidRPr="00C12766">
              <w:rPr>
                <w:rFonts w:cs="Arial"/>
                <w:sz w:val="18"/>
                <w:szCs w:val="18"/>
              </w:rPr>
              <w:t>,</w:t>
            </w:r>
            <w:r w:rsidRPr="00C12766">
              <w:rPr>
                <w:rFonts w:cs="Arial"/>
                <w:sz w:val="18"/>
                <w:szCs w:val="18"/>
                <w:lang w:val="en-GB"/>
              </w:rPr>
              <w:t>819</w:t>
            </w:r>
            <w:r w:rsidRPr="00C12766">
              <w:rPr>
                <w:rFonts w:cs="Arial"/>
                <w:sz w:val="18"/>
                <w:szCs w:val="18"/>
              </w:rPr>
              <w:t>)</w:t>
            </w:r>
          </w:p>
        </w:tc>
        <w:tc>
          <w:tcPr>
            <w:tcW w:w="1512" w:type="dxa"/>
            <w:shd w:val="clear" w:color="auto" w:fill="FAFAFA"/>
            <w:vAlign w:val="bottom"/>
          </w:tcPr>
          <w:p w14:paraId="6303D663" w14:textId="3FA0A582"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(4,844)</w:t>
            </w:r>
          </w:p>
        </w:tc>
        <w:tc>
          <w:tcPr>
            <w:tcW w:w="1512" w:type="dxa"/>
            <w:shd w:val="clear" w:color="auto" w:fill="auto"/>
            <w:vAlign w:val="bottom"/>
          </w:tcPr>
          <w:p w14:paraId="2544718D" w14:textId="6E3DC880"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1</w:t>
            </w:r>
            <w:r w:rsidRPr="00C12766">
              <w:rPr>
                <w:rFonts w:cs="Arial"/>
                <w:sz w:val="18"/>
                <w:szCs w:val="18"/>
              </w:rPr>
              <w:t>,</w:t>
            </w:r>
            <w:r w:rsidRPr="00C12766">
              <w:rPr>
                <w:rFonts w:cs="Arial"/>
                <w:sz w:val="18"/>
                <w:szCs w:val="18"/>
                <w:lang w:val="en-GB"/>
              </w:rPr>
              <w:t>986</w:t>
            </w:r>
          </w:p>
        </w:tc>
        <w:tc>
          <w:tcPr>
            <w:tcW w:w="1512" w:type="dxa"/>
            <w:shd w:val="clear" w:color="auto" w:fill="FAFAFA"/>
          </w:tcPr>
          <w:p w14:paraId="4DC5030A" w14:textId="419CCDB9"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6,170</w:t>
            </w:r>
          </w:p>
        </w:tc>
        <w:tc>
          <w:tcPr>
            <w:tcW w:w="1512" w:type="dxa"/>
            <w:shd w:val="clear" w:color="auto" w:fill="auto"/>
            <w:vAlign w:val="bottom"/>
          </w:tcPr>
          <w:p w14:paraId="1A128827" w14:textId="629F8239"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5</w:t>
            </w:r>
            <w:r w:rsidRPr="00C12766">
              <w:rPr>
                <w:rFonts w:cs="Arial"/>
                <w:sz w:val="18"/>
                <w:szCs w:val="18"/>
              </w:rPr>
              <w:t>,</w:t>
            </w:r>
            <w:r w:rsidRPr="00C12766">
              <w:rPr>
                <w:rFonts w:cs="Arial"/>
                <w:sz w:val="18"/>
                <w:szCs w:val="18"/>
                <w:lang w:val="en-GB"/>
              </w:rPr>
              <w:t>166</w:t>
            </w:r>
          </w:p>
        </w:tc>
        <w:tc>
          <w:tcPr>
            <w:tcW w:w="1512" w:type="dxa"/>
            <w:shd w:val="clear" w:color="auto" w:fill="FAFAFA"/>
          </w:tcPr>
          <w:p w14:paraId="53FDFAC3" w14:textId="6260931E" w:rsidR="005374C3" w:rsidRPr="00C12766" w:rsidRDefault="000A1FE6" w:rsidP="000513EC">
            <w:pPr>
              <w:spacing w:after="0" w:line="240" w:lineRule="auto"/>
              <w:ind w:right="-72"/>
              <w:jc w:val="right"/>
              <w:rPr>
                <w:rFonts w:cs="Arial"/>
                <w:sz w:val="18"/>
                <w:szCs w:val="18"/>
              </w:rPr>
            </w:pPr>
            <w:r w:rsidRPr="00C12766">
              <w:rPr>
                <w:rFonts w:cs="Arial"/>
                <w:sz w:val="18"/>
                <w:szCs w:val="18"/>
              </w:rPr>
              <w:t>(13,861)</w:t>
            </w:r>
          </w:p>
        </w:tc>
        <w:tc>
          <w:tcPr>
            <w:tcW w:w="1512" w:type="dxa"/>
            <w:shd w:val="clear" w:color="auto" w:fill="auto"/>
            <w:vAlign w:val="bottom"/>
          </w:tcPr>
          <w:p w14:paraId="5189E654" w14:textId="31A7CD3C"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46</w:t>
            </w:r>
            <w:r w:rsidRPr="00C12766">
              <w:rPr>
                <w:rFonts w:cs="Arial"/>
                <w:sz w:val="18"/>
                <w:szCs w:val="18"/>
              </w:rPr>
              <w:t>,</w:t>
            </w:r>
            <w:r w:rsidRPr="00C12766">
              <w:rPr>
                <w:rFonts w:cs="Arial"/>
                <w:sz w:val="18"/>
                <w:szCs w:val="18"/>
                <w:lang w:val="en-GB"/>
              </w:rPr>
              <w:t>667</w:t>
            </w:r>
            <w:r w:rsidRPr="00C12766">
              <w:rPr>
                <w:rFonts w:cs="Arial"/>
                <w:sz w:val="18"/>
                <w:szCs w:val="18"/>
              </w:rPr>
              <w:t>)</w:t>
            </w:r>
          </w:p>
        </w:tc>
      </w:tr>
      <w:tr w:rsidR="005374C3" w:rsidRPr="00C12766" w14:paraId="3CBE3ED9" w14:textId="77777777" w:rsidTr="00F76DE7">
        <w:trPr>
          <w:trHeight w:val="20"/>
        </w:trPr>
        <w:tc>
          <w:tcPr>
            <w:tcW w:w="3296" w:type="dxa"/>
            <w:shd w:val="clear" w:color="auto" w:fill="auto"/>
          </w:tcPr>
          <w:p w14:paraId="26CCA916" w14:textId="77777777" w:rsidR="005374C3" w:rsidRPr="00C12766" w:rsidRDefault="005374C3" w:rsidP="000513EC">
            <w:pPr>
              <w:spacing w:after="0" w:line="240" w:lineRule="auto"/>
              <w:ind w:left="-101"/>
              <w:jc w:val="both"/>
              <w:rPr>
                <w:rFonts w:eastAsia="Arial Unicode MS" w:cs="Arial"/>
                <w:sz w:val="18"/>
                <w:szCs w:val="18"/>
                <w:lang w:bidi="th-TH"/>
              </w:rPr>
            </w:pPr>
          </w:p>
        </w:tc>
        <w:tc>
          <w:tcPr>
            <w:tcW w:w="1512" w:type="dxa"/>
            <w:shd w:val="clear" w:color="auto" w:fill="FAFAFA"/>
          </w:tcPr>
          <w:p w14:paraId="147F8776"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7B7C84DE"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73023208"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364640A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402A7E10"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3933054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755E49FC"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3D49368B" w14:textId="77777777" w:rsidR="005374C3" w:rsidRPr="00C12766" w:rsidRDefault="005374C3" w:rsidP="000513EC">
            <w:pPr>
              <w:spacing w:after="0" w:line="240" w:lineRule="auto"/>
              <w:ind w:right="-72"/>
              <w:jc w:val="right"/>
              <w:rPr>
                <w:rFonts w:eastAsia="Arial Unicode MS" w:cs="Arial"/>
                <w:sz w:val="18"/>
                <w:szCs w:val="18"/>
                <w:lang w:bidi="th-TH"/>
              </w:rPr>
            </w:pPr>
          </w:p>
        </w:tc>
      </w:tr>
      <w:tr w:rsidR="005374C3" w:rsidRPr="00C12766" w14:paraId="261BA702" w14:textId="77777777" w:rsidTr="00F76DE7">
        <w:trPr>
          <w:trHeight w:val="20"/>
        </w:trPr>
        <w:tc>
          <w:tcPr>
            <w:tcW w:w="3296" w:type="dxa"/>
            <w:shd w:val="clear" w:color="auto" w:fill="auto"/>
          </w:tcPr>
          <w:p w14:paraId="697DE831" w14:textId="77777777" w:rsidR="005374C3" w:rsidRDefault="005374C3" w:rsidP="000513EC">
            <w:pPr>
              <w:spacing w:after="0" w:line="240" w:lineRule="auto"/>
              <w:ind w:left="-101"/>
              <w:jc w:val="both"/>
              <w:rPr>
                <w:rFonts w:eastAsia="Arial Unicode MS" w:cs="Arial"/>
                <w:b/>
                <w:bCs/>
                <w:sz w:val="18"/>
                <w:szCs w:val="18"/>
                <w:highlight w:val="lightGray"/>
                <w:lang w:bidi="th-TH"/>
              </w:rPr>
            </w:pPr>
            <w:r w:rsidRPr="00C12766">
              <w:rPr>
                <w:rFonts w:eastAsia="Arial Unicode MS" w:cs="Arial"/>
                <w:b/>
                <w:bCs/>
                <w:sz w:val="18"/>
                <w:szCs w:val="18"/>
                <w:lang w:bidi="th-TH"/>
              </w:rPr>
              <w:t>Unallocated incomes (expenses)</w:t>
            </w:r>
          </w:p>
        </w:tc>
        <w:tc>
          <w:tcPr>
            <w:tcW w:w="1512" w:type="dxa"/>
            <w:shd w:val="clear" w:color="auto" w:fill="FAFAFA"/>
          </w:tcPr>
          <w:p w14:paraId="1E418615"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52C184C8"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650FCC7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2A24BD7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5E8540D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3915644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04B5C2E8"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4C02E518" w14:textId="77777777" w:rsidR="005374C3" w:rsidRPr="00C12766" w:rsidRDefault="005374C3" w:rsidP="000513EC">
            <w:pPr>
              <w:spacing w:after="0" w:line="240" w:lineRule="auto"/>
              <w:ind w:right="-72"/>
              <w:jc w:val="right"/>
              <w:rPr>
                <w:rFonts w:eastAsia="Arial Unicode MS" w:cs="Arial"/>
                <w:sz w:val="18"/>
                <w:szCs w:val="18"/>
                <w:lang w:bidi="th-TH"/>
              </w:rPr>
            </w:pPr>
          </w:p>
        </w:tc>
      </w:tr>
      <w:tr w:rsidR="005374C3" w:rsidRPr="00C12766" w14:paraId="1EA86BFA" w14:textId="77777777" w:rsidTr="000A1FE6">
        <w:trPr>
          <w:trHeight w:val="20"/>
        </w:trPr>
        <w:tc>
          <w:tcPr>
            <w:tcW w:w="3296" w:type="dxa"/>
            <w:shd w:val="clear" w:color="auto" w:fill="auto"/>
          </w:tcPr>
          <w:p w14:paraId="0DE2B0AD" w14:textId="77777777" w:rsidR="005374C3" w:rsidRPr="00C12766" w:rsidRDefault="005374C3" w:rsidP="000513EC">
            <w:pPr>
              <w:spacing w:after="0" w:line="240" w:lineRule="auto"/>
              <w:ind w:left="-101"/>
              <w:jc w:val="both"/>
              <w:rPr>
                <w:rFonts w:eastAsia="Arial Unicode MS" w:cs="Arial"/>
                <w:sz w:val="18"/>
                <w:szCs w:val="18"/>
                <w:lang w:bidi="th-TH"/>
              </w:rPr>
            </w:pPr>
            <w:r w:rsidRPr="00C12766">
              <w:rPr>
                <w:rFonts w:eastAsia="Arial Unicode MS" w:cs="Arial"/>
                <w:sz w:val="18"/>
                <w:szCs w:val="18"/>
                <w:lang w:bidi="th-TH"/>
              </w:rPr>
              <w:t>Dividend income</w:t>
            </w:r>
          </w:p>
        </w:tc>
        <w:tc>
          <w:tcPr>
            <w:tcW w:w="1512" w:type="dxa"/>
            <w:shd w:val="clear" w:color="auto" w:fill="FAFAFA"/>
          </w:tcPr>
          <w:p w14:paraId="4CA0921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47128EB8"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2DFA126B"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DA16A16"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646FB850"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2CFECBA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45D873EE" w14:textId="12106F21"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5,441</w:t>
            </w:r>
          </w:p>
        </w:tc>
        <w:tc>
          <w:tcPr>
            <w:tcW w:w="1512" w:type="dxa"/>
            <w:shd w:val="clear" w:color="auto" w:fill="auto"/>
            <w:vAlign w:val="bottom"/>
          </w:tcPr>
          <w:p w14:paraId="1BE44143" w14:textId="6CF6342D"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5</w:t>
            </w:r>
            <w:r w:rsidRPr="00C12766">
              <w:rPr>
                <w:rFonts w:cs="Arial"/>
                <w:sz w:val="18"/>
                <w:szCs w:val="18"/>
              </w:rPr>
              <w:t>,</w:t>
            </w:r>
            <w:r w:rsidRPr="00C12766">
              <w:rPr>
                <w:rFonts w:cs="Arial"/>
                <w:sz w:val="18"/>
                <w:szCs w:val="18"/>
                <w:lang w:val="en-GB"/>
              </w:rPr>
              <w:t>265</w:t>
            </w:r>
          </w:p>
        </w:tc>
      </w:tr>
      <w:tr w:rsidR="005374C3" w:rsidRPr="00C12766" w14:paraId="28842C73" w14:textId="77777777" w:rsidTr="000A1FE6">
        <w:trPr>
          <w:trHeight w:val="20"/>
        </w:trPr>
        <w:tc>
          <w:tcPr>
            <w:tcW w:w="3296" w:type="dxa"/>
            <w:shd w:val="clear" w:color="auto" w:fill="auto"/>
          </w:tcPr>
          <w:p w14:paraId="3E4317FC" w14:textId="77777777" w:rsidR="005374C3" w:rsidRPr="00C12766" w:rsidRDefault="005374C3" w:rsidP="000513EC">
            <w:pPr>
              <w:spacing w:after="0" w:line="240" w:lineRule="auto"/>
              <w:ind w:left="-101"/>
              <w:jc w:val="both"/>
              <w:rPr>
                <w:rFonts w:eastAsia="Arial Unicode MS" w:cs="Arial"/>
                <w:sz w:val="18"/>
                <w:szCs w:val="18"/>
                <w:lang w:bidi="th-TH"/>
              </w:rPr>
            </w:pPr>
            <w:r w:rsidRPr="00C12766">
              <w:rPr>
                <w:rFonts w:eastAsia="Arial Unicode MS" w:cs="Arial"/>
                <w:sz w:val="18"/>
                <w:szCs w:val="18"/>
                <w:lang w:bidi="th-TH"/>
              </w:rPr>
              <w:t>Other incomes</w:t>
            </w:r>
          </w:p>
        </w:tc>
        <w:tc>
          <w:tcPr>
            <w:tcW w:w="1512" w:type="dxa"/>
            <w:shd w:val="clear" w:color="auto" w:fill="FAFAFA"/>
          </w:tcPr>
          <w:p w14:paraId="2EFBE0E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0FF1081E"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2CD131D4"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70715E11"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48329A0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584BCF1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6F54894F" w14:textId="1B84043B"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20,077</w:t>
            </w:r>
          </w:p>
        </w:tc>
        <w:tc>
          <w:tcPr>
            <w:tcW w:w="1512" w:type="dxa"/>
            <w:shd w:val="clear" w:color="auto" w:fill="auto"/>
            <w:vAlign w:val="bottom"/>
          </w:tcPr>
          <w:p w14:paraId="19248161" w14:textId="600C77A9"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28</w:t>
            </w:r>
            <w:r w:rsidRPr="00C12766">
              <w:rPr>
                <w:rFonts w:cs="Arial"/>
                <w:sz w:val="18"/>
                <w:szCs w:val="18"/>
              </w:rPr>
              <w:t>,</w:t>
            </w:r>
            <w:r w:rsidRPr="00C12766">
              <w:rPr>
                <w:rFonts w:cs="Arial"/>
                <w:sz w:val="18"/>
                <w:szCs w:val="18"/>
                <w:lang w:val="en-GB"/>
              </w:rPr>
              <w:t>166</w:t>
            </w:r>
          </w:p>
        </w:tc>
      </w:tr>
      <w:tr w:rsidR="005374C3" w:rsidRPr="00C12766" w14:paraId="081CE419" w14:textId="77777777" w:rsidTr="000A1FE6">
        <w:trPr>
          <w:trHeight w:val="20"/>
        </w:trPr>
        <w:tc>
          <w:tcPr>
            <w:tcW w:w="3296" w:type="dxa"/>
            <w:shd w:val="clear" w:color="auto" w:fill="auto"/>
          </w:tcPr>
          <w:p w14:paraId="71A9F2D1" w14:textId="77777777" w:rsidR="005374C3" w:rsidRPr="00C12766" w:rsidRDefault="005374C3" w:rsidP="000513EC">
            <w:pPr>
              <w:spacing w:after="0" w:line="240" w:lineRule="auto"/>
              <w:ind w:left="-101"/>
              <w:jc w:val="both"/>
              <w:rPr>
                <w:rFonts w:eastAsia="Arial Unicode MS" w:cs="Arial"/>
                <w:sz w:val="18"/>
                <w:szCs w:val="18"/>
                <w:lang w:bidi="th-TH"/>
              </w:rPr>
            </w:pPr>
            <w:r w:rsidRPr="00C12766">
              <w:rPr>
                <w:rFonts w:eastAsia="Arial Unicode MS" w:cs="Arial"/>
                <w:sz w:val="18"/>
                <w:szCs w:val="18"/>
                <w:lang w:bidi="th-TH"/>
              </w:rPr>
              <w:t>Selling expenses</w:t>
            </w:r>
          </w:p>
        </w:tc>
        <w:tc>
          <w:tcPr>
            <w:tcW w:w="1512" w:type="dxa"/>
            <w:shd w:val="clear" w:color="auto" w:fill="FAFAFA"/>
          </w:tcPr>
          <w:p w14:paraId="1FD5413A"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533406F1"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0DFB2039"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760FE7EC"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5B4131E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F25788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0B8F04E2" w14:textId="32A30A99"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(90)</w:t>
            </w:r>
          </w:p>
        </w:tc>
        <w:tc>
          <w:tcPr>
            <w:tcW w:w="1512" w:type="dxa"/>
            <w:shd w:val="clear" w:color="auto" w:fill="auto"/>
            <w:vAlign w:val="bottom"/>
          </w:tcPr>
          <w:p w14:paraId="08BAFA31" w14:textId="466B8324"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202</w:t>
            </w:r>
            <w:r w:rsidRPr="00C12766">
              <w:rPr>
                <w:rFonts w:cs="Arial"/>
                <w:sz w:val="18"/>
                <w:szCs w:val="18"/>
              </w:rPr>
              <w:t>)</w:t>
            </w:r>
          </w:p>
        </w:tc>
      </w:tr>
      <w:tr w:rsidR="005374C3" w:rsidRPr="00C12766" w14:paraId="39B99B55" w14:textId="77777777" w:rsidTr="000A1FE6">
        <w:trPr>
          <w:trHeight w:val="20"/>
        </w:trPr>
        <w:tc>
          <w:tcPr>
            <w:tcW w:w="3296" w:type="dxa"/>
            <w:shd w:val="clear" w:color="auto" w:fill="auto"/>
          </w:tcPr>
          <w:p w14:paraId="576752B2" w14:textId="77777777" w:rsidR="005374C3" w:rsidRPr="00C12766" w:rsidRDefault="005374C3" w:rsidP="000513EC">
            <w:pPr>
              <w:spacing w:after="0" w:line="240" w:lineRule="auto"/>
              <w:ind w:left="-101"/>
              <w:jc w:val="both"/>
              <w:rPr>
                <w:rFonts w:eastAsia="Arial Unicode MS" w:cs="Arial"/>
                <w:sz w:val="18"/>
                <w:szCs w:val="18"/>
                <w:lang w:bidi="th-TH"/>
              </w:rPr>
            </w:pPr>
            <w:r w:rsidRPr="00C12766">
              <w:rPr>
                <w:rFonts w:eastAsia="Arial Unicode MS" w:cs="Arial"/>
                <w:sz w:val="18"/>
                <w:szCs w:val="18"/>
                <w:lang w:bidi="th-TH"/>
              </w:rPr>
              <w:t>Administrative expenses</w:t>
            </w:r>
          </w:p>
        </w:tc>
        <w:tc>
          <w:tcPr>
            <w:tcW w:w="1512" w:type="dxa"/>
            <w:shd w:val="clear" w:color="auto" w:fill="FAFAFA"/>
          </w:tcPr>
          <w:p w14:paraId="31DC58AC"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D428870"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2C79153E"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3C30BC5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34B761FA"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7A36890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19332616" w14:textId="33DA6E25"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(52,434)</w:t>
            </w:r>
          </w:p>
        </w:tc>
        <w:tc>
          <w:tcPr>
            <w:tcW w:w="1512" w:type="dxa"/>
            <w:shd w:val="clear" w:color="auto" w:fill="auto"/>
            <w:vAlign w:val="bottom"/>
          </w:tcPr>
          <w:p w14:paraId="5A48E658" w14:textId="2CA43D25"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50</w:t>
            </w:r>
            <w:r w:rsidRPr="00C12766">
              <w:rPr>
                <w:rFonts w:cs="Arial"/>
                <w:sz w:val="18"/>
                <w:szCs w:val="18"/>
              </w:rPr>
              <w:t>,</w:t>
            </w:r>
            <w:r w:rsidRPr="00C12766">
              <w:rPr>
                <w:rFonts w:cs="Arial"/>
                <w:sz w:val="18"/>
                <w:szCs w:val="18"/>
                <w:lang w:val="en-GB"/>
              </w:rPr>
              <w:t>882</w:t>
            </w:r>
            <w:r w:rsidRPr="00C12766">
              <w:rPr>
                <w:rFonts w:cs="Arial"/>
                <w:sz w:val="18"/>
                <w:szCs w:val="18"/>
              </w:rPr>
              <w:t>)</w:t>
            </w:r>
          </w:p>
        </w:tc>
      </w:tr>
      <w:tr w:rsidR="005374C3" w:rsidRPr="00C12766" w14:paraId="09D23A66" w14:textId="77777777" w:rsidTr="000A1FE6">
        <w:trPr>
          <w:trHeight w:val="20"/>
        </w:trPr>
        <w:tc>
          <w:tcPr>
            <w:tcW w:w="3296" w:type="dxa"/>
            <w:shd w:val="clear" w:color="auto" w:fill="auto"/>
          </w:tcPr>
          <w:p w14:paraId="2088CBCC" w14:textId="77777777" w:rsidR="005374C3" w:rsidRPr="00C12766" w:rsidRDefault="005374C3" w:rsidP="000513EC">
            <w:pPr>
              <w:spacing w:after="0" w:line="240" w:lineRule="auto"/>
              <w:ind w:left="-101"/>
              <w:jc w:val="both"/>
              <w:rPr>
                <w:rFonts w:eastAsia="Arial Unicode MS" w:cs="Arial"/>
                <w:sz w:val="18"/>
                <w:szCs w:val="18"/>
                <w:lang w:bidi="th-TH"/>
              </w:rPr>
            </w:pPr>
            <w:r w:rsidRPr="00C12766">
              <w:rPr>
                <w:rFonts w:eastAsia="Arial Unicode MS" w:cs="Arial"/>
                <w:sz w:val="18"/>
                <w:szCs w:val="18"/>
                <w:lang w:bidi="th-TH"/>
              </w:rPr>
              <w:t>Finance costs</w:t>
            </w:r>
          </w:p>
        </w:tc>
        <w:tc>
          <w:tcPr>
            <w:tcW w:w="1512" w:type="dxa"/>
            <w:shd w:val="clear" w:color="auto" w:fill="FAFAFA"/>
          </w:tcPr>
          <w:p w14:paraId="3AFF024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406A42C"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6DD51209"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2221CC3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05A552CC"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326621A5"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13258000" w14:textId="5DC03DC2"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(154,005)</w:t>
            </w:r>
          </w:p>
        </w:tc>
        <w:tc>
          <w:tcPr>
            <w:tcW w:w="1512" w:type="dxa"/>
            <w:shd w:val="clear" w:color="auto" w:fill="auto"/>
            <w:vAlign w:val="bottom"/>
          </w:tcPr>
          <w:p w14:paraId="20AC374D" w14:textId="12ED1771"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145</w:t>
            </w:r>
            <w:r w:rsidRPr="00C12766">
              <w:rPr>
                <w:rFonts w:cs="Arial"/>
                <w:sz w:val="18"/>
                <w:szCs w:val="18"/>
              </w:rPr>
              <w:t>,</w:t>
            </w:r>
            <w:r w:rsidRPr="00C12766">
              <w:rPr>
                <w:rFonts w:cs="Arial"/>
                <w:sz w:val="18"/>
                <w:szCs w:val="18"/>
                <w:lang w:val="en-GB"/>
              </w:rPr>
              <w:t>432</w:t>
            </w:r>
            <w:r w:rsidRPr="00C12766">
              <w:rPr>
                <w:rFonts w:cs="Arial"/>
                <w:sz w:val="18"/>
                <w:szCs w:val="18"/>
              </w:rPr>
              <w:t>)</w:t>
            </w:r>
          </w:p>
        </w:tc>
      </w:tr>
      <w:tr w:rsidR="005374C3" w:rsidRPr="00C12766" w14:paraId="23F0A52B" w14:textId="77777777" w:rsidTr="000A1FE6">
        <w:trPr>
          <w:trHeight w:val="20"/>
        </w:trPr>
        <w:tc>
          <w:tcPr>
            <w:tcW w:w="3296" w:type="dxa"/>
            <w:shd w:val="clear" w:color="auto" w:fill="auto"/>
          </w:tcPr>
          <w:p w14:paraId="5C5434D8" w14:textId="77777777" w:rsidR="000513EC" w:rsidRPr="00C12766" w:rsidRDefault="005374C3" w:rsidP="000513EC">
            <w:pPr>
              <w:spacing w:after="0" w:line="240" w:lineRule="auto"/>
              <w:ind w:left="-101"/>
              <w:jc w:val="both"/>
              <w:rPr>
                <w:rFonts w:eastAsia="Arial Unicode MS" w:cs="Arial"/>
                <w:sz w:val="18"/>
                <w:szCs w:val="18"/>
                <w:lang w:bidi="th-TH"/>
              </w:rPr>
            </w:pPr>
            <w:r w:rsidRPr="00C12766">
              <w:rPr>
                <w:rFonts w:eastAsia="Arial Unicode MS" w:cs="Arial"/>
                <w:sz w:val="18"/>
                <w:szCs w:val="18"/>
                <w:lang w:bidi="th-TH"/>
              </w:rPr>
              <w:t xml:space="preserve">Share of </w:t>
            </w:r>
            <w:r w:rsidR="00BC069B" w:rsidRPr="00C12766">
              <w:rPr>
                <w:rFonts w:eastAsia="Arial Unicode MS" w:cs="Arial"/>
                <w:sz w:val="18"/>
                <w:szCs w:val="18"/>
                <w:lang w:bidi="th-TH"/>
              </w:rPr>
              <w:t>profit (</w:t>
            </w:r>
            <w:r w:rsidRPr="00C12766">
              <w:rPr>
                <w:rFonts w:eastAsia="Arial Unicode MS" w:cs="Arial"/>
                <w:sz w:val="18"/>
                <w:szCs w:val="18"/>
                <w:lang w:bidi="th-TH"/>
              </w:rPr>
              <w:t>loss</w:t>
            </w:r>
            <w:r w:rsidR="00BC069B" w:rsidRPr="00C12766">
              <w:rPr>
                <w:rFonts w:eastAsia="Arial Unicode MS" w:cs="Arial"/>
                <w:sz w:val="18"/>
                <w:szCs w:val="18"/>
                <w:lang w:bidi="th-TH"/>
              </w:rPr>
              <w:t>)</w:t>
            </w:r>
            <w:r w:rsidRPr="00C12766">
              <w:rPr>
                <w:rFonts w:eastAsia="Arial Unicode MS" w:cs="Arial"/>
                <w:sz w:val="18"/>
                <w:szCs w:val="18"/>
                <w:lang w:bidi="th-TH"/>
              </w:rPr>
              <w:t xml:space="preserve"> from investments </w:t>
            </w:r>
          </w:p>
          <w:p w14:paraId="61172216" w14:textId="52CAC533" w:rsidR="005374C3" w:rsidRPr="00C12766" w:rsidRDefault="00554DCA" w:rsidP="000513EC">
            <w:pPr>
              <w:spacing w:after="0" w:line="240" w:lineRule="auto"/>
              <w:ind w:left="-101"/>
              <w:jc w:val="both"/>
              <w:rPr>
                <w:rFonts w:eastAsia="Arial Unicode MS" w:cs="Arial"/>
                <w:sz w:val="18"/>
                <w:szCs w:val="18"/>
                <w:lang w:bidi="th-TH"/>
              </w:rPr>
            </w:pPr>
            <w:r w:rsidRPr="00C12766">
              <w:rPr>
                <w:rFonts w:eastAsia="Arial Unicode MS" w:cs="Arial"/>
                <w:sz w:val="18"/>
                <w:szCs w:val="18"/>
                <w:cs/>
                <w:lang w:bidi="th-TH"/>
              </w:rPr>
              <w:t xml:space="preserve">   </w:t>
            </w:r>
            <w:r w:rsidR="005374C3" w:rsidRPr="00C12766">
              <w:rPr>
                <w:rFonts w:eastAsia="Arial Unicode MS" w:cs="Arial"/>
                <w:sz w:val="18"/>
                <w:szCs w:val="18"/>
                <w:lang w:bidi="th-TH"/>
              </w:rPr>
              <w:t>in</w:t>
            </w:r>
            <w:r w:rsidR="00BC069B" w:rsidRPr="00C12766">
              <w:rPr>
                <w:rFonts w:eastAsia="Arial Unicode MS" w:cs="Arial"/>
                <w:sz w:val="18"/>
                <w:szCs w:val="18"/>
                <w:lang w:bidi="th-TH"/>
              </w:rPr>
              <w:t xml:space="preserve"> joint ventures</w:t>
            </w:r>
          </w:p>
        </w:tc>
        <w:tc>
          <w:tcPr>
            <w:tcW w:w="1512" w:type="dxa"/>
            <w:shd w:val="clear" w:color="auto" w:fill="FAFAFA"/>
          </w:tcPr>
          <w:p w14:paraId="4F83875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03EB531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75E0892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41FB770A"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67127F7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4BB1DBD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014BA37F" w14:textId="375CC266" w:rsidR="005374C3" w:rsidRPr="00C12766" w:rsidRDefault="00BC069B" w:rsidP="000513EC">
            <w:pPr>
              <w:spacing w:after="0" w:line="240" w:lineRule="auto"/>
              <w:ind w:right="-72"/>
              <w:jc w:val="right"/>
              <w:rPr>
                <w:rFonts w:cs="Arial"/>
                <w:sz w:val="18"/>
                <w:szCs w:val="18"/>
              </w:rPr>
            </w:pPr>
            <w:r w:rsidRPr="00C12766">
              <w:rPr>
                <w:rFonts w:eastAsia="Arial Unicode MS" w:cs="Arial"/>
                <w:sz w:val="18"/>
                <w:szCs w:val="18"/>
                <w:lang w:bidi="th-TH"/>
              </w:rPr>
              <w:t>11,806</w:t>
            </w:r>
          </w:p>
        </w:tc>
        <w:tc>
          <w:tcPr>
            <w:tcW w:w="1512" w:type="dxa"/>
            <w:shd w:val="clear" w:color="auto" w:fill="auto"/>
            <w:vAlign w:val="bottom"/>
          </w:tcPr>
          <w:p w14:paraId="4DCBF130" w14:textId="20115DC5" w:rsidR="005374C3" w:rsidRPr="00C12766" w:rsidRDefault="00BC069B"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4</w:t>
            </w:r>
            <w:r w:rsidRPr="00C12766">
              <w:rPr>
                <w:rFonts w:cs="Arial"/>
                <w:sz w:val="18"/>
                <w:szCs w:val="18"/>
              </w:rPr>
              <w:t>,</w:t>
            </w:r>
            <w:r w:rsidRPr="00C12766">
              <w:rPr>
                <w:rFonts w:cs="Arial"/>
                <w:sz w:val="18"/>
                <w:szCs w:val="18"/>
                <w:lang w:val="en-GB"/>
              </w:rPr>
              <w:t>191</w:t>
            </w:r>
            <w:r w:rsidRPr="00C12766">
              <w:rPr>
                <w:rFonts w:cs="Arial"/>
                <w:sz w:val="18"/>
                <w:szCs w:val="18"/>
              </w:rPr>
              <w:t>)</w:t>
            </w:r>
          </w:p>
        </w:tc>
      </w:tr>
      <w:tr w:rsidR="005374C3" w:rsidRPr="00C12766" w14:paraId="3A1A3ABA" w14:textId="77777777" w:rsidTr="00F76DE7">
        <w:trPr>
          <w:trHeight w:val="20"/>
        </w:trPr>
        <w:tc>
          <w:tcPr>
            <w:tcW w:w="3296" w:type="dxa"/>
            <w:shd w:val="clear" w:color="auto" w:fill="auto"/>
          </w:tcPr>
          <w:p w14:paraId="0E372DDD" w14:textId="77777777" w:rsidR="005374C3" w:rsidRPr="00C12766" w:rsidRDefault="005374C3" w:rsidP="000513EC">
            <w:pPr>
              <w:spacing w:after="0" w:line="240" w:lineRule="auto"/>
              <w:ind w:left="-101"/>
              <w:jc w:val="both"/>
              <w:rPr>
                <w:rFonts w:eastAsia="Arial Unicode MS" w:cs="Arial"/>
                <w:sz w:val="18"/>
                <w:szCs w:val="18"/>
                <w:lang w:bidi="th-TH"/>
              </w:rPr>
            </w:pPr>
          </w:p>
        </w:tc>
        <w:tc>
          <w:tcPr>
            <w:tcW w:w="1512" w:type="dxa"/>
            <w:shd w:val="clear" w:color="auto" w:fill="FAFAFA"/>
          </w:tcPr>
          <w:p w14:paraId="75E73326"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41A23E0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08326AE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113B3FD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290DBA02"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0EA5A576"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3C96554"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041099A" w14:textId="77777777" w:rsidR="005374C3" w:rsidRPr="00C12766" w:rsidRDefault="005374C3" w:rsidP="000513EC">
            <w:pPr>
              <w:spacing w:after="0" w:line="240" w:lineRule="auto"/>
              <w:ind w:right="-72"/>
              <w:jc w:val="right"/>
              <w:rPr>
                <w:rFonts w:eastAsia="Arial Unicode MS" w:cs="Arial"/>
                <w:sz w:val="18"/>
                <w:szCs w:val="18"/>
                <w:lang w:bidi="th-TH"/>
              </w:rPr>
            </w:pPr>
          </w:p>
        </w:tc>
      </w:tr>
      <w:tr w:rsidR="005374C3" w:rsidRPr="00C12766" w14:paraId="247E1522" w14:textId="77777777" w:rsidTr="000A1FE6">
        <w:trPr>
          <w:trHeight w:val="20"/>
        </w:trPr>
        <w:tc>
          <w:tcPr>
            <w:tcW w:w="3296" w:type="dxa"/>
            <w:shd w:val="clear" w:color="auto" w:fill="auto"/>
          </w:tcPr>
          <w:p w14:paraId="1B4BCCFC" w14:textId="77777777" w:rsidR="005374C3" w:rsidRPr="00C12766" w:rsidRDefault="005374C3" w:rsidP="000513EC">
            <w:pPr>
              <w:spacing w:after="0" w:line="240" w:lineRule="auto"/>
              <w:ind w:left="-101"/>
              <w:jc w:val="both"/>
              <w:rPr>
                <w:rFonts w:eastAsia="Arial Unicode MS" w:cs="Arial"/>
                <w:b/>
                <w:bCs/>
                <w:sz w:val="18"/>
                <w:szCs w:val="18"/>
                <w:lang w:bidi="th-TH"/>
              </w:rPr>
            </w:pPr>
            <w:r w:rsidRPr="00C12766">
              <w:rPr>
                <w:rFonts w:eastAsia="Arial Unicode MS" w:cs="Arial"/>
                <w:b/>
                <w:bCs/>
                <w:sz w:val="18"/>
                <w:szCs w:val="18"/>
                <w:lang w:bidi="th-TH"/>
              </w:rPr>
              <w:t>Loss before income tax</w:t>
            </w:r>
          </w:p>
        </w:tc>
        <w:tc>
          <w:tcPr>
            <w:tcW w:w="1512" w:type="dxa"/>
            <w:shd w:val="clear" w:color="auto" w:fill="FAFAFA"/>
          </w:tcPr>
          <w:p w14:paraId="4603AA1A"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15A17706"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6E5FD0E8"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CDE492B"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26A9DE40"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5DBFF8D1"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28B95347" w14:textId="64344E87"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(183,066)</w:t>
            </w:r>
          </w:p>
        </w:tc>
        <w:tc>
          <w:tcPr>
            <w:tcW w:w="1512" w:type="dxa"/>
            <w:shd w:val="clear" w:color="auto" w:fill="auto"/>
            <w:vAlign w:val="bottom"/>
          </w:tcPr>
          <w:p w14:paraId="68BC8D1A" w14:textId="2B235691"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213</w:t>
            </w:r>
            <w:r w:rsidRPr="00C12766">
              <w:rPr>
                <w:rFonts w:cs="Arial"/>
                <w:sz w:val="18"/>
                <w:szCs w:val="18"/>
              </w:rPr>
              <w:t>,</w:t>
            </w:r>
            <w:r w:rsidRPr="00C12766">
              <w:rPr>
                <w:rFonts w:cs="Arial"/>
                <w:sz w:val="18"/>
                <w:szCs w:val="18"/>
                <w:lang w:val="en-GB"/>
              </w:rPr>
              <w:t>943</w:t>
            </w:r>
            <w:r w:rsidRPr="00C12766">
              <w:rPr>
                <w:rFonts w:cs="Arial"/>
                <w:sz w:val="18"/>
                <w:szCs w:val="18"/>
              </w:rPr>
              <w:t>)</w:t>
            </w:r>
          </w:p>
        </w:tc>
      </w:tr>
      <w:tr w:rsidR="005374C3" w:rsidRPr="00C12766" w14:paraId="423E7541" w14:textId="77777777" w:rsidTr="000A1FE6">
        <w:trPr>
          <w:trHeight w:val="20"/>
        </w:trPr>
        <w:tc>
          <w:tcPr>
            <w:tcW w:w="3296" w:type="dxa"/>
            <w:shd w:val="clear" w:color="auto" w:fill="auto"/>
          </w:tcPr>
          <w:p w14:paraId="13FD8867" w14:textId="77777777" w:rsidR="005374C3" w:rsidRPr="00C12766" w:rsidRDefault="005374C3" w:rsidP="000513EC">
            <w:pPr>
              <w:spacing w:after="0" w:line="240" w:lineRule="auto"/>
              <w:ind w:left="-101"/>
              <w:jc w:val="both"/>
              <w:rPr>
                <w:rFonts w:eastAsia="Arial Unicode MS" w:cs="Arial"/>
                <w:sz w:val="18"/>
                <w:szCs w:val="18"/>
                <w:lang w:bidi="th-TH"/>
              </w:rPr>
            </w:pPr>
            <w:r w:rsidRPr="00C12766">
              <w:rPr>
                <w:rFonts w:eastAsia="Arial Unicode MS" w:cs="Arial"/>
                <w:sz w:val="18"/>
                <w:szCs w:val="18"/>
                <w:lang w:bidi="th-TH"/>
              </w:rPr>
              <w:t>Income tax</w:t>
            </w:r>
          </w:p>
        </w:tc>
        <w:tc>
          <w:tcPr>
            <w:tcW w:w="1512" w:type="dxa"/>
            <w:shd w:val="clear" w:color="auto" w:fill="FAFAFA"/>
          </w:tcPr>
          <w:p w14:paraId="0066A31A"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7C8BBB16"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1795465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54B919F4"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5C257A02"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24C68CCC"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7014416D" w14:textId="2C05E432" w:rsidR="005374C3" w:rsidRPr="00C12766" w:rsidRDefault="0069270A" w:rsidP="000513EC">
            <w:pPr>
              <w:spacing w:after="0" w:line="240" w:lineRule="auto"/>
              <w:ind w:right="-72"/>
              <w:jc w:val="right"/>
              <w:rPr>
                <w:rFonts w:cs="Arial"/>
                <w:sz w:val="18"/>
                <w:szCs w:val="18"/>
              </w:rPr>
            </w:pPr>
            <w:r w:rsidRPr="00C12766">
              <w:rPr>
                <w:rFonts w:cs="Arial"/>
                <w:sz w:val="18"/>
                <w:szCs w:val="18"/>
              </w:rPr>
              <w:t>25,828</w:t>
            </w:r>
          </w:p>
        </w:tc>
        <w:tc>
          <w:tcPr>
            <w:tcW w:w="1512" w:type="dxa"/>
            <w:tcBorders>
              <w:bottom w:val="single" w:sz="4" w:space="0" w:color="auto"/>
            </w:tcBorders>
            <w:shd w:val="clear" w:color="auto" w:fill="auto"/>
            <w:vAlign w:val="bottom"/>
          </w:tcPr>
          <w:p w14:paraId="541EF233" w14:textId="77A82C8A"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lang w:val="en-GB"/>
              </w:rPr>
              <w:t>28</w:t>
            </w:r>
            <w:r w:rsidRPr="00C12766">
              <w:rPr>
                <w:rFonts w:cs="Arial"/>
                <w:sz w:val="18"/>
                <w:szCs w:val="18"/>
              </w:rPr>
              <w:t>,</w:t>
            </w:r>
            <w:r w:rsidRPr="00C12766">
              <w:rPr>
                <w:rFonts w:cs="Arial"/>
                <w:sz w:val="18"/>
                <w:szCs w:val="18"/>
                <w:lang w:val="en-GB"/>
              </w:rPr>
              <w:t>173</w:t>
            </w:r>
          </w:p>
        </w:tc>
      </w:tr>
      <w:tr w:rsidR="005374C3" w:rsidRPr="00C12766" w14:paraId="10ACCD60" w14:textId="77777777" w:rsidTr="00F76DE7">
        <w:trPr>
          <w:trHeight w:val="20"/>
        </w:trPr>
        <w:tc>
          <w:tcPr>
            <w:tcW w:w="3296" w:type="dxa"/>
            <w:shd w:val="clear" w:color="auto" w:fill="auto"/>
          </w:tcPr>
          <w:p w14:paraId="71251993" w14:textId="77777777" w:rsidR="005374C3" w:rsidRPr="00C12766" w:rsidRDefault="005374C3" w:rsidP="000513EC">
            <w:pPr>
              <w:spacing w:after="0" w:line="240" w:lineRule="auto"/>
              <w:ind w:left="-101"/>
              <w:jc w:val="both"/>
              <w:rPr>
                <w:rFonts w:eastAsia="Arial Unicode MS" w:cs="Arial"/>
                <w:sz w:val="18"/>
                <w:szCs w:val="18"/>
                <w:lang w:bidi="th-TH"/>
              </w:rPr>
            </w:pPr>
          </w:p>
        </w:tc>
        <w:tc>
          <w:tcPr>
            <w:tcW w:w="1512" w:type="dxa"/>
            <w:shd w:val="clear" w:color="auto" w:fill="FAFAFA"/>
          </w:tcPr>
          <w:p w14:paraId="375309E0"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07AE9864"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5018E8C7"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6A6F9D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2ECB0432"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3D6CC543"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0D85FAD"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7DB3C80" w14:textId="77777777" w:rsidR="005374C3" w:rsidRPr="00C12766" w:rsidRDefault="005374C3" w:rsidP="000513EC">
            <w:pPr>
              <w:spacing w:after="0" w:line="240" w:lineRule="auto"/>
              <w:ind w:right="-72"/>
              <w:jc w:val="right"/>
              <w:rPr>
                <w:rFonts w:eastAsia="Arial Unicode MS" w:cs="Arial"/>
                <w:sz w:val="18"/>
                <w:szCs w:val="18"/>
                <w:lang w:bidi="th-TH"/>
              </w:rPr>
            </w:pPr>
          </w:p>
        </w:tc>
      </w:tr>
      <w:tr w:rsidR="005374C3" w:rsidRPr="00C12766" w14:paraId="4815A1F3" w14:textId="77777777" w:rsidTr="00F76DE7">
        <w:trPr>
          <w:trHeight w:val="20"/>
        </w:trPr>
        <w:tc>
          <w:tcPr>
            <w:tcW w:w="3296" w:type="dxa"/>
            <w:shd w:val="clear" w:color="auto" w:fill="auto"/>
          </w:tcPr>
          <w:p w14:paraId="504F8B4E" w14:textId="77777777" w:rsidR="005374C3" w:rsidRDefault="005374C3"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b/>
                <w:bCs/>
                <w:sz w:val="18"/>
                <w:szCs w:val="18"/>
                <w:lang w:bidi="th-TH"/>
              </w:rPr>
              <w:t>Loss for the period</w:t>
            </w:r>
          </w:p>
        </w:tc>
        <w:tc>
          <w:tcPr>
            <w:tcW w:w="1512" w:type="dxa"/>
            <w:shd w:val="clear" w:color="auto" w:fill="FAFAFA"/>
          </w:tcPr>
          <w:p w14:paraId="16A0085B"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146D3672"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3CCE6D69"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56481F3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27E3A661"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3729FB1"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3F653BF1" w14:textId="74114D1C"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val="en-GB" w:bidi="th-TH"/>
              </w:rPr>
              <w:t>(1</w:t>
            </w:r>
            <w:r w:rsidR="007E738F" w:rsidRPr="00C12766">
              <w:rPr>
                <w:rFonts w:eastAsia="Arial Unicode MS" w:cs="Arial"/>
                <w:sz w:val="18"/>
                <w:szCs w:val="18"/>
                <w:lang w:val="en-GB" w:bidi="th-TH"/>
              </w:rPr>
              <w:t>57,238)</w:t>
            </w:r>
          </w:p>
        </w:tc>
        <w:tc>
          <w:tcPr>
            <w:tcW w:w="1512" w:type="dxa"/>
            <w:tcBorders>
              <w:bottom w:val="single" w:sz="4" w:space="0" w:color="auto"/>
            </w:tcBorders>
            <w:shd w:val="clear" w:color="auto" w:fill="auto"/>
            <w:vAlign w:val="bottom"/>
          </w:tcPr>
          <w:p w14:paraId="29B962F2" w14:textId="644C0706" w:rsidR="005374C3" w:rsidRPr="00C12766" w:rsidRDefault="005374C3" w:rsidP="000513EC">
            <w:pPr>
              <w:spacing w:after="0" w:line="240" w:lineRule="auto"/>
              <w:ind w:right="-72"/>
              <w:jc w:val="right"/>
              <w:rPr>
                <w:rFonts w:eastAsia="Arial Unicode MS" w:cs="Arial"/>
                <w:sz w:val="18"/>
                <w:szCs w:val="18"/>
                <w:lang w:bidi="th-TH"/>
              </w:rPr>
            </w:pPr>
            <w:r w:rsidRPr="00C12766">
              <w:rPr>
                <w:rFonts w:cs="Arial"/>
                <w:sz w:val="18"/>
                <w:szCs w:val="18"/>
              </w:rPr>
              <w:t>(</w:t>
            </w:r>
            <w:r w:rsidRPr="00C12766">
              <w:rPr>
                <w:rFonts w:cs="Arial"/>
                <w:sz w:val="18"/>
                <w:szCs w:val="18"/>
                <w:lang w:val="en-GB"/>
              </w:rPr>
              <w:t>185</w:t>
            </w:r>
            <w:r w:rsidRPr="00C12766">
              <w:rPr>
                <w:rFonts w:cs="Arial"/>
                <w:sz w:val="18"/>
                <w:szCs w:val="18"/>
              </w:rPr>
              <w:t>,</w:t>
            </w:r>
            <w:r w:rsidRPr="00C12766">
              <w:rPr>
                <w:rFonts w:cs="Arial"/>
                <w:sz w:val="18"/>
                <w:szCs w:val="18"/>
                <w:lang w:val="en-GB"/>
              </w:rPr>
              <w:t>770</w:t>
            </w:r>
            <w:r w:rsidRPr="00C12766">
              <w:rPr>
                <w:rFonts w:cs="Arial"/>
                <w:sz w:val="18"/>
                <w:szCs w:val="18"/>
              </w:rPr>
              <w:t>)</w:t>
            </w:r>
          </w:p>
        </w:tc>
      </w:tr>
    </w:tbl>
    <w:p w14:paraId="7A9C04B9" w14:textId="2DF8C296" w:rsidR="00B21F80" w:rsidRPr="00C12766" w:rsidRDefault="00B21F80" w:rsidP="000513EC">
      <w:pPr>
        <w:spacing w:after="0" w:line="240" w:lineRule="auto"/>
        <w:rPr>
          <w:rFonts w:eastAsia="Arial Unicode MS" w:cs="Arial"/>
          <w:sz w:val="18"/>
          <w:szCs w:val="18"/>
          <w:lang w:bidi="th-TH"/>
        </w:rPr>
      </w:pPr>
    </w:p>
    <w:p w14:paraId="3B4DC26B" w14:textId="3128591D" w:rsidR="000A1FE6" w:rsidRPr="00C12766" w:rsidRDefault="000A1FE6" w:rsidP="000513EC">
      <w:pPr>
        <w:spacing w:after="0" w:line="240" w:lineRule="auto"/>
        <w:rPr>
          <w:rFonts w:eastAsia="Arial Unicode MS" w:cs="Arial"/>
          <w:sz w:val="18"/>
          <w:szCs w:val="18"/>
          <w:lang w:bidi="th-TH"/>
        </w:rPr>
      </w:pPr>
    </w:p>
    <w:p w14:paraId="73EF89FE" w14:textId="478DDB05" w:rsidR="000A1FE6" w:rsidRPr="00C12766" w:rsidRDefault="000A1FE6" w:rsidP="000513EC">
      <w:pPr>
        <w:spacing w:after="0" w:line="240" w:lineRule="auto"/>
        <w:rPr>
          <w:rFonts w:eastAsia="Arial Unicode MS" w:cs="Arial"/>
          <w:sz w:val="18"/>
          <w:szCs w:val="18"/>
          <w:lang w:bidi="th-TH"/>
        </w:rPr>
      </w:pPr>
    </w:p>
    <w:p w14:paraId="721012E0" w14:textId="2C092A95" w:rsidR="00FE3E33" w:rsidRPr="00C12766" w:rsidRDefault="000513EC" w:rsidP="000513EC">
      <w:pPr>
        <w:spacing w:after="0" w:line="240" w:lineRule="auto"/>
        <w:rPr>
          <w:rFonts w:eastAsia="Arial Unicode MS" w:cs="Arial"/>
          <w:sz w:val="18"/>
          <w:szCs w:val="18"/>
          <w:lang w:bidi="th-TH"/>
        </w:rPr>
      </w:pPr>
      <w:r w:rsidRPr="00C12766">
        <w:rPr>
          <w:rFonts w:eastAsia="Arial Unicode MS" w:cs="Arial"/>
          <w:sz w:val="18"/>
          <w:szCs w:val="18"/>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D25CB9" w:rsidRPr="00C12766" w14:paraId="359DF6C1" w14:textId="77777777" w:rsidTr="00F76DE7">
        <w:trPr>
          <w:trHeight w:val="20"/>
        </w:trPr>
        <w:tc>
          <w:tcPr>
            <w:tcW w:w="3296" w:type="dxa"/>
            <w:shd w:val="clear" w:color="auto" w:fill="auto"/>
          </w:tcPr>
          <w:p w14:paraId="16EF1040"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6C4F3480" w14:textId="77777777" w:rsidR="00D25CB9" w:rsidRPr="00C12766" w:rsidRDefault="00D25CB9" w:rsidP="000513EC">
            <w:pPr>
              <w:spacing w:after="0" w:line="240" w:lineRule="auto"/>
              <w:jc w:val="center"/>
              <w:rPr>
                <w:rFonts w:eastAsia="Arial Unicode MS" w:cs="Arial"/>
                <w:b/>
                <w:bCs/>
                <w:sz w:val="18"/>
                <w:szCs w:val="18"/>
                <w:lang w:val="en-GB" w:bidi="th-TH"/>
              </w:rPr>
            </w:pPr>
            <w:r w:rsidRPr="00C12766">
              <w:rPr>
                <w:rFonts w:eastAsia="Arial Unicode MS" w:cs="Arial"/>
                <w:b/>
                <w:bCs/>
                <w:sz w:val="18"/>
                <w:szCs w:val="18"/>
                <w:lang w:val="en-GB" w:bidi="th-TH"/>
              </w:rPr>
              <w:t>Separate financial information (Unaudited)</w:t>
            </w:r>
          </w:p>
        </w:tc>
      </w:tr>
      <w:tr w:rsidR="00D25CB9" w:rsidRPr="00C12766" w14:paraId="28D011EB" w14:textId="77777777" w:rsidTr="00F76DE7">
        <w:trPr>
          <w:trHeight w:val="20"/>
        </w:trPr>
        <w:tc>
          <w:tcPr>
            <w:tcW w:w="3296" w:type="dxa"/>
            <w:shd w:val="clear" w:color="auto" w:fill="auto"/>
          </w:tcPr>
          <w:p w14:paraId="08102574"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6E7996B9"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49983144"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6EA6D37E"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110C8828"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Total</w:t>
            </w:r>
          </w:p>
        </w:tc>
      </w:tr>
      <w:tr w:rsidR="00D25CB9" w:rsidRPr="00C12766" w14:paraId="78344EFE" w14:textId="77777777" w:rsidTr="00F76DE7">
        <w:trPr>
          <w:trHeight w:val="152"/>
        </w:trPr>
        <w:tc>
          <w:tcPr>
            <w:tcW w:w="3296" w:type="dxa"/>
            <w:shd w:val="clear" w:color="auto" w:fill="auto"/>
          </w:tcPr>
          <w:p w14:paraId="514C1E5D"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7035C640" w14:textId="611B7EA0"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5A0377BD" w14:textId="2E2B0D47"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c>
          <w:tcPr>
            <w:tcW w:w="1512" w:type="dxa"/>
            <w:tcBorders>
              <w:top w:val="single" w:sz="4" w:space="0" w:color="auto"/>
            </w:tcBorders>
            <w:shd w:val="clear" w:color="auto" w:fill="auto"/>
          </w:tcPr>
          <w:p w14:paraId="52157C7A" w14:textId="7C1BA36A"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1D5546F7" w14:textId="2A70D8B9"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c>
          <w:tcPr>
            <w:tcW w:w="1512" w:type="dxa"/>
            <w:tcBorders>
              <w:top w:val="single" w:sz="4" w:space="0" w:color="auto"/>
            </w:tcBorders>
            <w:shd w:val="clear" w:color="auto" w:fill="auto"/>
          </w:tcPr>
          <w:p w14:paraId="6B9021C2" w14:textId="35502073"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136BF9E1" w14:textId="479E8951"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c>
          <w:tcPr>
            <w:tcW w:w="1512" w:type="dxa"/>
            <w:tcBorders>
              <w:top w:val="single" w:sz="4" w:space="0" w:color="auto"/>
            </w:tcBorders>
            <w:shd w:val="clear" w:color="auto" w:fill="auto"/>
          </w:tcPr>
          <w:p w14:paraId="305DDD85" w14:textId="4EE76983"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2024</w:t>
            </w:r>
          </w:p>
        </w:tc>
        <w:tc>
          <w:tcPr>
            <w:tcW w:w="1512" w:type="dxa"/>
            <w:tcBorders>
              <w:top w:val="single" w:sz="4" w:space="0" w:color="auto"/>
            </w:tcBorders>
            <w:shd w:val="clear" w:color="auto" w:fill="auto"/>
          </w:tcPr>
          <w:p w14:paraId="1C07F450" w14:textId="27740F93" w:rsidR="00D25CB9" w:rsidRPr="00C12766" w:rsidRDefault="00047DC7" w:rsidP="000513EC">
            <w:pPr>
              <w:spacing w:after="0" w:line="240" w:lineRule="auto"/>
              <w:ind w:right="-72"/>
              <w:jc w:val="right"/>
              <w:rPr>
                <w:rFonts w:eastAsia="Arial Unicode MS" w:cs="Arial"/>
                <w:b/>
                <w:bCs/>
                <w:sz w:val="18"/>
                <w:szCs w:val="18"/>
                <w:lang w:bidi="th-TH"/>
              </w:rPr>
            </w:pPr>
            <w:r w:rsidRPr="00C12766">
              <w:rPr>
                <w:rFonts w:eastAsia="Arial Unicode MS" w:cs="Arial"/>
                <w:b/>
                <w:bCs/>
                <w:sz w:val="18"/>
                <w:szCs w:val="18"/>
                <w:lang w:val="en-GB" w:bidi="th-TH"/>
              </w:rPr>
              <w:t>2023</w:t>
            </w:r>
          </w:p>
        </w:tc>
      </w:tr>
      <w:tr w:rsidR="00D25CB9" w:rsidRPr="00C12766" w14:paraId="59713AFB" w14:textId="77777777" w:rsidTr="00F76DE7">
        <w:trPr>
          <w:trHeight w:val="20"/>
        </w:trPr>
        <w:tc>
          <w:tcPr>
            <w:tcW w:w="3296" w:type="dxa"/>
            <w:shd w:val="clear" w:color="auto" w:fill="auto"/>
          </w:tcPr>
          <w:p w14:paraId="09C74D61" w14:textId="77777777" w:rsidR="00D25CB9" w:rsidRPr="00C12766" w:rsidRDefault="00D25CB9" w:rsidP="000513EC">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3DF03351"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2ED834A"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CD2980F"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62039B0"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D51DE4B"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8C9B66C"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D67F22D"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7C270E1"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r>
      <w:tr w:rsidR="00D25CB9" w:rsidRPr="00C12766" w14:paraId="17F656E9" w14:textId="77777777" w:rsidTr="00F76DE7">
        <w:trPr>
          <w:trHeight w:val="20"/>
        </w:trPr>
        <w:tc>
          <w:tcPr>
            <w:tcW w:w="3296" w:type="dxa"/>
            <w:shd w:val="clear" w:color="auto" w:fill="auto"/>
          </w:tcPr>
          <w:p w14:paraId="67F0A7D1"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1662E7B4"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B5F91A5"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C635C0E"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ACF5B55"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FEF81FB"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25A3334"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96B3480"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0C9C779" w14:textId="77777777" w:rsidR="00D25CB9" w:rsidRPr="00C12766" w:rsidRDefault="00D25CB9" w:rsidP="000513EC">
            <w:pPr>
              <w:spacing w:after="0" w:line="240" w:lineRule="auto"/>
              <w:ind w:right="-72"/>
              <w:jc w:val="right"/>
              <w:rPr>
                <w:rFonts w:cs="Arial"/>
                <w:sz w:val="18"/>
                <w:szCs w:val="18"/>
              </w:rPr>
            </w:pPr>
          </w:p>
        </w:tc>
      </w:tr>
      <w:tr w:rsidR="00D25CB9" w:rsidRPr="00C12766" w14:paraId="3F1F7892" w14:textId="77777777" w:rsidTr="00F76DE7">
        <w:trPr>
          <w:trHeight w:val="20"/>
        </w:trPr>
        <w:tc>
          <w:tcPr>
            <w:tcW w:w="3296" w:type="dxa"/>
            <w:shd w:val="clear" w:color="auto" w:fill="auto"/>
          </w:tcPr>
          <w:p w14:paraId="6070D5F9" w14:textId="77777777" w:rsidR="00D25CB9" w:rsidRDefault="00D25CB9"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b/>
                <w:bCs/>
                <w:sz w:val="18"/>
                <w:szCs w:val="18"/>
                <w:lang w:bidi="th-TH"/>
              </w:rPr>
              <w:t>Timing of revenue recognition</w:t>
            </w:r>
          </w:p>
        </w:tc>
        <w:tc>
          <w:tcPr>
            <w:tcW w:w="1512" w:type="dxa"/>
            <w:shd w:val="clear" w:color="auto" w:fill="FAFAFA"/>
          </w:tcPr>
          <w:p w14:paraId="63CDAD89" w14:textId="77777777" w:rsidR="00D25CB9" w:rsidRPr="00C12766" w:rsidRDefault="00D25CB9" w:rsidP="000513EC">
            <w:pPr>
              <w:spacing w:after="0" w:line="240" w:lineRule="auto"/>
              <w:ind w:right="-72"/>
              <w:jc w:val="right"/>
              <w:rPr>
                <w:rFonts w:eastAsia="Arial Unicode MS" w:cs="Arial"/>
                <w:sz w:val="18"/>
                <w:szCs w:val="18"/>
                <w:cs/>
                <w:lang w:bidi="th-TH"/>
              </w:rPr>
            </w:pPr>
          </w:p>
        </w:tc>
        <w:tc>
          <w:tcPr>
            <w:tcW w:w="1512" w:type="dxa"/>
            <w:shd w:val="clear" w:color="auto" w:fill="auto"/>
          </w:tcPr>
          <w:p w14:paraId="6487592D"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37750F94" w14:textId="77777777" w:rsidR="00D25CB9" w:rsidRPr="00C12766" w:rsidRDefault="00D25CB9" w:rsidP="000513EC">
            <w:pPr>
              <w:spacing w:after="0" w:line="240" w:lineRule="auto"/>
              <w:ind w:right="-72"/>
              <w:jc w:val="right"/>
              <w:rPr>
                <w:rFonts w:cs="Arial"/>
                <w:sz w:val="18"/>
                <w:szCs w:val="18"/>
              </w:rPr>
            </w:pPr>
          </w:p>
        </w:tc>
        <w:tc>
          <w:tcPr>
            <w:tcW w:w="1512" w:type="dxa"/>
            <w:shd w:val="clear" w:color="auto" w:fill="auto"/>
            <w:vAlign w:val="center"/>
          </w:tcPr>
          <w:p w14:paraId="20E380C0"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52CF1360"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D272A9B"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129A6942"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auto"/>
          </w:tcPr>
          <w:p w14:paraId="48C4C0A6" w14:textId="77777777" w:rsidR="00D25CB9" w:rsidRPr="00C12766" w:rsidRDefault="00D25CB9" w:rsidP="000513EC">
            <w:pPr>
              <w:spacing w:after="0" w:line="240" w:lineRule="auto"/>
              <w:ind w:right="-72"/>
              <w:jc w:val="right"/>
              <w:rPr>
                <w:rFonts w:eastAsia="Arial Unicode MS" w:cs="Arial"/>
                <w:sz w:val="18"/>
                <w:szCs w:val="18"/>
                <w:lang w:bidi="th-TH"/>
              </w:rPr>
            </w:pPr>
          </w:p>
        </w:tc>
      </w:tr>
      <w:tr w:rsidR="005374C3" w:rsidRPr="00C12766" w14:paraId="5E53F609" w14:textId="77777777" w:rsidTr="00F76DE7">
        <w:trPr>
          <w:trHeight w:val="20"/>
        </w:trPr>
        <w:tc>
          <w:tcPr>
            <w:tcW w:w="3296" w:type="dxa"/>
            <w:shd w:val="clear" w:color="auto" w:fill="auto"/>
          </w:tcPr>
          <w:p w14:paraId="356151D4" w14:textId="77777777" w:rsidR="005374C3" w:rsidRDefault="005374C3"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sz w:val="18"/>
                <w:szCs w:val="18"/>
                <w:lang w:bidi="th-TH"/>
              </w:rPr>
              <w:t>At a point in time</w:t>
            </w:r>
          </w:p>
        </w:tc>
        <w:tc>
          <w:tcPr>
            <w:tcW w:w="1512" w:type="dxa"/>
            <w:shd w:val="clear" w:color="auto" w:fill="FAFAFA"/>
            <w:vAlign w:val="bottom"/>
          </w:tcPr>
          <w:p w14:paraId="718D1538" w14:textId="1D0C2D2D"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val="en-GB" w:bidi="th-TH"/>
              </w:rPr>
              <w:t>103,842</w:t>
            </w:r>
          </w:p>
        </w:tc>
        <w:tc>
          <w:tcPr>
            <w:tcW w:w="1512" w:type="dxa"/>
            <w:shd w:val="clear" w:color="auto" w:fill="auto"/>
            <w:vAlign w:val="bottom"/>
          </w:tcPr>
          <w:p w14:paraId="4C73F210" w14:textId="34771F0E"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107,273</w:t>
            </w:r>
          </w:p>
        </w:tc>
        <w:tc>
          <w:tcPr>
            <w:tcW w:w="1512" w:type="dxa"/>
            <w:shd w:val="clear" w:color="auto" w:fill="FAFAFA"/>
            <w:vAlign w:val="bottom"/>
          </w:tcPr>
          <w:p w14:paraId="171A3F3C" w14:textId="58EF3553"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7,214</w:t>
            </w:r>
          </w:p>
        </w:tc>
        <w:tc>
          <w:tcPr>
            <w:tcW w:w="1512" w:type="dxa"/>
            <w:shd w:val="clear" w:color="auto" w:fill="auto"/>
            <w:vAlign w:val="bottom"/>
          </w:tcPr>
          <w:p w14:paraId="64F89818" w14:textId="2F158DD5"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40</w:t>
            </w:r>
            <w:r w:rsidRPr="00C12766">
              <w:rPr>
                <w:rFonts w:eastAsia="Arial Unicode MS" w:cs="Arial"/>
                <w:sz w:val="18"/>
                <w:szCs w:val="18"/>
                <w:lang w:bidi="th-TH"/>
              </w:rPr>
              <w:t>,</w:t>
            </w:r>
            <w:r w:rsidRPr="00C12766">
              <w:rPr>
                <w:rFonts w:eastAsia="Arial Unicode MS" w:cs="Arial"/>
                <w:sz w:val="18"/>
                <w:szCs w:val="18"/>
                <w:lang w:val="en-GB" w:bidi="th-TH"/>
              </w:rPr>
              <w:t>459</w:t>
            </w:r>
          </w:p>
        </w:tc>
        <w:tc>
          <w:tcPr>
            <w:tcW w:w="1512" w:type="dxa"/>
            <w:shd w:val="clear" w:color="auto" w:fill="FAFAFA"/>
            <w:vAlign w:val="bottom"/>
          </w:tcPr>
          <w:p w14:paraId="2FEFAC82" w14:textId="68EEEFAE"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w:t>
            </w:r>
          </w:p>
        </w:tc>
        <w:tc>
          <w:tcPr>
            <w:tcW w:w="1512" w:type="dxa"/>
            <w:shd w:val="clear" w:color="auto" w:fill="auto"/>
            <w:vAlign w:val="bottom"/>
          </w:tcPr>
          <w:p w14:paraId="18B9BE43" w14:textId="5D95400D"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bidi="th-TH"/>
              </w:rPr>
              <w:t>-</w:t>
            </w:r>
          </w:p>
        </w:tc>
        <w:tc>
          <w:tcPr>
            <w:tcW w:w="1512" w:type="dxa"/>
            <w:shd w:val="clear" w:color="auto" w:fill="FAFAFA"/>
            <w:vAlign w:val="bottom"/>
          </w:tcPr>
          <w:p w14:paraId="28C4CB4F" w14:textId="41C72B5B"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111,056</w:t>
            </w:r>
          </w:p>
        </w:tc>
        <w:tc>
          <w:tcPr>
            <w:tcW w:w="1512" w:type="dxa"/>
            <w:shd w:val="clear" w:color="auto" w:fill="auto"/>
            <w:vAlign w:val="bottom"/>
          </w:tcPr>
          <w:p w14:paraId="20B86DAB" w14:textId="29DFBB00"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147</w:t>
            </w:r>
            <w:r w:rsidRPr="00C12766">
              <w:rPr>
                <w:rFonts w:eastAsia="Arial Unicode MS" w:cs="Arial"/>
                <w:sz w:val="18"/>
                <w:szCs w:val="18"/>
                <w:lang w:bidi="th-TH"/>
              </w:rPr>
              <w:t>,</w:t>
            </w:r>
            <w:r w:rsidRPr="00C12766">
              <w:rPr>
                <w:rFonts w:eastAsia="Arial Unicode MS" w:cs="Arial"/>
                <w:sz w:val="18"/>
                <w:szCs w:val="18"/>
                <w:lang w:val="en-GB" w:bidi="th-TH"/>
              </w:rPr>
              <w:t>732</w:t>
            </w:r>
          </w:p>
        </w:tc>
      </w:tr>
      <w:tr w:rsidR="005374C3" w:rsidRPr="00C12766" w14:paraId="384F3325" w14:textId="77777777" w:rsidTr="00F76DE7">
        <w:trPr>
          <w:trHeight w:val="20"/>
        </w:trPr>
        <w:tc>
          <w:tcPr>
            <w:tcW w:w="3296" w:type="dxa"/>
            <w:shd w:val="clear" w:color="auto" w:fill="auto"/>
          </w:tcPr>
          <w:p w14:paraId="5612AAF5" w14:textId="77777777" w:rsidR="005374C3" w:rsidRDefault="005374C3"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2535643A" w14:textId="681D44EA"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246,539</w:t>
            </w:r>
          </w:p>
        </w:tc>
        <w:tc>
          <w:tcPr>
            <w:tcW w:w="1512" w:type="dxa"/>
            <w:tcBorders>
              <w:bottom w:val="single" w:sz="4" w:space="0" w:color="auto"/>
            </w:tcBorders>
            <w:shd w:val="clear" w:color="auto" w:fill="auto"/>
            <w:vAlign w:val="bottom"/>
          </w:tcPr>
          <w:p w14:paraId="0C52DC24" w14:textId="3398C1CA"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220</w:t>
            </w:r>
            <w:r w:rsidRPr="00C12766">
              <w:rPr>
                <w:rFonts w:eastAsia="Arial Unicode MS" w:cs="Arial"/>
                <w:sz w:val="18"/>
                <w:szCs w:val="18"/>
                <w:lang w:bidi="th-TH"/>
              </w:rPr>
              <w:t>,</w:t>
            </w:r>
            <w:r w:rsidRPr="00C12766">
              <w:rPr>
                <w:rFonts w:eastAsia="Arial Unicode MS" w:cs="Arial"/>
                <w:sz w:val="18"/>
                <w:szCs w:val="18"/>
                <w:lang w:val="en-GB" w:bidi="th-TH"/>
              </w:rPr>
              <w:t>883</w:t>
            </w:r>
          </w:p>
        </w:tc>
        <w:tc>
          <w:tcPr>
            <w:tcW w:w="1512" w:type="dxa"/>
            <w:tcBorders>
              <w:bottom w:val="single" w:sz="4" w:space="0" w:color="auto"/>
            </w:tcBorders>
            <w:shd w:val="clear" w:color="auto" w:fill="FAFAFA"/>
            <w:vAlign w:val="bottom"/>
          </w:tcPr>
          <w:p w14:paraId="61D4071A" w14:textId="064F449E" w:rsidR="005374C3" w:rsidRPr="00C12766" w:rsidRDefault="005374C3" w:rsidP="000513EC">
            <w:pPr>
              <w:spacing w:after="0" w:line="240" w:lineRule="auto"/>
              <w:ind w:right="-72"/>
              <w:jc w:val="right"/>
              <w:rPr>
                <w:rFonts w:cs="Arial"/>
                <w:sz w:val="18"/>
                <w:szCs w:val="18"/>
                <w:lang w:val="en-GB" w:bidi="th-TH"/>
              </w:rPr>
            </w:pPr>
            <w:r w:rsidRPr="00C12766">
              <w:rPr>
                <w:rFonts w:eastAsia="Arial Unicode MS" w:cs="Arial"/>
                <w:sz w:val="18"/>
                <w:szCs w:val="18"/>
                <w:lang w:bidi="th-TH"/>
              </w:rPr>
              <w:t>-</w:t>
            </w:r>
          </w:p>
        </w:tc>
        <w:tc>
          <w:tcPr>
            <w:tcW w:w="1512" w:type="dxa"/>
            <w:tcBorders>
              <w:bottom w:val="single" w:sz="4" w:space="0" w:color="auto"/>
            </w:tcBorders>
            <w:shd w:val="clear" w:color="auto" w:fill="auto"/>
            <w:vAlign w:val="bottom"/>
          </w:tcPr>
          <w:p w14:paraId="1E2148DD" w14:textId="13D63E63"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7DF506A5" w14:textId="1D24076D"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11,837</w:t>
            </w:r>
          </w:p>
        </w:tc>
        <w:tc>
          <w:tcPr>
            <w:tcW w:w="1512" w:type="dxa"/>
            <w:tcBorders>
              <w:bottom w:val="single" w:sz="4" w:space="0" w:color="auto"/>
            </w:tcBorders>
            <w:shd w:val="clear" w:color="auto" w:fill="auto"/>
            <w:vAlign w:val="bottom"/>
          </w:tcPr>
          <w:p w14:paraId="3C0CE945" w14:textId="796BD74B"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10</w:t>
            </w:r>
            <w:r w:rsidRPr="00C12766">
              <w:rPr>
                <w:rFonts w:eastAsia="Arial Unicode MS" w:cs="Arial"/>
                <w:sz w:val="18"/>
                <w:szCs w:val="18"/>
                <w:lang w:bidi="th-TH"/>
              </w:rPr>
              <w:t>,</w:t>
            </w:r>
            <w:r w:rsidRPr="00C12766">
              <w:rPr>
                <w:rFonts w:eastAsia="Arial Unicode MS" w:cs="Arial"/>
                <w:sz w:val="18"/>
                <w:szCs w:val="18"/>
                <w:lang w:val="en-GB" w:bidi="th-TH"/>
              </w:rPr>
              <w:t>209</w:t>
            </w:r>
          </w:p>
        </w:tc>
        <w:tc>
          <w:tcPr>
            <w:tcW w:w="1512" w:type="dxa"/>
            <w:tcBorders>
              <w:bottom w:val="single" w:sz="4" w:space="0" w:color="auto"/>
            </w:tcBorders>
            <w:shd w:val="clear" w:color="auto" w:fill="FAFAFA"/>
            <w:vAlign w:val="bottom"/>
          </w:tcPr>
          <w:p w14:paraId="565DC352" w14:textId="392F4B1D"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258,376</w:t>
            </w:r>
          </w:p>
        </w:tc>
        <w:tc>
          <w:tcPr>
            <w:tcW w:w="1512" w:type="dxa"/>
            <w:tcBorders>
              <w:bottom w:val="single" w:sz="4" w:space="0" w:color="auto"/>
            </w:tcBorders>
            <w:shd w:val="clear" w:color="auto" w:fill="auto"/>
            <w:vAlign w:val="bottom"/>
          </w:tcPr>
          <w:p w14:paraId="661B1706" w14:textId="40282580"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231</w:t>
            </w:r>
            <w:r w:rsidRPr="00C12766">
              <w:rPr>
                <w:rFonts w:eastAsia="Arial Unicode MS" w:cs="Arial"/>
                <w:sz w:val="18"/>
                <w:szCs w:val="18"/>
                <w:lang w:bidi="th-TH"/>
              </w:rPr>
              <w:t>,</w:t>
            </w:r>
            <w:r w:rsidRPr="00C12766">
              <w:rPr>
                <w:rFonts w:eastAsia="Arial Unicode MS" w:cs="Arial"/>
                <w:sz w:val="18"/>
                <w:szCs w:val="18"/>
                <w:lang w:val="en-GB" w:bidi="th-TH"/>
              </w:rPr>
              <w:t>092</w:t>
            </w:r>
          </w:p>
        </w:tc>
      </w:tr>
      <w:tr w:rsidR="005374C3" w:rsidRPr="00C12766" w14:paraId="784912DD" w14:textId="77777777" w:rsidTr="00F76DE7">
        <w:trPr>
          <w:trHeight w:val="20"/>
        </w:trPr>
        <w:tc>
          <w:tcPr>
            <w:tcW w:w="3296" w:type="dxa"/>
            <w:shd w:val="clear" w:color="auto" w:fill="auto"/>
          </w:tcPr>
          <w:p w14:paraId="5169F6D8" w14:textId="77777777" w:rsidR="005374C3" w:rsidRPr="00C12766" w:rsidRDefault="005374C3"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692FA597"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3F08BFD"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E374599"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975CC82"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7336D78"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AFB710F" w14:textId="77777777" w:rsidR="005374C3" w:rsidRPr="00C12766" w:rsidRDefault="005374C3" w:rsidP="000513EC">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B2D0578" w14:textId="77777777" w:rsidR="005374C3" w:rsidRPr="00C12766" w:rsidRDefault="005374C3"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937AF33" w14:textId="77777777" w:rsidR="005374C3" w:rsidRPr="00C12766" w:rsidRDefault="005374C3" w:rsidP="000513EC">
            <w:pPr>
              <w:spacing w:after="0" w:line="240" w:lineRule="auto"/>
              <w:ind w:right="-72"/>
              <w:jc w:val="right"/>
              <w:rPr>
                <w:rFonts w:eastAsia="Arial Unicode MS" w:cs="Arial"/>
                <w:sz w:val="18"/>
                <w:szCs w:val="18"/>
                <w:lang w:bidi="th-TH"/>
              </w:rPr>
            </w:pPr>
          </w:p>
        </w:tc>
      </w:tr>
      <w:tr w:rsidR="005374C3" w:rsidRPr="00C12766" w14:paraId="50A743FB" w14:textId="77777777" w:rsidTr="00F76DE7">
        <w:trPr>
          <w:trHeight w:val="20"/>
        </w:trPr>
        <w:tc>
          <w:tcPr>
            <w:tcW w:w="3296" w:type="dxa"/>
            <w:shd w:val="clear" w:color="auto" w:fill="auto"/>
          </w:tcPr>
          <w:p w14:paraId="2665923C" w14:textId="77777777" w:rsidR="005374C3" w:rsidRPr="00C12766" w:rsidRDefault="005374C3" w:rsidP="000513EC">
            <w:pPr>
              <w:spacing w:after="0" w:line="240" w:lineRule="auto"/>
              <w:ind w:left="-101"/>
              <w:jc w:val="both"/>
              <w:rPr>
                <w:rFonts w:eastAsia="Arial Unicode MS" w:cs="Arial"/>
                <w:b/>
                <w:bCs/>
                <w:sz w:val="18"/>
                <w:szCs w:val="18"/>
                <w:lang w:bidi="th-TH"/>
              </w:rPr>
            </w:pPr>
            <w:r w:rsidRPr="00C12766">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21A7DBA5" w14:textId="3C2A06BF"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350,381</w:t>
            </w:r>
          </w:p>
        </w:tc>
        <w:tc>
          <w:tcPr>
            <w:tcW w:w="1512" w:type="dxa"/>
            <w:tcBorders>
              <w:bottom w:val="single" w:sz="4" w:space="0" w:color="auto"/>
            </w:tcBorders>
            <w:shd w:val="clear" w:color="auto" w:fill="auto"/>
            <w:vAlign w:val="bottom"/>
          </w:tcPr>
          <w:p w14:paraId="3FA2063C" w14:textId="5CCBA1C9" w:rsidR="005374C3" w:rsidRPr="00C12766" w:rsidRDefault="005374C3" w:rsidP="000513EC">
            <w:pPr>
              <w:spacing w:after="0" w:line="240" w:lineRule="auto"/>
              <w:ind w:right="-72"/>
              <w:jc w:val="right"/>
              <w:rPr>
                <w:rFonts w:eastAsia="Arial Unicode MS" w:cs="Arial"/>
                <w:sz w:val="18"/>
                <w:szCs w:val="18"/>
                <w:cs/>
                <w:lang w:bidi="th-TH"/>
              </w:rPr>
            </w:pPr>
            <w:r w:rsidRPr="00C12766">
              <w:rPr>
                <w:rFonts w:eastAsia="Arial Unicode MS" w:cs="Arial"/>
                <w:sz w:val="18"/>
                <w:szCs w:val="18"/>
                <w:lang w:val="en-GB" w:bidi="th-TH"/>
              </w:rPr>
              <w:t>328</w:t>
            </w:r>
            <w:r w:rsidRPr="00C12766">
              <w:rPr>
                <w:rFonts w:eastAsia="Arial Unicode MS" w:cs="Arial"/>
                <w:sz w:val="18"/>
                <w:szCs w:val="18"/>
                <w:lang w:bidi="th-TH"/>
              </w:rPr>
              <w:t>,</w:t>
            </w:r>
            <w:r w:rsidRPr="00C12766">
              <w:rPr>
                <w:rFonts w:eastAsia="Arial Unicode MS" w:cs="Arial"/>
                <w:sz w:val="18"/>
                <w:szCs w:val="18"/>
                <w:lang w:val="en-GB" w:bidi="th-TH"/>
              </w:rPr>
              <w:t>156</w:t>
            </w:r>
          </w:p>
        </w:tc>
        <w:tc>
          <w:tcPr>
            <w:tcW w:w="1512" w:type="dxa"/>
            <w:tcBorders>
              <w:bottom w:val="single" w:sz="4" w:space="0" w:color="auto"/>
            </w:tcBorders>
            <w:shd w:val="clear" w:color="auto" w:fill="FAFAFA"/>
            <w:vAlign w:val="bottom"/>
          </w:tcPr>
          <w:p w14:paraId="45D5F59A" w14:textId="0B0A8E5D"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7,214</w:t>
            </w:r>
          </w:p>
        </w:tc>
        <w:tc>
          <w:tcPr>
            <w:tcW w:w="1512" w:type="dxa"/>
            <w:tcBorders>
              <w:bottom w:val="single" w:sz="4" w:space="0" w:color="auto"/>
            </w:tcBorders>
            <w:shd w:val="clear" w:color="auto" w:fill="auto"/>
            <w:vAlign w:val="bottom"/>
          </w:tcPr>
          <w:p w14:paraId="3C3BEB90" w14:textId="5123C4DB"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40</w:t>
            </w:r>
            <w:r w:rsidRPr="00C12766">
              <w:rPr>
                <w:rFonts w:eastAsia="Arial Unicode MS" w:cs="Arial"/>
                <w:sz w:val="18"/>
                <w:szCs w:val="18"/>
                <w:lang w:bidi="th-TH"/>
              </w:rPr>
              <w:t>,</w:t>
            </w:r>
            <w:r w:rsidRPr="00C12766">
              <w:rPr>
                <w:rFonts w:eastAsia="Arial Unicode MS" w:cs="Arial"/>
                <w:sz w:val="18"/>
                <w:szCs w:val="18"/>
                <w:lang w:val="en-GB" w:bidi="th-TH"/>
              </w:rPr>
              <w:t>459</w:t>
            </w:r>
          </w:p>
        </w:tc>
        <w:tc>
          <w:tcPr>
            <w:tcW w:w="1512" w:type="dxa"/>
            <w:tcBorders>
              <w:bottom w:val="single" w:sz="4" w:space="0" w:color="auto"/>
            </w:tcBorders>
            <w:shd w:val="clear" w:color="auto" w:fill="FAFAFA"/>
            <w:vAlign w:val="bottom"/>
          </w:tcPr>
          <w:p w14:paraId="61C8CC40" w14:textId="6443DB33"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11,837</w:t>
            </w:r>
          </w:p>
        </w:tc>
        <w:tc>
          <w:tcPr>
            <w:tcW w:w="1512" w:type="dxa"/>
            <w:tcBorders>
              <w:bottom w:val="single" w:sz="4" w:space="0" w:color="auto"/>
            </w:tcBorders>
            <w:shd w:val="clear" w:color="auto" w:fill="auto"/>
            <w:vAlign w:val="bottom"/>
          </w:tcPr>
          <w:p w14:paraId="6F50A464" w14:textId="36C01815"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10</w:t>
            </w:r>
            <w:r w:rsidRPr="00C12766">
              <w:rPr>
                <w:rFonts w:eastAsia="Arial Unicode MS" w:cs="Arial"/>
                <w:sz w:val="18"/>
                <w:szCs w:val="18"/>
                <w:lang w:bidi="th-TH"/>
              </w:rPr>
              <w:t>,</w:t>
            </w:r>
            <w:r w:rsidRPr="00C12766">
              <w:rPr>
                <w:rFonts w:eastAsia="Arial Unicode MS" w:cs="Arial"/>
                <w:sz w:val="18"/>
                <w:szCs w:val="18"/>
                <w:lang w:val="en-GB" w:bidi="th-TH"/>
              </w:rPr>
              <w:t>209</w:t>
            </w:r>
          </w:p>
        </w:tc>
        <w:tc>
          <w:tcPr>
            <w:tcW w:w="1512" w:type="dxa"/>
            <w:tcBorders>
              <w:bottom w:val="single" w:sz="4" w:space="0" w:color="auto"/>
            </w:tcBorders>
            <w:shd w:val="clear" w:color="auto" w:fill="FAFAFA"/>
            <w:vAlign w:val="bottom"/>
          </w:tcPr>
          <w:p w14:paraId="03BF74D0" w14:textId="0268BD3E" w:rsidR="005374C3" w:rsidRPr="00C12766" w:rsidRDefault="005374C3" w:rsidP="000513EC">
            <w:pPr>
              <w:spacing w:after="0" w:line="240" w:lineRule="auto"/>
              <w:ind w:right="-72"/>
              <w:jc w:val="right"/>
              <w:rPr>
                <w:rFonts w:cs="Arial"/>
                <w:sz w:val="18"/>
                <w:szCs w:val="18"/>
              </w:rPr>
            </w:pPr>
            <w:r w:rsidRPr="00C12766">
              <w:rPr>
                <w:rFonts w:eastAsia="Arial Unicode MS" w:cs="Arial"/>
                <w:sz w:val="18"/>
                <w:szCs w:val="18"/>
                <w:lang w:bidi="th-TH"/>
              </w:rPr>
              <w:t>369,432</w:t>
            </w:r>
          </w:p>
        </w:tc>
        <w:tc>
          <w:tcPr>
            <w:tcW w:w="1512" w:type="dxa"/>
            <w:tcBorders>
              <w:bottom w:val="single" w:sz="4" w:space="0" w:color="auto"/>
            </w:tcBorders>
            <w:shd w:val="clear" w:color="auto" w:fill="auto"/>
            <w:vAlign w:val="bottom"/>
          </w:tcPr>
          <w:p w14:paraId="62F0F300" w14:textId="6F360BAC" w:rsidR="005374C3" w:rsidRPr="00C12766" w:rsidRDefault="005374C3" w:rsidP="000513EC">
            <w:pPr>
              <w:spacing w:after="0" w:line="240" w:lineRule="auto"/>
              <w:ind w:right="-72"/>
              <w:jc w:val="right"/>
              <w:rPr>
                <w:rFonts w:eastAsia="Arial Unicode MS" w:cs="Arial"/>
                <w:sz w:val="18"/>
                <w:szCs w:val="18"/>
                <w:lang w:bidi="th-TH"/>
              </w:rPr>
            </w:pPr>
            <w:r w:rsidRPr="00C12766">
              <w:rPr>
                <w:rFonts w:eastAsia="Arial Unicode MS" w:cs="Arial"/>
                <w:sz w:val="18"/>
                <w:szCs w:val="18"/>
                <w:lang w:val="en-GB" w:bidi="th-TH"/>
              </w:rPr>
              <w:t>378</w:t>
            </w:r>
            <w:r w:rsidRPr="00C12766">
              <w:rPr>
                <w:rFonts w:eastAsia="Arial Unicode MS" w:cs="Arial"/>
                <w:sz w:val="18"/>
                <w:szCs w:val="18"/>
                <w:lang w:bidi="th-TH"/>
              </w:rPr>
              <w:t>,</w:t>
            </w:r>
            <w:r w:rsidRPr="00C12766">
              <w:rPr>
                <w:rFonts w:eastAsia="Arial Unicode MS" w:cs="Arial"/>
                <w:sz w:val="18"/>
                <w:szCs w:val="18"/>
                <w:lang w:val="en-GB" w:bidi="th-TH"/>
              </w:rPr>
              <w:t>824</w:t>
            </w:r>
          </w:p>
        </w:tc>
      </w:tr>
    </w:tbl>
    <w:p w14:paraId="7421D21B" w14:textId="2D6EA1EA" w:rsidR="00FE3E33" w:rsidRPr="00C12766" w:rsidRDefault="00FE3E33" w:rsidP="000513EC">
      <w:pPr>
        <w:spacing w:after="0" w:line="240" w:lineRule="auto"/>
        <w:jc w:val="both"/>
        <w:rPr>
          <w:rFonts w:cs="Arial"/>
        </w:rPr>
      </w:pPr>
    </w:p>
    <w:p w14:paraId="508658A2" w14:textId="77777777" w:rsidR="00FE3E33" w:rsidRPr="00C12766" w:rsidRDefault="00FE3E33" w:rsidP="000513EC">
      <w:pPr>
        <w:spacing w:after="0" w:line="240" w:lineRule="auto"/>
        <w:jc w:val="both"/>
        <w:rPr>
          <w:rFonts w:eastAsia="Arial Unicode MS" w:cs="Arial"/>
          <w:sz w:val="18"/>
          <w:szCs w:val="18"/>
          <w:lang w:val="en-GB"/>
        </w:rPr>
        <w:sectPr w:rsidR="00FE3E33" w:rsidRPr="00C12766" w:rsidSect="000513EC">
          <w:pgSz w:w="16840" w:h="11907" w:orient="landscape" w:code="9"/>
          <w:pgMar w:top="1440" w:right="720" w:bottom="720" w:left="720" w:header="706" w:footer="706" w:gutter="0"/>
          <w:cols w:space="720"/>
          <w:docGrid w:linePitch="360"/>
        </w:sectPr>
      </w:pPr>
    </w:p>
    <w:p w14:paraId="4D031E62" w14:textId="77777777" w:rsidR="00FE3E33" w:rsidRPr="00C12766" w:rsidRDefault="00FE3E33"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13D7C" w:rsidRPr="00C12766" w14:paraId="7BEA733C" w14:textId="77777777" w:rsidTr="000B32A5">
        <w:trPr>
          <w:trHeight w:val="386"/>
        </w:trPr>
        <w:tc>
          <w:tcPr>
            <w:tcW w:w="9461" w:type="dxa"/>
            <w:shd w:val="clear" w:color="auto" w:fill="FFA543"/>
            <w:vAlign w:val="center"/>
          </w:tcPr>
          <w:p w14:paraId="07DE72E5" w14:textId="217AF8E4" w:rsidR="00213D7C" w:rsidRPr="00C12766" w:rsidRDefault="00047D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7</w:t>
            </w:r>
            <w:r w:rsidR="00213D7C" w:rsidRPr="00C12766">
              <w:rPr>
                <w:rFonts w:eastAsia="Arial Unicode MS" w:cs="Arial"/>
                <w:b/>
                <w:bCs/>
                <w:color w:val="FFFFFF"/>
                <w:sz w:val="18"/>
                <w:szCs w:val="18"/>
                <w:lang w:val="en-GB" w:bidi="th-TH"/>
              </w:rPr>
              <w:tab/>
              <w:t>Trade receivables, net</w:t>
            </w:r>
          </w:p>
        </w:tc>
      </w:tr>
    </w:tbl>
    <w:p w14:paraId="6C53BFE7" w14:textId="77777777" w:rsidR="00213D7C" w:rsidRPr="00C12766" w:rsidRDefault="00213D7C" w:rsidP="000513EC">
      <w:pPr>
        <w:spacing w:after="0" w:line="240" w:lineRule="auto"/>
        <w:jc w:val="both"/>
        <w:rPr>
          <w:rFonts w:eastAsia="Arial Unicode MS" w:cs="Arial"/>
          <w:sz w:val="18"/>
          <w:szCs w:val="18"/>
          <w:lang w:bidi="th-TH"/>
        </w:rPr>
      </w:pPr>
    </w:p>
    <w:p w14:paraId="63F5EB8A" w14:textId="7968A866" w:rsidR="007A51BA" w:rsidRPr="00C12766" w:rsidRDefault="005A1E69"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t>Trade receivables, included in trade and other</w:t>
      </w:r>
      <w:r w:rsidR="00E24EAE" w:rsidRPr="00C12766">
        <w:rPr>
          <w:rFonts w:eastAsia="Arial Unicode MS" w:cs="Arial"/>
          <w:sz w:val="18"/>
          <w:szCs w:val="18"/>
          <w:lang w:bidi="th-TH"/>
        </w:rPr>
        <w:t xml:space="preserve"> current</w:t>
      </w:r>
      <w:r w:rsidRPr="00C12766">
        <w:rPr>
          <w:rFonts w:eastAsia="Arial Unicode MS" w:cs="Arial"/>
          <w:sz w:val="18"/>
          <w:szCs w:val="18"/>
          <w:lang w:bidi="th-TH"/>
        </w:rPr>
        <w:t xml:space="preserve"> receivables</w:t>
      </w:r>
      <w:r w:rsidR="00686633" w:rsidRPr="00C12766">
        <w:rPr>
          <w:rFonts w:eastAsia="Arial Unicode MS" w:cs="Arial"/>
          <w:sz w:val="18"/>
          <w:szCs w:val="18"/>
          <w:lang w:bidi="th-TH"/>
        </w:rPr>
        <w:t>, net</w:t>
      </w:r>
      <w:r w:rsidRPr="00C12766">
        <w:rPr>
          <w:rFonts w:eastAsia="Arial Unicode MS" w:cs="Arial"/>
          <w:sz w:val="18"/>
          <w:szCs w:val="18"/>
          <w:lang w:bidi="th-TH"/>
        </w:rPr>
        <w:t xml:space="preserve"> in </w:t>
      </w:r>
      <w:r w:rsidR="0087356F" w:rsidRPr="00C12766">
        <w:rPr>
          <w:rFonts w:eastAsia="Arial Unicode MS" w:cs="Arial"/>
          <w:sz w:val="18"/>
          <w:szCs w:val="18"/>
          <w:lang w:bidi="th-TH"/>
        </w:rPr>
        <w:t xml:space="preserve">the </w:t>
      </w:r>
      <w:r w:rsidRPr="00C12766">
        <w:rPr>
          <w:rFonts w:eastAsia="Arial Unicode MS" w:cs="Arial"/>
          <w:sz w:val="18"/>
          <w:szCs w:val="18"/>
          <w:lang w:bidi="th-TH"/>
        </w:rPr>
        <w:t xml:space="preserve">statements of financial position, can </w:t>
      </w:r>
      <w:r w:rsidR="00EC3E37" w:rsidRPr="00C12766">
        <w:rPr>
          <w:rFonts w:eastAsia="Arial Unicode MS" w:cs="Arial"/>
          <w:sz w:val="18"/>
          <w:szCs w:val="18"/>
          <w:lang w:bidi="th-TH"/>
        </w:rPr>
        <w:t xml:space="preserve">be </w:t>
      </w:r>
      <w:proofErr w:type="spellStart"/>
      <w:r w:rsidRPr="00C12766">
        <w:rPr>
          <w:rFonts w:eastAsia="Arial Unicode MS" w:cs="Arial"/>
          <w:sz w:val="18"/>
          <w:szCs w:val="18"/>
          <w:lang w:bidi="th-TH"/>
        </w:rPr>
        <w:t>analyse</w:t>
      </w:r>
      <w:r w:rsidR="00EC3E37" w:rsidRPr="00C12766">
        <w:rPr>
          <w:rFonts w:eastAsia="Arial Unicode MS" w:cs="Arial"/>
          <w:sz w:val="18"/>
          <w:szCs w:val="18"/>
          <w:lang w:bidi="th-TH"/>
        </w:rPr>
        <w:t>d</w:t>
      </w:r>
      <w:proofErr w:type="spellEnd"/>
      <w:r w:rsidR="00EC3E37" w:rsidRPr="00C12766">
        <w:rPr>
          <w:rFonts w:eastAsia="Arial Unicode MS" w:cs="Arial"/>
          <w:sz w:val="18"/>
          <w:szCs w:val="18"/>
          <w:lang w:bidi="th-TH"/>
        </w:rPr>
        <w:t xml:space="preserve"> based on their</w:t>
      </w:r>
      <w:r w:rsidRPr="00C12766">
        <w:rPr>
          <w:rFonts w:eastAsia="Arial Unicode MS" w:cs="Arial"/>
          <w:sz w:val="18"/>
          <w:szCs w:val="18"/>
          <w:lang w:bidi="th-TH"/>
        </w:rPr>
        <w:t xml:space="preserve"> aging as follows:</w:t>
      </w:r>
    </w:p>
    <w:p w14:paraId="6C59F941" w14:textId="77777777" w:rsidR="00786F00" w:rsidRPr="00C12766" w:rsidRDefault="00786F00" w:rsidP="000513EC">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C12766" w14:paraId="14AABAFE" w14:textId="77777777" w:rsidTr="009D0EB9">
        <w:tc>
          <w:tcPr>
            <w:tcW w:w="3690" w:type="dxa"/>
            <w:shd w:val="clear" w:color="auto" w:fill="auto"/>
          </w:tcPr>
          <w:p w14:paraId="52BC1093" w14:textId="77777777" w:rsidR="00B4745D" w:rsidRPr="00C12766" w:rsidRDefault="00B4745D" w:rsidP="000513EC">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D4A8DA"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Consolidated </w:t>
            </w:r>
          </w:p>
          <w:p w14:paraId="605E77AE"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financial </w:t>
            </w:r>
            <w:r w:rsidR="00246978" w:rsidRPr="00C12766">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232228CD"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Separate </w:t>
            </w:r>
          </w:p>
          <w:p w14:paraId="70840B19"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financial </w:t>
            </w:r>
            <w:r w:rsidR="00246978" w:rsidRPr="00C12766">
              <w:rPr>
                <w:rFonts w:cs="Arial"/>
                <w:b/>
                <w:bCs/>
                <w:sz w:val="18"/>
                <w:szCs w:val="18"/>
              </w:rPr>
              <w:t>information</w:t>
            </w:r>
          </w:p>
        </w:tc>
      </w:tr>
      <w:tr w:rsidR="00880A0B" w:rsidRPr="00C12766" w14:paraId="1A75C9E5" w14:textId="77777777" w:rsidTr="009D0EB9">
        <w:tc>
          <w:tcPr>
            <w:tcW w:w="3690" w:type="dxa"/>
            <w:shd w:val="clear" w:color="auto" w:fill="auto"/>
          </w:tcPr>
          <w:p w14:paraId="74D44DF4" w14:textId="77777777" w:rsidR="00880A0B" w:rsidRPr="00C12766" w:rsidRDefault="00880A0B" w:rsidP="000513EC">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0FBF85E0" w14:textId="4D7DE0F4" w:rsidR="00880A0B" w:rsidRPr="00C12766" w:rsidRDefault="00880A0B" w:rsidP="000513EC">
            <w:pPr>
              <w:spacing w:after="0" w:line="240" w:lineRule="auto"/>
              <w:ind w:left="-40" w:right="-72"/>
              <w:jc w:val="right"/>
              <w:rPr>
                <w:rFonts w:cs="Arial"/>
                <w:b/>
                <w:bCs/>
                <w:sz w:val="18"/>
                <w:lang w:bidi="th-TH"/>
              </w:rPr>
            </w:pPr>
            <w:r w:rsidRPr="00C12766">
              <w:rPr>
                <w:rFonts w:cs="Arial"/>
                <w:b/>
                <w:bCs/>
                <w:sz w:val="18"/>
                <w:szCs w:val="18"/>
              </w:rPr>
              <w:t>Unaudited</w:t>
            </w:r>
            <w:r w:rsidRPr="00C12766">
              <w:rPr>
                <w:rFonts w:cs="Arial"/>
                <w:b/>
                <w:bCs/>
                <w:sz w:val="18"/>
                <w:szCs w:val="18"/>
              </w:rPr>
              <w:br/>
            </w:r>
            <w:r w:rsidR="00047DC7" w:rsidRPr="00C12766">
              <w:rPr>
                <w:rFonts w:cs="Arial"/>
                <w:b/>
                <w:bCs/>
                <w:sz w:val="18"/>
                <w:lang w:val="en-GB" w:bidi="th-TH"/>
              </w:rPr>
              <w:t>31</w:t>
            </w:r>
            <w:r w:rsidR="00ED4048" w:rsidRPr="00C12766">
              <w:rPr>
                <w:rFonts w:cs="Arial"/>
                <w:b/>
                <w:bCs/>
                <w:sz w:val="18"/>
                <w:lang w:val="en-GB" w:bidi="th-TH"/>
              </w:rPr>
              <w:t xml:space="preserve"> March</w:t>
            </w:r>
            <w:r w:rsidRPr="00C12766">
              <w:rPr>
                <w:rFonts w:cs="Arial"/>
                <w:b/>
                <w:bCs/>
                <w:sz w:val="18"/>
                <w:cs/>
                <w:lang w:val="en-GB" w:bidi="th-TH"/>
              </w:rPr>
              <w:t xml:space="preserve"> </w:t>
            </w:r>
          </w:p>
        </w:tc>
        <w:tc>
          <w:tcPr>
            <w:tcW w:w="1440" w:type="dxa"/>
            <w:tcBorders>
              <w:top w:val="single" w:sz="4" w:space="0" w:color="auto"/>
            </w:tcBorders>
            <w:shd w:val="clear" w:color="auto" w:fill="auto"/>
            <w:hideMark/>
          </w:tcPr>
          <w:p w14:paraId="417F9C25" w14:textId="3ADAE1A3" w:rsidR="00880A0B" w:rsidRPr="00C12766" w:rsidRDefault="00880A0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p>
        </w:tc>
        <w:tc>
          <w:tcPr>
            <w:tcW w:w="1440" w:type="dxa"/>
            <w:tcBorders>
              <w:top w:val="single" w:sz="4" w:space="0" w:color="auto"/>
            </w:tcBorders>
            <w:shd w:val="clear" w:color="auto" w:fill="auto"/>
            <w:hideMark/>
          </w:tcPr>
          <w:p w14:paraId="57961301" w14:textId="2C076B2D" w:rsidR="00880A0B" w:rsidRPr="00C12766" w:rsidRDefault="00880A0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lang w:val="en-GB" w:bidi="th-TH"/>
              </w:rPr>
              <w:t>31</w:t>
            </w:r>
            <w:r w:rsidR="00ED4048" w:rsidRPr="00C12766">
              <w:rPr>
                <w:rFonts w:cs="Arial"/>
                <w:b/>
                <w:bCs/>
                <w:sz w:val="18"/>
                <w:lang w:val="en-GB" w:bidi="th-TH"/>
              </w:rPr>
              <w:t xml:space="preserve"> March</w:t>
            </w:r>
            <w:r w:rsidRPr="00C12766">
              <w:rPr>
                <w:rFonts w:cs="Arial"/>
                <w:b/>
                <w:bCs/>
                <w:sz w:val="18"/>
                <w:cs/>
                <w:lang w:val="en-GB" w:bidi="th-TH"/>
              </w:rPr>
              <w:t xml:space="preserve"> </w:t>
            </w:r>
          </w:p>
        </w:tc>
        <w:tc>
          <w:tcPr>
            <w:tcW w:w="1440" w:type="dxa"/>
            <w:tcBorders>
              <w:top w:val="single" w:sz="4" w:space="0" w:color="auto"/>
            </w:tcBorders>
            <w:shd w:val="clear" w:color="auto" w:fill="auto"/>
            <w:hideMark/>
          </w:tcPr>
          <w:p w14:paraId="3363E5DB" w14:textId="3694EC26" w:rsidR="00880A0B" w:rsidRPr="00C12766" w:rsidRDefault="00880A0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p>
        </w:tc>
      </w:tr>
      <w:tr w:rsidR="00B13654" w:rsidRPr="00C12766" w14:paraId="0C61080F" w14:textId="77777777" w:rsidTr="009D0EB9">
        <w:tc>
          <w:tcPr>
            <w:tcW w:w="3690" w:type="dxa"/>
            <w:shd w:val="clear" w:color="auto" w:fill="auto"/>
          </w:tcPr>
          <w:p w14:paraId="33CF06AC" w14:textId="77777777" w:rsidR="00B13654" w:rsidRPr="00C12766" w:rsidRDefault="00B13654" w:rsidP="000513EC">
            <w:pPr>
              <w:spacing w:after="0" w:line="240" w:lineRule="auto"/>
              <w:ind w:left="-72"/>
              <w:jc w:val="both"/>
              <w:rPr>
                <w:rFonts w:cs="Arial"/>
                <w:sz w:val="18"/>
                <w:szCs w:val="18"/>
              </w:rPr>
            </w:pPr>
          </w:p>
        </w:tc>
        <w:tc>
          <w:tcPr>
            <w:tcW w:w="1440" w:type="dxa"/>
            <w:shd w:val="clear" w:color="auto" w:fill="auto"/>
          </w:tcPr>
          <w:p w14:paraId="283FBBF8" w14:textId="1CB42570" w:rsidR="00B13654" w:rsidRPr="00C12766" w:rsidRDefault="00047DC7" w:rsidP="000513EC">
            <w:pPr>
              <w:spacing w:after="0" w:line="240" w:lineRule="auto"/>
              <w:ind w:left="-40" w:right="-72"/>
              <w:jc w:val="right"/>
              <w:rPr>
                <w:rFonts w:cs="Arial"/>
                <w:b/>
                <w:bCs/>
                <w:sz w:val="18"/>
                <w:szCs w:val="18"/>
              </w:rPr>
            </w:pPr>
            <w:r w:rsidRPr="00C12766">
              <w:rPr>
                <w:rFonts w:eastAsia="Arial Unicode MS" w:cs="Arial"/>
                <w:b/>
                <w:bCs/>
                <w:sz w:val="18"/>
                <w:szCs w:val="18"/>
                <w:lang w:val="en-GB" w:bidi="th-TH"/>
              </w:rPr>
              <w:t>2024</w:t>
            </w:r>
          </w:p>
        </w:tc>
        <w:tc>
          <w:tcPr>
            <w:tcW w:w="1440" w:type="dxa"/>
            <w:shd w:val="clear" w:color="auto" w:fill="auto"/>
          </w:tcPr>
          <w:p w14:paraId="301AD783" w14:textId="1400875B" w:rsidR="00B13654" w:rsidRPr="00C12766" w:rsidRDefault="00047DC7" w:rsidP="000513EC">
            <w:pPr>
              <w:spacing w:after="0" w:line="240" w:lineRule="auto"/>
              <w:ind w:left="-40" w:right="-72"/>
              <w:jc w:val="right"/>
              <w:rPr>
                <w:rFonts w:cs="Arial"/>
                <w:b/>
                <w:bCs/>
                <w:sz w:val="18"/>
                <w:szCs w:val="18"/>
              </w:rPr>
            </w:pPr>
            <w:r w:rsidRPr="00C12766">
              <w:rPr>
                <w:rFonts w:eastAsia="Arial Unicode MS" w:cs="Arial"/>
                <w:b/>
                <w:bCs/>
                <w:sz w:val="18"/>
                <w:szCs w:val="18"/>
                <w:lang w:val="en-GB" w:bidi="th-TH"/>
              </w:rPr>
              <w:t>2023</w:t>
            </w:r>
          </w:p>
        </w:tc>
        <w:tc>
          <w:tcPr>
            <w:tcW w:w="1440" w:type="dxa"/>
            <w:shd w:val="clear" w:color="auto" w:fill="auto"/>
          </w:tcPr>
          <w:p w14:paraId="10CA7BD5" w14:textId="7BE733EA" w:rsidR="00B13654" w:rsidRPr="00C12766" w:rsidRDefault="00047DC7" w:rsidP="000513EC">
            <w:pPr>
              <w:spacing w:after="0" w:line="240" w:lineRule="auto"/>
              <w:ind w:left="-40" w:right="-72"/>
              <w:jc w:val="right"/>
              <w:rPr>
                <w:rFonts w:cs="Arial"/>
                <w:b/>
                <w:bCs/>
                <w:sz w:val="18"/>
                <w:szCs w:val="18"/>
              </w:rPr>
            </w:pPr>
            <w:r w:rsidRPr="00C12766">
              <w:rPr>
                <w:rFonts w:eastAsia="Arial Unicode MS" w:cs="Arial"/>
                <w:b/>
                <w:bCs/>
                <w:sz w:val="18"/>
                <w:szCs w:val="18"/>
                <w:lang w:val="en-GB" w:bidi="th-TH"/>
              </w:rPr>
              <w:t>2024</w:t>
            </w:r>
          </w:p>
        </w:tc>
        <w:tc>
          <w:tcPr>
            <w:tcW w:w="1440" w:type="dxa"/>
            <w:shd w:val="clear" w:color="auto" w:fill="auto"/>
          </w:tcPr>
          <w:p w14:paraId="42FD598B" w14:textId="2F5781C0" w:rsidR="00B13654" w:rsidRPr="00C12766" w:rsidRDefault="00047DC7" w:rsidP="000513EC">
            <w:pPr>
              <w:spacing w:after="0" w:line="240" w:lineRule="auto"/>
              <w:ind w:left="-40" w:right="-72"/>
              <w:jc w:val="right"/>
              <w:rPr>
                <w:rFonts w:cs="Arial"/>
                <w:b/>
                <w:bCs/>
                <w:sz w:val="18"/>
                <w:szCs w:val="18"/>
              </w:rPr>
            </w:pPr>
            <w:r w:rsidRPr="00C12766">
              <w:rPr>
                <w:rFonts w:eastAsia="Arial Unicode MS" w:cs="Arial"/>
                <w:b/>
                <w:bCs/>
                <w:sz w:val="18"/>
                <w:szCs w:val="18"/>
                <w:lang w:val="en-GB" w:bidi="th-TH"/>
              </w:rPr>
              <w:t>2023</w:t>
            </w:r>
          </w:p>
        </w:tc>
      </w:tr>
      <w:tr w:rsidR="00880A0B" w:rsidRPr="00C12766" w14:paraId="0670824D" w14:textId="77777777" w:rsidTr="009D0EB9">
        <w:tc>
          <w:tcPr>
            <w:tcW w:w="3690" w:type="dxa"/>
            <w:shd w:val="clear" w:color="auto" w:fill="auto"/>
          </w:tcPr>
          <w:p w14:paraId="017EE3C5" w14:textId="77777777" w:rsidR="00880A0B" w:rsidRPr="00C12766" w:rsidRDefault="00880A0B" w:rsidP="000513EC">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7BF4B881"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657390D"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0B34ADC6"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EFB36C1"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r>
      <w:tr w:rsidR="00880A0B" w:rsidRPr="00C12766" w14:paraId="339B09B4" w14:textId="77777777" w:rsidTr="009D0EB9">
        <w:tc>
          <w:tcPr>
            <w:tcW w:w="3690" w:type="dxa"/>
            <w:shd w:val="clear" w:color="auto" w:fill="auto"/>
          </w:tcPr>
          <w:p w14:paraId="254384F0" w14:textId="77777777" w:rsidR="00880A0B" w:rsidRPr="00C12766" w:rsidRDefault="00880A0B" w:rsidP="000513EC">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2A4FB12C" w14:textId="77777777" w:rsidR="00880A0B" w:rsidRPr="00C12766" w:rsidRDefault="00880A0B" w:rsidP="000513EC">
            <w:pPr>
              <w:spacing w:after="0" w:line="240" w:lineRule="auto"/>
              <w:ind w:left="-40" w:right="-72"/>
              <w:jc w:val="right"/>
              <w:rPr>
                <w:rFonts w:cs="Arial"/>
                <w:sz w:val="18"/>
                <w:szCs w:val="18"/>
              </w:rPr>
            </w:pPr>
          </w:p>
        </w:tc>
        <w:tc>
          <w:tcPr>
            <w:tcW w:w="1440" w:type="dxa"/>
            <w:tcBorders>
              <w:top w:val="single" w:sz="4" w:space="0" w:color="auto"/>
            </w:tcBorders>
          </w:tcPr>
          <w:p w14:paraId="4E4CB17C" w14:textId="77777777" w:rsidR="00880A0B" w:rsidRPr="00C12766" w:rsidRDefault="00880A0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F41CD57" w14:textId="77777777" w:rsidR="00880A0B" w:rsidRPr="00C12766" w:rsidRDefault="00880A0B" w:rsidP="000513EC">
            <w:pPr>
              <w:spacing w:after="0" w:line="240" w:lineRule="auto"/>
              <w:ind w:left="-40" w:right="-72"/>
              <w:jc w:val="right"/>
              <w:rPr>
                <w:rFonts w:cs="Arial"/>
                <w:sz w:val="18"/>
                <w:szCs w:val="18"/>
              </w:rPr>
            </w:pPr>
          </w:p>
        </w:tc>
        <w:tc>
          <w:tcPr>
            <w:tcW w:w="1440" w:type="dxa"/>
            <w:tcBorders>
              <w:top w:val="single" w:sz="4" w:space="0" w:color="auto"/>
            </w:tcBorders>
          </w:tcPr>
          <w:p w14:paraId="4A6F8701" w14:textId="77777777" w:rsidR="00880A0B" w:rsidRPr="00C12766" w:rsidRDefault="00880A0B" w:rsidP="000513EC">
            <w:pPr>
              <w:spacing w:after="0" w:line="240" w:lineRule="auto"/>
              <w:ind w:left="-40" w:right="-72"/>
              <w:jc w:val="right"/>
              <w:rPr>
                <w:rFonts w:cs="Arial"/>
                <w:sz w:val="18"/>
                <w:szCs w:val="18"/>
              </w:rPr>
            </w:pPr>
          </w:p>
        </w:tc>
      </w:tr>
      <w:tr w:rsidR="007A4D98" w:rsidRPr="00C12766" w14:paraId="53765D62" w14:textId="77777777" w:rsidTr="00F76DE7">
        <w:tc>
          <w:tcPr>
            <w:tcW w:w="3690" w:type="dxa"/>
            <w:shd w:val="clear" w:color="auto" w:fill="auto"/>
            <w:hideMark/>
          </w:tcPr>
          <w:p w14:paraId="5DD01E26" w14:textId="77777777" w:rsidR="007A4D98" w:rsidRPr="00C12766" w:rsidRDefault="007A4D98" w:rsidP="000513EC">
            <w:pPr>
              <w:spacing w:after="0" w:line="240" w:lineRule="auto"/>
              <w:ind w:left="-101"/>
              <w:rPr>
                <w:rFonts w:cs="Arial"/>
                <w:sz w:val="18"/>
                <w:szCs w:val="18"/>
              </w:rPr>
            </w:pPr>
            <w:r w:rsidRPr="00C12766">
              <w:rPr>
                <w:rFonts w:cs="Arial"/>
                <w:sz w:val="18"/>
                <w:szCs w:val="18"/>
              </w:rPr>
              <w:t>Not yet due</w:t>
            </w:r>
          </w:p>
        </w:tc>
        <w:tc>
          <w:tcPr>
            <w:tcW w:w="1440" w:type="dxa"/>
            <w:shd w:val="clear" w:color="auto" w:fill="FAFAFA"/>
          </w:tcPr>
          <w:p w14:paraId="142176E4" w14:textId="7FB77078"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70,321</w:t>
            </w:r>
          </w:p>
        </w:tc>
        <w:tc>
          <w:tcPr>
            <w:tcW w:w="1440" w:type="dxa"/>
            <w:vAlign w:val="bottom"/>
          </w:tcPr>
          <w:p w14:paraId="62DACF8F" w14:textId="557C9469"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95</w:t>
            </w:r>
            <w:r w:rsidR="007A4D98" w:rsidRPr="00C12766">
              <w:rPr>
                <w:rFonts w:cs="Arial"/>
                <w:sz w:val="18"/>
                <w:lang w:val="en-GB" w:bidi="th-TH"/>
              </w:rPr>
              <w:t>,</w:t>
            </w:r>
            <w:r w:rsidRPr="00C12766">
              <w:rPr>
                <w:rFonts w:cs="Arial"/>
                <w:sz w:val="18"/>
                <w:lang w:val="en-GB" w:bidi="th-TH"/>
              </w:rPr>
              <w:t>612</w:t>
            </w:r>
          </w:p>
        </w:tc>
        <w:tc>
          <w:tcPr>
            <w:tcW w:w="1440" w:type="dxa"/>
            <w:shd w:val="clear" w:color="auto" w:fill="FAFAFA"/>
          </w:tcPr>
          <w:p w14:paraId="7F598CC4" w14:textId="53DA1DE7"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30,978</w:t>
            </w:r>
          </w:p>
        </w:tc>
        <w:tc>
          <w:tcPr>
            <w:tcW w:w="1440" w:type="dxa"/>
            <w:vAlign w:val="bottom"/>
          </w:tcPr>
          <w:p w14:paraId="297A4A05" w14:textId="2E11810E"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39</w:t>
            </w:r>
            <w:r w:rsidR="007A4D98" w:rsidRPr="00C12766">
              <w:rPr>
                <w:rFonts w:cs="Arial"/>
                <w:sz w:val="18"/>
                <w:lang w:val="en-GB" w:bidi="th-TH"/>
              </w:rPr>
              <w:t>,</w:t>
            </w:r>
            <w:r w:rsidRPr="00C12766">
              <w:rPr>
                <w:rFonts w:cs="Arial"/>
                <w:sz w:val="18"/>
                <w:lang w:val="en-GB" w:bidi="th-TH"/>
              </w:rPr>
              <w:t>029</w:t>
            </w:r>
          </w:p>
        </w:tc>
      </w:tr>
      <w:tr w:rsidR="007A4D98" w:rsidRPr="00C12766" w14:paraId="7BB2AD74" w14:textId="77777777" w:rsidTr="00F76DE7">
        <w:tc>
          <w:tcPr>
            <w:tcW w:w="3690" w:type="dxa"/>
            <w:shd w:val="clear" w:color="auto" w:fill="auto"/>
            <w:vAlign w:val="bottom"/>
          </w:tcPr>
          <w:p w14:paraId="7EE961F2" w14:textId="77777777" w:rsidR="007A4D98" w:rsidRPr="00C12766" w:rsidRDefault="007A4D98" w:rsidP="000513EC">
            <w:pPr>
              <w:spacing w:after="0" w:line="240" w:lineRule="auto"/>
              <w:ind w:left="-101"/>
              <w:rPr>
                <w:rFonts w:cs="Arial"/>
                <w:sz w:val="18"/>
                <w:szCs w:val="18"/>
              </w:rPr>
            </w:pPr>
            <w:r w:rsidRPr="00C12766">
              <w:rPr>
                <w:rFonts w:cs="Arial"/>
                <w:sz w:val="18"/>
                <w:szCs w:val="18"/>
              </w:rPr>
              <w:t>Overdue</w:t>
            </w:r>
          </w:p>
        </w:tc>
        <w:tc>
          <w:tcPr>
            <w:tcW w:w="1440" w:type="dxa"/>
            <w:shd w:val="clear" w:color="auto" w:fill="FAFAFA"/>
          </w:tcPr>
          <w:p w14:paraId="5A5F8FF3" w14:textId="77777777" w:rsidR="007A4D98" w:rsidRPr="00C12766" w:rsidRDefault="007A4D98" w:rsidP="000513EC">
            <w:pPr>
              <w:spacing w:after="0" w:line="240" w:lineRule="auto"/>
              <w:ind w:left="-40" w:right="-72"/>
              <w:jc w:val="right"/>
              <w:rPr>
                <w:rFonts w:cs="Arial"/>
                <w:sz w:val="18"/>
                <w:szCs w:val="18"/>
              </w:rPr>
            </w:pPr>
          </w:p>
        </w:tc>
        <w:tc>
          <w:tcPr>
            <w:tcW w:w="1440" w:type="dxa"/>
            <w:vAlign w:val="bottom"/>
          </w:tcPr>
          <w:p w14:paraId="1F22540A" w14:textId="77777777" w:rsidR="007A4D98" w:rsidRPr="00C12766" w:rsidRDefault="007A4D98" w:rsidP="000513EC">
            <w:pPr>
              <w:spacing w:after="0" w:line="240" w:lineRule="auto"/>
              <w:ind w:left="-40" w:right="-72"/>
              <w:jc w:val="right"/>
              <w:rPr>
                <w:rFonts w:cs="Arial"/>
                <w:sz w:val="18"/>
                <w:lang w:val="en-GB" w:bidi="th-TH"/>
              </w:rPr>
            </w:pPr>
          </w:p>
        </w:tc>
        <w:tc>
          <w:tcPr>
            <w:tcW w:w="1440" w:type="dxa"/>
            <w:shd w:val="clear" w:color="auto" w:fill="FAFAFA"/>
          </w:tcPr>
          <w:p w14:paraId="02FED9A8" w14:textId="77777777" w:rsidR="007A4D98" w:rsidRPr="00C12766" w:rsidRDefault="007A4D98" w:rsidP="000513EC">
            <w:pPr>
              <w:spacing w:after="0" w:line="240" w:lineRule="auto"/>
              <w:ind w:left="-40" w:right="-72"/>
              <w:jc w:val="right"/>
              <w:rPr>
                <w:rFonts w:cs="Arial"/>
                <w:sz w:val="18"/>
                <w:lang w:val="en-GB" w:bidi="th-TH"/>
              </w:rPr>
            </w:pPr>
          </w:p>
        </w:tc>
        <w:tc>
          <w:tcPr>
            <w:tcW w:w="1440" w:type="dxa"/>
            <w:vAlign w:val="bottom"/>
          </w:tcPr>
          <w:p w14:paraId="05F0A33A" w14:textId="7090D252" w:rsidR="007A4D98" w:rsidRPr="00C12766" w:rsidRDefault="007A4D98" w:rsidP="000513EC">
            <w:pPr>
              <w:spacing w:after="0" w:line="240" w:lineRule="auto"/>
              <w:ind w:left="-40" w:right="-72"/>
              <w:jc w:val="right"/>
              <w:rPr>
                <w:rFonts w:cs="Arial"/>
                <w:sz w:val="18"/>
                <w:lang w:val="en-GB" w:bidi="th-TH"/>
              </w:rPr>
            </w:pPr>
          </w:p>
        </w:tc>
      </w:tr>
      <w:tr w:rsidR="007A4D98" w:rsidRPr="00C12766" w14:paraId="3B1C2FB9" w14:textId="77777777" w:rsidTr="00F76DE7">
        <w:tc>
          <w:tcPr>
            <w:tcW w:w="3690" w:type="dxa"/>
            <w:shd w:val="clear" w:color="auto" w:fill="auto"/>
            <w:vAlign w:val="bottom"/>
          </w:tcPr>
          <w:p w14:paraId="10B5339F" w14:textId="2AAE0B76" w:rsidR="007A4D98" w:rsidRPr="00C12766" w:rsidRDefault="007A4D98" w:rsidP="000513EC">
            <w:pPr>
              <w:spacing w:after="0" w:line="240" w:lineRule="auto"/>
              <w:ind w:left="-101"/>
              <w:rPr>
                <w:rFonts w:cs="Arial"/>
                <w:sz w:val="18"/>
                <w:szCs w:val="18"/>
              </w:rPr>
            </w:pPr>
            <w:r w:rsidRPr="00C12766">
              <w:rPr>
                <w:rFonts w:cs="Arial"/>
                <w:sz w:val="18"/>
                <w:szCs w:val="18"/>
              </w:rPr>
              <w:t xml:space="preserve">   Within </w:t>
            </w:r>
            <w:r w:rsidR="00047DC7" w:rsidRPr="00C12766">
              <w:rPr>
                <w:rFonts w:cs="Arial"/>
                <w:sz w:val="18"/>
                <w:szCs w:val="18"/>
                <w:lang w:val="en-GB"/>
              </w:rPr>
              <w:t>3</w:t>
            </w:r>
            <w:r w:rsidRPr="00C12766">
              <w:rPr>
                <w:rFonts w:cs="Arial"/>
                <w:sz w:val="18"/>
                <w:szCs w:val="18"/>
              </w:rPr>
              <w:t xml:space="preserve"> months</w:t>
            </w:r>
          </w:p>
        </w:tc>
        <w:tc>
          <w:tcPr>
            <w:tcW w:w="1440" w:type="dxa"/>
            <w:shd w:val="clear" w:color="auto" w:fill="FAFAFA"/>
          </w:tcPr>
          <w:p w14:paraId="128A021A" w14:textId="55170501"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10,254</w:t>
            </w:r>
          </w:p>
        </w:tc>
        <w:tc>
          <w:tcPr>
            <w:tcW w:w="1440" w:type="dxa"/>
            <w:vAlign w:val="bottom"/>
          </w:tcPr>
          <w:p w14:paraId="537F60C8" w14:textId="62265034" w:rsidR="007A4D98" w:rsidRPr="00C12766" w:rsidRDefault="00047DC7" w:rsidP="000513EC">
            <w:pPr>
              <w:spacing w:after="0" w:line="240" w:lineRule="auto"/>
              <w:ind w:left="-40" w:right="-72"/>
              <w:jc w:val="right"/>
              <w:rPr>
                <w:rFonts w:cs="Arial"/>
                <w:sz w:val="18"/>
                <w:lang w:val="en-GB" w:bidi="th-TH"/>
              </w:rPr>
            </w:pPr>
            <w:r w:rsidRPr="00C12766">
              <w:rPr>
                <w:rFonts w:cs="Arial"/>
                <w:sz w:val="18"/>
                <w:lang w:val="en-GB" w:bidi="th-TH"/>
              </w:rPr>
              <w:t>1</w:t>
            </w:r>
            <w:r w:rsidR="002E5EAE" w:rsidRPr="00C12766">
              <w:rPr>
                <w:rFonts w:cs="Arial"/>
                <w:sz w:val="18"/>
                <w:lang w:val="en-GB" w:bidi="th-TH"/>
              </w:rPr>
              <w:t>1</w:t>
            </w:r>
            <w:r w:rsidR="007A4D98" w:rsidRPr="00C12766">
              <w:rPr>
                <w:rFonts w:cs="Arial"/>
                <w:sz w:val="18"/>
                <w:lang w:val="en-GB" w:bidi="th-TH"/>
              </w:rPr>
              <w:t>,</w:t>
            </w:r>
            <w:r w:rsidR="002E5EAE" w:rsidRPr="00C12766">
              <w:rPr>
                <w:rFonts w:cs="Arial"/>
                <w:sz w:val="18"/>
                <w:lang w:val="en-GB" w:bidi="th-TH"/>
              </w:rPr>
              <w:t>551</w:t>
            </w:r>
          </w:p>
        </w:tc>
        <w:tc>
          <w:tcPr>
            <w:tcW w:w="1440" w:type="dxa"/>
            <w:shd w:val="clear" w:color="auto" w:fill="FAFAFA"/>
          </w:tcPr>
          <w:p w14:paraId="58B0C17B" w14:textId="79D069E6"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4,191</w:t>
            </w:r>
          </w:p>
        </w:tc>
        <w:tc>
          <w:tcPr>
            <w:tcW w:w="1440" w:type="dxa"/>
            <w:vAlign w:val="bottom"/>
          </w:tcPr>
          <w:p w14:paraId="0FFB69F2" w14:textId="2F1EFD39"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6</w:t>
            </w:r>
            <w:r w:rsidR="007A4D98" w:rsidRPr="00C12766">
              <w:rPr>
                <w:rFonts w:cs="Arial"/>
                <w:sz w:val="18"/>
                <w:lang w:val="en-GB" w:bidi="th-TH"/>
              </w:rPr>
              <w:t>,</w:t>
            </w:r>
            <w:r w:rsidRPr="00C12766">
              <w:rPr>
                <w:rFonts w:cs="Arial"/>
                <w:sz w:val="18"/>
                <w:lang w:val="en-GB" w:bidi="th-TH"/>
              </w:rPr>
              <w:t>677</w:t>
            </w:r>
          </w:p>
        </w:tc>
      </w:tr>
      <w:tr w:rsidR="007A4D98" w:rsidRPr="00C12766" w14:paraId="4380B5DC" w14:textId="77777777" w:rsidTr="00F76DE7">
        <w:tc>
          <w:tcPr>
            <w:tcW w:w="3690" w:type="dxa"/>
            <w:shd w:val="clear" w:color="auto" w:fill="auto"/>
            <w:vAlign w:val="bottom"/>
          </w:tcPr>
          <w:p w14:paraId="435F98A2" w14:textId="050A8C02" w:rsidR="007A4D98" w:rsidRPr="00C12766" w:rsidRDefault="007A4D98" w:rsidP="000513EC">
            <w:pPr>
              <w:spacing w:after="0" w:line="240" w:lineRule="auto"/>
              <w:ind w:left="-101"/>
              <w:rPr>
                <w:rFonts w:cs="Arial"/>
                <w:sz w:val="18"/>
                <w:szCs w:val="18"/>
              </w:rPr>
            </w:pPr>
            <w:r w:rsidRPr="00C12766">
              <w:rPr>
                <w:rFonts w:cs="Arial"/>
                <w:sz w:val="18"/>
                <w:szCs w:val="18"/>
              </w:rPr>
              <w:t xml:space="preserve">   </w:t>
            </w:r>
            <w:r w:rsidR="00047DC7" w:rsidRPr="00C12766">
              <w:rPr>
                <w:rFonts w:cs="Arial"/>
                <w:sz w:val="18"/>
                <w:szCs w:val="18"/>
                <w:lang w:val="en-GB"/>
              </w:rPr>
              <w:t>3</w:t>
            </w:r>
            <w:r w:rsidRPr="00C12766">
              <w:rPr>
                <w:rFonts w:cs="Arial"/>
                <w:sz w:val="18"/>
                <w:szCs w:val="18"/>
              </w:rPr>
              <w:t xml:space="preserve"> - </w:t>
            </w:r>
            <w:r w:rsidR="00047DC7" w:rsidRPr="00C12766">
              <w:rPr>
                <w:rFonts w:cs="Arial"/>
                <w:sz w:val="18"/>
                <w:szCs w:val="18"/>
                <w:lang w:val="en-GB"/>
              </w:rPr>
              <w:t>6</w:t>
            </w:r>
            <w:r w:rsidRPr="00C12766">
              <w:rPr>
                <w:rFonts w:cs="Arial"/>
                <w:sz w:val="18"/>
                <w:szCs w:val="18"/>
              </w:rPr>
              <w:t xml:space="preserve"> months</w:t>
            </w:r>
          </w:p>
        </w:tc>
        <w:tc>
          <w:tcPr>
            <w:tcW w:w="1440" w:type="dxa"/>
            <w:shd w:val="clear" w:color="auto" w:fill="FAFAFA"/>
          </w:tcPr>
          <w:p w14:paraId="456F632E" w14:textId="1ADABE6D" w:rsidR="007A4D98" w:rsidRPr="00C12766" w:rsidRDefault="002E5EAE" w:rsidP="000513EC">
            <w:pPr>
              <w:spacing w:after="0" w:line="240" w:lineRule="auto"/>
              <w:ind w:left="-40" w:right="-72"/>
              <w:jc w:val="right"/>
              <w:rPr>
                <w:rFonts w:cs="Arial"/>
                <w:sz w:val="18"/>
                <w:szCs w:val="18"/>
                <w:lang w:val="en-GB" w:bidi="th-TH"/>
              </w:rPr>
            </w:pPr>
            <w:r w:rsidRPr="00C12766">
              <w:rPr>
                <w:rFonts w:cs="Arial"/>
                <w:sz w:val="18"/>
                <w:szCs w:val="18"/>
                <w:lang w:val="en-GB" w:bidi="th-TH"/>
              </w:rPr>
              <w:t>119</w:t>
            </w:r>
          </w:p>
        </w:tc>
        <w:tc>
          <w:tcPr>
            <w:tcW w:w="1440" w:type="dxa"/>
            <w:vAlign w:val="bottom"/>
          </w:tcPr>
          <w:p w14:paraId="5D3CBDDE" w14:textId="211CE34A"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891</w:t>
            </w:r>
          </w:p>
        </w:tc>
        <w:tc>
          <w:tcPr>
            <w:tcW w:w="1440" w:type="dxa"/>
            <w:shd w:val="clear" w:color="auto" w:fill="FAFAFA"/>
          </w:tcPr>
          <w:p w14:paraId="7E4CC589" w14:textId="5E9E82A4"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57</w:t>
            </w:r>
          </w:p>
        </w:tc>
        <w:tc>
          <w:tcPr>
            <w:tcW w:w="1440" w:type="dxa"/>
            <w:vAlign w:val="bottom"/>
          </w:tcPr>
          <w:p w14:paraId="62431B71" w14:textId="4D3DD0C0"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24</w:t>
            </w:r>
          </w:p>
        </w:tc>
      </w:tr>
      <w:tr w:rsidR="007A4D98" w:rsidRPr="00C12766" w14:paraId="28AB5B4C" w14:textId="77777777" w:rsidTr="00F76DE7">
        <w:tc>
          <w:tcPr>
            <w:tcW w:w="3690" w:type="dxa"/>
            <w:shd w:val="clear" w:color="auto" w:fill="auto"/>
            <w:vAlign w:val="bottom"/>
          </w:tcPr>
          <w:p w14:paraId="3BCDA3C5" w14:textId="0FED2301" w:rsidR="007A4D98" w:rsidRPr="00C12766" w:rsidRDefault="007A4D98" w:rsidP="000513EC">
            <w:pPr>
              <w:spacing w:after="0" w:line="240" w:lineRule="auto"/>
              <w:ind w:left="-101"/>
              <w:rPr>
                <w:rFonts w:cs="Arial"/>
                <w:sz w:val="18"/>
                <w:szCs w:val="18"/>
              </w:rPr>
            </w:pPr>
            <w:r w:rsidRPr="00C12766">
              <w:rPr>
                <w:rFonts w:cs="Arial"/>
                <w:sz w:val="18"/>
                <w:szCs w:val="18"/>
              </w:rPr>
              <w:t xml:space="preserve">   </w:t>
            </w:r>
            <w:r w:rsidR="00047DC7" w:rsidRPr="00C12766">
              <w:rPr>
                <w:rFonts w:cs="Arial"/>
                <w:sz w:val="18"/>
                <w:szCs w:val="18"/>
                <w:lang w:val="en-GB"/>
              </w:rPr>
              <w:t>6</w:t>
            </w:r>
            <w:r w:rsidRPr="00C12766">
              <w:rPr>
                <w:rFonts w:cs="Arial"/>
                <w:sz w:val="18"/>
                <w:szCs w:val="18"/>
              </w:rPr>
              <w:t xml:space="preserve"> - </w:t>
            </w:r>
            <w:r w:rsidR="00047DC7" w:rsidRPr="00C12766">
              <w:rPr>
                <w:rFonts w:cs="Arial"/>
                <w:sz w:val="18"/>
                <w:szCs w:val="18"/>
                <w:lang w:val="en-GB"/>
              </w:rPr>
              <w:t>12</w:t>
            </w:r>
            <w:r w:rsidRPr="00C12766">
              <w:rPr>
                <w:rFonts w:cs="Arial"/>
                <w:sz w:val="18"/>
                <w:szCs w:val="18"/>
              </w:rPr>
              <w:t xml:space="preserve"> months</w:t>
            </w:r>
          </w:p>
        </w:tc>
        <w:tc>
          <w:tcPr>
            <w:tcW w:w="1440" w:type="dxa"/>
            <w:shd w:val="clear" w:color="auto" w:fill="FAFAFA"/>
          </w:tcPr>
          <w:p w14:paraId="5B109727" w14:textId="54C82613" w:rsidR="007A4D98" w:rsidRPr="00C12766" w:rsidRDefault="002E5EAE" w:rsidP="000513EC">
            <w:pPr>
              <w:spacing w:after="0" w:line="240" w:lineRule="auto"/>
              <w:ind w:left="-40" w:right="-72"/>
              <w:jc w:val="right"/>
              <w:rPr>
                <w:rFonts w:cs="Arial"/>
                <w:sz w:val="18"/>
                <w:szCs w:val="18"/>
              </w:rPr>
            </w:pPr>
            <w:r w:rsidRPr="00C12766">
              <w:rPr>
                <w:rFonts w:cs="Arial"/>
                <w:sz w:val="18"/>
                <w:szCs w:val="18"/>
              </w:rPr>
              <w:t>-</w:t>
            </w:r>
          </w:p>
        </w:tc>
        <w:tc>
          <w:tcPr>
            <w:tcW w:w="1440" w:type="dxa"/>
            <w:vAlign w:val="bottom"/>
          </w:tcPr>
          <w:p w14:paraId="2683A429" w14:textId="368A6D4C"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9</w:t>
            </w:r>
          </w:p>
        </w:tc>
        <w:tc>
          <w:tcPr>
            <w:tcW w:w="1440" w:type="dxa"/>
            <w:shd w:val="clear" w:color="auto" w:fill="FAFAFA"/>
          </w:tcPr>
          <w:p w14:paraId="233D8F70" w14:textId="0206B4D5"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w:t>
            </w:r>
          </w:p>
        </w:tc>
        <w:tc>
          <w:tcPr>
            <w:tcW w:w="1440" w:type="dxa"/>
            <w:vAlign w:val="bottom"/>
          </w:tcPr>
          <w:p w14:paraId="0BB48DAA" w14:textId="7F40EA53"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w:t>
            </w:r>
          </w:p>
        </w:tc>
      </w:tr>
      <w:tr w:rsidR="007A4D98" w:rsidRPr="00C12766" w14:paraId="22F72D8E" w14:textId="77777777" w:rsidTr="00F76DE7">
        <w:tc>
          <w:tcPr>
            <w:tcW w:w="3690" w:type="dxa"/>
            <w:shd w:val="clear" w:color="auto" w:fill="auto"/>
            <w:vAlign w:val="bottom"/>
          </w:tcPr>
          <w:p w14:paraId="50DA3059" w14:textId="059198E0" w:rsidR="007A4D98" w:rsidRPr="00C12766" w:rsidRDefault="007A4D98" w:rsidP="000513EC">
            <w:pPr>
              <w:spacing w:after="0" w:line="240" w:lineRule="auto"/>
              <w:ind w:left="-101"/>
              <w:rPr>
                <w:rFonts w:cs="Arial"/>
                <w:sz w:val="18"/>
                <w:szCs w:val="18"/>
              </w:rPr>
            </w:pPr>
            <w:r w:rsidRPr="00C12766">
              <w:rPr>
                <w:rFonts w:cs="Arial"/>
                <w:sz w:val="18"/>
                <w:szCs w:val="18"/>
              </w:rPr>
              <w:t xml:space="preserve">   Over </w:t>
            </w:r>
            <w:r w:rsidR="00047DC7" w:rsidRPr="00C12766">
              <w:rPr>
                <w:rFonts w:cs="Arial"/>
                <w:sz w:val="18"/>
                <w:szCs w:val="18"/>
                <w:lang w:val="en-GB"/>
              </w:rPr>
              <w:t>12</w:t>
            </w:r>
            <w:r w:rsidRPr="00C12766">
              <w:rPr>
                <w:rFonts w:cs="Arial"/>
                <w:sz w:val="18"/>
                <w:szCs w:val="18"/>
              </w:rPr>
              <w:t xml:space="preserve"> months</w:t>
            </w:r>
          </w:p>
        </w:tc>
        <w:tc>
          <w:tcPr>
            <w:tcW w:w="1440" w:type="dxa"/>
            <w:tcBorders>
              <w:bottom w:val="single" w:sz="4" w:space="0" w:color="auto"/>
            </w:tcBorders>
            <w:shd w:val="clear" w:color="auto" w:fill="FAFAFA"/>
          </w:tcPr>
          <w:p w14:paraId="5D7DB9F2" w14:textId="00A3CA90" w:rsidR="007A4D98" w:rsidRPr="00C12766" w:rsidRDefault="002E5EAE" w:rsidP="000513EC">
            <w:pPr>
              <w:spacing w:after="0" w:line="240" w:lineRule="auto"/>
              <w:ind w:left="-40" w:right="-72"/>
              <w:jc w:val="right"/>
              <w:rPr>
                <w:rFonts w:cs="Arial"/>
                <w:sz w:val="18"/>
                <w:szCs w:val="18"/>
                <w:cs/>
                <w:lang w:bidi="th-TH"/>
              </w:rPr>
            </w:pPr>
            <w:r w:rsidRPr="00C12766">
              <w:rPr>
                <w:rFonts w:cs="Arial"/>
                <w:sz w:val="18"/>
                <w:szCs w:val="18"/>
                <w:lang w:bidi="th-TH"/>
              </w:rPr>
              <w:t>73,545</w:t>
            </w:r>
          </w:p>
        </w:tc>
        <w:tc>
          <w:tcPr>
            <w:tcW w:w="1440" w:type="dxa"/>
            <w:tcBorders>
              <w:bottom w:val="single" w:sz="4" w:space="0" w:color="auto"/>
            </w:tcBorders>
            <w:vAlign w:val="bottom"/>
          </w:tcPr>
          <w:p w14:paraId="3B535D2B" w14:textId="3433455B" w:rsidR="007A4D98" w:rsidRPr="00C12766" w:rsidRDefault="00047DC7" w:rsidP="000513EC">
            <w:pPr>
              <w:spacing w:after="0" w:line="240" w:lineRule="auto"/>
              <w:ind w:left="-40" w:right="-72"/>
              <w:jc w:val="right"/>
              <w:rPr>
                <w:rFonts w:cs="Arial"/>
                <w:sz w:val="18"/>
                <w:lang w:val="en-GB" w:bidi="th-TH"/>
              </w:rPr>
            </w:pPr>
            <w:r w:rsidRPr="00C12766">
              <w:rPr>
                <w:rFonts w:cs="Arial"/>
                <w:sz w:val="18"/>
                <w:lang w:val="en-GB" w:bidi="th-TH"/>
              </w:rPr>
              <w:t>7</w:t>
            </w:r>
            <w:r w:rsidR="002E5EAE" w:rsidRPr="00C12766">
              <w:rPr>
                <w:rFonts w:cs="Arial"/>
                <w:sz w:val="18"/>
                <w:lang w:val="en-GB" w:bidi="th-TH"/>
              </w:rPr>
              <w:t>3</w:t>
            </w:r>
            <w:r w:rsidR="007A4D98" w:rsidRPr="00C12766">
              <w:rPr>
                <w:rFonts w:cs="Arial"/>
                <w:sz w:val="18"/>
                <w:lang w:val="en-GB" w:bidi="th-TH"/>
              </w:rPr>
              <w:t>,</w:t>
            </w:r>
            <w:r w:rsidR="002E5EAE" w:rsidRPr="00C12766">
              <w:rPr>
                <w:rFonts w:cs="Arial"/>
                <w:sz w:val="18"/>
                <w:lang w:val="en-GB" w:bidi="th-TH"/>
              </w:rPr>
              <w:t>545</w:t>
            </w:r>
          </w:p>
        </w:tc>
        <w:tc>
          <w:tcPr>
            <w:tcW w:w="1440" w:type="dxa"/>
            <w:tcBorders>
              <w:bottom w:val="single" w:sz="4" w:space="0" w:color="auto"/>
            </w:tcBorders>
            <w:shd w:val="clear" w:color="auto" w:fill="FAFAFA"/>
          </w:tcPr>
          <w:p w14:paraId="082A15D0" w14:textId="65AAAF5F"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73,312</w:t>
            </w:r>
          </w:p>
        </w:tc>
        <w:tc>
          <w:tcPr>
            <w:tcW w:w="1440" w:type="dxa"/>
            <w:tcBorders>
              <w:bottom w:val="single" w:sz="4" w:space="0" w:color="auto"/>
            </w:tcBorders>
          </w:tcPr>
          <w:p w14:paraId="51938236" w14:textId="1737EEA4" w:rsidR="007A4D98" w:rsidRPr="00C12766" w:rsidRDefault="00047DC7" w:rsidP="000513EC">
            <w:pPr>
              <w:spacing w:after="0" w:line="240" w:lineRule="auto"/>
              <w:ind w:left="-40" w:right="-72"/>
              <w:jc w:val="right"/>
              <w:rPr>
                <w:rFonts w:cs="Arial"/>
                <w:sz w:val="18"/>
                <w:lang w:val="en-GB" w:bidi="th-TH"/>
              </w:rPr>
            </w:pPr>
            <w:r w:rsidRPr="00C12766">
              <w:rPr>
                <w:rFonts w:cs="Arial"/>
                <w:sz w:val="18"/>
                <w:lang w:val="en-GB" w:bidi="th-TH"/>
              </w:rPr>
              <w:t>7</w:t>
            </w:r>
            <w:r w:rsidR="002E5EAE" w:rsidRPr="00C12766">
              <w:rPr>
                <w:rFonts w:cs="Arial"/>
                <w:sz w:val="18"/>
                <w:lang w:val="en-GB" w:bidi="th-TH"/>
              </w:rPr>
              <w:t>3</w:t>
            </w:r>
            <w:r w:rsidR="007A4D98" w:rsidRPr="00C12766">
              <w:rPr>
                <w:rFonts w:cs="Arial"/>
                <w:sz w:val="18"/>
                <w:lang w:val="en-GB" w:bidi="th-TH"/>
              </w:rPr>
              <w:t>,</w:t>
            </w:r>
            <w:r w:rsidRPr="00C12766">
              <w:rPr>
                <w:rFonts w:cs="Arial"/>
                <w:sz w:val="18"/>
                <w:lang w:val="en-GB" w:bidi="th-TH"/>
              </w:rPr>
              <w:t>3</w:t>
            </w:r>
            <w:r w:rsidR="002E5EAE" w:rsidRPr="00C12766">
              <w:rPr>
                <w:rFonts w:cs="Arial"/>
                <w:sz w:val="18"/>
                <w:lang w:val="en-GB" w:bidi="th-TH"/>
              </w:rPr>
              <w:t>12</w:t>
            </w:r>
          </w:p>
        </w:tc>
      </w:tr>
      <w:tr w:rsidR="007A4D98" w:rsidRPr="00C12766" w14:paraId="329FAB46" w14:textId="77777777" w:rsidTr="00471E90">
        <w:tc>
          <w:tcPr>
            <w:tcW w:w="3690" w:type="dxa"/>
            <w:shd w:val="clear" w:color="auto" w:fill="auto"/>
            <w:vAlign w:val="bottom"/>
          </w:tcPr>
          <w:p w14:paraId="7F9B758D" w14:textId="77777777" w:rsidR="007A4D98" w:rsidRPr="00C12766" w:rsidRDefault="007A4D98" w:rsidP="000513EC">
            <w:pPr>
              <w:spacing w:after="0" w:line="240" w:lineRule="auto"/>
              <w:ind w:left="-101"/>
              <w:rPr>
                <w:rFonts w:cs="Arial"/>
                <w:sz w:val="18"/>
                <w:szCs w:val="18"/>
              </w:rPr>
            </w:pPr>
          </w:p>
        </w:tc>
        <w:tc>
          <w:tcPr>
            <w:tcW w:w="1440" w:type="dxa"/>
            <w:shd w:val="clear" w:color="auto" w:fill="FAFAFA"/>
          </w:tcPr>
          <w:p w14:paraId="09F9A1AE" w14:textId="0A817F97" w:rsidR="007A4D98" w:rsidRPr="00C12766" w:rsidRDefault="007A4D98" w:rsidP="000513EC">
            <w:pPr>
              <w:spacing w:after="0" w:line="240" w:lineRule="auto"/>
              <w:ind w:left="-40" w:right="-72"/>
              <w:jc w:val="right"/>
              <w:rPr>
                <w:rFonts w:cs="Arial"/>
                <w:sz w:val="18"/>
                <w:szCs w:val="18"/>
              </w:rPr>
            </w:pPr>
          </w:p>
        </w:tc>
        <w:tc>
          <w:tcPr>
            <w:tcW w:w="1440" w:type="dxa"/>
          </w:tcPr>
          <w:p w14:paraId="48BC42A3" w14:textId="70A1CEA5"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tcPr>
          <w:p w14:paraId="79554A6B" w14:textId="637A948D" w:rsidR="007A4D98" w:rsidRPr="00C12766" w:rsidRDefault="007A4D98" w:rsidP="000513EC">
            <w:pPr>
              <w:spacing w:after="0" w:line="240" w:lineRule="auto"/>
              <w:ind w:left="-40" w:right="-72"/>
              <w:jc w:val="right"/>
              <w:rPr>
                <w:rFonts w:cs="Arial"/>
                <w:sz w:val="18"/>
                <w:szCs w:val="18"/>
              </w:rPr>
            </w:pPr>
          </w:p>
        </w:tc>
        <w:tc>
          <w:tcPr>
            <w:tcW w:w="1440" w:type="dxa"/>
          </w:tcPr>
          <w:p w14:paraId="5814D797" w14:textId="6BC4443C" w:rsidR="007A4D98" w:rsidRPr="00C12766" w:rsidRDefault="007A4D98" w:rsidP="000513EC">
            <w:pPr>
              <w:spacing w:after="0" w:line="240" w:lineRule="auto"/>
              <w:ind w:left="-40" w:right="-72"/>
              <w:jc w:val="right"/>
              <w:rPr>
                <w:rFonts w:cs="Arial"/>
                <w:sz w:val="18"/>
                <w:szCs w:val="18"/>
              </w:rPr>
            </w:pPr>
          </w:p>
        </w:tc>
      </w:tr>
      <w:tr w:rsidR="007A4D98" w:rsidRPr="00C12766" w14:paraId="5BDE52FB" w14:textId="77777777" w:rsidTr="00F76DE7">
        <w:trPr>
          <w:trHeight w:val="57"/>
        </w:trPr>
        <w:tc>
          <w:tcPr>
            <w:tcW w:w="3690" w:type="dxa"/>
            <w:shd w:val="clear" w:color="auto" w:fill="auto"/>
          </w:tcPr>
          <w:p w14:paraId="327A7A17" w14:textId="77777777" w:rsidR="007A4D98" w:rsidRPr="00C12766" w:rsidRDefault="007A4D98" w:rsidP="000513EC">
            <w:pPr>
              <w:spacing w:after="0" w:line="240" w:lineRule="auto"/>
              <w:ind w:left="-101"/>
              <w:rPr>
                <w:rFonts w:cs="Arial"/>
                <w:sz w:val="18"/>
                <w:szCs w:val="18"/>
              </w:rPr>
            </w:pPr>
          </w:p>
        </w:tc>
        <w:tc>
          <w:tcPr>
            <w:tcW w:w="1440" w:type="dxa"/>
            <w:shd w:val="clear" w:color="auto" w:fill="FAFAFA"/>
          </w:tcPr>
          <w:p w14:paraId="1FAAA025" w14:textId="04556EEE" w:rsidR="007A4D98" w:rsidRPr="00C12766" w:rsidRDefault="002E5EAE" w:rsidP="000513EC">
            <w:pPr>
              <w:spacing w:after="0" w:line="240" w:lineRule="auto"/>
              <w:ind w:left="-40" w:right="-72"/>
              <w:jc w:val="right"/>
              <w:rPr>
                <w:rFonts w:cs="Arial"/>
                <w:sz w:val="18"/>
                <w:szCs w:val="18"/>
              </w:rPr>
            </w:pPr>
            <w:r w:rsidRPr="00C12766">
              <w:rPr>
                <w:rFonts w:cs="Arial"/>
                <w:sz w:val="18"/>
                <w:szCs w:val="18"/>
              </w:rPr>
              <w:t>154,239</w:t>
            </w:r>
          </w:p>
        </w:tc>
        <w:tc>
          <w:tcPr>
            <w:tcW w:w="1440" w:type="dxa"/>
            <w:vAlign w:val="bottom"/>
          </w:tcPr>
          <w:p w14:paraId="6FCE7279" w14:textId="2A66AEF7"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181,608</w:t>
            </w:r>
          </w:p>
        </w:tc>
        <w:tc>
          <w:tcPr>
            <w:tcW w:w="1440" w:type="dxa"/>
            <w:shd w:val="clear" w:color="auto" w:fill="FAFAFA"/>
            <w:vAlign w:val="center"/>
          </w:tcPr>
          <w:p w14:paraId="5E0A6D4A" w14:textId="53ED5CF9"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108,538</w:t>
            </w:r>
          </w:p>
        </w:tc>
        <w:tc>
          <w:tcPr>
            <w:tcW w:w="1440" w:type="dxa"/>
            <w:vAlign w:val="bottom"/>
          </w:tcPr>
          <w:p w14:paraId="510F87EC" w14:textId="035BBAC9" w:rsidR="007A4D98" w:rsidRPr="00C12766" w:rsidRDefault="007A4D98" w:rsidP="000513EC">
            <w:pPr>
              <w:spacing w:after="0" w:line="240" w:lineRule="auto"/>
              <w:ind w:left="-40" w:right="-72"/>
              <w:jc w:val="right"/>
              <w:rPr>
                <w:rFonts w:cs="Arial"/>
                <w:sz w:val="18"/>
                <w:lang w:val="en-GB" w:bidi="th-TH"/>
              </w:rPr>
            </w:pPr>
            <w:r w:rsidRPr="00C12766">
              <w:rPr>
                <w:rFonts w:cs="Arial"/>
                <w:sz w:val="18"/>
                <w:lang w:val="en-GB" w:bidi="th-TH"/>
              </w:rPr>
              <w:fldChar w:fldCharType="begin"/>
            </w:r>
            <w:r w:rsidRPr="00C12766">
              <w:rPr>
                <w:rFonts w:cs="Arial"/>
                <w:sz w:val="18"/>
                <w:lang w:val="en-GB" w:bidi="th-TH"/>
              </w:rPr>
              <w:instrText xml:space="preserve"> =SUM(ABOVE) </w:instrText>
            </w:r>
            <w:r w:rsidRPr="00C12766">
              <w:rPr>
                <w:rFonts w:cs="Arial"/>
                <w:sz w:val="18"/>
                <w:lang w:val="en-GB" w:bidi="th-TH"/>
              </w:rPr>
              <w:fldChar w:fldCharType="separate"/>
            </w:r>
            <w:r w:rsidR="00047DC7" w:rsidRPr="00C12766">
              <w:rPr>
                <w:rFonts w:cs="Arial"/>
                <w:sz w:val="18"/>
                <w:lang w:val="en-GB" w:bidi="th-TH"/>
              </w:rPr>
              <w:t>1</w:t>
            </w:r>
            <w:r w:rsidR="002E5EAE" w:rsidRPr="00C12766">
              <w:rPr>
                <w:rFonts w:cs="Arial"/>
                <w:sz w:val="18"/>
                <w:lang w:val="en-GB" w:bidi="th-TH"/>
              </w:rPr>
              <w:t>19</w:t>
            </w:r>
            <w:r w:rsidRPr="00C12766">
              <w:rPr>
                <w:rFonts w:cs="Arial"/>
                <w:sz w:val="18"/>
                <w:lang w:val="en-GB" w:bidi="th-TH"/>
              </w:rPr>
              <w:t>,</w:t>
            </w:r>
            <w:r w:rsidR="00047DC7" w:rsidRPr="00C12766">
              <w:rPr>
                <w:rFonts w:cs="Arial"/>
                <w:sz w:val="18"/>
                <w:lang w:val="en-GB" w:bidi="th-TH"/>
              </w:rPr>
              <w:t>0</w:t>
            </w:r>
            <w:r w:rsidRPr="00C12766">
              <w:rPr>
                <w:rFonts w:cs="Arial"/>
                <w:sz w:val="18"/>
                <w:lang w:val="en-GB" w:bidi="th-TH"/>
              </w:rPr>
              <w:fldChar w:fldCharType="end"/>
            </w:r>
            <w:r w:rsidR="002E5EAE" w:rsidRPr="00C12766">
              <w:rPr>
                <w:rFonts w:cs="Arial"/>
                <w:sz w:val="18"/>
                <w:lang w:val="en-GB" w:bidi="th-TH"/>
              </w:rPr>
              <w:t>42</w:t>
            </w:r>
          </w:p>
        </w:tc>
      </w:tr>
      <w:tr w:rsidR="007A4D98" w:rsidRPr="00C12766" w14:paraId="2E04C452" w14:textId="77777777" w:rsidTr="009D0EB9">
        <w:tc>
          <w:tcPr>
            <w:tcW w:w="3690" w:type="dxa"/>
            <w:shd w:val="clear" w:color="auto" w:fill="auto"/>
          </w:tcPr>
          <w:p w14:paraId="7B2256C0" w14:textId="77777777" w:rsidR="007A4D98" w:rsidRPr="00C12766" w:rsidRDefault="007A4D98" w:rsidP="000513EC">
            <w:pPr>
              <w:tabs>
                <w:tab w:val="left" w:pos="427"/>
              </w:tabs>
              <w:spacing w:after="0" w:line="240" w:lineRule="auto"/>
              <w:ind w:left="-101" w:right="-90"/>
              <w:rPr>
                <w:rFonts w:cs="Arial"/>
                <w:sz w:val="18"/>
                <w:szCs w:val="18"/>
                <w:u w:val="single"/>
              </w:rPr>
            </w:pPr>
            <w:r w:rsidRPr="00C12766">
              <w:rPr>
                <w:rFonts w:cs="Arial"/>
                <w:sz w:val="18"/>
                <w:szCs w:val="18"/>
                <w:u w:val="single"/>
              </w:rPr>
              <w:t>Less</w:t>
            </w:r>
            <w:r w:rsidRPr="00C12766">
              <w:rPr>
                <w:rFonts w:cs="Arial"/>
                <w:sz w:val="18"/>
                <w:szCs w:val="18"/>
              </w:rPr>
              <w:tab/>
              <w:t>Allowance for expected credit losses</w:t>
            </w:r>
          </w:p>
        </w:tc>
        <w:tc>
          <w:tcPr>
            <w:tcW w:w="1440" w:type="dxa"/>
            <w:tcBorders>
              <w:bottom w:val="single" w:sz="4" w:space="0" w:color="auto"/>
            </w:tcBorders>
            <w:shd w:val="clear" w:color="auto" w:fill="FAFAFA"/>
            <w:vAlign w:val="bottom"/>
          </w:tcPr>
          <w:p w14:paraId="6F66EF58" w14:textId="2A749FB2" w:rsidR="007A4D98" w:rsidRPr="00C12766" w:rsidRDefault="002E5EAE" w:rsidP="000513EC">
            <w:pPr>
              <w:spacing w:after="0" w:line="240" w:lineRule="auto"/>
              <w:ind w:left="-40" w:right="-72"/>
              <w:jc w:val="right"/>
              <w:rPr>
                <w:rFonts w:cs="Arial"/>
                <w:sz w:val="18"/>
                <w:szCs w:val="18"/>
                <w:cs/>
                <w:lang w:bidi="th-TH"/>
              </w:rPr>
            </w:pPr>
            <w:r w:rsidRPr="00C12766">
              <w:rPr>
                <w:rFonts w:cs="Arial"/>
                <w:sz w:val="18"/>
                <w:szCs w:val="18"/>
                <w:lang w:bidi="th-TH"/>
              </w:rPr>
              <w:t>(</w:t>
            </w:r>
            <w:r w:rsidR="000F4165" w:rsidRPr="00C12766">
              <w:rPr>
                <w:rFonts w:cs="Arial"/>
                <w:sz w:val="18"/>
                <w:szCs w:val="18"/>
                <w:lang w:bidi="th-TH"/>
              </w:rPr>
              <w:t>56</w:t>
            </w:r>
            <w:r w:rsidR="00C43E44" w:rsidRPr="00C12766">
              <w:rPr>
                <w:rFonts w:cs="Arial"/>
                <w:sz w:val="18"/>
                <w:szCs w:val="18"/>
                <w:lang w:bidi="th-TH"/>
              </w:rPr>
              <w:t>,776</w:t>
            </w:r>
            <w:r w:rsidRPr="00C12766">
              <w:rPr>
                <w:rFonts w:cs="Arial"/>
                <w:sz w:val="18"/>
                <w:szCs w:val="18"/>
                <w:lang w:bidi="th-TH"/>
              </w:rPr>
              <w:t>)</w:t>
            </w:r>
          </w:p>
        </w:tc>
        <w:tc>
          <w:tcPr>
            <w:tcW w:w="1440" w:type="dxa"/>
            <w:tcBorders>
              <w:bottom w:val="single" w:sz="4" w:space="0" w:color="auto"/>
            </w:tcBorders>
            <w:vAlign w:val="bottom"/>
          </w:tcPr>
          <w:p w14:paraId="5AF8FCE0" w14:textId="112A5900" w:rsidR="007A4D98" w:rsidRPr="00C12766" w:rsidRDefault="007A4D98" w:rsidP="000513EC">
            <w:pPr>
              <w:spacing w:after="0" w:line="240" w:lineRule="auto"/>
              <w:ind w:left="-40" w:right="-72"/>
              <w:jc w:val="right"/>
              <w:rPr>
                <w:rFonts w:cs="Arial"/>
                <w:sz w:val="18"/>
                <w:lang w:val="en-GB" w:bidi="th-TH"/>
              </w:rPr>
            </w:pPr>
            <w:r w:rsidRPr="00C12766">
              <w:rPr>
                <w:rFonts w:cs="Arial"/>
                <w:sz w:val="18"/>
                <w:lang w:val="en-GB" w:bidi="th-TH"/>
              </w:rPr>
              <w:t>(</w:t>
            </w:r>
            <w:r w:rsidR="00047DC7" w:rsidRPr="00C12766">
              <w:rPr>
                <w:rFonts w:cs="Arial"/>
                <w:sz w:val="18"/>
                <w:lang w:val="en-GB" w:bidi="th-TH"/>
              </w:rPr>
              <w:t>58</w:t>
            </w:r>
            <w:r w:rsidRPr="00C12766">
              <w:rPr>
                <w:rFonts w:cs="Arial"/>
                <w:sz w:val="18"/>
                <w:lang w:val="en-GB" w:bidi="th-TH"/>
              </w:rPr>
              <w:t>,</w:t>
            </w:r>
            <w:r w:rsidR="00047DC7" w:rsidRPr="00C12766">
              <w:rPr>
                <w:rFonts w:cs="Arial"/>
                <w:sz w:val="18"/>
                <w:lang w:val="en-GB" w:bidi="th-TH"/>
              </w:rPr>
              <w:t>147</w:t>
            </w:r>
            <w:r w:rsidRPr="00C12766">
              <w:rPr>
                <w:rFonts w:cs="Arial"/>
                <w:sz w:val="18"/>
                <w:lang w:val="en-GB" w:bidi="th-TH"/>
              </w:rPr>
              <w:t>)</w:t>
            </w:r>
          </w:p>
        </w:tc>
        <w:tc>
          <w:tcPr>
            <w:tcW w:w="1440" w:type="dxa"/>
            <w:tcBorders>
              <w:bottom w:val="single" w:sz="4" w:space="0" w:color="auto"/>
            </w:tcBorders>
            <w:shd w:val="clear" w:color="auto" w:fill="FAFAFA"/>
            <w:vAlign w:val="bottom"/>
          </w:tcPr>
          <w:p w14:paraId="1D0A0B99" w14:textId="593F9E6D"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w:t>
            </w:r>
            <w:r w:rsidR="00C43E44" w:rsidRPr="00C12766">
              <w:rPr>
                <w:rFonts w:cs="Arial"/>
                <w:sz w:val="18"/>
                <w:lang w:val="en-GB" w:bidi="th-TH"/>
              </w:rPr>
              <w:t>56,200</w:t>
            </w:r>
            <w:r w:rsidRPr="00C12766">
              <w:rPr>
                <w:rFonts w:cs="Arial"/>
                <w:sz w:val="18"/>
                <w:lang w:val="en-GB" w:bidi="th-TH"/>
              </w:rPr>
              <w:t>)</w:t>
            </w:r>
          </w:p>
        </w:tc>
        <w:tc>
          <w:tcPr>
            <w:tcW w:w="1440" w:type="dxa"/>
            <w:tcBorders>
              <w:bottom w:val="single" w:sz="4" w:space="0" w:color="auto"/>
            </w:tcBorders>
            <w:vAlign w:val="bottom"/>
          </w:tcPr>
          <w:p w14:paraId="256BA77A" w14:textId="684BF99B" w:rsidR="007A4D98" w:rsidRPr="00C12766" w:rsidRDefault="007A4D98" w:rsidP="000513EC">
            <w:pPr>
              <w:spacing w:after="0" w:line="240" w:lineRule="auto"/>
              <w:ind w:left="-40" w:right="-72"/>
              <w:jc w:val="right"/>
              <w:rPr>
                <w:rFonts w:cs="Arial"/>
                <w:sz w:val="18"/>
                <w:lang w:val="en-GB" w:bidi="th-TH"/>
              </w:rPr>
            </w:pPr>
            <w:r w:rsidRPr="00C12766">
              <w:rPr>
                <w:rFonts w:cs="Arial"/>
                <w:sz w:val="18"/>
                <w:lang w:val="en-GB" w:bidi="th-TH"/>
              </w:rPr>
              <w:t>(</w:t>
            </w:r>
            <w:r w:rsidR="00047DC7" w:rsidRPr="00C12766">
              <w:rPr>
                <w:rFonts w:cs="Arial"/>
                <w:sz w:val="18"/>
                <w:lang w:val="en-GB" w:bidi="th-TH"/>
              </w:rPr>
              <w:t>57</w:t>
            </w:r>
            <w:r w:rsidRPr="00C12766">
              <w:rPr>
                <w:rFonts w:cs="Arial"/>
                <w:sz w:val="18"/>
                <w:lang w:val="en-GB" w:bidi="th-TH"/>
              </w:rPr>
              <w:t>,</w:t>
            </w:r>
            <w:r w:rsidR="00047DC7" w:rsidRPr="00C12766">
              <w:rPr>
                <w:rFonts w:cs="Arial"/>
                <w:sz w:val="18"/>
                <w:lang w:val="en-GB" w:bidi="th-TH"/>
              </w:rPr>
              <w:t>594</w:t>
            </w:r>
            <w:r w:rsidRPr="00C12766">
              <w:rPr>
                <w:rFonts w:cs="Arial"/>
                <w:sz w:val="18"/>
                <w:lang w:val="en-GB" w:bidi="th-TH"/>
              </w:rPr>
              <w:t>)</w:t>
            </w:r>
          </w:p>
        </w:tc>
      </w:tr>
      <w:tr w:rsidR="007A4D98" w:rsidRPr="00C12766" w14:paraId="17BBAEE6" w14:textId="77777777" w:rsidTr="009D0EB9">
        <w:tc>
          <w:tcPr>
            <w:tcW w:w="3690" w:type="dxa"/>
            <w:shd w:val="clear" w:color="auto" w:fill="auto"/>
          </w:tcPr>
          <w:p w14:paraId="07EC3ED5" w14:textId="77777777" w:rsidR="007A4D98" w:rsidRPr="00C12766" w:rsidRDefault="007A4D98" w:rsidP="000513EC">
            <w:pPr>
              <w:spacing w:after="0" w:line="240" w:lineRule="auto"/>
              <w:ind w:left="-101"/>
              <w:rPr>
                <w:rFonts w:cs="Arial"/>
                <w:sz w:val="18"/>
                <w:szCs w:val="18"/>
                <w:u w:val="single"/>
              </w:rPr>
            </w:pPr>
          </w:p>
        </w:tc>
        <w:tc>
          <w:tcPr>
            <w:tcW w:w="1440" w:type="dxa"/>
            <w:shd w:val="clear" w:color="auto" w:fill="FAFAFA"/>
            <w:vAlign w:val="bottom"/>
          </w:tcPr>
          <w:p w14:paraId="0D3317F8" w14:textId="77777777" w:rsidR="007A4D98" w:rsidRPr="00C12766" w:rsidRDefault="007A4D98" w:rsidP="000513EC">
            <w:pPr>
              <w:spacing w:after="0" w:line="240" w:lineRule="auto"/>
              <w:ind w:left="-40" w:right="-72"/>
              <w:jc w:val="right"/>
              <w:rPr>
                <w:rFonts w:cs="Arial"/>
                <w:sz w:val="18"/>
                <w:szCs w:val="18"/>
                <w:cs/>
                <w:lang w:bidi="th-TH"/>
              </w:rPr>
            </w:pPr>
          </w:p>
        </w:tc>
        <w:tc>
          <w:tcPr>
            <w:tcW w:w="1440" w:type="dxa"/>
            <w:vAlign w:val="bottom"/>
          </w:tcPr>
          <w:p w14:paraId="7C2B4D79"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244806A2" w14:textId="77777777" w:rsidR="007A4D98" w:rsidRPr="00C12766" w:rsidRDefault="007A4D98" w:rsidP="000513EC">
            <w:pPr>
              <w:spacing w:after="0" w:line="240" w:lineRule="auto"/>
              <w:ind w:left="-40" w:right="-72"/>
              <w:jc w:val="right"/>
              <w:rPr>
                <w:rFonts w:cs="Arial"/>
                <w:sz w:val="18"/>
                <w:szCs w:val="18"/>
                <w:highlight w:val="red"/>
              </w:rPr>
            </w:pPr>
          </w:p>
        </w:tc>
        <w:tc>
          <w:tcPr>
            <w:tcW w:w="1440" w:type="dxa"/>
            <w:vAlign w:val="bottom"/>
          </w:tcPr>
          <w:p w14:paraId="7A332913"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2477936C" w14:textId="77777777" w:rsidTr="00F76DE7">
        <w:tc>
          <w:tcPr>
            <w:tcW w:w="3690" w:type="dxa"/>
            <w:shd w:val="clear" w:color="auto" w:fill="auto"/>
          </w:tcPr>
          <w:p w14:paraId="16315DBD" w14:textId="77777777" w:rsidR="007A4D98" w:rsidRPr="00C12766" w:rsidRDefault="007A4D98" w:rsidP="000513EC">
            <w:pPr>
              <w:spacing w:after="0" w:line="240" w:lineRule="auto"/>
              <w:ind w:left="-101"/>
              <w:rPr>
                <w:rFonts w:cs="Arial"/>
                <w:sz w:val="18"/>
                <w:szCs w:val="18"/>
              </w:rPr>
            </w:pPr>
            <w:r w:rsidRPr="00C12766">
              <w:rPr>
                <w:rFonts w:cs="Arial"/>
                <w:sz w:val="18"/>
                <w:szCs w:val="18"/>
              </w:rPr>
              <w:t xml:space="preserve">Total </w:t>
            </w:r>
          </w:p>
        </w:tc>
        <w:tc>
          <w:tcPr>
            <w:tcW w:w="1440" w:type="dxa"/>
            <w:tcBorders>
              <w:bottom w:val="single" w:sz="4" w:space="0" w:color="auto"/>
            </w:tcBorders>
            <w:shd w:val="clear" w:color="auto" w:fill="FAFAFA"/>
          </w:tcPr>
          <w:p w14:paraId="7EE5C744" w14:textId="7AB8291F" w:rsidR="007A4D98" w:rsidRPr="00C12766" w:rsidRDefault="00C43E44" w:rsidP="000513EC">
            <w:pPr>
              <w:spacing w:after="0" w:line="240" w:lineRule="auto"/>
              <w:ind w:left="-40" w:right="-72"/>
              <w:jc w:val="right"/>
              <w:rPr>
                <w:rFonts w:cs="Arial"/>
                <w:sz w:val="18"/>
                <w:szCs w:val="18"/>
              </w:rPr>
            </w:pPr>
            <w:r w:rsidRPr="00C12766">
              <w:rPr>
                <w:rFonts w:cs="Arial"/>
                <w:sz w:val="18"/>
                <w:szCs w:val="18"/>
              </w:rPr>
              <w:t>97,463</w:t>
            </w:r>
          </w:p>
        </w:tc>
        <w:tc>
          <w:tcPr>
            <w:tcW w:w="1440" w:type="dxa"/>
            <w:tcBorders>
              <w:bottom w:val="single" w:sz="4" w:space="0" w:color="auto"/>
            </w:tcBorders>
            <w:vAlign w:val="bottom"/>
          </w:tcPr>
          <w:p w14:paraId="501A70F7" w14:textId="45E43524" w:rsidR="007A4D98" w:rsidRPr="00C12766" w:rsidRDefault="007A4D98" w:rsidP="000513EC">
            <w:pPr>
              <w:spacing w:after="0" w:line="240" w:lineRule="auto"/>
              <w:ind w:left="-40" w:right="-72"/>
              <w:jc w:val="right"/>
              <w:rPr>
                <w:rFonts w:cs="Arial"/>
                <w:sz w:val="18"/>
                <w:lang w:val="en-GB" w:bidi="th-TH"/>
              </w:rPr>
            </w:pPr>
            <w:r w:rsidRPr="00C12766">
              <w:rPr>
                <w:rFonts w:cs="Arial"/>
                <w:sz w:val="18"/>
                <w:lang w:val="en-GB" w:bidi="th-TH"/>
              </w:rPr>
              <w:fldChar w:fldCharType="begin"/>
            </w:r>
            <w:r w:rsidRPr="00C12766">
              <w:rPr>
                <w:rFonts w:cs="Arial"/>
                <w:sz w:val="18"/>
                <w:lang w:val="en-GB" w:bidi="th-TH"/>
              </w:rPr>
              <w:instrText xml:space="preserve"> =SUM(ABOVE) </w:instrText>
            </w:r>
            <w:r w:rsidRPr="00C12766">
              <w:rPr>
                <w:rFonts w:cs="Arial"/>
                <w:sz w:val="18"/>
                <w:lang w:val="en-GB" w:bidi="th-TH"/>
              </w:rPr>
              <w:fldChar w:fldCharType="separate"/>
            </w:r>
            <w:r w:rsidR="00047DC7" w:rsidRPr="00C12766">
              <w:rPr>
                <w:rFonts w:cs="Arial"/>
                <w:sz w:val="18"/>
                <w:lang w:val="en-GB" w:bidi="th-TH"/>
              </w:rPr>
              <w:t>1</w:t>
            </w:r>
            <w:r w:rsidR="002E5EAE" w:rsidRPr="00C12766">
              <w:rPr>
                <w:rFonts w:cs="Arial"/>
                <w:sz w:val="18"/>
                <w:lang w:val="en-GB" w:bidi="th-TH"/>
              </w:rPr>
              <w:t>23</w:t>
            </w:r>
            <w:r w:rsidRPr="00C12766">
              <w:rPr>
                <w:rFonts w:cs="Arial"/>
                <w:sz w:val="18"/>
                <w:lang w:val="en-GB" w:bidi="th-TH"/>
              </w:rPr>
              <w:t>,</w:t>
            </w:r>
            <w:r w:rsidR="002E5EAE" w:rsidRPr="00C12766">
              <w:rPr>
                <w:rFonts w:cs="Arial"/>
                <w:sz w:val="18"/>
                <w:lang w:val="en-GB" w:bidi="th-TH"/>
              </w:rPr>
              <w:t>46</w:t>
            </w:r>
            <w:r w:rsidR="00047DC7" w:rsidRPr="00C12766">
              <w:rPr>
                <w:rFonts w:cs="Arial"/>
                <w:sz w:val="18"/>
                <w:lang w:val="en-GB" w:bidi="th-TH"/>
              </w:rPr>
              <w:t>1</w:t>
            </w:r>
            <w:r w:rsidRPr="00C12766">
              <w:rPr>
                <w:rFonts w:cs="Arial"/>
                <w:sz w:val="18"/>
                <w:lang w:val="en-GB" w:bidi="th-TH"/>
              </w:rPr>
              <w:fldChar w:fldCharType="end"/>
            </w:r>
          </w:p>
        </w:tc>
        <w:tc>
          <w:tcPr>
            <w:tcW w:w="1440" w:type="dxa"/>
            <w:tcBorders>
              <w:bottom w:val="single" w:sz="4" w:space="0" w:color="auto"/>
            </w:tcBorders>
            <w:shd w:val="clear" w:color="auto" w:fill="FAFAFA"/>
            <w:vAlign w:val="bottom"/>
          </w:tcPr>
          <w:p w14:paraId="216C97E9" w14:textId="47B76038" w:rsidR="007A4D98" w:rsidRPr="00C12766" w:rsidRDefault="00C43E44" w:rsidP="000513EC">
            <w:pPr>
              <w:spacing w:after="0" w:line="240" w:lineRule="auto"/>
              <w:ind w:left="-40" w:right="-72"/>
              <w:jc w:val="right"/>
              <w:rPr>
                <w:rFonts w:cs="Arial"/>
                <w:sz w:val="18"/>
                <w:lang w:val="en-GB" w:bidi="th-TH"/>
              </w:rPr>
            </w:pPr>
            <w:r w:rsidRPr="00C12766">
              <w:rPr>
                <w:rFonts w:cs="Arial"/>
                <w:sz w:val="18"/>
                <w:lang w:val="en-GB" w:bidi="th-TH"/>
              </w:rPr>
              <w:t>52,338</w:t>
            </w:r>
          </w:p>
        </w:tc>
        <w:tc>
          <w:tcPr>
            <w:tcW w:w="1440" w:type="dxa"/>
            <w:tcBorders>
              <w:bottom w:val="single" w:sz="4" w:space="0" w:color="auto"/>
            </w:tcBorders>
            <w:vAlign w:val="bottom"/>
          </w:tcPr>
          <w:p w14:paraId="5E0C99DD" w14:textId="65FF0386" w:rsidR="007A4D98" w:rsidRPr="00C12766" w:rsidRDefault="002E5EAE" w:rsidP="000513EC">
            <w:pPr>
              <w:spacing w:after="0" w:line="240" w:lineRule="auto"/>
              <w:ind w:left="-40" w:right="-72"/>
              <w:jc w:val="right"/>
              <w:rPr>
                <w:rFonts w:cs="Arial"/>
                <w:sz w:val="18"/>
                <w:lang w:val="en-GB" w:bidi="th-TH"/>
              </w:rPr>
            </w:pPr>
            <w:r w:rsidRPr="00C12766">
              <w:rPr>
                <w:rFonts w:cs="Arial"/>
                <w:sz w:val="18"/>
                <w:lang w:val="en-GB" w:bidi="th-TH"/>
              </w:rPr>
              <w:t>61,448</w:t>
            </w:r>
          </w:p>
        </w:tc>
      </w:tr>
    </w:tbl>
    <w:p w14:paraId="1A5F4B70" w14:textId="77777777" w:rsidR="00821000" w:rsidRPr="00C12766" w:rsidRDefault="00821000" w:rsidP="000513EC">
      <w:pPr>
        <w:spacing w:after="0" w:line="240" w:lineRule="auto"/>
        <w:jc w:val="both"/>
        <w:rPr>
          <w:rFonts w:eastAsia="Arial Unicode MS" w:cs="Arial"/>
          <w:sz w:val="18"/>
          <w:szCs w:val="18"/>
          <w:lang w:bidi="th-TH"/>
        </w:rPr>
      </w:pPr>
    </w:p>
    <w:p w14:paraId="54DDB9D0" w14:textId="77991299" w:rsidR="00397850" w:rsidRPr="00C12766" w:rsidRDefault="00292115"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t>T</w:t>
      </w:r>
      <w:r w:rsidR="008C5B72" w:rsidRPr="00C12766">
        <w:rPr>
          <w:rFonts w:eastAsia="Arial Unicode MS" w:cs="Arial"/>
          <w:sz w:val="18"/>
          <w:szCs w:val="18"/>
          <w:lang w:bidi="th-TH"/>
        </w:rPr>
        <w:t xml:space="preserve">rade receivables that are overdue more than </w:t>
      </w:r>
      <w:r w:rsidR="00047DC7" w:rsidRPr="00C12766">
        <w:rPr>
          <w:rFonts w:eastAsia="Arial Unicode MS" w:cs="Arial"/>
          <w:sz w:val="18"/>
          <w:szCs w:val="18"/>
          <w:lang w:val="en-GB" w:bidi="th-TH"/>
        </w:rPr>
        <w:t>12</w:t>
      </w:r>
      <w:r w:rsidR="008C5B72" w:rsidRPr="00C12766">
        <w:rPr>
          <w:rFonts w:eastAsia="Arial Unicode MS" w:cs="Arial"/>
          <w:sz w:val="18"/>
          <w:szCs w:val="18"/>
          <w:lang w:bidi="th-TH"/>
        </w:rPr>
        <w:t xml:space="preserve"> months amounting to Baht </w:t>
      </w:r>
      <w:r w:rsidR="00047DC7" w:rsidRPr="00C12766">
        <w:rPr>
          <w:rFonts w:eastAsia="Arial Unicode MS" w:cs="Arial"/>
          <w:sz w:val="18"/>
          <w:szCs w:val="18"/>
          <w:lang w:val="en-GB" w:bidi="th-TH"/>
        </w:rPr>
        <w:t>71</w:t>
      </w:r>
      <w:r w:rsidR="009B3C72" w:rsidRPr="00C12766">
        <w:rPr>
          <w:rFonts w:eastAsia="Arial Unicode MS" w:cs="Arial"/>
          <w:sz w:val="18"/>
          <w:szCs w:val="18"/>
          <w:lang w:bidi="th-TH"/>
        </w:rPr>
        <w:t>.</w:t>
      </w:r>
      <w:r w:rsidR="00047DC7" w:rsidRPr="00C12766">
        <w:rPr>
          <w:rFonts w:eastAsia="Arial Unicode MS" w:cs="Arial"/>
          <w:sz w:val="18"/>
          <w:szCs w:val="18"/>
          <w:lang w:val="en-GB" w:bidi="th-TH"/>
        </w:rPr>
        <w:t>68</w:t>
      </w:r>
      <w:r w:rsidR="008C5B72" w:rsidRPr="00C12766">
        <w:rPr>
          <w:rFonts w:eastAsia="Arial Unicode MS" w:cs="Arial"/>
          <w:sz w:val="18"/>
          <w:szCs w:val="18"/>
          <w:lang w:bidi="th-TH"/>
        </w:rPr>
        <w:t xml:space="preserve"> million is a secured receivable in form of mortgage assets of the debtor to the Company. The assets have an appraised value of Baht</w:t>
      </w:r>
      <w:r w:rsidR="009B3C72" w:rsidRPr="00C12766">
        <w:rPr>
          <w:rFonts w:eastAsia="Arial Unicode MS" w:cs="Arial"/>
          <w:sz w:val="18"/>
          <w:szCs w:val="18"/>
          <w:lang w:bidi="th-TH"/>
        </w:rPr>
        <w:t xml:space="preserve"> </w:t>
      </w:r>
      <w:r w:rsidR="00047DC7" w:rsidRPr="00C12766">
        <w:rPr>
          <w:rFonts w:eastAsia="Arial Unicode MS" w:cs="Arial"/>
          <w:sz w:val="18"/>
          <w:szCs w:val="18"/>
          <w:lang w:val="en-GB" w:bidi="th-TH"/>
        </w:rPr>
        <w:t>41</w:t>
      </w:r>
      <w:r w:rsidR="009B3C72" w:rsidRPr="00C12766">
        <w:rPr>
          <w:rFonts w:eastAsia="Arial Unicode MS" w:cs="Arial"/>
          <w:sz w:val="18"/>
          <w:szCs w:val="18"/>
          <w:lang w:bidi="th-TH"/>
        </w:rPr>
        <w:t>.</w:t>
      </w:r>
      <w:r w:rsidR="00047DC7" w:rsidRPr="00C12766">
        <w:rPr>
          <w:rFonts w:eastAsia="Arial Unicode MS" w:cs="Arial"/>
          <w:sz w:val="18"/>
          <w:szCs w:val="18"/>
          <w:lang w:val="en-GB" w:bidi="th-TH"/>
        </w:rPr>
        <w:t>62</w:t>
      </w:r>
      <w:r w:rsidR="008C5B72" w:rsidRPr="00C12766">
        <w:rPr>
          <w:rFonts w:eastAsia="Arial Unicode MS" w:cs="Arial"/>
          <w:sz w:val="18"/>
          <w:szCs w:val="18"/>
          <w:lang w:bidi="th-TH"/>
        </w:rPr>
        <w:t xml:space="preserve"> million.</w:t>
      </w:r>
    </w:p>
    <w:p w14:paraId="592E4E42" w14:textId="77777777" w:rsidR="008C5B72" w:rsidRPr="00C12766" w:rsidRDefault="008C5B72" w:rsidP="000513EC">
      <w:pPr>
        <w:spacing w:after="0" w:line="240" w:lineRule="auto"/>
        <w:jc w:val="both"/>
        <w:rPr>
          <w:rFonts w:eastAsia="Arial Unicode MS" w:cs="Arial"/>
          <w:sz w:val="18"/>
          <w:szCs w:val="18"/>
          <w:lang w:bidi="th-TH"/>
        </w:rPr>
      </w:pPr>
    </w:p>
    <w:p w14:paraId="607D10D1" w14:textId="77777777" w:rsidR="008C5B72" w:rsidRPr="00C12766" w:rsidRDefault="008C5B72"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C12766" w14:paraId="1298DD59" w14:textId="77777777" w:rsidTr="009D7D4A">
        <w:trPr>
          <w:trHeight w:val="386"/>
        </w:trPr>
        <w:tc>
          <w:tcPr>
            <w:tcW w:w="9461" w:type="dxa"/>
            <w:shd w:val="clear" w:color="auto" w:fill="FFA543"/>
            <w:vAlign w:val="center"/>
          </w:tcPr>
          <w:p w14:paraId="38FB0FC5" w14:textId="250CFE1D" w:rsidR="00524F1B" w:rsidRPr="00C12766" w:rsidRDefault="00047D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8</w:t>
            </w:r>
            <w:r w:rsidR="00282FAC" w:rsidRPr="00C12766">
              <w:rPr>
                <w:rFonts w:eastAsia="Arial Unicode MS" w:cs="Arial"/>
                <w:b/>
                <w:bCs/>
                <w:color w:val="FFFFFF"/>
                <w:sz w:val="18"/>
                <w:szCs w:val="18"/>
                <w:lang w:val="en-GB" w:bidi="th-TH"/>
              </w:rPr>
              <w:tab/>
            </w:r>
            <w:r w:rsidR="00524F1B" w:rsidRPr="00C12766">
              <w:rPr>
                <w:rFonts w:eastAsia="Arial Unicode MS" w:cs="Arial"/>
                <w:b/>
                <w:bCs/>
                <w:color w:val="FFFFFF"/>
                <w:sz w:val="18"/>
                <w:szCs w:val="18"/>
                <w:lang w:val="en-GB" w:bidi="th-TH"/>
              </w:rPr>
              <w:t>Cost of real estate development</w:t>
            </w:r>
          </w:p>
        </w:tc>
      </w:tr>
    </w:tbl>
    <w:p w14:paraId="0D705E93" w14:textId="77777777" w:rsidR="00524F1B" w:rsidRPr="00C12766" w:rsidRDefault="00524F1B" w:rsidP="000513EC">
      <w:pPr>
        <w:spacing w:after="0" w:line="240" w:lineRule="auto"/>
        <w:jc w:val="both"/>
        <w:rPr>
          <w:rFonts w:eastAsia="Arial Unicode MS" w:cs="Arial"/>
          <w:sz w:val="18"/>
          <w:szCs w:val="18"/>
          <w:lang w:bidi="th-TH"/>
        </w:rPr>
      </w:pPr>
    </w:p>
    <w:p w14:paraId="2AE8EC92" w14:textId="3371ECF8" w:rsidR="008578B6" w:rsidRPr="00C12766" w:rsidRDefault="008578B6"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t>Movement of</w:t>
      </w:r>
      <w:r w:rsidRPr="00C12766">
        <w:rPr>
          <w:rFonts w:eastAsia="Arial Unicode MS" w:cs="Arial"/>
          <w:sz w:val="18"/>
          <w:szCs w:val="18"/>
          <w:cs/>
          <w:lang w:bidi="th-TH"/>
        </w:rPr>
        <w:t xml:space="preserve"> </w:t>
      </w:r>
      <w:r w:rsidRPr="00C12766">
        <w:rPr>
          <w:rFonts w:eastAsia="Arial Unicode MS" w:cs="Arial"/>
          <w:sz w:val="18"/>
          <w:szCs w:val="18"/>
          <w:lang w:val="en-GB" w:bidi="th-TH"/>
        </w:rPr>
        <w:t>cost of real estate development</w:t>
      </w:r>
      <w:r w:rsidRPr="00C12766">
        <w:rPr>
          <w:rFonts w:eastAsia="Arial Unicode MS" w:cs="Arial"/>
          <w:sz w:val="18"/>
          <w:szCs w:val="18"/>
          <w:lang w:bidi="th-TH"/>
        </w:rPr>
        <w:t xml:space="preserve"> for the </w:t>
      </w:r>
      <w:r w:rsidR="00ED4048"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bidi="th-TH"/>
        </w:rPr>
        <w:t xml:space="preserve"> March </w:t>
      </w:r>
      <w:r w:rsidR="00047DC7" w:rsidRPr="00C12766">
        <w:rPr>
          <w:rFonts w:eastAsia="Arial Unicode MS" w:cs="Arial"/>
          <w:sz w:val="18"/>
          <w:szCs w:val="18"/>
          <w:lang w:val="en-GB" w:bidi="th-TH"/>
        </w:rPr>
        <w:t>2024</w:t>
      </w:r>
      <w:r w:rsidRPr="00C12766">
        <w:rPr>
          <w:rFonts w:eastAsia="Arial Unicode MS" w:cs="Arial"/>
          <w:sz w:val="18"/>
          <w:szCs w:val="18"/>
          <w:lang w:bidi="th-TH"/>
        </w:rPr>
        <w:t xml:space="preserve"> is as follows:</w:t>
      </w:r>
    </w:p>
    <w:p w14:paraId="44C8553C" w14:textId="77777777" w:rsidR="006B2744" w:rsidRPr="00C12766" w:rsidRDefault="006B2744" w:rsidP="000513EC">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429"/>
        <w:gridCol w:w="2016"/>
        <w:gridCol w:w="2016"/>
      </w:tblGrid>
      <w:tr w:rsidR="00D46447" w:rsidRPr="00C12766" w14:paraId="737D6EDD" w14:textId="77777777" w:rsidTr="000D591B">
        <w:tc>
          <w:tcPr>
            <w:tcW w:w="5429" w:type="dxa"/>
            <w:shd w:val="clear" w:color="auto" w:fill="auto"/>
          </w:tcPr>
          <w:p w14:paraId="547AC17A" w14:textId="77777777" w:rsidR="00D46447" w:rsidRPr="00C12766" w:rsidRDefault="00D46447" w:rsidP="000513EC">
            <w:pPr>
              <w:spacing w:after="0" w:line="240" w:lineRule="auto"/>
              <w:ind w:left="-72"/>
              <w:jc w:val="both"/>
              <w:rPr>
                <w:rFonts w:cs="Arial"/>
                <w:sz w:val="18"/>
                <w:szCs w:val="18"/>
              </w:rPr>
            </w:pPr>
          </w:p>
        </w:tc>
        <w:tc>
          <w:tcPr>
            <w:tcW w:w="2016" w:type="dxa"/>
            <w:tcBorders>
              <w:top w:val="single" w:sz="4" w:space="0" w:color="auto"/>
            </w:tcBorders>
            <w:shd w:val="clear" w:color="auto" w:fill="auto"/>
            <w:hideMark/>
          </w:tcPr>
          <w:p w14:paraId="045D47A1"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Consolidated</w:t>
            </w:r>
          </w:p>
          <w:p w14:paraId="0991AAF5" w14:textId="77777777" w:rsidR="00D46447" w:rsidRPr="00C12766" w:rsidRDefault="00D46447" w:rsidP="000513EC">
            <w:pPr>
              <w:spacing w:after="0" w:line="240" w:lineRule="auto"/>
              <w:ind w:right="-72"/>
              <w:jc w:val="right"/>
              <w:rPr>
                <w:rFonts w:cs="Arial"/>
                <w:b/>
                <w:bCs/>
                <w:sz w:val="18"/>
                <w:szCs w:val="18"/>
              </w:rPr>
            </w:pPr>
            <w:r w:rsidRPr="00C12766">
              <w:rPr>
                <w:rFonts w:cs="Arial"/>
                <w:b/>
                <w:bCs/>
                <w:sz w:val="18"/>
                <w:szCs w:val="18"/>
              </w:rPr>
              <w:t>financial information</w:t>
            </w:r>
          </w:p>
        </w:tc>
        <w:tc>
          <w:tcPr>
            <w:tcW w:w="2016" w:type="dxa"/>
            <w:tcBorders>
              <w:top w:val="single" w:sz="4" w:space="0" w:color="auto"/>
            </w:tcBorders>
            <w:shd w:val="clear" w:color="auto" w:fill="auto"/>
            <w:hideMark/>
          </w:tcPr>
          <w:p w14:paraId="345826B6"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Separate</w:t>
            </w:r>
          </w:p>
          <w:p w14:paraId="34D1E651"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financial information</w:t>
            </w:r>
          </w:p>
        </w:tc>
      </w:tr>
      <w:tr w:rsidR="00D46447" w:rsidRPr="00C12766" w14:paraId="7582EE40" w14:textId="77777777" w:rsidTr="000D591B">
        <w:tc>
          <w:tcPr>
            <w:tcW w:w="5429" w:type="dxa"/>
            <w:shd w:val="clear" w:color="auto" w:fill="auto"/>
          </w:tcPr>
          <w:p w14:paraId="2E131264" w14:textId="77777777" w:rsidR="00D46447" w:rsidRPr="00C12766" w:rsidRDefault="00D46447" w:rsidP="000513EC">
            <w:pPr>
              <w:spacing w:after="0" w:line="240" w:lineRule="auto"/>
              <w:ind w:left="-72"/>
              <w:jc w:val="both"/>
              <w:rPr>
                <w:rFonts w:cs="Arial"/>
                <w:sz w:val="18"/>
                <w:szCs w:val="18"/>
              </w:rPr>
            </w:pPr>
          </w:p>
        </w:tc>
        <w:tc>
          <w:tcPr>
            <w:tcW w:w="2016" w:type="dxa"/>
            <w:tcBorders>
              <w:bottom w:val="single" w:sz="4" w:space="0" w:color="auto"/>
            </w:tcBorders>
            <w:shd w:val="clear" w:color="auto" w:fill="auto"/>
          </w:tcPr>
          <w:p w14:paraId="2CB554C8"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016" w:type="dxa"/>
            <w:tcBorders>
              <w:bottom w:val="single" w:sz="4" w:space="0" w:color="auto"/>
            </w:tcBorders>
            <w:shd w:val="clear" w:color="auto" w:fill="auto"/>
          </w:tcPr>
          <w:p w14:paraId="438236F3"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Thousand Baht</w:t>
            </w:r>
          </w:p>
        </w:tc>
      </w:tr>
      <w:tr w:rsidR="009A33B6" w:rsidRPr="00C12766" w14:paraId="0DB144F8" w14:textId="77777777" w:rsidTr="000D591B">
        <w:tc>
          <w:tcPr>
            <w:tcW w:w="5429" w:type="dxa"/>
            <w:shd w:val="clear" w:color="auto" w:fill="auto"/>
          </w:tcPr>
          <w:p w14:paraId="3AFB159F" w14:textId="77777777" w:rsidR="009A33B6" w:rsidRPr="00C12766" w:rsidRDefault="009A33B6" w:rsidP="000513EC">
            <w:pPr>
              <w:spacing w:after="0" w:line="240" w:lineRule="auto"/>
              <w:ind w:left="-72"/>
              <w:rPr>
                <w:rFonts w:cs="Arial"/>
                <w:sz w:val="18"/>
                <w:szCs w:val="18"/>
              </w:rPr>
            </w:pPr>
          </w:p>
        </w:tc>
        <w:tc>
          <w:tcPr>
            <w:tcW w:w="2016" w:type="dxa"/>
            <w:tcBorders>
              <w:top w:val="single" w:sz="4" w:space="0" w:color="auto"/>
            </w:tcBorders>
            <w:shd w:val="clear" w:color="auto" w:fill="FAFAFA"/>
          </w:tcPr>
          <w:p w14:paraId="4D793EB7" w14:textId="77777777" w:rsidR="009A33B6" w:rsidRPr="00C12766" w:rsidRDefault="009A33B6"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F67D709" w14:textId="77777777" w:rsidR="009A33B6" w:rsidRPr="00C12766" w:rsidRDefault="009A33B6" w:rsidP="000513EC">
            <w:pPr>
              <w:spacing w:after="0" w:line="240" w:lineRule="auto"/>
              <w:ind w:left="-40" w:right="-72"/>
              <w:jc w:val="right"/>
              <w:rPr>
                <w:rFonts w:cs="Arial"/>
                <w:sz w:val="18"/>
                <w:szCs w:val="18"/>
              </w:rPr>
            </w:pPr>
          </w:p>
        </w:tc>
      </w:tr>
      <w:tr w:rsidR="007A4D98" w:rsidRPr="00C12766" w14:paraId="6D5BB48A" w14:textId="77777777" w:rsidTr="000D591B">
        <w:tc>
          <w:tcPr>
            <w:tcW w:w="5429" w:type="dxa"/>
            <w:shd w:val="clear" w:color="auto" w:fill="auto"/>
          </w:tcPr>
          <w:p w14:paraId="64AFA99F" w14:textId="77777777" w:rsidR="007A4D98" w:rsidRPr="00C12766" w:rsidRDefault="007A4D98" w:rsidP="000513EC">
            <w:pPr>
              <w:spacing w:after="0" w:line="240" w:lineRule="auto"/>
              <w:ind w:left="-101"/>
              <w:rPr>
                <w:rFonts w:cs="Arial"/>
                <w:sz w:val="18"/>
                <w:szCs w:val="18"/>
              </w:rPr>
            </w:pPr>
            <w:r w:rsidRPr="00C12766">
              <w:rPr>
                <w:rFonts w:cs="Arial"/>
                <w:sz w:val="18"/>
                <w:szCs w:val="18"/>
              </w:rPr>
              <w:t>Opening net book value</w:t>
            </w:r>
          </w:p>
        </w:tc>
        <w:tc>
          <w:tcPr>
            <w:tcW w:w="2016" w:type="dxa"/>
            <w:shd w:val="clear" w:color="auto" w:fill="FAFAFA"/>
          </w:tcPr>
          <w:p w14:paraId="420B1633" w14:textId="53C0F6ED"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w:t>
            </w:r>
            <w:r w:rsidR="007A4D98" w:rsidRPr="00C12766">
              <w:rPr>
                <w:rFonts w:cs="Arial"/>
                <w:sz w:val="18"/>
                <w:szCs w:val="18"/>
              </w:rPr>
              <w:t>,</w:t>
            </w:r>
            <w:r w:rsidRPr="00C12766">
              <w:rPr>
                <w:rFonts w:cs="Arial"/>
                <w:sz w:val="18"/>
                <w:szCs w:val="18"/>
                <w:lang w:val="en-GB"/>
              </w:rPr>
              <w:t>589</w:t>
            </w:r>
            <w:r w:rsidR="007A4D98" w:rsidRPr="00C12766">
              <w:rPr>
                <w:rFonts w:cs="Arial"/>
                <w:sz w:val="18"/>
                <w:szCs w:val="18"/>
              </w:rPr>
              <w:t>,</w:t>
            </w:r>
            <w:r w:rsidRPr="00C12766">
              <w:rPr>
                <w:rFonts w:cs="Arial"/>
                <w:sz w:val="18"/>
                <w:szCs w:val="18"/>
                <w:lang w:val="en-GB"/>
              </w:rPr>
              <w:t>580</w:t>
            </w:r>
          </w:p>
        </w:tc>
        <w:tc>
          <w:tcPr>
            <w:tcW w:w="2016" w:type="dxa"/>
            <w:shd w:val="clear" w:color="auto" w:fill="FAFAFA"/>
          </w:tcPr>
          <w:p w14:paraId="3E5F6969" w14:textId="79F629C3"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w:t>
            </w:r>
            <w:r w:rsidR="007A4D98" w:rsidRPr="00C12766">
              <w:rPr>
                <w:rFonts w:cs="Arial"/>
                <w:sz w:val="18"/>
                <w:szCs w:val="18"/>
              </w:rPr>
              <w:t>,</w:t>
            </w:r>
            <w:r w:rsidRPr="00C12766">
              <w:rPr>
                <w:rFonts w:cs="Arial"/>
                <w:sz w:val="18"/>
                <w:szCs w:val="18"/>
                <w:lang w:val="en-GB"/>
              </w:rPr>
              <w:t>578</w:t>
            </w:r>
            <w:r w:rsidR="007A4D98" w:rsidRPr="00C12766">
              <w:rPr>
                <w:rFonts w:cs="Arial"/>
                <w:sz w:val="18"/>
                <w:szCs w:val="18"/>
              </w:rPr>
              <w:t>,</w:t>
            </w:r>
            <w:r w:rsidRPr="00C12766">
              <w:rPr>
                <w:rFonts w:cs="Arial"/>
                <w:sz w:val="18"/>
                <w:szCs w:val="18"/>
                <w:lang w:val="en-GB"/>
              </w:rPr>
              <w:t>11</w:t>
            </w:r>
            <w:r w:rsidR="00EE55E3" w:rsidRPr="00C12766">
              <w:rPr>
                <w:rFonts w:cs="Arial"/>
                <w:sz w:val="18"/>
                <w:szCs w:val="18"/>
                <w:lang w:val="en-GB"/>
              </w:rPr>
              <w:t>8</w:t>
            </w:r>
          </w:p>
        </w:tc>
      </w:tr>
      <w:tr w:rsidR="004A5673" w:rsidRPr="00C12766" w14:paraId="13EDE093" w14:textId="77777777" w:rsidTr="000D591B">
        <w:tc>
          <w:tcPr>
            <w:tcW w:w="5429" w:type="dxa"/>
            <w:shd w:val="clear" w:color="auto" w:fill="auto"/>
          </w:tcPr>
          <w:p w14:paraId="7229F257" w14:textId="77777777" w:rsidR="004A5673" w:rsidRPr="00C12766" w:rsidRDefault="004A5673" w:rsidP="000513EC">
            <w:pPr>
              <w:spacing w:after="0" w:line="240" w:lineRule="auto"/>
              <w:ind w:left="-101"/>
              <w:rPr>
                <w:rFonts w:cs="Arial"/>
                <w:sz w:val="18"/>
                <w:szCs w:val="18"/>
              </w:rPr>
            </w:pPr>
            <w:r w:rsidRPr="00C12766">
              <w:rPr>
                <w:rFonts w:cs="Arial"/>
                <w:sz w:val="18"/>
                <w:szCs w:val="18"/>
              </w:rPr>
              <w:t>Additions</w:t>
            </w:r>
          </w:p>
        </w:tc>
        <w:tc>
          <w:tcPr>
            <w:tcW w:w="2016" w:type="dxa"/>
            <w:shd w:val="clear" w:color="auto" w:fill="FAFAFA"/>
          </w:tcPr>
          <w:p w14:paraId="4E42D623" w14:textId="7961958B" w:rsidR="004A5673" w:rsidRPr="00C12766" w:rsidRDefault="00961007" w:rsidP="000513EC">
            <w:pPr>
              <w:spacing w:after="0" w:line="240" w:lineRule="auto"/>
              <w:ind w:left="-40" w:right="-72"/>
              <w:jc w:val="right"/>
              <w:rPr>
                <w:rFonts w:cs="Arial"/>
                <w:sz w:val="18"/>
                <w:szCs w:val="18"/>
              </w:rPr>
            </w:pPr>
            <w:r w:rsidRPr="00C12766">
              <w:rPr>
                <w:rFonts w:cs="Arial"/>
                <w:sz w:val="18"/>
                <w:szCs w:val="18"/>
              </w:rPr>
              <w:t>8,685</w:t>
            </w:r>
          </w:p>
        </w:tc>
        <w:tc>
          <w:tcPr>
            <w:tcW w:w="2016" w:type="dxa"/>
            <w:shd w:val="clear" w:color="auto" w:fill="FAFAFA"/>
          </w:tcPr>
          <w:p w14:paraId="751DD128" w14:textId="433E1D56" w:rsidR="004A5673" w:rsidRPr="00C12766" w:rsidRDefault="00961007" w:rsidP="000513EC">
            <w:pPr>
              <w:spacing w:after="0" w:line="240" w:lineRule="auto"/>
              <w:ind w:left="-40" w:right="-72"/>
              <w:jc w:val="right"/>
              <w:rPr>
                <w:rFonts w:cs="Arial"/>
                <w:sz w:val="18"/>
                <w:szCs w:val="18"/>
              </w:rPr>
            </w:pPr>
            <w:r w:rsidRPr="00C12766">
              <w:rPr>
                <w:rFonts w:cs="Arial"/>
                <w:sz w:val="18"/>
                <w:szCs w:val="18"/>
              </w:rPr>
              <w:t>8,685</w:t>
            </w:r>
          </w:p>
        </w:tc>
      </w:tr>
      <w:tr w:rsidR="004A5673" w:rsidRPr="00C12766" w14:paraId="3FE5AD9C" w14:textId="77777777" w:rsidTr="000D591B">
        <w:tc>
          <w:tcPr>
            <w:tcW w:w="5429" w:type="dxa"/>
            <w:shd w:val="clear" w:color="auto" w:fill="auto"/>
          </w:tcPr>
          <w:p w14:paraId="27CD1064" w14:textId="77777777" w:rsidR="004A5673" w:rsidRPr="00C12766" w:rsidRDefault="004A5673" w:rsidP="000513EC">
            <w:pPr>
              <w:spacing w:after="0" w:line="240" w:lineRule="auto"/>
              <w:ind w:left="-101"/>
              <w:rPr>
                <w:rFonts w:cs="Arial"/>
                <w:sz w:val="18"/>
                <w:szCs w:val="18"/>
              </w:rPr>
            </w:pPr>
            <w:proofErr w:type="spellStart"/>
            <w:r w:rsidRPr="00C12766">
              <w:rPr>
                <w:rFonts w:cs="Arial"/>
                <w:sz w:val="18"/>
                <w:szCs w:val="18"/>
              </w:rPr>
              <w:t>Capitalised</w:t>
            </w:r>
            <w:proofErr w:type="spellEnd"/>
            <w:r w:rsidRPr="00C12766">
              <w:rPr>
                <w:rFonts w:cs="Arial"/>
                <w:sz w:val="18"/>
                <w:szCs w:val="18"/>
              </w:rPr>
              <w:t xml:space="preserve"> borrowing costs</w:t>
            </w:r>
          </w:p>
        </w:tc>
        <w:tc>
          <w:tcPr>
            <w:tcW w:w="2016" w:type="dxa"/>
            <w:shd w:val="clear" w:color="auto" w:fill="FAFAFA"/>
          </w:tcPr>
          <w:p w14:paraId="00FA8D85" w14:textId="08357920" w:rsidR="004A5673" w:rsidRPr="00C12766" w:rsidRDefault="00961007" w:rsidP="000513EC">
            <w:pPr>
              <w:spacing w:after="0" w:line="240" w:lineRule="auto"/>
              <w:ind w:left="-40" w:right="-72"/>
              <w:jc w:val="right"/>
              <w:rPr>
                <w:rFonts w:cs="Arial"/>
                <w:sz w:val="18"/>
                <w:szCs w:val="18"/>
              </w:rPr>
            </w:pPr>
            <w:r w:rsidRPr="00C12766">
              <w:rPr>
                <w:rFonts w:cs="Arial"/>
                <w:sz w:val="18"/>
                <w:szCs w:val="18"/>
              </w:rPr>
              <w:t>8,10</w:t>
            </w:r>
            <w:r w:rsidR="00E3354E" w:rsidRPr="00C12766">
              <w:rPr>
                <w:rFonts w:cs="Arial"/>
                <w:sz w:val="18"/>
                <w:szCs w:val="18"/>
              </w:rPr>
              <w:t>2</w:t>
            </w:r>
          </w:p>
        </w:tc>
        <w:tc>
          <w:tcPr>
            <w:tcW w:w="2016" w:type="dxa"/>
            <w:shd w:val="clear" w:color="auto" w:fill="FAFAFA"/>
          </w:tcPr>
          <w:p w14:paraId="2713DBD8" w14:textId="1EA8994B" w:rsidR="004A5673" w:rsidRPr="00C12766" w:rsidRDefault="00961007" w:rsidP="000513EC">
            <w:pPr>
              <w:spacing w:after="0" w:line="240" w:lineRule="auto"/>
              <w:ind w:left="-40" w:right="-72"/>
              <w:jc w:val="right"/>
              <w:rPr>
                <w:rFonts w:cs="Arial"/>
                <w:sz w:val="18"/>
                <w:szCs w:val="18"/>
                <w:lang w:bidi="th-TH"/>
              </w:rPr>
            </w:pPr>
            <w:r w:rsidRPr="00C12766">
              <w:rPr>
                <w:rFonts w:cs="Arial"/>
                <w:sz w:val="18"/>
                <w:szCs w:val="18"/>
                <w:lang w:bidi="th-TH"/>
              </w:rPr>
              <w:t>10,544</w:t>
            </w:r>
          </w:p>
        </w:tc>
      </w:tr>
      <w:tr w:rsidR="004A5673" w:rsidRPr="00C12766" w14:paraId="47618BB3" w14:textId="77777777" w:rsidTr="000D591B">
        <w:tc>
          <w:tcPr>
            <w:tcW w:w="5429" w:type="dxa"/>
            <w:shd w:val="clear" w:color="auto" w:fill="auto"/>
          </w:tcPr>
          <w:p w14:paraId="69420B3B" w14:textId="77777777" w:rsidR="004A5673" w:rsidRPr="00C12766" w:rsidRDefault="004A5673" w:rsidP="000513EC">
            <w:pPr>
              <w:spacing w:after="0" w:line="240" w:lineRule="auto"/>
              <w:ind w:left="-101"/>
              <w:rPr>
                <w:rFonts w:cs="Arial"/>
                <w:sz w:val="18"/>
                <w:szCs w:val="18"/>
              </w:rPr>
            </w:pPr>
            <w:r w:rsidRPr="00C12766">
              <w:rPr>
                <w:rFonts w:cs="Arial"/>
                <w:sz w:val="18"/>
                <w:szCs w:val="18"/>
              </w:rPr>
              <w:t>Transfers from deposits for construction</w:t>
            </w:r>
          </w:p>
        </w:tc>
        <w:tc>
          <w:tcPr>
            <w:tcW w:w="2016" w:type="dxa"/>
            <w:shd w:val="clear" w:color="auto" w:fill="FAFAFA"/>
          </w:tcPr>
          <w:p w14:paraId="25B5B897" w14:textId="1BAF0F3F" w:rsidR="004A5673" w:rsidRPr="00C12766" w:rsidRDefault="00961007" w:rsidP="000513EC">
            <w:pPr>
              <w:spacing w:after="0" w:line="240" w:lineRule="auto"/>
              <w:ind w:left="-40" w:right="-72"/>
              <w:jc w:val="right"/>
              <w:rPr>
                <w:rFonts w:cs="Arial"/>
                <w:sz w:val="18"/>
                <w:szCs w:val="18"/>
              </w:rPr>
            </w:pPr>
            <w:r w:rsidRPr="00C12766">
              <w:rPr>
                <w:rFonts w:cs="Arial"/>
                <w:sz w:val="18"/>
                <w:szCs w:val="18"/>
              </w:rPr>
              <w:t>5,652</w:t>
            </w:r>
          </w:p>
        </w:tc>
        <w:tc>
          <w:tcPr>
            <w:tcW w:w="2016" w:type="dxa"/>
            <w:shd w:val="clear" w:color="auto" w:fill="FAFAFA"/>
          </w:tcPr>
          <w:p w14:paraId="477750BF" w14:textId="5FCC6EB9" w:rsidR="004A5673" w:rsidRPr="00C12766" w:rsidRDefault="00961007" w:rsidP="000513EC">
            <w:pPr>
              <w:spacing w:after="0" w:line="240" w:lineRule="auto"/>
              <w:ind w:left="-40" w:right="-72"/>
              <w:jc w:val="right"/>
              <w:rPr>
                <w:rFonts w:cs="Arial"/>
                <w:sz w:val="18"/>
                <w:szCs w:val="18"/>
              </w:rPr>
            </w:pPr>
            <w:r w:rsidRPr="00C12766">
              <w:rPr>
                <w:rFonts w:cs="Arial"/>
                <w:sz w:val="18"/>
                <w:szCs w:val="18"/>
              </w:rPr>
              <w:t>5,652</w:t>
            </w:r>
          </w:p>
        </w:tc>
      </w:tr>
      <w:tr w:rsidR="004A5673" w:rsidRPr="00C12766" w14:paraId="7D4EA13A" w14:textId="77777777" w:rsidTr="000D591B">
        <w:tc>
          <w:tcPr>
            <w:tcW w:w="5429" w:type="dxa"/>
            <w:shd w:val="clear" w:color="auto" w:fill="auto"/>
          </w:tcPr>
          <w:p w14:paraId="6809379C" w14:textId="77777777" w:rsidR="004A5673" w:rsidRPr="00C12766" w:rsidRDefault="004A5673" w:rsidP="000513EC">
            <w:pPr>
              <w:spacing w:after="0" w:line="240" w:lineRule="auto"/>
              <w:ind w:left="-101"/>
              <w:rPr>
                <w:rFonts w:cs="Arial"/>
                <w:sz w:val="18"/>
                <w:szCs w:val="18"/>
              </w:rPr>
            </w:pPr>
            <w:r w:rsidRPr="00C12766">
              <w:rPr>
                <w:rFonts w:cs="Arial"/>
                <w:sz w:val="18"/>
                <w:szCs w:val="18"/>
              </w:rPr>
              <w:t>Transfers to cost of sales of real estate</w:t>
            </w:r>
          </w:p>
        </w:tc>
        <w:tc>
          <w:tcPr>
            <w:tcW w:w="2016" w:type="dxa"/>
            <w:tcBorders>
              <w:bottom w:val="single" w:sz="4" w:space="0" w:color="auto"/>
            </w:tcBorders>
            <w:shd w:val="clear" w:color="auto" w:fill="FAFAFA"/>
          </w:tcPr>
          <w:p w14:paraId="44A75402" w14:textId="055A2C2D" w:rsidR="004A5673" w:rsidRPr="00C12766" w:rsidRDefault="00961007" w:rsidP="000513EC">
            <w:pPr>
              <w:spacing w:after="0" w:line="240" w:lineRule="auto"/>
              <w:ind w:left="-40" w:right="-72"/>
              <w:jc w:val="right"/>
              <w:rPr>
                <w:rFonts w:cs="Arial"/>
                <w:sz w:val="18"/>
                <w:szCs w:val="18"/>
              </w:rPr>
            </w:pPr>
            <w:r w:rsidRPr="00C12766">
              <w:rPr>
                <w:rFonts w:cs="Arial"/>
                <w:sz w:val="18"/>
                <w:szCs w:val="18"/>
              </w:rPr>
              <w:t>(3,932)</w:t>
            </w:r>
          </w:p>
        </w:tc>
        <w:tc>
          <w:tcPr>
            <w:tcW w:w="2016" w:type="dxa"/>
            <w:tcBorders>
              <w:bottom w:val="single" w:sz="4" w:space="0" w:color="auto"/>
            </w:tcBorders>
            <w:shd w:val="clear" w:color="auto" w:fill="FAFAFA"/>
          </w:tcPr>
          <w:p w14:paraId="624E9FA0" w14:textId="06A92C11" w:rsidR="004A5673" w:rsidRPr="00C12766" w:rsidRDefault="00961007" w:rsidP="000513EC">
            <w:pPr>
              <w:spacing w:after="0" w:line="240" w:lineRule="auto"/>
              <w:ind w:left="-40" w:right="-72"/>
              <w:jc w:val="right"/>
              <w:rPr>
                <w:rFonts w:cs="Arial"/>
                <w:sz w:val="18"/>
                <w:szCs w:val="18"/>
                <w:lang w:val="en-GB" w:bidi="th-TH"/>
              </w:rPr>
            </w:pPr>
            <w:r w:rsidRPr="00C12766">
              <w:rPr>
                <w:rFonts w:cs="Arial"/>
                <w:sz w:val="18"/>
                <w:szCs w:val="18"/>
                <w:lang w:val="en-GB" w:bidi="th-TH"/>
              </w:rPr>
              <w:t>(3,932)</w:t>
            </w:r>
          </w:p>
        </w:tc>
      </w:tr>
      <w:tr w:rsidR="004A5673" w:rsidRPr="00C12766" w14:paraId="08F49ACC" w14:textId="77777777" w:rsidTr="000D591B">
        <w:tc>
          <w:tcPr>
            <w:tcW w:w="5429" w:type="dxa"/>
            <w:shd w:val="clear" w:color="auto" w:fill="auto"/>
          </w:tcPr>
          <w:p w14:paraId="4C8C21AF" w14:textId="77777777" w:rsidR="004A5673" w:rsidRPr="00C12766" w:rsidRDefault="004A5673" w:rsidP="000513EC">
            <w:pPr>
              <w:spacing w:after="0" w:line="240" w:lineRule="auto"/>
              <w:ind w:left="-101"/>
              <w:rPr>
                <w:rFonts w:cs="Arial"/>
                <w:sz w:val="18"/>
                <w:szCs w:val="18"/>
              </w:rPr>
            </w:pPr>
          </w:p>
        </w:tc>
        <w:tc>
          <w:tcPr>
            <w:tcW w:w="2016" w:type="dxa"/>
            <w:shd w:val="clear" w:color="auto" w:fill="FAFAFA"/>
          </w:tcPr>
          <w:p w14:paraId="36F51AE7" w14:textId="07142133" w:rsidR="004A5673" w:rsidRPr="00C12766" w:rsidRDefault="004A5673" w:rsidP="000513EC">
            <w:pPr>
              <w:spacing w:after="0" w:line="240" w:lineRule="auto"/>
              <w:ind w:left="-40" w:right="-72"/>
              <w:jc w:val="right"/>
              <w:rPr>
                <w:rFonts w:cs="Arial"/>
                <w:sz w:val="18"/>
                <w:szCs w:val="18"/>
              </w:rPr>
            </w:pPr>
          </w:p>
        </w:tc>
        <w:tc>
          <w:tcPr>
            <w:tcW w:w="2016" w:type="dxa"/>
            <w:shd w:val="clear" w:color="auto" w:fill="FAFAFA"/>
          </w:tcPr>
          <w:p w14:paraId="7415F212" w14:textId="72D240FD" w:rsidR="004A5673" w:rsidRPr="00C12766" w:rsidRDefault="004A5673" w:rsidP="000513EC">
            <w:pPr>
              <w:spacing w:after="0" w:line="240" w:lineRule="auto"/>
              <w:ind w:left="-40" w:right="-72"/>
              <w:jc w:val="right"/>
              <w:rPr>
                <w:rFonts w:cs="Arial"/>
                <w:sz w:val="18"/>
                <w:szCs w:val="18"/>
              </w:rPr>
            </w:pPr>
          </w:p>
        </w:tc>
      </w:tr>
      <w:tr w:rsidR="004A5673" w:rsidRPr="00C12766" w14:paraId="78CF286C" w14:textId="77777777" w:rsidTr="000D591B">
        <w:tc>
          <w:tcPr>
            <w:tcW w:w="5429" w:type="dxa"/>
            <w:shd w:val="clear" w:color="auto" w:fill="auto"/>
          </w:tcPr>
          <w:p w14:paraId="2AE33A22" w14:textId="77777777" w:rsidR="004A5673" w:rsidRPr="00C12766" w:rsidRDefault="004A5673" w:rsidP="000513EC">
            <w:pPr>
              <w:spacing w:after="0" w:line="240" w:lineRule="auto"/>
              <w:ind w:left="-101"/>
              <w:rPr>
                <w:rFonts w:cs="Arial"/>
                <w:sz w:val="18"/>
                <w:szCs w:val="18"/>
              </w:rPr>
            </w:pPr>
            <w:r w:rsidRPr="00C12766">
              <w:rPr>
                <w:rFonts w:cs="Arial"/>
                <w:sz w:val="18"/>
                <w:szCs w:val="18"/>
              </w:rPr>
              <w:t>Closing net book value</w:t>
            </w:r>
          </w:p>
        </w:tc>
        <w:tc>
          <w:tcPr>
            <w:tcW w:w="2016" w:type="dxa"/>
            <w:tcBorders>
              <w:bottom w:val="single" w:sz="4" w:space="0" w:color="auto"/>
            </w:tcBorders>
            <w:shd w:val="clear" w:color="auto" w:fill="FAFAFA"/>
          </w:tcPr>
          <w:p w14:paraId="6A3A02C4" w14:textId="3AA8715D" w:rsidR="004A5673" w:rsidRPr="00C12766" w:rsidRDefault="00961007" w:rsidP="000513EC">
            <w:pPr>
              <w:spacing w:after="0" w:line="240" w:lineRule="auto"/>
              <w:ind w:left="-40" w:right="-72"/>
              <w:jc w:val="right"/>
              <w:rPr>
                <w:rFonts w:cs="Arial"/>
                <w:sz w:val="18"/>
                <w:szCs w:val="18"/>
              </w:rPr>
            </w:pPr>
            <w:r w:rsidRPr="00C12766">
              <w:rPr>
                <w:rFonts w:cs="Arial"/>
                <w:sz w:val="18"/>
                <w:szCs w:val="18"/>
              </w:rPr>
              <w:t>1,608,08</w:t>
            </w:r>
            <w:r w:rsidR="00E3354E" w:rsidRPr="00C12766">
              <w:rPr>
                <w:rFonts w:cs="Arial"/>
                <w:sz w:val="18"/>
                <w:szCs w:val="18"/>
              </w:rPr>
              <w:t>7</w:t>
            </w:r>
          </w:p>
        </w:tc>
        <w:tc>
          <w:tcPr>
            <w:tcW w:w="2016" w:type="dxa"/>
            <w:tcBorders>
              <w:bottom w:val="single" w:sz="4" w:space="0" w:color="auto"/>
            </w:tcBorders>
            <w:shd w:val="clear" w:color="auto" w:fill="FAFAFA"/>
          </w:tcPr>
          <w:p w14:paraId="4E88FFEE" w14:textId="627D4A37" w:rsidR="004A5673" w:rsidRPr="00C12766" w:rsidRDefault="00961007" w:rsidP="000513EC">
            <w:pPr>
              <w:spacing w:after="0" w:line="240" w:lineRule="auto"/>
              <w:ind w:left="-40" w:right="-72"/>
              <w:jc w:val="right"/>
              <w:rPr>
                <w:rFonts w:eastAsia="Arial Unicode MS" w:cs="Arial"/>
                <w:sz w:val="18"/>
                <w:szCs w:val="18"/>
                <w:lang w:val="en-GB" w:bidi="th-TH"/>
              </w:rPr>
            </w:pPr>
            <w:r w:rsidRPr="00C12766">
              <w:rPr>
                <w:rFonts w:eastAsia="Arial Unicode MS" w:cs="Arial"/>
                <w:sz w:val="18"/>
                <w:szCs w:val="18"/>
                <w:lang w:val="en-GB" w:bidi="th-TH"/>
              </w:rPr>
              <w:t>1,599,067</w:t>
            </w:r>
          </w:p>
        </w:tc>
      </w:tr>
      <w:tr w:rsidR="004A5673" w:rsidRPr="00C12766" w14:paraId="341667FD" w14:textId="77777777" w:rsidTr="000D591B">
        <w:tc>
          <w:tcPr>
            <w:tcW w:w="5429" w:type="dxa"/>
            <w:shd w:val="clear" w:color="auto" w:fill="auto"/>
          </w:tcPr>
          <w:p w14:paraId="3E4EA4B4" w14:textId="77777777" w:rsidR="004A5673" w:rsidRPr="00C12766" w:rsidRDefault="004A5673"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A1175C3" w14:textId="77777777" w:rsidR="004A5673" w:rsidRPr="00C12766" w:rsidRDefault="004A5673"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ADFBB04" w14:textId="77777777" w:rsidR="004A5673" w:rsidRPr="00C12766" w:rsidRDefault="004A5673" w:rsidP="000513EC">
            <w:pPr>
              <w:spacing w:after="0" w:line="240" w:lineRule="auto"/>
              <w:ind w:left="-40" w:right="-72"/>
              <w:jc w:val="right"/>
              <w:rPr>
                <w:rFonts w:cs="Arial"/>
                <w:sz w:val="18"/>
                <w:szCs w:val="18"/>
              </w:rPr>
            </w:pPr>
          </w:p>
        </w:tc>
      </w:tr>
      <w:tr w:rsidR="004A5673" w:rsidRPr="00C12766" w14:paraId="16C6AAFA" w14:textId="77777777" w:rsidTr="000D591B">
        <w:tc>
          <w:tcPr>
            <w:tcW w:w="5429" w:type="dxa"/>
            <w:shd w:val="clear" w:color="auto" w:fill="auto"/>
          </w:tcPr>
          <w:p w14:paraId="5AA01F16" w14:textId="77777777" w:rsidR="004A5673" w:rsidRPr="00C12766" w:rsidRDefault="004A5673" w:rsidP="000513EC">
            <w:pPr>
              <w:tabs>
                <w:tab w:val="left" w:pos="1560"/>
              </w:tabs>
              <w:spacing w:after="0" w:line="240" w:lineRule="auto"/>
              <w:ind w:left="-101"/>
              <w:rPr>
                <w:rFonts w:cs="Arial"/>
                <w:sz w:val="18"/>
                <w:szCs w:val="18"/>
              </w:rPr>
            </w:pPr>
            <w:r w:rsidRPr="00C12766">
              <w:rPr>
                <w:rFonts w:cs="Arial"/>
                <w:sz w:val="18"/>
                <w:szCs w:val="18"/>
                <w:lang w:val="en-GB"/>
              </w:rPr>
              <w:t>Capitalisation rate (%)</w:t>
            </w:r>
          </w:p>
        </w:tc>
        <w:tc>
          <w:tcPr>
            <w:tcW w:w="2016" w:type="dxa"/>
            <w:shd w:val="clear" w:color="auto" w:fill="FAFAFA"/>
          </w:tcPr>
          <w:p w14:paraId="4BD58873" w14:textId="5B2FC94D" w:rsidR="004A5673" w:rsidRPr="00C12766" w:rsidRDefault="00961007" w:rsidP="000513EC">
            <w:pPr>
              <w:spacing w:after="0" w:line="240" w:lineRule="auto"/>
              <w:ind w:left="-40" w:right="-72"/>
              <w:jc w:val="right"/>
              <w:rPr>
                <w:rFonts w:cs="Arial"/>
                <w:sz w:val="18"/>
                <w:szCs w:val="18"/>
                <w:lang w:val="en-GB" w:bidi="th-TH"/>
              </w:rPr>
            </w:pPr>
            <w:r w:rsidRPr="00C12766">
              <w:rPr>
                <w:rFonts w:cs="Arial"/>
                <w:sz w:val="18"/>
                <w:szCs w:val="18"/>
                <w:lang w:val="en-GB" w:bidi="th-TH"/>
              </w:rPr>
              <w:t>8.47</w:t>
            </w:r>
          </w:p>
        </w:tc>
        <w:tc>
          <w:tcPr>
            <w:tcW w:w="2016" w:type="dxa"/>
            <w:shd w:val="clear" w:color="auto" w:fill="FAFAFA"/>
          </w:tcPr>
          <w:p w14:paraId="59E08E79" w14:textId="72C4AB4B" w:rsidR="004A5673" w:rsidRPr="00C12766" w:rsidRDefault="00961007" w:rsidP="000513EC">
            <w:pPr>
              <w:spacing w:after="0" w:line="240" w:lineRule="auto"/>
              <w:ind w:left="-40" w:right="-72"/>
              <w:jc w:val="right"/>
              <w:rPr>
                <w:rFonts w:cs="Arial"/>
                <w:sz w:val="18"/>
                <w:szCs w:val="18"/>
                <w:lang w:val="en-GB" w:bidi="th-TH"/>
              </w:rPr>
            </w:pPr>
            <w:r w:rsidRPr="00C12766">
              <w:rPr>
                <w:rFonts w:cs="Arial"/>
                <w:sz w:val="18"/>
                <w:szCs w:val="18"/>
                <w:lang w:val="en-GB" w:bidi="th-TH"/>
              </w:rPr>
              <w:t>8.62</w:t>
            </w:r>
          </w:p>
        </w:tc>
      </w:tr>
    </w:tbl>
    <w:p w14:paraId="5E99E554" w14:textId="77777777" w:rsidR="00211480" w:rsidRPr="00C12766" w:rsidRDefault="00211480"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0FF9D4F" w14:textId="61372369" w:rsidR="00E273E7" w:rsidRPr="00C12766" w:rsidRDefault="00E273E7" w:rsidP="000513EC">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C12766">
        <w:rPr>
          <w:rFonts w:eastAsia="Times New Roman" w:cs="Arial"/>
          <w:sz w:val="18"/>
          <w:szCs w:val="18"/>
          <w:lang w:bidi="th-TH"/>
        </w:rPr>
        <w:t xml:space="preserve">The Group </w:t>
      </w:r>
      <w:r w:rsidRPr="00C12766">
        <w:rPr>
          <w:rFonts w:cs="Arial"/>
          <w:sz w:val="18"/>
          <w:szCs w:val="18"/>
        </w:rPr>
        <w:t>has mortgaged</w:t>
      </w:r>
      <w:r w:rsidRPr="00C12766" w:rsidDel="003B42B8">
        <w:rPr>
          <w:rFonts w:eastAsia="Arial Unicode MS" w:cs="Arial"/>
          <w:sz w:val="18"/>
          <w:szCs w:val="18"/>
          <w:lang w:bidi="th-TH"/>
        </w:rPr>
        <w:t xml:space="preserve"> </w:t>
      </w:r>
      <w:r w:rsidRPr="00C12766">
        <w:rPr>
          <w:rFonts w:eastAsia="Arial Unicode MS" w:cs="Arial"/>
          <w:sz w:val="18"/>
          <w:szCs w:val="18"/>
          <w:lang w:bidi="th-TH"/>
        </w:rPr>
        <w:t xml:space="preserve">the land with structures thereon as collateral for debentures </w:t>
      </w:r>
      <w:proofErr w:type="spellStart"/>
      <w:r w:rsidRPr="00C12766">
        <w:rPr>
          <w:rFonts w:eastAsia="Times New Roman" w:cs="Arial"/>
          <w:sz w:val="18"/>
          <w:szCs w:val="18"/>
          <w:lang w:bidi="th-TH"/>
        </w:rPr>
        <w:t>summari</w:t>
      </w:r>
      <w:proofErr w:type="spellEnd"/>
      <w:r w:rsidRPr="00C12766">
        <w:rPr>
          <w:rFonts w:eastAsia="Times New Roman" w:cs="Arial"/>
          <w:sz w:val="18"/>
          <w:szCs w:val="18"/>
          <w:lang w:val="en-GB" w:bidi="th-TH"/>
        </w:rPr>
        <w:t>s</w:t>
      </w:r>
      <w:r w:rsidRPr="00C12766">
        <w:rPr>
          <w:rFonts w:eastAsia="Times New Roman" w:cs="Arial"/>
          <w:sz w:val="18"/>
          <w:szCs w:val="18"/>
          <w:lang w:bidi="th-TH"/>
        </w:rPr>
        <w:t>ed</w:t>
      </w:r>
      <w:r w:rsidR="00017B88" w:rsidRPr="00C12766">
        <w:rPr>
          <w:rFonts w:eastAsia="Times New Roman" w:cs="Arial"/>
          <w:sz w:val="18"/>
          <w:szCs w:val="18"/>
          <w:lang w:bidi="th-TH"/>
        </w:rPr>
        <w:t xml:space="preserve"> </w:t>
      </w:r>
      <w:r w:rsidRPr="00C12766">
        <w:rPr>
          <w:rFonts w:eastAsia="Times New Roman" w:cs="Arial"/>
          <w:sz w:val="18"/>
          <w:szCs w:val="18"/>
          <w:lang w:bidi="th-TH"/>
        </w:rPr>
        <w:t xml:space="preserve">as follows: </w:t>
      </w:r>
    </w:p>
    <w:p w14:paraId="7942B8B6" w14:textId="77777777" w:rsidR="00E273E7" w:rsidRPr="00C12766" w:rsidRDefault="00E273E7" w:rsidP="000513EC">
      <w:pPr>
        <w:spacing w:after="0" w:line="240" w:lineRule="auto"/>
        <w:jc w:val="both"/>
        <w:rPr>
          <w:rFonts w:eastAsia="Arial Unicode MS" w:cs="Arial"/>
          <w:sz w:val="18"/>
          <w:szCs w:val="18"/>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73E7" w:rsidRPr="00C12766" w14:paraId="5385DC64" w14:textId="77777777" w:rsidTr="000D591B">
        <w:tc>
          <w:tcPr>
            <w:tcW w:w="3690" w:type="dxa"/>
            <w:tcBorders>
              <w:top w:val="nil"/>
              <w:left w:val="nil"/>
              <w:bottom w:val="nil"/>
              <w:right w:val="nil"/>
            </w:tcBorders>
            <w:vAlign w:val="bottom"/>
          </w:tcPr>
          <w:p w14:paraId="0FB5163B" w14:textId="77777777" w:rsidR="00E273E7" w:rsidRPr="00C12766" w:rsidRDefault="00E273E7"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31228F81" w14:textId="77777777" w:rsidR="00E273E7" w:rsidRPr="00C12766" w:rsidRDefault="00E273E7"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12766">
              <w:rPr>
                <w:rFonts w:eastAsia="Times New Roman" w:cs="Arial"/>
                <w:b/>
                <w:bCs/>
                <w:sz w:val="18"/>
                <w:szCs w:val="18"/>
                <w:lang w:bidi="th-TH"/>
              </w:rPr>
              <w:t>Consolidated</w:t>
            </w:r>
          </w:p>
          <w:p w14:paraId="15E818F0" w14:textId="77777777" w:rsidR="00E273E7" w:rsidRPr="00C12766" w:rsidRDefault="00E273E7"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12766">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04117733" w14:textId="77777777" w:rsidR="00E273E7" w:rsidRPr="00C12766" w:rsidRDefault="00E273E7"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12766">
              <w:rPr>
                <w:rFonts w:eastAsia="Times New Roman" w:cs="Arial"/>
                <w:b/>
                <w:bCs/>
                <w:sz w:val="18"/>
                <w:szCs w:val="18"/>
                <w:lang w:bidi="th-TH"/>
              </w:rPr>
              <w:t>Separate</w:t>
            </w:r>
          </w:p>
          <w:p w14:paraId="2D1681FF" w14:textId="77777777" w:rsidR="00E273E7" w:rsidRPr="00C12766" w:rsidRDefault="00E273E7"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12766">
              <w:rPr>
                <w:rFonts w:eastAsia="Times New Roman" w:cs="Arial"/>
                <w:b/>
                <w:bCs/>
                <w:sz w:val="18"/>
                <w:szCs w:val="18"/>
                <w:lang w:bidi="th-TH"/>
              </w:rPr>
              <w:t>financial information</w:t>
            </w:r>
          </w:p>
        </w:tc>
      </w:tr>
      <w:tr w:rsidR="00B13654" w:rsidRPr="00C12766" w14:paraId="1EC135F2" w14:textId="77777777" w:rsidTr="000D591B">
        <w:tc>
          <w:tcPr>
            <w:tcW w:w="3690" w:type="dxa"/>
            <w:tcBorders>
              <w:top w:val="nil"/>
              <w:left w:val="nil"/>
              <w:bottom w:val="nil"/>
              <w:right w:val="nil"/>
            </w:tcBorders>
            <w:vAlign w:val="bottom"/>
          </w:tcPr>
          <w:p w14:paraId="5164D07A" w14:textId="77777777" w:rsidR="00B13654" w:rsidRPr="00C12766" w:rsidRDefault="00B13654"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239EC498" w14:textId="7AB8B9CC" w:rsidR="00B13654" w:rsidRPr="00C12766" w:rsidRDefault="00B13654" w:rsidP="000513E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left w:val="nil"/>
            </w:tcBorders>
          </w:tcPr>
          <w:p w14:paraId="1CE8C0C1" w14:textId="2DFD27E8" w:rsidR="00B13654" w:rsidRPr="00C12766"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c>
          <w:tcPr>
            <w:tcW w:w="1440" w:type="dxa"/>
            <w:tcBorders>
              <w:top w:val="single" w:sz="4" w:space="0" w:color="auto"/>
              <w:left w:val="nil"/>
            </w:tcBorders>
          </w:tcPr>
          <w:p w14:paraId="2837752C" w14:textId="335F836F" w:rsidR="00B13654" w:rsidRPr="00C12766"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tcPr>
          <w:p w14:paraId="7296D047" w14:textId="77249102" w:rsidR="00B13654" w:rsidRPr="00C12766"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r>
      <w:tr w:rsidR="00B13654" w:rsidRPr="00C12766" w14:paraId="26F2D2D0" w14:textId="77777777" w:rsidTr="000D591B">
        <w:tc>
          <w:tcPr>
            <w:tcW w:w="3690" w:type="dxa"/>
            <w:tcBorders>
              <w:top w:val="nil"/>
              <w:left w:val="nil"/>
              <w:bottom w:val="nil"/>
              <w:right w:val="nil"/>
            </w:tcBorders>
            <w:vAlign w:val="bottom"/>
          </w:tcPr>
          <w:p w14:paraId="753F4C05" w14:textId="77777777" w:rsidR="00B13654" w:rsidRPr="00C12766" w:rsidRDefault="00B13654"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1854441F"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12766">
              <w:rPr>
                <w:rFonts w:cs="Arial"/>
                <w:b/>
                <w:bCs/>
                <w:spacing w:val="-4"/>
                <w:sz w:val="18"/>
                <w:szCs w:val="18"/>
              </w:rPr>
              <w:t>Thousand Baht</w:t>
            </w:r>
          </w:p>
        </w:tc>
        <w:tc>
          <w:tcPr>
            <w:tcW w:w="1440" w:type="dxa"/>
            <w:tcBorders>
              <w:left w:val="nil"/>
              <w:bottom w:val="single" w:sz="4" w:space="0" w:color="auto"/>
            </w:tcBorders>
          </w:tcPr>
          <w:p w14:paraId="73C606BE"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12766">
              <w:rPr>
                <w:rFonts w:cs="Arial"/>
                <w:b/>
                <w:bCs/>
                <w:spacing w:val="-4"/>
                <w:sz w:val="18"/>
                <w:szCs w:val="18"/>
              </w:rPr>
              <w:t>Thousand Baht</w:t>
            </w:r>
          </w:p>
        </w:tc>
        <w:tc>
          <w:tcPr>
            <w:tcW w:w="1440" w:type="dxa"/>
            <w:tcBorders>
              <w:left w:val="nil"/>
              <w:bottom w:val="single" w:sz="4" w:space="0" w:color="auto"/>
            </w:tcBorders>
          </w:tcPr>
          <w:p w14:paraId="0EFD8AAE"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12766">
              <w:rPr>
                <w:rFonts w:cs="Arial"/>
                <w:b/>
                <w:bCs/>
                <w:spacing w:val="-4"/>
                <w:sz w:val="18"/>
                <w:szCs w:val="18"/>
              </w:rPr>
              <w:t>Thousand Baht</w:t>
            </w:r>
          </w:p>
        </w:tc>
        <w:tc>
          <w:tcPr>
            <w:tcW w:w="1440" w:type="dxa"/>
            <w:tcBorders>
              <w:bottom w:val="single" w:sz="4" w:space="0" w:color="auto"/>
            </w:tcBorders>
          </w:tcPr>
          <w:p w14:paraId="2FBDFF2B"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12766">
              <w:rPr>
                <w:rFonts w:cs="Arial"/>
                <w:b/>
                <w:bCs/>
                <w:spacing w:val="-4"/>
                <w:sz w:val="18"/>
                <w:szCs w:val="18"/>
              </w:rPr>
              <w:t>Thousand Baht</w:t>
            </w:r>
          </w:p>
        </w:tc>
      </w:tr>
      <w:tr w:rsidR="00B13654" w:rsidRPr="00C12766" w14:paraId="5DB138C6" w14:textId="77777777" w:rsidTr="000D591B">
        <w:tc>
          <w:tcPr>
            <w:tcW w:w="3690" w:type="dxa"/>
            <w:tcBorders>
              <w:top w:val="nil"/>
              <w:left w:val="nil"/>
              <w:bottom w:val="nil"/>
              <w:right w:val="nil"/>
            </w:tcBorders>
            <w:vAlign w:val="bottom"/>
          </w:tcPr>
          <w:p w14:paraId="4C8E4643" w14:textId="77777777" w:rsidR="00B13654" w:rsidRPr="00C12766" w:rsidRDefault="00B1365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092A43DF"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357A7916"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368407E0"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shd w:val="clear" w:color="auto" w:fill="auto"/>
          </w:tcPr>
          <w:p w14:paraId="022EEFC6"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7A4D98" w:rsidRPr="00C12766" w14:paraId="1D7641E8" w14:textId="77777777" w:rsidTr="00F76DE7">
        <w:tc>
          <w:tcPr>
            <w:tcW w:w="3690" w:type="dxa"/>
            <w:tcBorders>
              <w:top w:val="nil"/>
              <w:left w:val="nil"/>
              <w:bottom w:val="nil"/>
              <w:right w:val="nil"/>
            </w:tcBorders>
            <w:vAlign w:val="bottom"/>
          </w:tcPr>
          <w:p w14:paraId="72DBE676" w14:textId="5EF871DF" w:rsidR="007A4D98" w:rsidRPr="00C12766" w:rsidRDefault="007A4D98"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z w:val="18"/>
                <w:szCs w:val="18"/>
                <w:lang w:bidi="th-TH"/>
              </w:rPr>
              <w:t xml:space="preserve">Collateral for debentures (Note </w:t>
            </w:r>
            <w:r w:rsidR="00047DC7" w:rsidRPr="00C12766">
              <w:rPr>
                <w:rFonts w:eastAsia="Times New Roman" w:cs="Arial"/>
                <w:sz w:val="18"/>
                <w:szCs w:val="18"/>
                <w:lang w:val="en-GB" w:bidi="th-TH"/>
              </w:rPr>
              <w:t>12</w:t>
            </w:r>
            <w:r w:rsidRPr="00C12766">
              <w:rPr>
                <w:rFonts w:eastAsia="Times New Roman" w:cs="Arial"/>
                <w:sz w:val="18"/>
                <w:szCs w:val="18"/>
                <w:lang w:bidi="th-TH"/>
              </w:rPr>
              <w:t>)</w:t>
            </w:r>
          </w:p>
        </w:tc>
        <w:tc>
          <w:tcPr>
            <w:tcW w:w="1440" w:type="dxa"/>
            <w:tcBorders>
              <w:left w:val="nil"/>
            </w:tcBorders>
            <w:shd w:val="clear" w:color="auto" w:fill="FAFAFA"/>
          </w:tcPr>
          <w:p w14:paraId="7925283C" w14:textId="6EB97F11" w:rsidR="007A4D98" w:rsidRPr="00C12766" w:rsidRDefault="0096100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12766">
              <w:rPr>
                <w:rFonts w:cs="Arial"/>
                <w:spacing w:val="-4"/>
                <w:sz w:val="18"/>
                <w:szCs w:val="18"/>
                <w:lang w:bidi="th-TH"/>
              </w:rPr>
              <w:t>1,442,5</w:t>
            </w:r>
            <w:r w:rsidR="007372E8" w:rsidRPr="00C12766">
              <w:rPr>
                <w:rFonts w:cs="Arial"/>
                <w:spacing w:val="-4"/>
                <w:sz w:val="18"/>
                <w:szCs w:val="18"/>
                <w:lang w:bidi="th-TH"/>
              </w:rPr>
              <w:t>34</w:t>
            </w:r>
          </w:p>
        </w:tc>
        <w:tc>
          <w:tcPr>
            <w:tcW w:w="1440" w:type="dxa"/>
            <w:tcBorders>
              <w:left w:val="nil"/>
            </w:tcBorders>
            <w:shd w:val="clear" w:color="auto" w:fill="auto"/>
            <w:vAlign w:val="bottom"/>
          </w:tcPr>
          <w:p w14:paraId="2185913E" w14:textId="4FFEA83B" w:rsidR="007A4D98" w:rsidRPr="00C12766" w:rsidRDefault="00047D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12766">
              <w:rPr>
                <w:rFonts w:cs="Arial"/>
                <w:spacing w:val="-4"/>
                <w:sz w:val="18"/>
                <w:szCs w:val="18"/>
                <w:lang w:val="en-GB" w:bidi="th-TH"/>
              </w:rPr>
              <w:t>1</w:t>
            </w:r>
            <w:r w:rsidR="007A4D98" w:rsidRPr="00C12766">
              <w:rPr>
                <w:rFonts w:cs="Arial"/>
                <w:spacing w:val="-4"/>
                <w:sz w:val="18"/>
                <w:szCs w:val="18"/>
                <w:lang w:bidi="th-TH"/>
              </w:rPr>
              <w:t>,</w:t>
            </w:r>
            <w:r w:rsidRPr="00C12766">
              <w:rPr>
                <w:rFonts w:cs="Arial"/>
                <w:spacing w:val="-4"/>
                <w:sz w:val="18"/>
                <w:szCs w:val="18"/>
                <w:lang w:val="en-GB" w:bidi="th-TH"/>
              </w:rPr>
              <w:t>424</w:t>
            </w:r>
            <w:r w:rsidR="007A4D98" w:rsidRPr="00C12766">
              <w:rPr>
                <w:rFonts w:cs="Arial"/>
                <w:spacing w:val="-4"/>
                <w:sz w:val="18"/>
                <w:szCs w:val="18"/>
                <w:lang w:bidi="th-TH"/>
              </w:rPr>
              <w:t>,</w:t>
            </w:r>
            <w:r w:rsidRPr="00C12766">
              <w:rPr>
                <w:rFonts w:cs="Arial"/>
                <w:spacing w:val="-4"/>
                <w:sz w:val="18"/>
                <w:szCs w:val="18"/>
                <w:lang w:val="en-GB" w:bidi="th-TH"/>
              </w:rPr>
              <w:t>035</w:t>
            </w:r>
          </w:p>
        </w:tc>
        <w:tc>
          <w:tcPr>
            <w:tcW w:w="1440" w:type="dxa"/>
            <w:tcBorders>
              <w:left w:val="nil"/>
            </w:tcBorders>
            <w:shd w:val="clear" w:color="auto" w:fill="FAFAFA"/>
            <w:vAlign w:val="bottom"/>
          </w:tcPr>
          <w:p w14:paraId="1C21AC5A" w14:textId="5C4BC6EB" w:rsidR="007A4D98" w:rsidRPr="00C12766" w:rsidRDefault="0096100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12766">
              <w:rPr>
                <w:rFonts w:cs="Arial"/>
                <w:spacing w:val="-4"/>
                <w:sz w:val="18"/>
                <w:szCs w:val="18"/>
                <w:lang w:bidi="th-TH"/>
              </w:rPr>
              <w:t>1,433,5</w:t>
            </w:r>
            <w:r w:rsidR="007372E8" w:rsidRPr="00C12766">
              <w:rPr>
                <w:rFonts w:cs="Arial"/>
                <w:spacing w:val="-4"/>
                <w:sz w:val="18"/>
                <w:szCs w:val="18"/>
                <w:lang w:bidi="th-TH"/>
              </w:rPr>
              <w:t>14</w:t>
            </w:r>
          </w:p>
        </w:tc>
        <w:tc>
          <w:tcPr>
            <w:tcW w:w="1440" w:type="dxa"/>
            <w:shd w:val="clear" w:color="auto" w:fill="auto"/>
            <w:vAlign w:val="bottom"/>
          </w:tcPr>
          <w:p w14:paraId="52DDAE58" w14:textId="2F8AE851" w:rsidR="007A4D98" w:rsidRPr="00C12766" w:rsidRDefault="00047D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12766">
              <w:rPr>
                <w:rFonts w:cs="Arial"/>
                <w:spacing w:val="-4"/>
                <w:sz w:val="18"/>
                <w:szCs w:val="18"/>
                <w:lang w:val="en-GB" w:bidi="th-TH"/>
              </w:rPr>
              <w:t>1</w:t>
            </w:r>
            <w:r w:rsidR="007A4D98" w:rsidRPr="00C12766">
              <w:rPr>
                <w:rFonts w:cs="Arial"/>
                <w:spacing w:val="-4"/>
                <w:sz w:val="18"/>
                <w:szCs w:val="18"/>
                <w:lang w:bidi="th-TH"/>
              </w:rPr>
              <w:t>,</w:t>
            </w:r>
            <w:r w:rsidRPr="00C12766">
              <w:rPr>
                <w:rFonts w:cs="Arial"/>
                <w:spacing w:val="-4"/>
                <w:sz w:val="18"/>
                <w:szCs w:val="18"/>
                <w:lang w:val="en-GB" w:bidi="th-TH"/>
              </w:rPr>
              <w:t>412</w:t>
            </w:r>
            <w:r w:rsidR="007A4D98" w:rsidRPr="00C12766">
              <w:rPr>
                <w:rFonts w:cs="Arial"/>
                <w:spacing w:val="-4"/>
                <w:sz w:val="18"/>
                <w:szCs w:val="18"/>
                <w:lang w:bidi="th-TH"/>
              </w:rPr>
              <w:t>,</w:t>
            </w:r>
            <w:r w:rsidRPr="00C12766">
              <w:rPr>
                <w:rFonts w:cs="Arial"/>
                <w:spacing w:val="-4"/>
                <w:sz w:val="18"/>
                <w:szCs w:val="18"/>
                <w:lang w:val="en-GB" w:bidi="th-TH"/>
              </w:rPr>
              <w:t>574</w:t>
            </w:r>
          </w:p>
        </w:tc>
      </w:tr>
    </w:tbl>
    <w:p w14:paraId="7DC723BA" w14:textId="60267C11" w:rsidR="009D2363" w:rsidRPr="00C12766" w:rsidRDefault="009D2363" w:rsidP="000513EC">
      <w:pPr>
        <w:spacing w:after="0" w:line="240" w:lineRule="auto"/>
        <w:jc w:val="both"/>
        <w:rPr>
          <w:rFonts w:eastAsia="Arial Unicode MS" w:cs="Arial"/>
          <w:sz w:val="18"/>
          <w:szCs w:val="18"/>
          <w:lang w:bidi="th-TH"/>
        </w:rPr>
      </w:pPr>
    </w:p>
    <w:p w14:paraId="6AE03DE2" w14:textId="0063F579" w:rsidR="00953B81" w:rsidRPr="00C12766" w:rsidRDefault="0013754B" w:rsidP="000513EC">
      <w:pPr>
        <w:spacing w:after="0" w:line="240" w:lineRule="auto"/>
        <w:jc w:val="thaiDistribute"/>
        <w:rPr>
          <w:rFonts w:cs="Arial"/>
          <w:sz w:val="18"/>
          <w:szCs w:val="18"/>
          <w:shd w:val="clear" w:color="auto" w:fill="FFFFFF"/>
          <w:lang w:val="en-GB"/>
        </w:rPr>
      </w:pPr>
      <w:r w:rsidRPr="00C12766">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3A387C" w:rsidRPr="00C12766" w14:paraId="0C930A76" w14:textId="77777777" w:rsidTr="00AA3D79">
        <w:trPr>
          <w:trHeight w:val="386"/>
        </w:trPr>
        <w:tc>
          <w:tcPr>
            <w:tcW w:w="9461" w:type="dxa"/>
            <w:shd w:val="clear" w:color="auto" w:fill="FFA543"/>
            <w:vAlign w:val="center"/>
          </w:tcPr>
          <w:p w14:paraId="0016FA75" w14:textId="33B941D4" w:rsidR="003A387C" w:rsidRPr="00C12766" w:rsidRDefault="00047DC7" w:rsidP="000513EC">
            <w:pPr>
              <w:tabs>
                <w:tab w:val="left" w:pos="432"/>
              </w:tabs>
              <w:spacing w:after="0" w:line="240" w:lineRule="auto"/>
              <w:ind w:left="432" w:hanging="432"/>
              <w:jc w:val="both"/>
              <w:rPr>
                <w:rFonts w:eastAsia="Arial Unicode MS" w:cs="Arial"/>
                <w:b/>
                <w:bCs/>
                <w:color w:val="FFFFFF"/>
                <w:sz w:val="18"/>
                <w:szCs w:val="18"/>
                <w:cs/>
                <w:lang w:bidi="th-TH"/>
              </w:rPr>
            </w:pPr>
            <w:r w:rsidRPr="00C12766">
              <w:rPr>
                <w:rFonts w:eastAsia="Arial Unicode MS" w:cs="Arial"/>
                <w:b/>
                <w:bCs/>
                <w:color w:val="FFFFFF"/>
                <w:sz w:val="18"/>
                <w:szCs w:val="18"/>
                <w:lang w:val="en-GB" w:bidi="th-TH"/>
              </w:rPr>
              <w:t>9</w:t>
            </w:r>
            <w:r w:rsidR="003A387C" w:rsidRPr="00C12766">
              <w:rPr>
                <w:rFonts w:eastAsia="Arial Unicode MS" w:cs="Arial"/>
                <w:b/>
                <w:bCs/>
                <w:color w:val="FFFFFF"/>
                <w:sz w:val="18"/>
                <w:szCs w:val="18"/>
                <w:lang w:val="en-GB" w:bidi="th-TH"/>
              </w:rPr>
              <w:tab/>
              <w:t>Investments in joint ventures</w:t>
            </w:r>
            <w:r w:rsidR="00776A3F" w:rsidRPr="00C12766">
              <w:rPr>
                <w:rFonts w:eastAsia="Arial Unicode MS" w:cs="Arial"/>
                <w:b/>
                <w:bCs/>
                <w:color w:val="FFFFFF"/>
                <w:sz w:val="18"/>
                <w:szCs w:val="18"/>
                <w:lang w:bidi="th-TH"/>
              </w:rPr>
              <w:t>, net</w:t>
            </w:r>
          </w:p>
        </w:tc>
      </w:tr>
    </w:tbl>
    <w:p w14:paraId="00050DF0" w14:textId="77777777" w:rsidR="003A387C" w:rsidRPr="00C12766" w:rsidRDefault="003A387C" w:rsidP="000513EC">
      <w:pPr>
        <w:spacing w:after="0" w:line="240" w:lineRule="auto"/>
        <w:jc w:val="both"/>
        <w:rPr>
          <w:rFonts w:eastAsia="Arial Unicode MS" w:cs="Arial"/>
          <w:sz w:val="18"/>
          <w:szCs w:val="18"/>
          <w:lang w:bidi="th-TH"/>
        </w:rPr>
      </w:pPr>
    </w:p>
    <w:p w14:paraId="5CF472BE" w14:textId="4240BC79" w:rsidR="00AA3D79" w:rsidRPr="00C12766" w:rsidRDefault="00AA3D79" w:rsidP="000513EC">
      <w:pPr>
        <w:spacing w:after="0" w:line="240" w:lineRule="auto"/>
        <w:jc w:val="both"/>
        <w:rPr>
          <w:rFonts w:eastAsia="Arial Unicode MS" w:cs="Arial"/>
          <w:spacing w:val="-2"/>
          <w:sz w:val="18"/>
          <w:szCs w:val="18"/>
          <w:lang w:bidi="th-TH"/>
        </w:rPr>
      </w:pPr>
      <w:r w:rsidRPr="00C12766">
        <w:rPr>
          <w:rFonts w:eastAsia="Arial Unicode MS" w:cs="Arial"/>
          <w:spacing w:val="-2"/>
          <w:sz w:val="18"/>
          <w:szCs w:val="18"/>
          <w:lang w:bidi="th-TH"/>
        </w:rPr>
        <w:t xml:space="preserve">Movement of investments in joint ventures for the </w:t>
      </w:r>
      <w:r w:rsidR="00ED4048"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bidi="th-TH"/>
        </w:rPr>
        <w:t xml:space="preserve"> March </w:t>
      </w:r>
      <w:r w:rsidR="00047DC7" w:rsidRPr="00C12766">
        <w:rPr>
          <w:rFonts w:eastAsia="Arial Unicode MS" w:cs="Arial"/>
          <w:sz w:val="18"/>
          <w:szCs w:val="18"/>
          <w:lang w:val="en-GB" w:bidi="th-TH"/>
        </w:rPr>
        <w:t>2024</w:t>
      </w:r>
      <w:r w:rsidR="001200A8" w:rsidRPr="00C12766">
        <w:rPr>
          <w:rFonts w:eastAsia="Arial Unicode MS" w:cs="Arial"/>
          <w:spacing w:val="-6"/>
          <w:sz w:val="18"/>
          <w:szCs w:val="18"/>
          <w:lang w:bidi="th-TH"/>
        </w:rPr>
        <w:t xml:space="preserve"> </w:t>
      </w:r>
      <w:r w:rsidRPr="00C12766">
        <w:rPr>
          <w:rFonts w:eastAsia="Arial Unicode MS" w:cs="Arial"/>
          <w:spacing w:val="-2"/>
          <w:sz w:val="18"/>
          <w:szCs w:val="18"/>
          <w:lang w:bidi="th-TH"/>
        </w:rPr>
        <w:t>is as follows:</w:t>
      </w:r>
    </w:p>
    <w:p w14:paraId="28E2C068" w14:textId="77777777" w:rsidR="00AA3D79" w:rsidRPr="00C12766" w:rsidRDefault="00AA3D79" w:rsidP="000513EC">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AA3D79" w:rsidRPr="00C12766" w14:paraId="38100BD8" w14:textId="77777777" w:rsidTr="000D591B">
        <w:tc>
          <w:tcPr>
            <w:tcW w:w="5429" w:type="dxa"/>
            <w:shd w:val="clear" w:color="auto" w:fill="auto"/>
          </w:tcPr>
          <w:p w14:paraId="1DFC1BB1" w14:textId="77777777" w:rsidR="00AA3D79" w:rsidRPr="00C12766"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6BBF1AD5"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Consolidated</w:t>
            </w:r>
            <w:r w:rsidRPr="00C12766">
              <w:rPr>
                <w:rFonts w:cs="Arial"/>
                <w:b/>
                <w:bCs/>
                <w:sz w:val="18"/>
                <w:szCs w:val="18"/>
              </w:rPr>
              <w:br/>
              <w:t>financial information</w:t>
            </w:r>
          </w:p>
        </w:tc>
        <w:tc>
          <w:tcPr>
            <w:tcW w:w="2016" w:type="dxa"/>
            <w:tcBorders>
              <w:top w:val="single" w:sz="4" w:space="0" w:color="auto"/>
            </w:tcBorders>
            <w:shd w:val="clear" w:color="auto" w:fill="auto"/>
            <w:hideMark/>
          </w:tcPr>
          <w:p w14:paraId="1D754CCD"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Separate</w:t>
            </w:r>
            <w:r w:rsidRPr="00C12766">
              <w:rPr>
                <w:rFonts w:cs="Arial"/>
                <w:b/>
                <w:bCs/>
                <w:sz w:val="18"/>
                <w:szCs w:val="18"/>
              </w:rPr>
              <w:br/>
              <w:t>financial information</w:t>
            </w:r>
          </w:p>
        </w:tc>
      </w:tr>
      <w:tr w:rsidR="00AA3D79" w:rsidRPr="00C12766" w14:paraId="71295045" w14:textId="77777777" w:rsidTr="000D591B">
        <w:tc>
          <w:tcPr>
            <w:tcW w:w="5429" w:type="dxa"/>
            <w:shd w:val="clear" w:color="auto" w:fill="auto"/>
          </w:tcPr>
          <w:p w14:paraId="5AA34039" w14:textId="77777777" w:rsidR="00AA3D79" w:rsidRPr="00C12766"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auto"/>
          </w:tcPr>
          <w:p w14:paraId="43E3B3FB"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Equity method</w:t>
            </w:r>
          </w:p>
        </w:tc>
        <w:tc>
          <w:tcPr>
            <w:tcW w:w="2016" w:type="dxa"/>
            <w:tcBorders>
              <w:top w:val="single" w:sz="4" w:space="0" w:color="auto"/>
            </w:tcBorders>
            <w:shd w:val="clear" w:color="auto" w:fill="auto"/>
          </w:tcPr>
          <w:p w14:paraId="117C85E5"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Cost method</w:t>
            </w:r>
          </w:p>
        </w:tc>
      </w:tr>
      <w:tr w:rsidR="00AA3D79" w:rsidRPr="00C12766" w14:paraId="36BB4DAB" w14:textId="77777777" w:rsidTr="000D591B">
        <w:tc>
          <w:tcPr>
            <w:tcW w:w="5429" w:type="dxa"/>
            <w:shd w:val="clear" w:color="auto" w:fill="auto"/>
          </w:tcPr>
          <w:p w14:paraId="58F95C1A" w14:textId="77777777" w:rsidR="00AA3D79" w:rsidRPr="00C12766" w:rsidRDefault="00AA3D79"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714F4728"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016" w:type="dxa"/>
            <w:tcBorders>
              <w:bottom w:val="single" w:sz="4" w:space="0" w:color="auto"/>
            </w:tcBorders>
            <w:shd w:val="clear" w:color="auto" w:fill="auto"/>
          </w:tcPr>
          <w:p w14:paraId="0969B116"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 xml:space="preserve">Thousand Baht </w:t>
            </w:r>
          </w:p>
        </w:tc>
      </w:tr>
      <w:tr w:rsidR="00AA3D79" w:rsidRPr="00C12766" w14:paraId="200F7A93" w14:textId="77777777" w:rsidTr="000D591B">
        <w:tc>
          <w:tcPr>
            <w:tcW w:w="5429" w:type="dxa"/>
            <w:shd w:val="clear" w:color="auto" w:fill="auto"/>
          </w:tcPr>
          <w:p w14:paraId="4A9F6732" w14:textId="77777777" w:rsidR="00AA3D79" w:rsidRPr="00C12766"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046CD57" w14:textId="77777777" w:rsidR="00AA3D79" w:rsidRPr="00C12766" w:rsidRDefault="00AA3D79"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17407D31" w14:textId="77777777" w:rsidR="00AA3D79" w:rsidRPr="00C12766" w:rsidRDefault="00AA3D79" w:rsidP="000513EC">
            <w:pPr>
              <w:spacing w:after="0" w:line="240" w:lineRule="auto"/>
              <w:ind w:left="-40" w:right="-72"/>
              <w:jc w:val="right"/>
              <w:rPr>
                <w:rFonts w:cs="Arial"/>
                <w:sz w:val="18"/>
                <w:szCs w:val="18"/>
              </w:rPr>
            </w:pPr>
          </w:p>
        </w:tc>
      </w:tr>
      <w:tr w:rsidR="007A4D98" w:rsidRPr="00C12766" w14:paraId="05E178AA" w14:textId="77777777" w:rsidTr="00F76DE7">
        <w:tc>
          <w:tcPr>
            <w:tcW w:w="5429" w:type="dxa"/>
            <w:shd w:val="clear" w:color="auto" w:fill="auto"/>
          </w:tcPr>
          <w:p w14:paraId="0CDE0E9B" w14:textId="77777777" w:rsidR="007A4D98" w:rsidRPr="00C12766" w:rsidRDefault="007A4D98" w:rsidP="000513EC">
            <w:pPr>
              <w:spacing w:after="0" w:line="240" w:lineRule="auto"/>
              <w:ind w:left="-101"/>
              <w:rPr>
                <w:rFonts w:cs="Arial"/>
                <w:sz w:val="18"/>
                <w:szCs w:val="18"/>
              </w:rPr>
            </w:pPr>
            <w:r w:rsidRPr="00C12766">
              <w:rPr>
                <w:rFonts w:cs="Arial"/>
                <w:sz w:val="18"/>
                <w:szCs w:val="18"/>
              </w:rPr>
              <w:t>Opening net book value</w:t>
            </w:r>
          </w:p>
        </w:tc>
        <w:tc>
          <w:tcPr>
            <w:tcW w:w="2016" w:type="dxa"/>
            <w:shd w:val="clear" w:color="auto" w:fill="FAFAFA"/>
            <w:vAlign w:val="bottom"/>
          </w:tcPr>
          <w:p w14:paraId="3DE30270" w14:textId="1AA74AA6"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w:t>
            </w:r>
            <w:r w:rsidR="007A4D98" w:rsidRPr="00C12766">
              <w:rPr>
                <w:rFonts w:cs="Arial"/>
                <w:sz w:val="18"/>
                <w:szCs w:val="18"/>
              </w:rPr>
              <w:t>,</w:t>
            </w:r>
            <w:r w:rsidRPr="00C12766">
              <w:rPr>
                <w:rFonts w:cs="Arial"/>
                <w:sz w:val="18"/>
                <w:szCs w:val="18"/>
                <w:lang w:val="en-GB"/>
              </w:rPr>
              <w:t>212</w:t>
            </w:r>
            <w:r w:rsidR="007A4D98" w:rsidRPr="00C12766">
              <w:rPr>
                <w:rFonts w:cs="Arial"/>
                <w:sz w:val="18"/>
                <w:szCs w:val="18"/>
              </w:rPr>
              <w:t>,</w:t>
            </w:r>
            <w:r w:rsidRPr="00C12766">
              <w:rPr>
                <w:rFonts w:cs="Arial"/>
                <w:sz w:val="18"/>
                <w:szCs w:val="18"/>
                <w:lang w:val="en-GB"/>
              </w:rPr>
              <w:t>815</w:t>
            </w:r>
          </w:p>
        </w:tc>
        <w:tc>
          <w:tcPr>
            <w:tcW w:w="2016" w:type="dxa"/>
            <w:shd w:val="clear" w:color="auto" w:fill="FAFAFA"/>
          </w:tcPr>
          <w:p w14:paraId="48E14A05" w14:textId="72F3B866"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w:t>
            </w:r>
            <w:r w:rsidR="007A4D98" w:rsidRPr="00C12766">
              <w:rPr>
                <w:rFonts w:cs="Arial"/>
                <w:sz w:val="18"/>
                <w:szCs w:val="18"/>
              </w:rPr>
              <w:t>,</w:t>
            </w:r>
            <w:r w:rsidRPr="00C12766">
              <w:rPr>
                <w:rFonts w:cs="Arial"/>
                <w:sz w:val="18"/>
                <w:szCs w:val="18"/>
                <w:lang w:val="en-GB"/>
              </w:rPr>
              <w:t>129</w:t>
            </w:r>
            <w:r w:rsidR="007A4D98" w:rsidRPr="00C12766">
              <w:rPr>
                <w:rFonts w:cs="Arial"/>
                <w:sz w:val="18"/>
                <w:szCs w:val="18"/>
              </w:rPr>
              <w:t>,</w:t>
            </w:r>
            <w:r w:rsidRPr="00C12766">
              <w:rPr>
                <w:rFonts w:cs="Arial"/>
                <w:sz w:val="18"/>
                <w:szCs w:val="18"/>
                <w:lang w:val="en-GB"/>
              </w:rPr>
              <w:t>31</w:t>
            </w:r>
            <w:r w:rsidR="005B5658" w:rsidRPr="00C12766">
              <w:rPr>
                <w:rFonts w:cs="Arial"/>
                <w:sz w:val="18"/>
                <w:szCs w:val="18"/>
                <w:lang w:val="en-GB"/>
              </w:rPr>
              <w:t>7</w:t>
            </w:r>
          </w:p>
        </w:tc>
      </w:tr>
      <w:tr w:rsidR="00E506D9" w:rsidRPr="00C12766" w14:paraId="26093419" w14:textId="77777777" w:rsidTr="000D591B">
        <w:tc>
          <w:tcPr>
            <w:tcW w:w="5429" w:type="dxa"/>
            <w:shd w:val="clear" w:color="auto" w:fill="auto"/>
          </w:tcPr>
          <w:p w14:paraId="35DEB2E1" w14:textId="77777777" w:rsidR="00E506D9" w:rsidRPr="00C12766" w:rsidRDefault="00E506D9" w:rsidP="000513EC">
            <w:pPr>
              <w:spacing w:after="0" w:line="240" w:lineRule="auto"/>
              <w:ind w:left="-101"/>
              <w:rPr>
                <w:rFonts w:cs="Arial"/>
                <w:sz w:val="18"/>
                <w:szCs w:val="18"/>
              </w:rPr>
            </w:pPr>
            <w:r w:rsidRPr="00C12766">
              <w:rPr>
                <w:rFonts w:cs="Arial"/>
                <w:sz w:val="18"/>
                <w:szCs w:val="18"/>
              </w:rPr>
              <w:t>Increase capital</w:t>
            </w:r>
          </w:p>
        </w:tc>
        <w:tc>
          <w:tcPr>
            <w:tcW w:w="2016" w:type="dxa"/>
            <w:shd w:val="clear" w:color="auto" w:fill="FAFAFA"/>
          </w:tcPr>
          <w:p w14:paraId="3B812027" w14:textId="292D478F" w:rsidR="00E506D9" w:rsidRPr="00C12766" w:rsidRDefault="005B5658" w:rsidP="000513EC">
            <w:pPr>
              <w:spacing w:after="0" w:line="240" w:lineRule="auto"/>
              <w:ind w:left="-40" w:right="-72"/>
              <w:jc w:val="right"/>
              <w:rPr>
                <w:rFonts w:cs="Arial"/>
                <w:sz w:val="18"/>
                <w:szCs w:val="18"/>
              </w:rPr>
            </w:pPr>
            <w:r w:rsidRPr="00C12766">
              <w:rPr>
                <w:rFonts w:cs="Arial"/>
                <w:sz w:val="18"/>
                <w:szCs w:val="18"/>
              </w:rPr>
              <w:t>4,200</w:t>
            </w:r>
          </w:p>
        </w:tc>
        <w:tc>
          <w:tcPr>
            <w:tcW w:w="2016" w:type="dxa"/>
            <w:shd w:val="clear" w:color="auto" w:fill="FAFAFA"/>
          </w:tcPr>
          <w:p w14:paraId="63BB5DC5" w14:textId="2677277C" w:rsidR="00E506D9" w:rsidRPr="00C12766" w:rsidRDefault="005B5658" w:rsidP="000513EC">
            <w:pPr>
              <w:spacing w:after="0" w:line="240" w:lineRule="auto"/>
              <w:ind w:left="-40" w:right="-72"/>
              <w:jc w:val="right"/>
              <w:rPr>
                <w:rFonts w:cs="Arial"/>
                <w:sz w:val="18"/>
                <w:szCs w:val="18"/>
              </w:rPr>
            </w:pPr>
            <w:r w:rsidRPr="00C12766">
              <w:rPr>
                <w:rFonts w:cs="Arial"/>
                <w:sz w:val="18"/>
                <w:szCs w:val="18"/>
              </w:rPr>
              <w:t>4,200</w:t>
            </w:r>
          </w:p>
        </w:tc>
      </w:tr>
      <w:tr w:rsidR="004E782B" w:rsidRPr="00C12766" w14:paraId="6813612A" w14:textId="77777777" w:rsidTr="000D591B">
        <w:tc>
          <w:tcPr>
            <w:tcW w:w="5429" w:type="dxa"/>
            <w:shd w:val="clear" w:color="auto" w:fill="auto"/>
          </w:tcPr>
          <w:p w14:paraId="4A205B47" w14:textId="5FAC9193" w:rsidR="004E782B" w:rsidRPr="00C12766" w:rsidRDefault="004E782B" w:rsidP="000513EC">
            <w:pPr>
              <w:spacing w:after="0" w:line="240" w:lineRule="auto"/>
              <w:ind w:left="-101"/>
              <w:rPr>
                <w:rFonts w:cs="Arial"/>
                <w:sz w:val="18"/>
                <w:szCs w:val="18"/>
              </w:rPr>
            </w:pPr>
            <w:r w:rsidRPr="00C12766">
              <w:rPr>
                <w:rFonts w:cs="Arial"/>
                <w:sz w:val="18"/>
                <w:szCs w:val="18"/>
              </w:rPr>
              <w:t xml:space="preserve">Share of </w:t>
            </w:r>
            <w:r w:rsidR="00B15693" w:rsidRPr="00C12766">
              <w:rPr>
                <w:rFonts w:cs="Arial"/>
                <w:sz w:val="18"/>
                <w:szCs w:val="18"/>
              </w:rPr>
              <w:t>profits</w:t>
            </w:r>
            <w:r w:rsidRPr="00C12766">
              <w:rPr>
                <w:rFonts w:cs="Arial"/>
                <w:sz w:val="18"/>
                <w:szCs w:val="18"/>
              </w:rPr>
              <w:t xml:space="preserve"> from investments in joint ventures</w:t>
            </w:r>
          </w:p>
        </w:tc>
        <w:tc>
          <w:tcPr>
            <w:tcW w:w="2016" w:type="dxa"/>
            <w:tcBorders>
              <w:bottom w:val="single" w:sz="4" w:space="0" w:color="auto"/>
            </w:tcBorders>
            <w:shd w:val="clear" w:color="auto" w:fill="FAFAFA"/>
          </w:tcPr>
          <w:p w14:paraId="565A9579" w14:textId="464F9273" w:rsidR="004E782B" w:rsidRPr="00C12766" w:rsidRDefault="005B5658" w:rsidP="000513EC">
            <w:pPr>
              <w:spacing w:after="0" w:line="240" w:lineRule="auto"/>
              <w:ind w:left="-40" w:right="-72"/>
              <w:jc w:val="right"/>
              <w:rPr>
                <w:rFonts w:cs="Arial"/>
                <w:sz w:val="18"/>
                <w:szCs w:val="18"/>
              </w:rPr>
            </w:pPr>
            <w:r w:rsidRPr="00C12766">
              <w:rPr>
                <w:rFonts w:cs="Arial"/>
                <w:sz w:val="18"/>
                <w:szCs w:val="18"/>
              </w:rPr>
              <w:t>11,806</w:t>
            </w:r>
          </w:p>
        </w:tc>
        <w:tc>
          <w:tcPr>
            <w:tcW w:w="2016" w:type="dxa"/>
            <w:tcBorders>
              <w:bottom w:val="single" w:sz="4" w:space="0" w:color="auto"/>
            </w:tcBorders>
            <w:shd w:val="clear" w:color="auto" w:fill="FAFAFA"/>
          </w:tcPr>
          <w:p w14:paraId="6C252543" w14:textId="4432861B" w:rsidR="004E782B" w:rsidRPr="00C12766" w:rsidRDefault="005B5658" w:rsidP="000513EC">
            <w:pPr>
              <w:spacing w:after="0" w:line="240" w:lineRule="auto"/>
              <w:ind w:left="-40" w:right="-72"/>
              <w:jc w:val="right"/>
              <w:rPr>
                <w:rFonts w:cs="Arial"/>
                <w:sz w:val="18"/>
                <w:szCs w:val="18"/>
              </w:rPr>
            </w:pPr>
            <w:r w:rsidRPr="00C12766">
              <w:rPr>
                <w:rFonts w:cs="Arial"/>
                <w:sz w:val="18"/>
                <w:szCs w:val="18"/>
              </w:rPr>
              <w:t>-</w:t>
            </w:r>
          </w:p>
        </w:tc>
      </w:tr>
      <w:tr w:rsidR="004E782B" w:rsidRPr="00C12766" w14:paraId="13F5467F" w14:textId="77777777" w:rsidTr="000D591B">
        <w:trPr>
          <w:trHeight w:val="79"/>
        </w:trPr>
        <w:tc>
          <w:tcPr>
            <w:tcW w:w="5429" w:type="dxa"/>
            <w:shd w:val="clear" w:color="auto" w:fill="auto"/>
          </w:tcPr>
          <w:p w14:paraId="4A8382C4" w14:textId="77777777" w:rsidR="004E782B" w:rsidRPr="00C12766" w:rsidRDefault="004E782B"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323C725E" w14:textId="77777777" w:rsidR="004E782B" w:rsidRPr="00C12766" w:rsidRDefault="004E782B"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53FC5FD5" w14:textId="43EBC3F8" w:rsidR="004E782B" w:rsidRPr="00C12766" w:rsidRDefault="004E782B" w:rsidP="000513EC">
            <w:pPr>
              <w:spacing w:after="0" w:line="240" w:lineRule="auto"/>
              <w:ind w:left="-40" w:right="-72"/>
              <w:jc w:val="right"/>
              <w:rPr>
                <w:rFonts w:cs="Arial"/>
                <w:sz w:val="18"/>
                <w:szCs w:val="18"/>
              </w:rPr>
            </w:pPr>
          </w:p>
        </w:tc>
      </w:tr>
      <w:tr w:rsidR="004E782B" w:rsidRPr="00C12766" w14:paraId="662F72ED" w14:textId="77777777" w:rsidTr="000D591B">
        <w:tc>
          <w:tcPr>
            <w:tcW w:w="5429" w:type="dxa"/>
            <w:shd w:val="clear" w:color="auto" w:fill="auto"/>
          </w:tcPr>
          <w:p w14:paraId="439E40FD" w14:textId="77777777" w:rsidR="004E782B" w:rsidRPr="00C12766" w:rsidRDefault="004E782B" w:rsidP="000513EC">
            <w:pPr>
              <w:spacing w:after="0" w:line="240" w:lineRule="auto"/>
              <w:ind w:left="-101"/>
              <w:rPr>
                <w:rFonts w:cs="Arial"/>
                <w:sz w:val="18"/>
                <w:szCs w:val="18"/>
              </w:rPr>
            </w:pPr>
            <w:r w:rsidRPr="00C12766">
              <w:rPr>
                <w:rFonts w:cs="Arial"/>
                <w:sz w:val="18"/>
                <w:szCs w:val="18"/>
              </w:rPr>
              <w:t>Closing net book value</w:t>
            </w:r>
          </w:p>
        </w:tc>
        <w:tc>
          <w:tcPr>
            <w:tcW w:w="2016" w:type="dxa"/>
            <w:tcBorders>
              <w:bottom w:val="single" w:sz="4" w:space="0" w:color="auto"/>
            </w:tcBorders>
            <w:shd w:val="clear" w:color="auto" w:fill="FAFAFA"/>
          </w:tcPr>
          <w:p w14:paraId="2930155C" w14:textId="1598BE8C" w:rsidR="004E782B" w:rsidRPr="00C12766" w:rsidRDefault="005B5658" w:rsidP="000513EC">
            <w:pPr>
              <w:spacing w:after="0" w:line="240" w:lineRule="auto"/>
              <w:ind w:left="-40" w:right="-72"/>
              <w:jc w:val="right"/>
              <w:rPr>
                <w:rFonts w:cs="Arial"/>
                <w:sz w:val="18"/>
                <w:szCs w:val="18"/>
                <w:cs/>
                <w:lang w:bidi="th-TH"/>
              </w:rPr>
            </w:pPr>
            <w:r w:rsidRPr="00C12766">
              <w:rPr>
                <w:rFonts w:cs="Arial"/>
                <w:sz w:val="18"/>
                <w:szCs w:val="18"/>
                <w:lang w:bidi="th-TH"/>
              </w:rPr>
              <w:t>1,228,821</w:t>
            </w:r>
          </w:p>
        </w:tc>
        <w:tc>
          <w:tcPr>
            <w:tcW w:w="2016" w:type="dxa"/>
            <w:tcBorders>
              <w:bottom w:val="single" w:sz="4" w:space="0" w:color="auto"/>
            </w:tcBorders>
            <w:shd w:val="clear" w:color="auto" w:fill="FAFAFA"/>
          </w:tcPr>
          <w:p w14:paraId="34B03008" w14:textId="0E37484B" w:rsidR="004E782B" w:rsidRPr="00C12766" w:rsidRDefault="005B5658" w:rsidP="000513EC">
            <w:pPr>
              <w:spacing w:after="0" w:line="240" w:lineRule="auto"/>
              <w:ind w:left="-40" w:right="-72"/>
              <w:jc w:val="right"/>
              <w:rPr>
                <w:rFonts w:cs="Arial"/>
                <w:sz w:val="18"/>
                <w:szCs w:val="18"/>
              </w:rPr>
            </w:pPr>
            <w:r w:rsidRPr="00C12766">
              <w:rPr>
                <w:rFonts w:cs="Arial"/>
                <w:sz w:val="18"/>
                <w:szCs w:val="18"/>
              </w:rPr>
              <w:t>1,133,517</w:t>
            </w:r>
          </w:p>
        </w:tc>
      </w:tr>
    </w:tbl>
    <w:p w14:paraId="7D5A65BB" w14:textId="77777777" w:rsidR="00F76DE7" w:rsidRPr="00C12766" w:rsidRDefault="00F76DE7" w:rsidP="000513EC">
      <w:pPr>
        <w:spacing w:after="0" w:line="240" w:lineRule="auto"/>
        <w:jc w:val="both"/>
        <w:rPr>
          <w:rFonts w:eastAsia="Arial Unicode MS" w:cs="Arial"/>
          <w:spacing w:val="-4"/>
          <w:sz w:val="18"/>
          <w:szCs w:val="18"/>
        </w:rPr>
      </w:pPr>
    </w:p>
    <w:p w14:paraId="36185F80" w14:textId="1DB8DEF4" w:rsidR="00F76DE7" w:rsidRPr="00C12766" w:rsidRDefault="00F76DE7" w:rsidP="000513EC">
      <w:pPr>
        <w:spacing w:after="0" w:line="240" w:lineRule="auto"/>
        <w:jc w:val="both"/>
        <w:rPr>
          <w:rFonts w:eastAsia="Arial Unicode MS" w:cs="Arial"/>
          <w:spacing w:val="-4"/>
          <w:sz w:val="18"/>
          <w:szCs w:val="18"/>
        </w:rPr>
      </w:pPr>
      <w:r w:rsidRPr="00C12766">
        <w:rPr>
          <w:rFonts w:eastAsia="Arial Unicode MS" w:cs="Arial"/>
          <w:spacing w:val="-4"/>
          <w:sz w:val="18"/>
          <w:szCs w:val="18"/>
        </w:rPr>
        <w:t xml:space="preserve">On </w:t>
      </w:r>
      <w:r w:rsidRPr="00C12766">
        <w:rPr>
          <w:rFonts w:eastAsia="Arial Unicode MS" w:cs="Arial"/>
          <w:spacing w:val="-4"/>
          <w:sz w:val="18"/>
          <w:szCs w:val="18"/>
          <w:lang w:val="en-GB"/>
        </w:rPr>
        <w:t>25</w:t>
      </w:r>
      <w:r w:rsidRPr="00C12766">
        <w:rPr>
          <w:rFonts w:eastAsia="Arial Unicode MS" w:cs="Arial"/>
          <w:spacing w:val="-4"/>
          <w:sz w:val="18"/>
          <w:szCs w:val="18"/>
        </w:rPr>
        <w:t xml:space="preserve"> January </w:t>
      </w:r>
      <w:r w:rsidRPr="00C12766">
        <w:rPr>
          <w:rFonts w:eastAsia="Arial Unicode MS" w:cs="Arial"/>
          <w:spacing w:val="-4"/>
          <w:sz w:val="18"/>
          <w:szCs w:val="18"/>
          <w:lang w:val="en-GB"/>
        </w:rPr>
        <w:t>2024</w:t>
      </w:r>
      <w:r w:rsidRPr="00C12766">
        <w:rPr>
          <w:rFonts w:eastAsia="Arial Unicode MS" w:cs="Arial"/>
          <w:spacing w:val="-4"/>
          <w:sz w:val="18"/>
          <w:szCs w:val="18"/>
        </w:rPr>
        <w:t xml:space="preserve">, the Company paid </w:t>
      </w:r>
      <w:r w:rsidR="008D6BF1" w:rsidRPr="00C12766">
        <w:rPr>
          <w:rFonts w:eastAsia="Arial Unicode MS" w:cs="Arial"/>
          <w:spacing w:val="-4"/>
          <w:sz w:val="18"/>
          <w:szCs w:val="18"/>
        </w:rPr>
        <w:t>42</w:t>
      </w:r>
      <w:r w:rsidRPr="00C12766">
        <w:rPr>
          <w:rFonts w:eastAsia="Arial Unicode MS" w:cs="Arial"/>
          <w:spacing w:val="-4"/>
          <w:sz w:val="18"/>
          <w:szCs w:val="18"/>
          <w:cs/>
        </w:rPr>
        <w:t>,</w:t>
      </w:r>
      <w:r w:rsidRPr="00C12766">
        <w:rPr>
          <w:rFonts w:eastAsia="Arial Unicode MS" w:cs="Arial"/>
          <w:spacing w:val="-4"/>
          <w:sz w:val="18"/>
          <w:szCs w:val="18"/>
          <w:lang w:val="en-GB"/>
        </w:rPr>
        <w:t>000</w:t>
      </w:r>
      <w:r w:rsidRPr="00C12766">
        <w:rPr>
          <w:rFonts w:eastAsia="Arial Unicode MS" w:cs="Arial"/>
          <w:spacing w:val="-4"/>
          <w:sz w:val="18"/>
          <w:szCs w:val="18"/>
        </w:rPr>
        <w:t xml:space="preserve"> additional ordinary shares of Grand River Forest Company Limited</w:t>
      </w:r>
      <w:r w:rsidRPr="00C12766">
        <w:rPr>
          <w:rFonts w:eastAsia="Arial Unicode MS" w:cs="Arial"/>
          <w:spacing w:val="-4"/>
          <w:sz w:val="18"/>
          <w:szCs w:val="18"/>
          <w:cs/>
        </w:rPr>
        <w:t xml:space="preserve"> (</w:t>
      </w:r>
      <w:r w:rsidRPr="00C12766">
        <w:rPr>
          <w:rFonts w:eastAsia="Arial Unicode MS" w:cs="Arial"/>
          <w:spacing w:val="-4"/>
          <w:sz w:val="18"/>
          <w:szCs w:val="18"/>
        </w:rPr>
        <w:t xml:space="preserve">a joint venture) with a par value of </w:t>
      </w:r>
      <w:r w:rsidRPr="00C12766">
        <w:rPr>
          <w:rFonts w:eastAsia="Arial Unicode MS" w:cs="Arial"/>
          <w:spacing w:val="-4"/>
          <w:sz w:val="18"/>
          <w:szCs w:val="18"/>
          <w:lang w:val="en-GB"/>
        </w:rPr>
        <w:t>100</w:t>
      </w:r>
      <w:r w:rsidRPr="00C12766">
        <w:rPr>
          <w:rFonts w:eastAsia="Arial Unicode MS" w:cs="Arial"/>
          <w:spacing w:val="-4"/>
          <w:sz w:val="18"/>
          <w:szCs w:val="18"/>
          <w:cs/>
        </w:rPr>
        <w:t xml:space="preserve"> </w:t>
      </w:r>
      <w:r w:rsidRPr="00C12766">
        <w:rPr>
          <w:rFonts w:eastAsia="Arial Unicode MS" w:cs="Arial"/>
          <w:spacing w:val="-4"/>
          <w:sz w:val="18"/>
          <w:szCs w:val="18"/>
        </w:rPr>
        <w:t xml:space="preserve">baht per share. The price of </w:t>
      </w:r>
      <w:r w:rsidRPr="00C12766">
        <w:rPr>
          <w:rFonts w:eastAsia="Arial Unicode MS" w:cs="Arial"/>
          <w:spacing w:val="-4"/>
          <w:sz w:val="18"/>
          <w:szCs w:val="18"/>
          <w:lang w:val="en-GB"/>
        </w:rPr>
        <w:t>100</w:t>
      </w:r>
      <w:r w:rsidRPr="00C12766">
        <w:rPr>
          <w:rFonts w:eastAsia="Arial Unicode MS" w:cs="Arial"/>
          <w:spacing w:val="-4"/>
          <w:sz w:val="18"/>
          <w:szCs w:val="18"/>
          <w:cs/>
        </w:rPr>
        <w:t xml:space="preserve"> </w:t>
      </w:r>
      <w:r w:rsidRPr="00C12766">
        <w:rPr>
          <w:rFonts w:eastAsia="Arial Unicode MS" w:cs="Arial"/>
          <w:spacing w:val="-4"/>
          <w:sz w:val="18"/>
          <w:szCs w:val="18"/>
        </w:rPr>
        <w:t xml:space="preserve">baht per share is in the amount of Baht </w:t>
      </w:r>
      <w:r w:rsidRPr="00C12766">
        <w:rPr>
          <w:rFonts w:eastAsia="Arial Unicode MS" w:cs="Arial"/>
          <w:spacing w:val="-4"/>
          <w:sz w:val="18"/>
          <w:szCs w:val="18"/>
          <w:lang w:val="en-GB"/>
        </w:rPr>
        <w:t>4</w:t>
      </w:r>
      <w:r w:rsidRPr="00C12766">
        <w:rPr>
          <w:rFonts w:eastAsia="Arial Unicode MS" w:cs="Arial"/>
          <w:spacing w:val="-4"/>
          <w:sz w:val="18"/>
          <w:szCs w:val="18"/>
          <w:cs/>
        </w:rPr>
        <w:t>.</w:t>
      </w:r>
      <w:r w:rsidR="008D6BF1" w:rsidRPr="00C12766">
        <w:rPr>
          <w:rFonts w:eastAsia="Arial Unicode MS" w:cs="Arial"/>
          <w:spacing w:val="-4"/>
          <w:sz w:val="18"/>
          <w:szCs w:val="18"/>
        </w:rPr>
        <w:t>2</w:t>
      </w:r>
      <w:r w:rsidRPr="00C12766">
        <w:rPr>
          <w:rFonts w:eastAsia="Arial Unicode MS" w:cs="Arial"/>
          <w:spacing w:val="-4"/>
          <w:sz w:val="18"/>
          <w:szCs w:val="18"/>
          <w:cs/>
        </w:rPr>
        <w:t xml:space="preserve"> </w:t>
      </w:r>
      <w:r w:rsidRPr="00C12766">
        <w:rPr>
          <w:rFonts w:eastAsia="Arial Unicode MS" w:cs="Arial"/>
          <w:spacing w:val="-4"/>
          <w:sz w:val="18"/>
          <w:szCs w:val="18"/>
        </w:rPr>
        <w:t xml:space="preserve">million in full value </w:t>
      </w:r>
      <w:r w:rsidR="00693181" w:rsidRPr="00C12766">
        <w:rPr>
          <w:rFonts w:eastAsia="Arial Unicode MS" w:cs="Arial"/>
          <w:spacing w:val="-4"/>
          <w:sz w:val="18"/>
          <w:szCs w:val="18"/>
        </w:rPr>
        <w:t xml:space="preserve">which is </w:t>
      </w:r>
      <w:r w:rsidR="009A2517" w:rsidRPr="00C12766">
        <w:rPr>
          <w:rFonts w:eastAsia="Arial Unicode MS" w:cs="Arial"/>
          <w:spacing w:val="-4"/>
          <w:sz w:val="18"/>
          <w:szCs w:val="18"/>
        </w:rPr>
        <w:t xml:space="preserve">in accordance with the shareholding proportion of the existing shareholders </w:t>
      </w:r>
      <w:r w:rsidRPr="00C12766">
        <w:rPr>
          <w:rFonts w:eastAsia="Arial Unicode MS" w:cs="Arial"/>
          <w:spacing w:val="-4"/>
          <w:sz w:val="18"/>
          <w:szCs w:val="18"/>
        </w:rPr>
        <w:t xml:space="preserve">in the proportion of </w:t>
      </w:r>
      <w:r w:rsidRPr="00C12766">
        <w:rPr>
          <w:rFonts w:eastAsia="Arial Unicode MS" w:cs="Arial"/>
          <w:spacing w:val="-4"/>
          <w:sz w:val="18"/>
          <w:szCs w:val="18"/>
          <w:lang w:val="en-GB"/>
        </w:rPr>
        <w:t>42</w:t>
      </w:r>
      <w:r w:rsidRPr="00C12766">
        <w:rPr>
          <w:rFonts w:eastAsia="Arial Unicode MS" w:cs="Arial"/>
          <w:spacing w:val="-4"/>
          <w:sz w:val="18"/>
          <w:szCs w:val="18"/>
          <w:cs/>
        </w:rPr>
        <w:t xml:space="preserve">%. </w:t>
      </w:r>
      <w:r w:rsidR="00FE679A" w:rsidRPr="00C12766">
        <w:rPr>
          <w:rFonts w:eastAsia="Arial Unicode MS" w:cs="Arial"/>
          <w:spacing w:val="-4"/>
          <w:sz w:val="18"/>
          <w:szCs w:val="18"/>
          <w:cs/>
        </w:rPr>
        <w:br/>
      </w:r>
      <w:r w:rsidRPr="00C12766">
        <w:rPr>
          <w:rFonts w:eastAsia="Arial Unicode MS" w:cs="Arial"/>
          <w:spacing w:val="-4"/>
          <w:sz w:val="18"/>
          <w:szCs w:val="18"/>
        </w:rPr>
        <w:t xml:space="preserve">Such joint venture registered to increase capital with the Ministry of Commerce on </w:t>
      </w:r>
      <w:r w:rsidRPr="00C12766">
        <w:rPr>
          <w:rFonts w:eastAsia="Arial Unicode MS" w:cs="Arial"/>
          <w:spacing w:val="-4"/>
          <w:sz w:val="18"/>
          <w:szCs w:val="18"/>
          <w:lang w:val="en-GB"/>
        </w:rPr>
        <w:t>2</w:t>
      </w:r>
      <w:r w:rsidR="0016618E" w:rsidRPr="00C12766">
        <w:rPr>
          <w:rFonts w:eastAsia="Arial Unicode MS" w:cs="Arial"/>
          <w:spacing w:val="-4"/>
          <w:sz w:val="18"/>
          <w:szCs w:val="18"/>
          <w:lang w:val="en-GB"/>
        </w:rPr>
        <w:t>6</w:t>
      </w:r>
      <w:r w:rsidRPr="00C12766">
        <w:rPr>
          <w:rFonts w:eastAsia="Arial Unicode MS" w:cs="Arial"/>
          <w:spacing w:val="-4"/>
          <w:sz w:val="18"/>
          <w:szCs w:val="18"/>
          <w:cs/>
        </w:rPr>
        <w:t xml:space="preserve"> </w:t>
      </w:r>
      <w:r w:rsidR="008D6BF1" w:rsidRPr="00C12766">
        <w:rPr>
          <w:rFonts w:eastAsia="Arial Unicode MS" w:cs="Arial"/>
          <w:spacing w:val="-4"/>
          <w:sz w:val="18"/>
          <w:szCs w:val="18"/>
        </w:rPr>
        <w:t>January</w:t>
      </w:r>
      <w:r w:rsidRPr="00C12766">
        <w:rPr>
          <w:rFonts w:eastAsia="Arial Unicode MS" w:cs="Arial"/>
          <w:spacing w:val="-4"/>
          <w:sz w:val="18"/>
          <w:szCs w:val="18"/>
        </w:rPr>
        <w:t xml:space="preserve"> </w:t>
      </w:r>
      <w:r w:rsidRPr="00C12766">
        <w:rPr>
          <w:rFonts w:eastAsia="Arial Unicode MS" w:cs="Arial"/>
          <w:spacing w:val="-4"/>
          <w:sz w:val="18"/>
          <w:szCs w:val="18"/>
          <w:lang w:val="en-GB"/>
        </w:rPr>
        <w:t>202</w:t>
      </w:r>
      <w:r w:rsidR="008D6BF1" w:rsidRPr="00C12766">
        <w:rPr>
          <w:rFonts w:eastAsia="Arial Unicode MS" w:cs="Arial"/>
          <w:spacing w:val="-4"/>
          <w:sz w:val="18"/>
          <w:szCs w:val="18"/>
          <w:lang w:val="en-GB"/>
        </w:rPr>
        <w:t>4</w:t>
      </w:r>
      <w:r w:rsidRPr="00C12766">
        <w:rPr>
          <w:rFonts w:eastAsia="Arial Unicode MS" w:cs="Arial"/>
          <w:spacing w:val="-4"/>
          <w:sz w:val="18"/>
          <w:szCs w:val="18"/>
          <w:cs/>
        </w:rPr>
        <w:t>.</w:t>
      </w:r>
    </w:p>
    <w:p w14:paraId="64D77E0F" w14:textId="77777777" w:rsidR="000513EC" w:rsidRPr="00C12766" w:rsidRDefault="000513EC" w:rsidP="000513EC">
      <w:pPr>
        <w:spacing w:after="0" w:line="240" w:lineRule="auto"/>
        <w:jc w:val="both"/>
        <w:rPr>
          <w:rFonts w:eastAsia="Arial Unicode MS" w:cs="Arial"/>
          <w:spacing w:val="-4"/>
          <w:sz w:val="18"/>
          <w:szCs w:val="18"/>
        </w:rPr>
      </w:pPr>
    </w:p>
    <w:p w14:paraId="235BCA5F" w14:textId="7AABE841" w:rsidR="00A9216E" w:rsidRPr="00C12766" w:rsidRDefault="00F76DE7" w:rsidP="000513EC">
      <w:pPr>
        <w:spacing w:after="0" w:line="240" w:lineRule="auto"/>
        <w:jc w:val="both"/>
        <w:rPr>
          <w:rFonts w:eastAsia="Arial Unicode MS" w:cs="Arial"/>
          <w:spacing w:val="-4"/>
          <w:sz w:val="18"/>
          <w:szCs w:val="18"/>
          <w:lang w:bidi="th-TH"/>
        </w:rPr>
      </w:pPr>
      <w:r w:rsidRPr="00C12766">
        <w:rPr>
          <w:rFonts w:eastAsia="Arial Unicode MS" w:cs="Arial"/>
          <w:spacing w:val="-4"/>
          <w:sz w:val="18"/>
          <w:szCs w:val="18"/>
        </w:rPr>
        <w:t xml:space="preserve">On </w:t>
      </w:r>
      <w:r w:rsidRPr="00C12766">
        <w:rPr>
          <w:rFonts w:eastAsia="Arial Unicode MS" w:cs="Arial"/>
          <w:spacing w:val="-4"/>
          <w:sz w:val="18"/>
          <w:szCs w:val="18"/>
          <w:lang w:val="en-GB"/>
        </w:rPr>
        <w:t>2</w:t>
      </w:r>
      <w:r w:rsidR="008D6BF1" w:rsidRPr="00C12766">
        <w:rPr>
          <w:rFonts w:eastAsia="Arial Unicode MS" w:cs="Arial"/>
          <w:spacing w:val="-4"/>
          <w:sz w:val="18"/>
          <w:szCs w:val="18"/>
          <w:lang w:val="en-GB"/>
        </w:rPr>
        <w:t>5</w:t>
      </w:r>
      <w:r w:rsidRPr="00C12766">
        <w:rPr>
          <w:rFonts w:eastAsia="Arial Unicode MS" w:cs="Arial"/>
          <w:spacing w:val="-4"/>
          <w:sz w:val="18"/>
          <w:szCs w:val="18"/>
        </w:rPr>
        <w:t xml:space="preserve"> </w:t>
      </w:r>
      <w:r w:rsidR="008D6BF1" w:rsidRPr="00C12766">
        <w:rPr>
          <w:rFonts w:eastAsia="Arial Unicode MS" w:cs="Arial"/>
          <w:spacing w:val="-4"/>
          <w:sz w:val="18"/>
          <w:szCs w:val="18"/>
        </w:rPr>
        <w:t>April</w:t>
      </w:r>
      <w:r w:rsidRPr="00C12766">
        <w:rPr>
          <w:rFonts w:eastAsia="Arial Unicode MS" w:cs="Arial"/>
          <w:spacing w:val="-4"/>
          <w:sz w:val="18"/>
          <w:szCs w:val="18"/>
        </w:rPr>
        <w:t xml:space="preserve"> </w:t>
      </w:r>
      <w:r w:rsidRPr="00C12766">
        <w:rPr>
          <w:rFonts w:eastAsia="Arial Unicode MS" w:cs="Arial"/>
          <w:spacing w:val="-4"/>
          <w:sz w:val="18"/>
          <w:szCs w:val="18"/>
          <w:lang w:val="en-GB"/>
        </w:rPr>
        <w:t>202</w:t>
      </w:r>
      <w:r w:rsidR="008D6BF1" w:rsidRPr="00C12766">
        <w:rPr>
          <w:rFonts w:eastAsia="Arial Unicode MS" w:cs="Arial"/>
          <w:spacing w:val="-4"/>
          <w:sz w:val="18"/>
          <w:szCs w:val="18"/>
          <w:lang w:val="en-GB"/>
        </w:rPr>
        <w:t>4</w:t>
      </w:r>
      <w:r w:rsidRPr="00C12766">
        <w:rPr>
          <w:rFonts w:eastAsia="Arial Unicode MS" w:cs="Arial"/>
          <w:spacing w:val="-4"/>
          <w:sz w:val="18"/>
          <w:szCs w:val="18"/>
        </w:rPr>
        <w:t xml:space="preserve">, the Company paid </w:t>
      </w:r>
      <w:r w:rsidRPr="00C12766">
        <w:rPr>
          <w:rFonts w:eastAsia="Arial Unicode MS" w:cs="Arial"/>
          <w:spacing w:val="-4"/>
          <w:sz w:val="18"/>
          <w:szCs w:val="18"/>
          <w:lang w:val="en-GB"/>
        </w:rPr>
        <w:t>4</w:t>
      </w:r>
      <w:r w:rsidR="008D6BF1" w:rsidRPr="00C12766">
        <w:rPr>
          <w:rFonts w:eastAsia="Arial Unicode MS" w:cs="Arial"/>
          <w:spacing w:val="-4"/>
          <w:sz w:val="18"/>
          <w:szCs w:val="18"/>
          <w:lang w:val="en-GB"/>
        </w:rPr>
        <w:t>20</w:t>
      </w:r>
      <w:r w:rsidRPr="00C12766">
        <w:rPr>
          <w:rFonts w:eastAsia="Arial Unicode MS" w:cs="Arial"/>
          <w:spacing w:val="-4"/>
          <w:sz w:val="18"/>
          <w:szCs w:val="18"/>
          <w:cs/>
        </w:rPr>
        <w:t>,</w:t>
      </w:r>
      <w:r w:rsidRPr="00C12766">
        <w:rPr>
          <w:rFonts w:eastAsia="Arial Unicode MS" w:cs="Arial"/>
          <w:spacing w:val="-4"/>
          <w:sz w:val="18"/>
          <w:szCs w:val="18"/>
          <w:lang w:val="en-GB"/>
        </w:rPr>
        <w:t>000</w:t>
      </w:r>
      <w:r w:rsidRPr="00C12766">
        <w:rPr>
          <w:rFonts w:eastAsia="Arial Unicode MS" w:cs="Arial"/>
          <w:spacing w:val="-4"/>
          <w:sz w:val="18"/>
          <w:szCs w:val="18"/>
        </w:rPr>
        <w:t xml:space="preserve"> additional ordinary shares of Grand River Forest Company Limited</w:t>
      </w:r>
      <w:r w:rsidRPr="00C12766">
        <w:rPr>
          <w:rFonts w:eastAsia="Arial Unicode MS" w:cs="Arial"/>
          <w:spacing w:val="-4"/>
          <w:sz w:val="18"/>
          <w:szCs w:val="18"/>
          <w:cs/>
        </w:rPr>
        <w:t xml:space="preserve"> (</w:t>
      </w:r>
      <w:r w:rsidRPr="00C12766">
        <w:rPr>
          <w:rFonts w:eastAsia="Arial Unicode MS" w:cs="Arial"/>
          <w:spacing w:val="-4"/>
          <w:sz w:val="18"/>
          <w:szCs w:val="18"/>
        </w:rPr>
        <w:t xml:space="preserve">a joint venture) with a par value of </w:t>
      </w:r>
      <w:r w:rsidRPr="00C12766">
        <w:rPr>
          <w:rFonts w:eastAsia="Arial Unicode MS" w:cs="Arial"/>
          <w:spacing w:val="-4"/>
          <w:sz w:val="18"/>
          <w:szCs w:val="18"/>
          <w:lang w:val="en-GB"/>
        </w:rPr>
        <w:t>100</w:t>
      </w:r>
      <w:r w:rsidRPr="00C12766">
        <w:rPr>
          <w:rFonts w:eastAsia="Arial Unicode MS" w:cs="Arial"/>
          <w:spacing w:val="-4"/>
          <w:sz w:val="18"/>
          <w:szCs w:val="18"/>
          <w:cs/>
        </w:rPr>
        <w:t xml:space="preserve"> </w:t>
      </w:r>
      <w:r w:rsidRPr="00C12766">
        <w:rPr>
          <w:rFonts w:eastAsia="Arial Unicode MS" w:cs="Arial"/>
          <w:spacing w:val="-4"/>
          <w:sz w:val="18"/>
          <w:szCs w:val="18"/>
        </w:rPr>
        <w:t xml:space="preserve">baht per share. The price of </w:t>
      </w:r>
      <w:r w:rsidRPr="00C12766">
        <w:rPr>
          <w:rFonts w:eastAsia="Arial Unicode MS" w:cs="Arial"/>
          <w:spacing w:val="-4"/>
          <w:sz w:val="18"/>
          <w:szCs w:val="18"/>
          <w:lang w:val="en-GB"/>
        </w:rPr>
        <w:t>100</w:t>
      </w:r>
      <w:r w:rsidRPr="00C12766">
        <w:rPr>
          <w:rFonts w:eastAsia="Arial Unicode MS" w:cs="Arial"/>
          <w:spacing w:val="-4"/>
          <w:sz w:val="18"/>
          <w:szCs w:val="18"/>
          <w:cs/>
        </w:rPr>
        <w:t xml:space="preserve"> </w:t>
      </w:r>
      <w:r w:rsidRPr="00C12766">
        <w:rPr>
          <w:rFonts w:eastAsia="Arial Unicode MS" w:cs="Arial"/>
          <w:spacing w:val="-4"/>
          <w:sz w:val="18"/>
          <w:szCs w:val="18"/>
        </w:rPr>
        <w:t xml:space="preserve">baht per share is in the amount of Baht </w:t>
      </w:r>
      <w:r w:rsidRPr="00C12766">
        <w:rPr>
          <w:rFonts w:eastAsia="Arial Unicode MS" w:cs="Arial"/>
          <w:spacing w:val="-4"/>
          <w:sz w:val="18"/>
          <w:szCs w:val="18"/>
          <w:lang w:val="en-GB"/>
        </w:rPr>
        <w:t>4</w:t>
      </w:r>
      <w:r w:rsidR="008D6BF1" w:rsidRPr="00C12766">
        <w:rPr>
          <w:rFonts w:eastAsia="Arial Unicode MS" w:cs="Arial"/>
          <w:spacing w:val="-4"/>
          <w:sz w:val="18"/>
          <w:szCs w:val="18"/>
          <w:lang w:val="en-GB"/>
        </w:rPr>
        <w:t>2</w:t>
      </w:r>
      <w:r w:rsidRPr="00C12766">
        <w:rPr>
          <w:rFonts w:eastAsia="Arial Unicode MS" w:cs="Arial"/>
          <w:spacing w:val="-4"/>
          <w:sz w:val="18"/>
          <w:szCs w:val="18"/>
          <w:cs/>
        </w:rPr>
        <w:t xml:space="preserve"> </w:t>
      </w:r>
      <w:r w:rsidRPr="00C12766">
        <w:rPr>
          <w:rFonts w:eastAsia="Arial Unicode MS" w:cs="Arial"/>
          <w:spacing w:val="-4"/>
          <w:sz w:val="18"/>
          <w:szCs w:val="18"/>
        </w:rPr>
        <w:t xml:space="preserve">million in full value which is in accordance with the shareholding proportion of the existing shareholders in the proportion of </w:t>
      </w:r>
      <w:r w:rsidRPr="00C12766">
        <w:rPr>
          <w:rFonts w:eastAsia="Arial Unicode MS" w:cs="Arial"/>
          <w:spacing w:val="-4"/>
          <w:sz w:val="18"/>
          <w:szCs w:val="18"/>
          <w:lang w:val="en-GB"/>
        </w:rPr>
        <w:t>42</w:t>
      </w:r>
      <w:r w:rsidRPr="00C12766">
        <w:rPr>
          <w:rFonts w:eastAsia="Arial Unicode MS" w:cs="Arial"/>
          <w:spacing w:val="-4"/>
          <w:sz w:val="18"/>
          <w:szCs w:val="18"/>
          <w:cs/>
        </w:rPr>
        <w:t xml:space="preserve">%. </w:t>
      </w:r>
      <w:r w:rsidR="00FE679A" w:rsidRPr="00C12766">
        <w:rPr>
          <w:rFonts w:eastAsia="Arial Unicode MS" w:cs="Arial"/>
          <w:spacing w:val="-4"/>
          <w:sz w:val="18"/>
          <w:szCs w:val="18"/>
          <w:cs/>
        </w:rPr>
        <w:br/>
      </w:r>
      <w:r w:rsidRPr="00C12766">
        <w:rPr>
          <w:rFonts w:eastAsia="Arial Unicode MS" w:cs="Arial"/>
          <w:spacing w:val="-4"/>
          <w:sz w:val="18"/>
          <w:szCs w:val="18"/>
        </w:rPr>
        <w:t xml:space="preserve">Such joint venture registered to increase capital with the Ministry of Commerce </w:t>
      </w:r>
      <w:r w:rsidR="00C24BB1" w:rsidRPr="00C12766">
        <w:rPr>
          <w:rFonts w:eastAsia="Times New Roman" w:cs="Arial"/>
          <w:spacing w:val="-2"/>
          <w:sz w:val="18"/>
          <w:szCs w:val="18"/>
          <w:lang w:val="en-GB" w:bidi="th-TH"/>
        </w:rPr>
        <w:t>on the same date</w:t>
      </w:r>
      <w:r w:rsidR="00E16AF3" w:rsidRPr="00C12766">
        <w:rPr>
          <w:rFonts w:eastAsia="Arial Unicode MS" w:cs="Arial"/>
          <w:spacing w:val="-4"/>
          <w:sz w:val="18"/>
          <w:szCs w:val="18"/>
          <w:lang w:val="en-GB"/>
        </w:rPr>
        <w:t>.</w:t>
      </w:r>
      <w:r w:rsidR="005B628A" w:rsidRPr="00C12766">
        <w:rPr>
          <w:rFonts w:eastAsia="Arial Unicode MS" w:cs="Arial"/>
          <w:spacing w:val="-4"/>
          <w:sz w:val="18"/>
          <w:szCs w:val="18"/>
          <w:lang w:bidi="th-TH"/>
        </w:rPr>
        <w:t xml:space="preserve"> Th</w:t>
      </w:r>
      <w:r w:rsidR="004E4E29" w:rsidRPr="00C12766">
        <w:rPr>
          <w:rFonts w:eastAsia="Arial Unicode MS" w:cs="Arial"/>
          <w:spacing w:val="-4"/>
          <w:sz w:val="18"/>
          <w:szCs w:val="18"/>
          <w:lang w:bidi="th-TH"/>
        </w:rPr>
        <w:t>is</w:t>
      </w:r>
      <w:r w:rsidR="005B628A" w:rsidRPr="00C12766">
        <w:rPr>
          <w:rFonts w:eastAsia="Arial Unicode MS" w:cs="Arial"/>
          <w:spacing w:val="-4"/>
          <w:sz w:val="18"/>
          <w:szCs w:val="18"/>
          <w:lang w:bidi="th-TH"/>
        </w:rPr>
        <w:t xml:space="preserve"> transaction </w:t>
      </w:r>
      <w:r w:rsidR="00CF49CE" w:rsidRPr="00C12766">
        <w:rPr>
          <w:rFonts w:eastAsia="Arial Unicode MS" w:cs="Arial"/>
          <w:spacing w:val="-4"/>
          <w:sz w:val="18"/>
          <w:szCs w:val="18"/>
          <w:lang w:bidi="th-TH"/>
        </w:rPr>
        <w:t>has</w:t>
      </w:r>
      <w:r w:rsidR="00517C28" w:rsidRPr="00C12766">
        <w:rPr>
          <w:rFonts w:eastAsia="Arial Unicode MS" w:cs="Arial"/>
          <w:spacing w:val="-4"/>
          <w:sz w:val="18"/>
          <w:szCs w:val="18"/>
          <w:lang w:bidi="th-TH"/>
        </w:rPr>
        <w:t xml:space="preserve"> </w:t>
      </w:r>
      <w:r w:rsidR="00FE46CA" w:rsidRPr="00C12766">
        <w:rPr>
          <w:rFonts w:eastAsia="Arial Unicode MS" w:cs="Arial"/>
          <w:spacing w:val="-4"/>
          <w:sz w:val="18"/>
          <w:szCs w:val="18"/>
          <w:lang w:bidi="th-TH"/>
        </w:rPr>
        <w:t>not</w:t>
      </w:r>
      <w:r w:rsidR="00C31118" w:rsidRPr="00C12766">
        <w:rPr>
          <w:rFonts w:eastAsia="Arial Unicode MS" w:cs="Arial"/>
          <w:spacing w:val="-4"/>
          <w:sz w:val="18"/>
          <w:szCs w:val="18"/>
          <w:lang w:bidi="th-TH"/>
        </w:rPr>
        <w:t xml:space="preserve"> </w:t>
      </w:r>
      <w:r w:rsidR="00CF49CE" w:rsidRPr="00C12766">
        <w:rPr>
          <w:rFonts w:eastAsia="Arial Unicode MS" w:cs="Arial"/>
          <w:spacing w:val="-4"/>
          <w:sz w:val="18"/>
          <w:szCs w:val="18"/>
          <w:lang w:bidi="th-TH"/>
        </w:rPr>
        <w:t xml:space="preserve">been </w:t>
      </w:r>
      <w:proofErr w:type="spellStart"/>
      <w:r w:rsidR="00B37FEA" w:rsidRPr="00C12766">
        <w:rPr>
          <w:rFonts w:eastAsia="Arial Unicode MS" w:cs="Arial"/>
          <w:spacing w:val="-4"/>
          <w:sz w:val="18"/>
          <w:szCs w:val="18"/>
          <w:lang w:bidi="th-TH"/>
        </w:rPr>
        <w:t>recogni</w:t>
      </w:r>
      <w:r w:rsidR="002A2883" w:rsidRPr="00C12766">
        <w:rPr>
          <w:rFonts w:eastAsia="Arial Unicode MS" w:cs="Arial"/>
          <w:spacing w:val="-4"/>
          <w:sz w:val="18"/>
          <w:szCs w:val="18"/>
          <w:lang w:bidi="th-TH"/>
        </w:rPr>
        <w:t>se</w:t>
      </w:r>
      <w:r w:rsidR="00B37FEA" w:rsidRPr="00C12766">
        <w:rPr>
          <w:rFonts w:eastAsia="Arial Unicode MS" w:cs="Arial"/>
          <w:spacing w:val="-4"/>
          <w:sz w:val="18"/>
          <w:szCs w:val="18"/>
          <w:lang w:bidi="th-TH"/>
        </w:rPr>
        <w:t>d</w:t>
      </w:r>
      <w:proofErr w:type="spellEnd"/>
      <w:r w:rsidR="00B37FEA" w:rsidRPr="00C12766">
        <w:rPr>
          <w:rFonts w:eastAsia="Arial Unicode MS" w:cs="Arial"/>
          <w:spacing w:val="-4"/>
          <w:sz w:val="18"/>
          <w:szCs w:val="18"/>
          <w:lang w:bidi="th-TH"/>
        </w:rPr>
        <w:t xml:space="preserve"> </w:t>
      </w:r>
      <w:r w:rsidR="006C7804" w:rsidRPr="00C12766">
        <w:rPr>
          <w:rFonts w:eastAsia="Arial Unicode MS" w:cs="Arial"/>
          <w:spacing w:val="-4"/>
          <w:sz w:val="18"/>
          <w:lang w:val="en-GB" w:bidi="th-TH"/>
        </w:rPr>
        <w:t xml:space="preserve">in </w:t>
      </w:r>
      <w:r w:rsidR="008775D7" w:rsidRPr="00C12766">
        <w:rPr>
          <w:rFonts w:eastAsia="Arial Unicode MS" w:cs="Arial"/>
          <w:spacing w:val="-4"/>
          <w:sz w:val="18"/>
          <w:lang w:val="en-GB" w:bidi="th-TH"/>
        </w:rPr>
        <w:t xml:space="preserve">the financial information </w:t>
      </w:r>
      <w:r w:rsidR="00B37FEA" w:rsidRPr="00C12766">
        <w:rPr>
          <w:rFonts w:eastAsia="Arial Unicode MS" w:cs="Arial"/>
          <w:spacing w:val="-4"/>
          <w:sz w:val="18"/>
          <w:szCs w:val="18"/>
          <w:lang w:bidi="th-TH"/>
        </w:rPr>
        <w:t>f</w:t>
      </w:r>
      <w:r w:rsidR="005663C4" w:rsidRPr="00C12766">
        <w:rPr>
          <w:rFonts w:eastAsia="Arial Unicode MS" w:cs="Arial"/>
          <w:spacing w:val="-4"/>
          <w:sz w:val="18"/>
          <w:szCs w:val="18"/>
          <w:lang w:bidi="th-TH"/>
        </w:rPr>
        <w:t>or</w:t>
      </w:r>
      <w:r w:rsidR="0068134E" w:rsidRPr="00C12766">
        <w:rPr>
          <w:rFonts w:eastAsia="Arial Unicode MS" w:cs="Arial"/>
          <w:spacing w:val="-4"/>
          <w:sz w:val="18"/>
          <w:szCs w:val="18"/>
          <w:lang w:bidi="th-TH"/>
        </w:rPr>
        <w:t xml:space="preserve"> the</w:t>
      </w:r>
      <w:r w:rsidR="005663C4" w:rsidRPr="00C12766">
        <w:rPr>
          <w:rFonts w:eastAsia="Arial Unicode MS" w:cs="Arial"/>
          <w:spacing w:val="-4"/>
          <w:sz w:val="18"/>
          <w:szCs w:val="18"/>
          <w:lang w:bidi="th-TH"/>
        </w:rPr>
        <w:t xml:space="preserve"> </w:t>
      </w:r>
      <w:r w:rsidR="00652755" w:rsidRPr="00C12766">
        <w:rPr>
          <w:rFonts w:eastAsia="Arial Unicode MS" w:cs="Arial"/>
          <w:spacing w:val="-4"/>
          <w:sz w:val="18"/>
          <w:szCs w:val="18"/>
          <w:lang w:bidi="th-TH"/>
        </w:rPr>
        <w:t>three-month period ended 31 March 2024</w:t>
      </w:r>
      <w:r w:rsidR="00776A3F" w:rsidRPr="00C12766">
        <w:rPr>
          <w:rFonts w:eastAsia="Arial Unicode MS" w:cs="Arial"/>
          <w:spacing w:val="-4"/>
          <w:sz w:val="18"/>
          <w:szCs w:val="18"/>
          <w:lang w:bidi="th-TH"/>
        </w:rPr>
        <w:t>.</w:t>
      </w:r>
    </w:p>
    <w:p w14:paraId="54FE7842" w14:textId="77777777" w:rsidR="000A1FE6" w:rsidRPr="00C12766" w:rsidRDefault="000A1FE6" w:rsidP="000513EC">
      <w:pPr>
        <w:spacing w:after="0" w:line="240" w:lineRule="auto"/>
        <w:jc w:val="both"/>
        <w:rPr>
          <w:rFonts w:eastAsia="Arial Unicode MS" w:cs="Arial"/>
          <w:spacing w:val="-4"/>
          <w:sz w:val="18"/>
          <w:szCs w:val="18"/>
        </w:rPr>
      </w:pPr>
    </w:p>
    <w:p w14:paraId="198DB1E0" w14:textId="77777777" w:rsidR="00F80082" w:rsidRPr="00C12766" w:rsidRDefault="00F80082" w:rsidP="000513EC">
      <w:pPr>
        <w:spacing w:after="0" w:line="240" w:lineRule="auto"/>
        <w:jc w:val="both"/>
        <w:rPr>
          <w:rFonts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0C335B" w:rsidRPr="00C12766" w14:paraId="31B47C8E" w14:textId="77777777" w:rsidTr="00C459C9">
        <w:trPr>
          <w:trHeight w:val="386"/>
        </w:trPr>
        <w:tc>
          <w:tcPr>
            <w:tcW w:w="9461" w:type="dxa"/>
            <w:shd w:val="clear" w:color="auto" w:fill="FFA543"/>
            <w:vAlign w:val="center"/>
          </w:tcPr>
          <w:p w14:paraId="136F58F5" w14:textId="259C79AB" w:rsidR="000C335B" w:rsidRPr="00C12766" w:rsidRDefault="000E18C2"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cs="Arial"/>
                <w:sz w:val="18"/>
                <w:szCs w:val="18"/>
                <w:lang w:val="en-GB"/>
              </w:rPr>
              <w:br w:type="page"/>
            </w:r>
            <w:r w:rsidRPr="00C12766">
              <w:rPr>
                <w:rFonts w:cs="Arial"/>
                <w:sz w:val="18"/>
                <w:szCs w:val="18"/>
                <w:shd w:val="clear" w:color="auto" w:fill="FFFFFF"/>
              </w:rPr>
              <w:br w:type="page"/>
            </w:r>
            <w:r w:rsidR="00047DC7" w:rsidRPr="00C12766">
              <w:rPr>
                <w:rFonts w:eastAsia="Arial Unicode MS" w:cs="Arial"/>
                <w:b/>
                <w:bCs/>
                <w:color w:val="FFFFFF"/>
                <w:sz w:val="18"/>
                <w:szCs w:val="18"/>
                <w:lang w:val="en-GB" w:bidi="th-TH"/>
              </w:rPr>
              <w:t>10</w:t>
            </w:r>
            <w:r w:rsidR="000C335B" w:rsidRPr="00C12766">
              <w:rPr>
                <w:rFonts w:eastAsia="Arial Unicode MS" w:cs="Arial"/>
                <w:b/>
                <w:bCs/>
                <w:color w:val="FFFFFF"/>
                <w:sz w:val="18"/>
                <w:szCs w:val="18"/>
                <w:lang w:val="en-GB" w:bidi="th-TH"/>
              </w:rPr>
              <w:tab/>
              <w:t>Property, plant and equipment, net</w:t>
            </w:r>
          </w:p>
        </w:tc>
      </w:tr>
    </w:tbl>
    <w:p w14:paraId="741B2D59" w14:textId="77777777" w:rsidR="000C335B" w:rsidRPr="00C12766" w:rsidRDefault="000C335B" w:rsidP="000513EC">
      <w:pPr>
        <w:spacing w:after="0" w:line="240" w:lineRule="auto"/>
        <w:jc w:val="both"/>
        <w:rPr>
          <w:rFonts w:eastAsia="Arial Unicode MS" w:cs="Arial"/>
          <w:sz w:val="18"/>
          <w:szCs w:val="18"/>
          <w:lang w:bidi="th-TH"/>
        </w:rPr>
      </w:pPr>
    </w:p>
    <w:p w14:paraId="51A7A066" w14:textId="6C0D3B79" w:rsidR="008578B6" w:rsidRPr="00C12766" w:rsidRDefault="008578B6" w:rsidP="000513EC">
      <w:pPr>
        <w:spacing w:after="0" w:line="240" w:lineRule="auto"/>
        <w:jc w:val="both"/>
        <w:rPr>
          <w:rFonts w:eastAsia="Arial Unicode MS" w:cs="Arial"/>
          <w:spacing w:val="-4"/>
          <w:sz w:val="18"/>
          <w:szCs w:val="18"/>
          <w:lang w:bidi="th-TH"/>
        </w:rPr>
      </w:pPr>
      <w:r w:rsidRPr="00C12766">
        <w:rPr>
          <w:rFonts w:eastAsia="Arial Unicode MS" w:cs="Arial"/>
          <w:spacing w:val="-4"/>
          <w:sz w:val="18"/>
          <w:szCs w:val="18"/>
          <w:lang w:bidi="th-TH"/>
        </w:rPr>
        <w:t>Movement of property, plant and equipment for the</w:t>
      </w:r>
      <w:r w:rsidR="00125681" w:rsidRPr="00C12766">
        <w:rPr>
          <w:rFonts w:eastAsia="Arial Unicode MS" w:cs="Arial"/>
          <w:spacing w:val="-4"/>
          <w:sz w:val="18"/>
          <w:szCs w:val="18"/>
          <w:lang w:bidi="th-TH"/>
        </w:rPr>
        <w:t xml:space="preserve"> </w:t>
      </w:r>
      <w:r w:rsidR="00ED4048"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bidi="th-TH"/>
        </w:rPr>
        <w:t xml:space="preserve"> March </w:t>
      </w:r>
      <w:r w:rsidR="00047DC7" w:rsidRPr="00C12766">
        <w:rPr>
          <w:rFonts w:eastAsia="Arial Unicode MS" w:cs="Arial"/>
          <w:sz w:val="18"/>
          <w:szCs w:val="18"/>
          <w:lang w:val="en-GB" w:bidi="th-TH"/>
        </w:rPr>
        <w:t>2024</w:t>
      </w:r>
      <w:r w:rsidR="001200A8" w:rsidRPr="00C12766">
        <w:rPr>
          <w:rFonts w:eastAsia="Arial Unicode MS" w:cs="Arial"/>
          <w:spacing w:val="-6"/>
          <w:sz w:val="18"/>
          <w:szCs w:val="18"/>
          <w:lang w:bidi="th-TH"/>
        </w:rPr>
        <w:t xml:space="preserve"> </w:t>
      </w:r>
      <w:r w:rsidRPr="00C12766">
        <w:rPr>
          <w:rFonts w:eastAsia="Arial Unicode MS" w:cs="Arial"/>
          <w:spacing w:val="-4"/>
          <w:sz w:val="18"/>
          <w:szCs w:val="18"/>
          <w:lang w:bidi="th-TH"/>
        </w:rPr>
        <w:t>is as follows:</w:t>
      </w:r>
    </w:p>
    <w:p w14:paraId="26C146A4" w14:textId="77777777" w:rsidR="000C335B" w:rsidRPr="00C12766" w:rsidRDefault="000C335B" w:rsidP="000513EC">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3C4986" w:rsidRPr="00C12766" w14:paraId="18901F1B" w14:textId="77777777" w:rsidTr="000D591B">
        <w:tc>
          <w:tcPr>
            <w:tcW w:w="5429" w:type="dxa"/>
            <w:shd w:val="clear" w:color="auto" w:fill="auto"/>
          </w:tcPr>
          <w:p w14:paraId="5FBFD665" w14:textId="77777777" w:rsidR="003C4986" w:rsidRPr="00C12766" w:rsidRDefault="003C4986" w:rsidP="000513EC">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5D90D235"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Consolidated</w:t>
            </w:r>
            <w:r w:rsidR="000E05A8" w:rsidRPr="00C12766">
              <w:rPr>
                <w:rFonts w:cs="Arial"/>
                <w:b/>
                <w:bCs/>
                <w:sz w:val="18"/>
                <w:szCs w:val="18"/>
              </w:rPr>
              <w:br/>
            </w:r>
            <w:r w:rsidRPr="00C12766">
              <w:rPr>
                <w:rFonts w:cs="Arial"/>
                <w:b/>
                <w:bCs/>
                <w:sz w:val="18"/>
                <w:szCs w:val="18"/>
              </w:rPr>
              <w:t>financial information</w:t>
            </w:r>
          </w:p>
        </w:tc>
        <w:tc>
          <w:tcPr>
            <w:tcW w:w="2016" w:type="dxa"/>
            <w:tcBorders>
              <w:top w:val="single" w:sz="4" w:space="0" w:color="auto"/>
            </w:tcBorders>
            <w:shd w:val="clear" w:color="auto" w:fill="auto"/>
            <w:hideMark/>
          </w:tcPr>
          <w:p w14:paraId="17DD1C37"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Separate</w:t>
            </w:r>
            <w:r w:rsidRPr="00C12766">
              <w:rPr>
                <w:rFonts w:cs="Arial"/>
                <w:b/>
                <w:bCs/>
                <w:sz w:val="18"/>
                <w:szCs w:val="18"/>
              </w:rPr>
              <w:br/>
              <w:t>financial information</w:t>
            </w:r>
          </w:p>
        </w:tc>
      </w:tr>
      <w:tr w:rsidR="003C4986" w:rsidRPr="00C12766" w14:paraId="1CCBD035" w14:textId="77777777" w:rsidTr="000D591B">
        <w:tc>
          <w:tcPr>
            <w:tcW w:w="5429" w:type="dxa"/>
            <w:shd w:val="clear" w:color="auto" w:fill="auto"/>
          </w:tcPr>
          <w:p w14:paraId="6C062054" w14:textId="77777777" w:rsidR="003C4986" w:rsidRPr="00C12766" w:rsidRDefault="003C4986"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42132855"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016" w:type="dxa"/>
            <w:tcBorders>
              <w:bottom w:val="single" w:sz="4" w:space="0" w:color="auto"/>
            </w:tcBorders>
            <w:shd w:val="clear" w:color="auto" w:fill="auto"/>
          </w:tcPr>
          <w:p w14:paraId="73FF1B6B"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 xml:space="preserve">Thousand Baht </w:t>
            </w:r>
          </w:p>
        </w:tc>
      </w:tr>
      <w:tr w:rsidR="000C335B" w:rsidRPr="00C12766" w14:paraId="492FA5DF" w14:textId="77777777" w:rsidTr="000D591B">
        <w:tc>
          <w:tcPr>
            <w:tcW w:w="5429" w:type="dxa"/>
            <w:shd w:val="clear" w:color="auto" w:fill="auto"/>
          </w:tcPr>
          <w:p w14:paraId="51FF504D" w14:textId="77777777" w:rsidR="000C335B" w:rsidRPr="00C12766" w:rsidRDefault="000C335B"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4AB88C03" w14:textId="77777777" w:rsidR="000C335B" w:rsidRPr="00C12766" w:rsidRDefault="000C335B"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24E03A77" w14:textId="77777777" w:rsidR="000C335B" w:rsidRPr="00C12766" w:rsidRDefault="000C335B" w:rsidP="000513EC">
            <w:pPr>
              <w:spacing w:after="0" w:line="240" w:lineRule="auto"/>
              <w:ind w:left="-40" w:right="-72"/>
              <w:jc w:val="right"/>
              <w:rPr>
                <w:rFonts w:cs="Arial"/>
                <w:sz w:val="18"/>
                <w:szCs w:val="18"/>
              </w:rPr>
            </w:pPr>
          </w:p>
        </w:tc>
      </w:tr>
      <w:tr w:rsidR="007A4D98" w:rsidRPr="00C12766" w14:paraId="0C2DC974" w14:textId="77777777" w:rsidTr="000D591B">
        <w:tc>
          <w:tcPr>
            <w:tcW w:w="5429" w:type="dxa"/>
            <w:shd w:val="clear" w:color="auto" w:fill="auto"/>
          </w:tcPr>
          <w:p w14:paraId="43FB3028" w14:textId="77777777" w:rsidR="007A4D98" w:rsidRPr="00C12766" w:rsidRDefault="007A4D98" w:rsidP="000513EC">
            <w:pPr>
              <w:spacing w:after="0" w:line="240" w:lineRule="auto"/>
              <w:ind w:left="-101"/>
              <w:rPr>
                <w:rFonts w:cs="Arial"/>
                <w:sz w:val="18"/>
                <w:szCs w:val="18"/>
              </w:rPr>
            </w:pPr>
            <w:r w:rsidRPr="00C12766">
              <w:rPr>
                <w:rFonts w:cs="Arial"/>
                <w:sz w:val="18"/>
                <w:szCs w:val="18"/>
              </w:rPr>
              <w:t>Opening net book value</w:t>
            </w:r>
          </w:p>
        </w:tc>
        <w:tc>
          <w:tcPr>
            <w:tcW w:w="2016" w:type="dxa"/>
            <w:shd w:val="clear" w:color="auto" w:fill="FAFAFA"/>
          </w:tcPr>
          <w:p w14:paraId="167347B3" w14:textId="341E868B"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10</w:t>
            </w:r>
            <w:r w:rsidR="007A4D98" w:rsidRPr="00C12766">
              <w:rPr>
                <w:rFonts w:cs="Arial"/>
                <w:sz w:val="18"/>
                <w:szCs w:val="18"/>
                <w:lang w:val="en-GB"/>
              </w:rPr>
              <w:t>,</w:t>
            </w:r>
            <w:r w:rsidRPr="00C12766">
              <w:rPr>
                <w:rFonts w:cs="Arial"/>
                <w:sz w:val="18"/>
                <w:szCs w:val="18"/>
                <w:lang w:val="en-GB"/>
              </w:rPr>
              <w:t>412</w:t>
            </w:r>
            <w:r w:rsidR="007A4D98" w:rsidRPr="00C12766">
              <w:rPr>
                <w:rFonts w:cs="Arial"/>
                <w:sz w:val="18"/>
                <w:szCs w:val="18"/>
                <w:lang w:val="en-GB"/>
              </w:rPr>
              <w:t>,</w:t>
            </w:r>
            <w:r w:rsidRPr="00C12766">
              <w:rPr>
                <w:rFonts w:cs="Arial"/>
                <w:sz w:val="18"/>
                <w:szCs w:val="18"/>
                <w:lang w:val="en-GB"/>
              </w:rPr>
              <w:t>012</w:t>
            </w:r>
          </w:p>
        </w:tc>
        <w:tc>
          <w:tcPr>
            <w:tcW w:w="2016" w:type="dxa"/>
            <w:shd w:val="clear" w:color="auto" w:fill="FAFAFA"/>
          </w:tcPr>
          <w:p w14:paraId="5F925759" w14:textId="219E188D"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5</w:t>
            </w:r>
            <w:r w:rsidR="007A4D98" w:rsidRPr="00C12766">
              <w:rPr>
                <w:rFonts w:cs="Arial"/>
                <w:sz w:val="18"/>
                <w:szCs w:val="18"/>
                <w:lang w:val="en-GB"/>
              </w:rPr>
              <w:t>,</w:t>
            </w:r>
            <w:r w:rsidRPr="00C12766">
              <w:rPr>
                <w:rFonts w:cs="Arial"/>
                <w:sz w:val="18"/>
                <w:szCs w:val="18"/>
                <w:lang w:val="en-GB"/>
              </w:rPr>
              <w:t>724</w:t>
            </w:r>
            <w:r w:rsidR="007A4D98" w:rsidRPr="00C12766">
              <w:rPr>
                <w:rFonts w:cs="Arial"/>
                <w:sz w:val="18"/>
                <w:szCs w:val="18"/>
                <w:lang w:val="en-GB"/>
              </w:rPr>
              <w:t>,</w:t>
            </w:r>
            <w:r w:rsidRPr="00C12766">
              <w:rPr>
                <w:rFonts w:cs="Arial"/>
                <w:sz w:val="18"/>
                <w:szCs w:val="18"/>
                <w:lang w:val="en-GB"/>
              </w:rPr>
              <w:t>002</w:t>
            </w:r>
          </w:p>
        </w:tc>
      </w:tr>
      <w:tr w:rsidR="005374C3" w:rsidRPr="00C12766" w14:paraId="01828823" w14:textId="77777777" w:rsidTr="000D591B">
        <w:tc>
          <w:tcPr>
            <w:tcW w:w="5429" w:type="dxa"/>
            <w:shd w:val="clear" w:color="auto" w:fill="auto"/>
          </w:tcPr>
          <w:p w14:paraId="53960BA1" w14:textId="77777777" w:rsidR="005374C3" w:rsidRPr="00C12766" w:rsidRDefault="005374C3" w:rsidP="000513EC">
            <w:pPr>
              <w:spacing w:after="0" w:line="240" w:lineRule="auto"/>
              <w:ind w:left="-101"/>
              <w:rPr>
                <w:rFonts w:cs="Arial"/>
                <w:sz w:val="18"/>
                <w:szCs w:val="18"/>
              </w:rPr>
            </w:pPr>
            <w:r w:rsidRPr="00C12766">
              <w:rPr>
                <w:rFonts w:cs="Arial"/>
                <w:sz w:val="18"/>
                <w:szCs w:val="18"/>
              </w:rPr>
              <w:t>Additions</w:t>
            </w:r>
          </w:p>
        </w:tc>
        <w:tc>
          <w:tcPr>
            <w:tcW w:w="2016" w:type="dxa"/>
            <w:shd w:val="clear" w:color="auto" w:fill="FAFAFA"/>
          </w:tcPr>
          <w:p w14:paraId="3E490AF0" w14:textId="63D5A613" w:rsidR="005374C3" w:rsidRPr="00C12766" w:rsidRDefault="00CF5C99" w:rsidP="000513EC">
            <w:pPr>
              <w:spacing w:after="0" w:line="240" w:lineRule="auto"/>
              <w:ind w:left="-40" w:right="-72"/>
              <w:jc w:val="right"/>
              <w:rPr>
                <w:rFonts w:cs="Arial"/>
                <w:sz w:val="18"/>
                <w:szCs w:val="18"/>
                <w:lang w:val="en-GB"/>
              </w:rPr>
            </w:pPr>
            <w:r w:rsidRPr="00C12766">
              <w:rPr>
                <w:rFonts w:eastAsia="Arial Unicode MS" w:cs="Arial"/>
                <w:sz w:val="18"/>
                <w:szCs w:val="18"/>
                <w:lang w:bidi="th-TH"/>
              </w:rPr>
              <w:t>29,399</w:t>
            </w:r>
          </w:p>
        </w:tc>
        <w:tc>
          <w:tcPr>
            <w:tcW w:w="2016" w:type="dxa"/>
            <w:shd w:val="clear" w:color="auto" w:fill="FAFAFA"/>
          </w:tcPr>
          <w:p w14:paraId="13355ECD" w14:textId="2FA090F5" w:rsidR="005374C3" w:rsidRPr="00C12766" w:rsidRDefault="00EA3D2F" w:rsidP="000513EC">
            <w:pPr>
              <w:spacing w:after="0" w:line="240" w:lineRule="auto"/>
              <w:ind w:left="-40" w:right="-72"/>
              <w:jc w:val="right"/>
              <w:rPr>
                <w:rFonts w:cs="Arial"/>
                <w:sz w:val="18"/>
                <w:szCs w:val="18"/>
                <w:lang w:val="en-GB"/>
              </w:rPr>
            </w:pPr>
            <w:r w:rsidRPr="00C12766">
              <w:rPr>
                <w:rFonts w:cs="Arial"/>
                <w:sz w:val="18"/>
                <w:szCs w:val="18"/>
                <w:lang w:val="en-GB"/>
              </w:rPr>
              <w:t>21,371</w:t>
            </w:r>
          </w:p>
        </w:tc>
      </w:tr>
      <w:tr w:rsidR="001A4CE8" w:rsidRPr="00C12766" w14:paraId="278D9441" w14:textId="77777777" w:rsidTr="000D591B">
        <w:tc>
          <w:tcPr>
            <w:tcW w:w="5429" w:type="dxa"/>
            <w:shd w:val="clear" w:color="auto" w:fill="auto"/>
          </w:tcPr>
          <w:p w14:paraId="1CBD846F" w14:textId="7402DB31" w:rsidR="001A4CE8" w:rsidRPr="00C12766" w:rsidRDefault="00254298" w:rsidP="000513EC">
            <w:pPr>
              <w:spacing w:after="0" w:line="240" w:lineRule="auto"/>
              <w:ind w:left="-101"/>
              <w:rPr>
                <w:rFonts w:cs="Arial"/>
                <w:sz w:val="18"/>
                <w:szCs w:val="18"/>
              </w:rPr>
            </w:pPr>
            <w:r w:rsidRPr="00C12766">
              <w:rPr>
                <w:rFonts w:cs="Arial"/>
                <w:sz w:val="18"/>
                <w:szCs w:val="18"/>
              </w:rPr>
              <w:t>Transferred in from cash deposit</w:t>
            </w:r>
          </w:p>
        </w:tc>
        <w:tc>
          <w:tcPr>
            <w:tcW w:w="2016" w:type="dxa"/>
            <w:shd w:val="clear" w:color="auto" w:fill="FAFAFA"/>
          </w:tcPr>
          <w:p w14:paraId="2D8E64ED" w14:textId="7777F574" w:rsidR="001A4CE8" w:rsidRPr="00C12766" w:rsidRDefault="00254298" w:rsidP="000513EC">
            <w:pPr>
              <w:spacing w:after="0" w:line="240" w:lineRule="auto"/>
              <w:ind w:left="-40" w:right="-72"/>
              <w:jc w:val="right"/>
              <w:rPr>
                <w:rFonts w:eastAsia="Arial Unicode MS" w:cs="Arial"/>
                <w:sz w:val="18"/>
                <w:szCs w:val="18"/>
                <w:lang w:bidi="th-TH"/>
              </w:rPr>
            </w:pPr>
            <w:r w:rsidRPr="00C12766">
              <w:rPr>
                <w:rFonts w:eastAsia="Arial Unicode MS" w:cs="Arial"/>
                <w:sz w:val="18"/>
                <w:szCs w:val="18"/>
                <w:lang w:bidi="th-TH"/>
              </w:rPr>
              <w:t>2,057</w:t>
            </w:r>
          </w:p>
        </w:tc>
        <w:tc>
          <w:tcPr>
            <w:tcW w:w="2016" w:type="dxa"/>
            <w:shd w:val="clear" w:color="auto" w:fill="FAFAFA"/>
          </w:tcPr>
          <w:p w14:paraId="4AC2A054" w14:textId="4B9D04E9" w:rsidR="001A4CE8" w:rsidRPr="00C12766" w:rsidRDefault="00B24EA6" w:rsidP="000513EC">
            <w:pPr>
              <w:spacing w:after="0" w:line="240" w:lineRule="auto"/>
              <w:ind w:left="-40" w:right="-72"/>
              <w:jc w:val="right"/>
              <w:rPr>
                <w:rFonts w:eastAsia="Arial Unicode MS" w:cs="Arial"/>
                <w:sz w:val="18"/>
                <w:szCs w:val="18"/>
                <w:lang w:bidi="th-TH"/>
              </w:rPr>
            </w:pPr>
            <w:r w:rsidRPr="00C12766">
              <w:rPr>
                <w:rFonts w:eastAsia="Arial Unicode MS" w:cs="Arial"/>
                <w:sz w:val="18"/>
                <w:szCs w:val="18"/>
                <w:lang w:bidi="th-TH"/>
              </w:rPr>
              <w:t>2,057</w:t>
            </w:r>
          </w:p>
        </w:tc>
      </w:tr>
      <w:tr w:rsidR="005374C3" w:rsidRPr="00C12766" w14:paraId="01F141E6" w14:textId="77777777" w:rsidTr="000D591B">
        <w:tc>
          <w:tcPr>
            <w:tcW w:w="5429" w:type="dxa"/>
            <w:shd w:val="clear" w:color="auto" w:fill="auto"/>
          </w:tcPr>
          <w:p w14:paraId="07AD59E5" w14:textId="77777777" w:rsidR="005374C3" w:rsidRPr="00C12766" w:rsidRDefault="005374C3" w:rsidP="000513EC">
            <w:pPr>
              <w:spacing w:after="0" w:line="240" w:lineRule="auto"/>
              <w:ind w:left="-101"/>
              <w:rPr>
                <w:rFonts w:cs="Arial"/>
                <w:sz w:val="18"/>
                <w:szCs w:val="18"/>
                <w:lang w:bidi="th-TH"/>
              </w:rPr>
            </w:pPr>
            <w:r w:rsidRPr="00C12766">
              <w:rPr>
                <w:rFonts w:cs="Arial"/>
                <w:sz w:val="18"/>
                <w:szCs w:val="18"/>
                <w:lang w:bidi="th-TH"/>
              </w:rPr>
              <w:t>Disposals</w:t>
            </w:r>
          </w:p>
        </w:tc>
        <w:tc>
          <w:tcPr>
            <w:tcW w:w="2016" w:type="dxa"/>
            <w:shd w:val="clear" w:color="auto" w:fill="FAFAFA"/>
          </w:tcPr>
          <w:p w14:paraId="205E5BFE" w14:textId="71A9C9A3" w:rsidR="005374C3" w:rsidRPr="00C12766" w:rsidRDefault="005374C3" w:rsidP="000513EC">
            <w:pPr>
              <w:spacing w:after="0" w:line="240" w:lineRule="auto"/>
              <w:ind w:left="-40" w:right="-72"/>
              <w:jc w:val="right"/>
              <w:rPr>
                <w:rFonts w:cs="Arial"/>
                <w:sz w:val="18"/>
                <w:szCs w:val="18"/>
                <w:lang w:val="en-GB"/>
              </w:rPr>
            </w:pPr>
            <w:r w:rsidRPr="00C12766">
              <w:rPr>
                <w:rFonts w:eastAsia="Arial Unicode MS" w:cs="Arial"/>
                <w:sz w:val="18"/>
                <w:szCs w:val="18"/>
                <w:lang w:val="en-GB" w:bidi="th-TH"/>
              </w:rPr>
              <w:t>(5)</w:t>
            </w:r>
          </w:p>
        </w:tc>
        <w:tc>
          <w:tcPr>
            <w:tcW w:w="2016" w:type="dxa"/>
            <w:shd w:val="clear" w:color="auto" w:fill="FAFAFA"/>
          </w:tcPr>
          <w:p w14:paraId="5EFBEE49" w14:textId="19A9562C" w:rsidR="005374C3" w:rsidRPr="00C12766" w:rsidRDefault="005374C3" w:rsidP="000513EC">
            <w:pPr>
              <w:spacing w:after="0" w:line="240" w:lineRule="auto"/>
              <w:ind w:left="-40" w:right="-72"/>
              <w:jc w:val="right"/>
              <w:rPr>
                <w:rFonts w:cs="Arial"/>
                <w:sz w:val="18"/>
                <w:szCs w:val="18"/>
                <w:lang w:val="en-GB"/>
              </w:rPr>
            </w:pPr>
            <w:r w:rsidRPr="00C12766">
              <w:rPr>
                <w:rFonts w:eastAsia="Arial Unicode MS" w:cs="Arial"/>
                <w:sz w:val="18"/>
                <w:szCs w:val="18"/>
                <w:lang w:bidi="th-TH"/>
              </w:rPr>
              <w:t>(5)</w:t>
            </w:r>
          </w:p>
        </w:tc>
      </w:tr>
      <w:tr w:rsidR="005374C3" w:rsidRPr="00C12766" w14:paraId="580C8742" w14:textId="77777777" w:rsidTr="000D591B">
        <w:tc>
          <w:tcPr>
            <w:tcW w:w="5429" w:type="dxa"/>
            <w:shd w:val="clear" w:color="auto" w:fill="auto"/>
          </w:tcPr>
          <w:p w14:paraId="76D10682" w14:textId="77777777" w:rsidR="005374C3" w:rsidRPr="00C12766" w:rsidRDefault="005374C3" w:rsidP="000513EC">
            <w:pPr>
              <w:spacing w:after="0" w:line="240" w:lineRule="auto"/>
              <w:ind w:left="-101"/>
              <w:rPr>
                <w:rFonts w:cs="Arial"/>
                <w:sz w:val="18"/>
                <w:szCs w:val="18"/>
              </w:rPr>
            </w:pPr>
            <w:r w:rsidRPr="00C12766">
              <w:rPr>
                <w:rFonts w:cs="Arial"/>
                <w:sz w:val="18"/>
                <w:szCs w:val="18"/>
              </w:rPr>
              <w:t xml:space="preserve">Depreciation </w:t>
            </w:r>
          </w:p>
        </w:tc>
        <w:tc>
          <w:tcPr>
            <w:tcW w:w="2016" w:type="dxa"/>
            <w:tcBorders>
              <w:bottom w:val="single" w:sz="4" w:space="0" w:color="auto"/>
            </w:tcBorders>
            <w:shd w:val="clear" w:color="auto" w:fill="FAFAFA"/>
          </w:tcPr>
          <w:p w14:paraId="4BF39832" w14:textId="105B9574" w:rsidR="005374C3" w:rsidRPr="00C12766" w:rsidRDefault="005374C3" w:rsidP="000513EC">
            <w:pPr>
              <w:spacing w:after="0" w:line="240" w:lineRule="auto"/>
              <w:ind w:left="-40" w:right="-72"/>
              <w:jc w:val="right"/>
              <w:rPr>
                <w:rFonts w:cs="Arial"/>
                <w:sz w:val="18"/>
                <w:szCs w:val="18"/>
                <w:lang w:val="en-GB"/>
              </w:rPr>
            </w:pPr>
            <w:r w:rsidRPr="00C12766">
              <w:rPr>
                <w:rFonts w:eastAsia="Arial Unicode MS" w:cs="Arial"/>
                <w:sz w:val="18"/>
                <w:szCs w:val="18"/>
                <w:lang w:bidi="th-TH"/>
              </w:rPr>
              <w:t>(54,552)</w:t>
            </w:r>
          </w:p>
        </w:tc>
        <w:tc>
          <w:tcPr>
            <w:tcW w:w="2016" w:type="dxa"/>
            <w:tcBorders>
              <w:bottom w:val="single" w:sz="4" w:space="0" w:color="auto"/>
            </w:tcBorders>
            <w:shd w:val="clear" w:color="auto" w:fill="FAFAFA"/>
          </w:tcPr>
          <w:p w14:paraId="5B229074" w14:textId="248130D9" w:rsidR="005374C3" w:rsidRPr="00C12766" w:rsidRDefault="005374C3" w:rsidP="000513EC">
            <w:pPr>
              <w:spacing w:after="0" w:line="240" w:lineRule="auto"/>
              <w:ind w:left="-40" w:right="-72"/>
              <w:jc w:val="right"/>
              <w:rPr>
                <w:rFonts w:cs="Arial"/>
                <w:sz w:val="18"/>
                <w:szCs w:val="18"/>
                <w:lang w:val="en-GB"/>
              </w:rPr>
            </w:pPr>
            <w:r w:rsidRPr="00C12766">
              <w:rPr>
                <w:rFonts w:eastAsia="Arial Unicode MS" w:cs="Arial"/>
                <w:sz w:val="18"/>
                <w:szCs w:val="18"/>
                <w:lang w:bidi="th-TH"/>
              </w:rPr>
              <w:t>(20,482)</w:t>
            </w:r>
          </w:p>
        </w:tc>
      </w:tr>
      <w:tr w:rsidR="005374C3" w:rsidRPr="00C12766" w14:paraId="7235532F" w14:textId="77777777" w:rsidTr="000D591B">
        <w:trPr>
          <w:trHeight w:val="79"/>
        </w:trPr>
        <w:tc>
          <w:tcPr>
            <w:tcW w:w="5429" w:type="dxa"/>
            <w:shd w:val="clear" w:color="auto" w:fill="auto"/>
          </w:tcPr>
          <w:p w14:paraId="73ADD600" w14:textId="77777777" w:rsidR="005374C3" w:rsidRPr="00C12766" w:rsidRDefault="005374C3"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EF7B4D5" w14:textId="77777777" w:rsidR="005374C3" w:rsidRPr="00C12766" w:rsidRDefault="005374C3" w:rsidP="000513EC">
            <w:pPr>
              <w:spacing w:after="0" w:line="240" w:lineRule="auto"/>
              <w:ind w:left="-40" w:right="-72"/>
              <w:jc w:val="right"/>
              <w:rPr>
                <w:rFonts w:cs="Arial"/>
                <w:sz w:val="18"/>
                <w:szCs w:val="18"/>
                <w:lang w:val="en-GB"/>
              </w:rPr>
            </w:pPr>
          </w:p>
        </w:tc>
        <w:tc>
          <w:tcPr>
            <w:tcW w:w="2016" w:type="dxa"/>
            <w:tcBorders>
              <w:top w:val="single" w:sz="4" w:space="0" w:color="auto"/>
            </w:tcBorders>
            <w:shd w:val="clear" w:color="auto" w:fill="FAFAFA"/>
          </w:tcPr>
          <w:p w14:paraId="2FE152E1" w14:textId="77777777" w:rsidR="005374C3" w:rsidRPr="00C12766" w:rsidRDefault="005374C3" w:rsidP="000513EC">
            <w:pPr>
              <w:spacing w:after="0" w:line="240" w:lineRule="auto"/>
              <w:ind w:left="-40" w:right="-72"/>
              <w:jc w:val="right"/>
              <w:rPr>
                <w:rFonts w:cs="Arial"/>
                <w:sz w:val="18"/>
                <w:szCs w:val="18"/>
                <w:lang w:val="en-GB"/>
              </w:rPr>
            </w:pPr>
          </w:p>
        </w:tc>
      </w:tr>
      <w:tr w:rsidR="005374C3" w:rsidRPr="00C12766" w14:paraId="686B4FFB" w14:textId="77777777" w:rsidTr="000D591B">
        <w:tc>
          <w:tcPr>
            <w:tcW w:w="5429" w:type="dxa"/>
            <w:shd w:val="clear" w:color="auto" w:fill="auto"/>
          </w:tcPr>
          <w:p w14:paraId="02C51CED" w14:textId="77777777" w:rsidR="005374C3" w:rsidRPr="00C12766" w:rsidRDefault="005374C3" w:rsidP="000513EC">
            <w:pPr>
              <w:spacing w:after="0" w:line="240" w:lineRule="auto"/>
              <w:ind w:left="-101"/>
              <w:rPr>
                <w:rFonts w:cs="Arial"/>
                <w:sz w:val="18"/>
                <w:szCs w:val="18"/>
              </w:rPr>
            </w:pPr>
            <w:r w:rsidRPr="00C12766">
              <w:rPr>
                <w:rFonts w:cs="Arial"/>
                <w:sz w:val="18"/>
                <w:szCs w:val="18"/>
              </w:rPr>
              <w:t>Closing net book value</w:t>
            </w:r>
          </w:p>
        </w:tc>
        <w:tc>
          <w:tcPr>
            <w:tcW w:w="2016" w:type="dxa"/>
            <w:tcBorders>
              <w:bottom w:val="single" w:sz="4" w:space="0" w:color="auto"/>
            </w:tcBorders>
            <w:shd w:val="clear" w:color="auto" w:fill="FAFAFA"/>
          </w:tcPr>
          <w:p w14:paraId="5EF36479" w14:textId="7B15DDD3" w:rsidR="005374C3" w:rsidRPr="00C12766" w:rsidRDefault="005374C3" w:rsidP="000513EC">
            <w:pPr>
              <w:spacing w:after="0" w:line="240" w:lineRule="auto"/>
              <w:ind w:left="-40" w:right="-72"/>
              <w:jc w:val="right"/>
              <w:rPr>
                <w:rFonts w:cs="Arial"/>
                <w:sz w:val="18"/>
                <w:szCs w:val="18"/>
                <w:lang w:val="en-GB"/>
              </w:rPr>
            </w:pPr>
            <w:r w:rsidRPr="00C12766">
              <w:rPr>
                <w:rFonts w:eastAsia="Arial Unicode MS" w:cs="Arial"/>
                <w:sz w:val="18"/>
                <w:szCs w:val="18"/>
                <w:lang w:bidi="th-TH"/>
              </w:rPr>
              <w:t>10,388,911</w:t>
            </w:r>
          </w:p>
        </w:tc>
        <w:tc>
          <w:tcPr>
            <w:tcW w:w="2016" w:type="dxa"/>
            <w:tcBorders>
              <w:bottom w:val="single" w:sz="4" w:space="0" w:color="auto"/>
            </w:tcBorders>
            <w:shd w:val="clear" w:color="auto" w:fill="FAFAFA"/>
          </w:tcPr>
          <w:p w14:paraId="3A624E86" w14:textId="10EBD5E0" w:rsidR="005374C3" w:rsidRPr="00C12766" w:rsidRDefault="005374C3" w:rsidP="000513EC">
            <w:pPr>
              <w:spacing w:after="0" w:line="240" w:lineRule="auto"/>
              <w:ind w:left="-40" w:right="-72"/>
              <w:jc w:val="right"/>
              <w:rPr>
                <w:rFonts w:cs="Arial"/>
                <w:sz w:val="18"/>
                <w:szCs w:val="18"/>
                <w:lang w:val="en-GB"/>
              </w:rPr>
            </w:pPr>
            <w:r w:rsidRPr="00C12766">
              <w:rPr>
                <w:rFonts w:eastAsia="Arial Unicode MS" w:cs="Arial"/>
                <w:sz w:val="18"/>
                <w:szCs w:val="18"/>
                <w:lang w:bidi="th-TH"/>
              </w:rPr>
              <w:t>5,726,943</w:t>
            </w:r>
          </w:p>
        </w:tc>
      </w:tr>
    </w:tbl>
    <w:p w14:paraId="77E84033" w14:textId="77777777" w:rsidR="00084141" w:rsidRPr="00C12766" w:rsidRDefault="00084141" w:rsidP="000513EC">
      <w:pPr>
        <w:spacing w:after="0" w:line="240" w:lineRule="auto"/>
        <w:jc w:val="both"/>
        <w:rPr>
          <w:rFonts w:eastAsia="Arial Unicode MS" w:cs="Arial"/>
          <w:color w:val="000000"/>
          <w:sz w:val="18"/>
          <w:szCs w:val="18"/>
          <w:lang w:bidi="th-TH"/>
        </w:rPr>
      </w:pPr>
    </w:p>
    <w:p w14:paraId="23F3D393" w14:textId="1B566F9A" w:rsidR="00084141" w:rsidRPr="00C12766" w:rsidRDefault="00084141" w:rsidP="000513EC">
      <w:pPr>
        <w:spacing w:after="0" w:line="240" w:lineRule="auto"/>
        <w:jc w:val="both"/>
        <w:rPr>
          <w:rFonts w:eastAsia="Arial Unicode MS" w:cs="Arial"/>
          <w:color w:val="000000"/>
          <w:sz w:val="18"/>
          <w:szCs w:val="18"/>
          <w:lang w:bidi="th-TH"/>
        </w:rPr>
      </w:pPr>
      <w:r w:rsidRPr="00C12766">
        <w:rPr>
          <w:rFonts w:eastAsia="Arial Unicode MS" w:cs="Arial"/>
          <w:color w:val="000000"/>
          <w:sz w:val="18"/>
          <w:szCs w:val="18"/>
          <w:lang w:bidi="th-TH"/>
        </w:rPr>
        <w:t>The Company mortgaged the land with structures thereon as collatera</w:t>
      </w:r>
      <w:r w:rsidR="00540578" w:rsidRPr="00C12766">
        <w:rPr>
          <w:rFonts w:eastAsia="Arial Unicode MS" w:cs="Arial"/>
          <w:color w:val="000000"/>
          <w:sz w:val="18"/>
          <w:szCs w:val="18"/>
          <w:lang w:bidi="th-TH"/>
        </w:rPr>
        <w:t>l</w:t>
      </w:r>
      <w:r w:rsidRPr="00C12766">
        <w:rPr>
          <w:rFonts w:eastAsia="Arial Unicode MS" w:cs="Arial"/>
          <w:color w:val="000000"/>
          <w:sz w:val="18"/>
          <w:szCs w:val="18"/>
          <w:lang w:bidi="th-TH"/>
        </w:rPr>
        <w:t xml:space="preserve"> for debentures</w:t>
      </w:r>
      <w:r w:rsidR="00017B88" w:rsidRPr="00C12766">
        <w:rPr>
          <w:rFonts w:eastAsia="Arial Unicode MS" w:cs="Arial"/>
          <w:color w:val="000000"/>
          <w:sz w:val="18"/>
          <w:szCs w:val="18"/>
          <w:cs/>
          <w:lang w:bidi="th-TH"/>
        </w:rPr>
        <w:t xml:space="preserve"> </w:t>
      </w:r>
      <w:r w:rsidRPr="00C12766">
        <w:rPr>
          <w:rFonts w:eastAsia="Arial Unicode MS" w:cs="Arial"/>
          <w:color w:val="000000"/>
          <w:spacing w:val="-4"/>
          <w:sz w:val="18"/>
          <w:szCs w:val="18"/>
          <w:lang w:bidi="th-TH"/>
        </w:rPr>
        <w:t>as follows:</w:t>
      </w:r>
    </w:p>
    <w:p w14:paraId="5C08695F" w14:textId="77777777" w:rsidR="00A9216E" w:rsidRPr="00C12766" w:rsidRDefault="00A9216E" w:rsidP="000513EC">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970039" w:rsidRPr="00C12766" w14:paraId="31114146" w14:textId="77777777" w:rsidTr="000D591B">
        <w:tc>
          <w:tcPr>
            <w:tcW w:w="5429" w:type="dxa"/>
            <w:shd w:val="clear" w:color="auto" w:fill="auto"/>
          </w:tcPr>
          <w:p w14:paraId="49BF397A" w14:textId="77777777" w:rsidR="00970039" w:rsidRPr="00C12766" w:rsidRDefault="00970039" w:rsidP="000513EC">
            <w:pPr>
              <w:spacing w:after="0" w:line="240" w:lineRule="auto"/>
              <w:ind w:left="-101"/>
              <w:rPr>
                <w:rFonts w:cs="Arial"/>
                <w:sz w:val="18"/>
                <w:szCs w:val="18"/>
              </w:rPr>
            </w:pPr>
          </w:p>
        </w:tc>
        <w:tc>
          <w:tcPr>
            <w:tcW w:w="4032" w:type="dxa"/>
            <w:gridSpan w:val="2"/>
            <w:tcBorders>
              <w:top w:val="single" w:sz="4" w:space="0" w:color="auto"/>
              <w:bottom w:val="single" w:sz="4" w:space="0" w:color="auto"/>
            </w:tcBorders>
            <w:shd w:val="clear" w:color="auto" w:fill="auto"/>
          </w:tcPr>
          <w:p w14:paraId="480CE09A" w14:textId="5E4C0098" w:rsidR="00970039" w:rsidRPr="00C12766" w:rsidRDefault="00970039" w:rsidP="000513EC">
            <w:pPr>
              <w:spacing w:after="0" w:line="240" w:lineRule="auto"/>
              <w:ind w:left="-40" w:right="-72"/>
              <w:jc w:val="center"/>
              <w:rPr>
                <w:rFonts w:cs="Arial"/>
                <w:b/>
                <w:bCs/>
                <w:sz w:val="18"/>
                <w:szCs w:val="18"/>
              </w:rPr>
            </w:pPr>
            <w:r w:rsidRPr="00C12766">
              <w:rPr>
                <w:rFonts w:cs="Arial"/>
                <w:b/>
                <w:bCs/>
                <w:sz w:val="18"/>
                <w:szCs w:val="18"/>
              </w:rPr>
              <w:t xml:space="preserve">Consolidated and Separate </w:t>
            </w:r>
            <w:r w:rsidR="000D591B" w:rsidRPr="00C12766">
              <w:rPr>
                <w:rFonts w:cs="Arial"/>
                <w:b/>
                <w:bCs/>
                <w:sz w:val="18"/>
                <w:szCs w:val="18"/>
                <w:cs/>
              </w:rPr>
              <w:br/>
            </w:r>
            <w:r w:rsidRPr="00C12766">
              <w:rPr>
                <w:rFonts w:cs="Arial"/>
                <w:b/>
                <w:bCs/>
                <w:sz w:val="18"/>
                <w:szCs w:val="18"/>
              </w:rPr>
              <w:t>financial information</w:t>
            </w:r>
          </w:p>
        </w:tc>
      </w:tr>
      <w:tr w:rsidR="00C35647" w:rsidRPr="00C12766" w14:paraId="68906993" w14:textId="77777777" w:rsidTr="000D591B">
        <w:tc>
          <w:tcPr>
            <w:tcW w:w="5429" w:type="dxa"/>
            <w:shd w:val="clear" w:color="auto" w:fill="auto"/>
          </w:tcPr>
          <w:p w14:paraId="58FB9418" w14:textId="77777777" w:rsidR="00C35647" w:rsidRPr="00C12766" w:rsidRDefault="00C35647" w:rsidP="000513EC">
            <w:pPr>
              <w:spacing w:after="0" w:line="240" w:lineRule="auto"/>
              <w:ind w:left="-101"/>
              <w:rPr>
                <w:rFonts w:cs="Arial"/>
                <w:sz w:val="18"/>
                <w:szCs w:val="18"/>
              </w:rPr>
            </w:pPr>
          </w:p>
        </w:tc>
        <w:tc>
          <w:tcPr>
            <w:tcW w:w="2016" w:type="dxa"/>
            <w:tcBorders>
              <w:top w:val="single" w:sz="4" w:space="0" w:color="auto"/>
            </w:tcBorders>
            <w:shd w:val="clear" w:color="auto" w:fill="auto"/>
          </w:tcPr>
          <w:p w14:paraId="548C7C55" w14:textId="38510B4D" w:rsidR="00C35647" w:rsidRPr="00C12766" w:rsidRDefault="00C35647" w:rsidP="000513EC">
            <w:pPr>
              <w:spacing w:after="0" w:line="240" w:lineRule="auto"/>
              <w:ind w:left="-40" w:right="-72"/>
              <w:jc w:val="right"/>
              <w:rPr>
                <w:rFonts w:cs="Arial"/>
                <w:b/>
                <w:bCs/>
                <w:sz w:val="18"/>
                <w:szCs w:val="18"/>
              </w:rPr>
            </w:pPr>
            <w:r w:rsidRPr="00C12766">
              <w:rPr>
                <w:rFonts w:cs="Arial"/>
                <w:b/>
                <w:bCs/>
                <w:sz w:val="18"/>
                <w:szCs w:val="18"/>
              </w:rPr>
              <w:t>Unaudited</w:t>
            </w:r>
          </w:p>
        </w:tc>
        <w:tc>
          <w:tcPr>
            <w:tcW w:w="2016" w:type="dxa"/>
            <w:tcBorders>
              <w:top w:val="single" w:sz="4" w:space="0" w:color="auto"/>
            </w:tcBorders>
            <w:shd w:val="clear" w:color="auto" w:fill="auto"/>
          </w:tcPr>
          <w:p w14:paraId="466D422C" w14:textId="0F8088DF" w:rsidR="00C35647" w:rsidRPr="00C12766" w:rsidRDefault="00C35647" w:rsidP="000513EC">
            <w:pPr>
              <w:spacing w:after="0" w:line="240" w:lineRule="auto"/>
              <w:ind w:left="-40" w:right="-72"/>
              <w:jc w:val="right"/>
              <w:rPr>
                <w:rFonts w:cs="Arial"/>
                <w:b/>
                <w:bCs/>
                <w:sz w:val="18"/>
                <w:szCs w:val="18"/>
              </w:rPr>
            </w:pPr>
            <w:r w:rsidRPr="00C12766">
              <w:rPr>
                <w:rFonts w:cs="Arial"/>
                <w:b/>
                <w:bCs/>
                <w:sz w:val="18"/>
                <w:szCs w:val="18"/>
              </w:rPr>
              <w:t>Audited</w:t>
            </w:r>
          </w:p>
        </w:tc>
      </w:tr>
      <w:tr w:rsidR="00084141" w:rsidRPr="00C12766" w14:paraId="62E47679" w14:textId="77777777" w:rsidTr="000D591B">
        <w:tc>
          <w:tcPr>
            <w:tcW w:w="5429" w:type="dxa"/>
            <w:shd w:val="clear" w:color="auto" w:fill="auto"/>
          </w:tcPr>
          <w:p w14:paraId="4879EFEA" w14:textId="77777777" w:rsidR="00084141" w:rsidRPr="00C12766" w:rsidRDefault="00084141" w:rsidP="000513EC">
            <w:pPr>
              <w:spacing w:after="0" w:line="240" w:lineRule="auto"/>
              <w:ind w:left="-101"/>
              <w:rPr>
                <w:rFonts w:cs="Arial"/>
                <w:sz w:val="18"/>
                <w:szCs w:val="18"/>
              </w:rPr>
            </w:pPr>
          </w:p>
        </w:tc>
        <w:tc>
          <w:tcPr>
            <w:tcW w:w="2016" w:type="dxa"/>
            <w:shd w:val="clear" w:color="auto" w:fill="auto"/>
          </w:tcPr>
          <w:p w14:paraId="08F5C27F" w14:textId="6A2D711C" w:rsidR="00084141" w:rsidRPr="00C12766" w:rsidRDefault="00047DC7" w:rsidP="000513EC">
            <w:pPr>
              <w:spacing w:after="0" w:line="240" w:lineRule="auto"/>
              <w:ind w:left="-40" w:right="-72"/>
              <w:jc w:val="right"/>
              <w:rPr>
                <w:rFonts w:cs="Arial"/>
                <w:b/>
                <w:bCs/>
                <w:sz w:val="18"/>
                <w:szCs w:val="18"/>
              </w:rPr>
            </w:pPr>
            <w:r w:rsidRPr="00C12766">
              <w:rPr>
                <w:rFonts w:cs="Arial"/>
                <w:b/>
                <w:bCs/>
                <w:sz w:val="18"/>
                <w:szCs w:val="18"/>
                <w:lang w:val="en-GB"/>
              </w:rPr>
              <w:t>31</w:t>
            </w:r>
            <w:r w:rsidR="00ED4048" w:rsidRPr="00C12766">
              <w:rPr>
                <w:rFonts w:cs="Arial"/>
                <w:b/>
                <w:bCs/>
                <w:sz w:val="18"/>
                <w:szCs w:val="18"/>
                <w:lang w:val="en-GB"/>
              </w:rPr>
              <w:t xml:space="preserve"> March</w:t>
            </w:r>
            <w:r w:rsidR="00084141" w:rsidRPr="00C12766">
              <w:rPr>
                <w:rFonts w:cs="Arial"/>
                <w:b/>
                <w:bCs/>
                <w:sz w:val="18"/>
                <w:szCs w:val="18"/>
              </w:rPr>
              <w:br/>
            </w:r>
            <w:r w:rsidRPr="00C12766">
              <w:rPr>
                <w:rFonts w:cs="Arial"/>
                <w:b/>
                <w:bCs/>
                <w:sz w:val="18"/>
                <w:szCs w:val="18"/>
                <w:lang w:val="en-GB"/>
              </w:rPr>
              <w:t>2024</w:t>
            </w:r>
          </w:p>
        </w:tc>
        <w:tc>
          <w:tcPr>
            <w:tcW w:w="2016" w:type="dxa"/>
            <w:shd w:val="clear" w:color="auto" w:fill="auto"/>
          </w:tcPr>
          <w:p w14:paraId="5733377C" w14:textId="505E25D6" w:rsidR="00084141" w:rsidRPr="00C12766" w:rsidRDefault="00047DC7" w:rsidP="000513EC">
            <w:pPr>
              <w:spacing w:after="0" w:line="240" w:lineRule="auto"/>
              <w:ind w:left="-40" w:right="-72"/>
              <w:jc w:val="right"/>
              <w:rPr>
                <w:rFonts w:cs="Arial"/>
                <w:b/>
                <w:bCs/>
                <w:sz w:val="18"/>
                <w:szCs w:val="18"/>
              </w:rPr>
            </w:pPr>
            <w:r w:rsidRPr="00C12766">
              <w:rPr>
                <w:rFonts w:cs="Arial"/>
                <w:b/>
                <w:bCs/>
                <w:sz w:val="18"/>
                <w:szCs w:val="18"/>
                <w:lang w:val="en-GB"/>
              </w:rPr>
              <w:t>31</w:t>
            </w:r>
            <w:r w:rsidR="00084141" w:rsidRPr="00C12766">
              <w:rPr>
                <w:rFonts w:cs="Arial"/>
                <w:b/>
                <w:bCs/>
                <w:sz w:val="18"/>
                <w:szCs w:val="18"/>
              </w:rPr>
              <w:t xml:space="preserve"> December</w:t>
            </w:r>
            <w:r w:rsidR="00084141" w:rsidRPr="00C12766">
              <w:rPr>
                <w:rFonts w:cs="Arial"/>
                <w:b/>
                <w:bCs/>
                <w:sz w:val="18"/>
                <w:szCs w:val="18"/>
              </w:rPr>
              <w:br/>
            </w:r>
            <w:r w:rsidRPr="00C12766">
              <w:rPr>
                <w:rFonts w:cs="Arial"/>
                <w:b/>
                <w:bCs/>
                <w:sz w:val="18"/>
                <w:szCs w:val="18"/>
                <w:lang w:val="en-GB"/>
              </w:rPr>
              <w:t>2023</w:t>
            </w:r>
          </w:p>
        </w:tc>
      </w:tr>
      <w:tr w:rsidR="00084141" w:rsidRPr="00C12766" w14:paraId="12D94BF6" w14:textId="77777777" w:rsidTr="000D591B">
        <w:tc>
          <w:tcPr>
            <w:tcW w:w="5429" w:type="dxa"/>
            <w:shd w:val="clear" w:color="auto" w:fill="auto"/>
          </w:tcPr>
          <w:p w14:paraId="71A1E568" w14:textId="77777777" w:rsidR="00084141" w:rsidRPr="00C12766" w:rsidRDefault="00084141"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6AEAC4BC" w14:textId="77777777" w:rsidR="00084141" w:rsidRPr="00C12766" w:rsidRDefault="00084141" w:rsidP="000513EC">
            <w:pPr>
              <w:spacing w:after="0" w:line="240" w:lineRule="auto"/>
              <w:ind w:left="-40" w:right="-72"/>
              <w:jc w:val="right"/>
              <w:rPr>
                <w:rFonts w:cs="Arial"/>
                <w:sz w:val="18"/>
                <w:szCs w:val="18"/>
              </w:rPr>
            </w:pPr>
            <w:r w:rsidRPr="00C12766">
              <w:rPr>
                <w:rFonts w:cs="Arial"/>
                <w:b/>
                <w:bCs/>
                <w:spacing w:val="-4"/>
                <w:sz w:val="18"/>
                <w:szCs w:val="18"/>
              </w:rPr>
              <w:t>Thousand Baht</w:t>
            </w:r>
          </w:p>
        </w:tc>
        <w:tc>
          <w:tcPr>
            <w:tcW w:w="2016" w:type="dxa"/>
            <w:tcBorders>
              <w:bottom w:val="single" w:sz="4" w:space="0" w:color="auto"/>
            </w:tcBorders>
            <w:shd w:val="clear" w:color="auto" w:fill="auto"/>
          </w:tcPr>
          <w:p w14:paraId="4B8A472C" w14:textId="77777777" w:rsidR="00084141" w:rsidRPr="00C12766" w:rsidRDefault="00084141" w:rsidP="000513EC">
            <w:pPr>
              <w:spacing w:after="0" w:line="240" w:lineRule="auto"/>
              <w:ind w:left="-40" w:right="-72"/>
              <w:jc w:val="right"/>
              <w:rPr>
                <w:rFonts w:cs="Arial"/>
                <w:sz w:val="18"/>
                <w:szCs w:val="18"/>
              </w:rPr>
            </w:pPr>
            <w:r w:rsidRPr="00C12766">
              <w:rPr>
                <w:rFonts w:cs="Arial"/>
                <w:b/>
                <w:bCs/>
                <w:spacing w:val="-4"/>
                <w:sz w:val="18"/>
                <w:szCs w:val="18"/>
              </w:rPr>
              <w:t>Thousand Baht</w:t>
            </w:r>
          </w:p>
        </w:tc>
      </w:tr>
      <w:tr w:rsidR="00F877C4" w:rsidRPr="00C12766" w14:paraId="734299FB" w14:textId="77777777" w:rsidTr="000D591B">
        <w:tc>
          <w:tcPr>
            <w:tcW w:w="5429" w:type="dxa"/>
            <w:shd w:val="clear" w:color="auto" w:fill="auto"/>
          </w:tcPr>
          <w:p w14:paraId="68DE9005" w14:textId="77777777" w:rsidR="00F877C4" w:rsidRPr="00C12766" w:rsidRDefault="00F877C4" w:rsidP="000513EC">
            <w:pPr>
              <w:spacing w:after="0" w:line="240" w:lineRule="auto"/>
              <w:ind w:left="-101"/>
              <w:rPr>
                <w:rFonts w:eastAsia="Times New Roman" w:cs="Arial"/>
                <w:sz w:val="18"/>
                <w:szCs w:val="18"/>
                <w:lang w:bidi="th-TH"/>
              </w:rPr>
            </w:pPr>
          </w:p>
        </w:tc>
        <w:tc>
          <w:tcPr>
            <w:tcW w:w="2016" w:type="dxa"/>
            <w:tcBorders>
              <w:top w:val="single" w:sz="4" w:space="0" w:color="auto"/>
            </w:tcBorders>
            <w:shd w:val="clear" w:color="auto" w:fill="FAFAFA"/>
          </w:tcPr>
          <w:p w14:paraId="3D4804EE" w14:textId="77777777" w:rsidR="00F877C4" w:rsidRPr="00C12766" w:rsidRDefault="00F877C4" w:rsidP="000513EC">
            <w:pPr>
              <w:spacing w:after="0" w:line="240" w:lineRule="auto"/>
              <w:ind w:left="-40" w:right="-72"/>
              <w:jc w:val="right"/>
              <w:rPr>
                <w:rFonts w:eastAsia="Arial Unicode MS" w:cs="Arial"/>
                <w:sz w:val="18"/>
                <w:szCs w:val="18"/>
                <w:lang w:bidi="th-TH"/>
              </w:rPr>
            </w:pPr>
          </w:p>
        </w:tc>
        <w:tc>
          <w:tcPr>
            <w:tcW w:w="2016" w:type="dxa"/>
            <w:tcBorders>
              <w:top w:val="single" w:sz="4" w:space="0" w:color="auto"/>
            </w:tcBorders>
            <w:shd w:val="clear" w:color="auto" w:fill="auto"/>
          </w:tcPr>
          <w:p w14:paraId="0EF1F4A2" w14:textId="77777777" w:rsidR="00F877C4" w:rsidRPr="00C12766" w:rsidRDefault="00F877C4" w:rsidP="000513EC">
            <w:pPr>
              <w:spacing w:after="0" w:line="240" w:lineRule="auto"/>
              <w:ind w:left="-40" w:right="-72"/>
              <w:jc w:val="right"/>
              <w:rPr>
                <w:rFonts w:eastAsia="Arial Unicode MS" w:cs="Arial"/>
                <w:sz w:val="18"/>
                <w:szCs w:val="18"/>
                <w:lang w:val="en-GB" w:bidi="th-TH"/>
              </w:rPr>
            </w:pPr>
          </w:p>
        </w:tc>
      </w:tr>
      <w:tr w:rsidR="004B712C" w:rsidRPr="00C12766" w14:paraId="71F1CC7E" w14:textId="77777777" w:rsidTr="000D591B">
        <w:tc>
          <w:tcPr>
            <w:tcW w:w="5429" w:type="dxa"/>
            <w:shd w:val="clear" w:color="auto" w:fill="auto"/>
          </w:tcPr>
          <w:p w14:paraId="3543E234" w14:textId="64358F24" w:rsidR="004B712C" w:rsidRPr="00C12766" w:rsidRDefault="004B712C" w:rsidP="000513EC">
            <w:pPr>
              <w:spacing w:after="0" w:line="240" w:lineRule="auto"/>
              <w:ind w:left="-101"/>
              <w:rPr>
                <w:rFonts w:cs="Arial"/>
                <w:sz w:val="18"/>
                <w:szCs w:val="18"/>
              </w:rPr>
            </w:pPr>
            <w:r w:rsidRPr="00C12766">
              <w:rPr>
                <w:rFonts w:eastAsia="Times New Roman" w:cs="Arial"/>
                <w:sz w:val="18"/>
                <w:szCs w:val="18"/>
                <w:lang w:bidi="th-TH"/>
              </w:rPr>
              <w:t xml:space="preserve">Collateral for debentures (Note </w:t>
            </w:r>
            <w:r w:rsidRPr="00C12766">
              <w:rPr>
                <w:rFonts w:eastAsia="Times New Roman" w:cs="Arial"/>
                <w:sz w:val="18"/>
                <w:szCs w:val="18"/>
                <w:lang w:val="en-GB" w:bidi="th-TH"/>
              </w:rPr>
              <w:t>12</w:t>
            </w:r>
            <w:r w:rsidRPr="00C12766">
              <w:rPr>
                <w:rFonts w:eastAsia="Times New Roman" w:cs="Arial"/>
                <w:sz w:val="18"/>
                <w:szCs w:val="18"/>
                <w:lang w:bidi="th-TH"/>
              </w:rPr>
              <w:t>)</w:t>
            </w:r>
          </w:p>
        </w:tc>
        <w:tc>
          <w:tcPr>
            <w:tcW w:w="2016" w:type="dxa"/>
            <w:shd w:val="clear" w:color="auto" w:fill="FAFAFA"/>
          </w:tcPr>
          <w:p w14:paraId="0849A376" w14:textId="71639329" w:rsidR="004B712C" w:rsidRPr="00C12766" w:rsidRDefault="00061407" w:rsidP="000513EC">
            <w:pPr>
              <w:spacing w:after="0" w:line="240" w:lineRule="auto"/>
              <w:ind w:left="-40" w:right="-72"/>
              <w:jc w:val="right"/>
              <w:rPr>
                <w:rFonts w:cs="Arial"/>
                <w:sz w:val="18"/>
                <w:szCs w:val="18"/>
                <w:lang w:val="en-GB"/>
              </w:rPr>
            </w:pPr>
            <w:r w:rsidRPr="00C12766">
              <w:rPr>
                <w:rFonts w:cs="Arial"/>
                <w:sz w:val="18"/>
                <w:szCs w:val="18"/>
                <w:lang w:val="en-GB"/>
              </w:rPr>
              <w:t>5,506,784</w:t>
            </w:r>
          </w:p>
        </w:tc>
        <w:tc>
          <w:tcPr>
            <w:tcW w:w="2016" w:type="dxa"/>
            <w:shd w:val="clear" w:color="auto" w:fill="auto"/>
          </w:tcPr>
          <w:p w14:paraId="0C108CAF" w14:textId="340F3FDB" w:rsidR="004B712C" w:rsidRPr="00C12766" w:rsidRDefault="004B712C" w:rsidP="000513EC">
            <w:pPr>
              <w:spacing w:after="0" w:line="240" w:lineRule="auto"/>
              <w:ind w:left="-40" w:right="-72"/>
              <w:jc w:val="right"/>
              <w:rPr>
                <w:rFonts w:cs="Arial"/>
                <w:sz w:val="18"/>
                <w:szCs w:val="18"/>
                <w:lang w:val="en-GB"/>
              </w:rPr>
            </w:pPr>
            <w:r w:rsidRPr="00C12766">
              <w:rPr>
                <w:rFonts w:cs="Arial"/>
                <w:sz w:val="18"/>
                <w:szCs w:val="18"/>
                <w:lang w:val="en-GB"/>
              </w:rPr>
              <w:t>5,502,876</w:t>
            </w:r>
          </w:p>
        </w:tc>
      </w:tr>
    </w:tbl>
    <w:p w14:paraId="097AE3E1" w14:textId="77777777" w:rsidR="000A1FE6" w:rsidRPr="00C12766" w:rsidRDefault="000A1FE6" w:rsidP="000513EC">
      <w:pPr>
        <w:spacing w:after="0" w:line="240" w:lineRule="auto"/>
        <w:jc w:val="both"/>
        <w:rPr>
          <w:rFonts w:eastAsia="Arial Unicode MS" w:cs="Arial"/>
          <w:color w:val="000000"/>
          <w:sz w:val="18"/>
          <w:szCs w:val="18"/>
          <w:lang w:bidi="th-TH"/>
        </w:rPr>
      </w:pPr>
    </w:p>
    <w:p w14:paraId="6DED2164" w14:textId="6234A602" w:rsidR="00016315" w:rsidRPr="00C12766" w:rsidRDefault="00EE4939" w:rsidP="000513EC">
      <w:pPr>
        <w:spacing w:after="0" w:line="240" w:lineRule="auto"/>
        <w:jc w:val="both"/>
        <w:rPr>
          <w:rFonts w:eastAsia="Arial Unicode MS" w:cs="Arial"/>
          <w:sz w:val="18"/>
          <w:szCs w:val="18"/>
          <w:lang w:bidi="th-TH"/>
        </w:rPr>
      </w:pPr>
      <w:r w:rsidRPr="00C12766">
        <w:rPr>
          <w:rFonts w:eastAsia="Arial Unicode MS" w:cs="Arial"/>
          <w:color w:val="000000"/>
          <w:sz w:val="18"/>
          <w:szCs w:val="18"/>
          <w:lang w:bidi="th-TH"/>
        </w:rPr>
        <w:t xml:space="preserve">As at </w:t>
      </w:r>
      <w:r w:rsidR="00047DC7" w:rsidRPr="00C12766">
        <w:rPr>
          <w:rFonts w:eastAsia="Arial Unicode MS" w:cs="Arial"/>
          <w:sz w:val="18"/>
          <w:szCs w:val="18"/>
          <w:lang w:val="en-GB" w:bidi="th-TH"/>
        </w:rPr>
        <w:t>31</w:t>
      </w:r>
      <w:r w:rsidR="00ED4048" w:rsidRPr="00C12766">
        <w:rPr>
          <w:rFonts w:eastAsia="Arial Unicode MS" w:cs="Arial"/>
          <w:sz w:val="18"/>
          <w:szCs w:val="18"/>
          <w:lang w:val="en-GB" w:bidi="th-TH"/>
        </w:rPr>
        <w:t xml:space="preserve"> March </w:t>
      </w:r>
      <w:r w:rsidR="00047DC7" w:rsidRPr="00C12766">
        <w:rPr>
          <w:rFonts w:eastAsia="Arial Unicode MS" w:cs="Arial"/>
          <w:sz w:val="18"/>
          <w:szCs w:val="18"/>
          <w:lang w:val="en-GB" w:bidi="th-TH"/>
        </w:rPr>
        <w:t>2024</w:t>
      </w:r>
      <w:r w:rsidRPr="00C12766">
        <w:rPr>
          <w:rFonts w:eastAsia="Arial Unicode MS" w:cs="Arial"/>
          <w:color w:val="000000"/>
          <w:sz w:val="18"/>
          <w:szCs w:val="18"/>
          <w:lang w:bidi="th-TH"/>
        </w:rPr>
        <w:t>, property, plant and equipment of a subsidiary at net book value of Baht</w:t>
      </w:r>
      <w:r w:rsidR="00A84B9C" w:rsidRPr="00C12766">
        <w:rPr>
          <w:rFonts w:eastAsia="Arial Unicode MS" w:cs="Arial"/>
          <w:color w:val="000000"/>
          <w:sz w:val="18"/>
          <w:szCs w:val="18"/>
          <w:lang w:bidi="th-TH"/>
        </w:rPr>
        <w:t xml:space="preserve"> 4,5</w:t>
      </w:r>
      <w:r w:rsidR="00553EDC" w:rsidRPr="00C12766">
        <w:rPr>
          <w:rFonts w:eastAsia="Arial Unicode MS" w:cs="Arial"/>
          <w:color w:val="000000"/>
          <w:sz w:val="18"/>
          <w:szCs w:val="18"/>
          <w:lang w:bidi="th-TH"/>
        </w:rPr>
        <w:t>30.88</w:t>
      </w:r>
      <w:r w:rsidR="00C04D49" w:rsidRPr="00C12766">
        <w:rPr>
          <w:rFonts w:eastAsia="Arial Unicode MS" w:cs="Arial"/>
          <w:color w:val="000000"/>
          <w:sz w:val="18"/>
          <w:szCs w:val="18"/>
          <w:lang w:bidi="th-TH"/>
        </w:rPr>
        <w:t xml:space="preserve"> </w:t>
      </w:r>
      <w:r w:rsidRPr="00C12766">
        <w:rPr>
          <w:rFonts w:eastAsia="Arial Unicode MS" w:cs="Arial"/>
          <w:color w:val="000000"/>
          <w:sz w:val="18"/>
          <w:szCs w:val="18"/>
          <w:lang w:bidi="th-TH"/>
        </w:rPr>
        <w:t>million</w:t>
      </w:r>
      <w:r w:rsidR="00210F0D" w:rsidRPr="00C12766">
        <w:rPr>
          <w:rFonts w:eastAsia="Arial Unicode MS" w:cs="Arial"/>
          <w:color w:val="000000"/>
          <w:sz w:val="18"/>
          <w:szCs w:val="18"/>
          <w:lang w:bidi="th-TH"/>
        </w:rPr>
        <w:t xml:space="preserve"> </w:t>
      </w:r>
      <w:r w:rsidR="0048139D" w:rsidRPr="00C12766">
        <w:rPr>
          <w:rFonts w:eastAsia="Arial Unicode MS" w:cs="Arial"/>
          <w:color w:val="000000"/>
          <w:sz w:val="18"/>
          <w:szCs w:val="18"/>
          <w:lang w:bidi="th-TH"/>
        </w:rPr>
        <w:br/>
      </w:r>
      <w:r w:rsidR="00210F0D" w:rsidRPr="00C12766">
        <w:rPr>
          <w:rFonts w:eastAsia="Arial Unicode MS" w:cs="Arial"/>
          <w:color w:val="000000"/>
          <w:sz w:val="18"/>
          <w:szCs w:val="18"/>
          <w:lang w:bidi="th-TH"/>
        </w:rPr>
        <w:t>(</w:t>
      </w:r>
      <w:r w:rsidR="00047DC7" w:rsidRPr="00C12766">
        <w:rPr>
          <w:rFonts w:eastAsia="Arial Unicode MS" w:cs="Arial"/>
          <w:color w:val="000000"/>
          <w:sz w:val="18"/>
          <w:szCs w:val="18"/>
          <w:lang w:val="en-GB" w:bidi="th-TH"/>
        </w:rPr>
        <w:t>31</w:t>
      </w:r>
      <w:r w:rsidR="00210F0D" w:rsidRPr="00C12766">
        <w:rPr>
          <w:rFonts w:eastAsia="Arial Unicode MS" w:cs="Arial"/>
          <w:color w:val="000000"/>
          <w:sz w:val="18"/>
          <w:szCs w:val="18"/>
          <w:lang w:bidi="th-TH"/>
        </w:rPr>
        <w:t xml:space="preserve"> December </w:t>
      </w:r>
      <w:r w:rsidR="00047DC7" w:rsidRPr="00C12766">
        <w:rPr>
          <w:rFonts w:eastAsia="Arial Unicode MS" w:cs="Arial"/>
          <w:color w:val="000000"/>
          <w:sz w:val="18"/>
          <w:szCs w:val="18"/>
          <w:lang w:val="en-GB" w:bidi="th-TH"/>
        </w:rPr>
        <w:t>2023</w:t>
      </w:r>
      <w:r w:rsidR="00982FD1" w:rsidRPr="00C12766">
        <w:rPr>
          <w:rFonts w:eastAsia="Arial Unicode MS" w:cs="Arial"/>
          <w:color w:val="000000"/>
          <w:sz w:val="18"/>
          <w:szCs w:val="18"/>
          <w:lang w:val="en-GB" w:bidi="th-TH"/>
        </w:rPr>
        <w:t>:</w:t>
      </w:r>
      <w:r w:rsidR="00A522CC" w:rsidRPr="00C12766">
        <w:rPr>
          <w:rFonts w:eastAsia="Arial Unicode MS" w:cs="Arial"/>
          <w:color w:val="000000"/>
          <w:sz w:val="18"/>
          <w:szCs w:val="18"/>
          <w:lang w:bidi="th-TH"/>
        </w:rPr>
        <w:t xml:space="preserve"> </w:t>
      </w:r>
      <w:r w:rsidR="00210F0D" w:rsidRPr="00C12766">
        <w:rPr>
          <w:rFonts w:eastAsia="Arial Unicode MS" w:cs="Arial"/>
          <w:color w:val="000000"/>
          <w:sz w:val="18"/>
          <w:szCs w:val="18"/>
          <w:lang w:bidi="th-TH"/>
        </w:rPr>
        <w:t>Baht</w:t>
      </w:r>
      <w:r w:rsidR="007A4D98" w:rsidRPr="00C12766">
        <w:rPr>
          <w:rFonts w:eastAsia="Arial Unicode MS" w:cs="Arial"/>
          <w:color w:val="000000"/>
          <w:sz w:val="18"/>
          <w:szCs w:val="18"/>
          <w:lang w:bidi="th-TH"/>
        </w:rPr>
        <w:t xml:space="preserve"> </w:t>
      </w:r>
      <w:r w:rsidR="00047DC7" w:rsidRPr="00C12766">
        <w:rPr>
          <w:rFonts w:eastAsia="Arial Unicode MS" w:cs="Arial"/>
          <w:sz w:val="18"/>
          <w:szCs w:val="18"/>
          <w:lang w:val="en-GB" w:bidi="th-TH"/>
        </w:rPr>
        <w:t>4</w:t>
      </w:r>
      <w:r w:rsidR="007A4D98" w:rsidRPr="00C12766">
        <w:rPr>
          <w:rFonts w:eastAsia="Arial Unicode MS" w:cs="Arial"/>
          <w:sz w:val="18"/>
          <w:szCs w:val="18"/>
          <w:lang w:val="en-GB" w:bidi="th-TH"/>
        </w:rPr>
        <w:t>,</w:t>
      </w:r>
      <w:r w:rsidR="00047DC7" w:rsidRPr="00C12766">
        <w:rPr>
          <w:rFonts w:eastAsia="Arial Unicode MS" w:cs="Arial"/>
          <w:sz w:val="18"/>
          <w:szCs w:val="18"/>
          <w:lang w:val="en-GB" w:bidi="th-TH"/>
        </w:rPr>
        <w:t>558</w:t>
      </w:r>
      <w:r w:rsidR="007A4D98" w:rsidRPr="00C12766">
        <w:rPr>
          <w:rFonts w:eastAsia="Arial Unicode MS" w:cs="Arial"/>
          <w:sz w:val="18"/>
          <w:szCs w:val="18"/>
          <w:lang w:val="en-GB" w:bidi="th-TH"/>
        </w:rPr>
        <w:t>.</w:t>
      </w:r>
      <w:r w:rsidR="00047DC7" w:rsidRPr="00C12766">
        <w:rPr>
          <w:rFonts w:eastAsia="Arial Unicode MS" w:cs="Arial"/>
          <w:sz w:val="18"/>
          <w:szCs w:val="18"/>
          <w:lang w:val="en-GB" w:bidi="th-TH"/>
        </w:rPr>
        <w:t>05</w:t>
      </w:r>
      <w:r w:rsidR="007A4D98" w:rsidRPr="00C12766">
        <w:rPr>
          <w:rFonts w:eastAsia="Arial Unicode MS" w:cs="Arial"/>
          <w:sz w:val="18"/>
          <w:szCs w:val="18"/>
          <w:cs/>
          <w:lang w:val="en-GB" w:bidi="th-TH"/>
        </w:rPr>
        <w:t xml:space="preserve"> </w:t>
      </w:r>
      <w:r w:rsidR="00210F0D" w:rsidRPr="00C12766">
        <w:rPr>
          <w:rFonts w:eastAsia="Arial Unicode MS" w:cs="Arial"/>
          <w:sz w:val="18"/>
          <w:szCs w:val="18"/>
          <w:lang w:val="en-GB" w:bidi="th-TH"/>
        </w:rPr>
        <w:t>million)</w:t>
      </w:r>
      <w:r w:rsidR="003F2468" w:rsidRPr="00C12766">
        <w:rPr>
          <w:rFonts w:eastAsia="Arial Unicode MS" w:cs="Arial"/>
          <w:sz w:val="18"/>
          <w:szCs w:val="18"/>
          <w:lang w:val="en-GB" w:bidi="th-TH"/>
        </w:rPr>
        <w:t xml:space="preserve"> </w:t>
      </w:r>
      <w:r w:rsidRPr="00C12766">
        <w:rPr>
          <w:rFonts w:eastAsia="Arial Unicode MS" w:cs="Arial"/>
          <w:sz w:val="18"/>
          <w:szCs w:val="18"/>
          <w:lang w:val="en-GB" w:bidi="th-TH"/>
        </w:rPr>
        <w:t>was</w:t>
      </w:r>
      <w:r w:rsidRPr="00C12766">
        <w:rPr>
          <w:rFonts w:eastAsia="Arial Unicode MS" w:cs="Arial"/>
          <w:color w:val="000000"/>
          <w:sz w:val="18"/>
          <w:szCs w:val="18"/>
          <w:lang w:bidi="th-TH"/>
        </w:rPr>
        <w:t xml:space="preserve"> owned by MFC Asset Management Public Company Limited, as the trustee of Grande</w:t>
      </w:r>
      <w:r w:rsidRPr="00C12766">
        <w:rPr>
          <w:rFonts w:eastAsia="Arial Unicode MS" w:cs="Arial"/>
          <w:sz w:val="18"/>
          <w:szCs w:val="18"/>
          <w:lang w:bidi="th-TH"/>
        </w:rPr>
        <w:t xml:space="preserve"> Royal Orchid Hospitality Real Estate Investment Trust</w:t>
      </w:r>
      <w:r w:rsidR="004B6C1F" w:rsidRPr="00C12766">
        <w:rPr>
          <w:rFonts w:eastAsia="Arial Unicode MS" w:cs="Arial"/>
          <w:sz w:val="18"/>
          <w:szCs w:val="18"/>
          <w:lang w:bidi="th-TH"/>
        </w:rPr>
        <w:t xml:space="preserve"> (Note </w:t>
      </w:r>
      <w:r w:rsidR="00047DC7" w:rsidRPr="00C12766">
        <w:rPr>
          <w:rFonts w:eastAsia="Arial Unicode MS" w:cs="Arial"/>
          <w:sz w:val="18"/>
          <w:szCs w:val="18"/>
          <w:lang w:val="en-GB" w:bidi="th-TH"/>
        </w:rPr>
        <w:t>11</w:t>
      </w:r>
      <w:r w:rsidR="004B6C1F" w:rsidRPr="00C12766">
        <w:rPr>
          <w:rFonts w:eastAsia="Arial Unicode MS" w:cs="Arial"/>
          <w:sz w:val="18"/>
          <w:szCs w:val="18"/>
          <w:lang w:bidi="th-TH"/>
        </w:rPr>
        <w:t>)</w:t>
      </w:r>
      <w:r w:rsidRPr="00C12766">
        <w:rPr>
          <w:rFonts w:eastAsia="Arial Unicode MS" w:cs="Arial"/>
          <w:sz w:val="18"/>
          <w:szCs w:val="18"/>
          <w:lang w:bidi="th-TH"/>
        </w:rPr>
        <w:t>.</w:t>
      </w:r>
    </w:p>
    <w:p w14:paraId="4A91ED5F" w14:textId="5B4C327F" w:rsidR="00AE0F8C" w:rsidRPr="00C12766" w:rsidRDefault="00AE0F8C" w:rsidP="000513EC">
      <w:pPr>
        <w:spacing w:after="0" w:line="240" w:lineRule="auto"/>
        <w:jc w:val="both"/>
        <w:rPr>
          <w:rFonts w:eastAsia="Arial Unicode MS" w:cs="Arial"/>
          <w:sz w:val="18"/>
          <w:szCs w:val="18"/>
          <w:lang w:bidi="th-TH"/>
        </w:rPr>
      </w:pPr>
    </w:p>
    <w:p w14:paraId="57A9B2D9" w14:textId="2A0945F1" w:rsidR="00CB6EC8" w:rsidRPr="00C12766" w:rsidRDefault="007A11C0"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9328F3" w:rsidRPr="00C12766" w14:paraId="782EB0CB" w14:textId="77777777" w:rsidTr="00AA3D79">
        <w:trPr>
          <w:trHeight w:val="386"/>
        </w:trPr>
        <w:tc>
          <w:tcPr>
            <w:tcW w:w="9461" w:type="dxa"/>
            <w:shd w:val="clear" w:color="auto" w:fill="FFA543"/>
            <w:vAlign w:val="center"/>
          </w:tcPr>
          <w:p w14:paraId="7C3E2C19" w14:textId="100163DE" w:rsidR="009328F3" w:rsidRPr="00C12766" w:rsidRDefault="00047D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11</w:t>
            </w:r>
            <w:r w:rsidR="009328F3" w:rsidRPr="00C12766">
              <w:rPr>
                <w:rFonts w:eastAsia="Arial Unicode MS" w:cs="Arial"/>
                <w:b/>
                <w:bCs/>
                <w:color w:val="FFFFFF"/>
                <w:sz w:val="18"/>
                <w:szCs w:val="18"/>
                <w:lang w:val="en-GB" w:bidi="th-TH"/>
              </w:rPr>
              <w:tab/>
            </w:r>
            <w:r w:rsidR="00D575FA" w:rsidRPr="00C12766">
              <w:rPr>
                <w:rFonts w:eastAsia="Arial Unicode MS" w:cs="Arial"/>
                <w:b/>
                <w:bCs/>
                <w:color w:val="FFFFFF"/>
                <w:sz w:val="18"/>
                <w:szCs w:val="18"/>
                <w:lang w:val="en-GB" w:bidi="th-TH"/>
              </w:rPr>
              <w:t>Liability</w:t>
            </w:r>
            <w:r w:rsidR="00C80B35" w:rsidRPr="00C12766">
              <w:rPr>
                <w:rFonts w:eastAsia="Arial Unicode MS" w:cs="Arial"/>
                <w:b/>
                <w:bCs/>
                <w:color w:val="FFFFFF"/>
                <w:sz w:val="18"/>
                <w:szCs w:val="18"/>
                <w:lang w:val="en-GB" w:bidi="th-TH"/>
              </w:rPr>
              <w:t xml:space="preserve"> from lease</w:t>
            </w:r>
            <w:r w:rsidR="00CC7466" w:rsidRPr="00C12766">
              <w:rPr>
                <w:rFonts w:eastAsia="Arial Unicode MS" w:cs="Arial"/>
                <w:b/>
                <w:bCs/>
                <w:color w:val="FFFFFF"/>
                <w:sz w:val="18"/>
                <w:szCs w:val="18"/>
                <w:lang w:val="en-GB" w:bidi="th-TH"/>
              </w:rPr>
              <w:t xml:space="preserve"> agreement</w:t>
            </w:r>
            <w:r w:rsidR="00C80B35" w:rsidRPr="00C12766">
              <w:rPr>
                <w:rFonts w:eastAsia="Arial Unicode MS" w:cs="Arial"/>
                <w:b/>
                <w:bCs/>
                <w:color w:val="FFFFFF"/>
                <w:sz w:val="18"/>
                <w:szCs w:val="18"/>
                <w:lang w:val="en-GB" w:bidi="th-TH"/>
              </w:rPr>
              <w:t xml:space="preserve"> with buy-back obligation</w:t>
            </w:r>
          </w:p>
        </w:tc>
      </w:tr>
    </w:tbl>
    <w:p w14:paraId="32414360" w14:textId="77777777" w:rsidR="00E2646F" w:rsidRPr="00C12766" w:rsidRDefault="00E2646F" w:rsidP="000513EC">
      <w:pPr>
        <w:pStyle w:val="ListParagraph"/>
        <w:spacing w:after="0" w:line="240" w:lineRule="auto"/>
        <w:ind w:left="0"/>
        <w:jc w:val="both"/>
        <w:rPr>
          <w:rFonts w:eastAsia="Arial Unicode MS" w:cs="Arial"/>
          <w:sz w:val="18"/>
          <w:szCs w:val="18"/>
          <w:lang w:val="en-GB" w:bidi="th-TH"/>
        </w:rPr>
      </w:pPr>
    </w:p>
    <w:p w14:paraId="0CC27572" w14:textId="71748B2E" w:rsidR="00CE6920" w:rsidRPr="00C12766" w:rsidRDefault="004C38F8" w:rsidP="000513EC">
      <w:pPr>
        <w:pStyle w:val="ListParagraph"/>
        <w:spacing w:after="0" w:line="240" w:lineRule="auto"/>
        <w:ind w:left="0"/>
        <w:jc w:val="both"/>
        <w:rPr>
          <w:rFonts w:eastAsia="Arial Unicode MS" w:cs="Arial"/>
          <w:sz w:val="18"/>
          <w:szCs w:val="18"/>
          <w:lang w:val="en-GB" w:bidi="th-TH"/>
        </w:rPr>
      </w:pPr>
      <w:r w:rsidRPr="00C12766">
        <w:rPr>
          <w:rFonts w:eastAsia="Arial Unicode MS" w:cs="Arial"/>
          <w:sz w:val="18"/>
          <w:szCs w:val="18"/>
          <w:lang w:val="en-GB" w:bidi="th-TH"/>
        </w:rPr>
        <w:t xml:space="preserve">Movements of </w:t>
      </w:r>
      <w:r w:rsidR="00193BC2" w:rsidRPr="00C12766">
        <w:rPr>
          <w:rFonts w:eastAsia="Arial Unicode MS" w:cs="Arial"/>
          <w:sz w:val="18"/>
          <w:szCs w:val="18"/>
          <w:lang w:val="en-GB" w:bidi="th-TH"/>
        </w:rPr>
        <w:t>l</w:t>
      </w:r>
      <w:r w:rsidR="00DE57F7" w:rsidRPr="00C12766">
        <w:rPr>
          <w:rFonts w:eastAsia="Arial Unicode MS" w:cs="Arial"/>
          <w:sz w:val="18"/>
          <w:szCs w:val="18"/>
          <w:lang w:val="en-GB" w:bidi="th-TH"/>
        </w:rPr>
        <w:t>iability</w:t>
      </w:r>
      <w:r w:rsidR="00C80B35" w:rsidRPr="00C12766">
        <w:rPr>
          <w:rFonts w:eastAsia="Arial Unicode MS" w:cs="Arial"/>
          <w:sz w:val="18"/>
          <w:szCs w:val="18"/>
          <w:lang w:val="en-GB" w:bidi="th-TH"/>
        </w:rPr>
        <w:t xml:space="preserve"> from lease</w:t>
      </w:r>
      <w:r w:rsidR="00CC7466" w:rsidRPr="00C12766">
        <w:rPr>
          <w:rFonts w:eastAsia="Arial Unicode MS" w:cs="Arial"/>
          <w:sz w:val="18"/>
          <w:szCs w:val="18"/>
          <w:lang w:val="en-GB" w:bidi="th-TH"/>
        </w:rPr>
        <w:t xml:space="preserve"> agreement</w:t>
      </w:r>
      <w:r w:rsidR="00C80B35" w:rsidRPr="00C12766">
        <w:rPr>
          <w:rFonts w:eastAsia="Arial Unicode MS" w:cs="Arial"/>
          <w:sz w:val="18"/>
          <w:szCs w:val="18"/>
          <w:lang w:val="en-GB" w:bidi="th-TH"/>
        </w:rPr>
        <w:t xml:space="preserve"> with buy</w:t>
      </w:r>
      <w:r w:rsidR="0048056D" w:rsidRPr="00C12766">
        <w:rPr>
          <w:rFonts w:eastAsia="Arial Unicode MS" w:cs="Arial"/>
          <w:sz w:val="18"/>
          <w:szCs w:val="18"/>
          <w:lang w:val="en-GB" w:bidi="th-TH"/>
        </w:rPr>
        <w:t>-</w:t>
      </w:r>
      <w:r w:rsidR="00C80B35" w:rsidRPr="00C12766">
        <w:rPr>
          <w:rFonts w:eastAsia="Arial Unicode MS" w:cs="Arial"/>
          <w:sz w:val="18"/>
          <w:szCs w:val="18"/>
          <w:lang w:val="en-GB" w:bidi="th-TH"/>
        </w:rPr>
        <w:t>back obligation</w:t>
      </w:r>
      <w:r w:rsidRPr="00C12766">
        <w:rPr>
          <w:rFonts w:eastAsia="Arial Unicode MS" w:cs="Arial"/>
          <w:sz w:val="18"/>
          <w:szCs w:val="18"/>
          <w:lang w:val="en-GB" w:bidi="th-TH"/>
        </w:rPr>
        <w:t xml:space="preserve"> net from transaction costs and amortisation of expenses during the </w:t>
      </w:r>
      <w:r w:rsidR="00ED4048"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bidi="th-TH"/>
        </w:rPr>
        <w:t xml:space="preserve"> March </w:t>
      </w:r>
      <w:r w:rsidR="00047DC7" w:rsidRPr="00C12766">
        <w:rPr>
          <w:rFonts w:eastAsia="Arial Unicode MS" w:cs="Arial"/>
          <w:sz w:val="18"/>
          <w:szCs w:val="18"/>
          <w:lang w:val="en-GB" w:bidi="th-TH"/>
        </w:rPr>
        <w:t>2024</w:t>
      </w:r>
      <w:r w:rsidR="00AB05A5" w:rsidRPr="00C12766">
        <w:rPr>
          <w:rFonts w:eastAsia="Arial Unicode MS" w:cs="Arial"/>
          <w:sz w:val="18"/>
          <w:szCs w:val="18"/>
          <w:lang w:val="en-GB" w:bidi="th-TH"/>
        </w:rPr>
        <w:t xml:space="preserve"> </w:t>
      </w:r>
      <w:r w:rsidRPr="00C12766">
        <w:rPr>
          <w:rFonts w:eastAsia="Arial Unicode MS" w:cs="Arial"/>
          <w:sz w:val="18"/>
          <w:szCs w:val="18"/>
          <w:lang w:val="en-GB" w:bidi="th-TH"/>
        </w:rPr>
        <w:t>are summarised below.</w:t>
      </w:r>
    </w:p>
    <w:p w14:paraId="1B205967" w14:textId="77777777" w:rsidR="004C38F8" w:rsidRPr="00C12766" w:rsidRDefault="004C38F8" w:rsidP="000513EC">
      <w:pPr>
        <w:pStyle w:val="ListParagraph"/>
        <w:spacing w:after="0" w:line="240" w:lineRule="auto"/>
        <w:ind w:left="0"/>
        <w:jc w:val="both"/>
        <w:rPr>
          <w:rFonts w:eastAsia="Arial Unicode MS" w:cs="Arial"/>
          <w:sz w:val="18"/>
          <w:szCs w:val="18"/>
          <w:highlight w:val="cyan"/>
          <w:lang w:val="en-GB" w:bidi="th-TH"/>
        </w:rPr>
      </w:pPr>
    </w:p>
    <w:tbl>
      <w:tblPr>
        <w:tblW w:w="9461" w:type="dxa"/>
        <w:tblInd w:w="108" w:type="dxa"/>
        <w:tblLayout w:type="fixed"/>
        <w:tblLook w:val="04A0" w:firstRow="1" w:lastRow="0" w:firstColumn="1" w:lastColumn="0" w:noHBand="0" w:noVBand="1"/>
      </w:tblPr>
      <w:tblGrid>
        <w:gridCol w:w="7445"/>
        <w:gridCol w:w="2016"/>
      </w:tblGrid>
      <w:tr w:rsidR="00CE6920" w:rsidRPr="00C12766" w14:paraId="5929A706" w14:textId="77777777" w:rsidTr="000D591B">
        <w:tc>
          <w:tcPr>
            <w:tcW w:w="7445" w:type="dxa"/>
            <w:shd w:val="clear" w:color="auto" w:fill="auto"/>
          </w:tcPr>
          <w:p w14:paraId="431286BB" w14:textId="77777777" w:rsidR="00CE6920" w:rsidRPr="00C12766" w:rsidRDefault="00CE6920" w:rsidP="000513EC">
            <w:pPr>
              <w:spacing w:after="0" w:line="240" w:lineRule="auto"/>
              <w:ind w:left="-101"/>
              <w:rPr>
                <w:rFonts w:cs="Arial"/>
                <w:sz w:val="18"/>
                <w:szCs w:val="18"/>
                <w:lang w:val="en-GB"/>
              </w:rPr>
            </w:pPr>
          </w:p>
        </w:tc>
        <w:tc>
          <w:tcPr>
            <w:tcW w:w="2016" w:type="dxa"/>
            <w:tcBorders>
              <w:top w:val="single" w:sz="4" w:space="0" w:color="auto"/>
            </w:tcBorders>
            <w:shd w:val="clear" w:color="auto" w:fill="auto"/>
            <w:hideMark/>
          </w:tcPr>
          <w:p w14:paraId="38C78442" w14:textId="77777777" w:rsidR="00CE6920" w:rsidRPr="00C12766" w:rsidRDefault="00CE6920" w:rsidP="000513EC">
            <w:pPr>
              <w:spacing w:after="0" w:line="240" w:lineRule="auto"/>
              <w:ind w:left="-40" w:right="-72"/>
              <w:jc w:val="right"/>
              <w:rPr>
                <w:rFonts w:cs="Arial"/>
                <w:b/>
                <w:bCs/>
                <w:sz w:val="18"/>
                <w:szCs w:val="18"/>
              </w:rPr>
            </w:pPr>
            <w:r w:rsidRPr="00C12766">
              <w:rPr>
                <w:rFonts w:cs="Arial"/>
                <w:b/>
                <w:bCs/>
                <w:sz w:val="18"/>
                <w:szCs w:val="18"/>
              </w:rPr>
              <w:t xml:space="preserve">Consolidated </w:t>
            </w:r>
            <w:r w:rsidRPr="00C12766">
              <w:rPr>
                <w:rFonts w:cs="Arial"/>
                <w:b/>
                <w:bCs/>
                <w:sz w:val="18"/>
                <w:szCs w:val="18"/>
              </w:rPr>
              <w:br/>
              <w:t>financial information</w:t>
            </w:r>
          </w:p>
        </w:tc>
      </w:tr>
      <w:tr w:rsidR="00CE6920" w:rsidRPr="00C12766" w14:paraId="273EDF7C" w14:textId="77777777" w:rsidTr="000D591B">
        <w:tc>
          <w:tcPr>
            <w:tcW w:w="7445" w:type="dxa"/>
            <w:shd w:val="clear" w:color="auto" w:fill="auto"/>
          </w:tcPr>
          <w:p w14:paraId="2DF98339" w14:textId="77777777" w:rsidR="00CE6920" w:rsidRPr="00C12766" w:rsidRDefault="00CE6920"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582BE6B7" w14:textId="77777777" w:rsidR="00CE6920" w:rsidRPr="00C12766" w:rsidRDefault="00CE6920" w:rsidP="000513EC">
            <w:pPr>
              <w:spacing w:after="0" w:line="240" w:lineRule="auto"/>
              <w:ind w:left="-40" w:right="-72"/>
              <w:jc w:val="right"/>
              <w:rPr>
                <w:rFonts w:cs="Arial"/>
                <w:b/>
                <w:bCs/>
                <w:sz w:val="18"/>
                <w:szCs w:val="18"/>
              </w:rPr>
            </w:pPr>
            <w:r w:rsidRPr="00C12766">
              <w:rPr>
                <w:rFonts w:cs="Arial"/>
                <w:b/>
                <w:bCs/>
                <w:sz w:val="18"/>
                <w:szCs w:val="18"/>
              </w:rPr>
              <w:t>Thousand Baht</w:t>
            </w:r>
          </w:p>
        </w:tc>
      </w:tr>
      <w:tr w:rsidR="00CE6920" w:rsidRPr="00C12766" w14:paraId="73481F69" w14:textId="77777777" w:rsidTr="000D591B">
        <w:trPr>
          <w:trHeight w:val="65"/>
        </w:trPr>
        <w:tc>
          <w:tcPr>
            <w:tcW w:w="7445" w:type="dxa"/>
            <w:shd w:val="clear" w:color="auto" w:fill="auto"/>
          </w:tcPr>
          <w:p w14:paraId="32106C31" w14:textId="77777777" w:rsidR="00CE6920" w:rsidRPr="00C12766" w:rsidRDefault="00CE6920"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3B136CF7" w14:textId="77777777" w:rsidR="00CE6920" w:rsidRPr="00C12766" w:rsidRDefault="00CE6920" w:rsidP="000513EC">
            <w:pPr>
              <w:spacing w:after="0" w:line="240" w:lineRule="auto"/>
              <w:ind w:left="-40" w:right="-72"/>
              <w:jc w:val="right"/>
              <w:rPr>
                <w:rFonts w:cs="Arial"/>
                <w:sz w:val="18"/>
                <w:szCs w:val="18"/>
              </w:rPr>
            </w:pPr>
          </w:p>
        </w:tc>
      </w:tr>
      <w:tr w:rsidR="00E2646F" w:rsidRPr="00C12766" w14:paraId="57263B44" w14:textId="77777777" w:rsidTr="000D591B">
        <w:tc>
          <w:tcPr>
            <w:tcW w:w="7445" w:type="dxa"/>
            <w:shd w:val="clear" w:color="auto" w:fill="auto"/>
          </w:tcPr>
          <w:p w14:paraId="30E9FDA0" w14:textId="77777777" w:rsidR="00E2646F" w:rsidRPr="00C12766" w:rsidRDefault="00FE6CF3" w:rsidP="000513EC">
            <w:pPr>
              <w:spacing w:after="0" w:line="240" w:lineRule="auto"/>
              <w:ind w:left="-101"/>
              <w:rPr>
                <w:rFonts w:cs="Arial"/>
                <w:spacing w:val="-2"/>
                <w:sz w:val="18"/>
                <w:szCs w:val="18"/>
              </w:rPr>
            </w:pPr>
            <w:r w:rsidRPr="00C12766">
              <w:rPr>
                <w:rFonts w:cs="Arial"/>
                <w:sz w:val="18"/>
                <w:szCs w:val="18"/>
              </w:rPr>
              <w:t>Opening net book value</w:t>
            </w:r>
          </w:p>
        </w:tc>
        <w:tc>
          <w:tcPr>
            <w:tcW w:w="2016" w:type="dxa"/>
            <w:shd w:val="clear" w:color="auto" w:fill="FAFAFA"/>
          </w:tcPr>
          <w:p w14:paraId="1BB3ADFB" w14:textId="1D63D14D" w:rsidR="00E2646F"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w:t>
            </w:r>
            <w:r w:rsidR="007A4D98" w:rsidRPr="00C12766">
              <w:rPr>
                <w:rFonts w:cs="Arial"/>
                <w:sz w:val="18"/>
                <w:szCs w:val="18"/>
              </w:rPr>
              <w:t>,</w:t>
            </w:r>
            <w:r w:rsidRPr="00C12766">
              <w:rPr>
                <w:rFonts w:cs="Arial"/>
                <w:sz w:val="18"/>
                <w:szCs w:val="18"/>
                <w:lang w:val="en-GB"/>
              </w:rPr>
              <w:t>533</w:t>
            </w:r>
            <w:r w:rsidR="007A4D98" w:rsidRPr="00C12766">
              <w:rPr>
                <w:rFonts w:cs="Arial"/>
                <w:sz w:val="18"/>
                <w:szCs w:val="18"/>
              </w:rPr>
              <w:t>,</w:t>
            </w:r>
            <w:r w:rsidRPr="00C12766">
              <w:rPr>
                <w:rFonts w:cs="Arial"/>
                <w:sz w:val="18"/>
                <w:szCs w:val="18"/>
                <w:lang w:val="en-GB"/>
              </w:rPr>
              <w:t>613</w:t>
            </w:r>
          </w:p>
        </w:tc>
      </w:tr>
      <w:tr w:rsidR="00801864" w:rsidRPr="00C12766" w14:paraId="23D0B38E" w14:textId="77777777" w:rsidTr="000D591B">
        <w:tc>
          <w:tcPr>
            <w:tcW w:w="7445" w:type="dxa"/>
            <w:shd w:val="clear" w:color="auto" w:fill="auto"/>
          </w:tcPr>
          <w:p w14:paraId="70BC8BAC" w14:textId="77777777" w:rsidR="00801864" w:rsidRPr="00C12766" w:rsidRDefault="00801864" w:rsidP="000513EC">
            <w:pPr>
              <w:spacing w:after="0" w:line="240" w:lineRule="auto"/>
              <w:ind w:left="-101"/>
              <w:rPr>
                <w:rFonts w:cs="Arial"/>
                <w:sz w:val="18"/>
                <w:szCs w:val="18"/>
              </w:rPr>
            </w:pPr>
            <w:r w:rsidRPr="00C12766">
              <w:rPr>
                <w:rFonts w:cs="Arial"/>
                <w:sz w:val="18"/>
                <w:szCs w:val="18"/>
              </w:rPr>
              <w:t>Cash flows</w:t>
            </w:r>
          </w:p>
        </w:tc>
        <w:tc>
          <w:tcPr>
            <w:tcW w:w="2016" w:type="dxa"/>
            <w:shd w:val="clear" w:color="auto" w:fill="FAFAFA"/>
          </w:tcPr>
          <w:p w14:paraId="0C473BE0" w14:textId="77777777" w:rsidR="00801864" w:rsidRPr="00C12766" w:rsidRDefault="00801864" w:rsidP="000513EC">
            <w:pPr>
              <w:spacing w:after="0" w:line="240" w:lineRule="auto"/>
              <w:ind w:left="-40" w:right="-72"/>
              <w:jc w:val="right"/>
              <w:rPr>
                <w:rFonts w:cs="Arial"/>
                <w:sz w:val="18"/>
                <w:szCs w:val="18"/>
                <w:lang w:val="en-GB" w:eastAsia="en-GB"/>
              </w:rPr>
            </w:pPr>
          </w:p>
        </w:tc>
      </w:tr>
      <w:tr w:rsidR="00061FD1" w:rsidRPr="00C12766" w14:paraId="7D3FCE0B" w14:textId="77777777" w:rsidTr="000D591B">
        <w:tc>
          <w:tcPr>
            <w:tcW w:w="7445" w:type="dxa"/>
            <w:shd w:val="clear" w:color="auto" w:fill="auto"/>
          </w:tcPr>
          <w:p w14:paraId="18850463" w14:textId="77777777" w:rsidR="00061FD1" w:rsidRPr="00C12766" w:rsidRDefault="007A2FB2" w:rsidP="000513EC">
            <w:pPr>
              <w:spacing w:after="0" w:line="240" w:lineRule="auto"/>
              <w:ind w:left="-101"/>
              <w:rPr>
                <w:rFonts w:cs="Arial"/>
                <w:sz w:val="18"/>
                <w:szCs w:val="18"/>
              </w:rPr>
            </w:pPr>
            <w:r w:rsidRPr="00C12766">
              <w:rPr>
                <w:rFonts w:cs="Arial"/>
                <w:sz w:val="18"/>
                <w:szCs w:val="18"/>
                <w:lang w:bidi="th-TH"/>
              </w:rPr>
              <w:t xml:space="preserve">   </w:t>
            </w:r>
            <w:r w:rsidR="00061FD1" w:rsidRPr="00C12766">
              <w:rPr>
                <w:rFonts w:cs="Arial"/>
                <w:sz w:val="18"/>
                <w:szCs w:val="18"/>
              </w:rPr>
              <w:t>Payment of rental property during the period</w:t>
            </w:r>
          </w:p>
        </w:tc>
        <w:tc>
          <w:tcPr>
            <w:tcW w:w="2016" w:type="dxa"/>
            <w:shd w:val="clear" w:color="auto" w:fill="FAFAFA"/>
          </w:tcPr>
          <w:p w14:paraId="42060D7A" w14:textId="46500603" w:rsidR="00061FD1" w:rsidRPr="00C12766" w:rsidRDefault="005374C3" w:rsidP="000513EC">
            <w:pPr>
              <w:spacing w:after="0" w:line="240" w:lineRule="auto"/>
              <w:ind w:left="-40" w:right="-72"/>
              <w:jc w:val="right"/>
              <w:rPr>
                <w:rFonts w:cs="Arial"/>
                <w:sz w:val="18"/>
                <w:szCs w:val="18"/>
                <w:lang w:val="en-GB" w:eastAsia="en-GB"/>
              </w:rPr>
            </w:pPr>
            <w:r w:rsidRPr="00C12766">
              <w:rPr>
                <w:rFonts w:eastAsia="Arial Unicode MS" w:cs="Arial"/>
                <w:sz w:val="18"/>
                <w:szCs w:val="18"/>
                <w:lang w:bidi="th-TH"/>
              </w:rPr>
              <w:t>(</w:t>
            </w:r>
            <w:r w:rsidR="00E31A3E" w:rsidRPr="00C12766">
              <w:rPr>
                <w:rFonts w:eastAsia="Arial Unicode MS" w:cs="Arial"/>
                <w:sz w:val="18"/>
                <w:szCs w:val="18"/>
                <w:lang w:bidi="th-TH"/>
              </w:rPr>
              <w:t>23,000</w:t>
            </w:r>
            <w:r w:rsidRPr="00C12766">
              <w:rPr>
                <w:rFonts w:eastAsia="Arial Unicode MS" w:cs="Arial"/>
                <w:sz w:val="18"/>
                <w:szCs w:val="18"/>
                <w:lang w:bidi="th-TH"/>
              </w:rPr>
              <w:t>)</w:t>
            </w:r>
          </w:p>
        </w:tc>
      </w:tr>
      <w:tr w:rsidR="00801864" w:rsidRPr="00C12766" w14:paraId="794797C9" w14:textId="77777777" w:rsidTr="000D591B">
        <w:tc>
          <w:tcPr>
            <w:tcW w:w="7445" w:type="dxa"/>
            <w:shd w:val="clear" w:color="auto" w:fill="auto"/>
          </w:tcPr>
          <w:p w14:paraId="13D07C34" w14:textId="77777777" w:rsidR="00801864" w:rsidRPr="00C12766" w:rsidRDefault="00801864" w:rsidP="000513EC">
            <w:pPr>
              <w:spacing w:after="0" w:line="240" w:lineRule="auto"/>
              <w:ind w:left="-101"/>
              <w:rPr>
                <w:rFonts w:cs="Arial"/>
                <w:sz w:val="18"/>
                <w:szCs w:val="18"/>
                <w:cs/>
                <w:lang w:bidi="th-TH"/>
              </w:rPr>
            </w:pPr>
            <w:r w:rsidRPr="00C12766">
              <w:rPr>
                <w:rFonts w:cs="Arial"/>
                <w:sz w:val="18"/>
                <w:szCs w:val="18"/>
              </w:rPr>
              <w:t>Non-cash movement</w:t>
            </w:r>
          </w:p>
        </w:tc>
        <w:tc>
          <w:tcPr>
            <w:tcW w:w="2016" w:type="dxa"/>
            <w:shd w:val="clear" w:color="auto" w:fill="FAFAFA"/>
          </w:tcPr>
          <w:p w14:paraId="40398246" w14:textId="77777777" w:rsidR="00801864" w:rsidRPr="00C12766" w:rsidRDefault="00801864" w:rsidP="000513EC">
            <w:pPr>
              <w:spacing w:after="0" w:line="240" w:lineRule="auto"/>
              <w:ind w:left="-40" w:right="-72"/>
              <w:jc w:val="right"/>
              <w:rPr>
                <w:rFonts w:cs="Arial"/>
                <w:sz w:val="18"/>
                <w:szCs w:val="18"/>
                <w:lang w:val="en-GB" w:eastAsia="en-GB"/>
              </w:rPr>
            </w:pPr>
          </w:p>
        </w:tc>
      </w:tr>
      <w:tr w:rsidR="005374C3" w:rsidRPr="00C12766" w14:paraId="34E21B76" w14:textId="77777777" w:rsidTr="000D591B">
        <w:tc>
          <w:tcPr>
            <w:tcW w:w="7445" w:type="dxa"/>
            <w:shd w:val="clear" w:color="auto" w:fill="auto"/>
          </w:tcPr>
          <w:p w14:paraId="4A96EA7D" w14:textId="77777777" w:rsidR="005374C3" w:rsidRPr="00C12766" w:rsidRDefault="005374C3" w:rsidP="000513EC">
            <w:pPr>
              <w:spacing w:after="0" w:line="240" w:lineRule="auto"/>
              <w:ind w:left="-101"/>
              <w:rPr>
                <w:rFonts w:cs="Arial"/>
                <w:sz w:val="18"/>
                <w:szCs w:val="18"/>
              </w:rPr>
            </w:pPr>
            <w:r w:rsidRPr="00C12766">
              <w:rPr>
                <w:rFonts w:cs="Arial"/>
                <w:sz w:val="18"/>
                <w:szCs w:val="18"/>
                <w:lang w:bidi="th-TH"/>
              </w:rPr>
              <w:t xml:space="preserve">   </w:t>
            </w:r>
            <w:r w:rsidRPr="00C12766">
              <w:rPr>
                <w:rFonts w:cs="Arial"/>
                <w:sz w:val="18"/>
                <w:szCs w:val="18"/>
              </w:rPr>
              <w:t>Transfer rental on the due date presented to other payable</w:t>
            </w:r>
          </w:p>
        </w:tc>
        <w:tc>
          <w:tcPr>
            <w:tcW w:w="2016" w:type="dxa"/>
            <w:shd w:val="clear" w:color="auto" w:fill="FAFAFA"/>
          </w:tcPr>
          <w:p w14:paraId="1AAE899D" w14:textId="24CD79CA" w:rsidR="005374C3" w:rsidRPr="00C12766" w:rsidRDefault="005374C3" w:rsidP="000513EC">
            <w:pPr>
              <w:spacing w:after="0" w:line="240" w:lineRule="auto"/>
              <w:ind w:left="-40" w:right="-72"/>
              <w:jc w:val="right"/>
              <w:rPr>
                <w:rFonts w:cs="Arial"/>
                <w:sz w:val="18"/>
                <w:szCs w:val="18"/>
              </w:rPr>
            </w:pPr>
            <w:r w:rsidRPr="00C12766">
              <w:rPr>
                <w:rFonts w:eastAsia="Arial Unicode MS" w:cs="Arial"/>
                <w:sz w:val="18"/>
                <w:szCs w:val="18"/>
              </w:rPr>
              <w:t>(</w:t>
            </w:r>
            <w:r w:rsidR="00E31A3E" w:rsidRPr="00C12766">
              <w:rPr>
                <w:rFonts w:eastAsia="Arial Unicode MS" w:cs="Arial"/>
                <w:sz w:val="18"/>
                <w:szCs w:val="18"/>
              </w:rPr>
              <w:t>45</w:t>
            </w:r>
            <w:r w:rsidR="00691972" w:rsidRPr="00C12766">
              <w:rPr>
                <w:rFonts w:eastAsia="Arial Unicode MS" w:cs="Arial"/>
                <w:sz w:val="18"/>
                <w:szCs w:val="18"/>
              </w:rPr>
              <w:t>,</w:t>
            </w:r>
            <w:r w:rsidR="00E31A3E" w:rsidRPr="00C12766">
              <w:rPr>
                <w:rFonts w:eastAsia="Arial Unicode MS" w:cs="Arial"/>
                <w:sz w:val="18"/>
                <w:szCs w:val="18"/>
              </w:rPr>
              <w:t>5</w:t>
            </w:r>
            <w:r w:rsidR="00691972" w:rsidRPr="00C12766">
              <w:rPr>
                <w:rFonts w:eastAsia="Arial Unicode MS" w:cs="Arial"/>
                <w:sz w:val="18"/>
                <w:szCs w:val="18"/>
              </w:rPr>
              <w:t>00</w:t>
            </w:r>
            <w:r w:rsidRPr="00C12766">
              <w:rPr>
                <w:rFonts w:eastAsia="Arial Unicode MS" w:cs="Arial"/>
                <w:sz w:val="18"/>
                <w:szCs w:val="18"/>
              </w:rPr>
              <w:t>)</w:t>
            </w:r>
          </w:p>
        </w:tc>
      </w:tr>
      <w:tr w:rsidR="005374C3" w:rsidRPr="00C12766" w14:paraId="795F6CCA" w14:textId="77777777" w:rsidTr="000D591B">
        <w:tc>
          <w:tcPr>
            <w:tcW w:w="7445" w:type="dxa"/>
            <w:shd w:val="clear" w:color="auto" w:fill="auto"/>
          </w:tcPr>
          <w:p w14:paraId="61444605" w14:textId="77777777" w:rsidR="005374C3" w:rsidRPr="00C12766" w:rsidRDefault="005374C3" w:rsidP="000513EC">
            <w:pPr>
              <w:spacing w:after="0" w:line="240" w:lineRule="auto"/>
              <w:ind w:left="-101"/>
              <w:rPr>
                <w:rFonts w:cs="Arial"/>
                <w:sz w:val="18"/>
                <w:szCs w:val="18"/>
              </w:rPr>
            </w:pPr>
            <w:r w:rsidRPr="00C12766">
              <w:rPr>
                <w:rFonts w:cs="Arial"/>
                <w:sz w:val="18"/>
                <w:szCs w:val="18"/>
                <w:lang w:bidi="th-TH"/>
              </w:rPr>
              <w:t xml:space="preserve">   </w:t>
            </w:r>
            <w:proofErr w:type="spellStart"/>
            <w:r w:rsidRPr="00C12766">
              <w:rPr>
                <w:rFonts w:cs="Arial"/>
                <w:sz w:val="18"/>
                <w:szCs w:val="18"/>
              </w:rPr>
              <w:t>Recognise</w:t>
            </w:r>
            <w:proofErr w:type="spellEnd"/>
            <w:r w:rsidRPr="00C12766">
              <w:rPr>
                <w:rFonts w:cs="Arial"/>
                <w:sz w:val="18"/>
                <w:szCs w:val="18"/>
              </w:rPr>
              <w:t xml:space="preserve"> of interest expense with an effective interest rate method</w:t>
            </w:r>
          </w:p>
        </w:tc>
        <w:tc>
          <w:tcPr>
            <w:tcW w:w="2016" w:type="dxa"/>
            <w:tcBorders>
              <w:bottom w:val="single" w:sz="4" w:space="0" w:color="auto"/>
            </w:tcBorders>
            <w:shd w:val="clear" w:color="auto" w:fill="FAFAFA"/>
          </w:tcPr>
          <w:p w14:paraId="133F2AF3" w14:textId="4CA82793" w:rsidR="005374C3" w:rsidRPr="00C12766" w:rsidRDefault="005374C3" w:rsidP="000513EC">
            <w:pPr>
              <w:spacing w:after="0" w:line="240" w:lineRule="auto"/>
              <w:ind w:left="-40" w:right="-72"/>
              <w:jc w:val="right"/>
              <w:rPr>
                <w:rFonts w:cs="Arial"/>
                <w:sz w:val="18"/>
                <w:szCs w:val="18"/>
              </w:rPr>
            </w:pPr>
            <w:r w:rsidRPr="00C12766">
              <w:rPr>
                <w:rFonts w:eastAsia="Arial Unicode MS" w:cs="Arial"/>
                <w:sz w:val="18"/>
                <w:szCs w:val="18"/>
                <w:lang w:bidi="th-TH"/>
              </w:rPr>
              <w:t>97,002</w:t>
            </w:r>
          </w:p>
        </w:tc>
      </w:tr>
      <w:tr w:rsidR="005374C3" w:rsidRPr="00C12766" w14:paraId="6DCA65A6" w14:textId="77777777" w:rsidTr="000D591B">
        <w:tc>
          <w:tcPr>
            <w:tcW w:w="7445" w:type="dxa"/>
            <w:shd w:val="clear" w:color="auto" w:fill="auto"/>
          </w:tcPr>
          <w:p w14:paraId="5CDD6A48" w14:textId="77777777" w:rsidR="005374C3" w:rsidRPr="00C12766" w:rsidRDefault="005374C3" w:rsidP="000513EC">
            <w:pPr>
              <w:spacing w:after="0" w:line="240" w:lineRule="auto"/>
              <w:ind w:left="-101"/>
              <w:rPr>
                <w:rFonts w:cs="Arial"/>
                <w:sz w:val="18"/>
                <w:szCs w:val="18"/>
              </w:rPr>
            </w:pPr>
          </w:p>
        </w:tc>
        <w:tc>
          <w:tcPr>
            <w:tcW w:w="2016" w:type="dxa"/>
            <w:shd w:val="clear" w:color="auto" w:fill="FAFAFA"/>
          </w:tcPr>
          <w:p w14:paraId="35433163" w14:textId="77777777" w:rsidR="005374C3" w:rsidRPr="00C12766" w:rsidRDefault="005374C3" w:rsidP="000513EC">
            <w:pPr>
              <w:spacing w:after="0" w:line="240" w:lineRule="auto"/>
              <w:ind w:left="-40" w:right="-72"/>
              <w:jc w:val="right"/>
              <w:rPr>
                <w:rFonts w:cs="Arial"/>
                <w:sz w:val="18"/>
                <w:szCs w:val="18"/>
              </w:rPr>
            </w:pPr>
          </w:p>
        </w:tc>
      </w:tr>
      <w:tr w:rsidR="005374C3" w:rsidRPr="00C12766" w14:paraId="3752ACD7" w14:textId="77777777" w:rsidTr="000D591B">
        <w:tc>
          <w:tcPr>
            <w:tcW w:w="7445" w:type="dxa"/>
            <w:shd w:val="clear" w:color="auto" w:fill="auto"/>
          </w:tcPr>
          <w:p w14:paraId="08AA8479" w14:textId="77777777" w:rsidR="005374C3" w:rsidRPr="00C12766" w:rsidRDefault="005374C3" w:rsidP="000513EC">
            <w:pPr>
              <w:spacing w:after="0" w:line="240" w:lineRule="auto"/>
              <w:ind w:left="-101"/>
              <w:rPr>
                <w:rFonts w:cs="Arial"/>
                <w:spacing w:val="-2"/>
                <w:sz w:val="18"/>
                <w:szCs w:val="18"/>
              </w:rPr>
            </w:pPr>
            <w:r w:rsidRPr="00C12766">
              <w:rPr>
                <w:rFonts w:cs="Arial"/>
                <w:sz w:val="18"/>
                <w:szCs w:val="18"/>
              </w:rPr>
              <w:t>Closing net book value</w:t>
            </w:r>
          </w:p>
        </w:tc>
        <w:tc>
          <w:tcPr>
            <w:tcW w:w="2016" w:type="dxa"/>
            <w:tcBorders>
              <w:bottom w:val="single" w:sz="4" w:space="0" w:color="auto"/>
            </w:tcBorders>
            <w:shd w:val="clear" w:color="auto" w:fill="FAFAFA"/>
          </w:tcPr>
          <w:p w14:paraId="10A8D07B" w14:textId="127512A3" w:rsidR="005374C3" w:rsidRPr="00C12766" w:rsidRDefault="005374C3" w:rsidP="000513EC">
            <w:pPr>
              <w:spacing w:after="0" w:line="240" w:lineRule="auto"/>
              <w:ind w:left="-40" w:right="-72"/>
              <w:jc w:val="right"/>
              <w:rPr>
                <w:rFonts w:cs="Arial"/>
                <w:sz w:val="18"/>
                <w:szCs w:val="18"/>
              </w:rPr>
            </w:pPr>
            <w:r w:rsidRPr="00C12766">
              <w:rPr>
                <w:rFonts w:eastAsia="Arial Unicode MS" w:cs="Arial"/>
                <w:sz w:val="18"/>
                <w:szCs w:val="18"/>
              </w:rPr>
              <w:t>4,562,115</w:t>
            </w:r>
          </w:p>
        </w:tc>
      </w:tr>
      <w:tr w:rsidR="005374C3" w:rsidRPr="00C12766" w14:paraId="5F9B8027" w14:textId="77777777" w:rsidTr="000D591B">
        <w:tc>
          <w:tcPr>
            <w:tcW w:w="7445" w:type="dxa"/>
            <w:shd w:val="clear" w:color="auto" w:fill="auto"/>
          </w:tcPr>
          <w:p w14:paraId="79BD89BF" w14:textId="77777777" w:rsidR="005374C3" w:rsidRPr="00C12766" w:rsidRDefault="005374C3"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775A55D3" w14:textId="77777777" w:rsidR="005374C3" w:rsidRPr="00C12766" w:rsidRDefault="005374C3" w:rsidP="000513EC">
            <w:pPr>
              <w:spacing w:after="0" w:line="240" w:lineRule="auto"/>
              <w:ind w:left="-40" w:right="-72"/>
              <w:jc w:val="right"/>
              <w:rPr>
                <w:rFonts w:cs="Arial"/>
                <w:sz w:val="18"/>
                <w:szCs w:val="18"/>
              </w:rPr>
            </w:pPr>
          </w:p>
        </w:tc>
      </w:tr>
      <w:tr w:rsidR="005374C3" w:rsidRPr="00C12766" w14:paraId="51127DBA" w14:textId="77777777" w:rsidTr="000D591B">
        <w:tc>
          <w:tcPr>
            <w:tcW w:w="7445" w:type="dxa"/>
            <w:shd w:val="clear" w:color="auto" w:fill="auto"/>
          </w:tcPr>
          <w:p w14:paraId="6B9045C9" w14:textId="4567201A" w:rsidR="005374C3" w:rsidRPr="00C12766" w:rsidRDefault="005374C3" w:rsidP="000513EC">
            <w:pPr>
              <w:spacing w:after="0" w:line="240" w:lineRule="auto"/>
              <w:ind w:left="-101"/>
              <w:rPr>
                <w:rFonts w:cs="Arial"/>
                <w:sz w:val="18"/>
                <w:szCs w:val="18"/>
              </w:rPr>
            </w:pPr>
            <w:r w:rsidRPr="00C12766">
              <w:rPr>
                <w:rFonts w:cs="Arial"/>
                <w:sz w:val="18"/>
                <w:szCs w:val="18"/>
                <w:lang w:val="en-GB" w:bidi="th-TH"/>
              </w:rPr>
              <w:t>Fair value as at 31 March 2024</w:t>
            </w:r>
          </w:p>
        </w:tc>
        <w:tc>
          <w:tcPr>
            <w:tcW w:w="2016" w:type="dxa"/>
            <w:shd w:val="clear" w:color="auto" w:fill="FAFAFA"/>
          </w:tcPr>
          <w:p w14:paraId="18D22642" w14:textId="6CB291A8" w:rsidR="005374C3" w:rsidRPr="00C12766" w:rsidRDefault="00B26BD9" w:rsidP="000513EC">
            <w:pPr>
              <w:spacing w:after="0" w:line="240" w:lineRule="auto"/>
              <w:ind w:left="-40" w:right="-72"/>
              <w:jc w:val="right"/>
              <w:rPr>
                <w:rFonts w:cs="Arial"/>
                <w:sz w:val="18"/>
                <w:szCs w:val="18"/>
              </w:rPr>
            </w:pPr>
            <w:r w:rsidRPr="00C12766">
              <w:rPr>
                <w:rFonts w:cs="Arial"/>
                <w:sz w:val="18"/>
                <w:szCs w:val="18"/>
              </w:rPr>
              <w:t>4,563,663</w:t>
            </w:r>
          </w:p>
        </w:tc>
      </w:tr>
    </w:tbl>
    <w:p w14:paraId="633B61F4" w14:textId="15E5B897" w:rsidR="00D546D1" w:rsidRPr="00C12766" w:rsidRDefault="00D546D1" w:rsidP="000513EC">
      <w:pPr>
        <w:spacing w:after="0" w:line="240" w:lineRule="auto"/>
        <w:jc w:val="both"/>
        <w:rPr>
          <w:rFonts w:eastAsia="Arial Unicode MS" w:cs="Arial"/>
          <w:sz w:val="18"/>
          <w:szCs w:val="18"/>
        </w:rPr>
      </w:pPr>
    </w:p>
    <w:p w14:paraId="28E738C5" w14:textId="77777777" w:rsidR="00AE0F8C" w:rsidRPr="00C12766" w:rsidRDefault="00AE0F8C" w:rsidP="000513EC">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B1B40" w:rsidRPr="00C12766" w14:paraId="7494629D" w14:textId="77777777" w:rsidTr="00C459C9">
        <w:trPr>
          <w:trHeight w:val="386"/>
        </w:trPr>
        <w:tc>
          <w:tcPr>
            <w:tcW w:w="9461" w:type="dxa"/>
            <w:shd w:val="clear" w:color="auto" w:fill="FFA543"/>
            <w:vAlign w:val="center"/>
          </w:tcPr>
          <w:p w14:paraId="7829BF14" w14:textId="38BE553E" w:rsidR="00BB1B40" w:rsidRPr="00C12766" w:rsidRDefault="00047D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12</w:t>
            </w:r>
            <w:r w:rsidR="005A5152" w:rsidRPr="00C12766">
              <w:rPr>
                <w:rFonts w:eastAsia="Arial Unicode MS" w:cs="Arial"/>
                <w:b/>
                <w:bCs/>
                <w:color w:val="FFFFFF"/>
                <w:sz w:val="18"/>
                <w:szCs w:val="18"/>
                <w:lang w:val="en-GB" w:bidi="th-TH"/>
              </w:rPr>
              <w:tab/>
            </w:r>
            <w:r w:rsidR="00BB1B40" w:rsidRPr="00C12766">
              <w:rPr>
                <w:rFonts w:eastAsia="Arial Unicode MS" w:cs="Arial"/>
                <w:b/>
                <w:bCs/>
                <w:color w:val="FFFFFF"/>
                <w:sz w:val="18"/>
                <w:szCs w:val="18"/>
                <w:lang w:val="en-GB" w:bidi="th-TH"/>
              </w:rPr>
              <w:t>Debentures</w:t>
            </w:r>
          </w:p>
        </w:tc>
      </w:tr>
    </w:tbl>
    <w:p w14:paraId="7B982714" w14:textId="77777777" w:rsidR="00BB1B40" w:rsidRPr="00C12766" w:rsidRDefault="00BB1B40" w:rsidP="000513EC">
      <w:pPr>
        <w:pStyle w:val="ListParagraph"/>
        <w:spacing w:after="0" w:line="240" w:lineRule="auto"/>
        <w:ind w:left="0"/>
        <w:jc w:val="both"/>
        <w:rPr>
          <w:rFonts w:eastAsia="Arial Unicode MS" w:cs="Arial"/>
          <w:sz w:val="18"/>
          <w:szCs w:val="18"/>
          <w:lang w:val="en-GB" w:bidi="th-TH"/>
        </w:rPr>
      </w:pPr>
    </w:p>
    <w:p w14:paraId="172028D3" w14:textId="6E3338C6" w:rsidR="00DD2C8C" w:rsidRPr="00C12766" w:rsidRDefault="00DD2C8C" w:rsidP="000513EC">
      <w:pPr>
        <w:pStyle w:val="ListParagraph"/>
        <w:spacing w:after="0" w:line="240" w:lineRule="auto"/>
        <w:ind w:left="0"/>
        <w:jc w:val="both"/>
        <w:rPr>
          <w:rFonts w:eastAsia="Arial Unicode MS" w:cs="Arial"/>
          <w:sz w:val="18"/>
          <w:szCs w:val="18"/>
          <w:lang w:val="en-GB" w:bidi="th-TH"/>
        </w:rPr>
      </w:pPr>
      <w:r w:rsidRPr="00C12766">
        <w:rPr>
          <w:rFonts w:eastAsia="Arial Unicode MS" w:cs="Arial"/>
          <w:sz w:val="18"/>
          <w:szCs w:val="18"/>
          <w:lang w:val="en-GB" w:bidi="th-TH"/>
        </w:rPr>
        <w:t xml:space="preserve">Movement of debentures for the </w:t>
      </w:r>
      <w:r w:rsidR="00ED4048"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bidi="th-TH"/>
        </w:rPr>
        <w:t xml:space="preserve"> March </w:t>
      </w:r>
      <w:r w:rsidR="00047DC7" w:rsidRPr="00C12766">
        <w:rPr>
          <w:rFonts w:eastAsia="Arial Unicode MS" w:cs="Arial"/>
          <w:sz w:val="18"/>
          <w:szCs w:val="18"/>
          <w:lang w:val="en-GB" w:bidi="th-TH"/>
        </w:rPr>
        <w:t>2024</w:t>
      </w:r>
      <w:r w:rsidR="00742AEB" w:rsidRPr="00C12766">
        <w:rPr>
          <w:rFonts w:eastAsia="Arial Unicode MS" w:cs="Arial"/>
          <w:spacing w:val="-6"/>
          <w:sz w:val="18"/>
          <w:szCs w:val="18"/>
          <w:lang w:val="en-GB" w:bidi="th-TH"/>
        </w:rPr>
        <w:t xml:space="preserve"> </w:t>
      </w:r>
      <w:r w:rsidRPr="00C12766">
        <w:rPr>
          <w:rFonts w:eastAsia="Arial Unicode MS" w:cs="Arial"/>
          <w:sz w:val="18"/>
          <w:szCs w:val="18"/>
          <w:lang w:val="en-GB" w:bidi="th-TH"/>
        </w:rPr>
        <w:t>is as follows:</w:t>
      </w:r>
    </w:p>
    <w:p w14:paraId="47CAD22F" w14:textId="77777777" w:rsidR="00BB1B40" w:rsidRPr="00C12766" w:rsidRDefault="00BB1B40" w:rsidP="000513EC">
      <w:pPr>
        <w:pStyle w:val="ListParagraph"/>
        <w:spacing w:after="0" w:line="240" w:lineRule="auto"/>
        <w:ind w:left="0"/>
        <w:jc w:val="both"/>
        <w:rPr>
          <w:rFonts w:eastAsia="Arial Unicode MS" w:cs="Arial"/>
          <w:sz w:val="18"/>
          <w:szCs w:val="18"/>
          <w:cs/>
          <w:lang w:val="en-GB" w:bidi="th-TH"/>
        </w:rPr>
      </w:pPr>
    </w:p>
    <w:tbl>
      <w:tblPr>
        <w:tblW w:w="9468" w:type="dxa"/>
        <w:tblInd w:w="108" w:type="dxa"/>
        <w:tblLayout w:type="fixed"/>
        <w:tblLook w:val="04A0" w:firstRow="1" w:lastRow="0" w:firstColumn="1" w:lastColumn="0" w:noHBand="0" w:noVBand="1"/>
      </w:tblPr>
      <w:tblGrid>
        <w:gridCol w:w="7020"/>
        <w:gridCol w:w="2448"/>
      </w:tblGrid>
      <w:tr w:rsidR="00BB1B40" w:rsidRPr="00C12766" w14:paraId="2F2710C1" w14:textId="77777777" w:rsidTr="000D591B">
        <w:tc>
          <w:tcPr>
            <w:tcW w:w="7020" w:type="dxa"/>
            <w:shd w:val="clear" w:color="auto" w:fill="auto"/>
          </w:tcPr>
          <w:p w14:paraId="4AEE435E" w14:textId="77777777" w:rsidR="00BB1B40" w:rsidRPr="00C12766" w:rsidRDefault="00BB1B40" w:rsidP="000513EC">
            <w:pPr>
              <w:spacing w:after="0" w:line="240" w:lineRule="auto"/>
              <w:ind w:left="-101"/>
              <w:rPr>
                <w:rFonts w:cs="Arial"/>
                <w:sz w:val="18"/>
                <w:szCs w:val="18"/>
                <w:lang w:val="en-GB"/>
              </w:rPr>
            </w:pPr>
          </w:p>
        </w:tc>
        <w:tc>
          <w:tcPr>
            <w:tcW w:w="2448" w:type="dxa"/>
            <w:tcBorders>
              <w:top w:val="single" w:sz="4" w:space="0" w:color="auto"/>
            </w:tcBorders>
            <w:shd w:val="clear" w:color="auto" w:fill="auto"/>
            <w:hideMark/>
          </w:tcPr>
          <w:p w14:paraId="319B5560" w14:textId="77777777" w:rsidR="00BB1B40" w:rsidRPr="00C12766" w:rsidRDefault="00BB1B40" w:rsidP="000513EC">
            <w:pPr>
              <w:spacing w:after="0" w:line="240" w:lineRule="auto"/>
              <w:ind w:left="-40" w:right="-72"/>
              <w:jc w:val="right"/>
              <w:rPr>
                <w:rFonts w:cs="Arial"/>
                <w:b/>
                <w:bCs/>
                <w:sz w:val="18"/>
                <w:szCs w:val="18"/>
              </w:rPr>
            </w:pPr>
            <w:r w:rsidRPr="00C12766">
              <w:rPr>
                <w:rFonts w:cs="Arial"/>
                <w:b/>
                <w:bCs/>
                <w:sz w:val="18"/>
                <w:szCs w:val="18"/>
              </w:rPr>
              <w:t xml:space="preserve">Consolidated and Separate </w:t>
            </w:r>
            <w:r w:rsidRPr="00C12766">
              <w:rPr>
                <w:rFonts w:cs="Arial"/>
                <w:b/>
                <w:bCs/>
                <w:sz w:val="18"/>
                <w:szCs w:val="18"/>
              </w:rPr>
              <w:br/>
              <w:t>financial information</w:t>
            </w:r>
          </w:p>
        </w:tc>
      </w:tr>
      <w:tr w:rsidR="00BB1B40" w:rsidRPr="00C12766" w14:paraId="286A9519" w14:textId="77777777" w:rsidTr="000D591B">
        <w:tc>
          <w:tcPr>
            <w:tcW w:w="7020" w:type="dxa"/>
            <w:shd w:val="clear" w:color="auto" w:fill="auto"/>
          </w:tcPr>
          <w:p w14:paraId="08BA7D88" w14:textId="77777777" w:rsidR="00BB1B40" w:rsidRPr="00C12766" w:rsidRDefault="00BB1B40" w:rsidP="000513EC">
            <w:pPr>
              <w:spacing w:after="0" w:line="240" w:lineRule="auto"/>
              <w:ind w:left="-101"/>
              <w:rPr>
                <w:rFonts w:cs="Arial"/>
                <w:sz w:val="18"/>
                <w:szCs w:val="18"/>
                <w:lang w:val="en-GB"/>
              </w:rPr>
            </w:pPr>
          </w:p>
        </w:tc>
        <w:tc>
          <w:tcPr>
            <w:tcW w:w="2448" w:type="dxa"/>
            <w:tcBorders>
              <w:bottom w:val="single" w:sz="4" w:space="0" w:color="auto"/>
            </w:tcBorders>
            <w:shd w:val="clear" w:color="auto" w:fill="auto"/>
          </w:tcPr>
          <w:p w14:paraId="756E6D78" w14:textId="77777777" w:rsidR="00BB1B40" w:rsidRPr="00C12766" w:rsidRDefault="00BB1B40" w:rsidP="000513EC">
            <w:pPr>
              <w:spacing w:after="0" w:line="240" w:lineRule="auto"/>
              <w:ind w:left="-40" w:right="-72"/>
              <w:jc w:val="right"/>
              <w:rPr>
                <w:rFonts w:cs="Arial"/>
                <w:b/>
                <w:bCs/>
                <w:sz w:val="18"/>
                <w:szCs w:val="18"/>
              </w:rPr>
            </w:pPr>
            <w:r w:rsidRPr="00C12766">
              <w:rPr>
                <w:rFonts w:cs="Arial"/>
                <w:b/>
                <w:bCs/>
                <w:sz w:val="18"/>
                <w:szCs w:val="18"/>
              </w:rPr>
              <w:t>Thousand Baht</w:t>
            </w:r>
          </w:p>
        </w:tc>
      </w:tr>
      <w:tr w:rsidR="00D66F24" w:rsidRPr="00C12766" w14:paraId="141D2E4A" w14:textId="77777777" w:rsidTr="000D591B">
        <w:tc>
          <w:tcPr>
            <w:tcW w:w="7020" w:type="dxa"/>
            <w:shd w:val="clear" w:color="auto" w:fill="auto"/>
          </w:tcPr>
          <w:p w14:paraId="1BE6A757" w14:textId="77777777" w:rsidR="00D66F24" w:rsidRPr="00C12766" w:rsidRDefault="00D66F24" w:rsidP="000513EC">
            <w:pPr>
              <w:spacing w:after="0" w:line="240" w:lineRule="auto"/>
              <w:ind w:left="-101"/>
              <w:rPr>
                <w:rFonts w:cs="Arial"/>
                <w:sz w:val="18"/>
                <w:szCs w:val="18"/>
              </w:rPr>
            </w:pPr>
          </w:p>
        </w:tc>
        <w:tc>
          <w:tcPr>
            <w:tcW w:w="2448" w:type="dxa"/>
            <w:tcBorders>
              <w:top w:val="single" w:sz="4" w:space="0" w:color="auto"/>
            </w:tcBorders>
            <w:shd w:val="clear" w:color="auto" w:fill="FAFAFA"/>
          </w:tcPr>
          <w:p w14:paraId="7AAE847A" w14:textId="77777777" w:rsidR="00D66F24" w:rsidRPr="00C12766" w:rsidRDefault="00D66F24" w:rsidP="000513EC">
            <w:pPr>
              <w:spacing w:after="0" w:line="240" w:lineRule="auto"/>
              <w:ind w:left="-40" w:right="-72"/>
              <w:jc w:val="right"/>
              <w:rPr>
                <w:rFonts w:cs="Arial"/>
                <w:sz w:val="18"/>
                <w:szCs w:val="18"/>
              </w:rPr>
            </w:pPr>
          </w:p>
        </w:tc>
      </w:tr>
      <w:tr w:rsidR="00324F2B" w:rsidRPr="00C12766" w14:paraId="381CFD95" w14:textId="77777777" w:rsidTr="000D591B">
        <w:tc>
          <w:tcPr>
            <w:tcW w:w="7020" w:type="dxa"/>
            <w:shd w:val="clear" w:color="auto" w:fill="auto"/>
          </w:tcPr>
          <w:p w14:paraId="3E858B00" w14:textId="77777777" w:rsidR="00324F2B" w:rsidRPr="00C12766" w:rsidRDefault="00324F2B" w:rsidP="000513EC">
            <w:pPr>
              <w:spacing w:after="0" w:line="240" w:lineRule="auto"/>
              <w:ind w:left="-101"/>
              <w:rPr>
                <w:rFonts w:cs="Arial"/>
                <w:sz w:val="18"/>
                <w:szCs w:val="18"/>
              </w:rPr>
            </w:pPr>
            <w:r w:rsidRPr="00C12766">
              <w:rPr>
                <w:rFonts w:cs="Arial"/>
                <w:sz w:val="18"/>
                <w:szCs w:val="18"/>
              </w:rPr>
              <w:t>Opening net book value</w:t>
            </w:r>
          </w:p>
        </w:tc>
        <w:tc>
          <w:tcPr>
            <w:tcW w:w="2448" w:type="dxa"/>
            <w:shd w:val="clear" w:color="auto" w:fill="FAFAFA"/>
          </w:tcPr>
          <w:p w14:paraId="243248BB" w14:textId="6B0C97C6" w:rsidR="00324F2B"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7</w:t>
            </w:r>
            <w:r w:rsidR="007A4D98" w:rsidRPr="00C12766">
              <w:rPr>
                <w:rFonts w:cs="Arial"/>
                <w:sz w:val="18"/>
                <w:szCs w:val="18"/>
                <w:lang w:val="en-GB"/>
              </w:rPr>
              <w:t>,</w:t>
            </w:r>
            <w:r w:rsidRPr="00C12766">
              <w:rPr>
                <w:rFonts w:cs="Arial"/>
                <w:sz w:val="18"/>
                <w:szCs w:val="18"/>
                <w:lang w:val="en-GB"/>
              </w:rPr>
              <w:t>636</w:t>
            </w:r>
            <w:r w:rsidR="007A4D98" w:rsidRPr="00C12766">
              <w:rPr>
                <w:rFonts w:cs="Arial"/>
                <w:sz w:val="18"/>
                <w:szCs w:val="18"/>
                <w:lang w:val="en-GB"/>
              </w:rPr>
              <w:t>,</w:t>
            </w:r>
            <w:r w:rsidRPr="00C12766">
              <w:rPr>
                <w:rFonts w:cs="Arial"/>
                <w:sz w:val="18"/>
                <w:szCs w:val="18"/>
                <w:lang w:val="en-GB"/>
              </w:rPr>
              <w:t>065</w:t>
            </w:r>
          </w:p>
        </w:tc>
      </w:tr>
      <w:tr w:rsidR="00A775C6" w:rsidRPr="00C12766" w14:paraId="17CD2BEB" w14:textId="77777777" w:rsidTr="000D591B">
        <w:tc>
          <w:tcPr>
            <w:tcW w:w="7020" w:type="dxa"/>
            <w:shd w:val="clear" w:color="auto" w:fill="auto"/>
          </w:tcPr>
          <w:p w14:paraId="18F9171B" w14:textId="77777777" w:rsidR="00A775C6" w:rsidRPr="00C12766" w:rsidRDefault="00A775C6" w:rsidP="000513EC">
            <w:pPr>
              <w:spacing w:after="0" w:line="240" w:lineRule="auto"/>
              <w:ind w:left="-101"/>
              <w:rPr>
                <w:rFonts w:cs="Arial"/>
                <w:sz w:val="18"/>
                <w:szCs w:val="18"/>
              </w:rPr>
            </w:pPr>
            <w:r w:rsidRPr="00C12766">
              <w:rPr>
                <w:rFonts w:cs="Arial"/>
                <w:sz w:val="18"/>
                <w:szCs w:val="18"/>
              </w:rPr>
              <w:t xml:space="preserve">Non-cash movement </w:t>
            </w:r>
          </w:p>
        </w:tc>
        <w:tc>
          <w:tcPr>
            <w:tcW w:w="2448" w:type="dxa"/>
            <w:shd w:val="clear" w:color="auto" w:fill="FAFAFA"/>
          </w:tcPr>
          <w:p w14:paraId="26F81F15" w14:textId="03F8C348" w:rsidR="00A775C6" w:rsidRPr="00C12766" w:rsidRDefault="00A775C6" w:rsidP="000513EC">
            <w:pPr>
              <w:spacing w:after="0" w:line="240" w:lineRule="auto"/>
              <w:ind w:left="-40" w:right="-72"/>
              <w:jc w:val="right"/>
              <w:rPr>
                <w:rFonts w:cs="Arial"/>
                <w:sz w:val="18"/>
                <w:szCs w:val="18"/>
              </w:rPr>
            </w:pPr>
          </w:p>
        </w:tc>
      </w:tr>
      <w:tr w:rsidR="00A775C6" w:rsidRPr="00C12766" w14:paraId="314AFAEA" w14:textId="77777777" w:rsidTr="000D591B">
        <w:tc>
          <w:tcPr>
            <w:tcW w:w="7020" w:type="dxa"/>
            <w:shd w:val="clear" w:color="auto" w:fill="auto"/>
          </w:tcPr>
          <w:p w14:paraId="351A8E32" w14:textId="77777777" w:rsidR="00A775C6" w:rsidRPr="00C12766" w:rsidRDefault="00A775C6" w:rsidP="000513EC">
            <w:pPr>
              <w:spacing w:after="0" w:line="240" w:lineRule="auto"/>
              <w:ind w:left="-101"/>
              <w:rPr>
                <w:rFonts w:cs="Arial"/>
                <w:sz w:val="18"/>
                <w:szCs w:val="18"/>
              </w:rPr>
            </w:pPr>
            <w:r w:rsidRPr="00C12766">
              <w:rPr>
                <w:rFonts w:cs="Arial"/>
                <w:sz w:val="18"/>
                <w:szCs w:val="18"/>
                <w:lang w:bidi="th-TH"/>
              </w:rPr>
              <w:t xml:space="preserve">   </w:t>
            </w:r>
            <w:proofErr w:type="spellStart"/>
            <w:r w:rsidRPr="00C12766">
              <w:rPr>
                <w:rFonts w:cs="Arial"/>
                <w:sz w:val="18"/>
                <w:szCs w:val="18"/>
              </w:rPr>
              <w:t>Amortisation</w:t>
            </w:r>
            <w:proofErr w:type="spellEnd"/>
            <w:r w:rsidRPr="00C12766">
              <w:rPr>
                <w:rFonts w:cs="Arial"/>
                <w:sz w:val="18"/>
                <w:szCs w:val="18"/>
              </w:rPr>
              <w:t xml:space="preserve"> of front-end fees</w:t>
            </w:r>
          </w:p>
        </w:tc>
        <w:tc>
          <w:tcPr>
            <w:tcW w:w="2448" w:type="dxa"/>
            <w:tcBorders>
              <w:bottom w:val="single" w:sz="4" w:space="0" w:color="auto"/>
            </w:tcBorders>
            <w:shd w:val="clear" w:color="auto" w:fill="FAFAFA"/>
          </w:tcPr>
          <w:p w14:paraId="56CDD400" w14:textId="6125AEFE" w:rsidR="00A775C6" w:rsidRPr="00C12766" w:rsidRDefault="005374C3" w:rsidP="000513EC">
            <w:pPr>
              <w:spacing w:after="0" w:line="240" w:lineRule="auto"/>
              <w:ind w:left="-40" w:right="-72"/>
              <w:jc w:val="right"/>
              <w:rPr>
                <w:rFonts w:cs="Arial"/>
                <w:sz w:val="18"/>
                <w:szCs w:val="18"/>
              </w:rPr>
            </w:pPr>
            <w:r w:rsidRPr="00C12766">
              <w:rPr>
                <w:rFonts w:eastAsia="Arial Unicode MS" w:cs="Arial"/>
                <w:sz w:val="18"/>
                <w:szCs w:val="18"/>
                <w:lang w:bidi="th-TH"/>
              </w:rPr>
              <w:t>22,595</w:t>
            </w:r>
          </w:p>
        </w:tc>
      </w:tr>
      <w:tr w:rsidR="00A775C6" w:rsidRPr="00C12766" w14:paraId="35D21779" w14:textId="77777777" w:rsidTr="000D591B">
        <w:tc>
          <w:tcPr>
            <w:tcW w:w="7020" w:type="dxa"/>
            <w:shd w:val="clear" w:color="auto" w:fill="auto"/>
          </w:tcPr>
          <w:p w14:paraId="2488A09A" w14:textId="77777777" w:rsidR="00A775C6" w:rsidRPr="00C12766" w:rsidRDefault="00A775C6" w:rsidP="000513EC">
            <w:pPr>
              <w:spacing w:after="0" w:line="240" w:lineRule="auto"/>
              <w:ind w:left="-101"/>
              <w:rPr>
                <w:rFonts w:cs="Arial"/>
                <w:sz w:val="18"/>
                <w:szCs w:val="18"/>
              </w:rPr>
            </w:pPr>
          </w:p>
        </w:tc>
        <w:tc>
          <w:tcPr>
            <w:tcW w:w="2448" w:type="dxa"/>
            <w:shd w:val="clear" w:color="auto" w:fill="FAFAFA"/>
          </w:tcPr>
          <w:p w14:paraId="2885F343" w14:textId="77777777" w:rsidR="00A775C6" w:rsidRPr="00C12766" w:rsidRDefault="00A775C6" w:rsidP="000513EC">
            <w:pPr>
              <w:spacing w:after="0" w:line="240" w:lineRule="auto"/>
              <w:ind w:left="-40" w:right="-72"/>
              <w:jc w:val="right"/>
              <w:rPr>
                <w:rFonts w:cs="Arial"/>
                <w:sz w:val="18"/>
                <w:szCs w:val="18"/>
              </w:rPr>
            </w:pPr>
          </w:p>
        </w:tc>
      </w:tr>
      <w:tr w:rsidR="00A775C6" w:rsidRPr="00C12766" w14:paraId="70879E2B" w14:textId="77777777" w:rsidTr="000D591B">
        <w:tc>
          <w:tcPr>
            <w:tcW w:w="7020" w:type="dxa"/>
            <w:shd w:val="clear" w:color="auto" w:fill="auto"/>
          </w:tcPr>
          <w:p w14:paraId="57DB5765" w14:textId="77777777" w:rsidR="00A775C6" w:rsidRPr="00C12766" w:rsidRDefault="00A775C6" w:rsidP="000513EC">
            <w:pPr>
              <w:spacing w:after="0" w:line="240" w:lineRule="auto"/>
              <w:ind w:left="-101"/>
              <w:rPr>
                <w:rFonts w:cs="Arial"/>
                <w:sz w:val="18"/>
                <w:szCs w:val="18"/>
              </w:rPr>
            </w:pPr>
            <w:r w:rsidRPr="00C12766">
              <w:rPr>
                <w:rFonts w:cs="Arial"/>
                <w:sz w:val="18"/>
                <w:szCs w:val="18"/>
              </w:rPr>
              <w:t>Closing net book value</w:t>
            </w:r>
          </w:p>
        </w:tc>
        <w:tc>
          <w:tcPr>
            <w:tcW w:w="2448" w:type="dxa"/>
            <w:tcBorders>
              <w:bottom w:val="single" w:sz="4" w:space="0" w:color="auto"/>
            </w:tcBorders>
            <w:shd w:val="clear" w:color="auto" w:fill="FAFAFA"/>
          </w:tcPr>
          <w:p w14:paraId="14B4A0C0" w14:textId="597C8AF4" w:rsidR="00A775C6" w:rsidRPr="00C12766" w:rsidRDefault="005374C3" w:rsidP="000513EC">
            <w:pPr>
              <w:spacing w:after="0" w:line="240" w:lineRule="auto"/>
              <w:ind w:left="-40" w:right="-72"/>
              <w:jc w:val="right"/>
              <w:rPr>
                <w:rFonts w:cs="Arial"/>
                <w:sz w:val="18"/>
                <w:szCs w:val="18"/>
              </w:rPr>
            </w:pPr>
            <w:r w:rsidRPr="00C12766">
              <w:rPr>
                <w:rFonts w:eastAsia="Arial Unicode MS" w:cs="Arial"/>
                <w:sz w:val="18"/>
                <w:szCs w:val="18"/>
                <w:lang w:bidi="th-TH"/>
              </w:rPr>
              <w:t>7,658,660</w:t>
            </w:r>
          </w:p>
        </w:tc>
      </w:tr>
      <w:tr w:rsidR="00EE77F7" w:rsidRPr="00C12766" w14:paraId="710790A6" w14:textId="77777777" w:rsidTr="00B15160">
        <w:tc>
          <w:tcPr>
            <w:tcW w:w="7020" w:type="dxa"/>
            <w:shd w:val="clear" w:color="auto" w:fill="auto"/>
          </w:tcPr>
          <w:p w14:paraId="688788C8" w14:textId="77777777" w:rsidR="00EE77F7" w:rsidRPr="00C12766" w:rsidRDefault="00EE77F7" w:rsidP="000513EC">
            <w:pPr>
              <w:spacing w:after="0" w:line="240" w:lineRule="auto"/>
              <w:ind w:left="-101"/>
              <w:rPr>
                <w:rFonts w:cs="Arial"/>
                <w:sz w:val="18"/>
                <w:szCs w:val="18"/>
              </w:rPr>
            </w:pPr>
          </w:p>
        </w:tc>
        <w:tc>
          <w:tcPr>
            <w:tcW w:w="2448" w:type="dxa"/>
            <w:shd w:val="clear" w:color="auto" w:fill="FAFAFA"/>
          </w:tcPr>
          <w:p w14:paraId="32974A3B" w14:textId="77777777" w:rsidR="00EE77F7" w:rsidRPr="00C12766" w:rsidRDefault="00EE77F7" w:rsidP="000513EC">
            <w:pPr>
              <w:spacing w:after="0" w:line="240" w:lineRule="auto"/>
              <w:ind w:left="-40" w:right="-72"/>
              <w:jc w:val="right"/>
              <w:rPr>
                <w:rFonts w:eastAsia="Arial Unicode MS" w:cs="Arial"/>
                <w:sz w:val="18"/>
                <w:szCs w:val="18"/>
                <w:lang w:bidi="th-TH"/>
              </w:rPr>
            </w:pPr>
          </w:p>
        </w:tc>
      </w:tr>
      <w:tr w:rsidR="00A775C6" w:rsidRPr="00C12766" w14:paraId="5503371D" w14:textId="77777777" w:rsidTr="00B15160">
        <w:tc>
          <w:tcPr>
            <w:tcW w:w="7020" w:type="dxa"/>
            <w:shd w:val="clear" w:color="auto" w:fill="auto"/>
          </w:tcPr>
          <w:p w14:paraId="1DCBCF36" w14:textId="2F780A6B" w:rsidR="00A775C6" w:rsidRPr="00C12766" w:rsidRDefault="00BE699E" w:rsidP="000513EC">
            <w:pPr>
              <w:spacing w:after="0" w:line="240" w:lineRule="auto"/>
              <w:ind w:left="-101"/>
              <w:rPr>
                <w:rFonts w:cs="Arial"/>
                <w:sz w:val="18"/>
                <w:szCs w:val="18"/>
              </w:rPr>
            </w:pPr>
            <w:r w:rsidRPr="00C12766">
              <w:rPr>
                <w:rFonts w:cs="Arial"/>
                <w:color w:val="000000"/>
                <w:sz w:val="18"/>
                <w:szCs w:val="18"/>
                <w:shd w:val="clear" w:color="auto" w:fill="FFFFFF"/>
              </w:rPr>
              <w:t>Current portion of debentures</w:t>
            </w:r>
          </w:p>
        </w:tc>
        <w:tc>
          <w:tcPr>
            <w:tcW w:w="2448" w:type="dxa"/>
            <w:shd w:val="clear" w:color="auto" w:fill="FAFAFA"/>
          </w:tcPr>
          <w:p w14:paraId="2ED8FA33" w14:textId="5C580F6E" w:rsidR="00A775C6" w:rsidRPr="00C12766" w:rsidRDefault="000C6C38" w:rsidP="000513EC">
            <w:pPr>
              <w:spacing w:after="0" w:line="240" w:lineRule="auto"/>
              <w:ind w:left="-40" w:right="-72"/>
              <w:jc w:val="right"/>
              <w:rPr>
                <w:rFonts w:cs="Arial"/>
                <w:sz w:val="18"/>
                <w:szCs w:val="18"/>
              </w:rPr>
            </w:pPr>
            <w:r w:rsidRPr="00C12766">
              <w:rPr>
                <w:rFonts w:cs="Arial"/>
                <w:sz w:val="18"/>
                <w:szCs w:val="18"/>
              </w:rPr>
              <w:t>4,791,215</w:t>
            </w:r>
          </w:p>
        </w:tc>
      </w:tr>
      <w:tr w:rsidR="0019510A" w:rsidRPr="00C12766" w14:paraId="40DEAB7B" w14:textId="77777777" w:rsidTr="00B15160">
        <w:tc>
          <w:tcPr>
            <w:tcW w:w="7020" w:type="dxa"/>
            <w:shd w:val="clear" w:color="auto" w:fill="auto"/>
          </w:tcPr>
          <w:p w14:paraId="50BC4988" w14:textId="590C8284" w:rsidR="0019510A" w:rsidRPr="00C12766" w:rsidRDefault="0019510A" w:rsidP="000513EC">
            <w:pPr>
              <w:spacing w:after="0" w:line="240" w:lineRule="auto"/>
              <w:ind w:left="-101"/>
              <w:rPr>
                <w:rFonts w:cs="Arial"/>
                <w:color w:val="000000"/>
                <w:sz w:val="18"/>
                <w:szCs w:val="18"/>
                <w:shd w:val="clear" w:color="auto" w:fill="FFFFFF"/>
              </w:rPr>
            </w:pPr>
            <w:r w:rsidRPr="00C12766">
              <w:rPr>
                <w:rFonts w:cs="Arial"/>
                <w:color w:val="000000"/>
                <w:sz w:val="18"/>
                <w:szCs w:val="18"/>
                <w:shd w:val="clear" w:color="auto" w:fill="FFFFFF"/>
              </w:rPr>
              <w:t>Non</w:t>
            </w:r>
            <w:r w:rsidR="005B3935" w:rsidRPr="00C12766">
              <w:rPr>
                <w:rFonts w:cs="Arial"/>
                <w:color w:val="000000"/>
                <w:sz w:val="18"/>
                <w:szCs w:val="18"/>
                <w:shd w:val="clear" w:color="auto" w:fill="FFFFFF"/>
              </w:rPr>
              <w:t>-</w:t>
            </w:r>
            <w:r w:rsidRPr="00C12766">
              <w:rPr>
                <w:rFonts w:cs="Arial"/>
                <w:color w:val="000000"/>
                <w:sz w:val="18"/>
                <w:szCs w:val="18"/>
                <w:shd w:val="clear" w:color="auto" w:fill="FFFFFF"/>
              </w:rPr>
              <w:t>current portion of debentures</w:t>
            </w:r>
          </w:p>
        </w:tc>
        <w:tc>
          <w:tcPr>
            <w:tcW w:w="2448" w:type="dxa"/>
            <w:shd w:val="clear" w:color="auto" w:fill="FAFAFA"/>
          </w:tcPr>
          <w:p w14:paraId="625DBB13" w14:textId="5D6548D7" w:rsidR="0019510A" w:rsidRPr="00C12766" w:rsidRDefault="0019510A" w:rsidP="000513EC">
            <w:pPr>
              <w:spacing w:after="0" w:line="240" w:lineRule="auto"/>
              <w:ind w:left="-40" w:right="-72"/>
              <w:jc w:val="right"/>
              <w:rPr>
                <w:rFonts w:cs="Arial"/>
                <w:sz w:val="18"/>
                <w:szCs w:val="18"/>
              </w:rPr>
            </w:pPr>
            <w:r w:rsidRPr="00C12766">
              <w:rPr>
                <w:rFonts w:cs="Arial"/>
                <w:sz w:val="18"/>
                <w:szCs w:val="18"/>
              </w:rPr>
              <w:t>2,867,445</w:t>
            </w:r>
          </w:p>
        </w:tc>
      </w:tr>
      <w:tr w:rsidR="0019510A" w:rsidRPr="00C12766" w14:paraId="08E83BBA" w14:textId="77777777" w:rsidTr="00B15160">
        <w:tc>
          <w:tcPr>
            <w:tcW w:w="7020" w:type="dxa"/>
            <w:shd w:val="clear" w:color="auto" w:fill="auto"/>
          </w:tcPr>
          <w:p w14:paraId="27DD2A66" w14:textId="77777777" w:rsidR="0019510A" w:rsidRPr="00C12766" w:rsidRDefault="0019510A" w:rsidP="000513EC">
            <w:pPr>
              <w:spacing w:after="0" w:line="240" w:lineRule="auto"/>
              <w:ind w:left="-101"/>
              <w:rPr>
                <w:rFonts w:cs="Arial"/>
                <w:color w:val="000000"/>
                <w:sz w:val="18"/>
                <w:szCs w:val="18"/>
                <w:shd w:val="clear" w:color="auto" w:fill="FFFFFF"/>
              </w:rPr>
            </w:pPr>
          </w:p>
        </w:tc>
        <w:tc>
          <w:tcPr>
            <w:tcW w:w="2448" w:type="dxa"/>
            <w:shd w:val="clear" w:color="auto" w:fill="FAFAFA"/>
          </w:tcPr>
          <w:p w14:paraId="6AB04F89" w14:textId="77777777" w:rsidR="0019510A" w:rsidRPr="00C12766" w:rsidRDefault="0019510A" w:rsidP="000513EC">
            <w:pPr>
              <w:spacing w:after="0" w:line="240" w:lineRule="auto"/>
              <w:ind w:left="-40" w:right="-72"/>
              <w:jc w:val="right"/>
              <w:rPr>
                <w:rFonts w:cs="Arial"/>
                <w:sz w:val="18"/>
                <w:szCs w:val="18"/>
              </w:rPr>
            </w:pPr>
          </w:p>
        </w:tc>
      </w:tr>
      <w:tr w:rsidR="0019510A" w:rsidRPr="00C12766" w14:paraId="5747F393" w14:textId="77777777" w:rsidTr="00B15160">
        <w:tc>
          <w:tcPr>
            <w:tcW w:w="7020" w:type="dxa"/>
            <w:shd w:val="clear" w:color="auto" w:fill="auto"/>
          </w:tcPr>
          <w:p w14:paraId="572D49B9" w14:textId="69D59DFA" w:rsidR="0019510A" w:rsidRPr="00C12766" w:rsidRDefault="0019510A" w:rsidP="000513EC">
            <w:pPr>
              <w:spacing w:after="0" w:line="240" w:lineRule="auto"/>
              <w:ind w:left="-101"/>
              <w:rPr>
                <w:rFonts w:cs="Arial"/>
                <w:color w:val="000000"/>
                <w:sz w:val="18"/>
                <w:szCs w:val="18"/>
                <w:shd w:val="clear" w:color="auto" w:fill="FFFFFF"/>
              </w:rPr>
            </w:pPr>
            <w:r w:rsidRPr="00C12766">
              <w:rPr>
                <w:rFonts w:cs="Arial"/>
                <w:sz w:val="18"/>
                <w:szCs w:val="18"/>
              </w:rPr>
              <w:t xml:space="preserve">Fair value as at </w:t>
            </w:r>
            <w:r w:rsidRPr="00C12766">
              <w:rPr>
                <w:rFonts w:cs="Arial"/>
                <w:sz w:val="18"/>
                <w:szCs w:val="18"/>
                <w:lang w:val="en-GB"/>
              </w:rPr>
              <w:t>31 March 2024</w:t>
            </w:r>
          </w:p>
        </w:tc>
        <w:tc>
          <w:tcPr>
            <w:tcW w:w="2448" w:type="dxa"/>
            <w:shd w:val="clear" w:color="auto" w:fill="FAFAFA"/>
          </w:tcPr>
          <w:p w14:paraId="7F721977" w14:textId="431A5E74" w:rsidR="0019510A" w:rsidRPr="00C12766" w:rsidRDefault="0019510A" w:rsidP="000513EC">
            <w:pPr>
              <w:spacing w:after="0" w:line="240" w:lineRule="auto"/>
              <w:ind w:left="-40" w:right="-72"/>
              <w:jc w:val="right"/>
              <w:rPr>
                <w:rFonts w:cs="Arial"/>
                <w:sz w:val="18"/>
                <w:szCs w:val="18"/>
              </w:rPr>
            </w:pPr>
            <w:r w:rsidRPr="00C12766">
              <w:rPr>
                <w:rFonts w:cs="Arial"/>
                <w:sz w:val="18"/>
                <w:szCs w:val="18"/>
              </w:rPr>
              <w:t>7,670,103</w:t>
            </w:r>
          </w:p>
        </w:tc>
      </w:tr>
    </w:tbl>
    <w:p w14:paraId="55E4A279" w14:textId="7FE8D9F9" w:rsidR="007844BF" w:rsidRPr="00C12766" w:rsidRDefault="007844BF" w:rsidP="000513EC">
      <w:pPr>
        <w:overflowPunct w:val="0"/>
        <w:autoSpaceDE w:val="0"/>
        <w:autoSpaceDN w:val="0"/>
        <w:adjustRightInd w:val="0"/>
        <w:spacing w:after="0" w:line="240" w:lineRule="auto"/>
        <w:jc w:val="thaiDistribute"/>
        <w:textAlignment w:val="baseline"/>
        <w:rPr>
          <w:rFonts w:eastAsia="Times New Roman" w:cs="Arial"/>
          <w:spacing w:val="-4"/>
          <w:sz w:val="18"/>
          <w:szCs w:val="18"/>
          <w:cs/>
          <w:lang w:bidi="th-TH"/>
        </w:rPr>
      </w:pPr>
    </w:p>
    <w:p w14:paraId="70E5AC38" w14:textId="298998E0" w:rsidR="00F175D9" w:rsidRPr="00C12766" w:rsidRDefault="00EE1865"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C12766">
        <w:rPr>
          <w:rFonts w:eastAsia="Times New Roman" w:cs="Arial"/>
          <w:spacing w:val="-4"/>
          <w:sz w:val="18"/>
          <w:szCs w:val="18"/>
          <w:lang w:bidi="th-TH"/>
        </w:rPr>
        <w:t>The terms and conditions of debentures contain financial covenant which requires the Group to maintain net debt-to-equity</w:t>
      </w:r>
      <w:r w:rsidRPr="00C12766">
        <w:rPr>
          <w:rFonts w:eastAsia="Times New Roman" w:cs="Arial"/>
          <w:sz w:val="18"/>
          <w:szCs w:val="18"/>
          <w:lang w:bidi="th-TH"/>
        </w:rPr>
        <w:t xml:space="preserve"> ratio at the rates prescribed in the terms an</w:t>
      </w:r>
      <w:r w:rsidR="00251C7F" w:rsidRPr="00C12766">
        <w:rPr>
          <w:rFonts w:eastAsia="Times New Roman" w:cs="Arial"/>
          <w:sz w:val="18"/>
          <w:szCs w:val="18"/>
          <w:lang w:bidi="th-TH"/>
        </w:rPr>
        <w:t>d</w:t>
      </w:r>
      <w:r w:rsidRPr="00C12766">
        <w:rPr>
          <w:rFonts w:eastAsia="Times New Roman" w:cs="Arial"/>
          <w:sz w:val="18"/>
          <w:szCs w:val="18"/>
          <w:lang w:bidi="th-TH"/>
        </w:rPr>
        <w:t xml:space="preserve"> conditions. </w:t>
      </w:r>
    </w:p>
    <w:p w14:paraId="018A8795" w14:textId="77777777" w:rsidR="000A1FE6" w:rsidRPr="00C12766" w:rsidRDefault="000A1FE6"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23ADF39C" w14:textId="0A8DB359" w:rsidR="00980CB8" w:rsidRPr="00C12766" w:rsidRDefault="00322FC3"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C12766">
        <w:rPr>
          <w:rFonts w:eastAsia="Times New Roman" w:cs="Arial"/>
          <w:sz w:val="18"/>
          <w:szCs w:val="18"/>
          <w:lang w:bidi="th-TH"/>
        </w:rPr>
        <w:t>The Group pledged asset to secure of the secured d</w:t>
      </w:r>
      <w:proofErr w:type="spellStart"/>
      <w:r w:rsidRPr="00C12766">
        <w:rPr>
          <w:rFonts w:eastAsia="Arial Unicode MS" w:cs="Arial"/>
          <w:sz w:val="18"/>
          <w:szCs w:val="18"/>
          <w:lang w:val="en-GB" w:bidi="th-TH"/>
        </w:rPr>
        <w:t>ebentures</w:t>
      </w:r>
      <w:proofErr w:type="spellEnd"/>
      <w:r w:rsidRPr="00C12766">
        <w:rPr>
          <w:rFonts w:eastAsia="Times New Roman" w:cs="Arial"/>
          <w:sz w:val="18"/>
          <w:szCs w:val="18"/>
          <w:lang w:bidi="th-TH"/>
        </w:rPr>
        <w:t xml:space="preserve"> </w:t>
      </w:r>
      <w:proofErr w:type="spellStart"/>
      <w:r w:rsidRPr="00C12766">
        <w:rPr>
          <w:rFonts w:eastAsia="Times New Roman" w:cs="Arial"/>
          <w:sz w:val="18"/>
          <w:szCs w:val="18"/>
          <w:lang w:bidi="th-TH"/>
        </w:rPr>
        <w:t>summari</w:t>
      </w:r>
      <w:proofErr w:type="spellEnd"/>
      <w:r w:rsidRPr="00C12766">
        <w:rPr>
          <w:rFonts w:eastAsia="Times New Roman" w:cs="Arial"/>
          <w:sz w:val="18"/>
          <w:szCs w:val="18"/>
          <w:lang w:val="en-GB" w:bidi="th-TH"/>
        </w:rPr>
        <w:t>s</w:t>
      </w:r>
      <w:r w:rsidRPr="00C12766">
        <w:rPr>
          <w:rFonts w:eastAsia="Times New Roman" w:cs="Arial"/>
          <w:sz w:val="18"/>
          <w:szCs w:val="18"/>
          <w:lang w:bidi="th-TH"/>
        </w:rPr>
        <w:t xml:space="preserve">ed as follows: </w:t>
      </w:r>
    </w:p>
    <w:p w14:paraId="63677572" w14:textId="77777777" w:rsidR="00322FC3" w:rsidRPr="00C12766" w:rsidRDefault="00322FC3" w:rsidP="000513EC">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22FC3" w:rsidRPr="00C12766" w14:paraId="56992D2F" w14:textId="77777777" w:rsidTr="000D591B">
        <w:tc>
          <w:tcPr>
            <w:tcW w:w="3690" w:type="dxa"/>
            <w:tcBorders>
              <w:top w:val="nil"/>
              <w:left w:val="nil"/>
              <w:bottom w:val="nil"/>
              <w:right w:val="nil"/>
            </w:tcBorders>
            <w:vAlign w:val="bottom"/>
          </w:tcPr>
          <w:p w14:paraId="222B5B56" w14:textId="77777777" w:rsidR="00322FC3" w:rsidRPr="00C12766" w:rsidRDefault="00322FC3"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745BAA83" w14:textId="77777777" w:rsidR="00322FC3" w:rsidRPr="00C12766" w:rsidRDefault="00322FC3"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12766">
              <w:rPr>
                <w:rFonts w:eastAsia="Times New Roman" w:cs="Arial"/>
                <w:b/>
                <w:bCs/>
                <w:sz w:val="18"/>
                <w:szCs w:val="18"/>
                <w:lang w:bidi="th-TH"/>
              </w:rPr>
              <w:t>Consolidated</w:t>
            </w:r>
          </w:p>
          <w:p w14:paraId="7BA94D3C" w14:textId="77777777" w:rsidR="00322FC3" w:rsidRPr="00C12766" w:rsidRDefault="00322FC3"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12766">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2904FB7F" w14:textId="77777777" w:rsidR="00322FC3" w:rsidRPr="00C12766" w:rsidRDefault="00322FC3"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12766">
              <w:rPr>
                <w:rFonts w:eastAsia="Times New Roman" w:cs="Arial"/>
                <w:b/>
                <w:bCs/>
                <w:sz w:val="18"/>
                <w:szCs w:val="18"/>
                <w:lang w:bidi="th-TH"/>
              </w:rPr>
              <w:t>Separate</w:t>
            </w:r>
          </w:p>
          <w:p w14:paraId="3F3104FD" w14:textId="77777777" w:rsidR="00322FC3" w:rsidRPr="00C12766" w:rsidRDefault="00322FC3"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12766">
              <w:rPr>
                <w:rFonts w:eastAsia="Times New Roman" w:cs="Arial"/>
                <w:b/>
                <w:bCs/>
                <w:sz w:val="18"/>
                <w:szCs w:val="18"/>
                <w:lang w:bidi="th-TH"/>
              </w:rPr>
              <w:t>financial information</w:t>
            </w:r>
          </w:p>
        </w:tc>
      </w:tr>
      <w:tr w:rsidR="00F4302A" w:rsidRPr="00C12766" w14:paraId="4A67A438" w14:textId="77777777" w:rsidTr="000D591B">
        <w:tc>
          <w:tcPr>
            <w:tcW w:w="3690" w:type="dxa"/>
            <w:tcBorders>
              <w:top w:val="nil"/>
              <w:left w:val="nil"/>
              <w:bottom w:val="nil"/>
              <w:right w:val="nil"/>
            </w:tcBorders>
            <w:vAlign w:val="bottom"/>
          </w:tcPr>
          <w:p w14:paraId="4D6744A8" w14:textId="77777777" w:rsidR="00F4302A" w:rsidRPr="00C12766" w:rsidRDefault="00F4302A"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0DC1C00B" w14:textId="6C7674A7" w:rsidR="00F4302A" w:rsidRPr="00C12766" w:rsidRDefault="00F4302A" w:rsidP="000513E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left w:val="nil"/>
            </w:tcBorders>
          </w:tcPr>
          <w:p w14:paraId="5CF125C2" w14:textId="103EF40F" w:rsidR="00F4302A" w:rsidRPr="00C12766"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c>
          <w:tcPr>
            <w:tcW w:w="1440" w:type="dxa"/>
            <w:tcBorders>
              <w:top w:val="single" w:sz="4" w:space="0" w:color="auto"/>
              <w:left w:val="nil"/>
            </w:tcBorders>
          </w:tcPr>
          <w:p w14:paraId="2A42736C" w14:textId="444E2CEE" w:rsidR="00F4302A" w:rsidRPr="00C12766"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tcPr>
          <w:p w14:paraId="5252B7F2" w14:textId="2DAEBA16" w:rsidR="00F4302A" w:rsidRPr="00C12766"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r>
      <w:tr w:rsidR="00F4302A" w:rsidRPr="00C12766" w14:paraId="53B99AB9" w14:textId="77777777" w:rsidTr="000D591B">
        <w:tc>
          <w:tcPr>
            <w:tcW w:w="3690" w:type="dxa"/>
            <w:tcBorders>
              <w:top w:val="nil"/>
              <w:left w:val="nil"/>
              <w:bottom w:val="nil"/>
              <w:right w:val="nil"/>
            </w:tcBorders>
            <w:vAlign w:val="bottom"/>
          </w:tcPr>
          <w:p w14:paraId="0513C201" w14:textId="77777777" w:rsidR="00F4302A" w:rsidRPr="00C12766" w:rsidRDefault="00F4302A"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620642AE" w14:textId="77777777" w:rsidR="00F4302A" w:rsidRPr="00C12766"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12766">
              <w:rPr>
                <w:rFonts w:cs="Arial"/>
                <w:b/>
                <w:bCs/>
                <w:spacing w:val="-4"/>
                <w:sz w:val="18"/>
                <w:szCs w:val="18"/>
              </w:rPr>
              <w:t>Thousand Baht</w:t>
            </w:r>
          </w:p>
        </w:tc>
        <w:tc>
          <w:tcPr>
            <w:tcW w:w="1440" w:type="dxa"/>
            <w:tcBorders>
              <w:left w:val="nil"/>
              <w:bottom w:val="single" w:sz="4" w:space="0" w:color="auto"/>
            </w:tcBorders>
          </w:tcPr>
          <w:p w14:paraId="2538EE65" w14:textId="77777777" w:rsidR="00F4302A" w:rsidRPr="00C12766"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12766">
              <w:rPr>
                <w:rFonts w:cs="Arial"/>
                <w:b/>
                <w:bCs/>
                <w:spacing w:val="-4"/>
                <w:sz w:val="18"/>
                <w:szCs w:val="18"/>
              </w:rPr>
              <w:t>Thousand Baht</w:t>
            </w:r>
          </w:p>
        </w:tc>
        <w:tc>
          <w:tcPr>
            <w:tcW w:w="1440" w:type="dxa"/>
            <w:tcBorders>
              <w:left w:val="nil"/>
              <w:bottom w:val="single" w:sz="4" w:space="0" w:color="auto"/>
            </w:tcBorders>
          </w:tcPr>
          <w:p w14:paraId="141E62B9" w14:textId="77777777" w:rsidR="00F4302A" w:rsidRPr="00C12766"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12766">
              <w:rPr>
                <w:rFonts w:cs="Arial"/>
                <w:b/>
                <w:bCs/>
                <w:spacing w:val="-4"/>
                <w:sz w:val="18"/>
                <w:szCs w:val="18"/>
              </w:rPr>
              <w:t>Thousand Baht</w:t>
            </w:r>
          </w:p>
        </w:tc>
        <w:tc>
          <w:tcPr>
            <w:tcW w:w="1440" w:type="dxa"/>
            <w:tcBorders>
              <w:bottom w:val="single" w:sz="4" w:space="0" w:color="auto"/>
            </w:tcBorders>
          </w:tcPr>
          <w:p w14:paraId="6CBE185D" w14:textId="77777777" w:rsidR="00F4302A" w:rsidRPr="00C12766"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12766">
              <w:rPr>
                <w:rFonts w:cs="Arial"/>
                <w:b/>
                <w:bCs/>
                <w:spacing w:val="-4"/>
                <w:sz w:val="18"/>
                <w:szCs w:val="18"/>
              </w:rPr>
              <w:t>Thousand Baht</w:t>
            </w:r>
          </w:p>
        </w:tc>
      </w:tr>
      <w:tr w:rsidR="00F4302A" w:rsidRPr="00C12766" w14:paraId="0B56AA6E" w14:textId="77777777" w:rsidTr="000D591B">
        <w:tc>
          <w:tcPr>
            <w:tcW w:w="3690" w:type="dxa"/>
            <w:tcBorders>
              <w:top w:val="nil"/>
              <w:left w:val="nil"/>
              <w:bottom w:val="nil"/>
              <w:right w:val="nil"/>
            </w:tcBorders>
            <w:vAlign w:val="bottom"/>
          </w:tcPr>
          <w:p w14:paraId="12719DA0" w14:textId="1A4E5AB2" w:rsidR="00F4302A" w:rsidRPr="00C12766" w:rsidRDefault="00F4302A"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2BB8C49D" w14:textId="77777777" w:rsidR="00F4302A" w:rsidRPr="00C12766"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6A5B8B6E" w14:textId="4AFA1B21" w:rsidR="00F4302A" w:rsidRPr="00C12766"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5500F757" w14:textId="77777777" w:rsidR="00F4302A" w:rsidRPr="00C12766"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Pr>
          <w:p w14:paraId="211DB287" w14:textId="77EFB13A" w:rsidR="00F4302A" w:rsidRPr="00C12766"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D814CB" w:rsidRPr="00C12766" w14:paraId="08DDB9B5" w14:textId="77777777" w:rsidTr="008B437A">
        <w:tc>
          <w:tcPr>
            <w:tcW w:w="3690" w:type="dxa"/>
            <w:tcBorders>
              <w:top w:val="nil"/>
              <w:left w:val="nil"/>
              <w:bottom w:val="nil"/>
              <w:right w:val="nil"/>
            </w:tcBorders>
            <w:vAlign w:val="bottom"/>
          </w:tcPr>
          <w:p w14:paraId="630D61FB" w14:textId="368CB74C" w:rsidR="00D814CB" w:rsidRPr="00C12766" w:rsidRDefault="002E4648"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bookmarkStart w:id="6" w:name="OLE_LINK1"/>
            <w:r w:rsidRPr="00C12766">
              <w:rPr>
                <w:rFonts w:cs="Arial"/>
                <w:color w:val="000000"/>
                <w:sz w:val="18"/>
                <w:szCs w:val="18"/>
                <w:shd w:val="clear" w:color="auto" w:fill="FFFFFF"/>
              </w:rPr>
              <w:t>Bank deposits pledged as security</w:t>
            </w:r>
          </w:p>
        </w:tc>
        <w:tc>
          <w:tcPr>
            <w:tcW w:w="1440" w:type="dxa"/>
            <w:tcBorders>
              <w:left w:val="nil"/>
            </w:tcBorders>
            <w:shd w:val="clear" w:color="auto" w:fill="FAFAFA"/>
            <w:vAlign w:val="bottom"/>
          </w:tcPr>
          <w:p w14:paraId="1374CC9A" w14:textId="0E3E4EC9" w:rsidR="00D814CB" w:rsidRPr="00C12766" w:rsidRDefault="000D68ED" w:rsidP="000513EC">
            <w:pPr>
              <w:overflowPunct w:val="0"/>
              <w:autoSpaceDE w:val="0"/>
              <w:autoSpaceDN w:val="0"/>
              <w:adjustRightInd w:val="0"/>
              <w:spacing w:after="0" w:line="240" w:lineRule="auto"/>
              <w:ind w:left="-105" w:right="-72"/>
              <w:jc w:val="right"/>
              <w:textAlignment w:val="baseline"/>
              <w:rPr>
                <w:rFonts w:cs="Arial"/>
                <w:spacing w:val="-4"/>
                <w:sz w:val="18"/>
                <w:lang w:val="en-GB"/>
              </w:rPr>
            </w:pPr>
            <w:r w:rsidRPr="00C12766">
              <w:rPr>
                <w:rFonts w:eastAsia="Arial Unicode MS" w:cs="Arial"/>
                <w:sz w:val="18"/>
                <w:lang w:bidi="th-TH"/>
              </w:rPr>
              <w:t>6,702</w:t>
            </w:r>
          </w:p>
        </w:tc>
        <w:tc>
          <w:tcPr>
            <w:tcW w:w="1440" w:type="dxa"/>
            <w:tcBorders>
              <w:left w:val="nil"/>
            </w:tcBorders>
            <w:shd w:val="clear" w:color="auto" w:fill="auto"/>
            <w:vAlign w:val="bottom"/>
          </w:tcPr>
          <w:p w14:paraId="02D9F170" w14:textId="362A587F" w:rsidR="00D814CB" w:rsidRPr="00C12766" w:rsidRDefault="000D68ED"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w:t>
            </w:r>
          </w:p>
        </w:tc>
        <w:tc>
          <w:tcPr>
            <w:tcW w:w="1440" w:type="dxa"/>
            <w:tcBorders>
              <w:left w:val="nil"/>
            </w:tcBorders>
            <w:shd w:val="clear" w:color="auto" w:fill="FAFAFA"/>
            <w:vAlign w:val="bottom"/>
          </w:tcPr>
          <w:p w14:paraId="7E0FFFB8" w14:textId="2350534A" w:rsidR="00D814CB" w:rsidRPr="00C12766" w:rsidRDefault="000D68ED"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eastAsia="Arial Unicode MS" w:cs="Arial"/>
                <w:sz w:val="18"/>
                <w:szCs w:val="18"/>
                <w:lang w:bidi="th-TH"/>
              </w:rPr>
              <w:t>6,702</w:t>
            </w:r>
          </w:p>
        </w:tc>
        <w:tc>
          <w:tcPr>
            <w:tcW w:w="1440" w:type="dxa"/>
            <w:vAlign w:val="bottom"/>
          </w:tcPr>
          <w:p w14:paraId="46D2323A" w14:textId="722104EA" w:rsidR="00D814CB" w:rsidRPr="00C12766" w:rsidRDefault="000D68ED"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w:t>
            </w:r>
          </w:p>
        </w:tc>
      </w:tr>
      <w:tr w:rsidR="00D814CB" w:rsidRPr="00C12766" w14:paraId="1CAFC1AD" w14:textId="77777777" w:rsidTr="000D591B">
        <w:tc>
          <w:tcPr>
            <w:tcW w:w="3690" w:type="dxa"/>
            <w:tcBorders>
              <w:top w:val="nil"/>
              <w:left w:val="nil"/>
              <w:bottom w:val="nil"/>
              <w:right w:val="nil"/>
            </w:tcBorders>
            <w:vAlign w:val="bottom"/>
          </w:tcPr>
          <w:p w14:paraId="0184B5D5" w14:textId="4C24096B" w:rsidR="00D814CB" w:rsidRPr="00C12766" w:rsidRDefault="00D814CB"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z w:val="18"/>
                <w:szCs w:val="18"/>
                <w:lang w:bidi="th-TH"/>
              </w:rPr>
              <w:t xml:space="preserve">Cost of real estate development (Note </w:t>
            </w:r>
            <w:r w:rsidRPr="00C12766">
              <w:rPr>
                <w:rFonts w:eastAsia="Times New Roman" w:cs="Arial"/>
                <w:sz w:val="18"/>
                <w:szCs w:val="18"/>
                <w:lang w:val="en-GB" w:bidi="th-TH"/>
              </w:rPr>
              <w:t>8</w:t>
            </w:r>
            <w:r w:rsidRPr="00C12766">
              <w:rPr>
                <w:rFonts w:eastAsia="Times New Roman" w:cs="Arial"/>
                <w:sz w:val="18"/>
                <w:szCs w:val="18"/>
                <w:lang w:bidi="th-TH"/>
              </w:rPr>
              <w:t>)</w:t>
            </w:r>
          </w:p>
        </w:tc>
        <w:tc>
          <w:tcPr>
            <w:tcW w:w="1440" w:type="dxa"/>
            <w:tcBorders>
              <w:left w:val="nil"/>
            </w:tcBorders>
            <w:shd w:val="clear" w:color="auto" w:fill="FAFAFA"/>
            <w:vAlign w:val="bottom"/>
          </w:tcPr>
          <w:p w14:paraId="5B405AC2" w14:textId="6B581A64" w:rsidR="00D814CB" w:rsidRPr="00C12766" w:rsidRDefault="00D814CB"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rPr>
              <w:t>1,442,</w:t>
            </w:r>
            <w:r w:rsidR="008B437A" w:rsidRPr="00C12766">
              <w:rPr>
                <w:rFonts w:cs="Arial"/>
                <w:spacing w:val="-4"/>
                <w:sz w:val="18"/>
                <w:szCs w:val="18"/>
              </w:rPr>
              <w:t>534</w:t>
            </w:r>
          </w:p>
        </w:tc>
        <w:tc>
          <w:tcPr>
            <w:tcW w:w="1440" w:type="dxa"/>
            <w:tcBorders>
              <w:left w:val="nil"/>
            </w:tcBorders>
            <w:shd w:val="clear" w:color="auto" w:fill="auto"/>
            <w:vAlign w:val="bottom"/>
          </w:tcPr>
          <w:p w14:paraId="4EE6AF06" w14:textId="5B471E94" w:rsidR="00D814CB" w:rsidRPr="00C12766" w:rsidRDefault="00D814CB"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1</w:t>
            </w:r>
            <w:r w:rsidRPr="00C12766">
              <w:rPr>
                <w:rFonts w:cs="Arial"/>
                <w:spacing w:val="-4"/>
                <w:sz w:val="18"/>
                <w:szCs w:val="18"/>
              </w:rPr>
              <w:t>,</w:t>
            </w:r>
            <w:r w:rsidRPr="00C12766">
              <w:rPr>
                <w:rFonts w:cs="Arial"/>
                <w:spacing w:val="-4"/>
                <w:sz w:val="18"/>
                <w:szCs w:val="18"/>
                <w:lang w:val="en-GB"/>
              </w:rPr>
              <w:t>424</w:t>
            </w:r>
            <w:r w:rsidRPr="00C12766">
              <w:rPr>
                <w:rFonts w:cs="Arial"/>
                <w:spacing w:val="-4"/>
                <w:sz w:val="18"/>
                <w:szCs w:val="18"/>
              </w:rPr>
              <w:t>,</w:t>
            </w:r>
            <w:r w:rsidRPr="00C12766">
              <w:rPr>
                <w:rFonts w:cs="Arial"/>
                <w:spacing w:val="-4"/>
                <w:sz w:val="18"/>
                <w:szCs w:val="18"/>
                <w:lang w:val="en-GB"/>
              </w:rPr>
              <w:t>035</w:t>
            </w:r>
          </w:p>
        </w:tc>
        <w:tc>
          <w:tcPr>
            <w:tcW w:w="1440" w:type="dxa"/>
            <w:tcBorders>
              <w:left w:val="nil"/>
            </w:tcBorders>
            <w:shd w:val="clear" w:color="auto" w:fill="FAFAFA"/>
            <w:vAlign w:val="bottom"/>
          </w:tcPr>
          <w:p w14:paraId="02D569BA" w14:textId="1D23250D" w:rsidR="00D814CB" w:rsidRPr="00C12766" w:rsidRDefault="00D814CB"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rPr>
              <w:t>1,433,</w:t>
            </w:r>
            <w:r w:rsidR="008B437A" w:rsidRPr="00C12766">
              <w:rPr>
                <w:rFonts w:cs="Arial"/>
                <w:spacing w:val="-4"/>
                <w:sz w:val="18"/>
                <w:szCs w:val="18"/>
              </w:rPr>
              <w:t>514</w:t>
            </w:r>
          </w:p>
        </w:tc>
        <w:tc>
          <w:tcPr>
            <w:tcW w:w="1440" w:type="dxa"/>
            <w:vAlign w:val="bottom"/>
          </w:tcPr>
          <w:p w14:paraId="5045B14D" w14:textId="375FEAEE" w:rsidR="00D814CB" w:rsidRPr="00C12766" w:rsidRDefault="00D814CB"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1</w:t>
            </w:r>
            <w:r w:rsidRPr="00C12766">
              <w:rPr>
                <w:rFonts w:cs="Arial"/>
                <w:spacing w:val="-4"/>
                <w:sz w:val="18"/>
                <w:szCs w:val="18"/>
              </w:rPr>
              <w:t>,</w:t>
            </w:r>
            <w:r w:rsidRPr="00C12766">
              <w:rPr>
                <w:rFonts w:cs="Arial"/>
                <w:spacing w:val="-4"/>
                <w:sz w:val="18"/>
                <w:szCs w:val="18"/>
                <w:lang w:val="en-GB"/>
              </w:rPr>
              <w:t>412</w:t>
            </w:r>
            <w:r w:rsidRPr="00C12766">
              <w:rPr>
                <w:rFonts w:cs="Arial"/>
                <w:spacing w:val="-4"/>
                <w:sz w:val="18"/>
                <w:szCs w:val="18"/>
              </w:rPr>
              <w:t>,</w:t>
            </w:r>
            <w:r w:rsidRPr="00C12766">
              <w:rPr>
                <w:rFonts w:cs="Arial"/>
                <w:spacing w:val="-4"/>
                <w:sz w:val="18"/>
                <w:szCs w:val="18"/>
                <w:lang w:val="en-GB"/>
              </w:rPr>
              <w:t>574</w:t>
            </w:r>
          </w:p>
        </w:tc>
      </w:tr>
      <w:tr w:rsidR="004D2094" w:rsidRPr="00C12766" w14:paraId="6264E873" w14:textId="77777777" w:rsidTr="000D591B">
        <w:tc>
          <w:tcPr>
            <w:tcW w:w="3690" w:type="dxa"/>
            <w:tcBorders>
              <w:top w:val="nil"/>
              <w:left w:val="nil"/>
              <w:bottom w:val="nil"/>
              <w:right w:val="nil"/>
            </w:tcBorders>
            <w:vAlign w:val="bottom"/>
          </w:tcPr>
          <w:p w14:paraId="0707B3DB" w14:textId="77777777" w:rsidR="004D2094" w:rsidRPr="00C12766" w:rsidRDefault="004D2094" w:rsidP="000513EC">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C12766">
              <w:rPr>
                <w:rFonts w:eastAsia="Times New Roman" w:cs="Arial"/>
                <w:sz w:val="18"/>
                <w:szCs w:val="18"/>
                <w:lang w:bidi="th-TH"/>
              </w:rPr>
              <w:t>Financial assets measured at fair value</w:t>
            </w:r>
          </w:p>
          <w:p w14:paraId="4AD53527" w14:textId="4D8B8E95" w:rsidR="004D2094" w:rsidRPr="00C12766" w:rsidRDefault="004D209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z w:val="18"/>
                <w:szCs w:val="18"/>
                <w:lang w:bidi="th-TH"/>
              </w:rPr>
              <w:t xml:space="preserve">   through other comprehensive income </w:t>
            </w:r>
          </w:p>
        </w:tc>
        <w:tc>
          <w:tcPr>
            <w:tcW w:w="1440" w:type="dxa"/>
            <w:tcBorders>
              <w:left w:val="nil"/>
            </w:tcBorders>
            <w:shd w:val="clear" w:color="auto" w:fill="FAFAFA"/>
            <w:vAlign w:val="bottom"/>
          </w:tcPr>
          <w:p w14:paraId="7064FFE4" w14:textId="7DE9C28A"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eastAsia="Arial Unicode MS" w:cs="Arial"/>
                <w:sz w:val="18"/>
                <w:szCs w:val="18"/>
                <w:lang w:bidi="th-TH"/>
              </w:rPr>
              <w:t>60,087</w:t>
            </w:r>
          </w:p>
        </w:tc>
        <w:tc>
          <w:tcPr>
            <w:tcW w:w="1440" w:type="dxa"/>
            <w:tcBorders>
              <w:left w:val="nil"/>
            </w:tcBorders>
            <w:shd w:val="clear" w:color="auto" w:fill="auto"/>
            <w:vAlign w:val="bottom"/>
          </w:tcPr>
          <w:p w14:paraId="6DB9CF27" w14:textId="0BD9353A"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63</w:t>
            </w:r>
            <w:r w:rsidRPr="00C12766">
              <w:rPr>
                <w:rFonts w:cs="Arial"/>
                <w:spacing w:val="-4"/>
                <w:sz w:val="18"/>
                <w:szCs w:val="18"/>
              </w:rPr>
              <w:t>,</w:t>
            </w:r>
            <w:r w:rsidRPr="00C12766">
              <w:rPr>
                <w:rFonts w:cs="Arial"/>
                <w:spacing w:val="-4"/>
                <w:sz w:val="18"/>
                <w:szCs w:val="18"/>
                <w:lang w:val="en-GB"/>
              </w:rPr>
              <w:t>922</w:t>
            </w:r>
          </w:p>
        </w:tc>
        <w:tc>
          <w:tcPr>
            <w:tcW w:w="1440" w:type="dxa"/>
            <w:tcBorders>
              <w:left w:val="nil"/>
            </w:tcBorders>
            <w:shd w:val="clear" w:color="auto" w:fill="FAFAFA"/>
            <w:vAlign w:val="bottom"/>
          </w:tcPr>
          <w:p w14:paraId="0C4CF8CB" w14:textId="26DBA6BF"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eastAsia="Arial Unicode MS" w:cs="Arial"/>
                <w:sz w:val="18"/>
                <w:szCs w:val="18"/>
                <w:lang w:bidi="th-TH"/>
              </w:rPr>
              <w:t>60,087</w:t>
            </w:r>
          </w:p>
        </w:tc>
        <w:tc>
          <w:tcPr>
            <w:tcW w:w="1440" w:type="dxa"/>
            <w:vAlign w:val="bottom"/>
          </w:tcPr>
          <w:p w14:paraId="7FF12D54" w14:textId="5398BB76"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63</w:t>
            </w:r>
            <w:r w:rsidRPr="00C12766">
              <w:rPr>
                <w:rFonts w:cs="Arial"/>
                <w:spacing w:val="-4"/>
                <w:sz w:val="18"/>
                <w:szCs w:val="18"/>
              </w:rPr>
              <w:t>,</w:t>
            </w:r>
            <w:r w:rsidRPr="00C12766">
              <w:rPr>
                <w:rFonts w:cs="Arial"/>
                <w:spacing w:val="-4"/>
                <w:sz w:val="18"/>
                <w:szCs w:val="18"/>
                <w:lang w:val="en-GB"/>
              </w:rPr>
              <w:t>922</w:t>
            </w:r>
          </w:p>
        </w:tc>
      </w:tr>
      <w:tr w:rsidR="004D2094" w:rsidRPr="00C12766" w14:paraId="34A9E743" w14:textId="77777777" w:rsidTr="008B437A">
        <w:tc>
          <w:tcPr>
            <w:tcW w:w="3690" w:type="dxa"/>
            <w:tcBorders>
              <w:top w:val="nil"/>
              <w:left w:val="nil"/>
              <w:bottom w:val="nil"/>
              <w:right w:val="nil"/>
            </w:tcBorders>
            <w:vAlign w:val="bottom"/>
          </w:tcPr>
          <w:p w14:paraId="002871C1" w14:textId="5C241351" w:rsidR="004D2094" w:rsidRPr="00C12766" w:rsidRDefault="004D2094" w:rsidP="000513EC">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C12766">
              <w:rPr>
                <w:rFonts w:eastAsia="Times New Roman" w:cs="Arial"/>
                <w:sz w:val="18"/>
                <w:szCs w:val="18"/>
                <w:lang w:bidi="th-TH"/>
              </w:rPr>
              <w:t>Investment in a subsidiary</w:t>
            </w:r>
            <w:r w:rsidRPr="00C12766">
              <w:rPr>
                <w:rFonts w:eastAsia="Times New Roman" w:cs="Arial"/>
                <w:sz w:val="18"/>
                <w:szCs w:val="18"/>
                <w:lang w:val="en-GB" w:bidi="th-TH"/>
              </w:rPr>
              <w:t>, net</w:t>
            </w:r>
            <w:r w:rsidRPr="00C12766">
              <w:rPr>
                <w:rFonts w:eastAsia="Times New Roman" w:cs="Arial"/>
                <w:sz w:val="18"/>
                <w:szCs w:val="18"/>
                <w:lang w:bidi="th-TH"/>
              </w:rPr>
              <w:t xml:space="preserve"> </w:t>
            </w:r>
          </w:p>
        </w:tc>
        <w:tc>
          <w:tcPr>
            <w:tcW w:w="1440" w:type="dxa"/>
            <w:tcBorders>
              <w:left w:val="nil"/>
            </w:tcBorders>
            <w:shd w:val="clear" w:color="auto" w:fill="FAFAFA"/>
            <w:vAlign w:val="bottom"/>
          </w:tcPr>
          <w:p w14:paraId="2AA0AB3E" w14:textId="0C030E2A"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w:t>
            </w:r>
          </w:p>
        </w:tc>
        <w:tc>
          <w:tcPr>
            <w:tcW w:w="1440" w:type="dxa"/>
            <w:tcBorders>
              <w:left w:val="nil"/>
            </w:tcBorders>
            <w:shd w:val="clear" w:color="auto" w:fill="auto"/>
            <w:vAlign w:val="bottom"/>
          </w:tcPr>
          <w:p w14:paraId="641D26C9" w14:textId="2C53A4D7"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rPr>
              <w:t>-</w:t>
            </w:r>
          </w:p>
        </w:tc>
        <w:tc>
          <w:tcPr>
            <w:tcW w:w="1440" w:type="dxa"/>
            <w:tcBorders>
              <w:left w:val="nil"/>
            </w:tcBorders>
            <w:shd w:val="clear" w:color="auto" w:fill="FAFAFA"/>
            <w:vAlign w:val="bottom"/>
          </w:tcPr>
          <w:p w14:paraId="4D65D625" w14:textId="470807EC"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rPr>
              <w:t>2,203,457</w:t>
            </w:r>
          </w:p>
        </w:tc>
        <w:tc>
          <w:tcPr>
            <w:tcW w:w="1440" w:type="dxa"/>
            <w:vAlign w:val="bottom"/>
          </w:tcPr>
          <w:p w14:paraId="48CE7D4E" w14:textId="5BC34513"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2</w:t>
            </w:r>
            <w:r w:rsidRPr="00C12766">
              <w:rPr>
                <w:rFonts w:cs="Arial"/>
                <w:spacing w:val="-4"/>
                <w:sz w:val="18"/>
                <w:szCs w:val="18"/>
              </w:rPr>
              <w:t>,</w:t>
            </w:r>
            <w:r w:rsidRPr="00C12766">
              <w:rPr>
                <w:rFonts w:cs="Arial"/>
                <w:spacing w:val="-4"/>
                <w:sz w:val="18"/>
                <w:szCs w:val="18"/>
                <w:lang w:val="en-GB"/>
              </w:rPr>
              <w:t>114</w:t>
            </w:r>
            <w:r w:rsidRPr="00C12766">
              <w:rPr>
                <w:rFonts w:cs="Arial"/>
                <w:spacing w:val="-4"/>
                <w:sz w:val="18"/>
                <w:szCs w:val="18"/>
              </w:rPr>
              <w:t>,</w:t>
            </w:r>
            <w:r w:rsidRPr="00C12766">
              <w:rPr>
                <w:rFonts w:cs="Arial"/>
                <w:spacing w:val="-4"/>
                <w:sz w:val="18"/>
                <w:szCs w:val="18"/>
                <w:lang w:val="en-GB"/>
              </w:rPr>
              <w:t>248</w:t>
            </w:r>
          </w:p>
        </w:tc>
      </w:tr>
      <w:tr w:rsidR="004D2094" w:rsidRPr="00C12766" w14:paraId="1B5D0961" w14:textId="77777777" w:rsidTr="000D591B">
        <w:tc>
          <w:tcPr>
            <w:tcW w:w="3690" w:type="dxa"/>
            <w:tcBorders>
              <w:top w:val="nil"/>
              <w:left w:val="nil"/>
              <w:bottom w:val="nil"/>
              <w:right w:val="nil"/>
            </w:tcBorders>
            <w:vAlign w:val="bottom"/>
          </w:tcPr>
          <w:p w14:paraId="7519CB94" w14:textId="46B71399" w:rsidR="004D2094" w:rsidRPr="00C12766" w:rsidRDefault="004D209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z w:val="18"/>
                <w:szCs w:val="18"/>
                <w:lang w:bidi="th-TH"/>
              </w:rPr>
              <w:t>Land held for development</w:t>
            </w:r>
          </w:p>
        </w:tc>
        <w:tc>
          <w:tcPr>
            <w:tcW w:w="1440" w:type="dxa"/>
            <w:tcBorders>
              <w:left w:val="nil"/>
            </w:tcBorders>
            <w:shd w:val="clear" w:color="auto" w:fill="FAFAFA"/>
            <w:vAlign w:val="bottom"/>
          </w:tcPr>
          <w:p w14:paraId="79A3EF96" w14:textId="23B45027"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120,321</w:t>
            </w:r>
          </w:p>
        </w:tc>
        <w:tc>
          <w:tcPr>
            <w:tcW w:w="1440" w:type="dxa"/>
            <w:tcBorders>
              <w:left w:val="nil"/>
            </w:tcBorders>
            <w:shd w:val="clear" w:color="auto" w:fill="auto"/>
            <w:vAlign w:val="bottom"/>
          </w:tcPr>
          <w:p w14:paraId="212B5364" w14:textId="1078726D"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120</w:t>
            </w:r>
            <w:r w:rsidRPr="00C12766">
              <w:rPr>
                <w:rFonts w:cs="Arial"/>
                <w:spacing w:val="-4"/>
                <w:sz w:val="18"/>
                <w:szCs w:val="18"/>
              </w:rPr>
              <w:t>,</w:t>
            </w:r>
            <w:r w:rsidRPr="00C12766">
              <w:rPr>
                <w:rFonts w:cs="Arial"/>
                <w:spacing w:val="-4"/>
                <w:sz w:val="18"/>
                <w:szCs w:val="18"/>
                <w:lang w:val="en-GB"/>
              </w:rPr>
              <w:t>321</w:t>
            </w:r>
          </w:p>
        </w:tc>
        <w:tc>
          <w:tcPr>
            <w:tcW w:w="1440" w:type="dxa"/>
            <w:tcBorders>
              <w:left w:val="nil"/>
            </w:tcBorders>
            <w:shd w:val="clear" w:color="auto" w:fill="FAFAFA"/>
            <w:vAlign w:val="bottom"/>
          </w:tcPr>
          <w:p w14:paraId="162AED96" w14:textId="5F57049D"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120,321</w:t>
            </w:r>
          </w:p>
        </w:tc>
        <w:tc>
          <w:tcPr>
            <w:tcW w:w="1440" w:type="dxa"/>
            <w:vAlign w:val="bottom"/>
          </w:tcPr>
          <w:p w14:paraId="07E94732" w14:textId="2E9BDB55"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120</w:t>
            </w:r>
            <w:r w:rsidRPr="00C12766">
              <w:rPr>
                <w:rFonts w:cs="Arial"/>
                <w:spacing w:val="-4"/>
                <w:sz w:val="18"/>
                <w:szCs w:val="18"/>
              </w:rPr>
              <w:t>,</w:t>
            </w:r>
            <w:r w:rsidRPr="00C12766">
              <w:rPr>
                <w:rFonts w:cs="Arial"/>
                <w:spacing w:val="-4"/>
                <w:sz w:val="18"/>
                <w:szCs w:val="18"/>
                <w:lang w:val="en-GB"/>
              </w:rPr>
              <w:t>321</w:t>
            </w:r>
          </w:p>
        </w:tc>
      </w:tr>
      <w:tr w:rsidR="004D2094" w:rsidRPr="00C12766" w14:paraId="12288E86" w14:textId="77777777" w:rsidTr="000D591B">
        <w:tc>
          <w:tcPr>
            <w:tcW w:w="3690" w:type="dxa"/>
            <w:tcBorders>
              <w:top w:val="nil"/>
              <w:left w:val="nil"/>
              <w:bottom w:val="nil"/>
              <w:right w:val="nil"/>
            </w:tcBorders>
            <w:vAlign w:val="bottom"/>
          </w:tcPr>
          <w:p w14:paraId="5B3D9B43" w14:textId="4A50F723" w:rsidR="004D2094" w:rsidRPr="00C12766" w:rsidRDefault="004D209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z w:val="18"/>
                <w:szCs w:val="18"/>
                <w:lang w:bidi="th-TH"/>
              </w:rPr>
              <w:t>Investment properties, net</w:t>
            </w:r>
          </w:p>
        </w:tc>
        <w:tc>
          <w:tcPr>
            <w:tcW w:w="1440" w:type="dxa"/>
            <w:tcBorders>
              <w:left w:val="nil"/>
            </w:tcBorders>
            <w:shd w:val="clear" w:color="auto" w:fill="FAFAFA"/>
            <w:vAlign w:val="bottom"/>
          </w:tcPr>
          <w:p w14:paraId="657A4F0D" w14:textId="4429446C"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227,717</w:t>
            </w:r>
          </w:p>
        </w:tc>
        <w:tc>
          <w:tcPr>
            <w:tcW w:w="1440" w:type="dxa"/>
            <w:tcBorders>
              <w:left w:val="nil"/>
            </w:tcBorders>
            <w:shd w:val="clear" w:color="auto" w:fill="auto"/>
            <w:vAlign w:val="bottom"/>
          </w:tcPr>
          <w:p w14:paraId="20378D47" w14:textId="29DDF814"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228</w:t>
            </w:r>
            <w:r w:rsidRPr="00C12766">
              <w:rPr>
                <w:rFonts w:cs="Arial"/>
                <w:spacing w:val="-4"/>
                <w:sz w:val="18"/>
                <w:szCs w:val="18"/>
              </w:rPr>
              <w:t>,</w:t>
            </w:r>
            <w:r w:rsidRPr="00C12766">
              <w:rPr>
                <w:rFonts w:cs="Arial"/>
                <w:spacing w:val="-4"/>
                <w:sz w:val="18"/>
                <w:szCs w:val="18"/>
                <w:lang w:val="en-GB"/>
              </w:rPr>
              <w:t>595</w:t>
            </w:r>
          </w:p>
        </w:tc>
        <w:tc>
          <w:tcPr>
            <w:tcW w:w="1440" w:type="dxa"/>
            <w:tcBorders>
              <w:left w:val="nil"/>
            </w:tcBorders>
            <w:shd w:val="clear" w:color="auto" w:fill="FAFAFA"/>
            <w:vAlign w:val="bottom"/>
          </w:tcPr>
          <w:p w14:paraId="0E339152" w14:textId="2858D434"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227,717</w:t>
            </w:r>
          </w:p>
        </w:tc>
        <w:tc>
          <w:tcPr>
            <w:tcW w:w="1440" w:type="dxa"/>
            <w:vAlign w:val="bottom"/>
          </w:tcPr>
          <w:p w14:paraId="6B5AB6ED" w14:textId="0E82CBDA"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228</w:t>
            </w:r>
            <w:r w:rsidRPr="00C12766">
              <w:rPr>
                <w:rFonts w:cs="Arial"/>
                <w:spacing w:val="-4"/>
                <w:sz w:val="18"/>
                <w:szCs w:val="18"/>
              </w:rPr>
              <w:t>,</w:t>
            </w:r>
            <w:r w:rsidRPr="00C12766">
              <w:rPr>
                <w:rFonts w:cs="Arial"/>
                <w:spacing w:val="-4"/>
                <w:sz w:val="18"/>
                <w:szCs w:val="18"/>
                <w:lang w:val="en-GB"/>
              </w:rPr>
              <w:t>595</w:t>
            </w:r>
          </w:p>
        </w:tc>
      </w:tr>
      <w:tr w:rsidR="004D2094" w:rsidRPr="00C12766" w14:paraId="6CF0F5C8" w14:textId="77777777" w:rsidTr="00F76DE7">
        <w:tc>
          <w:tcPr>
            <w:tcW w:w="3690" w:type="dxa"/>
            <w:tcBorders>
              <w:top w:val="nil"/>
              <w:left w:val="nil"/>
              <w:bottom w:val="nil"/>
              <w:right w:val="nil"/>
            </w:tcBorders>
            <w:vAlign w:val="bottom"/>
          </w:tcPr>
          <w:p w14:paraId="38F057DD" w14:textId="26FEAC05" w:rsidR="004D2094" w:rsidRPr="00C12766" w:rsidRDefault="004D209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pacing w:val="-6"/>
                <w:sz w:val="18"/>
                <w:szCs w:val="18"/>
                <w:lang w:bidi="th-TH"/>
              </w:rPr>
              <w:t xml:space="preserve">Property plant and equipment, net (Note </w:t>
            </w:r>
            <w:r w:rsidRPr="00C12766">
              <w:rPr>
                <w:rFonts w:eastAsia="Times New Roman" w:cs="Arial"/>
                <w:spacing w:val="-6"/>
                <w:sz w:val="18"/>
                <w:szCs w:val="18"/>
                <w:lang w:val="en-GB" w:bidi="th-TH"/>
              </w:rPr>
              <w:t>10</w:t>
            </w:r>
            <w:r w:rsidRPr="00C12766">
              <w:rPr>
                <w:rFonts w:eastAsia="Times New Roman" w:cs="Arial"/>
                <w:spacing w:val="-6"/>
                <w:sz w:val="18"/>
                <w:szCs w:val="18"/>
                <w:lang w:bidi="th-TH"/>
              </w:rPr>
              <w:t>)</w:t>
            </w:r>
          </w:p>
        </w:tc>
        <w:tc>
          <w:tcPr>
            <w:tcW w:w="1440" w:type="dxa"/>
            <w:tcBorders>
              <w:left w:val="nil"/>
              <w:bottom w:val="single" w:sz="4" w:space="0" w:color="auto"/>
            </w:tcBorders>
            <w:shd w:val="clear" w:color="auto" w:fill="FAFAFA"/>
            <w:vAlign w:val="bottom"/>
          </w:tcPr>
          <w:p w14:paraId="77678110" w14:textId="2B993267" w:rsidR="004D2094" w:rsidRPr="00C12766" w:rsidRDefault="00F23CAF"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5,506</w:t>
            </w:r>
            <w:r w:rsidR="000217BC" w:rsidRPr="00C12766">
              <w:rPr>
                <w:rFonts w:cs="Arial"/>
                <w:spacing w:val="-4"/>
                <w:sz w:val="18"/>
                <w:szCs w:val="18"/>
                <w:lang w:val="en-GB"/>
              </w:rPr>
              <w:t>,784</w:t>
            </w:r>
          </w:p>
        </w:tc>
        <w:tc>
          <w:tcPr>
            <w:tcW w:w="1440" w:type="dxa"/>
            <w:tcBorders>
              <w:left w:val="nil"/>
              <w:bottom w:val="single" w:sz="4" w:space="0" w:color="auto"/>
            </w:tcBorders>
            <w:shd w:val="clear" w:color="auto" w:fill="auto"/>
            <w:vAlign w:val="bottom"/>
          </w:tcPr>
          <w:p w14:paraId="58CF4377" w14:textId="0A6813D8"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5</w:t>
            </w:r>
            <w:r w:rsidRPr="00C12766">
              <w:rPr>
                <w:rFonts w:cs="Arial"/>
                <w:spacing w:val="-4"/>
                <w:sz w:val="18"/>
                <w:szCs w:val="18"/>
              </w:rPr>
              <w:t>,</w:t>
            </w:r>
            <w:r w:rsidRPr="00C12766">
              <w:rPr>
                <w:rFonts w:cs="Arial"/>
                <w:spacing w:val="-4"/>
                <w:sz w:val="18"/>
                <w:szCs w:val="18"/>
                <w:lang w:val="en-GB"/>
              </w:rPr>
              <w:t>502</w:t>
            </w:r>
            <w:r w:rsidRPr="00C12766">
              <w:rPr>
                <w:rFonts w:cs="Arial"/>
                <w:spacing w:val="-4"/>
                <w:sz w:val="18"/>
                <w:szCs w:val="18"/>
              </w:rPr>
              <w:t>,</w:t>
            </w:r>
            <w:r w:rsidRPr="00C12766">
              <w:rPr>
                <w:rFonts w:cs="Arial"/>
                <w:spacing w:val="-4"/>
                <w:sz w:val="18"/>
                <w:szCs w:val="18"/>
                <w:lang w:val="en-GB"/>
              </w:rPr>
              <w:t>876</w:t>
            </w:r>
          </w:p>
        </w:tc>
        <w:tc>
          <w:tcPr>
            <w:tcW w:w="1440" w:type="dxa"/>
            <w:tcBorders>
              <w:left w:val="nil"/>
              <w:bottom w:val="single" w:sz="4" w:space="0" w:color="auto"/>
            </w:tcBorders>
            <w:shd w:val="clear" w:color="auto" w:fill="FAFAFA"/>
            <w:vAlign w:val="bottom"/>
          </w:tcPr>
          <w:p w14:paraId="225C016D" w14:textId="047CD052"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5,</w:t>
            </w:r>
            <w:r w:rsidR="007D01A3" w:rsidRPr="00C12766">
              <w:rPr>
                <w:rFonts w:cs="Arial"/>
                <w:spacing w:val="-4"/>
                <w:sz w:val="18"/>
                <w:szCs w:val="18"/>
                <w:lang w:val="en-GB"/>
              </w:rPr>
              <w:t>506,784</w:t>
            </w:r>
          </w:p>
        </w:tc>
        <w:tc>
          <w:tcPr>
            <w:tcW w:w="1440" w:type="dxa"/>
            <w:tcBorders>
              <w:bottom w:val="single" w:sz="4" w:space="0" w:color="auto"/>
            </w:tcBorders>
            <w:vAlign w:val="bottom"/>
          </w:tcPr>
          <w:p w14:paraId="3EAF7A3B" w14:textId="57E2FAF4"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5</w:t>
            </w:r>
            <w:r w:rsidRPr="00C12766">
              <w:rPr>
                <w:rFonts w:cs="Arial"/>
                <w:spacing w:val="-4"/>
                <w:sz w:val="18"/>
                <w:szCs w:val="18"/>
              </w:rPr>
              <w:t>,</w:t>
            </w:r>
            <w:r w:rsidRPr="00C12766">
              <w:rPr>
                <w:rFonts w:cs="Arial"/>
                <w:spacing w:val="-4"/>
                <w:sz w:val="18"/>
                <w:szCs w:val="18"/>
                <w:lang w:val="en-GB"/>
              </w:rPr>
              <w:t>502</w:t>
            </w:r>
            <w:r w:rsidRPr="00C12766">
              <w:rPr>
                <w:rFonts w:cs="Arial"/>
                <w:spacing w:val="-4"/>
                <w:sz w:val="18"/>
                <w:szCs w:val="18"/>
              </w:rPr>
              <w:t>,</w:t>
            </w:r>
            <w:r w:rsidRPr="00C12766">
              <w:rPr>
                <w:rFonts w:cs="Arial"/>
                <w:spacing w:val="-4"/>
                <w:sz w:val="18"/>
                <w:szCs w:val="18"/>
                <w:lang w:val="en-GB"/>
              </w:rPr>
              <w:t>876</w:t>
            </w:r>
          </w:p>
        </w:tc>
      </w:tr>
      <w:bookmarkEnd w:id="6"/>
      <w:tr w:rsidR="004D2094" w:rsidRPr="00C12766" w14:paraId="235A1D39" w14:textId="77777777" w:rsidTr="000D591B">
        <w:tc>
          <w:tcPr>
            <w:tcW w:w="3690" w:type="dxa"/>
            <w:tcBorders>
              <w:top w:val="nil"/>
              <w:left w:val="nil"/>
              <w:bottom w:val="nil"/>
              <w:right w:val="nil"/>
            </w:tcBorders>
            <w:vAlign w:val="bottom"/>
          </w:tcPr>
          <w:p w14:paraId="7311FD61" w14:textId="4D7F574F" w:rsidR="004D2094" w:rsidRPr="00C12766" w:rsidRDefault="004D2094" w:rsidP="000513EC">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p>
        </w:tc>
        <w:tc>
          <w:tcPr>
            <w:tcW w:w="1440" w:type="dxa"/>
            <w:tcBorders>
              <w:top w:val="single" w:sz="4" w:space="0" w:color="auto"/>
              <w:left w:val="nil"/>
            </w:tcBorders>
            <w:shd w:val="clear" w:color="auto" w:fill="FAFAFA"/>
          </w:tcPr>
          <w:p w14:paraId="143258AB" w14:textId="29454E76"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left w:val="nil"/>
            </w:tcBorders>
            <w:shd w:val="clear" w:color="auto" w:fill="auto"/>
          </w:tcPr>
          <w:p w14:paraId="6A805749" w14:textId="62DFD9C2"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top w:val="single" w:sz="4" w:space="0" w:color="auto"/>
              <w:left w:val="nil"/>
            </w:tcBorders>
            <w:shd w:val="clear" w:color="auto" w:fill="FAFAFA"/>
          </w:tcPr>
          <w:p w14:paraId="58A16A14" w14:textId="40B1DFF6"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tcBorders>
          </w:tcPr>
          <w:p w14:paraId="436F63F2" w14:textId="02E9BD35"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D2094" w:rsidRPr="00C12766" w14:paraId="38E9C78D" w14:textId="77777777" w:rsidTr="000D591B">
        <w:tc>
          <w:tcPr>
            <w:tcW w:w="3690" w:type="dxa"/>
            <w:tcBorders>
              <w:top w:val="nil"/>
              <w:left w:val="nil"/>
              <w:bottom w:val="nil"/>
              <w:right w:val="nil"/>
            </w:tcBorders>
            <w:vAlign w:val="bottom"/>
          </w:tcPr>
          <w:p w14:paraId="531FD32C" w14:textId="5C0C4FC0" w:rsidR="004D2094" w:rsidRPr="00C12766" w:rsidRDefault="004D209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z w:val="18"/>
                <w:szCs w:val="18"/>
                <w:lang w:bidi="th-TH"/>
              </w:rPr>
              <w:t>Total net book value</w:t>
            </w:r>
          </w:p>
        </w:tc>
        <w:tc>
          <w:tcPr>
            <w:tcW w:w="1440" w:type="dxa"/>
            <w:tcBorders>
              <w:left w:val="nil"/>
              <w:bottom w:val="single" w:sz="4" w:space="0" w:color="auto"/>
            </w:tcBorders>
            <w:shd w:val="clear" w:color="auto" w:fill="FAFAFA"/>
          </w:tcPr>
          <w:p w14:paraId="06F5130F" w14:textId="06742E7E"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12766">
              <w:rPr>
                <w:rFonts w:cs="Arial"/>
                <w:spacing w:val="-4"/>
                <w:sz w:val="18"/>
                <w:szCs w:val="18"/>
                <w:lang w:val="en-GB"/>
              </w:rPr>
              <w:t>7,</w:t>
            </w:r>
            <w:r w:rsidR="00010C38" w:rsidRPr="00C12766">
              <w:rPr>
                <w:rFonts w:cs="Arial"/>
                <w:spacing w:val="-4"/>
                <w:sz w:val="18"/>
                <w:szCs w:val="18"/>
                <w:lang w:val="en-GB"/>
              </w:rPr>
              <w:t>364,145</w:t>
            </w:r>
          </w:p>
        </w:tc>
        <w:tc>
          <w:tcPr>
            <w:tcW w:w="1440" w:type="dxa"/>
            <w:tcBorders>
              <w:left w:val="nil"/>
              <w:bottom w:val="single" w:sz="4" w:space="0" w:color="auto"/>
            </w:tcBorders>
            <w:shd w:val="clear" w:color="auto" w:fill="auto"/>
            <w:vAlign w:val="bottom"/>
          </w:tcPr>
          <w:p w14:paraId="02E8D249" w14:textId="4AEF9124"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7</w:t>
            </w:r>
            <w:r w:rsidRPr="00C12766">
              <w:rPr>
                <w:rFonts w:cs="Arial"/>
                <w:spacing w:val="-4"/>
                <w:sz w:val="18"/>
                <w:szCs w:val="18"/>
              </w:rPr>
              <w:t>,</w:t>
            </w:r>
            <w:r w:rsidRPr="00C12766">
              <w:rPr>
                <w:rFonts w:cs="Arial"/>
                <w:spacing w:val="-4"/>
                <w:sz w:val="18"/>
                <w:szCs w:val="18"/>
                <w:lang w:val="en-GB"/>
              </w:rPr>
              <w:t>339</w:t>
            </w:r>
            <w:r w:rsidRPr="00C12766">
              <w:rPr>
                <w:rFonts w:cs="Arial"/>
                <w:spacing w:val="-4"/>
                <w:sz w:val="18"/>
                <w:szCs w:val="18"/>
              </w:rPr>
              <w:t>,</w:t>
            </w:r>
            <w:r w:rsidRPr="00C12766">
              <w:rPr>
                <w:rFonts w:cs="Arial"/>
                <w:spacing w:val="-4"/>
                <w:sz w:val="18"/>
                <w:szCs w:val="18"/>
                <w:lang w:val="en-GB"/>
              </w:rPr>
              <w:t>749</w:t>
            </w:r>
          </w:p>
        </w:tc>
        <w:tc>
          <w:tcPr>
            <w:tcW w:w="1440" w:type="dxa"/>
            <w:tcBorders>
              <w:left w:val="nil"/>
              <w:bottom w:val="single" w:sz="4" w:space="0" w:color="auto"/>
            </w:tcBorders>
            <w:shd w:val="clear" w:color="auto" w:fill="FAFAFA"/>
            <w:vAlign w:val="bottom"/>
          </w:tcPr>
          <w:p w14:paraId="38D7F7F6" w14:textId="569134EF" w:rsidR="004D2094" w:rsidRPr="00C12766" w:rsidRDefault="007C05A7"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rPr>
              <w:t>9,558,582</w:t>
            </w:r>
          </w:p>
        </w:tc>
        <w:tc>
          <w:tcPr>
            <w:tcW w:w="1440" w:type="dxa"/>
            <w:tcBorders>
              <w:bottom w:val="single" w:sz="4" w:space="0" w:color="auto"/>
            </w:tcBorders>
            <w:vAlign w:val="bottom"/>
          </w:tcPr>
          <w:p w14:paraId="5050701C" w14:textId="06C90377" w:rsidR="004D2094" w:rsidRPr="00C12766"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12766">
              <w:rPr>
                <w:rFonts w:cs="Arial"/>
                <w:spacing w:val="-4"/>
                <w:sz w:val="18"/>
                <w:szCs w:val="18"/>
                <w:lang w:val="en-GB"/>
              </w:rPr>
              <w:t>9</w:t>
            </w:r>
            <w:r w:rsidRPr="00C12766">
              <w:rPr>
                <w:rFonts w:cs="Arial"/>
                <w:spacing w:val="-4"/>
                <w:sz w:val="18"/>
                <w:szCs w:val="18"/>
              </w:rPr>
              <w:t>,</w:t>
            </w:r>
            <w:r w:rsidRPr="00C12766">
              <w:rPr>
                <w:rFonts w:cs="Arial"/>
                <w:spacing w:val="-4"/>
                <w:sz w:val="18"/>
                <w:szCs w:val="18"/>
                <w:lang w:val="en-GB"/>
              </w:rPr>
              <w:t>442</w:t>
            </w:r>
            <w:r w:rsidRPr="00C12766">
              <w:rPr>
                <w:rFonts w:cs="Arial"/>
                <w:spacing w:val="-4"/>
                <w:sz w:val="18"/>
                <w:szCs w:val="18"/>
              </w:rPr>
              <w:t>,</w:t>
            </w:r>
            <w:r w:rsidRPr="00C12766">
              <w:rPr>
                <w:rFonts w:cs="Arial"/>
                <w:spacing w:val="-4"/>
                <w:sz w:val="18"/>
                <w:szCs w:val="18"/>
                <w:lang w:val="en-GB"/>
              </w:rPr>
              <w:t>536</w:t>
            </w:r>
          </w:p>
        </w:tc>
      </w:tr>
    </w:tbl>
    <w:p w14:paraId="4B13CECC" w14:textId="51F14BFD" w:rsidR="00F80082" w:rsidRPr="00C12766" w:rsidRDefault="00F80082"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3AD03AE3" w14:textId="6F628DDE" w:rsidR="006C17ED" w:rsidRPr="00C12766" w:rsidRDefault="006C17ED"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C12766">
        <w:rPr>
          <w:rFonts w:eastAsia="Times New Roman" w:cs="Arial"/>
          <w:sz w:val="18"/>
          <w:szCs w:val="18"/>
          <w:lang w:bidi="th-TH"/>
        </w:rPr>
        <w:br w:type="page"/>
      </w:r>
    </w:p>
    <w:tbl>
      <w:tblPr>
        <w:tblW w:w="9446" w:type="dxa"/>
        <w:tblInd w:w="108" w:type="dxa"/>
        <w:shd w:val="clear" w:color="auto" w:fill="FFA543"/>
        <w:tblLook w:val="04A0" w:firstRow="1" w:lastRow="0" w:firstColumn="1" w:lastColumn="0" w:noHBand="0" w:noVBand="1"/>
      </w:tblPr>
      <w:tblGrid>
        <w:gridCol w:w="9446"/>
      </w:tblGrid>
      <w:tr w:rsidR="00A6103A" w:rsidRPr="00C12766" w14:paraId="3AFEB01A" w14:textId="77777777" w:rsidTr="0090080E">
        <w:trPr>
          <w:trHeight w:val="386"/>
        </w:trPr>
        <w:tc>
          <w:tcPr>
            <w:tcW w:w="9446" w:type="dxa"/>
            <w:shd w:val="clear" w:color="auto" w:fill="FFA543"/>
            <w:vAlign w:val="center"/>
          </w:tcPr>
          <w:p w14:paraId="13BFAA8D" w14:textId="7F1ADBDB" w:rsidR="00A6103A" w:rsidRPr="00C12766" w:rsidRDefault="00047DC7" w:rsidP="000513EC">
            <w:pPr>
              <w:tabs>
                <w:tab w:val="left" w:pos="432"/>
              </w:tabs>
              <w:spacing w:after="0" w:line="240" w:lineRule="auto"/>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1</w:t>
            </w:r>
            <w:r w:rsidR="00CD6EFC" w:rsidRPr="00C12766">
              <w:rPr>
                <w:rFonts w:eastAsia="Arial Unicode MS" w:cs="Arial"/>
                <w:b/>
                <w:bCs/>
                <w:color w:val="FFFFFF"/>
                <w:sz w:val="18"/>
                <w:szCs w:val="18"/>
                <w:lang w:val="en-GB" w:bidi="th-TH"/>
              </w:rPr>
              <w:t>3</w:t>
            </w:r>
            <w:r w:rsidR="00A6103A" w:rsidRPr="00C12766">
              <w:rPr>
                <w:rFonts w:eastAsia="Arial Unicode MS" w:cs="Arial"/>
                <w:b/>
                <w:bCs/>
                <w:color w:val="FFFFFF"/>
                <w:sz w:val="18"/>
                <w:szCs w:val="18"/>
                <w:lang w:val="en-GB" w:bidi="th-TH"/>
              </w:rPr>
              <w:tab/>
            </w:r>
            <w:r w:rsidR="0090080E" w:rsidRPr="00C12766">
              <w:rPr>
                <w:rFonts w:eastAsia="Arial Unicode MS" w:cs="Arial"/>
                <w:b/>
                <w:bCs/>
                <w:color w:val="FFFFFF"/>
                <w:sz w:val="18"/>
                <w:szCs w:val="18"/>
                <w:lang w:val="en-GB" w:bidi="th-TH"/>
              </w:rPr>
              <w:t>Loss per share</w:t>
            </w:r>
          </w:p>
        </w:tc>
      </w:tr>
    </w:tbl>
    <w:p w14:paraId="57B696DB" w14:textId="77777777" w:rsidR="00A6103A" w:rsidRPr="00C12766" w:rsidRDefault="00A6103A"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12C63F5B" w14:textId="23124C49" w:rsidR="0090080E" w:rsidRPr="00C12766" w:rsidRDefault="0090080E" w:rsidP="000513EC">
      <w:pPr>
        <w:spacing w:after="0" w:line="240" w:lineRule="auto"/>
        <w:jc w:val="both"/>
        <w:rPr>
          <w:rFonts w:cs="Arial"/>
          <w:sz w:val="18"/>
          <w:szCs w:val="18"/>
          <w:lang w:val="x-none" w:eastAsia="x-none"/>
        </w:rPr>
      </w:pPr>
      <w:r w:rsidRPr="00C12766">
        <w:rPr>
          <w:rFonts w:cs="Arial"/>
          <w:sz w:val="18"/>
          <w:szCs w:val="18"/>
        </w:rPr>
        <w:t>Basic loss</w:t>
      </w:r>
      <w:r w:rsidRPr="00C12766">
        <w:rPr>
          <w:rFonts w:cs="Arial"/>
          <w:sz w:val="18"/>
          <w:szCs w:val="18"/>
          <w:lang w:val="en-GB"/>
        </w:rPr>
        <w:t xml:space="preserve"> </w:t>
      </w:r>
      <w:r w:rsidRPr="00C12766">
        <w:rPr>
          <w:rFonts w:cs="Arial"/>
          <w:sz w:val="18"/>
          <w:szCs w:val="18"/>
        </w:rPr>
        <w:t xml:space="preserve">per share is calculated by dividing the net </w:t>
      </w:r>
      <w:r w:rsidRPr="00C12766">
        <w:rPr>
          <w:rFonts w:cs="Arial"/>
          <w:sz w:val="18"/>
          <w:szCs w:val="18"/>
          <w:lang w:val="en-GB"/>
        </w:rPr>
        <w:t xml:space="preserve">loss </w:t>
      </w:r>
      <w:r w:rsidRPr="00C12766">
        <w:rPr>
          <w:rFonts w:cs="Arial"/>
          <w:sz w:val="18"/>
          <w:szCs w:val="18"/>
        </w:rPr>
        <w:t xml:space="preserve">attributable to shareholders of the </w:t>
      </w:r>
      <w:r w:rsidRPr="00C12766">
        <w:rPr>
          <w:rFonts w:cs="Arial"/>
          <w:sz w:val="18"/>
          <w:szCs w:val="18"/>
          <w:lang w:val="en-GB"/>
        </w:rPr>
        <w:t>Company</w:t>
      </w:r>
      <w:r w:rsidRPr="00C12766">
        <w:rPr>
          <w:rFonts w:cs="Arial"/>
          <w:sz w:val="18"/>
          <w:szCs w:val="18"/>
        </w:rPr>
        <w:t xml:space="preserve"> by the weighted average number of ordinary shares</w:t>
      </w:r>
      <w:r w:rsidR="00187E68" w:rsidRPr="00C12766">
        <w:rPr>
          <w:rFonts w:cs="Arial"/>
          <w:sz w:val="18"/>
          <w:szCs w:val="18"/>
        </w:rPr>
        <w:t xml:space="preserve">, for the </w:t>
      </w:r>
      <w:r w:rsidR="004F0147" w:rsidRPr="00C12766">
        <w:rPr>
          <w:rFonts w:eastAsia="Arial Unicode MS" w:cs="Arial"/>
          <w:sz w:val="18"/>
          <w:szCs w:val="18"/>
          <w:lang w:bidi="th-TH"/>
        </w:rPr>
        <w:t xml:space="preserve">three-month </w:t>
      </w:r>
      <w:r w:rsidR="004F0147" w:rsidRPr="00C12766">
        <w:rPr>
          <w:rFonts w:cs="Arial"/>
          <w:sz w:val="18"/>
          <w:szCs w:val="18"/>
        </w:rPr>
        <w:t xml:space="preserve">period ended </w:t>
      </w:r>
      <w:r w:rsidR="00047DC7" w:rsidRPr="00C12766">
        <w:rPr>
          <w:rFonts w:cs="Arial"/>
          <w:sz w:val="18"/>
          <w:szCs w:val="18"/>
          <w:lang w:val="en-GB"/>
        </w:rPr>
        <w:t>31</w:t>
      </w:r>
      <w:r w:rsidR="00ED4048" w:rsidRPr="00C12766">
        <w:rPr>
          <w:rFonts w:cs="Arial"/>
          <w:sz w:val="18"/>
          <w:szCs w:val="18"/>
          <w:lang w:val="en-GB"/>
        </w:rPr>
        <w:t xml:space="preserve"> March</w:t>
      </w:r>
      <w:r w:rsidR="004F0147" w:rsidRPr="00C12766">
        <w:rPr>
          <w:rFonts w:cs="Arial"/>
          <w:sz w:val="18"/>
          <w:szCs w:val="18"/>
        </w:rPr>
        <w:t xml:space="preserve"> </w:t>
      </w:r>
      <w:r w:rsidR="00187E68" w:rsidRPr="00C12766">
        <w:rPr>
          <w:rFonts w:cs="Arial"/>
          <w:sz w:val="18"/>
          <w:szCs w:val="18"/>
        </w:rPr>
        <w:t>as follows</w:t>
      </w:r>
      <w:r w:rsidR="56D1B97C" w:rsidRPr="00C12766">
        <w:rPr>
          <w:rFonts w:cs="Arial"/>
          <w:sz w:val="18"/>
          <w:szCs w:val="18"/>
        </w:rPr>
        <w:t>:</w:t>
      </w:r>
    </w:p>
    <w:p w14:paraId="68800F39" w14:textId="77777777" w:rsidR="00094421" w:rsidRPr="00C12766" w:rsidRDefault="00094421"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094421" w:rsidRPr="00C12766" w14:paraId="3B3368B5" w14:textId="77777777" w:rsidTr="00F76DE7">
        <w:trPr>
          <w:trHeight w:val="271"/>
        </w:trPr>
        <w:tc>
          <w:tcPr>
            <w:tcW w:w="4284" w:type="dxa"/>
            <w:shd w:val="clear" w:color="auto" w:fill="auto"/>
            <w:vAlign w:val="bottom"/>
          </w:tcPr>
          <w:p w14:paraId="13D4DEBE" w14:textId="77777777" w:rsidR="00094421" w:rsidRPr="00C12766" w:rsidRDefault="00094421" w:rsidP="000513EC">
            <w:pPr>
              <w:spacing w:after="0" w:line="240" w:lineRule="auto"/>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6871DB1D" w14:textId="77777777" w:rsidR="00094421" w:rsidRPr="00C12766" w:rsidRDefault="00094421" w:rsidP="000513EC">
            <w:pPr>
              <w:spacing w:after="0" w:line="240" w:lineRule="auto"/>
              <w:ind w:right="-72"/>
              <w:jc w:val="center"/>
              <w:rPr>
                <w:rFonts w:cs="Arial"/>
                <w:b/>
                <w:bCs/>
                <w:sz w:val="18"/>
                <w:szCs w:val="18"/>
              </w:rPr>
            </w:pPr>
            <w:r w:rsidRPr="00C12766">
              <w:rPr>
                <w:rFonts w:cs="Arial"/>
                <w:b/>
                <w:bCs/>
                <w:sz w:val="18"/>
                <w:szCs w:val="18"/>
              </w:rPr>
              <w:t>Consolidated</w:t>
            </w:r>
          </w:p>
          <w:p w14:paraId="72EFDB4C" w14:textId="3776DE6C" w:rsidR="00094421" w:rsidRPr="00C12766" w:rsidRDefault="00094421" w:rsidP="000513EC">
            <w:pPr>
              <w:spacing w:after="0" w:line="240" w:lineRule="auto"/>
              <w:ind w:right="-72"/>
              <w:jc w:val="center"/>
              <w:rPr>
                <w:rFonts w:cs="Arial"/>
                <w:sz w:val="18"/>
                <w:szCs w:val="18"/>
              </w:rPr>
            </w:pPr>
            <w:r w:rsidRPr="00C12766">
              <w:rPr>
                <w:rFonts w:cs="Arial"/>
                <w:b/>
                <w:bCs/>
                <w:sz w:val="18"/>
                <w:szCs w:val="18"/>
              </w:rPr>
              <w:t xml:space="preserve">financial </w:t>
            </w:r>
            <w:r w:rsidR="0086063C" w:rsidRPr="00C12766">
              <w:rPr>
                <w:rFonts w:cs="Arial"/>
                <w:b/>
                <w:bCs/>
                <w:sz w:val="18"/>
                <w:szCs w:val="18"/>
              </w:rPr>
              <w:t>information</w:t>
            </w:r>
          </w:p>
        </w:tc>
        <w:tc>
          <w:tcPr>
            <w:tcW w:w="2592" w:type="dxa"/>
            <w:gridSpan w:val="2"/>
            <w:tcBorders>
              <w:top w:val="single" w:sz="4" w:space="0" w:color="auto"/>
              <w:bottom w:val="single" w:sz="4" w:space="0" w:color="auto"/>
            </w:tcBorders>
            <w:shd w:val="clear" w:color="auto" w:fill="auto"/>
            <w:vAlign w:val="bottom"/>
          </w:tcPr>
          <w:p w14:paraId="76BCE4CC" w14:textId="77777777" w:rsidR="00094421" w:rsidRPr="00C12766" w:rsidRDefault="00094421" w:rsidP="000513EC">
            <w:pPr>
              <w:spacing w:after="0" w:line="240" w:lineRule="auto"/>
              <w:ind w:right="-72"/>
              <w:jc w:val="center"/>
              <w:rPr>
                <w:rFonts w:cs="Arial"/>
                <w:b/>
                <w:bCs/>
                <w:sz w:val="18"/>
                <w:szCs w:val="18"/>
              </w:rPr>
            </w:pPr>
            <w:r w:rsidRPr="00C12766">
              <w:rPr>
                <w:rFonts w:cs="Arial"/>
                <w:b/>
                <w:bCs/>
                <w:sz w:val="18"/>
                <w:szCs w:val="18"/>
              </w:rPr>
              <w:t>Separate</w:t>
            </w:r>
          </w:p>
          <w:p w14:paraId="47A25F6B" w14:textId="17049CC5" w:rsidR="00094421" w:rsidRPr="00C12766" w:rsidRDefault="00094421" w:rsidP="000513EC">
            <w:pPr>
              <w:spacing w:after="0" w:line="240" w:lineRule="auto"/>
              <w:ind w:right="-72"/>
              <w:jc w:val="center"/>
              <w:rPr>
                <w:rFonts w:cs="Arial"/>
                <w:sz w:val="18"/>
                <w:szCs w:val="18"/>
              </w:rPr>
            </w:pPr>
            <w:r w:rsidRPr="00C12766">
              <w:rPr>
                <w:rFonts w:cs="Arial"/>
                <w:b/>
                <w:bCs/>
                <w:sz w:val="18"/>
                <w:szCs w:val="18"/>
              </w:rPr>
              <w:t xml:space="preserve">financial </w:t>
            </w:r>
            <w:r w:rsidR="0086063C" w:rsidRPr="00C12766">
              <w:rPr>
                <w:rFonts w:cs="Arial"/>
                <w:b/>
                <w:bCs/>
                <w:sz w:val="18"/>
                <w:szCs w:val="18"/>
              </w:rPr>
              <w:t>information</w:t>
            </w:r>
          </w:p>
        </w:tc>
      </w:tr>
      <w:tr w:rsidR="00F4302A" w:rsidRPr="00C12766" w14:paraId="5147DD32" w14:textId="77777777" w:rsidTr="00F76DE7">
        <w:tc>
          <w:tcPr>
            <w:tcW w:w="4284" w:type="dxa"/>
            <w:shd w:val="clear" w:color="auto" w:fill="auto"/>
            <w:vAlign w:val="bottom"/>
          </w:tcPr>
          <w:p w14:paraId="3E44C39E" w14:textId="78504106" w:rsidR="00F4302A" w:rsidRPr="00C12766" w:rsidRDefault="00F4302A" w:rsidP="000513EC">
            <w:pPr>
              <w:spacing w:after="0" w:line="240" w:lineRule="auto"/>
              <w:ind w:left="-113" w:right="-117"/>
              <w:rPr>
                <w:rFonts w:cs="Arial"/>
                <w:b/>
                <w:bCs/>
                <w:sz w:val="18"/>
                <w:szCs w:val="18"/>
              </w:rPr>
            </w:pPr>
            <w:r w:rsidRPr="00C12766">
              <w:rPr>
                <w:rFonts w:cs="Arial"/>
                <w:b/>
                <w:bCs/>
                <w:sz w:val="18"/>
                <w:szCs w:val="18"/>
              </w:rPr>
              <w:t xml:space="preserve">For the three-month period ended </w:t>
            </w:r>
            <w:r w:rsidR="00047DC7" w:rsidRPr="00C12766">
              <w:rPr>
                <w:rFonts w:cs="Arial"/>
                <w:b/>
                <w:bCs/>
                <w:sz w:val="18"/>
                <w:szCs w:val="18"/>
                <w:lang w:val="en-GB"/>
              </w:rPr>
              <w:t>31</w:t>
            </w:r>
            <w:r w:rsidRPr="00C12766">
              <w:rPr>
                <w:rFonts w:cs="Arial"/>
                <w:b/>
                <w:bCs/>
                <w:sz w:val="18"/>
                <w:szCs w:val="18"/>
                <w:lang w:val="en-GB"/>
              </w:rPr>
              <w:t xml:space="preserve"> March</w:t>
            </w:r>
          </w:p>
        </w:tc>
        <w:tc>
          <w:tcPr>
            <w:tcW w:w="1296" w:type="dxa"/>
            <w:tcBorders>
              <w:top w:val="single" w:sz="4" w:space="0" w:color="auto"/>
              <w:bottom w:val="single" w:sz="4" w:space="0" w:color="auto"/>
            </w:tcBorders>
            <w:shd w:val="clear" w:color="auto" w:fill="auto"/>
            <w:vAlign w:val="bottom"/>
          </w:tcPr>
          <w:p w14:paraId="0DAB2671" w14:textId="3A664346"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6F115265" w14:textId="5545AACB" w:rsidR="00F4302A" w:rsidRPr="00C12766" w:rsidRDefault="00047DC7" w:rsidP="000513EC">
            <w:pPr>
              <w:spacing w:after="0" w:line="240" w:lineRule="auto"/>
              <w:ind w:right="-72"/>
              <w:jc w:val="right"/>
              <w:rPr>
                <w:rFonts w:cs="Arial"/>
                <w:b/>
                <w:bCs/>
                <w:sz w:val="18"/>
                <w:szCs w:val="18"/>
              </w:rPr>
            </w:pPr>
            <w:r w:rsidRPr="00C12766">
              <w:rPr>
                <w:rFonts w:cs="Arial"/>
                <w:b/>
                <w:bCs/>
                <w:sz w:val="18"/>
                <w:szCs w:val="18"/>
                <w:lang w:val="en-GB"/>
              </w:rPr>
              <w:t>2024</w:t>
            </w:r>
          </w:p>
        </w:tc>
        <w:tc>
          <w:tcPr>
            <w:tcW w:w="1296" w:type="dxa"/>
            <w:tcBorders>
              <w:top w:val="single" w:sz="4" w:space="0" w:color="auto"/>
              <w:bottom w:val="single" w:sz="4" w:space="0" w:color="auto"/>
            </w:tcBorders>
            <w:shd w:val="clear" w:color="auto" w:fill="auto"/>
            <w:vAlign w:val="bottom"/>
          </w:tcPr>
          <w:p w14:paraId="1FDBB7DC" w14:textId="77777777"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0692F045" w14:textId="623FE446" w:rsidR="00F4302A" w:rsidRPr="00C12766" w:rsidRDefault="00047DC7" w:rsidP="000513EC">
            <w:pPr>
              <w:spacing w:after="0" w:line="240" w:lineRule="auto"/>
              <w:ind w:right="-72"/>
              <w:jc w:val="right"/>
              <w:rPr>
                <w:rFonts w:cs="Arial"/>
                <w:b/>
                <w:bCs/>
                <w:sz w:val="18"/>
                <w:szCs w:val="18"/>
              </w:rPr>
            </w:pPr>
            <w:r w:rsidRPr="00C12766">
              <w:rPr>
                <w:rFonts w:cs="Arial"/>
                <w:b/>
                <w:bCs/>
                <w:sz w:val="18"/>
                <w:szCs w:val="18"/>
                <w:lang w:val="en-GB"/>
              </w:rPr>
              <w:t>2023</w:t>
            </w:r>
          </w:p>
        </w:tc>
        <w:tc>
          <w:tcPr>
            <w:tcW w:w="1296" w:type="dxa"/>
            <w:tcBorders>
              <w:top w:val="single" w:sz="4" w:space="0" w:color="auto"/>
              <w:bottom w:val="single" w:sz="4" w:space="0" w:color="auto"/>
            </w:tcBorders>
            <w:shd w:val="clear" w:color="auto" w:fill="auto"/>
            <w:vAlign w:val="bottom"/>
          </w:tcPr>
          <w:p w14:paraId="045B072B" w14:textId="77777777"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4E18390B" w14:textId="1F170E1D" w:rsidR="00F4302A" w:rsidRPr="00C12766" w:rsidRDefault="00047DC7" w:rsidP="000513EC">
            <w:pPr>
              <w:spacing w:after="0" w:line="240" w:lineRule="auto"/>
              <w:ind w:right="-72"/>
              <w:jc w:val="right"/>
              <w:rPr>
                <w:rFonts w:cs="Arial"/>
                <w:b/>
                <w:bCs/>
                <w:sz w:val="18"/>
                <w:szCs w:val="18"/>
              </w:rPr>
            </w:pPr>
            <w:r w:rsidRPr="00C12766">
              <w:rPr>
                <w:rFonts w:cs="Arial"/>
                <w:b/>
                <w:bCs/>
                <w:sz w:val="18"/>
                <w:szCs w:val="18"/>
                <w:lang w:val="en-GB"/>
              </w:rPr>
              <w:t>2024</w:t>
            </w:r>
          </w:p>
        </w:tc>
        <w:tc>
          <w:tcPr>
            <w:tcW w:w="1296" w:type="dxa"/>
            <w:tcBorders>
              <w:top w:val="single" w:sz="4" w:space="0" w:color="auto"/>
              <w:bottom w:val="single" w:sz="4" w:space="0" w:color="auto"/>
            </w:tcBorders>
            <w:shd w:val="clear" w:color="auto" w:fill="auto"/>
            <w:vAlign w:val="bottom"/>
          </w:tcPr>
          <w:p w14:paraId="4DD007E2" w14:textId="77777777"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12513AC2" w14:textId="586F1FE8" w:rsidR="00F4302A" w:rsidRPr="00C12766" w:rsidRDefault="00047DC7" w:rsidP="000513EC">
            <w:pPr>
              <w:spacing w:after="0" w:line="240" w:lineRule="auto"/>
              <w:ind w:right="-72"/>
              <w:jc w:val="right"/>
              <w:rPr>
                <w:rFonts w:cs="Arial"/>
                <w:b/>
                <w:bCs/>
                <w:sz w:val="18"/>
                <w:szCs w:val="18"/>
              </w:rPr>
            </w:pPr>
            <w:r w:rsidRPr="00C12766">
              <w:rPr>
                <w:rFonts w:cs="Arial"/>
                <w:b/>
                <w:bCs/>
                <w:sz w:val="18"/>
                <w:szCs w:val="18"/>
                <w:lang w:val="en-GB"/>
              </w:rPr>
              <w:t>2023</w:t>
            </w:r>
          </w:p>
        </w:tc>
      </w:tr>
      <w:tr w:rsidR="00F4302A" w:rsidRPr="00C12766" w14:paraId="44BDE9E3" w14:textId="77777777" w:rsidTr="00F76DE7">
        <w:tc>
          <w:tcPr>
            <w:tcW w:w="4284" w:type="dxa"/>
            <w:shd w:val="clear" w:color="auto" w:fill="auto"/>
            <w:vAlign w:val="bottom"/>
          </w:tcPr>
          <w:p w14:paraId="4CFDB442" w14:textId="77777777" w:rsidR="00F4302A" w:rsidRPr="00C12766" w:rsidRDefault="00F4302A" w:rsidP="000513EC">
            <w:pPr>
              <w:spacing w:after="0" w:line="240" w:lineRule="auto"/>
              <w:ind w:left="435" w:right="-117"/>
              <w:jc w:val="both"/>
              <w:rPr>
                <w:rFonts w:cs="Arial"/>
                <w:sz w:val="18"/>
                <w:szCs w:val="18"/>
              </w:rPr>
            </w:pPr>
          </w:p>
        </w:tc>
        <w:tc>
          <w:tcPr>
            <w:tcW w:w="1296" w:type="dxa"/>
            <w:tcBorders>
              <w:top w:val="single" w:sz="4" w:space="0" w:color="auto"/>
            </w:tcBorders>
            <w:shd w:val="clear" w:color="auto" w:fill="FAFAFA"/>
            <w:vAlign w:val="bottom"/>
          </w:tcPr>
          <w:p w14:paraId="3BF933CD" w14:textId="77777777" w:rsidR="00F4302A" w:rsidRPr="00C12766" w:rsidRDefault="00F4302A" w:rsidP="000513EC">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6245018F" w14:textId="77777777" w:rsidR="00F4302A" w:rsidRPr="00C12766" w:rsidRDefault="00F4302A" w:rsidP="000513EC">
            <w:pPr>
              <w:spacing w:after="0" w:line="240" w:lineRule="auto"/>
              <w:ind w:right="-72"/>
              <w:jc w:val="right"/>
              <w:rPr>
                <w:rFonts w:cs="Arial"/>
                <w:b/>
                <w:bCs/>
                <w:sz w:val="18"/>
                <w:szCs w:val="18"/>
              </w:rPr>
            </w:pPr>
          </w:p>
        </w:tc>
        <w:tc>
          <w:tcPr>
            <w:tcW w:w="1296" w:type="dxa"/>
            <w:tcBorders>
              <w:top w:val="single" w:sz="4" w:space="0" w:color="auto"/>
            </w:tcBorders>
            <w:shd w:val="clear" w:color="auto" w:fill="FAFAFA"/>
            <w:vAlign w:val="bottom"/>
          </w:tcPr>
          <w:p w14:paraId="0C59ACBC" w14:textId="77777777" w:rsidR="00F4302A" w:rsidRPr="00C12766" w:rsidRDefault="00F4302A" w:rsidP="000513EC">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67445D58" w14:textId="77777777" w:rsidR="00F4302A" w:rsidRPr="00C12766" w:rsidRDefault="00F4302A" w:rsidP="000513EC">
            <w:pPr>
              <w:spacing w:after="0" w:line="240" w:lineRule="auto"/>
              <w:ind w:right="-72"/>
              <w:jc w:val="right"/>
              <w:rPr>
                <w:rFonts w:cs="Arial"/>
                <w:b/>
                <w:bCs/>
                <w:sz w:val="18"/>
                <w:szCs w:val="18"/>
              </w:rPr>
            </w:pPr>
          </w:p>
        </w:tc>
      </w:tr>
      <w:tr w:rsidR="00F4302A" w:rsidRPr="00C12766" w14:paraId="2C26FE09" w14:textId="77777777" w:rsidTr="00F76DE7">
        <w:tc>
          <w:tcPr>
            <w:tcW w:w="4284" w:type="dxa"/>
            <w:shd w:val="clear" w:color="auto" w:fill="auto"/>
            <w:vAlign w:val="bottom"/>
          </w:tcPr>
          <w:p w14:paraId="44C2790A" w14:textId="397D287E" w:rsidR="00F4302A" w:rsidRPr="00C12766" w:rsidRDefault="00F4302A" w:rsidP="000513EC">
            <w:pPr>
              <w:spacing w:after="0" w:line="240" w:lineRule="auto"/>
              <w:ind w:left="-109" w:right="-117"/>
              <w:jc w:val="both"/>
              <w:rPr>
                <w:rFonts w:cs="Arial"/>
                <w:b/>
                <w:bCs/>
                <w:sz w:val="18"/>
                <w:szCs w:val="18"/>
                <w:lang w:val="en-GB" w:bidi="th-TH"/>
              </w:rPr>
            </w:pPr>
            <w:r w:rsidRPr="00C12766">
              <w:rPr>
                <w:rFonts w:cs="Arial"/>
                <w:b/>
                <w:bCs/>
                <w:sz w:val="18"/>
                <w:szCs w:val="18"/>
              </w:rPr>
              <w:t>Basic loss per share</w:t>
            </w:r>
          </w:p>
        </w:tc>
        <w:tc>
          <w:tcPr>
            <w:tcW w:w="1296" w:type="dxa"/>
            <w:shd w:val="clear" w:color="auto" w:fill="FAFAFA"/>
            <w:vAlign w:val="bottom"/>
          </w:tcPr>
          <w:p w14:paraId="73AA4AB9" w14:textId="77777777" w:rsidR="00F4302A" w:rsidRPr="00C12766" w:rsidRDefault="00F4302A" w:rsidP="000513EC">
            <w:pPr>
              <w:spacing w:after="0" w:line="240" w:lineRule="auto"/>
              <w:ind w:right="-72"/>
              <w:jc w:val="right"/>
              <w:rPr>
                <w:rFonts w:cs="Arial"/>
                <w:b/>
                <w:bCs/>
                <w:sz w:val="18"/>
                <w:szCs w:val="18"/>
              </w:rPr>
            </w:pPr>
          </w:p>
        </w:tc>
        <w:tc>
          <w:tcPr>
            <w:tcW w:w="1296" w:type="dxa"/>
            <w:shd w:val="clear" w:color="auto" w:fill="auto"/>
            <w:vAlign w:val="bottom"/>
          </w:tcPr>
          <w:p w14:paraId="67019018" w14:textId="77777777" w:rsidR="00F4302A" w:rsidRPr="00C12766" w:rsidRDefault="00F4302A" w:rsidP="000513EC">
            <w:pPr>
              <w:spacing w:after="0" w:line="240" w:lineRule="auto"/>
              <w:ind w:right="-72"/>
              <w:jc w:val="right"/>
              <w:rPr>
                <w:rFonts w:cs="Arial"/>
                <w:b/>
                <w:bCs/>
                <w:sz w:val="18"/>
                <w:szCs w:val="18"/>
              </w:rPr>
            </w:pPr>
          </w:p>
        </w:tc>
        <w:tc>
          <w:tcPr>
            <w:tcW w:w="1296" w:type="dxa"/>
            <w:shd w:val="clear" w:color="auto" w:fill="FAFAFA"/>
            <w:vAlign w:val="bottom"/>
          </w:tcPr>
          <w:p w14:paraId="4201D058" w14:textId="77777777" w:rsidR="00F4302A" w:rsidRPr="00C12766" w:rsidRDefault="00F4302A" w:rsidP="000513EC">
            <w:pPr>
              <w:spacing w:after="0" w:line="240" w:lineRule="auto"/>
              <w:ind w:right="-72"/>
              <w:jc w:val="right"/>
              <w:rPr>
                <w:rFonts w:cs="Arial"/>
                <w:b/>
                <w:bCs/>
                <w:sz w:val="18"/>
                <w:szCs w:val="18"/>
              </w:rPr>
            </w:pPr>
          </w:p>
        </w:tc>
        <w:tc>
          <w:tcPr>
            <w:tcW w:w="1296" w:type="dxa"/>
            <w:shd w:val="clear" w:color="auto" w:fill="auto"/>
            <w:vAlign w:val="bottom"/>
          </w:tcPr>
          <w:p w14:paraId="5AA2A1D3" w14:textId="77777777" w:rsidR="00F4302A" w:rsidRPr="00C12766" w:rsidRDefault="00F4302A" w:rsidP="000513EC">
            <w:pPr>
              <w:spacing w:after="0" w:line="240" w:lineRule="auto"/>
              <w:ind w:right="-72"/>
              <w:jc w:val="right"/>
              <w:rPr>
                <w:rFonts w:cs="Arial"/>
                <w:b/>
                <w:bCs/>
                <w:sz w:val="18"/>
                <w:szCs w:val="18"/>
              </w:rPr>
            </w:pPr>
          </w:p>
        </w:tc>
      </w:tr>
      <w:tr w:rsidR="00F4302A" w:rsidRPr="00C12766" w14:paraId="62CC5B8C" w14:textId="77777777" w:rsidTr="00F76DE7">
        <w:tc>
          <w:tcPr>
            <w:tcW w:w="4284" w:type="dxa"/>
            <w:shd w:val="clear" w:color="auto" w:fill="auto"/>
            <w:vAlign w:val="bottom"/>
          </w:tcPr>
          <w:p w14:paraId="6EEC65B3" w14:textId="77777777" w:rsidR="00F4302A" w:rsidRPr="00C12766" w:rsidRDefault="00F4302A" w:rsidP="000513EC">
            <w:pPr>
              <w:spacing w:after="0" w:line="240" w:lineRule="auto"/>
              <w:ind w:left="67" w:right="-117" w:hanging="180"/>
              <w:rPr>
                <w:rFonts w:cs="Arial"/>
                <w:sz w:val="18"/>
                <w:szCs w:val="18"/>
              </w:rPr>
            </w:pPr>
            <w:r w:rsidRPr="00C12766">
              <w:rPr>
                <w:rFonts w:cs="Arial"/>
                <w:sz w:val="18"/>
                <w:szCs w:val="18"/>
              </w:rPr>
              <w:t>Net loss</w:t>
            </w:r>
            <w:r w:rsidRPr="00C12766">
              <w:rPr>
                <w:rFonts w:cs="Arial"/>
                <w:sz w:val="18"/>
                <w:szCs w:val="18"/>
                <w:lang w:val="en-GB" w:eastAsia="x-none"/>
              </w:rPr>
              <w:t xml:space="preserve"> </w:t>
            </w:r>
            <w:r w:rsidRPr="00C12766">
              <w:rPr>
                <w:rFonts w:cs="Arial"/>
                <w:sz w:val="18"/>
                <w:szCs w:val="18"/>
              </w:rPr>
              <w:t xml:space="preserve">for the period attributable </w:t>
            </w:r>
          </w:p>
          <w:p w14:paraId="7E067A56" w14:textId="77777777" w:rsidR="00F4302A" w:rsidRPr="00C12766" w:rsidRDefault="00F4302A" w:rsidP="000513EC">
            <w:pPr>
              <w:spacing w:after="0" w:line="240" w:lineRule="auto"/>
              <w:ind w:left="67" w:right="-117" w:hanging="180"/>
              <w:rPr>
                <w:rFonts w:cs="Arial"/>
                <w:b/>
                <w:bCs/>
                <w:sz w:val="18"/>
                <w:szCs w:val="18"/>
              </w:rPr>
            </w:pPr>
            <w:r w:rsidRPr="00C12766">
              <w:rPr>
                <w:rFonts w:cs="Arial"/>
                <w:sz w:val="18"/>
                <w:szCs w:val="18"/>
              </w:rPr>
              <w:t xml:space="preserve">   to owners of the parent (Thousand Baht)</w:t>
            </w:r>
          </w:p>
        </w:tc>
        <w:tc>
          <w:tcPr>
            <w:tcW w:w="1296" w:type="dxa"/>
            <w:shd w:val="clear" w:color="auto" w:fill="FAFAFA"/>
            <w:vAlign w:val="bottom"/>
          </w:tcPr>
          <w:p w14:paraId="59902E40" w14:textId="2D01340C" w:rsidR="00F4302A" w:rsidRPr="00C12766" w:rsidRDefault="0054331E" w:rsidP="000513EC">
            <w:pPr>
              <w:spacing w:after="0" w:line="240" w:lineRule="auto"/>
              <w:ind w:right="-72"/>
              <w:jc w:val="right"/>
              <w:rPr>
                <w:rFonts w:cs="Arial"/>
                <w:sz w:val="18"/>
                <w:szCs w:val="18"/>
              </w:rPr>
            </w:pPr>
            <w:r w:rsidRPr="00C12766">
              <w:rPr>
                <w:rFonts w:cs="Arial"/>
                <w:sz w:val="18"/>
                <w:szCs w:val="18"/>
              </w:rPr>
              <w:t>(</w:t>
            </w:r>
            <w:r w:rsidR="00D80EF6" w:rsidRPr="00C12766">
              <w:rPr>
                <w:rFonts w:cs="Arial"/>
                <w:sz w:val="18"/>
                <w:szCs w:val="18"/>
              </w:rPr>
              <w:t>157,523</w:t>
            </w:r>
            <w:r w:rsidRPr="00C12766">
              <w:rPr>
                <w:rFonts w:cs="Arial"/>
                <w:sz w:val="18"/>
                <w:szCs w:val="18"/>
              </w:rPr>
              <w:t>)</w:t>
            </w:r>
          </w:p>
        </w:tc>
        <w:tc>
          <w:tcPr>
            <w:tcW w:w="1296" w:type="dxa"/>
            <w:vAlign w:val="bottom"/>
          </w:tcPr>
          <w:p w14:paraId="0B4B3494" w14:textId="32B053C3" w:rsidR="00F4302A" w:rsidRPr="00C12766" w:rsidRDefault="00F4302A" w:rsidP="000513EC">
            <w:pPr>
              <w:spacing w:after="0" w:line="240" w:lineRule="auto"/>
              <w:ind w:right="-72"/>
              <w:jc w:val="right"/>
              <w:rPr>
                <w:rFonts w:cs="Arial"/>
                <w:sz w:val="18"/>
                <w:szCs w:val="18"/>
              </w:rPr>
            </w:pPr>
            <w:r w:rsidRPr="00C12766">
              <w:rPr>
                <w:rFonts w:cs="Arial"/>
                <w:sz w:val="18"/>
                <w:szCs w:val="18"/>
              </w:rPr>
              <w:t>(</w:t>
            </w:r>
            <w:r w:rsidR="00047DC7" w:rsidRPr="00C12766">
              <w:rPr>
                <w:rFonts w:cs="Arial"/>
                <w:sz w:val="18"/>
                <w:szCs w:val="18"/>
                <w:lang w:val="en-GB"/>
              </w:rPr>
              <w:t>185</w:t>
            </w:r>
            <w:r w:rsidRPr="00C12766">
              <w:rPr>
                <w:rFonts w:cs="Arial"/>
                <w:sz w:val="18"/>
                <w:szCs w:val="18"/>
              </w:rPr>
              <w:t>,</w:t>
            </w:r>
            <w:r w:rsidR="00047DC7" w:rsidRPr="00C12766">
              <w:rPr>
                <w:rFonts w:cs="Arial"/>
                <w:sz w:val="18"/>
                <w:szCs w:val="18"/>
                <w:lang w:val="en-GB"/>
              </w:rPr>
              <w:t>360</w:t>
            </w:r>
            <w:r w:rsidRPr="00C12766">
              <w:rPr>
                <w:rFonts w:cs="Arial"/>
                <w:sz w:val="18"/>
                <w:szCs w:val="18"/>
              </w:rPr>
              <w:t>)</w:t>
            </w:r>
          </w:p>
        </w:tc>
        <w:tc>
          <w:tcPr>
            <w:tcW w:w="1296" w:type="dxa"/>
            <w:shd w:val="clear" w:color="auto" w:fill="FAFAFA"/>
            <w:vAlign w:val="bottom"/>
          </w:tcPr>
          <w:p w14:paraId="5F2CD7BF" w14:textId="2924E807" w:rsidR="00F4302A" w:rsidRPr="00C12766" w:rsidRDefault="0054331E" w:rsidP="000513EC">
            <w:pPr>
              <w:spacing w:after="0" w:line="240" w:lineRule="auto"/>
              <w:ind w:right="-72"/>
              <w:jc w:val="right"/>
              <w:rPr>
                <w:rFonts w:cs="Arial"/>
                <w:sz w:val="18"/>
                <w:szCs w:val="18"/>
              </w:rPr>
            </w:pPr>
            <w:r w:rsidRPr="00C12766">
              <w:rPr>
                <w:rFonts w:cs="Arial"/>
                <w:sz w:val="18"/>
                <w:szCs w:val="18"/>
              </w:rPr>
              <w:t>(</w:t>
            </w:r>
            <w:r w:rsidR="00872D63" w:rsidRPr="00C12766">
              <w:rPr>
                <w:rFonts w:cs="Arial"/>
                <w:sz w:val="18"/>
                <w:szCs w:val="18"/>
              </w:rPr>
              <w:t>135,280</w:t>
            </w:r>
            <w:r w:rsidRPr="00C12766">
              <w:rPr>
                <w:rFonts w:cs="Arial"/>
                <w:sz w:val="18"/>
                <w:szCs w:val="18"/>
              </w:rPr>
              <w:t>)</w:t>
            </w:r>
          </w:p>
        </w:tc>
        <w:tc>
          <w:tcPr>
            <w:tcW w:w="1296" w:type="dxa"/>
            <w:vAlign w:val="bottom"/>
          </w:tcPr>
          <w:p w14:paraId="565DAD40" w14:textId="114F65E2" w:rsidR="00F4302A" w:rsidRPr="00C12766" w:rsidRDefault="00F4302A" w:rsidP="000513EC">
            <w:pPr>
              <w:spacing w:after="0" w:line="240" w:lineRule="auto"/>
              <w:ind w:right="-72"/>
              <w:jc w:val="right"/>
              <w:rPr>
                <w:rFonts w:cs="Arial"/>
                <w:sz w:val="18"/>
                <w:szCs w:val="18"/>
              </w:rPr>
            </w:pPr>
            <w:r w:rsidRPr="00C12766">
              <w:rPr>
                <w:rFonts w:cs="Arial"/>
                <w:sz w:val="18"/>
                <w:szCs w:val="18"/>
              </w:rPr>
              <w:t>(</w:t>
            </w:r>
            <w:r w:rsidR="00047DC7" w:rsidRPr="00C12766">
              <w:rPr>
                <w:rFonts w:cs="Arial"/>
                <w:sz w:val="18"/>
                <w:szCs w:val="18"/>
                <w:lang w:val="en-GB"/>
              </w:rPr>
              <w:t>131</w:t>
            </w:r>
            <w:r w:rsidRPr="00C12766">
              <w:rPr>
                <w:rFonts w:cs="Arial"/>
                <w:sz w:val="18"/>
                <w:szCs w:val="18"/>
              </w:rPr>
              <w:t>,</w:t>
            </w:r>
            <w:r w:rsidR="00047DC7" w:rsidRPr="00C12766">
              <w:rPr>
                <w:rFonts w:cs="Arial"/>
                <w:sz w:val="18"/>
                <w:szCs w:val="18"/>
                <w:lang w:val="en-GB"/>
              </w:rPr>
              <w:t>881</w:t>
            </w:r>
            <w:r w:rsidRPr="00C12766">
              <w:rPr>
                <w:rFonts w:cs="Arial"/>
                <w:sz w:val="18"/>
                <w:szCs w:val="18"/>
              </w:rPr>
              <w:t>)</w:t>
            </w:r>
          </w:p>
        </w:tc>
      </w:tr>
      <w:tr w:rsidR="00F4302A" w:rsidRPr="00C12766" w14:paraId="0B569D53" w14:textId="77777777" w:rsidTr="00F76DE7">
        <w:tc>
          <w:tcPr>
            <w:tcW w:w="4284" w:type="dxa"/>
            <w:shd w:val="clear" w:color="auto" w:fill="auto"/>
            <w:vAlign w:val="bottom"/>
          </w:tcPr>
          <w:p w14:paraId="54E0E7E5" w14:textId="77777777" w:rsidR="00F4302A" w:rsidRPr="00C12766" w:rsidRDefault="00F4302A" w:rsidP="000513EC">
            <w:pPr>
              <w:spacing w:after="0" w:line="240" w:lineRule="auto"/>
              <w:ind w:left="67" w:right="-117" w:hanging="180"/>
              <w:rPr>
                <w:rFonts w:cs="Arial"/>
                <w:sz w:val="18"/>
                <w:szCs w:val="18"/>
              </w:rPr>
            </w:pPr>
            <w:r w:rsidRPr="00C12766">
              <w:rPr>
                <w:rFonts w:cs="Arial"/>
                <w:sz w:val="18"/>
                <w:szCs w:val="18"/>
              </w:rPr>
              <w:t xml:space="preserve">Weighted average number of ordinary shares </w:t>
            </w:r>
          </w:p>
          <w:p w14:paraId="532D1475" w14:textId="77777777" w:rsidR="00F4302A" w:rsidRPr="00C12766" w:rsidRDefault="00F4302A" w:rsidP="000513EC">
            <w:pPr>
              <w:spacing w:after="0" w:line="240" w:lineRule="auto"/>
              <w:ind w:left="67" w:right="-117" w:hanging="180"/>
              <w:rPr>
                <w:rFonts w:cs="Arial"/>
                <w:sz w:val="18"/>
                <w:szCs w:val="18"/>
              </w:rPr>
            </w:pPr>
            <w:r w:rsidRPr="00C12766">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0376A54C" w14:textId="0F77BE34" w:rsidR="00F4302A" w:rsidRPr="00C12766" w:rsidRDefault="0054331E" w:rsidP="000513EC">
            <w:pPr>
              <w:spacing w:after="0" w:line="240" w:lineRule="auto"/>
              <w:ind w:right="-72"/>
              <w:jc w:val="right"/>
              <w:rPr>
                <w:rFonts w:cs="Arial"/>
                <w:sz w:val="18"/>
                <w:szCs w:val="18"/>
              </w:rPr>
            </w:pPr>
            <w:r w:rsidRPr="00C12766">
              <w:rPr>
                <w:rFonts w:cs="Arial"/>
                <w:sz w:val="18"/>
                <w:szCs w:val="18"/>
                <w:lang w:val="en-GB"/>
              </w:rPr>
              <w:t>9</w:t>
            </w:r>
            <w:r w:rsidRPr="00C12766">
              <w:rPr>
                <w:rFonts w:cs="Arial"/>
                <w:sz w:val="18"/>
                <w:szCs w:val="18"/>
              </w:rPr>
              <w:t>,</w:t>
            </w:r>
            <w:r w:rsidRPr="00C12766">
              <w:rPr>
                <w:rFonts w:cs="Arial"/>
                <w:sz w:val="18"/>
                <w:szCs w:val="18"/>
                <w:lang w:val="en-GB"/>
              </w:rPr>
              <w:t>341</w:t>
            </w:r>
            <w:r w:rsidRPr="00C12766">
              <w:rPr>
                <w:rFonts w:cs="Arial"/>
                <w:sz w:val="18"/>
                <w:szCs w:val="18"/>
              </w:rPr>
              <w:t>,</w:t>
            </w:r>
            <w:r w:rsidRPr="00C12766">
              <w:rPr>
                <w:rFonts w:cs="Arial"/>
                <w:sz w:val="18"/>
                <w:szCs w:val="18"/>
                <w:lang w:val="en-GB"/>
              </w:rPr>
              <w:t>120</w:t>
            </w:r>
          </w:p>
        </w:tc>
        <w:tc>
          <w:tcPr>
            <w:tcW w:w="1296" w:type="dxa"/>
            <w:tcBorders>
              <w:bottom w:val="single" w:sz="4" w:space="0" w:color="auto"/>
            </w:tcBorders>
            <w:shd w:val="clear" w:color="auto" w:fill="auto"/>
            <w:vAlign w:val="bottom"/>
          </w:tcPr>
          <w:p w14:paraId="79B01173" w14:textId="045A1637" w:rsidR="00F4302A" w:rsidRPr="00C12766" w:rsidRDefault="00047DC7" w:rsidP="000513EC">
            <w:pPr>
              <w:spacing w:after="0" w:line="240" w:lineRule="auto"/>
              <w:ind w:right="-72"/>
              <w:jc w:val="right"/>
              <w:rPr>
                <w:rFonts w:cs="Arial"/>
                <w:sz w:val="18"/>
                <w:szCs w:val="18"/>
              </w:rPr>
            </w:pPr>
            <w:r w:rsidRPr="00C12766">
              <w:rPr>
                <w:rFonts w:cs="Arial"/>
                <w:sz w:val="18"/>
                <w:szCs w:val="18"/>
                <w:lang w:val="en-GB"/>
              </w:rPr>
              <w:t>9</w:t>
            </w:r>
            <w:r w:rsidR="00F4302A" w:rsidRPr="00C12766">
              <w:rPr>
                <w:rFonts w:cs="Arial"/>
                <w:sz w:val="18"/>
                <w:szCs w:val="18"/>
              </w:rPr>
              <w:t>,</w:t>
            </w:r>
            <w:r w:rsidRPr="00C12766">
              <w:rPr>
                <w:rFonts w:cs="Arial"/>
                <w:sz w:val="18"/>
                <w:szCs w:val="18"/>
                <w:lang w:val="en-GB"/>
              </w:rPr>
              <w:t>341</w:t>
            </w:r>
            <w:r w:rsidR="00F4302A" w:rsidRPr="00C12766">
              <w:rPr>
                <w:rFonts w:cs="Arial"/>
                <w:sz w:val="18"/>
                <w:szCs w:val="18"/>
              </w:rPr>
              <w:t>,</w:t>
            </w:r>
            <w:r w:rsidRPr="00C12766">
              <w:rPr>
                <w:rFonts w:cs="Arial"/>
                <w:sz w:val="18"/>
                <w:szCs w:val="18"/>
                <w:lang w:val="en-GB"/>
              </w:rPr>
              <w:t>120</w:t>
            </w:r>
          </w:p>
        </w:tc>
        <w:tc>
          <w:tcPr>
            <w:tcW w:w="1296" w:type="dxa"/>
            <w:tcBorders>
              <w:bottom w:val="single" w:sz="4" w:space="0" w:color="auto"/>
            </w:tcBorders>
            <w:shd w:val="clear" w:color="auto" w:fill="FAFAFA"/>
            <w:vAlign w:val="bottom"/>
          </w:tcPr>
          <w:p w14:paraId="729A557F" w14:textId="7FC886E9" w:rsidR="00F4302A" w:rsidRPr="00C12766" w:rsidRDefault="0054331E" w:rsidP="000513EC">
            <w:pPr>
              <w:spacing w:after="0" w:line="240" w:lineRule="auto"/>
              <w:ind w:right="-72"/>
              <w:jc w:val="right"/>
              <w:rPr>
                <w:rFonts w:cs="Arial"/>
                <w:sz w:val="18"/>
                <w:szCs w:val="18"/>
              </w:rPr>
            </w:pPr>
            <w:r w:rsidRPr="00C12766">
              <w:rPr>
                <w:rFonts w:cs="Arial"/>
                <w:sz w:val="18"/>
                <w:szCs w:val="18"/>
                <w:lang w:val="en-GB"/>
              </w:rPr>
              <w:t>9</w:t>
            </w:r>
            <w:r w:rsidRPr="00C12766">
              <w:rPr>
                <w:rFonts w:cs="Arial"/>
                <w:sz w:val="18"/>
                <w:szCs w:val="18"/>
              </w:rPr>
              <w:t>,</w:t>
            </w:r>
            <w:r w:rsidRPr="00C12766">
              <w:rPr>
                <w:rFonts w:cs="Arial"/>
                <w:sz w:val="18"/>
                <w:szCs w:val="18"/>
                <w:lang w:val="en-GB"/>
              </w:rPr>
              <w:t>341</w:t>
            </w:r>
            <w:r w:rsidRPr="00C12766">
              <w:rPr>
                <w:rFonts w:cs="Arial"/>
                <w:sz w:val="18"/>
                <w:szCs w:val="18"/>
              </w:rPr>
              <w:t>,</w:t>
            </w:r>
            <w:r w:rsidRPr="00C12766">
              <w:rPr>
                <w:rFonts w:cs="Arial"/>
                <w:sz w:val="18"/>
                <w:szCs w:val="18"/>
                <w:lang w:val="en-GB"/>
              </w:rPr>
              <w:t>120</w:t>
            </w:r>
          </w:p>
        </w:tc>
        <w:tc>
          <w:tcPr>
            <w:tcW w:w="1296" w:type="dxa"/>
            <w:tcBorders>
              <w:bottom w:val="single" w:sz="4" w:space="0" w:color="auto"/>
            </w:tcBorders>
            <w:shd w:val="clear" w:color="auto" w:fill="auto"/>
            <w:vAlign w:val="bottom"/>
          </w:tcPr>
          <w:p w14:paraId="25CED88F" w14:textId="653124E6" w:rsidR="00F4302A" w:rsidRPr="00C12766" w:rsidRDefault="00047DC7" w:rsidP="000513EC">
            <w:pPr>
              <w:spacing w:after="0" w:line="240" w:lineRule="auto"/>
              <w:ind w:right="-72"/>
              <w:jc w:val="right"/>
              <w:rPr>
                <w:rFonts w:cs="Arial"/>
                <w:sz w:val="18"/>
                <w:szCs w:val="18"/>
              </w:rPr>
            </w:pPr>
            <w:r w:rsidRPr="00C12766">
              <w:rPr>
                <w:rFonts w:cs="Arial"/>
                <w:sz w:val="18"/>
                <w:szCs w:val="18"/>
                <w:lang w:val="en-GB"/>
              </w:rPr>
              <w:t>9</w:t>
            </w:r>
            <w:r w:rsidR="00F4302A" w:rsidRPr="00C12766">
              <w:rPr>
                <w:rFonts w:cs="Arial"/>
                <w:sz w:val="18"/>
                <w:szCs w:val="18"/>
              </w:rPr>
              <w:t>,</w:t>
            </w:r>
            <w:r w:rsidRPr="00C12766">
              <w:rPr>
                <w:rFonts w:cs="Arial"/>
                <w:sz w:val="18"/>
                <w:szCs w:val="18"/>
                <w:lang w:val="en-GB"/>
              </w:rPr>
              <w:t>341</w:t>
            </w:r>
            <w:r w:rsidR="00F4302A" w:rsidRPr="00C12766">
              <w:rPr>
                <w:rFonts w:cs="Arial"/>
                <w:sz w:val="18"/>
                <w:szCs w:val="18"/>
              </w:rPr>
              <w:t>,</w:t>
            </w:r>
            <w:r w:rsidRPr="00C12766">
              <w:rPr>
                <w:rFonts w:cs="Arial"/>
                <w:sz w:val="18"/>
                <w:szCs w:val="18"/>
                <w:lang w:val="en-GB"/>
              </w:rPr>
              <w:t>120</w:t>
            </w:r>
          </w:p>
        </w:tc>
      </w:tr>
      <w:tr w:rsidR="00F4302A" w:rsidRPr="00C12766" w14:paraId="35CB7BCB" w14:textId="77777777" w:rsidTr="00F76DE7">
        <w:tc>
          <w:tcPr>
            <w:tcW w:w="4284" w:type="dxa"/>
            <w:shd w:val="clear" w:color="auto" w:fill="auto"/>
            <w:vAlign w:val="bottom"/>
          </w:tcPr>
          <w:p w14:paraId="14DE358C" w14:textId="77777777" w:rsidR="00F4302A" w:rsidRPr="00C12766" w:rsidRDefault="00F4302A" w:rsidP="000513EC">
            <w:pPr>
              <w:spacing w:after="0" w:line="240" w:lineRule="auto"/>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2BB8FEC6" w14:textId="77777777" w:rsidR="00F4302A" w:rsidRPr="00C12766" w:rsidRDefault="00F4302A" w:rsidP="000513EC">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312AD45" w14:textId="77777777" w:rsidR="00F4302A" w:rsidRPr="00C12766" w:rsidRDefault="00F4302A" w:rsidP="000513EC">
            <w:pPr>
              <w:spacing w:after="0"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E8E2AE0" w14:textId="77777777" w:rsidR="00F4302A" w:rsidRPr="00C12766" w:rsidRDefault="00F4302A" w:rsidP="000513EC">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F0FA221" w14:textId="77777777" w:rsidR="00F4302A" w:rsidRPr="00C12766" w:rsidRDefault="00F4302A" w:rsidP="000513EC">
            <w:pPr>
              <w:spacing w:after="0" w:line="240" w:lineRule="auto"/>
              <w:ind w:right="-72"/>
              <w:jc w:val="right"/>
              <w:rPr>
                <w:rFonts w:cs="Arial"/>
                <w:sz w:val="18"/>
                <w:szCs w:val="18"/>
              </w:rPr>
            </w:pPr>
          </w:p>
        </w:tc>
      </w:tr>
      <w:tr w:rsidR="00F4302A" w:rsidRPr="00C12766" w14:paraId="421D6360" w14:textId="77777777" w:rsidTr="00F76DE7">
        <w:tc>
          <w:tcPr>
            <w:tcW w:w="4284" w:type="dxa"/>
            <w:shd w:val="clear" w:color="auto" w:fill="auto"/>
            <w:vAlign w:val="bottom"/>
          </w:tcPr>
          <w:p w14:paraId="5A58F03D" w14:textId="1187317C" w:rsidR="00F4302A" w:rsidRPr="00C12766" w:rsidRDefault="00F4302A" w:rsidP="000513EC">
            <w:pPr>
              <w:spacing w:after="0" w:line="240" w:lineRule="auto"/>
              <w:ind w:left="67" w:right="-117" w:hanging="180"/>
              <w:rPr>
                <w:rFonts w:cs="Arial"/>
                <w:sz w:val="18"/>
                <w:szCs w:val="18"/>
              </w:rPr>
            </w:pPr>
            <w:r w:rsidRPr="00C12766">
              <w:rPr>
                <w:rFonts w:cs="Arial"/>
                <w:sz w:val="18"/>
                <w:szCs w:val="18"/>
              </w:rPr>
              <w:t>Basic loss per share (Baht per share)</w:t>
            </w:r>
          </w:p>
        </w:tc>
        <w:tc>
          <w:tcPr>
            <w:tcW w:w="1296" w:type="dxa"/>
            <w:tcBorders>
              <w:bottom w:val="single" w:sz="4" w:space="0" w:color="auto"/>
            </w:tcBorders>
            <w:shd w:val="clear" w:color="auto" w:fill="FAFAFA"/>
          </w:tcPr>
          <w:p w14:paraId="210537AB" w14:textId="741B8E53" w:rsidR="00F4302A" w:rsidRPr="00C12766" w:rsidRDefault="0054331E" w:rsidP="000513EC">
            <w:pPr>
              <w:spacing w:after="0" w:line="240" w:lineRule="auto"/>
              <w:ind w:right="-72"/>
              <w:jc w:val="right"/>
              <w:rPr>
                <w:rFonts w:cs="Arial"/>
                <w:sz w:val="18"/>
                <w:szCs w:val="18"/>
              </w:rPr>
            </w:pPr>
            <w:r w:rsidRPr="00C12766">
              <w:rPr>
                <w:rFonts w:cs="Arial"/>
                <w:sz w:val="18"/>
                <w:szCs w:val="18"/>
              </w:rPr>
              <w:t>(</w:t>
            </w:r>
            <w:r w:rsidRPr="00C12766">
              <w:rPr>
                <w:rFonts w:cs="Arial"/>
                <w:sz w:val="18"/>
                <w:szCs w:val="18"/>
                <w:lang w:val="en-GB"/>
              </w:rPr>
              <w:t>0</w:t>
            </w:r>
            <w:r w:rsidRPr="00C12766">
              <w:rPr>
                <w:rFonts w:cs="Arial"/>
                <w:sz w:val="18"/>
                <w:szCs w:val="18"/>
              </w:rPr>
              <w:t>.</w:t>
            </w:r>
            <w:r w:rsidRPr="00C12766">
              <w:rPr>
                <w:rFonts w:cs="Arial"/>
                <w:sz w:val="18"/>
                <w:szCs w:val="18"/>
                <w:lang w:val="en-GB"/>
              </w:rPr>
              <w:t>017</w:t>
            </w:r>
            <w:r w:rsidRPr="00C12766">
              <w:rPr>
                <w:rFonts w:cs="Arial"/>
                <w:sz w:val="18"/>
                <w:szCs w:val="18"/>
              </w:rPr>
              <w:t>)</w:t>
            </w:r>
          </w:p>
        </w:tc>
        <w:tc>
          <w:tcPr>
            <w:tcW w:w="1296" w:type="dxa"/>
            <w:tcBorders>
              <w:bottom w:val="single" w:sz="4" w:space="0" w:color="auto"/>
            </w:tcBorders>
            <w:shd w:val="clear" w:color="auto" w:fill="auto"/>
          </w:tcPr>
          <w:p w14:paraId="603556FD" w14:textId="22A45DC1" w:rsidR="00F4302A" w:rsidRPr="00C12766" w:rsidRDefault="00F4302A" w:rsidP="000513EC">
            <w:pPr>
              <w:spacing w:after="0" w:line="240" w:lineRule="auto"/>
              <w:ind w:right="-72"/>
              <w:jc w:val="right"/>
              <w:rPr>
                <w:rFonts w:cs="Arial"/>
                <w:sz w:val="18"/>
                <w:szCs w:val="18"/>
              </w:rPr>
            </w:pPr>
            <w:r w:rsidRPr="00C12766">
              <w:rPr>
                <w:rFonts w:cs="Arial"/>
                <w:sz w:val="18"/>
                <w:szCs w:val="18"/>
              </w:rPr>
              <w:t>(</w:t>
            </w:r>
            <w:r w:rsidR="00047DC7" w:rsidRPr="00C12766">
              <w:rPr>
                <w:rFonts w:cs="Arial"/>
                <w:sz w:val="18"/>
                <w:szCs w:val="18"/>
                <w:lang w:val="en-GB"/>
              </w:rPr>
              <w:t>0</w:t>
            </w:r>
            <w:r w:rsidRPr="00C12766">
              <w:rPr>
                <w:rFonts w:cs="Arial"/>
                <w:sz w:val="18"/>
                <w:szCs w:val="18"/>
              </w:rPr>
              <w:t>.</w:t>
            </w:r>
            <w:r w:rsidR="00047DC7" w:rsidRPr="00C12766">
              <w:rPr>
                <w:rFonts w:cs="Arial"/>
                <w:sz w:val="18"/>
                <w:szCs w:val="18"/>
                <w:lang w:val="en-GB"/>
              </w:rPr>
              <w:t>02</w:t>
            </w:r>
            <w:r w:rsidR="00AA72E2" w:rsidRPr="00C12766">
              <w:rPr>
                <w:rFonts w:cs="Arial"/>
                <w:sz w:val="18"/>
                <w:szCs w:val="18"/>
                <w:lang w:val="en-GB"/>
              </w:rPr>
              <w:t>0</w:t>
            </w:r>
            <w:r w:rsidRPr="00C12766">
              <w:rPr>
                <w:rFonts w:cs="Arial"/>
                <w:sz w:val="18"/>
                <w:szCs w:val="18"/>
              </w:rPr>
              <w:t>)</w:t>
            </w:r>
          </w:p>
        </w:tc>
        <w:tc>
          <w:tcPr>
            <w:tcW w:w="1296" w:type="dxa"/>
            <w:tcBorders>
              <w:bottom w:val="single" w:sz="4" w:space="0" w:color="auto"/>
            </w:tcBorders>
            <w:shd w:val="clear" w:color="auto" w:fill="FAFAFA"/>
          </w:tcPr>
          <w:p w14:paraId="795706C4" w14:textId="3914D20C" w:rsidR="00F4302A" w:rsidRPr="00C12766" w:rsidRDefault="0054331E" w:rsidP="000513EC">
            <w:pPr>
              <w:spacing w:after="0" w:line="240" w:lineRule="auto"/>
              <w:ind w:right="-72"/>
              <w:jc w:val="right"/>
              <w:rPr>
                <w:rFonts w:cs="Arial"/>
                <w:sz w:val="18"/>
                <w:szCs w:val="18"/>
              </w:rPr>
            </w:pPr>
            <w:r w:rsidRPr="00C12766">
              <w:rPr>
                <w:rFonts w:cs="Arial"/>
                <w:sz w:val="18"/>
                <w:szCs w:val="18"/>
              </w:rPr>
              <w:t>(</w:t>
            </w:r>
            <w:r w:rsidRPr="00C12766">
              <w:rPr>
                <w:rFonts w:cs="Arial"/>
                <w:sz w:val="18"/>
                <w:szCs w:val="18"/>
                <w:lang w:val="en-GB"/>
              </w:rPr>
              <w:t>0</w:t>
            </w:r>
            <w:r w:rsidRPr="00C12766">
              <w:rPr>
                <w:rFonts w:cs="Arial"/>
                <w:sz w:val="18"/>
                <w:szCs w:val="18"/>
              </w:rPr>
              <w:t>.</w:t>
            </w:r>
            <w:r w:rsidRPr="00C12766">
              <w:rPr>
                <w:rFonts w:cs="Arial"/>
                <w:sz w:val="18"/>
                <w:szCs w:val="18"/>
                <w:lang w:val="en-GB"/>
              </w:rPr>
              <w:t>01</w:t>
            </w:r>
            <w:r w:rsidR="00872D63" w:rsidRPr="00C12766">
              <w:rPr>
                <w:rFonts w:cs="Arial"/>
                <w:sz w:val="18"/>
                <w:szCs w:val="18"/>
                <w:lang w:val="en-GB"/>
              </w:rPr>
              <w:t>4</w:t>
            </w:r>
            <w:r w:rsidRPr="00C12766">
              <w:rPr>
                <w:rFonts w:cs="Arial"/>
                <w:sz w:val="18"/>
                <w:szCs w:val="18"/>
              </w:rPr>
              <w:t>)</w:t>
            </w:r>
          </w:p>
        </w:tc>
        <w:tc>
          <w:tcPr>
            <w:tcW w:w="1296" w:type="dxa"/>
            <w:tcBorders>
              <w:bottom w:val="single" w:sz="4" w:space="0" w:color="auto"/>
            </w:tcBorders>
            <w:shd w:val="clear" w:color="auto" w:fill="auto"/>
          </w:tcPr>
          <w:p w14:paraId="1AAB8BC2" w14:textId="18413B9F" w:rsidR="00F4302A" w:rsidRPr="00C12766" w:rsidRDefault="00F4302A" w:rsidP="000513EC">
            <w:pPr>
              <w:spacing w:after="0" w:line="240" w:lineRule="auto"/>
              <w:ind w:right="-72"/>
              <w:jc w:val="right"/>
              <w:rPr>
                <w:rFonts w:cs="Arial"/>
                <w:sz w:val="18"/>
                <w:szCs w:val="18"/>
              </w:rPr>
            </w:pPr>
            <w:r w:rsidRPr="00C12766">
              <w:rPr>
                <w:rFonts w:cs="Arial"/>
                <w:sz w:val="18"/>
                <w:szCs w:val="18"/>
              </w:rPr>
              <w:t>(</w:t>
            </w:r>
            <w:r w:rsidR="00047DC7" w:rsidRPr="00C12766">
              <w:rPr>
                <w:rFonts w:cs="Arial"/>
                <w:sz w:val="18"/>
                <w:szCs w:val="18"/>
                <w:lang w:val="en-GB"/>
              </w:rPr>
              <w:t>0</w:t>
            </w:r>
            <w:r w:rsidRPr="00C12766">
              <w:rPr>
                <w:rFonts w:cs="Arial"/>
                <w:sz w:val="18"/>
                <w:szCs w:val="18"/>
              </w:rPr>
              <w:t>.</w:t>
            </w:r>
            <w:r w:rsidR="00047DC7" w:rsidRPr="00C12766">
              <w:rPr>
                <w:rFonts w:cs="Arial"/>
                <w:sz w:val="18"/>
                <w:szCs w:val="18"/>
                <w:lang w:val="en-GB"/>
              </w:rPr>
              <w:t>01</w:t>
            </w:r>
            <w:r w:rsidR="00AA72E2" w:rsidRPr="00C12766">
              <w:rPr>
                <w:rFonts w:cs="Arial"/>
                <w:sz w:val="18"/>
                <w:szCs w:val="18"/>
                <w:lang w:val="en-GB"/>
              </w:rPr>
              <w:t>4</w:t>
            </w:r>
            <w:r w:rsidRPr="00C12766">
              <w:rPr>
                <w:rFonts w:cs="Arial"/>
                <w:sz w:val="18"/>
                <w:szCs w:val="18"/>
              </w:rPr>
              <w:t>)</w:t>
            </w:r>
          </w:p>
        </w:tc>
      </w:tr>
    </w:tbl>
    <w:p w14:paraId="30F8F9F5" w14:textId="77777777" w:rsidR="00863E89" w:rsidRPr="00C12766" w:rsidRDefault="00863E89" w:rsidP="000513EC">
      <w:pPr>
        <w:spacing w:after="0" w:line="240" w:lineRule="auto"/>
        <w:jc w:val="thaiDistribute"/>
        <w:rPr>
          <w:rFonts w:eastAsia="Arial Unicode MS" w:cs="Arial"/>
          <w:spacing w:val="-4"/>
          <w:sz w:val="18"/>
          <w:szCs w:val="18"/>
          <w:lang w:bidi="th-TH"/>
        </w:rPr>
      </w:pPr>
    </w:p>
    <w:p w14:paraId="0B16A4AB" w14:textId="77777777" w:rsidR="00953B81" w:rsidRPr="00C12766" w:rsidRDefault="00953B81" w:rsidP="000513EC">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C12766" w14:paraId="4351821C" w14:textId="77777777" w:rsidTr="00874EA7">
        <w:trPr>
          <w:trHeight w:val="386"/>
        </w:trPr>
        <w:tc>
          <w:tcPr>
            <w:tcW w:w="9446" w:type="dxa"/>
            <w:shd w:val="clear" w:color="auto" w:fill="FFA543"/>
            <w:vAlign w:val="center"/>
          </w:tcPr>
          <w:p w14:paraId="496503D9" w14:textId="70840F94" w:rsidR="00903A0B" w:rsidRPr="00C12766" w:rsidRDefault="00047DC7" w:rsidP="000513EC">
            <w:pPr>
              <w:tabs>
                <w:tab w:val="left" w:pos="432"/>
              </w:tabs>
              <w:spacing w:after="0" w:line="240" w:lineRule="auto"/>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t>1</w:t>
            </w:r>
            <w:r w:rsidR="00D23E9A" w:rsidRPr="00C12766">
              <w:rPr>
                <w:rFonts w:eastAsia="Arial Unicode MS" w:cs="Arial"/>
                <w:b/>
                <w:bCs/>
                <w:color w:val="FFFFFF"/>
                <w:sz w:val="18"/>
                <w:szCs w:val="18"/>
                <w:lang w:val="en-GB" w:bidi="th-TH"/>
              </w:rPr>
              <w:t>4</w:t>
            </w:r>
            <w:r w:rsidR="00F80991" w:rsidRPr="00C12766">
              <w:rPr>
                <w:rFonts w:eastAsia="Arial Unicode MS" w:cs="Arial"/>
                <w:b/>
                <w:bCs/>
                <w:color w:val="FFFFFF"/>
                <w:sz w:val="18"/>
                <w:szCs w:val="18"/>
                <w:lang w:val="en-GB" w:bidi="th-TH"/>
              </w:rPr>
              <w:tab/>
            </w:r>
            <w:r w:rsidR="00903A0B" w:rsidRPr="00C12766">
              <w:rPr>
                <w:rFonts w:eastAsia="Arial Unicode MS" w:cs="Arial"/>
                <w:b/>
                <w:bCs/>
                <w:color w:val="FFFFFF"/>
                <w:sz w:val="18"/>
                <w:szCs w:val="18"/>
                <w:lang w:val="en-GB" w:bidi="th-TH"/>
              </w:rPr>
              <w:t xml:space="preserve">Commitments and contingencies </w:t>
            </w:r>
          </w:p>
        </w:tc>
      </w:tr>
    </w:tbl>
    <w:p w14:paraId="28F943B1" w14:textId="77777777" w:rsidR="00903A0B" w:rsidRPr="00C12766" w:rsidRDefault="00903A0B" w:rsidP="000513EC">
      <w:pPr>
        <w:spacing w:after="0" w:line="240" w:lineRule="auto"/>
        <w:jc w:val="both"/>
        <w:rPr>
          <w:rFonts w:eastAsia="Arial Unicode MS" w:cs="Arial"/>
          <w:b/>
          <w:bCs/>
          <w:color w:val="A44E00"/>
          <w:sz w:val="18"/>
          <w:szCs w:val="18"/>
          <w:lang w:bidi="th-TH"/>
        </w:rPr>
      </w:pPr>
    </w:p>
    <w:p w14:paraId="7DA696C4" w14:textId="4816A326" w:rsidR="00903A0B" w:rsidRPr="00C12766" w:rsidRDefault="00047DC7" w:rsidP="000513EC">
      <w:pPr>
        <w:spacing w:after="0" w:line="240" w:lineRule="auto"/>
        <w:ind w:left="540" w:hanging="540"/>
        <w:jc w:val="both"/>
        <w:rPr>
          <w:rFonts w:eastAsia="Arial Unicode MS" w:cs="Arial"/>
          <w:b/>
          <w:bCs/>
          <w:color w:val="CF4A02"/>
          <w:sz w:val="18"/>
          <w:szCs w:val="18"/>
          <w:lang w:bidi="th-TH"/>
        </w:rPr>
      </w:pPr>
      <w:r w:rsidRPr="00C12766">
        <w:rPr>
          <w:rFonts w:eastAsia="Arial Unicode MS" w:cs="Arial"/>
          <w:b/>
          <w:bCs/>
          <w:color w:val="CF4A02"/>
          <w:sz w:val="18"/>
          <w:szCs w:val="18"/>
          <w:lang w:val="en-GB" w:bidi="th-TH"/>
        </w:rPr>
        <w:t>1</w:t>
      </w:r>
      <w:r w:rsidR="00D23E9A" w:rsidRPr="00C12766">
        <w:rPr>
          <w:rFonts w:eastAsia="Arial Unicode MS" w:cs="Arial"/>
          <w:b/>
          <w:bCs/>
          <w:color w:val="CF4A02"/>
          <w:sz w:val="18"/>
          <w:szCs w:val="18"/>
          <w:lang w:val="en-GB" w:bidi="th-TH"/>
        </w:rPr>
        <w:t>4</w:t>
      </w:r>
      <w:r w:rsidR="00903A0B" w:rsidRPr="00C12766">
        <w:rPr>
          <w:rFonts w:eastAsia="Arial Unicode MS" w:cs="Arial"/>
          <w:b/>
          <w:bCs/>
          <w:color w:val="CF4A02"/>
          <w:sz w:val="18"/>
          <w:szCs w:val="18"/>
          <w:lang w:bidi="th-TH"/>
        </w:rPr>
        <w:t>.</w:t>
      </w:r>
      <w:r w:rsidRPr="00C12766">
        <w:rPr>
          <w:rFonts w:eastAsia="Arial Unicode MS" w:cs="Arial"/>
          <w:b/>
          <w:bCs/>
          <w:color w:val="CF4A02"/>
          <w:sz w:val="18"/>
          <w:szCs w:val="18"/>
          <w:lang w:val="en-GB" w:bidi="th-TH"/>
        </w:rPr>
        <w:t>1</w:t>
      </w:r>
      <w:r w:rsidR="00F80991" w:rsidRPr="00C12766">
        <w:rPr>
          <w:rFonts w:eastAsia="Arial Unicode MS" w:cs="Arial"/>
          <w:b/>
          <w:bCs/>
          <w:color w:val="CF4A02"/>
          <w:sz w:val="18"/>
          <w:szCs w:val="18"/>
          <w:lang w:bidi="th-TH"/>
        </w:rPr>
        <w:tab/>
      </w:r>
      <w:r w:rsidR="00903A0B" w:rsidRPr="00C12766">
        <w:rPr>
          <w:rFonts w:eastAsia="Arial Unicode MS" w:cs="Arial"/>
          <w:b/>
          <w:bCs/>
          <w:color w:val="CF4A02"/>
          <w:sz w:val="18"/>
          <w:szCs w:val="18"/>
          <w:lang w:bidi="th-TH"/>
        </w:rPr>
        <w:t xml:space="preserve">Capital </w:t>
      </w:r>
      <w:r w:rsidR="00735255" w:rsidRPr="00C12766">
        <w:rPr>
          <w:rFonts w:eastAsia="Arial Unicode MS" w:cs="Arial"/>
          <w:b/>
          <w:bCs/>
          <w:color w:val="CF4A02"/>
          <w:sz w:val="18"/>
          <w:szCs w:val="18"/>
          <w:lang w:val="en-GB" w:bidi="th-TH"/>
        </w:rPr>
        <w:t xml:space="preserve">expenditure </w:t>
      </w:r>
      <w:r w:rsidR="00903A0B" w:rsidRPr="00C12766">
        <w:rPr>
          <w:rFonts w:eastAsia="Arial Unicode MS" w:cs="Arial"/>
          <w:b/>
          <w:bCs/>
          <w:color w:val="CF4A02"/>
          <w:sz w:val="18"/>
          <w:szCs w:val="18"/>
          <w:lang w:bidi="th-TH"/>
        </w:rPr>
        <w:t>commitments</w:t>
      </w:r>
    </w:p>
    <w:p w14:paraId="7AF2E99E" w14:textId="77777777" w:rsidR="00903A0B" w:rsidRPr="00C12766" w:rsidRDefault="00903A0B" w:rsidP="000513EC">
      <w:pPr>
        <w:spacing w:after="0" w:line="240" w:lineRule="auto"/>
        <w:ind w:left="540"/>
        <w:jc w:val="both"/>
        <w:rPr>
          <w:rFonts w:eastAsia="Arial Unicode MS" w:cs="Arial"/>
          <w:sz w:val="18"/>
          <w:szCs w:val="18"/>
          <w:lang w:bidi="th-TH"/>
        </w:rPr>
      </w:pPr>
    </w:p>
    <w:p w14:paraId="53F93B86" w14:textId="77777777" w:rsidR="00E6504E" w:rsidRPr="00C12766" w:rsidRDefault="00E6504E" w:rsidP="000513EC">
      <w:pPr>
        <w:spacing w:after="0" w:line="240" w:lineRule="auto"/>
        <w:ind w:left="540"/>
        <w:jc w:val="both"/>
        <w:rPr>
          <w:rFonts w:eastAsia="Arial Unicode MS" w:cs="Arial"/>
          <w:spacing w:val="-2"/>
          <w:sz w:val="18"/>
          <w:szCs w:val="18"/>
          <w:lang w:bidi="th-TH"/>
        </w:rPr>
      </w:pPr>
      <w:r w:rsidRPr="00C12766">
        <w:rPr>
          <w:rFonts w:cs="Arial"/>
          <w:spacing w:val="-2"/>
          <w:sz w:val="18"/>
          <w:szCs w:val="18"/>
        </w:rPr>
        <w:t xml:space="preserve">The Group had capital expenditure commitments which were not </w:t>
      </w:r>
      <w:proofErr w:type="spellStart"/>
      <w:r w:rsidRPr="00C12766">
        <w:rPr>
          <w:rFonts w:cs="Arial"/>
          <w:spacing w:val="-2"/>
          <w:sz w:val="18"/>
          <w:szCs w:val="18"/>
        </w:rPr>
        <w:t>recognised</w:t>
      </w:r>
      <w:proofErr w:type="spellEnd"/>
      <w:r w:rsidRPr="00C12766">
        <w:rPr>
          <w:rFonts w:cs="Arial"/>
          <w:spacing w:val="-2"/>
          <w:sz w:val="18"/>
          <w:szCs w:val="18"/>
        </w:rPr>
        <w:t xml:space="preserve"> in the financial information</w:t>
      </w:r>
      <w:r w:rsidRPr="00C12766">
        <w:rPr>
          <w:rFonts w:eastAsia="Arial Unicode MS" w:cs="Arial"/>
          <w:spacing w:val="-2"/>
          <w:sz w:val="18"/>
          <w:szCs w:val="18"/>
          <w:lang w:bidi="th-TH"/>
        </w:rPr>
        <w:t xml:space="preserve"> as follows:</w:t>
      </w:r>
    </w:p>
    <w:p w14:paraId="1B6D5787" w14:textId="77777777" w:rsidR="00215BE1" w:rsidRPr="00C12766" w:rsidRDefault="00215BE1" w:rsidP="000513EC">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903A0B" w:rsidRPr="00C12766" w14:paraId="511A2DE0" w14:textId="77777777" w:rsidTr="000D591B">
        <w:tc>
          <w:tcPr>
            <w:tcW w:w="3600" w:type="dxa"/>
            <w:shd w:val="clear" w:color="auto" w:fill="auto"/>
          </w:tcPr>
          <w:p w14:paraId="4CC39355" w14:textId="77777777" w:rsidR="00903A0B" w:rsidRPr="00C12766" w:rsidRDefault="00903A0B"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05F8140D"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Consolidated</w:t>
            </w:r>
          </w:p>
          <w:p w14:paraId="1925E6FB"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E1ADDC2"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Separate</w:t>
            </w:r>
          </w:p>
          <w:p w14:paraId="47BA4C9E"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5F1FF4" w:rsidRPr="00C12766" w14:paraId="75C8593A" w14:textId="77777777" w:rsidTr="000D591B">
        <w:tc>
          <w:tcPr>
            <w:tcW w:w="3600" w:type="dxa"/>
            <w:shd w:val="clear" w:color="auto" w:fill="auto"/>
          </w:tcPr>
          <w:p w14:paraId="745EDA77" w14:textId="77777777" w:rsidR="005F1FF4" w:rsidRPr="00C12766" w:rsidRDefault="005F1FF4"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75EFFD3D" w14:textId="79320984"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hideMark/>
          </w:tcPr>
          <w:p w14:paraId="12D310AA" w14:textId="4B14BF3D"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c>
          <w:tcPr>
            <w:tcW w:w="1440" w:type="dxa"/>
            <w:tcBorders>
              <w:top w:val="single" w:sz="4" w:space="0" w:color="auto"/>
            </w:tcBorders>
            <w:shd w:val="clear" w:color="auto" w:fill="auto"/>
            <w:hideMark/>
          </w:tcPr>
          <w:p w14:paraId="4632F4D7" w14:textId="2337CDAD"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hideMark/>
          </w:tcPr>
          <w:p w14:paraId="2BE7C6F4" w14:textId="7ABF3B78"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r>
      <w:tr w:rsidR="005F1FF4" w:rsidRPr="00C12766" w14:paraId="1B8DD188" w14:textId="77777777" w:rsidTr="000D591B">
        <w:tc>
          <w:tcPr>
            <w:tcW w:w="3600" w:type="dxa"/>
            <w:shd w:val="clear" w:color="auto" w:fill="auto"/>
          </w:tcPr>
          <w:p w14:paraId="2213F710" w14:textId="77777777" w:rsidR="005F1FF4" w:rsidRPr="00C12766" w:rsidRDefault="005F1FF4"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72F9F75A"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A933007"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BA671F4"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tcPr>
          <w:p w14:paraId="3B6E8FC2"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r>
      <w:tr w:rsidR="005F1FF4" w:rsidRPr="00C12766" w14:paraId="3C4A8ABC" w14:textId="77777777" w:rsidTr="000D591B">
        <w:tc>
          <w:tcPr>
            <w:tcW w:w="3600" w:type="dxa"/>
            <w:shd w:val="clear" w:color="auto" w:fill="auto"/>
          </w:tcPr>
          <w:p w14:paraId="2AAC0FE5" w14:textId="77777777" w:rsidR="005F1FF4" w:rsidRPr="00C12766" w:rsidRDefault="005F1FF4" w:rsidP="000513EC">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25EA9497" w14:textId="77777777" w:rsidR="005F1FF4" w:rsidRPr="00C12766" w:rsidRDefault="005F1FF4" w:rsidP="000513EC">
            <w:pPr>
              <w:spacing w:after="0" w:line="240" w:lineRule="auto"/>
              <w:ind w:left="-40" w:right="-72"/>
              <w:jc w:val="right"/>
              <w:rPr>
                <w:rFonts w:cs="Arial"/>
                <w:sz w:val="18"/>
                <w:szCs w:val="18"/>
              </w:rPr>
            </w:pPr>
          </w:p>
        </w:tc>
        <w:tc>
          <w:tcPr>
            <w:tcW w:w="1440" w:type="dxa"/>
            <w:tcBorders>
              <w:top w:val="single" w:sz="4" w:space="0" w:color="auto"/>
            </w:tcBorders>
          </w:tcPr>
          <w:p w14:paraId="33533AE0" w14:textId="77777777" w:rsidR="005F1FF4" w:rsidRPr="00C12766" w:rsidRDefault="005F1FF4"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1B066AEF" w14:textId="77777777" w:rsidR="005F1FF4" w:rsidRPr="00C12766" w:rsidRDefault="005F1FF4" w:rsidP="000513EC">
            <w:pPr>
              <w:spacing w:after="0" w:line="240" w:lineRule="auto"/>
              <w:ind w:left="-40" w:right="-72"/>
              <w:jc w:val="right"/>
              <w:rPr>
                <w:rFonts w:cs="Arial"/>
                <w:sz w:val="18"/>
                <w:szCs w:val="18"/>
              </w:rPr>
            </w:pPr>
          </w:p>
        </w:tc>
        <w:tc>
          <w:tcPr>
            <w:tcW w:w="1440" w:type="dxa"/>
            <w:tcBorders>
              <w:top w:val="single" w:sz="4" w:space="0" w:color="auto"/>
            </w:tcBorders>
          </w:tcPr>
          <w:p w14:paraId="60411835" w14:textId="77777777" w:rsidR="005F1FF4" w:rsidRPr="00C12766" w:rsidRDefault="005F1FF4" w:rsidP="000513EC">
            <w:pPr>
              <w:spacing w:after="0" w:line="240" w:lineRule="auto"/>
              <w:ind w:left="-40" w:right="-72"/>
              <w:jc w:val="right"/>
              <w:rPr>
                <w:rFonts w:cs="Arial"/>
                <w:sz w:val="18"/>
                <w:szCs w:val="18"/>
              </w:rPr>
            </w:pPr>
          </w:p>
        </w:tc>
      </w:tr>
      <w:tr w:rsidR="007A4D98" w:rsidRPr="00C12766" w14:paraId="5F59E558" w14:textId="77777777" w:rsidTr="000D591B">
        <w:tc>
          <w:tcPr>
            <w:tcW w:w="3600" w:type="dxa"/>
            <w:shd w:val="clear" w:color="auto" w:fill="auto"/>
            <w:hideMark/>
          </w:tcPr>
          <w:p w14:paraId="12B93434" w14:textId="77777777" w:rsidR="007A4D98" w:rsidRPr="00C12766" w:rsidRDefault="007A4D98" w:rsidP="000513EC">
            <w:pPr>
              <w:spacing w:after="0" w:line="240" w:lineRule="auto"/>
              <w:ind w:left="336"/>
              <w:jc w:val="both"/>
              <w:rPr>
                <w:rFonts w:cs="Arial"/>
                <w:sz w:val="18"/>
                <w:szCs w:val="18"/>
              </w:rPr>
            </w:pPr>
            <w:r w:rsidRPr="00C12766">
              <w:rPr>
                <w:rFonts w:cs="Arial"/>
                <w:sz w:val="18"/>
                <w:szCs w:val="18"/>
              </w:rPr>
              <w:t>Real estate development</w:t>
            </w:r>
          </w:p>
        </w:tc>
        <w:tc>
          <w:tcPr>
            <w:tcW w:w="1440" w:type="dxa"/>
            <w:shd w:val="clear" w:color="auto" w:fill="FAFAFA"/>
          </w:tcPr>
          <w:p w14:paraId="66146390" w14:textId="5E12542B" w:rsidR="007A4D98" w:rsidRPr="00C12766" w:rsidRDefault="00863E89" w:rsidP="000513EC">
            <w:pPr>
              <w:spacing w:after="0" w:line="240" w:lineRule="auto"/>
              <w:ind w:left="-40" w:right="-72"/>
              <w:jc w:val="right"/>
              <w:rPr>
                <w:rFonts w:cs="Arial"/>
                <w:sz w:val="18"/>
                <w:szCs w:val="18"/>
                <w:lang w:val="en-GB"/>
              </w:rPr>
            </w:pPr>
            <w:r w:rsidRPr="00C12766">
              <w:rPr>
                <w:rFonts w:cs="Arial"/>
                <w:sz w:val="18"/>
                <w:szCs w:val="18"/>
                <w:lang w:val="en-GB"/>
              </w:rPr>
              <w:t>29,306</w:t>
            </w:r>
          </w:p>
        </w:tc>
        <w:tc>
          <w:tcPr>
            <w:tcW w:w="1440" w:type="dxa"/>
          </w:tcPr>
          <w:p w14:paraId="373C7FC0" w14:textId="538E79C7"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44</w:t>
            </w:r>
            <w:r w:rsidR="007A4D98" w:rsidRPr="00C12766">
              <w:rPr>
                <w:rFonts w:cs="Arial"/>
                <w:sz w:val="18"/>
                <w:szCs w:val="18"/>
                <w:lang w:val="en-GB"/>
              </w:rPr>
              <w:t>,</w:t>
            </w:r>
            <w:r w:rsidRPr="00C12766">
              <w:rPr>
                <w:rFonts w:cs="Arial"/>
                <w:sz w:val="18"/>
                <w:szCs w:val="18"/>
                <w:lang w:val="en-GB"/>
              </w:rPr>
              <w:t>392</w:t>
            </w:r>
          </w:p>
        </w:tc>
        <w:tc>
          <w:tcPr>
            <w:tcW w:w="1440" w:type="dxa"/>
            <w:shd w:val="clear" w:color="auto" w:fill="FAFAFA"/>
          </w:tcPr>
          <w:p w14:paraId="26FDCCEE" w14:textId="2A1B5C20" w:rsidR="007A4D98" w:rsidRPr="00C12766" w:rsidRDefault="00863E89" w:rsidP="000513EC">
            <w:pPr>
              <w:spacing w:after="0" w:line="240" w:lineRule="auto"/>
              <w:ind w:left="-40" w:right="-72"/>
              <w:jc w:val="right"/>
              <w:rPr>
                <w:rFonts w:cs="Arial"/>
                <w:sz w:val="18"/>
                <w:szCs w:val="18"/>
                <w:lang w:val="en-GB"/>
              </w:rPr>
            </w:pPr>
            <w:r w:rsidRPr="00C12766">
              <w:rPr>
                <w:rFonts w:cs="Arial"/>
                <w:sz w:val="18"/>
                <w:szCs w:val="18"/>
                <w:lang w:val="en-GB"/>
              </w:rPr>
              <w:t>29,306</w:t>
            </w:r>
          </w:p>
        </w:tc>
        <w:tc>
          <w:tcPr>
            <w:tcW w:w="1440" w:type="dxa"/>
          </w:tcPr>
          <w:p w14:paraId="71AB9AAD" w14:textId="5F2CF3F4"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44</w:t>
            </w:r>
            <w:r w:rsidR="007A4D98" w:rsidRPr="00C12766">
              <w:rPr>
                <w:rFonts w:cs="Arial"/>
                <w:sz w:val="18"/>
                <w:szCs w:val="18"/>
                <w:lang w:val="en-GB"/>
              </w:rPr>
              <w:t>,</w:t>
            </w:r>
            <w:r w:rsidRPr="00C12766">
              <w:rPr>
                <w:rFonts w:cs="Arial"/>
                <w:sz w:val="18"/>
                <w:szCs w:val="18"/>
                <w:lang w:val="en-GB"/>
              </w:rPr>
              <w:t>392</w:t>
            </w:r>
          </w:p>
        </w:tc>
      </w:tr>
      <w:tr w:rsidR="007A4D98" w:rsidRPr="00C12766" w14:paraId="69CAB078" w14:textId="77777777" w:rsidTr="000D591B">
        <w:tc>
          <w:tcPr>
            <w:tcW w:w="3600" w:type="dxa"/>
            <w:shd w:val="clear" w:color="auto" w:fill="auto"/>
          </w:tcPr>
          <w:p w14:paraId="16C03C9C" w14:textId="77777777" w:rsidR="007A4D98" w:rsidRPr="00C12766" w:rsidRDefault="007A4D98" w:rsidP="000513EC">
            <w:pPr>
              <w:spacing w:after="0" w:line="240" w:lineRule="auto"/>
              <w:ind w:left="336"/>
              <w:jc w:val="both"/>
              <w:rPr>
                <w:rFonts w:cs="Arial"/>
                <w:sz w:val="18"/>
                <w:szCs w:val="18"/>
              </w:rPr>
            </w:pPr>
            <w:r w:rsidRPr="00C12766">
              <w:rPr>
                <w:rFonts w:cs="Arial"/>
                <w:sz w:val="18"/>
                <w:szCs w:val="18"/>
              </w:rPr>
              <w:t>Property, plant and equipment</w:t>
            </w:r>
          </w:p>
        </w:tc>
        <w:tc>
          <w:tcPr>
            <w:tcW w:w="1440" w:type="dxa"/>
            <w:tcBorders>
              <w:bottom w:val="single" w:sz="4" w:space="0" w:color="auto"/>
            </w:tcBorders>
            <w:shd w:val="clear" w:color="auto" w:fill="FAFAFA"/>
          </w:tcPr>
          <w:p w14:paraId="67E1E5C4" w14:textId="26389CAF" w:rsidR="007A4D98" w:rsidRPr="00C12766" w:rsidRDefault="00C4365F" w:rsidP="000513EC">
            <w:pPr>
              <w:spacing w:after="0" w:line="240" w:lineRule="auto"/>
              <w:ind w:left="-40" w:right="-72"/>
              <w:jc w:val="right"/>
              <w:rPr>
                <w:rFonts w:cs="Arial"/>
                <w:sz w:val="18"/>
                <w:szCs w:val="18"/>
                <w:lang w:val="en-GB"/>
              </w:rPr>
            </w:pPr>
            <w:r w:rsidRPr="00C12766">
              <w:rPr>
                <w:rFonts w:cs="Arial"/>
                <w:sz w:val="18"/>
                <w:szCs w:val="18"/>
                <w:lang w:val="en-GB"/>
              </w:rPr>
              <w:t>43,211</w:t>
            </w:r>
          </w:p>
        </w:tc>
        <w:tc>
          <w:tcPr>
            <w:tcW w:w="1440" w:type="dxa"/>
            <w:tcBorders>
              <w:bottom w:val="single" w:sz="4" w:space="0" w:color="auto"/>
            </w:tcBorders>
          </w:tcPr>
          <w:p w14:paraId="603879C7" w14:textId="574BF73B"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37</w:t>
            </w:r>
            <w:r w:rsidR="007A4D98" w:rsidRPr="00C12766">
              <w:rPr>
                <w:rFonts w:cs="Arial"/>
                <w:sz w:val="18"/>
                <w:szCs w:val="18"/>
                <w:lang w:val="en-GB"/>
              </w:rPr>
              <w:t>,</w:t>
            </w:r>
            <w:r w:rsidRPr="00C12766">
              <w:rPr>
                <w:rFonts w:cs="Arial"/>
                <w:sz w:val="18"/>
                <w:szCs w:val="18"/>
                <w:lang w:val="en-GB"/>
              </w:rPr>
              <w:t>353</w:t>
            </w:r>
          </w:p>
        </w:tc>
        <w:tc>
          <w:tcPr>
            <w:tcW w:w="1440" w:type="dxa"/>
            <w:tcBorders>
              <w:bottom w:val="single" w:sz="4" w:space="0" w:color="auto"/>
            </w:tcBorders>
            <w:shd w:val="clear" w:color="auto" w:fill="FAFAFA"/>
          </w:tcPr>
          <w:p w14:paraId="71A49E82" w14:textId="31D363C4" w:rsidR="007A4D98" w:rsidRPr="00C12766" w:rsidRDefault="00863E89" w:rsidP="000513EC">
            <w:pPr>
              <w:spacing w:after="0" w:line="240" w:lineRule="auto"/>
              <w:ind w:left="-40" w:right="-72"/>
              <w:jc w:val="right"/>
              <w:rPr>
                <w:rFonts w:cs="Arial"/>
                <w:sz w:val="18"/>
                <w:lang w:bidi="th-TH"/>
              </w:rPr>
            </w:pPr>
            <w:r w:rsidRPr="00C12766">
              <w:rPr>
                <w:rFonts w:cs="Arial"/>
                <w:sz w:val="18"/>
                <w:szCs w:val="18"/>
                <w:lang w:val="en-GB"/>
              </w:rPr>
              <w:t>24,</w:t>
            </w:r>
            <w:r w:rsidR="00904A00" w:rsidRPr="00C12766">
              <w:rPr>
                <w:rFonts w:cs="Arial"/>
                <w:sz w:val="18"/>
              </w:rPr>
              <w:t>224</w:t>
            </w:r>
          </w:p>
        </w:tc>
        <w:tc>
          <w:tcPr>
            <w:tcW w:w="1440" w:type="dxa"/>
            <w:tcBorders>
              <w:bottom w:val="single" w:sz="4" w:space="0" w:color="auto"/>
            </w:tcBorders>
          </w:tcPr>
          <w:p w14:paraId="5361CB8D" w14:textId="41A3E9EE"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23</w:t>
            </w:r>
            <w:r w:rsidR="007A4D98" w:rsidRPr="00C12766">
              <w:rPr>
                <w:rFonts w:cs="Arial"/>
                <w:sz w:val="18"/>
                <w:szCs w:val="18"/>
                <w:lang w:val="en-GB"/>
              </w:rPr>
              <w:t>,</w:t>
            </w:r>
            <w:r w:rsidRPr="00C12766">
              <w:rPr>
                <w:rFonts w:cs="Arial"/>
                <w:sz w:val="18"/>
                <w:szCs w:val="18"/>
                <w:lang w:val="en-GB"/>
              </w:rPr>
              <w:t>010</w:t>
            </w:r>
          </w:p>
        </w:tc>
      </w:tr>
      <w:tr w:rsidR="007A4D98" w:rsidRPr="00C12766" w14:paraId="17BC200A" w14:textId="77777777" w:rsidTr="000D591B">
        <w:tc>
          <w:tcPr>
            <w:tcW w:w="3600" w:type="dxa"/>
            <w:shd w:val="clear" w:color="auto" w:fill="auto"/>
          </w:tcPr>
          <w:p w14:paraId="1FE0DA0A" w14:textId="77777777" w:rsidR="007A4D98" w:rsidRPr="00C12766" w:rsidRDefault="007A4D98" w:rsidP="000513EC">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1019816F" w14:textId="6E53C9A6" w:rsidR="007A4D98" w:rsidRPr="00C12766" w:rsidRDefault="007A4D98" w:rsidP="000513EC">
            <w:pPr>
              <w:spacing w:after="0" w:line="240" w:lineRule="auto"/>
              <w:ind w:left="-40" w:right="-72"/>
              <w:jc w:val="right"/>
              <w:rPr>
                <w:rFonts w:cs="Arial"/>
                <w:sz w:val="18"/>
                <w:szCs w:val="18"/>
                <w:lang w:val="en-GB"/>
              </w:rPr>
            </w:pPr>
          </w:p>
        </w:tc>
        <w:tc>
          <w:tcPr>
            <w:tcW w:w="1440" w:type="dxa"/>
            <w:tcBorders>
              <w:top w:val="single" w:sz="4" w:space="0" w:color="auto"/>
            </w:tcBorders>
          </w:tcPr>
          <w:p w14:paraId="3D8743F6" w14:textId="168B0537" w:rsidR="007A4D98" w:rsidRPr="00C12766" w:rsidRDefault="007A4D98" w:rsidP="000513EC">
            <w:pPr>
              <w:tabs>
                <w:tab w:val="left" w:pos="1178"/>
              </w:tabs>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0946F688" w14:textId="2F45744A" w:rsidR="007A4D98" w:rsidRPr="00C12766" w:rsidRDefault="007A4D98" w:rsidP="000513EC">
            <w:pPr>
              <w:tabs>
                <w:tab w:val="left" w:pos="1178"/>
              </w:tabs>
              <w:spacing w:after="0" w:line="240" w:lineRule="auto"/>
              <w:ind w:left="-40" w:right="-72"/>
              <w:jc w:val="right"/>
              <w:rPr>
                <w:rFonts w:cs="Arial"/>
                <w:sz w:val="18"/>
                <w:szCs w:val="18"/>
              </w:rPr>
            </w:pPr>
          </w:p>
        </w:tc>
        <w:tc>
          <w:tcPr>
            <w:tcW w:w="1440" w:type="dxa"/>
            <w:tcBorders>
              <w:top w:val="single" w:sz="4" w:space="0" w:color="auto"/>
            </w:tcBorders>
          </w:tcPr>
          <w:p w14:paraId="026C81CC" w14:textId="4985DB93" w:rsidR="007A4D98" w:rsidRPr="00C12766" w:rsidRDefault="007A4D98" w:rsidP="000513EC">
            <w:pPr>
              <w:tabs>
                <w:tab w:val="left" w:pos="1178"/>
              </w:tabs>
              <w:spacing w:after="0" w:line="240" w:lineRule="auto"/>
              <w:ind w:left="-40" w:right="-72"/>
              <w:jc w:val="right"/>
              <w:rPr>
                <w:rFonts w:cs="Arial"/>
                <w:sz w:val="18"/>
                <w:szCs w:val="18"/>
              </w:rPr>
            </w:pPr>
          </w:p>
        </w:tc>
      </w:tr>
      <w:tr w:rsidR="007A4D98" w:rsidRPr="00C12766" w14:paraId="61A173D0" w14:textId="77777777" w:rsidTr="000D591B">
        <w:tc>
          <w:tcPr>
            <w:tcW w:w="3600" w:type="dxa"/>
            <w:shd w:val="clear" w:color="auto" w:fill="auto"/>
          </w:tcPr>
          <w:p w14:paraId="2725EA91" w14:textId="77777777" w:rsidR="007A4D98" w:rsidRPr="00C12766" w:rsidRDefault="007A4D98" w:rsidP="000513EC">
            <w:pPr>
              <w:spacing w:after="0" w:line="240" w:lineRule="auto"/>
              <w:ind w:left="336"/>
              <w:jc w:val="both"/>
              <w:rPr>
                <w:rFonts w:cs="Arial"/>
                <w:sz w:val="18"/>
                <w:szCs w:val="18"/>
              </w:rPr>
            </w:pPr>
            <w:r w:rsidRPr="00C12766">
              <w:rPr>
                <w:rFonts w:cs="Arial"/>
                <w:sz w:val="18"/>
                <w:szCs w:val="18"/>
              </w:rPr>
              <w:t>Total</w:t>
            </w:r>
          </w:p>
        </w:tc>
        <w:tc>
          <w:tcPr>
            <w:tcW w:w="1440" w:type="dxa"/>
            <w:tcBorders>
              <w:bottom w:val="single" w:sz="4" w:space="0" w:color="auto"/>
            </w:tcBorders>
            <w:shd w:val="clear" w:color="auto" w:fill="FAFAFA"/>
          </w:tcPr>
          <w:p w14:paraId="74A4795D" w14:textId="0417E0B9" w:rsidR="007A4D98" w:rsidRPr="00C12766" w:rsidRDefault="00C4365F" w:rsidP="000513EC">
            <w:pPr>
              <w:spacing w:after="0" w:line="240" w:lineRule="auto"/>
              <w:ind w:left="-40" w:right="-72"/>
              <w:jc w:val="right"/>
              <w:rPr>
                <w:rFonts w:cs="Arial"/>
                <w:sz w:val="18"/>
                <w:szCs w:val="18"/>
                <w:lang w:val="en-GB"/>
              </w:rPr>
            </w:pPr>
            <w:r w:rsidRPr="00C12766">
              <w:rPr>
                <w:rFonts w:cs="Arial"/>
                <w:sz w:val="18"/>
                <w:szCs w:val="18"/>
                <w:lang w:val="en-GB"/>
              </w:rPr>
              <w:t>72,517</w:t>
            </w:r>
          </w:p>
        </w:tc>
        <w:tc>
          <w:tcPr>
            <w:tcW w:w="1440" w:type="dxa"/>
            <w:tcBorders>
              <w:bottom w:val="single" w:sz="4" w:space="0" w:color="auto"/>
            </w:tcBorders>
          </w:tcPr>
          <w:p w14:paraId="64D0E9EE" w14:textId="49D32370"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81</w:t>
            </w:r>
            <w:r w:rsidR="007A4D98" w:rsidRPr="00C12766">
              <w:rPr>
                <w:rFonts w:cs="Arial"/>
                <w:sz w:val="18"/>
                <w:szCs w:val="18"/>
                <w:lang w:val="en-GB"/>
              </w:rPr>
              <w:t>,</w:t>
            </w:r>
            <w:r w:rsidRPr="00C12766">
              <w:rPr>
                <w:rFonts w:cs="Arial"/>
                <w:sz w:val="18"/>
                <w:szCs w:val="18"/>
                <w:lang w:val="en-GB"/>
              </w:rPr>
              <w:t>745</w:t>
            </w:r>
          </w:p>
        </w:tc>
        <w:tc>
          <w:tcPr>
            <w:tcW w:w="1440" w:type="dxa"/>
            <w:tcBorders>
              <w:bottom w:val="single" w:sz="4" w:space="0" w:color="auto"/>
            </w:tcBorders>
            <w:shd w:val="clear" w:color="auto" w:fill="FAFAFA"/>
          </w:tcPr>
          <w:p w14:paraId="3DAB471F" w14:textId="3CA29B24" w:rsidR="007A4D98" w:rsidRPr="00C12766" w:rsidRDefault="00863E89" w:rsidP="000513EC">
            <w:pPr>
              <w:spacing w:after="0" w:line="240" w:lineRule="auto"/>
              <w:ind w:left="-40" w:right="-72"/>
              <w:jc w:val="right"/>
              <w:rPr>
                <w:rFonts w:cs="Arial"/>
                <w:sz w:val="18"/>
                <w:szCs w:val="18"/>
                <w:lang w:val="en-GB"/>
              </w:rPr>
            </w:pPr>
            <w:r w:rsidRPr="00C12766">
              <w:rPr>
                <w:rFonts w:cs="Arial"/>
                <w:sz w:val="18"/>
                <w:szCs w:val="18"/>
              </w:rPr>
              <w:t>5</w:t>
            </w:r>
            <w:r w:rsidR="00904A00" w:rsidRPr="00C12766">
              <w:rPr>
                <w:rFonts w:cs="Arial"/>
                <w:sz w:val="18"/>
                <w:szCs w:val="18"/>
              </w:rPr>
              <w:t>3</w:t>
            </w:r>
            <w:r w:rsidRPr="00C12766">
              <w:rPr>
                <w:rFonts w:cs="Arial"/>
                <w:sz w:val="18"/>
                <w:szCs w:val="18"/>
              </w:rPr>
              <w:t>,5</w:t>
            </w:r>
            <w:r w:rsidR="00904A00" w:rsidRPr="00C12766">
              <w:rPr>
                <w:rFonts w:cs="Arial"/>
                <w:sz w:val="18"/>
                <w:szCs w:val="18"/>
              </w:rPr>
              <w:t>30</w:t>
            </w:r>
          </w:p>
        </w:tc>
        <w:tc>
          <w:tcPr>
            <w:tcW w:w="1440" w:type="dxa"/>
            <w:tcBorders>
              <w:bottom w:val="single" w:sz="4" w:space="0" w:color="auto"/>
            </w:tcBorders>
          </w:tcPr>
          <w:p w14:paraId="6ED44D2C" w14:textId="7414F993"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67</w:t>
            </w:r>
            <w:r w:rsidR="007A4D98" w:rsidRPr="00C12766">
              <w:rPr>
                <w:rFonts w:cs="Arial"/>
                <w:sz w:val="18"/>
                <w:szCs w:val="18"/>
                <w:lang w:val="en-GB"/>
              </w:rPr>
              <w:t>,</w:t>
            </w:r>
            <w:r w:rsidRPr="00C12766">
              <w:rPr>
                <w:rFonts w:cs="Arial"/>
                <w:sz w:val="18"/>
                <w:szCs w:val="18"/>
                <w:lang w:val="en-GB"/>
              </w:rPr>
              <w:t>402</w:t>
            </w:r>
          </w:p>
        </w:tc>
      </w:tr>
    </w:tbl>
    <w:p w14:paraId="67D331C1" w14:textId="77777777" w:rsidR="00CB6EC8" w:rsidRPr="00C12766" w:rsidRDefault="00CB6EC8" w:rsidP="000513EC">
      <w:pPr>
        <w:spacing w:after="0" w:line="240" w:lineRule="auto"/>
        <w:rPr>
          <w:rFonts w:eastAsia="Arial Unicode MS" w:cs="Arial"/>
          <w:b/>
          <w:bCs/>
          <w:color w:val="CF4A02"/>
          <w:sz w:val="18"/>
          <w:szCs w:val="18"/>
          <w:lang w:val="en-GB" w:bidi="th-TH"/>
        </w:rPr>
      </w:pPr>
    </w:p>
    <w:p w14:paraId="43BE2BF2" w14:textId="3F86F33E" w:rsidR="00903A0B" w:rsidRPr="00C12766" w:rsidRDefault="00047DC7" w:rsidP="000513EC">
      <w:pPr>
        <w:spacing w:after="0" w:line="240" w:lineRule="auto"/>
        <w:ind w:left="540" w:hanging="540"/>
        <w:jc w:val="both"/>
        <w:rPr>
          <w:rFonts w:eastAsia="Arial Unicode MS" w:cs="Arial"/>
          <w:b/>
          <w:bCs/>
          <w:color w:val="CF4A02"/>
          <w:sz w:val="18"/>
          <w:szCs w:val="18"/>
          <w:lang w:val="en-GB" w:bidi="th-TH"/>
        </w:rPr>
      </w:pPr>
      <w:r w:rsidRPr="00C12766">
        <w:rPr>
          <w:rFonts w:eastAsia="Arial Unicode MS" w:cs="Arial"/>
          <w:b/>
          <w:bCs/>
          <w:color w:val="CF4A02"/>
          <w:sz w:val="18"/>
          <w:szCs w:val="18"/>
          <w:lang w:val="en-GB" w:bidi="th-TH"/>
        </w:rPr>
        <w:t>1</w:t>
      </w:r>
      <w:r w:rsidR="00D23E9A" w:rsidRPr="00C12766">
        <w:rPr>
          <w:rFonts w:eastAsia="Arial Unicode MS" w:cs="Arial"/>
          <w:b/>
          <w:bCs/>
          <w:color w:val="CF4A02"/>
          <w:sz w:val="18"/>
          <w:szCs w:val="18"/>
          <w:lang w:val="en-GB" w:bidi="th-TH"/>
        </w:rPr>
        <w:t>4</w:t>
      </w:r>
      <w:r w:rsidR="0088287A" w:rsidRPr="00C12766">
        <w:rPr>
          <w:rFonts w:eastAsia="Arial Unicode MS" w:cs="Arial"/>
          <w:b/>
          <w:bCs/>
          <w:color w:val="CF4A02"/>
          <w:sz w:val="18"/>
          <w:szCs w:val="18"/>
          <w:lang w:val="en-GB" w:bidi="th-TH"/>
        </w:rPr>
        <w:t>.</w:t>
      </w:r>
      <w:r w:rsidRPr="00C12766">
        <w:rPr>
          <w:rFonts w:eastAsia="Arial Unicode MS" w:cs="Arial"/>
          <w:b/>
          <w:bCs/>
          <w:color w:val="CF4A02"/>
          <w:sz w:val="18"/>
          <w:szCs w:val="18"/>
          <w:lang w:val="en-GB" w:bidi="th-TH"/>
        </w:rPr>
        <w:t>2</w:t>
      </w:r>
      <w:r w:rsidR="000513EC" w:rsidRPr="00C12766">
        <w:rPr>
          <w:rFonts w:eastAsia="Arial Unicode MS" w:cs="Arial"/>
          <w:b/>
          <w:bCs/>
          <w:color w:val="CF4A02"/>
          <w:sz w:val="18"/>
          <w:szCs w:val="18"/>
          <w:lang w:val="en-GB" w:bidi="th-TH"/>
        </w:rPr>
        <w:tab/>
      </w:r>
      <w:r w:rsidR="0088287A" w:rsidRPr="00C12766">
        <w:rPr>
          <w:rFonts w:eastAsia="Arial Unicode MS" w:cs="Arial"/>
          <w:b/>
          <w:bCs/>
          <w:color w:val="CF4A02"/>
          <w:sz w:val="18"/>
          <w:szCs w:val="18"/>
          <w:lang w:bidi="th-TH"/>
        </w:rPr>
        <w:t>Guarantees</w:t>
      </w:r>
    </w:p>
    <w:p w14:paraId="71A8AE70" w14:textId="77777777" w:rsidR="00903A0B" w:rsidRPr="00C12766" w:rsidRDefault="00903A0B" w:rsidP="000513EC">
      <w:pPr>
        <w:spacing w:after="0" w:line="240" w:lineRule="auto"/>
        <w:ind w:left="540"/>
        <w:jc w:val="both"/>
        <w:rPr>
          <w:rFonts w:eastAsia="Arial Unicode MS" w:cs="Arial"/>
          <w:sz w:val="18"/>
          <w:szCs w:val="18"/>
          <w:lang w:val="en-GB"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88287A" w:rsidRPr="00C12766" w14:paraId="5EA77B0E" w14:textId="77777777" w:rsidTr="000D591B">
        <w:tc>
          <w:tcPr>
            <w:tcW w:w="3600" w:type="dxa"/>
            <w:shd w:val="clear" w:color="auto" w:fill="auto"/>
          </w:tcPr>
          <w:p w14:paraId="6F39027C" w14:textId="77777777" w:rsidR="0088287A" w:rsidRPr="00C12766" w:rsidRDefault="0088287A"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79213C5D"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 xml:space="preserve">Consolidated </w:t>
            </w:r>
          </w:p>
          <w:p w14:paraId="0B15BC97"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BF0A99F"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 xml:space="preserve">Separate </w:t>
            </w:r>
          </w:p>
          <w:p w14:paraId="3AA81E84"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3A3B3B" w:rsidRPr="00C12766" w14:paraId="1D33A0D1" w14:textId="77777777" w:rsidTr="000D591B">
        <w:tc>
          <w:tcPr>
            <w:tcW w:w="3600" w:type="dxa"/>
            <w:shd w:val="clear" w:color="auto" w:fill="auto"/>
          </w:tcPr>
          <w:p w14:paraId="5A289E67" w14:textId="77777777" w:rsidR="003A3B3B" w:rsidRPr="00C12766" w:rsidRDefault="003A3B3B"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6351B8D9" w14:textId="370988EC"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hideMark/>
          </w:tcPr>
          <w:p w14:paraId="512D3818" w14:textId="1B897AC5"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c>
          <w:tcPr>
            <w:tcW w:w="1440" w:type="dxa"/>
            <w:tcBorders>
              <w:top w:val="single" w:sz="4" w:space="0" w:color="auto"/>
            </w:tcBorders>
            <w:shd w:val="clear" w:color="auto" w:fill="auto"/>
            <w:hideMark/>
          </w:tcPr>
          <w:p w14:paraId="4ECDD3B3" w14:textId="5861C25A"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hideMark/>
          </w:tcPr>
          <w:p w14:paraId="493F51D8" w14:textId="44E8F075"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r>
      <w:tr w:rsidR="003A3B3B" w:rsidRPr="00C12766" w14:paraId="795F338F" w14:textId="77777777" w:rsidTr="000D591B">
        <w:tc>
          <w:tcPr>
            <w:tcW w:w="3600" w:type="dxa"/>
            <w:shd w:val="clear" w:color="auto" w:fill="auto"/>
          </w:tcPr>
          <w:p w14:paraId="60AD2121" w14:textId="77777777" w:rsidR="003A3B3B" w:rsidRPr="00C12766" w:rsidRDefault="003A3B3B"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6CDCD975" w14:textId="77777777" w:rsidR="003A3B3B" w:rsidRPr="00C12766" w:rsidRDefault="003A3B3B" w:rsidP="000513EC">
            <w:pPr>
              <w:spacing w:after="0" w:line="240" w:lineRule="auto"/>
              <w:ind w:left="-40" w:right="-72" w:hanging="71"/>
              <w:jc w:val="right"/>
              <w:rPr>
                <w:rFonts w:cs="Arial"/>
                <w:b/>
                <w:bCs/>
                <w:sz w:val="18"/>
                <w:szCs w:val="18"/>
              </w:rPr>
            </w:pPr>
            <w:r w:rsidRPr="00C12766">
              <w:rPr>
                <w:rFonts w:cs="Arial"/>
                <w:b/>
                <w:bCs/>
                <w:sz w:val="18"/>
                <w:szCs w:val="18"/>
              </w:rPr>
              <w:t>Thousand Baht</w:t>
            </w:r>
          </w:p>
        </w:tc>
        <w:tc>
          <w:tcPr>
            <w:tcW w:w="1440" w:type="dxa"/>
            <w:tcBorders>
              <w:bottom w:val="single" w:sz="4" w:space="0" w:color="auto"/>
            </w:tcBorders>
            <w:shd w:val="clear" w:color="auto" w:fill="auto"/>
            <w:hideMark/>
          </w:tcPr>
          <w:p w14:paraId="6F8F61F9" w14:textId="77777777" w:rsidR="003A3B3B" w:rsidRPr="00C12766" w:rsidRDefault="003A3B3B" w:rsidP="000513EC">
            <w:pPr>
              <w:spacing w:after="0" w:line="240" w:lineRule="auto"/>
              <w:ind w:left="-40" w:right="-72" w:hanging="71"/>
              <w:jc w:val="right"/>
              <w:rPr>
                <w:rFonts w:cs="Arial"/>
                <w:b/>
                <w:bCs/>
                <w:spacing w:val="-6"/>
                <w:sz w:val="18"/>
                <w:szCs w:val="18"/>
              </w:rPr>
            </w:pPr>
            <w:r w:rsidRPr="00C12766">
              <w:rPr>
                <w:rFonts w:cs="Arial"/>
                <w:b/>
                <w:bCs/>
                <w:spacing w:val="-6"/>
                <w:sz w:val="18"/>
                <w:szCs w:val="18"/>
              </w:rPr>
              <w:t>Thousand Baht</w:t>
            </w:r>
          </w:p>
        </w:tc>
        <w:tc>
          <w:tcPr>
            <w:tcW w:w="1440" w:type="dxa"/>
            <w:tcBorders>
              <w:bottom w:val="single" w:sz="4" w:space="0" w:color="auto"/>
            </w:tcBorders>
            <w:shd w:val="clear" w:color="auto" w:fill="auto"/>
            <w:hideMark/>
          </w:tcPr>
          <w:p w14:paraId="6AAE930D" w14:textId="77777777" w:rsidR="003A3B3B" w:rsidRPr="00C12766" w:rsidRDefault="003A3B3B" w:rsidP="000513EC">
            <w:pPr>
              <w:spacing w:after="0" w:line="240" w:lineRule="auto"/>
              <w:ind w:left="-40" w:right="-72" w:hanging="71"/>
              <w:jc w:val="right"/>
              <w:rPr>
                <w:rFonts w:cs="Arial"/>
                <w:b/>
                <w:bCs/>
                <w:sz w:val="18"/>
                <w:szCs w:val="18"/>
              </w:rPr>
            </w:pPr>
            <w:r w:rsidRPr="00C12766">
              <w:rPr>
                <w:rFonts w:cs="Arial"/>
                <w:b/>
                <w:bCs/>
                <w:sz w:val="18"/>
                <w:szCs w:val="18"/>
              </w:rPr>
              <w:t>Thousand Baht</w:t>
            </w:r>
          </w:p>
        </w:tc>
        <w:tc>
          <w:tcPr>
            <w:tcW w:w="1440" w:type="dxa"/>
            <w:tcBorders>
              <w:bottom w:val="single" w:sz="4" w:space="0" w:color="auto"/>
            </w:tcBorders>
            <w:shd w:val="clear" w:color="auto" w:fill="auto"/>
          </w:tcPr>
          <w:p w14:paraId="464C54D4" w14:textId="77777777" w:rsidR="003A3B3B" w:rsidRPr="00C12766" w:rsidRDefault="003A3B3B" w:rsidP="000513EC">
            <w:pPr>
              <w:spacing w:after="0" w:line="240" w:lineRule="auto"/>
              <w:ind w:left="-40" w:right="-72" w:hanging="71"/>
              <w:jc w:val="right"/>
              <w:rPr>
                <w:rFonts w:cs="Arial"/>
                <w:b/>
                <w:bCs/>
                <w:sz w:val="18"/>
                <w:szCs w:val="18"/>
              </w:rPr>
            </w:pPr>
            <w:r w:rsidRPr="00C12766">
              <w:rPr>
                <w:rFonts w:cs="Arial"/>
                <w:b/>
                <w:bCs/>
                <w:spacing w:val="-6"/>
                <w:sz w:val="18"/>
                <w:szCs w:val="18"/>
              </w:rPr>
              <w:t>Thousand Baht</w:t>
            </w:r>
          </w:p>
        </w:tc>
      </w:tr>
      <w:tr w:rsidR="003A3B3B" w:rsidRPr="00C12766" w14:paraId="2FEA9973" w14:textId="77777777" w:rsidTr="000D591B">
        <w:tc>
          <w:tcPr>
            <w:tcW w:w="3600" w:type="dxa"/>
            <w:hideMark/>
          </w:tcPr>
          <w:p w14:paraId="544A0064" w14:textId="77777777" w:rsidR="003A3B3B" w:rsidRPr="00C12766" w:rsidRDefault="003A3B3B" w:rsidP="000513EC">
            <w:pPr>
              <w:spacing w:after="0" w:line="240" w:lineRule="auto"/>
              <w:ind w:left="336"/>
              <w:rPr>
                <w:rFonts w:cs="Arial"/>
                <w:sz w:val="18"/>
                <w:szCs w:val="18"/>
              </w:rPr>
            </w:pPr>
          </w:p>
        </w:tc>
        <w:tc>
          <w:tcPr>
            <w:tcW w:w="1440" w:type="dxa"/>
            <w:shd w:val="clear" w:color="auto" w:fill="FAFAFA"/>
          </w:tcPr>
          <w:p w14:paraId="35FDD784"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6641BEF7" w14:textId="77777777" w:rsidR="003A3B3B" w:rsidRPr="00C12766" w:rsidRDefault="003A3B3B" w:rsidP="000513EC">
            <w:pPr>
              <w:spacing w:after="0" w:line="240" w:lineRule="auto"/>
              <w:ind w:left="-40" w:right="-72"/>
              <w:jc w:val="right"/>
              <w:rPr>
                <w:rFonts w:cs="Arial"/>
                <w:sz w:val="18"/>
                <w:szCs w:val="18"/>
              </w:rPr>
            </w:pPr>
          </w:p>
        </w:tc>
        <w:tc>
          <w:tcPr>
            <w:tcW w:w="1440" w:type="dxa"/>
            <w:shd w:val="clear" w:color="auto" w:fill="FAFAFA"/>
          </w:tcPr>
          <w:p w14:paraId="0347E5AC"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7842A616" w14:textId="77777777" w:rsidR="003A3B3B" w:rsidRPr="00C12766" w:rsidRDefault="003A3B3B" w:rsidP="000513EC">
            <w:pPr>
              <w:spacing w:after="0" w:line="240" w:lineRule="auto"/>
              <w:ind w:left="-40" w:right="-72"/>
              <w:jc w:val="right"/>
              <w:rPr>
                <w:rFonts w:cs="Arial"/>
                <w:sz w:val="18"/>
                <w:szCs w:val="18"/>
              </w:rPr>
            </w:pPr>
          </w:p>
        </w:tc>
      </w:tr>
      <w:tr w:rsidR="007A4D98" w:rsidRPr="00C12766" w14:paraId="6ED171DC" w14:textId="77777777" w:rsidTr="000D591B">
        <w:trPr>
          <w:trHeight w:val="151"/>
        </w:trPr>
        <w:tc>
          <w:tcPr>
            <w:tcW w:w="3600" w:type="dxa"/>
          </w:tcPr>
          <w:p w14:paraId="560D9A22" w14:textId="77777777" w:rsidR="007A4D98" w:rsidRPr="00C12766" w:rsidRDefault="007A4D98" w:rsidP="000513EC">
            <w:pPr>
              <w:spacing w:after="0" w:line="240" w:lineRule="auto"/>
              <w:ind w:left="336"/>
              <w:rPr>
                <w:rFonts w:cs="Arial"/>
                <w:sz w:val="18"/>
                <w:szCs w:val="18"/>
              </w:rPr>
            </w:pPr>
            <w:r w:rsidRPr="00C12766">
              <w:rPr>
                <w:rFonts w:cs="Arial"/>
                <w:sz w:val="18"/>
                <w:szCs w:val="18"/>
              </w:rPr>
              <w:t>Bank guarantees</w:t>
            </w:r>
          </w:p>
        </w:tc>
        <w:tc>
          <w:tcPr>
            <w:tcW w:w="1440" w:type="dxa"/>
            <w:shd w:val="clear" w:color="auto" w:fill="FAFAFA"/>
          </w:tcPr>
          <w:p w14:paraId="62DEDD85" w14:textId="423D7FA3" w:rsidR="007A4D98" w:rsidRPr="00C12766" w:rsidRDefault="00863E89" w:rsidP="000513EC">
            <w:pPr>
              <w:tabs>
                <w:tab w:val="left" w:pos="1178"/>
              </w:tabs>
              <w:spacing w:after="0" w:line="240" w:lineRule="auto"/>
              <w:ind w:left="-40" w:right="-72"/>
              <w:jc w:val="right"/>
              <w:rPr>
                <w:rFonts w:cs="Arial"/>
                <w:sz w:val="18"/>
                <w:szCs w:val="18"/>
                <w:lang w:val="en-GB"/>
              </w:rPr>
            </w:pPr>
            <w:r w:rsidRPr="00C12766">
              <w:rPr>
                <w:rFonts w:cs="Arial"/>
                <w:sz w:val="18"/>
                <w:szCs w:val="18"/>
                <w:lang w:val="en-GB"/>
              </w:rPr>
              <w:t>14,042</w:t>
            </w:r>
          </w:p>
        </w:tc>
        <w:tc>
          <w:tcPr>
            <w:tcW w:w="1440" w:type="dxa"/>
          </w:tcPr>
          <w:p w14:paraId="1AE528FC" w14:textId="1AEA47CA" w:rsidR="007A4D98" w:rsidRPr="00C12766" w:rsidRDefault="00047DC7" w:rsidP="000513EC">
            <w:pPr>
              <w:tabs>
                <w:tab w:val="left" w:pos="1178"/>
              </w:tabs>
              <w:spacing w:after="0" w:line="240" w:lineRule="auto"/>
              <w:ind w:left="-40" w:right="-72"/>
              <w:jc w:val="right"/>
              <w:rPr>
                <w:rFonts w:cs="Arial"/>
                <w:sz w:val="18"/>
                <w:szCs w:val="18"/>
                <w:lang w:val="en-GB"/>
              </w:rPr>
            </w:pPr>
            <w:r w:rsidRPr="00C12766">
              <w:rPr>
                <w:rFonts w:cs="Arial"/>
                <w:sz w:val="18"/>
                <w:szCs w:val="18"/>
                <w:lang w:val="en-GB"/>
              </w:rPr>
              <w:t>14</w:t>
            </w:r>
            <w:r w:rsidR="007A4D98" w:rsidRPr="00C12766">
              <w:rPr>
                <w:rFonts w:cs="Arial"/>
                <w:sz w:val="18"/>
                <w:szCs w:val="18"/>
                <w:lang w:val="en-GB"/>
              </w:rPr>
              <w:t>,</w:t>
            </w:r>
            <w:r w:rsidRPr="00C12766">
              <w:rPr>
                <w:rFonts w:cs="Arial"/>
                <w:sz w:val="18"/>
                <w:szCs w:val="18"/>
                <w:lang w:val="en-GB"/>
              </w:rPr>
              <w:t>042</w:t>
            </w:r>
          </w:p>
        </w:tc>
        <w:tc>
          <w:tcPr>
            <w:tcW w:w="1440" w:type="dxa"/>
            <w:shd w:val="clear" w:color="auto" w:fill="FAFAFA"/>
          </w:tcPr>
          <w:p w14:paraId="64621413" w14:textId="115B9919" w:rsidR="007A4D98" w:rsidRPr="00C12766" w:rsidRDefault="00863E89" w:rsidP="000513EC">
            <w:pPr>
              <w:tabs>
                <w:tab w:val="left" w:pos="1178"/>
              </w:tabs>
              <w:spacing w:after="0" w:line="240" w:lineRule="auto"/>
              <w:ind w:left="-40" w:right="-72"/>
              <w:jc w:val="right"/>
              <w:rPr>
                <w:rFonts w:cs="Arial"/>
                <w:sz w:val="18"/>
                <w:szCs w:val="18"/>
                <w:lang w:val="en-GB"/>
              </w:rPr>
            </w:pPr>
            <w:r w:rsidRPr="00C12766">
              <w:rPr>
                <w:rFonts w:cs="Arial"/>
                <w:sz w:val="18"/>
                <w:szCs w:val="18"/>
                <w:lang w:val="en-GB"/>
              </w:rPr>
              <w:t>3,000</w:t>
            </w:r>
          </w:p>
        </w:tc>
        <w:tc>
          <w:tcPr>
            <w:tcW w:w="1440" w:type="dxa"/>
          </w:tcPr>
          <w:p w14:paraId="21A91683" w14:textId="1D453A50" w:rsidR="007A4D98" w:rsidRPr="00C12766" w:rsidRDefault="00047DC7" w:rsidP="000513EC">
            <w:pPr>
              <w:tabs>
                <w:tab w:val="left" w:pos="1178"/>
              </w:tabs>
              <w:spacing w:after="0" w:line="240" w:lineRule="auto"/>
              <w:ind w:left="-40" w:right="-72"/>
              <w:jc w:val="right"/>
              <w:rPr>
                <w:rFonts w:cs="Arial"/>
                <w:sz w:val="18"/>
                <w:szCs w:val="18"/>
                <w:lang w:val="en-GB"/>
              </w:rPr>
            </w:pPr>
            <w:r w:rsidRPr="00C12766">
              <w:rPr>
                <w:rFonts w:cs="Arial"/>
                <w:sz w:val="18"/>
                <w:szCs w:val="18"/>
                <w:lang w:val="en-GB"/>
              </w:rPr>
              <w:t>3</w:t>
            </w:r>
            <w:r w:rsidR="007A4D98" w:rsidRPr="00C12766">
              <w:rPr>
                <w:rFonts w:cs="Arial"/>
                <w:sz w:val="18"/>
                <w:szCs w:val="18"/>
                <w:lang w:val="en-GB"/>
              </w:rPr>
              <w:t>,</w:t>
            </w:r>
            <w:r w:rsidRPr="00C12766">
              <w:rPr>
                <w:rFonts w:cs="Arial"/>
                <w:sz w:val="18"/>
                <w:szCs w:val="18"/>
                <w:lang w:val="en-GB"/>
              </w:rPr>
              <w:t>000</w:t>
            </w:r>
          </w:p>
        </w:tc>
      </w:tr>
    </w:tbl>
    <w:p w14:paraId="56046702" w14:textId="77777777" w:rsidR="000A1FE6" w:rsidRPr="00C12766" w:rsidRDefault="000A1FE6" w:rsidP="000513EC">
      <w:pPr>
        <w:spacing w:after="0" w:line="240" w:lineRule="auto"/>
        <w:ind w:left="540"/>
        <w:jc w:val="both"/>
        <w:rPr>
          <w:rFonts w:eastAsia="Arial Unicode MS" w:cs="Arial"/>
          <w:sz w:val="18"/>
          <w:szCs w:val="18"/>
          <w:lang w:bidi="th-TH"/>
        </w:rPr>
      </w:pPr>
    </w:p>
    <w:p w14:paraId="3C3D535C" w14:textId="59EBE7B3" w:rsidR="00551D34" w:rsidRPr="00C12766" w:rsidRDefault="00DD39D5" w:rsidP="000513EC">
      <w:pPr>
        <w:spacing w:after="0" w:line="240" w:lineRule="auto"/>
        <w:ind w:left="547"/>
        <w:jc w:val="both"/>
        <w:rPr>
          <w:rFonts w:eastAsia="Arial Unicode MS" w:cs="Arial"/>
          <w:sz w:val="18"/>
          <w:szCs w:val="18"/>
          <w:lang w:val="en-GB" w:bidi="th-TH"/>
        </w:rPr>
      </w:pPr>
      <w:r w:rsidRPr="00C12766">
        <w:rPr>
          <w:rFonts w:eastAsia="Arial Unicode MS" w:cs="Arial"/>
          <w:sz w:val="18"/>
          <w:szCs w:val="18"/>
          <w:lang w:bidi="th-TH"/>
        </w:rPr>
        <w:t>As at</w:t>
      </w:r>
      <w:r w:rsidR="00DD2C8C" w:rsidRPr="00C12766">
        <w:rPr>
          <w:rFonts w:eastAsia="Arial Unicode MS" w:cs="Arial"/>
          <w:sz w:val="18"/>
          <w:szCs w:val="18"/>
          <w:lang w:val="en-GB" w:bidi="th-TH"/>
        </w:rPr>
        <w:t xml:space="preserve"> </w:t>
      </w:r>
      <w:r w:rsidR="00047DC7" w:rsidRPr="00C12766">
        <w:rPr>
          <w:rFonts w:eastAsia="Arial Unicode MS" w:cs="Arial"/>
          <w:sz w:val="18"/>
          <w:szCs w:val="18"/>
          <w:lang w:val="en-GB" w:bidi="th-TH"/>
        </w:rPr>
        <w:t>31</w:t>
      </w:r>
      <w:r w:rsidR="00ED4048" w:rsidRPr="00C12766">
        <w:rPr>
          <w:rFonts w:eastAsia="Arial Unicode MS" w:cs="Arial"/>
          <w:sz w:val="18"/>
          <w:szCs w:val="18"/>
          <w:lang w:val="en-GB" w:bidi="th-TH"/>
        </w:rPr>
        <w:t xml:space="preserve"> March </w:t>
      </w:r>
      <w:r w:rsidR="00047DC7" w:rsidRPr="00C12766">
        <w:rPr>
          <w:rFonts w:eastAsia="Arial Unicode MS" w:cs="Arial"/>
          <w:sz w:val="18"/>
          <w:szCs w:val="18"/>
          <w:lang w:val="en-GB" w:bidi="th-TH"/>
        </w:rPr>
        <w:t>2024</w:t>
      </w:r>
      <w:r w:rsidR="00731201" w:rsidRPr="00C12766">
        <w:rPr>
          <w:rFonts w:eastAsia="Arial Unicode MS" w:cs="Arial"/>
          <w:sz w:val="18"/>
          <w:szCs w:val="18"/>
          <w:lang w:val="en-GB" w:bidi="th-TH"/>
        </w:rPr>
        <w:t xml:space="preserve">, the Group has the outstanding letters of guarantee issued by the banks on behalf of the </w:t>
      </w:r>
      <w:r w:rsidR="00D87E9B" w:rsidRPr="00C12766">
        <w:rPr>
          <w:rFonts w:eastAsia="Arial Unicode MS" w:cs="Arial"/>
          <w:sz w:val="18"/>
          <w:szCs w:val="18"/>
          <w:lang w:val="en-GB" w:bidi="th-TH"/>
        </w:rPr>
        <w:t>Company</w:t>
      </w:r>
      <w:r w:rsidR="00761A92" w:rsidRPr="00C12766">
        <w:rPr>
          <w:rFonts w:eastAsia="Arial Unicode MS" w:cs="Arial"/>
          <w:sz w:val="18"/>
          <w:szCs w:val="18"/>
          <w:lang w:val="en-GB" w:bidi="th-TH"/>
        </w:rPr>
        <w:t xml:space="preserve"> and</w:t>
      </w:r>
      <w:r w:rsidR="00D87E9B" w:rsidRPr="00C12766">
        <w:rPr>
          <w:rFonts w:eastAsia="Arial Unicode MS" w:cs="Arial"/>
          <w:sz w:val="18"/>
          <w:szCs w:val="18"/>
          <w:lang w:val="en-GB" w:bidi="th-TH"/>
        </w:rPr>
        <w:t xml:space="preserve"> subsidiar</w:t>
      </w:r>
      <w:r w:rsidR="00761A92" w:rsidRPr="00C12766">
        <w:rPr>
          <w:rFonts w:eastAsia="Arial Unicode MS" w:cs="Arial"/>
          <w:sz w:val="18"/>
          <w:szCs w:val="18"/>
          <w:lang w:val="en-GB" w:bidi="th-TH"/>
        </w:rPr>
        <w:t>ies</w:t>
      </w:r>
      <w:r w:rsidR="00D87E9B" w:rsidRPr="00C12766">
        <w:rPr>
          <w:rFonts w:eastAsia="Arial Unicode MS" w:cs="Arial"/>
          <w:sz w:val="18"/>
          <w:szCs w:val="18"/>
          <w:lang w:val="en-GB" w:bidi="th-TH"/>
        </w:rPr>
        <w:t xml:space="preserve"> </w:t>
      </w:r>
      <w:r w:rsidR="00495270" w:rsidRPr="00C12766">
        <w:rPr>
          <w:rFonts w:eastAsia="Arial Unicode MS" w:cs="Arial"/>
          <w:sz w:val="18"/>
          <w:szCs w:val="18"/>
          <w:lang w:val="en-GB" w:bidi="th-TH"/>
        </w:rPr>
        <w:t>in respect of obligated guarantees for</w:t>
      </w:r>
      <w:r w:rsidR="00731201" w:rsidRPr="00C12766">
        <w:rPr>
          <w:rFonts w:eastAsia="Arial Unicode MS" w:cs="Arial"/>
          <w:sz w:val="18"/>
          <w:szCs w:val="18"/>
          <w:lang w:val="en-GB" w:bidi="th-TH"/>
        </w:rPr>
        <w:t xml:space="preserve"> the normal course of business.</w:t>
      </w:r>
      <w:r w:rsidR="00E44D64" w:rsidRPr="00C12766">
        <w:rPr>
          <w:rFonts w:eastAsia="Arial Unicode MS" w:cs="Arial"/>
          <w:sz w:val="18"/>
          <w:szCs w:val="18"/>
          <w:lang w:bidi="th-TH"/>
        </w:rPr>
        <w:t xml:space="preserve"> </w:t>
      </w:r>
      <w:r w:rsidR="00E44D64" w:rsidRPr="00C12766">
        <w:rPr>
          <w:rFonts w:eastAsia="Arial Unicode MS" w:cs="Arial"/>
          <w:sz w:val="18"/>
          <w:szCs w:val="18"/>
          <w:lang w:val="en-GB" w:bidi="th-TH"/>
        </w:rPr>
        <w:t xml:space="preserve">The Group </w:t>
      </w:r>
      <w:r w:rsidR="00E44D64" w:rsidRPr="00C12766">
        <w:rPr>
          <w:rFonts w:eastAsia="Arial Unicode MS" w:cs="Arial"/>
          <w:spacing w:val="-2"/>
          <w:sz w:val="18"/>
          <w:szCs w:val="18"/>
          <w:lang w:val="en-GB" w:bidi="th-TH"/>
        </w:rPr>
        <w:t xml:space="preserve">also used its bank deposits amounting to Baht </w:t>
      </w:r>
      <w:r w:rsidR="00863E89" w:rsidRPr="00C12766">
        <w:rPr>
          <w:rFonts w:eastAsia="Arial Unicode MS" w:cs="Arial"/>
          <w:spacing w:val="-2"/>
          <w:sz w:val="18"/>
          <w:szCs w:val="18"/>
          <w:lang w:val="en-GB" w:bidi="th-TH"/>
        </w:rPr>
        <w:t>12.95</w:t>
      </w:r>
      <w:r w:rsidR="00C5405A" w:rsidRPr="00C12766">
        <w:rPr>
          <w:rFonts w:eastAsia="Arial Unicode MS" w:cs="Arial"/>
          <w:spacing w:val="-2"/>
          <w:sz w:val="18"/>
          <w:szCs w:val="18"/>
          <w:lang w:val="en-GB" w:bidi="th-TH"/>
        </w:rPr>
        <w:t xml:space="preserve"> </w:t>
      </w:r>
      <w:r w:rsidR="00E44D64" w:rsidRPr="00C12766">
        <w:rPr>
          <w:rFonts w:eastAsia="Arial Unicode MS" w:cs="Arial"/>
          <w:spacing w:val="-2"/>
          <w:sz w:val="18"/>
          <w:szCs w:val="18"/>
          <w:lang w:val="en-GB" w:bidi="th-TH"/>
        </w:rPr>
        <w:t>mi</w:t>
      </w:r>
      <w:r w:rsidR="0081750D" w:rsidRPr="00C12766">
        <w:rPr>
          <w:rFonts w:eastAsia="Arial Unicode MS" w:cs="Arial"/>
          <w:spacing w:val="-2"/>
          <w:sz w:val="18"/>
          <w:szCs w:val="18"/>
          <w:lang w:val="en-GB" w:bidi="th-TH"/>
        </w:rPr>
        <w:t>llion (</w:t>
      </w:r>
      <w:r w:rsidR="00047DC7" w:rsidRPr="00C12766">
        <w:rPr>
          <w:rFonts w:eastAsia="Arial Unicode MS" w:cs="Arial"/>
          <w:spacing w:val="-2"/>
          <w:sz w:val="18"/>
          <w:szCs w:val="18"/>
          <w:lang w:val="en-GB" w:bidi="th-TH"/>
        </w:rPr>
        <w:t>31</w:t>
      </w:r>
      <w:r w:rsidR="00C0090F" w:rsidRPr="00C12766">
        <w:rPr>
          <w:rFonts w:eastAsia="Arial Unicode MS" w:cs="Arial"/>
          <w:spacing w:val="-2"/>
          <w:sz w:val="18"/>
          <w:szCs w:val="18"/>
          <w:lang w:val="en-GB" w:bidi="th-TH"/>
        </w:rPr>
        <w:t xml:space="preserve"> December </w:t>
      </w:r>
      <w:r w:rsidR="00047DC7" w:rsidRPr="00C12766">
        <w:rPr>
          <w:rFonts w:eastAsia="Arial Unicode MS" w:cs="Arial"/>
          <w:spacing w:val="-2"/>
          <w:sz w:val="18"/>
          <w:szCs w:val="18"/>
          <w:lang w:val="en-GB" w:bidi="th-TH"/>
        </w:rPr>
        <w:t>2023</w:t>
      </w:r>
      <w:r w:rsidR="00982FD1" w:rsidRPr="00C12766">
        <w:rPr>
          <w:rFonts w:eastAsia="Arial Unicode MS" w:cs="Arial"/>
          <w:spacing w:val="-2"/>
          <w:sz w:val="18"/>
          <w:szCs w:val="18"/>
          <w:lang w:val="en-GB" w:bidi="th-TH"/>
        </w:rPr>
        <w:t>:</w:t>
      </w:r>
      <w:r w:rsidR="0081750D" w:rsidRPr="00C12766">
        <w:rPr>
          <w:rFonts w:eastAsia="Arial Unicode MS" w:cs="Arial"/>
          <w:spacing w:val="-2"/>
          <w:sz w:val="18"/>
          <w:szCs w:val="18"/>
          <w:lang w:val="en-GB" w:bidi="th-TH"/>
        </w:rPr>
        <w:t xml:space="preserve"> Baht</w:t>
      </w:r>
      <w:r w:rsidR="007A4D98" w:rsidRPr="00C12766">
        <w:rPr>
          <w:rFonts w:eastAsia="Arial Unicode MS" w:cs="Arial"/>
          <w:spacing w:val="-2"/>
          <w:sz w:val="18"/>
          <w:szCs w:val="18"/>
          <w:lang w:val="en-GB" w:bidi="th-TH"/>
        </w:rPr>
        <w:t xml:space="preserve"> </w:t>
      </w:r>
      <w:r w:rsidR="00863E89" w:rsidRPr="00C12766">
        <w:rPr>
          <w:rFonts w:eastAsia="Arial Unicode MS" w:cs="Arial"/>
          <w:spacing w:val="-2"/>
          <w:sz w:val="18"/>
          <w:szCs w:val="18"/>
          <w:lang w:val="en-GB" w:bidi="th-TH"/>
        </w:rPr>
        <w:t>12</w:t>
      </w:r>
      <w:r w:rsidR="007A4D98" w:rsidRPr="00C12766">
        <w:rPr>
          <w:rFonts w:cs="Arial"/>
          <w:spacing w:val="-2"/>
          <w:sz w:val="18"/>
          <w:szCs w:val="18"/>
        </w:rPr>
        <w:t>.</w:t>
      </w:r>
      <w:r w:rsidR="00863E89" w:rsidRPr="00C12766">
        <w:rPr>
          <w:rFonts w:cs="Arial"/>
          <w:spacing w:val="-2"/>
          <w:sz w:val="18"/>
          <w:szCs w:val="18"/>
        </w:rPr>
        <w:t>95</w:t>
      </w:r>
      <w:r w:rsidR="007A4D98" w:rsidRPr="00C12766">
        <w:rPr>
          <w:rFonts w:cs="Arial"/>
          <w:spacing w:val="-2"/>
          <w:sz w:val="18"/>
          <w:szCs w:val="18"/>
        </w:rPr>
        <w:t xml:space="preserve"> </w:t>
      </w:r>
      <w:r w:rsidR="0081750D" w:rsidRPr="00C12766">
        <w:rPr>
          <w:rFonts w:eastAsia="Arial Unicode MS" w:cs="Arial"/>
          <w:spacing w:val="-2"/>
          <w:sz w:val="18"/>
          <w:szCs w:val="18"/>
          <w:lang w:val="en-GB" w:bidi="th-TH"/>
        </w:rPr>
        <w:t xml:space="preserve">million) </w:t>
      </w:r>
      <w:r w:rsidR="00E44D64" w:rsidRPr="00C12766">
        <w:rPr>
          <w:rFonts w:eastAsia="Arial Unicode MS" w:cs="Arial"/>
          <w:spacing w:val="-2"/>
          <w:sz w:val="18"/>
          <w:szCs w:val="18"/>
          <w:lang w:val="en-GB" w:bidi="th-TH"/>
        </w:rPr>
        <w:t>as collat</w:t>
      </w:r>
      <w:r w:rsidR="00FE48DB" w:rsidRPr="00C12766">
        <w:rPr>
          <w:rFonts w:eastAsia="Arial Unicode MS" w:cs="Arial"/>
          <w:spacing w:val="-2"/>
          <w:sz w:val="18"/>
          <w:szCs w:val="18"/>
          <w:lang w:val="en-GB" w:bidi="th-TH"/>
        </w:rPr>
        <w:t>eral</w:t>
      </w:r>
      <w:r w:rsidR="007D0D09" w:rsidRPr="00C12766">
        <w:rPr>
          <w:rFonts w:eastAsia="Arial Unicode MS" w:cs="Arial"/>
          <w:spacing w:val="-2"/>
          <w:sz w:val="18"/>
          <w:szCs w:val="18"/>
          <w:lang w:val="en-GB" w:bidi="th-TH"/>
        </w:rPr>
        <w:t>s</w:t>
      </w:r>
      <w:r w:rsidR="007D0D09" w:rsidRPr="00C12766">
        <w:rPr>
          <w:rFonts w:eastAsia="Arial Unicode MS" w:cs="Arial"/>
          <w:sz w:val="18"/>
          <w:szCs w:val="18"/>
          <w:lang w:val="en-GB" w:bidi="th-TH"/>
        </w:rPr>
        <w:t xml:space="preserve"> for these bank guarantees</w:t>
      </w:r>
      <w:r w:rsidR="00BD6503" w:rsidRPr="00C12766">
        <w:rPr>
          <w:rFonts w:eastAsia="Arial Unicode MS" w:cs="Arial"/>
          <w:sz w:val="18"/>
          <w:szCs w:val="18"/>
          <w:lang w:val="en-GB" w:bidi="th-TH"/>
        </w:rPr>
        <w:t>.</w:t>
      </w:r>
    </w:p>
    <w:p w14:paraId="6A159B18" w14:textId="77777777" w:rsidR="00C12766" w:rsidRPr="00C12766" w:rsidRDefault="00C12766" w:rsidP="000513EC">
      <w:pPr>
        <w:spacing w:after="0" w:line="240" w:lineRule="auto"/>
        <w:ind w:left="547"/>
        <w:jc w:val="both"/>
        <w:rPr>
          <w:rFonts w:eastAsia="Arial Unicode MS" w:cs="Arial"/>
          <w:sz w:val="18"/>
          <w:szCs w:val="18"/>
          <w:lang w:val="en-GB" w:bidi="th-TH"/>
        </w:rPr>
      </w:pPr>
    </w:p>
    <w:p w14:paraId="1BAC2E0F" w14:textId="2786B8DB" w:rsidR="000A1FE6" w:rsidRPr="00C12766" w:rsidRDefault="000513EC" w:rsidP="000513EC">
      <w:pPr>
        <w:spacing w:after="0" w:line="240" w:lineRule="auto"/>
        <w:ind w:left="547"/>
        <w:jc w:val="both"/>
        <w:rPr>
          <w:rFonts w:eastAsia="Arial Unicode MS" w:cs="Arial"/>
          <w:sz w:val="18"/>
          <w:szCs w:val="18"/>
          <w:lang w:val="en-GB" w:bidi="th-TH"/>
        </w:rPr>
      </w:pPr>
      <w:r w:rsidRPr="00C12766">
        <w:rPr>
          <w:rFonts w:eastAsia="Arial Unicode MS" w:cs="Arial"/>
          <w:sz w:val="18"/>
          <w:szCs w:val="18"/>
          <w:lang w:val="en-GB" w:bidi="th-TH"/>
        </w:rPr>
        <w:br w:type="page"/>
      </w:r>
    </w:p>
    <w:p w14:paraId="2997AA38" w14:textId="1DC93ADD" w:rsidR="00615E92" w:rsidRPr="00C12766" w:rsidRDefault="00047DC7" w:rsidP="00C12766">
      <w:pPr>
        <w:tabs>
          <w:tab w:val="left" w:pos="540"/>
        </w:tabs>
        <w:spacing w:after="0" w:line="240" w:lineRule="auto"/>
        <w:ind w:left="540" w:hanging="540"/>
        <w:jc w:val="thaiDistribute"/>
        <w:rPr>
          <w:rFonts w:cs="Arial"/>
          <w:b/>
          <w:bCs/>
          <w:color w:val="CF4A02"/>
          <w:sz w:val="18"/>
          <w:szCs w:val="18"/>
        </w:rPr>
      </w:pPr>
      <w:r w:rsidRPr="00C12766">
        <w:rPr>
          <w:rFonts w:cs="Arial"/>
          <w:b/>
          <w:bCs/>
          <w:color w:val="CF4A02"/>
          <w:sz w:val="18"/>
          <w:szCs w:val="18"/>
          <w:lang w:val="en-GB"/>
        </w:rPr>
        <w:t>1</w:t>
      </w:r>
      <w:r w:rsidR="00D23E9A" w:rsidRPr="00C12766">
        <w:rPr>
          <w:rFonts w:cs="Arial"/>
          <w:b/>
          <w:bCs/>
          <w:color w:val="CF4A02"/>
          <w:sz w:val="18"/>
          <w:szCs w:val="18"/>
          <w:lang w:val="en-GB"/>
        </w:rPr>
        <w:t>4</w:t>
      </w:r>
      <w:r w:rsidR="00615E92" w:rsidRPr="00C12766">
        <w:rPr>
          <w:rFonts w:cs="Arial"/>
          <w:b/>
          <w:bCs/>
          <w:color w:val="CF4A02"/>
          <w:sz w:val="18"/>
          <w:szCs w:val="18"/>
        </w:rPr>
        <w:t>.</w:t>
      </w:r>
      <w:r w:rsidRPr="00C12766">
        <w:rPr>
          <w:rFonts w:cs="Arial"/>
          <w:b/>
          <w:bCs/>
          <w:color w:val="CF4A02"/>
          <w:sz w:val="18"/>
          <w:szCs w:val="18"/>
          <w:lang w:val="en-GB"/>
        </w:rPr>
        <w:t>3</w:t>
      </w:r>
      <w:r w:rsidR="00615E92" w:rsidRPr="00C12766">
        <w:rPr>
          <w:rFonts w:cs="Arial"/>
          <w:b/>
          <w:bCs/>
          <w:color w:val="CF4A02"/>
          <w:sz w:val="18"/>
          <w:szCs w:val="18"/>
        </w:rPr>
        <w:tab/>
      </w:r>
      <w:r w:rsidR="001E4134" w:rsidRPr="00C12766">
        <w:rPr>
          <w:rFonts w:cs="Arial"/>
          <w:b/>
          <w:bCs/>
          <w:color w:val="CF4A02"/>
          <w:sz w:val="18"/>
          <w:szCs w:val="18"/>
        </w:rPr>
        <w:t>Long-term service commitments</w:t>
      </w:r>
    </w:p>
    <w:p w14:paraId="2D004114" w14:textId="77777777" w:rsidR="0013754B" w:rsidRPr="00C12766" w:rsidRDefault="0013754B" w:rsidP="000513EC">
      <w:pPr>
        <w:spacing w:after="0" w:line="240" w:lineRule="auto"/>
        <w:ind w:left="540"/>
        <w:jc w:val="thaiDistribute"/>
        <w:rPr>
          <w:rFonts w:cs="Arial"/>
          <w:sz w:val="18"/>
          <w:szCs w:val="18"/>
          <w:lang w:val="en-GB"/>
        </w:rPr>
      </w:pPr>
    </w:p>
    <w:p w14:paraId="2045FB98" w14:textId="77777777" w:rsidR="001E4134" w:rsidRPr="00C12766" w:rsidRDefault="001E4134" w:rsidP="000513EC">
      <w:pPr>
        <w:spacing w:after="0" w:line="240" w:lineRule="auto"/>
        <w:ind w:left="540"/>
        <w:jc w:val="thaiDistribute"/>
        <w:rPr>
          <w:rFonts w:cs="Arial"/>
          <w:sz w:val="18"/>
          <w:szCs w:val="18"/>
          <w:lang w:val="en-GB"/>
        </w:rPr>
      </w:pPr>
      <w:r w:rsidRPr="00C12766">
        <w:rPr>
          <w:rFonts w:cs="Arial"/>
          <w:sz w:val="18"/>
          <w:szCs w:val="18"/>
          <w:lang w:val="en-GB"/>
        </w:rPr>
        <w:t>The Group had non-cancellable long-term service commitments which were not recognised in the financial statements as follows:</w:t>
      </w:r>
    </w:p>
    <w:p w14:paraId="4EE533B8" w14:textId="77777777" w:rsidR="0013754B" w:rsidRPr="00C12766" w:rsidRDefault="0013754B" w:rsidP="000513EC">
      <w:pPr>
        <w:spacing w:after="0" w:line="240" w:lineRule="auto"/>
        <w:ind w:left="540"/>
        <w:jc w:val="thaiDistribute"/>
        <w:rPr>
          <w:rFonts w:cs="Arial"/>
          <w:sz w:val="18"/>
          <w:szCs w:val="18"/>
          <w:lang w:val="en-GB"/>
        </w:rPr>
      </w:pPr>
    </w:p>
    <w:tbl>
      <w:tblPr>
        <w:tblW w:w="9360" w:type="dxa"/>
        <w:tblInd w:w="198" w:type="dxa"/>
        <w:tblLook w:val="04A0" w:firstRow="1" w:lastRow="0" w:firstColumn="1" w:lastColumn="0" w:noHBand="0" w:noVBand="1"/>
      </w:tblPr>
      <w:tblGrid>
        <w:gridCol w:w="3600"/>
        <w:gridCol w:w="1440"/>
        <w:gridCol w:w="1440"/>
        <w:gridCol w:w="1440"/>
        <w:gridCol w:w="1440"/>
      </w:tblGrid>
      <w:tr w:rsidR="00A01182" w:rsidRPr="00C12766" w14:paraId="03466CF2" w14:textId="77777777" w:rsidTr="000D591B">
        <w:tc>
          <w:tcPr>
            <w:tcW w:w="3600" w:type="dxa"/>
            <w:shd w:val="clear" w:color="auto" w:fill="auto"/>
          </w:tcPr>
          <w:p w14:paraId="5984DBFE" w14:textId="77777777" w:rsidR="00A01182" w:rsidRPr="00C12766" w:rsidRDefault="00A01182"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8F87E82" w14:textId="77777777" w:rsidR="00A01182" w:rsidRPr="00C12766" w:rsidRDefault="00A01182" w:rsidP="000513EC">
            <w:pPr>
              <w:spacing w:after="0" w:line="240" w:lineRule="auto"/>
              <w:ind w:left="-40" w:right="-72"/>
              <w:jc w:val="center"/>
              <w:rPr>
                <w:rFonts w:cs="Arial"/>
                <w:b/>
                <w:bCs/>
                <w:sz w:val="18"/>
                <w:szCs w:val="18"/>
              </w:rPr>
            </w:pPr>
            <w:r w:rsidRPr="00C12766">
              <w:rPr>
                <w:rFonts w:cs="Arial"/>
                <w:b/>
                <w:bCs/>
                <w:sz w:val="18"/>
                <w:szCs w:val="18"/>
              </w:rPr>
              <w:t>Consolidated</w:t>
            </w:r>
          </w:p>
          <w:p w14:paraId="501A15E5" w14:textId="77777777" w:rsidR="00A01182" w:rsidRPr="00C12766" w:rsidRDefault="00A01182"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3C6D5C6" w14:textId="77777777" w:rsidR="00A01182" w:rsidRPr="00C12766" w:rsidRDefault="00A01182" w:rsidP="000513EC">
            <w:pPr>
              <w:spacing w:after="0" w:line="240" w:lineRule="auto"/>
              <w:ind w:left="-40" w:right="-72"/>
              <w:jc w:val="center"/>
              <w:rPr>
                <w:rFonts w:cs="Arial"/>
                <w:b/>
                <w:bCs/>
                <w:sz w:val="18"/>
                <w:szCs w:val="18"/>
              </w:rPr>
            </w:pPr>
            <w:r w:rsidRPr="00C12766">
              <w:rPr>
                <w:rFonts w:cs="Arial"/>
                <w:b/>
                <w:bCs/>
                <w:sz w:val="18"/>
                <w:szCs w:val="18"/>
              </w:rPr>
              <w:t>Separate</w:t>
            </w:r>
          </w:p>
          <w:p w14:paraId="4E03CFC4" w14:textId="77777777" w:rsidR="00A01182" w:rsidRPr="00C12766" w:rsidRDefault="00A01182"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3A3B3B" w:rsidRPr="00C12766" w14:paraId="54B0B56C" w14:textId="77777777" w:rsidTr="000D591B">
        <w:tc>
          <w:tcPr>
            <w:tcW w:w="3600" w:type="dxa"/>
            <w:shd w:val="clear" w:color="auto" w:fill="auto"/>
          </w:tcPr>
          <w:p w14:paraId="3FCE321E" w14:textId="77777777" w:rsidR="003A3B3B" w:rsidRPr="00C12766" w:rsidRDefault="003A3B3B"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64657733" w14:textId="51AEBB36"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hideMark/>
          </w:tcPr>
          <w:p w14:paraId="239AC941" w14:textId="1C6001A2"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c>
          <w:tcPr>
            <w:tcW w:w="1440" w:type="dxa"/>
            <w:tcBorders>
              <w:top w:val="single" w:sz="4" w:space="0" w:color="auto"/>
            </w:tcBorders>
            <w:shd w:val="clear" w:color="auto" w:fill="auto"/>
            <w:hideMark/>
          </w:tcPr>
          <w:p w14:paraId="04278168" w14:textId="36778664"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hideMark/>
          </w:tcPr>
          <w:p w14:paraId="7A9C2E7F" w14:textId="384FEC55"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r>
      <w:tr w:rsidR="003A3B3B" w:rsidRPr="00C12766" w14:paraId="0C49FC71" w14:textId="77777777" w:rsidTr="000D591B">
        <w:tc>
          <w:tcPr>
            <w:tcW w:w="3600" w:type="dxa"/>
            <w:shd w:val="clear" w:color="auto" w:fill="auto"/>
          </w:tcPr>
          <w:p w14:paraId="1A2CD0AB" w14:textId="77777777" w:rsidR="003A3B3B" w:rsidRPr="00C12766" w:rsidRDefault="003A3B3B"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444E0132" w14:textId="77777777" w:rsidR="003A3B3B" w:rsidRPr="00C12766" w:rsidRDefault="003A3B3B"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F90A32B" w14:textId="77777777" w:rsidR="003A3B3B" w:rsidRPr="00C12766" w:rsidRDefault="003A3B3B"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6AD097D0" w14:textId="77777777" w:rsidR="003A3B3B" w:rsidRPr="00C12766" w:rsidRDefault="003A3B3B"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tcPr>
          <w:p w14:paraId="5F5CF5AE" w14:textId="77777777" w:rsidR="003A3B3B" w:rsidRPr="00C12766" w:rsidRDefault="003A3B3B"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r>
      <w:tr w:rsidR="003A3B3B" w:rsidRPr="00C12766" w14:paraId="48C6F52C" w14:textId="77777777" w:rsidTr="000D591B">
        <w:tc>
          <w:tcPr>
            <w:tcW w:w="3600" w:type="dxa"/>
            <w:shd w:val="clear" w:color="auto" w:fill="auto"/>
          </w:tcPr>
          <w:p w14:paraId="0D662191" w14:textId="77777777" w:rsidR="003A3B3B" w:rsidRPr="00C12766" w:rsidRDefault="003A3B3B" w:rsidP="000513EC">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22227917"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1F8C30CA"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0386928"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6F271113" w14:textId="77777777" w:rsidR="003A3B3B" w:rsidRPr="00C12766" w:rsidRDefault="003A3B3B" w:rsidP="000513EC">
            <w:pPr>
              <w:spacing w:after="0" w:line="240" w:lineRule="auto"/>
              <w:ind w:left="-40" w:right="-72"/>
              <w:jc w:val="right"/>
              <w:rPr>
                <w:rFonts w:cs="Arial"/>
                <w:sz w:val="18"/>
                <w:szCs w:val="18"/>
              </w:rPr>
            </w:pPr>
          </w:p>
        </w:tc>
      </w:tr>
      <w:tr w:rsidR="007A4D98" w:rsidRPr="00C12766" w14:paraId="4C5430E2" w14:textId="77777777" w:rsidTr="000D591B">
        <w:tc>
          <w:tcPr>
            <w:tcW w:w="3600" w:type="dxa"/>
            <w:shd w:val="clear" w:color="auto" w:fill="auto"/>
            <w:hideMark/>
          </w:tcPr>
          <w:p w14:paraId="13B868C9" w14:textId="70F6E116" w:rsidR="007A4D98" w:rsidRPr="00C12766" w:rsidRDefault="007A4D98" w:rsidP="000513EC">
            <w:pPr>
              <w:spacing w:after="0" w:line="240" w:lineRule="auto"/>
              <w:ind w:left="336"/>
              <w:jc w:val="both"/>
              <w:rPr>
                <w:rFonts w:cs="Arial"/>
                <w:sz w:val="18"/>
                <w:szCs w:val="18"/>
              </w:rPr>
            </w:pPr>
            <w:r w:rsidRPr="00C12766">
              <w:rPr>
                <w:rFonts w:cs="Arial"/>
                <w:spacing w:val="-6"/>
                <w:sz w:val="18"/>
                <w:szCs w:val="18"/>
                <w:shd w:val="clear" w:color="auto" w:fill="FFFFFF"/>
                <w:lang w:val="en-GB"/>
              </w:rPr>
              <w:t xml:space="preserve">Within </w:t>
            </w:r>
            <w:r w:rsidR="00047DC7" w:rsidRPr="00C12766">
              <w:rPr>
                <w:rFonts w:cs="Arial"/>
                <w:spacing w:val="-6"/>
                <w:sz w:val="18"/>
                <w:szCs w:val="18"/>
                <w:shd w:val="clear" w:color="auto" w:fill="FFFFFF"/>
                <w:lang w:val="en-GB"/>
              </w:rPr>
              <w:t>1</w:t>
            </w:r>
            <w:r w:rsidRPr="00C12766">
              <w:rPr>
                <w:rFonts w:cs="Arial"/>
                <w:spacing w:val="-6"/>
                <w:sz w:val="18"/>
                <w:szCs w:val="18"/>
                <w:shd w:val="clear" w:color="auto" w:fill="FFFFFF"/>
                <w:lang w:val="en-GB"/>
              </w:rPr>
              <w:t xml:space="preserve"> year</w:t>
            </w:r>
          </w:p>
        </w:tc>
        <w:tc>
          <w:tcPr>
            <w:tcW w:w="1440" w:type="dxa"/>
            <w:shd w:val="clear" w:color="auto" w:fill="FAFAFA"/>
          </w:tcPr>
          <w:p w14:paraId="2498ABA8" w14:textId="63E9FA1D" w:rsidR="007A4D98" w:rsidRPr="00C12766" w:rsidRDefault="002F5A16" w:rsidP="000513EC">
            <w:pPr>
              <w:spacing w:after="0" w:line="240" w:lineRule="auto"/>
              <w:ind w:left="-40" w:right="-72"/>
              <w:jc w:val="right"/>
              <w:rPr>
                <w:rFonts w:cs="Arial"/>
                <w:sz w:val="18"/>
                <w:szCs w:val="18"/>
                <w:lang w:val="en-GB"/>
              </w:rPr>
            </w:pPr>
            <w:r w:rsidRPr="00C12766">
              <w:rPr>
                <w:rFonts w:cs="Arial"/>
                <w:sz w:val="18"/>
                <w:szCs w:val="18"/>
                <w:lang w:val="en-GB"/>
              </w:rPr>
              <w:t>2,838</w:t>
            </w:r>
          </w:p>
        </w:tc>
        <w:tc>
          <w:tcPr>
            <w:tcW w:w="1440" w:type="dxa"/>
          </w:tcPr>
          <w:p w14:paraId="0FFE0E32" w14:textId="7BA9F6D5"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3</w:t>
            </w:r>
            <w:r w:rsidR="007A4D98" w:rsidRPr="00C12766">
              <w:rPr>
                <w:rFonts w:cs="Arial"/>
                <w:sz w:val="18"/>
                <w:szCs w:val="18"/>
                <w:lang w:val="en-GB"/>
              </w:rPr>
              <w:t>,</w:t>
            </w:r>
            <w:r w:rsidRPr="00C12766">
              <w:rPr>
                <w:rFonts w:cs="Arial"/>
                <w:sz w:val="18"/>
                <w:szCs w:val="18"/>
                <w:lang w:val="en-GB"/>
              </w:rPr>
              <w:t>798</w:t>
            </w:r>
          </w:p>
        </w:tc>
        <w:tc>
          <w:tcPr>
            <w:tcW w:w="1440" w:type="dxa"/>
            <w:shd w:val="clear" w:color="auto" w:fill="FAFAFA"/>
          </w:tcPr>
          <w:p w14:paraId="2073568E" w14:textId="3E527070" w:rsidR="007A4D98" w:rsidRPr="00C12766" w:rsidRDefault="002F5A16" w:rsidP="000513EC">
            <w:pPr>
              <w:spacing w:after="0" w:line="240" w:lineRule="auto"/>
              <w:ind w:left="-40" w:right="-72"/>
              <w:jc w:val="right"/>
              <w:rPr>
                <w:rFonts w:cs="Arial"/>
                <w:sz w:val="18"/>
                <w:szCs w:val="18"/>
                <w:lang w:val="en-GB"/>
              </w:rPr>
            </w:pPr>
            <w:r w:rsidRPr="00C12766">
              <w:rPr>
                <w:rFonts w:cs="Arial"/>
                <w:sz w:val="18"/>
                <w:szCs w:val="18"/>
                <w:lang w:val="en-GB"/>
              </w:rPr>
              <w:t>-</w:t>
            </w:r>
          </w:p>
        </w:tc>
        <w:tc>
          <w:tcPr>
            <w:tcW w:w="1440" w:type="dxa"/>
          </w:tcPr>
          <w:p w14:paraId="03CC3685" w14:textId="19DD1644" w:rsidR="007A4D98" w:rsidRPr="00C12766" w:rsidRDefault="007A4D98" w:rsidP="000513EC">
            <w:pPr>
              <w:spacing w:after="0" w:line="240" w:lineRule="auto"/>
              <w:ind w:left="-40" w:right="-72"/>
              <w:jc w:val="right"/>
              <w:rPr>
                <w:rFonts w:cs="Arial"/>
                <w:sz w:val="18"/>
                <w:szCs w:val="18"/>
                <w:lang w:val="en-GB"/>
              </w:rPr>
            </w:pPr>
            <w:r w:rsidRPr="00C12766">
              <w:rPr>
                <w:rFonts w:cs="Arial"/>
                <w:sz w:val="18"/>
                <w:szCs w:val="18"/>
                <w:lang w:val="en-GB"/>
              </w:rPr>
              <w:t>-</w:t>
            </w:r>
          </w:p>
        </w:tc>
      </w:tr>
      <w:tr w:rsidR="007A4D98" w:rsidRPr="00C12766" w14:paraId="130C613E" w14:textId="77777777" w:rsidTr="00F76DE7">
        <w:tc>
          <w:tcPr>
            <w:tcW w:w="3600" w:type="dxa"/>
            <w:shd w:val="clear" w:color="auto" w:fill="auto"/>
          </w:tcPr>
          <w:p w14:paraId="407ABEEB" w14:textId="0DC6877E" w:rsidR="007A4D98" w:rsidRPr="00C12766" w:rsidRDefault="007A4D98" w:rsidP="000513EC">
            <w:pPr>
              <w:spacing w:after="0" w:line="240" w:lineRule="auto"/>
              <w:ind w:left="336"/>
              <w:rPr>
                <w:rFonts w:cs="Arial"/>
                <w:sz w:val="18"/>
                <w:szCs w:val="18"/>
              </w:rPr>
            </w:pPr>
            <w:r w:rsidRPr="00C12766">
              <w:rPr>
                <w:rFonts w:cs="Arial"/>
                <w:sz w:val="18"/>
                <w:szCs w:val="18"/>
                <w:shd w:val="clear" w:color="auto" w:fill="FFFFFF"/>
                <w:lang w:val="en-GB"/>
              </w:rPr>
              <w:t xml:space="preserve">Later than </w:t>
            </w:r>
            <w:r w:rsidR="00047DC7" w:rsidRPr="00C12766">
              <w:rPr>
                <w:rFonts w:cs="Arial"/>
                <w:sz w:val="18"/>
                <w:szCs w:val="18"/>
                <w:shd w:val="clear" w:color="auto" w:fill="FFFFFF"/>
                <w:lang w:val="en-GB"/>
              </w:rPr>
              <w:t>1</w:t>
            </w:r>
            <w:r w:rsidRPr="00C12766">
              <w:rPr>
                <w:rFonts w:cs="Arial"/>
                <w:sz w:val="18"/>
                <w:szCs w:val="18"/>
                <w:shd w:val="clear" w:color="auto" w:fill="FFFFFF"/>
                <w:lang w:val="en-GB"/>
              </w:rPr>
              <w:t xml:space="preserve"> year but not later </w:t>
            </w:r>
            <w:r w:rsidRPr="00C12766">
              <w:rPr>
                <w:rFonts w:cs="Arial"/>
                <w:sz w:val="18"/>
                <w:szCs w:val="18"/>
                <w:shd w:val="clear" w:color="auto" w:fill="FFFFFF"/>
                <w:lang w:val="en-GB"/>
              </w:rPr>
              <w:br/>
              <w:t xml:space="preserve">   than </w:t>
            </w:r>
            <w:r w:rsidR="00047DC7" w:rsidRPr="00C12766">
              <w:rPr>
                <w:rFonts w:cs="Arial"/>
                <w:sz w:val="18"/>
                <w:szCs w:val="18"/>
                <w:shd w:val="clear" w:color="auto" w:fill="FFFFFF"/>
                <w:lang w:val="en-GB"/>
              </w:rPr>
              <w:t>5</w:t>
            </w:r>
            <w:r w:rsidRPr="00C12766">
              <w:rPr>
                <w:rFonts w:cs="Arial"/>
                <w:sz w:val="18"/>
                <w:szCs w:val="18"/>
                <w:shd w:val="clear" w:color="auto" w:fill="FFFFFF"/>
                <w:lang w:val="en-GB"/>
              </w:rPr>
              <w:t xml:space="preserve"> years</w:t>
            </w:r>
          </w:p>
        </w:tc>
        <w:tc>
          <w:tcPr>
            <w:tcW w:w="1440" w:type="dxa"/>
            <w:shd w:val="clear" w:color="auto" w:fill="FAFAFA"/>
            <w:vAlign w:val="bottom"/>
          </w:tcPr>
          <w:p w14:paraId="3FFB14AA" w14:textId="222D1C5A" w:rsidR="007A4D98" w:rsidRPr="00C12766" w:rsidRDefault="002F5A16" w:rsidP="000513EC">
            <w:pPr>
              <w:spacing w:after="0" w:line="240" w:lineRule="auto"/>
              <w:ind w:left="-40" w:right="-72"/>
              <w:jc w:val="right"/>
              <w:rPr>
                <w:rFonts w:cs="Arial"/>
                <w:sz w:val="18"/>
                <w:szCs w:val="18"/>
                <w:lang w:val="en-GB"/>
              </w:rPr>
            </w:pPr>
            <w:r w:rsidRPr="00C12766">
              <w:rPr>
                <w:rFonts w:cs="Arial"/>
                <w:sz w:val="18"/>
                <w:szCs w:val="18"/>
                <w:lang w:val="en-GB"/>
              </w:rPr>
              <w:t>-</w:t>
            </w:r>
          </w:p>
        </w:tc>
        <w:tc>
          <w:tcPr>
            <w:tcW w:w="1440" w:type="dxa"/>
          </w:tcPr>
          <w:p w14:paraId="0AC16CF2" w14:textId="77777777" w:rsidR="007A4D98" w:rsidRPr="00C12766" w:rsidRDefault="007A4D98" w:rsidP="000513EC">
            <w:pPr>
              <w:spacing w:after="0" w:line="240" w:lineRule="auto"/>
              <w:ind w:left="-40" w:right="-72"/>
              <w:jc w:val="right"/>
              <w:rPr>
                <w:rFonts w:cs="Arial"/>
                <w:sz w:val="18"/>
                <w:szCs w:val="18"/>
                <w:lang w:val="en-GB"/>
              </w:rPr>
            </w:pPr>
          </w:p>
          <w:p w14:paraId="1E5488B0" w14:textId="0F27F4E9"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41</w:t>
            </w:r>
          </w:p>
        </w:tc>
        <w:tc>
          <w:tcPr>
            <w:tcW w:w="1440" w:type="dxa"/>
            <w:shd w:val="clear" w:color="auto" w:fill="FAFAFA"/>
          </w:tcPr>
          <w:p w14:paraId="35BF9DB3" w14:textId="77777777" w:rsidR="007A4D98" w:rsidRPr="00C12766" w:rsidRDefault="007A4D98" w:rsidP="000513EC">
            <w:pPr>
              <w:spacing w:after="0" w:line="240" w:lineRule="auto"/>
              <w:ind w:left="-40" w:right="-72"/>
              <w:jc w:val="right"/>
              <w:rPr>
                <w:rFonts w:cs="Arial"/>
                <w:sz w:val="18"/>
                <w:szCs w:val="18"/>
                <w:lang w:val="en-GB"/>
              </w:rPr>
            </w:pPr>
          </w:p>
          <w:p w14:paraId="2C0C93FE" w14:textId="1311ADC7" w:rsidR="002F5A16" w:rsidRPr="00C12766" w:rsidRDefault="002F5A16" w:rsidP="000513EC">
            <w:pPr>
              <w:spacing w:after="0" w:line="240" w:lineRule="auto"/>
              <w:ind w:left="-40" w:right="-72"/>
              <w:jc w:val="right"/>
              <w:rPr>
                <w:rFonts w:cs="Arial"/>
                <w:sz w:val="18"/>
                <w:szCs w:val="18"/>
                <w:lang w:val="en-GB"/>
              </w:rPr>
            </w:pPr>
            <w:r w:rsidRPr="00C12766">
              <w:rPr>
                <w:rFonts w:cs="Arial"/>
                <w:sz w:val="18"/>
                <w:szCs w:val="18"/>
                <w:lang w:val="en-GB"/>
              </w:rPr>
              <w:t>-</w:t>
            </w:r>
          </w:p>
        </w:tc>
        <w:tc>
          <w:tcPr>
            <w:tcW w:w="1440" w:type="dxa"/>
          </w:tcPr>
          <w:p w14:paraId="1448C812" w14:textId="77777777" w:rsidR="007A4D98" w:rsidRPr="00C12766" w:rsidRDefault="007A4D98" w:rsidP="000513EC">
            <w:pPr>
              <w:spacing w:after="0" w:line="240" w:lineRule="auto"/>
              <w:ind w:left="-40" w:right="-72"/>
              <w:jc w:val="right"/>
              <w:rPr>
                <w:rFonts w:cs="Arial"/>
                <w:sz w:val="18"/>
                <w:szCs w:val="18"/>
                <w:lang w:val="en-GB"/>
              </w:rPr>
            </w:pPr>
          </w:p>
          <w:p w14:paraId="799638C2" w14:textId="397D3AE2" w:rsidR="007A4D98" w:rsidRPr="00C12766" w:rsidRDefault="007A4D98" w:rsidP="000513EC">
            <w:pPr>
              <w:spacing w:after="0" w:line="240" w:lineRule="auto"/>
              <w:ind w:left="-40" w:right="-72"/>
              <w:jc w:val="right"/>
              <w:rPr>
                <w:rFonts w:cs="Arial"/>
                <w:sz w:val="18"/>
                <w:szCs w:val="18"/>
                <w:lang w:val="en-GB"/>
              </w:rPr>
            </w:pPr>
            <w:r w:rsidRPr="00C12766">
              <w:rPr>
                <w:rFonts w:cs="Arial"/>
                <w:sz w:val="18"/>
                <w:szCs w:val="18"/>
                <w:lang w:val="en-GB"/>
              </w:rPr>
              <w:t>-</w:t>
            </w:r>
          </w:p>
        </w:tc>
      </w:tr>
      <w:tr w:rsidR="007A4D98" w:rsidRPr="00C12766" w14:paraId="7D3DF9CD" w14:textId="77777777" w:rsidTr="000D591B">
        <w:tc>
          <w:tcPr>
            <w:tcW w:w="3600" w:type="dxa"/>
            <w:shd w:val="clear" w:color="auto" w:fill="auto"/>
          </w:tcPr>
          <w:p w14:paraId="2BD9A25D" w14:textId="77777777" w:rsidR="007A4D98" w:rsidRPr="00C12766" w:rsidRDefault="007A4D98" w:rsidP="000513EC">
            <w:pPr>
              <w:spacing w:after="0" w:line="240" w:lineRule="auto"/>
              <w:ind w:left="336"/>
              <w:jc w:val="both"/>
              <w:rPr>
                <w:rFonts w:cs="Arial"/>
                <w:sz w:val="18"/>
                <w:szCs w:val="18"/>
              </w:rPr>
            </w:pPr>
          </w:p>
        </w:tc>
        <w:tc>
          <w:tcPr>
            <w:tcW w:w="1440" w:type="dxa"/>
            <w:tcBorders>
              <w:top w:val="single" w:sz="4" w:space="0" w:color="auto"/>
            </w:tcBorders>
            <w:shd w:val="clear" w:color="auto" w:fill="FAFAFA"/>
          </w:tcPr>
          <w:p w14:paraId="57368953" w14:textId="77777777" w:rsidR="007A4D98" w:rsidRPr="00C12766" w:rsidRDefault="007A4D98" w:rsidP="000513EC">
            <w:pPr>
              <w:spacing w:after="0" w:line="240" w:lineRule="auto"/>
              <w:ind w:left="-40" w:right="-72"/>
              <w:jc w:val="right"/>
              <w:rPr>
                <w:rFonts w:cs="Arial"/>
                <w:sz w:val="18"/>
                <w:szCs w:val="18"/>
                <w:lang w:val="en-GB"/>
              </w:rPr>
            </w:pPr>
          </w:p>
        </w:tc>
        <w:tc>
          <w:tcPr>
            <w:tcW w:w="1440" w:type="dxa"/>
            <w:tcBorders>
              <w:top w:val="single" w:sz="4" w:space="0" w:color="auto"/>
            </w:tcBorders>
          </w:tcPr>
          <w:p w14:paraId="623F1030" w14:textId="237BF576" w:rsidR="007A4D98" w:rsidRPr="00C12766" w:rsidRDefault="007A4D98" w:rsidP="000513EC">
            <w:pPr>
              <w:tabs>
                <w:tab w:val="left" w:pos="1178"/>
              </w:tabs>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85CF5E1" w14:textId="77777777" w:rsidR="007A4D98" w:rsidRPr="00C12766" w:rsidRDefault="007A4D98" w:rsidP="000513EC">
            <w:pPr>
              <w:tabs>
                <w:tab w:val="left" w:pos="1178"/>
              </w:tabs>
              <w:spacing w:after="0" w:line="240" w:lineRule="auto"/>
              <w:ind w:left="-40" w:right="-72"/>
              <w:jc w:val="right"/>
              <w:rPr>
                <w:rFonts w:cs="Arial"/>
                <w:sz w:val="18"/>
                <w:szCs w:val="18"/>
              </w:rPr>
            </w:pPr>
          </w:p>
        </w:tc>
        <w:tc>
          <w:tcPr>
            <w:tcW w:w="1440" w:type="dxa"/>
            <w:tcBorders>
              <w:top w:val="single" w:sz="4" w:space="0" w:color="auto"/>
            </w:tcBorders>
          </w:tcPr>
          <w:p w14:paraId="1151768F" w14:textId="77777777" w:rsidR="007A4D98" w:rsidRPr="00C12766" w:rsidRDefault="007A4D98" w:rsidP="000513EC">
            <w:pPr>
              <w:tabs>
                <w:tab w:val="left" w:pos="1178"/>
              </w:tabs>
              <w:spacing w:after="0" w:line="240" w:lineRule="auto"/>
              <w:ind w:left="-40" w:right="-72"/>
              <w:jc w:val="center"/>
              <w:rPr>
                <w:rFonts w:cs="Arial"/>
                <w:sz w:val="18"/>
                <w:szCs w:val="18"/>
              </w:rPr>
            </w:pPr>
          </w:p>
        </w:tc>
      </w:tr>
      <w:tr w:rsidR="007A4D98" w:rsidRPr="00C12766" w14:paraId="4D9715AD" w14:textId="77777777" w:rsidTr="000D591B">
        <w:tc>
          <w:tcPr>
            <w:tcW w:w="3600" w:type="dxa"/>
            <w:shd w:val="clear" w:color="auto" w:fill="auto"/>
          </w:tcPr>
          <w:p w14:paraId="4DA533F8" w14:textId="77777777" w:rsidR="007A4D98" w:rsidRPr="00C12766" w:rsidRDefault="007A4D98" w:rsidP="000513EC">
            <w:pPr>
              <w:spacing w:after="0" w:line="240" w:lineRule="auto"/>
              <w:ind w:left="336"/>
              <w:jc w:val="both"/>
              <w:rPr>
                <w:rFonts w:cs="Arial"/>
                <w:sz w:val="18"/>
                <w:szCs w:val="18"/>
              </w:rPr>
            </w:pPr>
            <w:r w:rsidRPr="00C12766">
              <w:rPr>
                <w:rFonts w:cs="Arial"/>
                <w:sz w:val="18"/>
                <w:szCs w:val="18"/>
              </w:rPr>
              <w:t>Total</w:t>
            </w:r>
          </w:p>
        </w:tc>
        <w:tc>
          <w:tcPr>
            <w:tcW w:w="1440" w:type="dxa"/>
            <w:tcBorders>
              <w:bottom w:val="single" w:sz="4" w:space="0" w:color="auto"/>
            </w:tcBorders>
            <w:shd w:val="clear" w:color="auto" w:fill="FAFAFA"/>
          </w:tcPr>
          <w:p w14:paraId="55C78CBB" w14:textId="695323F0" w:rsidR="007A4D98" w:rsidRPr="00C12766" w:rsidRDefault="002F5A16" w:rsidP="000513EC">
            <w:pPr>
              <w:spacing w:after="0" w:line="240" w:lineRule="auto"/>
              <w:ind w:left="-40" w:right="-72"/>
              <w:jc w:val="right"/>
              <w:rPr>
                <w:rFonts w:cs="Arial"/>
                <w:sz w:val="18"/>
                <w:szCs w:val="18"/>
                <w:lang w:val="en-GB"/>
              </w:rPr>
            </w:pPr>
            <w:r w:rsidRPr="00C12766">
              <w:rPr>
                <w:rFonts w:cs="Arial"/>
                <w:sz w:val="18"/>
                <w:szCs w:val="18"/>
                <w:lang w:val="en-GB"/>
              </w:rPr>
              <w:t>2,838</w:t>
            </w:r>
          </w:p>
        </w:tc>
        <w:tc>
          <w:tcPr>
            <w:tcW w:w="1440" w:type="dxa"/>
            <w:tcBorders>
              <w:bottom w:val="single" w:sz="4" w:space="0" w:color="auto"/>
            </w:tcBorders>
          </w:tcPr>
          <w:p w14:paraId="636EC164" w14:textId="442156F6" w:rsidR="007A4D98" w:rsidRPr="00C12766" w:rsidRDefault="00047DC7" w:rsidP="000513EC">
            <w:pPr>
              <w:spacing w:after="0" w:line="240" w:lineRule="auto"/>
              <w:ind w:left="-40" w:right="-72"/>
              <w:jc w:val="right"/>
              <w:rPr>
                <w:rFonts w:cs="Arial"/>
                <w:sz w:val="18"/>
                <w:szCs w:val="18"/>
                <w:lang w:val="en-GB"/>
              </w:rPr>
            </w:pPr>
            <w:r w:rsidRPr="00C12766">
              <w:rPr>
                <w:rFonts w:cs="Arial"/>
                <w:sz w:val="18"/>
                <w:szCs w:val="18"/>
                <w:lang w:val="en-GB"/>
              </w:rPr>
              <w:t>3</w:t>
            </w:r>
            <w:r w:rsidR="007A4D98" w:rsidRPr="00C12766">
              <w:rPr>
                <w:rFonts w:cs="Arial"/>
                <w:sz w:val="18"/>
                <w:szCs w:val="18"/>
                <w:lang w:val="en-GB"/>
              </w:rPr>
              <w:t>,</w:t>
            </w:r>
            <w:r w:rsidRPr="00C12766">
              <w:rPr>
                <w:rFonts w:cs="Arial"/>
                <w:sz w:val="18"/>
                <w:szCs w:val="18"/>
                <w:lang w:val="en-GB"/>
              </w:rPr>
              <w:t>839</w:t>
            </w:r>
          </w:p>
        </w:tc>
        <w:tc>
          <w:tcPr>
            <w:tcW w:w="1440" w:type="dxa"/>
            <w:tcBorders>
              <w:bottom w:val="single" w:sz="4" w:space="0" w:color="auto"/>
            </w:tcBorders>
            <w:shd w:val="clear" w:color="auto" w:fill="FAFAFA"/>
          </w:tcPr>
          <w:p w14:paraId="2AFE02E7" w14:textId="2844654A" w:rsidR="007A4D98" w:rsidRPr="00C12766" w:rsidRDefault="002F5A16" w:rsidP="000513EC">
            <w:pPr>
              <w:spacing w:after="0" w:line="240" w:lineRule="auto"/>
              <w:ind w:left="-40" w:right="-72"/>
              <w:jc w:val="right"/>
              <w:rPr>
                <w:rFonts w:cs="Arial"/>
                <w:sz w:val="18"/>
                <w:szCs w:val="18"/>
                <w:lang w:val="en-GB"/>
              </w:rPr>
            </w:pPr>
            <w:r w:rsidRPr="00C12766">
              <w:rPr>
                <w:rFonts w:cs="Arial"/>
                <w:sz w:val="18"/>
                <w:szCs w:val="18"/>
                <w:lang w:val="en-GB"/>
              </w:rPr>
              <w:t>-</w:t>
            </w:r>
          </w:p>
        </w:tc>
        <w:tc>
          <w:tcPr>
            <w:tcW w:w="1440" w:type="dxa"/>
            <w:tcBorders>
              <w:bottom w:val="single" w:sz="4" w:space="0" w:color="auto"/>
            </w:tcBorders>
          </w:tcPr>
          <w:p w14:paraId="6DC22F22" w14:textId="1E5B82E2" w:rsidR="007A4D98" w:rsidRPr="00C12766" w:rsidRDefault="007A4D98" w:rsidP="000513EC">
            <w:pPr>
              <w:spacing w:after="0" w:line="240" w:lineRule="auto"/>
              <w:ind w:left="-40" w:right="-72"/>
              <w:jc w:val="right"/>
              <w:rPr>
                <w:rFonts w:cs="Arial"/>
                <w:sz w:val="18"/>
                <w:szCs w:val="18"/>
                <w:lang w:val="en-GB"/>
              </w:rPr>
            </w:pPr>
            <w:r w:rsidRPr="00C12766">
              <w:rPr>
                <w:rFonts w:cs="Arial"/>
                <w:sz w:val="18"/>
                <w:szCs w:val="18"/>
                <w:lang w:val="en-GB"/>
              </w:rPr>
              <w:t>-</w:t>
            </w:r>
          </w:p>
        </w:tc>
      </w:tr>
    </w:tbl>
    <w:p w14:paraId="2E4AEF9C" w14:textId="77777777" w:rsidR="00922AD8" w:rsidRPr="00C12766" w:rsidRDefault="00922AD8" w:rsidP="000513EC">
      <w:pPr>
        <w:spacing w:after="0" w:line="240" w:lineRule="auto"/>
        <w:ind w:left="540" w:hanging="540"/>
        <w:rPr>
          <w:rFonts w:eastAsia="Arial Unicode MS" w:cs="Arial"/>
          <w:b/>
          <w:bCs/>
          <w:color w:val="CF4A02"/>
          <w:sz w:val="18"/>
          <w:szCs w:val="18"/>
          <w:lang w:val="en-GB" w:bidi="th-TH"/>
        </w:rPr>
      </w:pPr>
    </w:p>
    <w:p w14:paraId="227DFE68" w14:textId="5CF140AC" w:rsidR="00465386" w:rsidRPr="00C12766" w:rsidRDefault="00047DC7" w:rsidP="000513EC">
      <w:pPr>
        <w:spacing w:after="0" w:line="240" w:lineRule="auto"/>
        <w:ind w:left="540" w:hanging="540"/>
        <w:rPr>
          <w:rFonts w:eastAsia="Arial Unicode MS" w:cs="Arial"/>
          <w:b/>
          <w:bCs/>
          <w:color w:val="CF4A02"/>
          <w:sz w:val="18"/>
          <w:szCs w:val="18"/>
          <w:lang w:val="en-GB" w:bidi="th-TH"/>
        </w:rPr>
      </w:pPr>
      <w:r w:rsidRPr="00C12766">
        <w:rPr>
          <w:rFonts w:eastAsia="Arial Unicode MS" w:cs="Arial"/>
          <w:b/>
          <w:bCs/>
          <w:color w:val="CF4A02"/>
          <w:sz w:val="18"/>
          <w:szCs w:val="18"/>
          <w:lang w:val="en-GB" w:bidi="th-TH"/>
        </w:rPr>
        <w:t>1</w:t>
      </w:r>
      <w:r w:rsidR="00D23E9A" w:rsidRPr="00C12766">
        <w:rPr>
          <w:rFonts w:eastAsia="Arial Unicode MS" w:cs="Arial"/>
          <w:b/>
          <w:bCs/>
          <w:color w:val="CF4A02"/>
          <w:sz w:val="18"/>
          <w:szCs w:val="18"/>
          <w:lang w:val="en-GB" w:bidi="th-TH"/>
        </w:rPr>
        <w:t>4</w:t>
      </w:r>
      <w:r w:rsidR="00465386" w:rsidRPr="00C12766">
        <w:rPr>
          <w:rFonts w:eastAsia="Arial Unicode MS" w:cs="Arial"/>
          <w:b/>
          <w:bCs/>
          <w:color w:val="CF4A02"/>
          <w:sz w:val="18"/>
          <w:szCs w:val="18"/>
          <w:lang w:val="en-GB" w:bidi="th-TH"/>
        </w:rPr>
        <w:t>.</w:t>
      </w:r>
      <w:r w:rsidRPr="00C12766">
        <w:rPr>
          <w:rFonts w:eastAsia="Arial Unicode MS" w:cs="Arial"/>
          <w:b/>
          <w:bCs/>
          <w:color w:val="CF4A02"/>
          <w:sz w:val="18"/>
          <w:szCs w:val="18"/>
          <w:lang w:val="en-GB" w:bidi="th-TH"/>
        </w:rPr>
        <w:t>4</w:t>
      </w:r>
      <w:r w:rsidR="00465386" w:rsidRPr="00C12766">
        <w:rPr>
          <w:rFonts w:eastAsia="Arial Unicode MS" w:cs="Arial"/>
          <w:b/>
          <w:bCs/>
          <w:color w:val="CF4A02"/>
          <w:sz w:val="18"/>
          <w:szCs w:val="18"/>
          <w:lang w:val="en-GB" w:bidi="th-TH"/>
        </w:rPr>
        <w:tab/>
        <w:t>The Company's significant lawsuits and the income tax payable of its subsidiary</w:t>
      </w:r>
    </w:p>
    <w:p w14:paraId="5676799A" w14:textId="77777777" w:rsidR="0013754B" w:rsidRPr="00C12766" w:rsidRDefault="0013754B" w:rsidP="000513EC">
      <w:pPr>
        <w:spacing w:after="0" w:line="240" w:lineRule="auto"/>
        <w:ind w:left="547"/>
        <w:jc w:val="both"/>
        <w:rPr>
          <w:rFonts w:eastAsia="Arial Unicode MS" w:cs="Arial"/>
          <w:spacing w:val="-4"/>
          <w:sz w:val="18"/>
          <w:szCs w:val="18"/>
          <w:lang w:bidi="th-TH"/>
        </w:rPr>
      </w:pPr>
    </w:p>
    <w:p w14:paraId="6E92F311" w14:textId="2CB50B3E" w:rsidR="00465386" w:rsidRPr="00C12766" w:rsidRDefault="00465386" w:rsidP="000513EC">
      <w:pPr>
        <w:spacing w:after="0" w:line="240" w:lineRule="auto"/>
        <w:ind w:left="547"/>
        <w:jc w:val="both"/>
        <w:rPr>
          <w:rFonts w:eastAsia="Arial Unicode MS" w:cs="Arial"/>
          <w:sz w:val="18"/>
          <w:szCs w:val="18"/>
          <w:lang w:val="en-GB" w:bidi="th-TH"/>
        </w:rPr>
      </w:pPr>
      <w:r w:rsidRPr="00C12766">
        <w:rPr>
          <w:rFonts w:eastAsia="Arial Unicode MS" w:cs="Arial"/>
          <w:spacing w:val="-4"/>
          <w:sz w:val="18"/>
          <w:szCs w:val="18"/>
          <w:lang w:bidi="th-TH"/>
        </w:rPr>
        <w:t xml:space="preserve">During the </w:t>
      </w:r>
      <w:r w:rsidR="00ED4048" w:rsidRPr="00C12766">
        <w:rPr>
          <w:rFonts w:eastAsia="Arial Unicode MS" w:cs="Arial"/>
          <w:spacing w:val="-4"/>
          <w:sz w:val="18"/>
          <w:szCs w:val="18"/>
          <w:lang w:bidi="th-TH"/>
        </w:rPr>
        <w:t xml:space="preserve">three-month period ended </w:t>
      </w:r>
      <w:r w:rsidR="00047DC7" w:rsidRPr="00C12766">
        <w:rPr>
          <w:rFonts w:eastAsia="Arial Unicode MS" w:cs="Arial"/>
          <w:spacing w:val="-4"/>
          <w:sz w:val="18"/>
          <w:szCs w:val="18"/>
          <w:lang w:val="en-GB" w:bidi="th-TH"/>
        </w:rPr>
        <w:t>31</w:t>
      </w:r>
      <w:r w:rsidR="00ED4048" w:rsidRPr="00C12766">
        <w:rPr>
          <w:rFonts w:eastAsia="Arial Unicode MS" w:cs="Arial"/>
          <w:spacing w:val="-4"/>
          <w:sz w:val="18"/>
          <w:szCs w:val="18"/>
          <w:lang w:bidi="th-TH"/>
        </w:rPr>
        <w:t xml:space="preserve"> March </w:t>
      </w:r>
      <w:r w:rsidR="00047DC7" w:rsidRPr="00C12766">
        <w:rPr>
          <w:rFonts w:eastAsia="Arial Unicode MS" w:cs="Arial"/>
          <w:spacing w:val="-4"/>
          <w:sz w:val="18"/>
          <w:szCs w:val="18"/>
          <w:lang w:val="en-GB" w:bidi="th-TH"/>
        </w:rPr>
        <w:t>2024</w:t>
      </w:r>
      <w:r w:rsidRPr="00C12766">
        <w:rPr>
          <w:rFonts w:eastAsia="Arial Unicode MS" w:cs="Arial"/>
          <w:spacing w:val="-4"/>
          <w:sz w:val="18"/>
          <w:szCs w:val="18"/>
          <w:lang w:bidi="th-TH"/>
        </w:rPr>
        <w:t xml:space="preserve">, there were no significant changes regarding the Company's </w:t>
      </w:r>
      <w:r w:rsidRPr="00C12766">
        <w:rPr>
          <w:rFonts w:eastAsia="Arial Unicode MS" w:cs="Arial"/>
          <w:sz w:val="18"/>
          <w:szCs w:val="18"/>
          <w:lang w:bidi="th-TH"/>
        </w:rPr>
        <w:t xml:space="preserve">significant lawsuits and the income tax payable of its subsidiary, as disclosed in the financial statements for the year ended </w:t>
      </w:r>
      <w:r w:rsidR="00047DC7" w:rsidRPr="00C12766">
        <w:rPr>
          <w:rFonts w:eastAsia="Arial Unicode MS" w:cs="Arial"/>
          <w:sz w:val="18"/>
          <w:szCs w:val="18"/>
          <w:lang w:val="en-GB" w:bidi="th-TH"/>
        </w:rPr>
        <w:t>31</w:t>
      </w:r>
      <w:r w:rsidRPr="00C12766">
        <w:rPr>
          <w:rFonts w:eastAsia="Arial Unicode MS" w:cs="Arial"/>
          <w:sz w:val="18"/>
          <w:szCs w:val="18"/>
          <w:lang w:bidi="th-TH"/>
        </w:rPr>
        <w:t xml:space="preserve"> December </w:t>
      </w:r>
      <w:r w:rsidR="00047DC7" w:rsidRPr="00C12766">
        <w:rPr>
          <w:rFonts w:eastAsia="Arial Unicode MS" w:cs="Arial"/>
          <w:sz w:val="18"/>
          <w:szCs w:val="18"/>
          <w:lang w:val="en-GB" w:bidi="th-TH"/>
        </w:rPr>
        <w:t>2023</w:t>
      </w:r>
      <w:r w:rsidRPr="00C12766">
        <w:rPr>
          <w:rFonts w:eastAsia="Arial Unicode MS" w:cs="Arial"/>
          <w:sz w:val="18"/>
          <w:szCs w:val="18"/>
          <w:lang w:bidi="th-TH"/>
        </w:rPr>
        <w:t>.</w:t>
      </w:r>
    </w:p>
    <w:p w14:paraId="6961193C" w14:textId="4D11FDCB" w:rsidR="00F80082" w:rsidRPr="00C12766" w:rsidRDefault="00F80082" w:rsidP="000513EC">
      <w:pPr>
        <w:spacing w:after="0" w:line="240" w:lineRule="auto"/>
        <w:jc w:val="thaiDistribute"/>
        <w:rPr>
          <w:rFonts w:eastAsia="Arial Unicode MS" w:cs="Arial"/>
          <w:spacing w:val="-6"/>
          <w:sz w:val="18"/>
          <w:lang w:val="en-GB" w:bidi="th-TH"/>
        </w:rPr>
      </w:pPr>
    </w:p>
    <w:p w14:paraId="4745AB69" w14:textId="77777777" w:rsidR="00F80082" w:rsidRPr="00C12766" w:rsidRDefault="00F80082" w:rsidP="000513EC">
      <w:pPr>
        <w:spacing w:after="0" w:line="240" w:lineRule="auto"/>
        <w:jc w:val="thaiDistribute"/>
        <w:rPr>
          <w:rFonts w:eastAsia="Arial Unicode MS" w:cs="Arial"/>
          <w:spacing w:val="-6"/>
          <w:sz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C12766" w14:paraId="75DAF1AB" w14:textId="77777777" w:rsidTr="00C459C9">
        <w:trPr>
          <w:trHeight w:val="386"/>
        </w:trPr>
        <w:tc>
          <w:tcPr>
            <w:tcW w:w="9461" w:type="dxa"/>
            <w:shd w:val="clear" w:color="auto" w:fill="FFA543"/>
            <w:vAlign w:val="center"/>
          </w:tcPr>
          <w:p w14:paraId="6B27EDCE" w14:textId="07A61AB6" w:rsidR="00453FF8" w:rsidRPr="00C12766" w:rsidRDefault="00D81C11"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eastAsia="Arial Unicode MS" w:cs="Arial"/>
                <w:b/>
                <w:bCs/>
                <w:color w:val="FFFFFF"/>
                <w:sz w:val="18"/>
                <w:szCs w:val="18"/>
                <w:lang w:val="en-GB" w:bidi="th-TH"/>
              </w:rPr>
              <w:br w:type="page"/>
            </w:r>
            <w:bookmarkStart w:id="7" w:name="RelatedParties"/>
            <w:r w:rsidR="00047DC7" w:rsidRPr="00C12766">
              <w:rPr>
                <w:rFonts w:eastAsia="Arial Unicode MS" w:cs="Arial"/>
                <w:b/>
                <w:bCs/>
                <w:color w:val="FFFFFF"/>
                <w:sz w:val="18"/>
                <w:szCs w:val="18"/>
                <w:lang w:val="en-GB" w:bidi="th-TH"/>
              </w:rPr>
              <w:t>1</w:t>
            </w:r>
            <w:r w:rsidR="00D23E9A" w:rsidRPr="00C12766">
              <w:rPr>
                <w:rFonts w:eastAsia="Arial Unicode MS" w:cs="Arial"/>
                <w:b/>
                <w:bCs/>
                <w:color w:val="FFFFFF"/>
                <w:sz w:val="18"/>
                <w:szCs w:val="18"/>
                <w:lang w:val="en-GB" w:bidi="th-TH"/>
              </w:rPr>
              <w:t>5</w:t>
            </w:r>
            <w:r w:rsidR="00A50CA8" w:rsidRPr="00C12766">
              <w:rPr>
                <w:rFonts w:eastAsia="Arial Unicode MS" w:cs="Arial"/>
                <w:b/>
                <w:bCs/>
                <w:color w:val="FFFFFF"/>
                <w:sz w:val="18"/>
                <w:szCs w:val="18"/>
                <w:lang w:val="en-GB" w:bidi="th-TH"/>
              </w:rPr>
              <w:tab/>
            </w:r>
            <w:r w:rsidR="00453FF8" w:rsidRPr="00C12766">
              <w:rPr>
                <w:rFonts w:eastAsia="Arial Unicode MS" w:cs="Arial"/>
                <w:b/>
                <w:bCs/>
                <w:color w:val="FFFFFF"/>
                <w:sz w:val="18"/>
                <w:szCs w:val="18"/>
                <w:lang w:val="en-GB" w:bidi="th-TH"/>
              </w:rPr>
              <w:t>Related</w:t>
            </w:r>
            <w:r w:rsidR="00DB6F00" w:rsidRPr="00C12766">
              <w:rPr>
                <w:rFonts w:eastAsia="Arial Unicode MS" w:cs="Arial"/>
                <w:b/>
                <w:bCs/>
                <w:color w:val="FFFFFF"/>
                <w:sz w:val="18"/>
                <w:szCs w:val="18"/>
                <w:lang w:val="en-GB" w:bidi="th-TH"/>
              </w:rPr>
              <w:t xml:space="preserve"> </w:t>
            </w:r>
            <w:r w:rsidR="00453FF8" w:rsidRPr="00C12766">
              <w:rPr>
                <w:rFonts w:eastAsia="Arial Unicode MS" w:cs="Arial"/>
                <w:b/>
                <w:bCs/>
                <w:color w:val="FFFFFF"/>
                <w:sz w:val="18"/>
                <w:szCs w:val="18"/>
                <w:lang w:val="en-GB" w:bidi="th-TH"/>
              </w:rPr>
              <w:t xml:space="preserve">party transactions </w:t>
            </w:r>
            <w:bookmarkEnd w:id="7"/>
          </w:p>
        </w:tc>
      </w:tr>
    </w:tbl>
    <w:p w14:paraId="6B761472" w14:textId="77777777" w:rsidR="00376FD1" w:rsidRPr="00C12766" w:rsidRDefault="00376FD1" w:rsidP="000513EC">
      <w:pPr>
        <w:spacing w:after="0" w:line="240" w:lineRule="auto"/>
        <w:jc w:val="both"/>
        <w:rPr>
          <w:rFonts w:eastAsia="Arial Unicode MS" w:cs="Arial"/>
          <w:sz w:val="18"/>
          <w:szCs w:val="18"/>
          <w:lang w:bidi="th-TH"/>
        </w:rPr>
      </w:pPr>
      <w:bookmarkStart w:id="8" w:name="RPT"/>
      <w:bookmarkEnd w:id="8"/>
    </w:p>
    <w:p w14:paraId="2BFB45D6" w14:textId="77777777" w:rsidR="00376FD1" w:rsidRPr="00C12766" w:rsidRDefault="00376FD1" w:rsidP="000513EC">
      <w:pPr>
        <w:spacing w:after="0" w:line="240" w:lineRule="auto"/>
        <w:jc w:val="thaiDistribute"/>
        <w:rPr>
          <w:rFonts w:eastAsia="Arial Unicode MS" w:cs="Arial"/>
          <w:sz w:val="18"/>
          <w:szCs w:val="18"/>
          <w:lang w:bidi="th-TH"/>
        </w:rPr>
      </w:pPr>
      <w:r w:rsidRPr="00C12766">
        <w:rPr>
          <w:rFonts w:eastAsia="Arial Unicode MS" w:cs="Arial"/>
          <w:spacing w:val="-4"/>
          <w:sz w:val="18"/>
          <w:szCs w:val="18"/>
          <w:lang w:bidi="th-TH"/>
        </w:rPr>
        <w:t xml:space="preserve">Individuals and entities that directly or indirectly control or are controlled by or are under common control with the Company, </w:t>
      </w:r>
      <w:r w:rsidRPr="00C12766">
        <w:rPr>
          <w:rFonts w:eastAsia="Arial Unicode MS" w:cs="Arial"/>
          <w:sz w:val="18"/>
          <w:szCs w:val="18"/>
          <w:lang w:bidi="th-TH"/>
        </w:rPr>
        <w:t>including investment entities, associates, joint venture</w:t>
      </w:r>
      <w:r w:rsidR="004F784E" w:rsidRPr="00C12766">
        <w:rPr>
          <w:rFonts w:eastAsia="Arial Unicode MS" w:cs="Arial"/>
          <w:sz w:val="18"/>
          <w:szCs w:val="18"/>
          <w:lang w:bidi="th-TH"/>
        </w:rPr>
        <w:t>s</w:t>
      </w:r>
      <w:r w:rsidRPr="00C12766">
        <w:rPr>
          <w:rFonts w:eastAsia="Arial Unicode MS" w:cs="Arial"/>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 also constitute related parties.</w:t>
      </w:r>
    </w:p>
    <w:p w14:paraId="727774BF" w14:textId="77777777" w:rsidR="00665001" w:rsidRPr="00C12766" w:rsidRDefault="00665001" w:rsidP="000513EC">
      <w:pPr>
        <w:spacing w:after="0" w:line="240" w:lineRule="auto"/>
        <w:jc w:val="both"/>
        <w:rPr>
          <w:rFonts w:eastAsia="Arial Unicode MS" w:cs="Arial"/>
          <w:sz w:val="18"/>
          <w:szCs w:val="18"/>
          <w:lang w:bidi="th-TH"/>
        </w:rPr>
      </w:pPr>
    </w:p>
    <w:p w14:paraId="299F3CAA" w14:textId="6F15E918" w:rsidR="00376FD1" w:rsidRPr="00C12766" w:rsidRDefault="00047DC7" w:rsidP="000513EC">
      <w:pPr>
        <w:spacing w:after="0" w:line="240" w:lineRule="auto"/>
        <w:ind w:left="540" w:hanging="540"/>
        <w:jc w:val="both"/>
        <w:rPr>
          <w:rFonts w:eastAsia="Arial Unicode MS" w:cs="Arial"/>
          <w:b/>
          <w:bCs/>
          <w:color w:val="CF4A02"/>
          <w:sz w:val="18"/>
          <w:szCs w:val="18"/>
          <w:lang w:val="en-GB" w:bidi="th-TH"/>
        </w:rPr>
      </w:pPr>
      <w:r w:rsidRPr="00C12766">
        <w:rPr>
          <w:rFonts w:eastAsia="Arial Unicode MS" w:cs="Arial"/>
          <w:b/>
          <w:bCs/>
          <w:color w:val="CF4A02"/>
          <w:sz w:val="18"/>
          <w:szCs w:val="18"/>
          <w:lang w:val="en-GB" w:bidi="th-TH"/>
        </w:rPr>
        <w:t>1</w:t>
      </w:r>
      <w:r w:rsidR="00D23E9A" w:rsidRPr="00C12766">
        <w:rPr>
          <w:rFonts w:eastAsia="Arial Unicode MS" w:cs="Arial"/>
          <w:b/>
          <w:bCs/>
          <w:color w:val="CF4A02"/>
          <w:sz w:val="18"/>
          <w:szCs w:val="18"/>
          <w:lang w:val="en-GB" w:bidi="th-TH"/>
        </w:rPr>
        <w:t>5</w:t>
      </w:r>
      <w:r w:rsidR="00D96DAF" w:rsidRPr="00C12766">
        <w:rPr>
          <w:rFonts w:eastAsia="Arial Unicode MS" w:cs="Arial"/>
          <w:b/>
          <w:bCs/>
          <w:color w:val="CF4A02"/>
          <w:sz w:val="18"/>
          <w:szCs w:val="18"/>
          <w:lang w:val="en-GB" w:bidi="th-TH"/>
        </w:rPr>
        <w:t>.</w:t>
      </w:r>
      <w:r w:rsidRPr="00C12766">
        <w:rPr>
          <w:rFonts w:eastAsia="Arial Unicode MS" w:cs="Arial"/>
          <w:b/>
          <w:bCs/>
          <w:color w:val="CF4A02"/>
          <w:sz w:val="18"/>
          <w:szCs w:val="18"/>
          <w:lang w:val="en-GB" w:bidi="th-TH"/>
        </w:rPr>
        <w:t>1</w:t>
      </w:r>
      <w:r w:rsidR="00D96DAF" w:rsidRPr="00C12766">
        <w:rPr>
          <w:rFonts w:eastAsia="Arial Unicode MS" w:cs="Arial"/>
          <w:b/>
          <w:bCs/>
          <w:color w:val="CF4A02"/>
          <w:sz w:val="18"/>
          <w:szCs w:val="18"/>
          <w:lang w:val="en-GB" w:bidi="th-TH"/>
        </w:rPr>
        <w:tab/>
      </w:r>
      <w:r w:rsidR="00376FD1" w:rsidRPr="00C12766">
        <w:rPr>
          <w:rFonts w:eastAsia="Arial Unicode MS" w:cs="Arial"/>
          <w:b/>
          <w:bCs/>
          <w:color w:val="CF4A02"/>
          <w:sz w:val="18"/>
          <w:szCs w:val="18"/>
          <w:lang w:val="en-GB" w:bidi="th-TH"/>
        </w:rPr>
        <w:t>Parent entities</w:t>
      </w:r>
    </w:p>
    <w:p w14:paraId="5CE7200C" w14:textId="77777777" w:rsidR="00376FD1" w:rsidRPr="00C12766" w:rsidRDefault="00376FD1" w:rsidP="000513EC">
      <w:pPr>
        <w:spacing w:after="0" w:line="240" w:lineRule="auto"/>
        <w:ind w:left="540"/>
        <w:jc w:val="both"/>
        <w:rPr>
          <w:rFonts w:eastAsia="Arial Unicode MS" w:cs="Arial"/>
          <w:sz w:val="18"/>
          <w:szCs w:val="18"/>
          <w:lang w:bidi="th-TH"/>
        </w:rPr>
      </w:pPr>
    </w:p>
    <w:p w14:paraId="29C5417B" w14:textId="77777777" w:rsidR="00376FD1" w:rsidRPr="00C12766" w:rsidRDefault="00376FD1" w:rsidP="000513EC">
      <w:pPr>
        <w:spacing w:after="0" w:line="240" w:lineRule="auto"/>
        <w:ind w:left="540"/>
        <w:jc w:val="both"/>
        <w:rPr>
          <w:rFonts w:eastAsia="Arial Unicode MS" w:cs="Arial"/>
          <w:sz w:val="18"/>
          <w:szCs w:val="18"/>
          <w:lang w:bidi="th-TH"/>
        </w:rPr>
      </w:pPr>
      <w:r w:rsidRPr="00C12766">
        <w:rPr>
          <w:rFonts w:eastAsia="Arial Unicode MS" w:cs="Arial"/>
          <w:sz w:val="18"/>
          <w:szCs w:val="18"/>
          <w:lang w:bidi="th-TH"/>
        </w:rPr>
        <w:t>The Group is controlled by the following entities:</w:t>
      </w:r>
    </w:p>
    <w:p w14:paraId="0F6DCC5A" w14:textId="77777777" w:rsidR="00F130BD" w:rsidRPr="00C12766" w:rsidRDefault="00F130BD" w:rsidP="000513EC">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C12766" w14:paraId="410B061E" w14:textId="77777777" w:rsidTr="000D6023">
        <w:trPr>
          <w:trHeight w:val="230"/>
        </w:trPr>
        <w:tc>
          <w:tcPr>
            <w:tcW w:w="4500" w:type="dxa"/>
            <w:vMerge w:val="restart"/>
            <w:tcBorders>
              <w:top w:val="single" w:sz="4" w:space="0" w:color="auto"/>
            </w:tcBorders>
            <w:shd w:val="clear" w:color="auto" w:fill="auto"/>
            <w:vAlign w:val="center"/>
          </w:tcPr>
          <w:p w14:paraId="024542CF" w14:textId="77777777" w:rsidR="00C50F3B" w:rsidRPr="00C12766" w:rsidRDefault="00C50F3B" w:rsidP="000513EC">
            <w:pPr>
              <w:spacing w:after="0" w:line="240" w:lineRule="auto"/>
              <w:jc w:val="center"/>
              <w:rPr>
                <w:rFonts w:cs="Arial"/>
                <w:b/>
                <w:bCs/>
                <w:sz w:val="18"/>
                <w:szCs w:val="18"/>
              </w:rPr>
            </w:pPr>
            <w:r w:rsidRPr="00C12766">
              <w:rPr>
                <w:rFonts w:cs="Arial"/>
                <w:b/>
                <w:bCs/>
                <w:sz w:val="18"/>
                <w:szCs w:val="18"/>
              </w:rPr>
              <w:t>Name</w:t>
            </w:r>
          </w:p>
        </w:tc>
        <w:tc>
          <w:tcPr>
            <w:tcW w:w="2835" w:type="dxa"/>
            <w:vMerge w:val="restart"/>
            <w:tcBorders>
              <w:top w:val="single" w:sz="4" w:space="0" w:color="auto"/>
            </w:tcBorders>
            <w:shd w:val="clear" w:color="auto" w:fill="auto"/>
            <w:vAlign w:val="center"/>
          </w:tcPr>
          <w:p w14:paraId="3620B5D3" w14:textId="77777777" w:rsidR="00C50F3B" w:rsidRPr="00C12766" w:rsidRDefault="00C50F3B" w:rsidP="000513EC">
            <w:pPr>
              <w:spacing w:after="0" w:line="240" w:lineRule="auto"/>
              <w:ind w:left="-103" w:right="-72"/>
              <w:jc w:val="center"/>
              <w:rPr>
                <w:rFonts w:cs="Arial"/>
                <w:b/>
                <w:bCs/>
                <w:sz w:val="18"/>
                <w:szCs w:val="18"/>
              </w:rPr>
            </w:pPr>
            <w:r w:rsidRPr="00C12766">
              <w:rPr>
                <w:rFonts w:cs="Arial"/>
                <w:b/>
                <w:bCs/>
                <w:sz w:val="18"/>
                <w:szCs w:val="18"/>
              </w:rPr>
              <w:t>Relationship type</w:t>
            </w:r>
          </w:p>
        </w:tc>
        <w:tc>
          <w:tcPr>
            <w:tcW w:w="1560" w:type="dxa"/>
            <w:vMerge w:val="restart"/>
            <w:tcBorders>
              <w:top w:val="single" w:sz="4" w:space="0" w:color="auto"/>
            </w:tcBorders>
            <w:shd w:val="clear" w:color="auto" w:fill="auto"/>
            <w:vAlign w:val="center"/>
          </w:tcPr>
          <w:p w14:paraId="1FEC2318" w14:textId="77777777" w:rsidR="00C50F3B" w:rsidRPr="00C12766" w:rsidRDefault="00C50F3B" w:rsidP="000513EC">
            <w:pPr>
              <w:spacing w:after="0" w:line="240" w:lineRule="auto"/>
              <w:ind w:left="-119" w:right="-107"/>
              <w:jc w:val="center"/>
              <w:rPr>
                <w:rFonts w:cs="Arial"/>
                <w:b/>
                <w:bCs/>
                <w:sz w:val="18"/>
                <w:szCs w:val="18"/>
              </w:rPr>
            </w:pPr>
            <w:r w:rsidRPr="00C12766">
              <w:rPr>
                <w:rFonts w:cs="Arial"/>
                <w:b/>
                <w:bCs/>
                <w:sz w:val="18"/>
                <w:szCs w:val="18"/>
              </w:rPr>
              <w:t>Place of incorporation</w:t>
            </w:r>
          </w:p>
        </w:tc>
      </w:tr>
      <w:tr w:rsidR="00C50F3B" w:rsidRPr="00C12766" w14:paraId="5A5BD7E8" w14:textId="77777777" w:rsidTr="000D6023">
        <w:trPr>
          <w:trHeight w:val="230"/>
        </w:trPr>
        <w:tc>
          <w:tcPr>
            <w:tcW w:w="4500" w:type="dxa"/>
            <w:vMerge/>
            <w:tcBorders>
              <w:bottom w:val="single" w:sz="4" w:space="0" w:color="auto"/>
            </w:tcBorders>
            <w:shd w:val="clear" w:color="auto" w:fill="auto"/>
            <w:vAlign w:val="bottom"/>
          </w:tcPr>
          <w:p w14:paraId="5EF681CA" w14:textId="77777777" w:rsidR="00C50F3B" w:rsidRPr="00C12766" w:rsidRDefault="00C50F3B" w:rsidP="000513EC">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31DE1ADE" w14:textId="77777777" w:rsidR="00C50F3B" w:rsidRPr="00C12766" w:rsidRDefault="00C50F3B" w:rsidP="000513EC">
            <w:pPr>
              <w:spacing w:after="0" w:line="240" w:lineRule="auto"/>
              <w:ind w:left="-103" w:right="-72"/>
              <w:jc w:val="center"/>
              <w:rPr>
                <w:rFonts w:cs="Arial"/>
                <w:b/>
                <w:bCs/>
                <w:sz w:val="18"/>
                <w:szCs w:val="18"/>
              </w:rPr>
            </w:pPr>
          </w:p>
        </w:tc>
        <w:tc>
          <w:tcPr>
            <w:tcW w:w="1560" w:type="dxa"/>
            <w:vMerge/>
            <w:tcBorders>
              <w:bottom w:val="single" w:sz="4" w:space="0" w:color="auto"/>
            </w:tcBorders>
            <w:shd w:val="clear" w:color="auto" w:fill="auto"/>
            <w:vAlign w:val="bottom"/>
          </w:tcPr>
          <w:p w14:paraId="30B9937C" w14:textId="77777777" w:rsidR="00C50F3B" w:rsidRPr="00C12766" w:rsidRDefault="00C50F3B" w:rsidP="000513EC">
            <w:pPr>
              <w:spacing w:after="0" w:line="240" w:lineRule="auto"/>
              <w:ind w:left="-119" w:right="-72"/>
              <w:jc w:val="center"/>
              <w:rPr>
                <w:rFonts w:cs="Arial"/>
                <w:b/>
                <w:bCs/>
                <w:sz w:val="18"/>
                <w:szCs w:val="18"/>
              </w:rPr>
            </w:pPr>
          </w:p>
        </w:tc>
      </w:tr>
      <w:tr w:rsidR="00C50F3B" w:rsidRPr="00C12766" w14:paraId="0132F8FD" w14:textId="77777777" w:rsidTr="000D6023">
        <w:tc>
          <w:tcPr>
            <w:tcW w:w="4500" w:type="dxa"/>
            <w:tcBorders>
              <w:top w:val="single" w:sz="4" w:space="0" w:color="auto"/>
            </w:tcBorders>
            <w:shd w:val="clear" w:color="auto" w:fill="auto"/>
          </w:tcPr>
          <w:p w14:paraId="1076D3A6" w14:textId="77777777" w:rsidR="00C50F3B" w:rsidRPr="00C12766" w:rsidRDefault="00C50F3B" w:rsidP="000513EC">
            <w:pPr>
              <w:spacing w:after="0" w:line="240" w:lineRule="auto"/>
              <w:ind w:left="-101"/>
              <w:rPr>
                <w:rFonts w:cs="Arial"/>
                <w:sz w:val="18"/>
                <w:szCs w:val="18"/>
              </w:rPr>
            </w:pPr>
          </w:p>
        </w:tc>
        <w:tc>
          <w:tcPr>
            <w:tcW w:w="2835" w:type="dxa"/>
            <w:tcBorders>
              <w:top w:val="single" w:sz="4" w:space="0" w:color="auto"/>
            </w:tcBorders>
            <w:shd w:val="clear" w:color="auto" w:fill="auto"/>
          </w:tcPr>
          <w:p w14:paraId="39A23E27" w14:textId="77777777" w:rsidR="00C50F3B" w:rsidRPr="00C12766" w:rsidRDefault="00C50F3B" w:rsidP="000513EC">
            <w:pPr>
              <w:spacing w:after="0" w:line="240" w:lineRule="auto"/>
              <w:ind w:left="-103" w:right="-72"/>
              <w:jc w:val="center"/>
              <w:rPr>
                <w:rFonts w:cs="Arial"/>
                <w:sz w:val="18"/>
                <w:szCs w:val="18"/>
              </w:rPr>
            </w:pPr>
          </w:p>
        </w:tc>
        <w:tc>
          <w:tcPr>
            <w:tcW w:w="1560" w:type="dxa"/>
            <w:tcBorders>
              <w:top w:val="single" w:sz="4" w:space="0" w:color="auto"/>
            </w:tcBorders>
            <w:shd w:val="clear" w:color="auto" w:fill="auto"/>
          </w:tcPr>
          <w:p w14:paraId="20373683" w14:textId="77777777" w:rsidR="00C50F3B" w:rsidRPr="00C12766" w:rsidRDefault="00C50F3B" w:rsidP="000513EC">
            <w:pPr>
              <w:spacing w:after="0" w:line="240" w:lineRule="auto"/>
              <w:ind w:left="-40" w:right="-72"/>
              <w:jc w:val="center"/>
              <w:rPr>
                <w:rFonts w:cs="Arial"/>
                <w:sz w:val="18"/>
                <w:szCs w:val="18"/>
                <w:lang w:val="en-GB"/>
              </w:rPr>
            </w:pPr>
          </w:p>
        </w:tc>
      </w:tr>
      <w:tr w:rsidR="00C50F3B" w:rsidRPr="00C12766" w14:paraId="2AB448E1" w14:textId="77777777" w:rsidTr="000D6023">
        <w:trPr>
          <w:trHeight w:val="199"/>
        </w:trPr>
        <w:tc>
          <w:tcPr>
            <w:tcW w:w="4500" w:type="dxa"/>
            <w:shd w:val="clear" w:color="auto" w:fill="auto"/>
          </w:tcPr>
          <w:p w14:paraId="1B86BAA2" w14:textId="77777777" w:rsidR="00C50F3B" w:rsidRPr="00C12766" w:rsidRDefault="00C50F3B" w:rsidP="000513EC">
            <w:pPr>
              <w:spacing w:after="0" w:line="240" w:lineRule="auto"/>
              <w:ind w:left="31" w:hanging="132"/>
              <w:rPr>
                <w:rFonts w:cs="Arial"/>
                <w:sz w:val="18"/>
                <w:szCs w:val="18"/>
              </w:rPr>
            </w:pPr>
            <w:r w:rsidRPr="00C12766">
              <w:rPr>
                <w:rFonts w:cs="Arial"/>
                <w:sz w:val="18"/>
                <w:szCs w:val="18"/>
              </w:rPr>
              <w:t>Thai Property Public Company Limited</w:t>
            </w:r>
          </w:p>
        </w:tc>
        <w:tc>
          <w:tcPr>
            <w:tcW w:w="2835" w:type="dxa"/>
            <w:shd w:val="clear" w:color="auto" w:fill="auto"/>
            <w:vAlign w:val="bottom"/>
          </w:tcPr>
          <w:p w14:paraId="1AB29F96" w14:textId="77777777" w:rsidR="00C50F3B" w:rsidRPr="00C12766" w:rsidRDefault="00C50F3B" w:rsidP="000513EC">
            <w:pPr>
              <w:spacing w:after="0" w:line="240" w:lineRule="auto"/>
              <w:ind w:left="-103" w:right="-72"/>
              <w:jc w:val="center"/>
              <w:rPr>
                <w:rFonts w:cs="Arial"/>
                <w:sz w:val="18"/>
                <w:szCs w:val="18"/>
              </w:rPr>
            </w:pPr>
            <w:r w:rsidRPr="00C12766">
              <w:rPr>
                <w:rFonts w:cs="Arial"/>
                <w:sz w:val="18"/>
                <w:szCs w:val="18"/>
              </w:rPr>
              <w:t>Parent</w:t>
            </w:r>
          </w:p>
        </w:tc>
        <w:tc>
          <w:tcPr>
            <w:tcW w:w="1560" w:type="dxa"/>
            <w:shd w:val="clear" w:color="auto" w:fill="auto"/>
            <w:vAlign w:val="bottom"/>
          </w:tcPr>
          <w:p w14:paraId="51A10E74" w14:textId="77777777" w:rsidR="00C50F3B" w:rsidRPr="00C12766" w:rsidRDefault="00C50F3B" w:rsidP="000513EC">
            <w:pPr>
              <w:spacing w:after="0" w:line="240" w:lineRule="auto"/>
              <w:ind w:left="-40" w:right="-72"/>
              <w:jc w:val="center"/>
              <w:rPr>
                <w:rFonts w:cs="Arial"/>
                <w:sz w:val="18"/>
                <w:szCs w:val="18"/>
              </w:rPr>
            </w:pPr>
            <w:r w:rsidRPr="00C12766">
              <w:rPr>
                <w:rFonts w:cs="Arial"/>
                <w:sz w:val="18"/>
                <w:szCs w:val="18"/>
              </w:rPr>
              <w:t>Thailand</w:t>
            </w:r>
          </w:p>
        </w:tc>
      </w:tr>
      <w:tr w:rsidR="00C50F3B" w:rsidRPr="00C12766" w14:paraId="686ADA2E" w14:textId="77777777" w:rsidTr="000D6023">
        <w:trPr>
          <w:trHeight w:val="199"/>
        </w:trPr>
        <w:tc>
          <w:tcPr>
            <w:tcW w:w="4500" w:type="dxa"/>
            <w:shd w:val="clear" w:color="auto" w:fill="auto"/>
            <w:vAlign w:val="bottom"/>
          </w:tcPr>
          <w:p w14:paraId="615C9B88" w14:textId="77777777" w:rsidR="00C50F3B" w:rsidRPr="00C12766" w:rsidRDefault="00C50F3B" w:rsidP="000513EC">
            <w:pPr>
              <w:spacing w:after="0" w:line="240" w:lineRule="auto"/>
              <w:ind w:left="31" w:right="-193" w:hanging="132"/>
              <w:rPr>
                <w:rFonts w:cs="Arial"/>
                <w:sz w:val="18"/>
                <w:szCs w:val="18"/>
              </w:rPr>
            </w:pPr>
            <w:r w:rsidRPr="00C12766">
              <w:rPr>
                <w:rFonts w:cs="Arial"/>
                <w:sz w:val="18"/>
                <w:szCs w:val="18"/>
              </w:rPr>
              <w:t>Property Perfect Public Company Limited</w:t>
            </w:r>
          </w:p>
        </w:tc>
        <w:tc>
          <w:tcPr>
            <w:tcW w:w="2835" w:type="dxa"/>
            <w:shd w:val="clear" w:color="auto" w:fill="auto"/>
            <w:vAlign w:val="bottom"/>
          </w:tcPr>
          <w:p w14:paraId="38C7884C" w14:textId="77777777" w:rsidR="00C50F3B" w:rsidRPr="00C12766" w:rsidRDefault="00C50F3B" w:rsidP="000513EC">
            <w:pPr>
              <w:spacing w:after="0" w:line="240" w:lineRule="auto"/>
              <w:ind w:left="-103" w:right="-72"/>
              <w:jc w:val="center"/>
              <w:rPr>
                <w:rFonts w:cs="Arial"/>
                <w:sz w:val="18"/>
                <w:szCs w:val="18"/>
              </w:rPr>
            </w:pPr>
            <w:r w:rsidRPr="00C12766">
              <w:rPr>
                <w:rFonts w:cs="Arial"/>
                <w:sz w:val="18"/>
                <w:szCs w:val="18"/>
              </w:rPr>
              <w:t>Ultimate controlling party</w:t>
            </w:r>
          </w:p>
        </w:tc>
        <w:tc>
          <w:tcPr>
            <w:tcW w:w="1560" w:type="dxa"/>
            <w:shd w:val="clear" w:color="auto" w:fill="auto"/>
            <w:vAlign w:val="bottom"/>
          </w:tcPr>
          <w:p w14:paraId="59C4A7EB" w14:textId="77777777" w:rsidR="00C50F3B" w:rsidRPr="00C12766" w:rsidRDefault="00C50F3B" w:rsidP="000513EC">
            <w:pPr>
              <w:spacing w:after="0" w:line="240" w:lineRule="auto"/>
              <w:ind w:left="-40" w:right="-72"/>
              <w:jc w:val="center"/>
              <w:rPr>
                <w:rFonts w:cs="Arial"/>
                <w:sz w:val="18"/>
                <w:szCs w:val="18"/>
              </w:rPr>
            </w:pPr>
            <w:r w:rsidRPr="00C12766">
              <w:rPr>
                <w:rFonts w:cs="Arial"/>
                <w:sz w:val="18"/>
                <w:szCs w:val="18"/>
              </w:rPr>
              <w:t>Thailand</w:t>
            </w:r>
          </w:p>
        </w:tc>
      </w:tr>
    </w:tbl>
    <w:p w14:paraId="572E2D24" w14:textId="6BC6AC82" w:rsidR="00415E81" w:rsidRPr="00C12766" w:rsidRDefault="00415E81" w:rsidP="000513EC">
      <w:pPr>
        <w:spacing w:after="0" w:line="240" w:lineRule="auto"/>
        <w:ind w:left="540" w:hanging="540"/>
        <w:jc w:val="both"/>
        <w:rPr>
          <w:rFonts w:eastAsia="Arial Unicode MS" w:cs="Arial"/>
          <w:b/>
          <w:bCs/>
          <w:color w:val="CF4A02"/>
          <w:sz w:val="18"/>
          <w:szCs w:val="18"/>
          <w:lang w:val="en-GB" w:bidi="th-TH"/>
        </w:rPr>
      </w:pPr>
    </w:p>
    <w:p w14:paraId="592A8CE6" w14:textId="4626432A" w:rsidR="00CB6EC8" w:rsidRPr="00C12766" w:rsidRDefault="00595706" w:rsidP="000513EC">
      <w:pPr>
        <w:spacing w:after="0" w:line="240" w:lineRule="auto"/>
        <w:ind w:left="540" w:hanging="540"/>
        <w:jc w:val="both"/>
        <w:rPr>
          <w:rFonts w:eastAsia="Arial Unicode MS" w:cs="Arial"/>
          <w:b/>
          <w:bCs/>
          <w:color w:val="CF4A02"/>
          <w:sz w:val="18"/>
          <w:szCs w:val="18"/>
          <w:lang w:val="en-GB" w:bidi="th-TH"/>
        </w:rPr>
      </w:pPr>
      <w:r w:rsidRPr="00C12766">
        <w:rPr>
          <w:rFonts w:eastAsia="Arial Unicode MS" w:cs="Arial"/>
          <w:b/>
          <w:bCs/>
          <w:color w:val="CF4A02"/>
          <w:sz w:val="18"/>
          <w:szCs w:val="18"/>
          <w:lang w:val="en-GB" w:bidi="th-TH"/>
        </w:rPr>
        <w:br w:type="page"/>
      </w:r>
    </w:p>
    <w:p w14:paraId="66E5A589" w14:textId="4D6471C4" w:rsidR="00376FD1" w:rsidRPr="00C12766" w:rsidRDefault="00047DC7" w:rsidP="000513EC">
      <w:pPr>
        <w:spacing w:after="0" w:line="240" w:lineRule="auto"/>
        <w:ind w:left="540" w:hanging="540"/>
        <w:jc w:val="both"/>
        <w:rPr>
          <w:rFonts w:eastAsia="Arial Unicode MS" w:cs="Arial"/>
          <w:b/>
          <w:bCs/>
          <w:color w:val="CF4A02"/>
          <w:sz w:val="18"/>
          <w:szCs w:val="18"/>
          <w:lang w:val="en-GB" w:bidi="th-TH"/>
        </w:rPr>
      </w:pPr>
      <w:r w:rsidRPr="00C12766">
        <w:rPr>
          <w:rFonts w:eastAsia="Arial Unicode MS" w:cs="Arial"/>
          <w:b/>
          <w:bCs/>
          <w:color w:val="CF4A02"/>
          <w:sz w:val="18"/>
          <w:szCs w:val="18"/>
          <w:lang w:val="en-GB" w:bidi="th-TH"/>
        </w:rPr>
        <w:t>1</w:t>
      </w:r>
      <w:r w:rsidR="00D23E9A" w:rsidRPr="00C12766">
        <w:rPr>
          <w:rFonts w:eastAsia="Arial Unicode MS" w:cs="Arial"/>
          <w:b/>
          <w:bCs/>
          <w:color w:val="CF4A02"/>
          <w:sz w:val="18"/>
          <w:szCs w:val="18"/>
          <w:lang w:val="en-GB" w:bidi="th-TH"/>
        </w:rPr>
        <w:t>5</w:t>
      </w:r>
      <w:r w:rsidR="00213D88" w:rsidRPr="00C12766">
        <w:rPr>
          <w:rFonts w:eastAsia="Arial Unicode MS" w:cs="Arial"/>
          <w:b/>
          <w:bCs/>
          <w:color w:val="CF4A02"/>
          <w:sz w:val="18"/>
          <w:szCs w:val="18"/>
          <w:lang w:val="en-GB" w:bidi="th-TH"/>
        </w:rPr>
        <w:t>.</w:t>
      </w:r>
      <w:r w:rsidRPr="00C12766">
        <w:rPr>
          <w:rFonts w:eastAsia="Arial Unicode MS" w:cs="Arial"/>
          <w:b/>
          <w:bCs/>
          <w:color w:val="CF4A02"/>
          <w:sz w:val="18"/>
          <w:szCs w:val="18"/>
          <w:lang w:val="en-GB" w:bidi="th-TH"/>
        </w:rPr>
        <w:t>2</w:t>
      </w:r>
      <w:r w:rsidR="000513EC" w:rsidRPr="00C12766">
        <w:rPr>
          <w:rFonts w:eastAsia="Arial Unicode MS" w:cs="Arial"/>
          <w:b/>
          <w:bCs/>
          <w:color w:val="CF4A02"/>
          <w:sz w:val="18"/>
          <w:szCs w:val="18"/>
          <w:lang w:val="en-GB" w:bidi="th-TH"/>
        </w:rPr>
        <w:tab/>
      </w:r>
      <w:r w:rsidR="0068387E" w:rsidRPr="00C12766">
        <w:rPr>
          <w:rFonts w:eastAsia="Arial Unicode MS" w:cs="Arial"/>
          <w:b/>
          <w:bCs/>
          <w:color w:val="CF4A02"/>
          <w:sz w:val="18"/>
          <w:szCs w:val="18"/>
          <w:lang w:val="en-GB" w:bidi="th-TH"/>
        </w:rPr>
        <w:t>T</w:t>
      </w:r>
      <w:r w:rsidR="00376FD1" w:rsidRPr="00C12766">
        <w:rPr>
          <w:rFonts w:eastAsia="Arial Unicode MS" w:cs="Arial"/>
          <w:b/>
          <w:bCs/>
          <w:color w:val="CF4A02"/>
          <w:sz w:val="18"/>
          <w:szCs w:val="18"/>
          <w:lang w:val="en-GB" w:bidi="th-TH"/>
        </w:rPr>
        <w:t>ransactions with related parties</w:t>
      </w:r>
    </w:p>
    <w:p w14:paraId="130C69C4" w14:textId="77777777" w:rsidR="00376FD1" w:rsidRPr="00C12766" w:rsidRDefault="00376FD1" w:rsidP="000513EC">
      <w:pPr>
        <w:spacing w:after="0" w:line="240" w:lineRule="auto"/>
        <w:ind w:left="540"/>
        <w:jc w:val="both"/>
        <w:rPr>
          <w:rFonts w:eastAsia="Arial Unicode MS" w:cs="Arial"/>
          <w:sz w:val="18"/>
          <w:szCs w:val="18"/>
          <w:lang w:bidi="th-TH"/>
        </w:rPr>
      </w:pPr>
    </w:p>
    <w:p w14:paraId="5E423461" w14:textId="2504DF3C" w:rsidR="00DD2C8C" w:rsidRPr="00C12766" w:rsidRDefault="00DD2C8C" w:rsidP="000513EC">
      <w:pPr>
        <w:spacing w:after="0" w:line="240" w:lineRule="auto"/>
        <w:ind w:left="540"/>
        <w:jc w:val="both"/>
        <w:rPr>
          <w:rFonts w:eastAsia="Arial Unicode MS" w:cs="Arial"/>
          <w:spacing w:val="-4"/>
          <w:sz w:val="18"/>
          <w:szCs w:val="18"/>
          <w:lang w:bidi="th-TH"/>
        </w:rPr>
      </w:pPr>
      <w:r w:rsidRPr="00C12766">
        <w:rPr>
          <w:rFonts w:eastAsia="Arial Unicode MS" w:cs="Arial"/>
          <w:spacing w:val="-4"/>
          <w:sz w:val="18"/>
          <w:szCs w:val="18"/>
          <w:lang w:bidi="th-TH"/>
        </w:rPr>
        <w:t xml:space="preserve">Transactions with related parties for the </w:t>
      </w:r>
      <w:r w:rsidR="004F0147"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val="en-GB" w:bidi="th-TH"/>
        </w:rPr>
        <w:t xml:space="preserve"> March</w:t>
      </w:r>
      <w:r w:rsidR="004F0147" w:rsidRPr="00C12766">
        <w:rPr>
          <w:rFonts w:eastAsia="Arial Unicode MS" w:cs="Arial"/>
          <w:sz w:val="18"/>
          <w:szCs w:val="18"/>
          <w:lang w:val="en-GB" w:bidi="th-TH"/>
        </w:rPr>
        <w:t xml:space="preserve"> </w:t>
      </w:r>
      <w:r w:rsidRPr="00C12766">
        <w:rPr>
          <w:rFonts w:eastAsia="Arial Unicode MS" w:cs="Arial"/>
          <w:spacing w:val="-4"/>
          <w:sz w:val="18"/>
          <w:szCs w:val="18"/>
          <w:lang w:bidi="th-TH"/>
        </w:rPr>
        <w:t>are</w:t>
      </w:r>
      <w:r w:rsidR="00361952" w:rsidRPr="00C12766">
        <w:rPr>
          <w:rFonts w:eastAsia="Arial Unicode MS" w:cs="Arial"/>
          <w:spacing w:val="-4"/>
          <w:sz w:val="18"/>
          <w:szCs w:val="18"/>
          <w:lang w:bidi="th-TH"/>
        </w:rPr>
        <w:t xml:space="preserve"> </w:t>
      </w:r>
      <w:r w:rsidRPr="00C12766">
        <w:rPr>
          <w:rFonts w:eastAsia="Arial Unicode MS" w:cs="Arial"/>
          <w:spacing w:val="-4"/>
          <w:sz w:val="18"/>
          <w:szCs w:val="18"/>
          <w:lang w:bidi="th-TH"/>
        </w:rPr>
        <w:t>as follows:</w:t>
      </w:r>
    </w:p>
    <w:p w14:paraId="6F5A111B" w14:textId="77777777" w:rsidR="004F0147" w:rsidRPr="00C12766" w:rsidRDefault="004F0147" w:rsidP="000513EC">
      <w:pPr>
        <w:spacing w:after="0" w:line="240" w:lineRule="auto"/>
        <w:ind w:left="540"/>
        <w:jc w:val="both"/>
        <w:rPr>
          <w:rFonts w:eastAsia="Arial Unicode MS" w:cs="Arial"/>
          <w:spacing w:val="-4"/>
          <w:sz w:val="18"/>
          <w:szCs w:val="18"/>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D3EA2" w:rsidRPr="00C12766" w14:paraId="12062AD3" w14:textId="77777777" w:rsidTr="00F76DE7">
        <w:tc>
          <w:tcPr>
            <w:tcW w:w="3618" w:type="dxa"/>
            <w:shd w:val="clear" w:color="auto" w:fill="auto"/>
          </w:tcPr>
          <w:p w14:paraId="5249DA92" w14:textId="77777777" w:rsidR="00DD3EA2" w:rsidRPr="00C12766" w:rsidRDefault="00DD3EA2" w:rsidP="000513EC">
            <w:pPr>
              <w:spacing w:after="0" w:line="240" w:lineRule="auto"/>
              <w:ind w:left="34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765303F4" w14:textId="77777777" w:rsidR="00DD3EA2" w:rsidRPr="00C12766" w:rsidRDefault="00DD3EA2" w:rsidP="000513EC">
            <w:pPr>
              <w:spacing w:after="0" w:line="240" w:lineRule="auto"/>
              <w:ind w:left="-40" w:right="-72"/>
              <w:jc w:val="center"/>
              <w:rPr>
                <w:rFonts w:cs="Arial"/>
                <w:b/>
                <w:bCs/>
                <w:sz w:val="18"/>
                <w:szCs w:val="18"/>
              </w:rPr>
            </w:pPr>
            <w:r w:rsidRPr="00C12766">
              <w:rPr>
                <w:rFonts w:cs="Arial"/>
                <w:b/>
                <w:bCs/>
                <w:sz w:val="18"/>
                <w:szCs w:val="18"/>
              </w:rPr>
              <w:t xml:space="preserve">Consolidated </w:t>
            </w:r>
          </w:p>
          <w:p w14:paraId="69CB9D93" w14:textId="77777777" w:rsidR="00DD3EA2" w:rsidRPr="00C12766" w:rsidRDefault="00DD3EA2"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3690D02" w14:textId="77777777" w:rsidR="00DD3EA2" w:rsidRPr="00C12766" w:rsidRDefault="00DD3EA2" w:rsidP="000513EC">
            <w:pPr>
              <w:spacing w:after="0" w:line="240" w:lineRule="auto"/>
              <w:ind w:left="-40" w:right="-72"/>
              <w:jc w:val="center"/>
              <w:rPr>
                <w:rFonts w:cs="Arial"/>
                <w:b/>
                <w:bCs/>
                <w:sz w:val="18"/>
                <w:szCs w:val="18"/>
              </w:rPr>
            </w:pPr>
            <w:r w:rsidRPr="00C12766">
              <w:rPr>
                <w:rFonts w:cs="Arial"/>
                <w:b/>
                <w:bCs/>
                <w:sz w:val="18"/>
                <w:szCs w:val="18"/>
              </w:rPr>
              <w:t xml:space="preserve">Separate </w:t>
            </w:r>
          </w:p>
          <w:p w14:paraId="3024E230" w14:textId="77777777" w:rsidR="00DD3EA2" w:rsidRPr="00C12766" w:rsidRDefault="00DD3EA2"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3A3B3B" w:rsidRPr="00C12766" w14:paraId="0741828F" w14:textId="77777777" w:rsidTr="00F76DE7">
        <w:tc>
          <w:tcPr>
            <w:tcW w:w="3618" w:type="dxa"/>
            <w:shd w:val="clear" w:color="auto" w:fill="auto"/>
          </w:tcPr>
          <w:p w14:paraId="2F368FF8" w14:textId="77777777" w:rsidR="003A3B3B" w:rsidRPr="00C12766" w:rsidRDefault="003A3B3B" w:rsidP="000513EC">
            <w:pPr>
              <w:spacing w:after="0" w:line="240" w:lineRule="auto"/>
              <w:ind w:left="344"/>
              <w:jc w:val="both"/>
              <w:rPr>
                <w:rFonts w:cs="Arial"/>
                <w:sz w:val="18"/>
                <w:szCs w:val="18"/>
              </w:rPr>
            </w:pPr>
          </w:p>
        </w:tc>
        <w:tc>
          <w:tcPr>
            <w:tcW w:w="1440" w:type="dxa"/>
            <w:tcBorders>
              <w:top w:val="single" w:sz="4" w:space="0" w:color="auto"/>
            </w:tcBorders>
            <w:shd w:val="clear" w:color="auto" w:fill="auto"/>
          </w:tcPr>
          <w:p w14:paraId="5B3DF2E3"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p>
          <w:p w14:paraId="729BC77A" w14:textId="317812D7" w:rsidR="003A3B3B" w:rsidRPr="00C12766" w:rsidRDefault="00047DC7" w:rsidP="000513EC">
            <w:pPr>
              <w:spacing w:after="0" w:line="240" w:lineRule="auto"/>
              <w:ind w:left="-40" w:right="-72"/>
              <w:jc w:val="right"/>
              <w:rPr>
                <w:rFonts w:cs="Arial"/>
                <w:b/>
                <w:bCs/>
                <w:sz w:val="18"/>
                <w:szCs w:val="18"/>
              </w:rPr>
            </w:pPr>
            <w:r w:rsidRPr="00C12766">
              <w:rPr>
                <w:rFonts w:cs="Arial"/>
                <w:b/>
                <w:bCs/>
                <w:sz w:val="18"/>
                <w:szCs w:val="18"/>
                <w:lang w:val="en-GB"/>
              </w:rPr>
              <w:t>2024</w:t>
            </w:r>
          </w:p>
        </w:tc>
        <w:tc>
          <w:tcPr>
            <w:tcW w:w="1440" w:type="dxa"/>
            <w:tcBorders>
              <w:top w:val="single" w:sz="4" w:space="0" w:color="auto"/>
            </w:tcBorders>
            <w:shd w:val="clear" w:color="auto" w:fill="auto"/>
          </w:tcPr>
          <w:p w14:paraId="5D408B6E"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p>
          <w:p w14:paraId="1031DB66" w14:textId="5FF4F804" w:rsidR="003A3B3B" w:rsidRPr="00C12766" w:rsidRDefault="00047DC7" w:rsidP="000513EC">
            <w:pPr>
              <w:spacing w:after="0" w:line="240" w:lineRule="auto"/>
              <w:ind w:left="-40" w:right="-72"/>
              <w:jc w:val="right"/>
              <w:rPr>
                <w:rFonts w:cs="Arial"/>
                <w:b/>
                <w:bCs/>
                <w:sz w:val="18"/>
                <w:szCs w:val="18"/>
              </w:rPr>
            </w:pPr>
            <w:r w:rsidRPr="00C12766">
              <w:rPr>
                <w:rFonts w:cs="Arial"/>
                <w:b/>
                <w:bCs/>
                <w:sz w:val="18"/>
                <w:szCs w:val="18"/>
                <w:lang w:val="en-GB"/>
              </w:rPr>
              <w:t>2023</w:t>
            </w:r>
          </w:p>
        </w:tc>
        <w:tc>
          <w:tcPr>
            <w:tcW w:w="1440" w:type="dxa"/>
            <w:tcBorders>
              <w:top w:val="single" w:sz="4" w:space="0" w:color="auto"/>
            </w:tcBorders>
            <w:shd w:val="clear" w:color="auto" w:fill="auto"/>
          </w:tcPr>
          <w:p w14:paraId="3E1F8A26"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p>
          <w:p w14:paraId="05376137" w14:textId="1516AB0E" w:rsidR="003A3B3B" w:rsidRPr="00C12766" w:rsidRDefault="00047DC7" w:rsidP="000513EC">
            <w:pPr>
              <w:spacing w:after="0" w:line="240" w:lineRule="auto"/>
              <w:ind w:left="-40" w:right="-72"/>
              <w:jc w:val="right"/>
              <w:rPr>
                <w:rFonts w:cs="Arial"/>
                <w:b/>
                <w:bCs/>
                <w:sz w:val="18"/>
                <w:szCs w:val="18"/>
              </w:rPr>
            </w:pPr>
            <w:r w:rsidRPr="00C12766">
              <w:rPr>
                <w:rFonts w:cs="Arial"/>
                <w:b/>
                <w:bCs/>
                <w:sz w:val="18"/>
                <w:szCs w:val="18"/>
                <w:lang w:val="en-GB"/>
              </w:rPr>
              <w:t>2024</w:t>
            </w:r>
          </w:p>
        </w:tc>
        <w:tc>
          <w:tcPr>
            <w:tcW w:w="1440" w:type="dxa"/>
            <w:tcBorders>
              <w:top w:val="single" w:sz="4" w:space="0" w:color="auto"/>
            </w:tcBorders>
            <w:shd w:val="clear" w:color="auto" w:fill="auto"/>
          </w:tcPr>
          <w:p w14:paraId="3E9C5C0B"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p>
          <w:p w14:paraId="650B8D88" w14:textId="28421082" w:rsidR="003A3B3B" w:rsidRPr="00C12766" w:rsidRDefault="00047DC7" w:rsidP="000513EC">
            <w:pPr>
              <w:spacing w:after="0" w:line="240" w:lineRule="auto"/>
              <w:ind w:left="-40" w:right="-72"/>
              <w:jc w:val="right"/>
              <w:rPr>
                <w:rFonts w:cs="Arial"/>
                <w:b/>
                <w:bCs/>
                <w:sz w:val="18"/>
                <w:szCs w:val="18"/>
              </w:rPr>
            </w:pPr>
            <w:r w:rsidRPr="00C12766">
              <w:rPr>
                <w:rFonts w:cs="Arial"/>
                <w:b/>
                <w:bCs/>
                <w:sz w:val="18"/>
                <w:szCs w:val="18"/>
                <w:lang w:val="en-GB"/>
              </w:rPr>
              <w:t>2023</w:t>
            </w:r>
          </w:p>
        </w:tc>
      </w:tr>
      <w:tr w:rsidR="003A3B3B" w:rsidRPr="00C12766" w14:paraId="7CE0EFE5" w14:textId="77777777" w:rsidTr="000D591B">
        <w:tc>
          <w:tcPr>
            <w:tcW w:w="3618" w:type="dxa"/>
            <w:shd w:val="clear" w:color="auto" w:fill="auto"/>
          </w:tcPr>
          <w:p w14:paraId="773A6DDB" w14:textId="77777777" w:rsidR="003A3B3B" w:rsidRPr="00C12766" w:rsidRDefault="003A3B3B" w:rsidP="000513EC">
            <w:pPr>
              <w:spacing w:after="0" w:line="240" w:lineRule="auto"/>
              <w:ind w:left="344"/>
              <w:jc w:val="both"/>
              <w:rPr>
                <w:rFonts w:cs="Arial"/>
                <w:sz w:val="18"/>
                <w:szCs w:val="18"/>
              </w:rPr>
            </w:pPr>
          </w:p>
        </w:tc>
        <w:tc>
          <w:tcPr>
            <w:tcW w:w="1440" w:type="dxa"/>
            <w:tcBorders>
              <w:bottom w:val="single" w:sz="4" w:space="0" w:color="auto"/>
            </w:tcBorders>
            <w:shd w:val="clear" w:color="auto" w:fill="auto"/>
          </w:tcPr>
          <w:p w14:paraId="17955675"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1440" w:type="dxa"/>
            <w:tcBorders>
              <w:bottom w:val="single" w:sz="4" w:space="0" w:color="auto"/>
            </w:tcBorders>
            <w:shd w:val="clear" w:color="auto" w:fill="auto"/>
          </w:tcPr>
          <w:p w14:paraId="57228F8F"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1440" w:type="dxa"/>
            <w:tcBorders>
              <w:bottom w:val="single" w:sz="4" w:space="0" w:color="auto"/>
            </w:tcBorders>
            <w:shd w:val="clear" w:color="auto" w:fill="auto"/>
          </w:tcPr>
          <w:p w14:paraId="63EA3E9C"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1440" w:type="dxa"/>
            <w:tcBorders>
              <w:bottom w:val="single" w:sz="4" w:space="0" w:color="auto"/>
            </w:tcBorders>
            <w:shd w:val="clear" w:color="auto" w:fill="auto"/>
          </w:tcPr>
          <w:p w14:paraId="2C70C276" w14:textId="77777777"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Thousand Baht</w:t>
            </w:r>
          </w:p>
        </w:tc>
      </w:tr>
      <w:tr w:rsidR="003A3B3B" w:rsidRPr="00C12766" w14:paraId="09DDA04E" w14:textId="77777777" w:rsidTr="000D591B">
        <w:trPr>
          <w:trHeight w:val="113"/>
        </w:trPr>
        <w:tc>
          <w:tcPr>
            <w:tcW w:w="3618" w:type="dxa"/>
            <w:shd w:val="clear" w:color="auto" w:fill="auto"/>
          </w:tcPr>
          <w:p w14:paraId="5C602BE3" w14:textId="77777777" w:rsidR="003A3B3B" w:rsidRPr="00C12766" w:rsidRDefault="003A3B3B" w:rsidP="000513EC">
            <w:pPr>
              <w:spacing w:after="0" w:line="240" w:lineRule="auto"/>
              <w:ind w:left="344"/>
              <w:rPr>
                <w:rFonts w:cs="Arial"/>
                <w:sz w:val="18"/>
                <w:szCs w:val="18"/>
              </w:rPr>
            </w:pPr>
          </w:p>
        </w:tc>
        <w:tc>
          <w:tcPr>
            <w:tcW w:w="1440" w:type="dxa"/>
            <w:shd w:val="clear" w:color="auto" w:fill="F8F8F8"/>
          </w:tcPr>
          <w:p w14:paraId="70807B81" w14:textId="77777777" w:rsidR="003A3B3B" w:rsidRPr="00C12766" w:rsidRDefault="003A3B3B" w:rsidP="000513EC">
            <w:pPr>
              <w:spacing w:after="0" w:line="240" w:lineRule="auto"/>
              <w:ind w:left="-40" w:right="-72"/>
              <w:rPr>
                <w:rFonts w:cs="Arial"/>
                <w:sz w:val="18"/>
                <w:szCs w:val="18"/>
              </w:rPr>
            </w:pPr>
          </w:p>
        </w:tc>
        <w:tc>
          <w:tcPr>
            <w:tcW w:w="1440" w:type="dxa"/>
            <w:shd w:val="clear" w:color="auto" w:fill="auto"/>
          </w:tcPr>
          <w:p w14:paraId="0C0EEE1D" w14:textId="77777777" w:rsidR="003A3B3B" w:rsidRPr="00C12766" w:rsidRDefault="003A3B3B" w:rsidP="000513EC">
            <w:pPr>
              <w:spacing w:after="0" w:line="240" w:lineRule="auto"/>
              <w:ind w:left="-40" w:right="-72"/>
              <w:rPr>
                <w:rFonts w:cs="Arial"/>
                <w:sz w:val="18"/>
                <w:szCs w:val="18"/>
              </w:rPr>
            </w:pPr>
          </w:p>
        </w:tc>
        <w:tc>
          <w:tcPr>
            <w:tcW w:w="1440" w:type="dxa"/>
            <w:tcBorders>
              <w:top w:val="single" w:sz="4" w:space="0" w:color="auto"/>
            </w:tcBorders>
            <w:shd w:val="clear" w:color="auto" w:fill="FAFAFA"/>
          </w:tcPr>
          <w:p w14:paraId="33D197E4" w14:textId="77777777" w:rsidR="003A3B3B" w:rsidRPr="00C12766" w:rsidRDefault="003A3B3B" w:rsidP="000513EC">
            <w:pPr>
              <w:spacing w:after="0" w:line="240" w:lineRule="auto"/>
              <w:ind w:left="-40" w:right="-72"/>
              <w:rPr>
                <w:rFonts w:cs="Arial"/>
                <w:sz w:val="18"/>
                <w:szCs w:val="18"/>
              </w:rPr>
            </w:pPr>
          </w:p>
        </w:tc>
        <w:tc>
          <w:tcPr>
            <w:tcW w:w="1440" w:type="dxa"/>
            <w:shd w:val="clear" w:color="auto" w:fill="auto"/>
          </w:tcPr>
          <w:p w14:paraId="0ABCD901" w14:textId="77777777" w:rsidR="003A3B3B" w:rsidRPr="00C12766" w:rsidRDefault="003A3B3B" w:rsidP="000513EC">
            <w:pPr>
              <w:spacing w:after="0" w:line="240" w:lineRule="auto"/>
              <w:ind w:left="-40" w:right="-72"/>
              <w:rPr>
                <w:rFonts w:cs="Arial"/>
                <w:sz w:val="18"/>
                <w:szCs w:val="18"/>
              </w:rPr>
            </w:pPr>
          </w:p>
        </w:tc>
      </w:tr>
      <w:tr w:rsidR="003A3B3B" w:rsidRPr="00C12766" w14:paraId="24812D47" w14:textId="77777777" w:rsidTr="000D591B">
        <w:trPr>
          <w:trHeight w:val="170"/>
        </w:trPr>
        <w:tc>
          <w:tcPr>
            <w:tcW w:w="3618" w:type="dxa"/>
          </w:tcPr>
          <w:p w14:paraId="165B98DF" w14:textId="77777777" w:rsidR="003A3B3B" w:rsidRPr="00C12766" w:rsidRDefault="003A3B3B" w:rsidP="000513EC">
            <w:pPr>
              <w:spacing w:after="0" w:line="240" w:lineRule="auto"/>
              <w:ind w:left="344"/>
              <w:rPr>
                <w:rFonts w:cs="Arial"/>
                <w:sz w:val="18"/>
                <w:szCs w:val="18"/>
              </w:rPr>
            </w:pPr>
            <w:r w:rsidRPr="00C12766">
              <w:rPr>
                <w:rFonts w:cs="Arial"/>
                <w:b/>
                <w:bCs/>
                <w:sz w:val="18"/>
                <w:szCs w:val="18"/>
              </w:rPr>
              <w:t>Management income</w:t>
            </w:r>
          </w:p>
        </w:tc>
        <w:tc>
          <w:tcPr>
            <w:tcW w:w="1440" w:type="dxa"/>
            <w:shd w:val="clear" w:color="auto" w:fill="FAFAFA"/>
          </w:tcPr>
          <w:p w14:paraId="53044FE5"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6779D676" w14:textId="77777777" w:rsidR="003A3B3B" w:rsidRPr="00C12766" w:rsidRDefault="003A3B3B" w:rsidP="000513EC">
            <w:pPr>
              <w:spacing w:after="0" w:line="240" w:lineRule="auto"/>
              <w:ind w:left="-40" w:right="-72"/>
              <w:jc w:val="right"/>
              <w:rPr>
                <w:rFonts w:cs="Arial"/>
                <w:sz w:val="18"/>
                <w:szCs w:val="18"/>
              </w:rPr>
            </w:pPr>
          </w:p>
        </w:tc>
        <w:tc>
          <w:tcPr>
            <w:tcW w:w="1440" w:type="dxa"/>
            <w:shd w:val="clear" w:color="auto" w:fill="FAFAFA"/>
          </w:tcPr>
          <w:p w14:paraId="482557A4"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5BA00232" w14:textId="77777777" w:rsidR="003A3B3B" w:rsidRPr="00C12766" w:rsidRDefault="003A3B3B" w:rsidP="000513EC">
            <w:pPr>
              <w:spacing w:after="0" w:line="240" w:lineRule="auto"/>
              <w:ind w:left="-40" w:right="-72"/>
              <w:jc w:val="right"/>
              <w:rPr>
                <w:rFonts w:cs="Arial"/>
                <w:sz w:val="18"/>
                <w:szCs w:val="18"/>
              </w:rPr>
            </w:pPr>
          </w:p>
        </w:tc>
      </w:tr>
      <w:tr w:rsidR="003A3B3B" w:rsidRPr="00C12766" w14:paraId="4317B270" w14:textId="77777777" w:rsidTr="000D591B">
        <w:trPr>
          <w:trHeight w:val="170"/>
        </w:trPr>
        <w:tc>
          <w:tcPr>
            <w:tcW w:w="3618" w:type="dxa"/>
          </w:tcPr>
          <w:p w14:paraId="0AB2D2F7" w14:textId="77777777" w:rsidR="003A3B3B" w:rsidRPr="00C12766" w:rsidRDefault="003A3B3B" w:rsidP="000513EC">
            <w:pPr>
              <w:spacing w:after="0" w:line="240" w:lineRule="auto"/>
              <w:ind w:left="344"/>
              <w:rPr>
                <w:rFonts w:cs="Arial"/>
                <w:sz w:val="18"/>
                <w:szCs w:val="18"/>
              </w:rPr>
            </w:pPr>
            <w:r w:rsidRPr="00C12766">
              <w:rPr>
                <w:rFonts w:cs="Arial"/>
                <w:sz w:val="18"/>
                <w:szCs w:val="18"/>
              </w:rPr>
              <w:t>Subsidiaries</w:t>
            </w:r>
          </w:p>
        </w:tc>
        <w:tc>
          <w:tcPr>
            <w:tcW w:w="1440" w:type="dxa"/>
            <w:shd w:val="clear" w:color="auto" w:fill="FAFAFA"/>
          </w:tcPr>
          <w:p w14:paraId="0953FCDD" w14:textId="771C92C9"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w:t>
            </w:r>
          </w:p>
        </w:tc>
        <w:tc>
          <w:tcPr>
            <w:tcW w:w="1440" w:type="dxa"/>
          </w:tcPr>
          <w:p w14:paraId="7618676C" w14:textId="3DF59799" w:rsidR="003A3B3B" w:rsidRPr="00C12766" w:rsidRDefault="003A3B3B" w:rsidP="000513EC">
            <w:pPr>
              <w:spacing w:after="0" w:line="240" w:lineRule="auto"/>
              <w:ind w:left="-40" w:right="-72"/>
              <w:jc w:val="right"/>
              <w:rPr>
                <w:rFonts w:cs="Arial"/>
                <w:sz w:val="18"/>
                <w:szCs w:val="18"/>
              </w:rPr>
            </w:pPr>
            <w:r w:rsidRPr="00C12766">
              <w:rPr>
                <w:rFonts w:cs="Arial"/>
                <w:sz w:val="18"/>
                <w:szCs w:val="18"/>
              </w:rPr>
              <w:t>-</w:t>
            </w:r>
          </w:p>
        </w:tc>
        <w:tc>
          <w:tcPr>
            <w:tcW w:w="1440" w:type="dxa"/>
            <w:shd w:val="clear" w:color="auto" w:fill="FAFAFA"/>
          </w:tcPr>
          <w:p w14:paraId="2144A2D5" w14:textId="74DF5501"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2,400</w:t>
            </w:r>
          </w:p>
        </w:tc>
        <w:tc>
          <w:tcPr>
            <w:tcW w:w="1440" w:type="dxa"/>
          </w:tcPr>
          <w:p w14:paraId="61277DF3" w14:textId="4505B01B"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2</w:t>
            </w:r>
            <w:r w:rsidR="003A3B3B" w:rsidRPr="00C12766">
              <w:rPr>
                <w:rFonts w:cs="Arial"/>
                <w:sz w:val="18"/>
                <w:szCs w:val="18"/>
              </w:rPr>
              <w:t>,</w:t>
            </w:r>
            <w:r w:rsidRPr="00C12766">
              <w:rPr>
                <w:rFonts w:cs="Arial"/>
                <w:sz w:val="18"/>
                <w:szCs w:val="18"/>
                <w:lang w:val="en-GB"/>
              </w:rPr>
              <w:t>10</w:t>
            </w:r>
            <w:r w:rsidR="008A4391" w:rsidRPr="00C12766">
              <w:rPr>
                <w:rFonts w:cs="Arial"/>
                <w:sz w:val="18"/>
                <w:szCs w:val="18"/>
                <w:lang w:val="en-GB"/>
              </w:rPr>
              <w:t>0</w:t>
            </w:r>
          </w:p>
        </w:tc>
      </w:tr>
      <w:tr w:rsidR="003A3B3B" w:rsidRPr="00C12766" w14:paraId="71229B24" w14:textId="77777777" w:rsidTr="000D591B">
        <w:trPr>
          <w:trHeight w:val="170"/>
        </w:trPr>
        <w:tc>
          <w:tcPr>
            <w:tcW w:w="3618" w:type="dxa"/>
          </w:tcPr>
          <w:p w14:paraId="7F254062" w14:textId="77777777" w:rsidR="003A3B3B" w:rsidRPr="00C12766" w:rsidRDefault="003A3B3B" w:rsidP="000513EC">
            <w:pPr>
              <w:spacing w:after="0" w:line="240" w:lineRule="auto"/>
              <w:ind w:left="344"/>
              <w:rPr>
                <w:rFonts w:cs="Arial"/>
                <w:sz w:val="18"/>
                <w:szCs w:val="18"/>
              </w:rPr>
            </w:pPr>
            <w:r w:rsidRPr="00C12766">
              <w:rPr>
                <w:rFonts w:cs="Arial"/>
                <w:sz w:val="18"/>
                <w:szCs w:val="18"/>
              </w:rPr>
              <w:t>Joint ventures</w:t>
            </w:r>
          </w:p>
        </w:tc>
        <w:tc>
          <w:tcPr>
            <w:tcW w:w="1440" w:type="dxa"/>
            <w:tcBorders>
              <w:bottom w:val="single" w:sz="4" w:space="0" w:color="auto"/>
            </w:tcBorders>
            <w:shd w:val="clear" w:color="auto" w:fill="FAFAFA"/>
          </w:tcPr>
          <w:p w14:paraId="5323FDAA" w14:textId="2EB3B2D3"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3,721</w:t>
            </w:r>
          </w:p>
        </w:tc>
        <w:tc>
          <w:tcPr>
            <w:tcW w:w="1440" w:type="dxa"/>
            <w:tcBorders>
              <w:bottom w:val="single" w:sz="4" w:space="0" w:color="auto"/>
            </w:tcBorders>
          </w:tcPr>
          <w:p w14:paraId="26C74B96" w14:textId="395683B3"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11</w:t>
            </w:r>
            <w:r w:rsidR="003A3B3B" w:rsidRPr="00C12766">
              <w:rPr>
                <w:rFonts w:cs="Arial"/>
                <w:sz w:val="18"/>
                <w:szCs w:val="18"/>
              </w:rPr>
              <w:t>,</w:t>
            </w:r>
            <w:r w:rsidRPr="00C12766">
              <w:rPr>
                <w:rFonts w:cs="Arial"/>
                <w:sz w:val="18"/>
                <w:szCs w:val="18"/>
                <w:lang w:val="en-GB"/>
              </w:rPr>
              <w:t>700</w:t>
            </w:r>
          </w:p>
        </w:tc>
        <w:tc>
          <w:tcPr>
            <w:tcW w:w="1440" w:type="dxa"/>
            <w:tcBorders>
              <w:bottom w:val="single" w:sz="4" w:space="0" w:color="auto"/>
            </w:tcBorders>
            <w:shd w:val="clear" w:color="auto" w:fill="FAFAFA"/>
          </w:tcPr>
          <w:p w14:paraId="46AB7163" w14:textId="14BE952F"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3,721</w:t>
            </w:r>
          </w:p>
        </w:tc>
        <w:tc>
          <w:tcPr>
            <w:tcW w:w="1440" w:type="dxa"/>
            <w:tcBorders>
              <w:bottom w:val="single" w:sz="4" w:space="0" w:color="auto"/>
            </w:tcBorders>
          </w:tcPr>
          <w:p w14:paraId="3A29D023" w14:textId="7BEBD704"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11</w:t>
            </w:r>
            <w:r w:rsidR="003A3B3B" w:rsidRPr="00C12766">
              <w:rPr>
                <w:rFonts w:cs="Arial"/>
                <w:sz w:val="18"/>
                <w:szCs w:val="18"/>
              </w:rPr>
              <w:t>,</w:t>
            </w:r>
            <w:r w:rsidRPr="00C12766">
              <w:rPr>
                <w:rFonts w:cs="Arial"/>
                <w:sz w:val="18"/>
                <w:szCs w:val="18"/>
                <w:lang w:val="en-GB"/>
              </w:rPr>
              <w:t>700</w:t>
            </w:r>
          </w:p>
        </w:tc>
      </w:tr>
      <w:tr w:rsidR="003A3B3B" w:rsidRPr="00C12766" w14:paraId="120D59D6" w14:textId="77777777" w:rsidTr="000D591B">
        <w:trPr>
          <w:trHeight w:val="170"/>
        </w:trPr>
        <w:tc>
          <w:tcPr>
            <w:tcW w:w="3618" w:type="dxa"/>
            <w:shd w:val="clear" w:color="auto" w:fill="auto"/>
          </w:tcPr>
          <w:p w14:paraId="57A69868" w14:textId="77777777" w:rsidR="003A3B3B" w:rsidRPr="00C12766" w:rsidRDefault="003A3B3B" w:rsidP="000513EC">
            <w:pPr>
              <w:spacing w:after="0" w:line="240" w:lineRule="auto"/>
              <w:ind w:left="344"/>
              <w:jc w:val="both"/>
              <w:rPr>
                <w:rFonts w:cs="Arial"/>
                <w:sz w:val="18"/>
                <w:szCs w:val="18"/>
              </w:rPr>
            </w:pPr>
          </w:p>
        </w:tc>
        <w:tc>
          <w:tcPr>
            <w:tcW w:w="1440" w:type="dxa"/>
            <w:tcBorders>
              <w:top w:val="single" w:sz="4" w:space="0" w:color="auto"/>
            </w:tcBorders>
            <w:shd w:val="clear" w:color="auto" w:fill="F8F8F8"/>
          </w:tcPr>
          <w:p w14:paraId="2D31B004" w14:textId="77777777" w:rsidR="003A3B3B" w:rsidRPr="00C12766" w:rsidRDefault="003A3B3B" w:rsidP="000513EC">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663A41F2" w14:textId="77777777" w:rsidR="003A3B3B" w:rsidRPr="00C12766" w:rsidRDefault="003A3B3B" w:rsidP="000513EC">
            <w:pPr>
              <w:spacing w:after="0" w:line="240" w:lineRule="auto"/>
              <w:ind w:left="-40" w:right="-72"/>
              <w:jc w:val="right"/>
              <w:rPr>
                <w:rFonts w:cs="Arial"/>
                <w:b/>
                <w:bCs/>
                <w:sz w:val="18"/>
                <w:szCs w:val="18"/>
              </w:rPr>
            </w:pPr>
          </w:p>
        </w:tc>
        <w:tc>
          <w:tcPr>
            <w:tcW w:w="1440" w:type="dxa"/>
            <w:tcBorders>
              <w:top w:val="single" w:sz="4" w:space="0" w:color="auto"/>
            </w:tcBorders>
            <w:shd w:val="clear" w:color="auto" w:fill="FAFAFA"/>
          </w:tcPr>
          <w:p w14:paraId="6400DF77" w14:textId="77777777" w:rsidR="003A3B3B" w:rsidRPr="00C12766" w:rsidRDefault="003A3B3B" w:rsidP="000513EC">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1089D06B" w14:textId="77777777" w:rsidR="003A3B3B" w:rsidRPr="00C12766" w:rsidRDefault="003A3B3B" w:rsidP="000513EC">
            <w:pPr>
              <w:spacing w:after="0" w:line="240" w:lineRule="auto"/>
              <w:ind w:left="-40" w:right="-72"/>
              <w:jc w:val="right"/>
              <w:rPr>
                <w:rFonts w:cs="Arial"/>
                <w:b/>
                <w:bCs/>
                <w:sz w:val="18"/>
                <w:szCs w:val="18"/>
              </w:rPr>
            </w:pPr>
          </w:p>
        </w:tc>
      </w:tr>
      <w:tr w:rsidR="003A3B3B" w:rsidRPr="00C12766" w14:paraId="5DFEC8AF" w14:textId="77777777" w:rsidTr="000D591B">
        <w:trPr>
          <w:trHeight w:val="170"/>
        </w:trPr>
        <w:tc>
          <w:tcPr>
            <w:tcW w:w="3618" w:type="dxa"/>
          </w:tcPr>
          <w:p w14:paraId="253C2CBA" w14:textId="77777777" w:rsidR="003A3B3B" w:rsidRPr="00C12766" w:rsidRDefault="003A3B3B" w:rsidP="000513EC">
            <w:pPr>
              <w:spacing w:after="0" w:line="240" w:lineRule="auto"/>
              <w:ind w:left="344"/>
              <w:rPr>
                <w:rFonts w:cs="Arial"/>
                <w:sz w:val="18"/>
                <w:szCs w:val="18"/>
              </w:rPr>
            </w:pPr>
          </w:p>
        </w:tc>
        <w:tc>
          <w:tcPr>
            <w:tcW w:w="1440" w:type="dxa"/>
            <w:tcBorders>
              <w:bottom w:val="single" w:sz="4" w:space="0" w:color="auto"/>
            </w:tcBorders>
            <w:shd w:val="clear" w:color="auto" w:fill="FAFAFA"/>
          </w:tcPr>
          <w:p w14:paraId="108CA813" w14:textId="0681FCF3"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3,721</w:t>
            </w:r>
          </w:p>
        </w:tc>
        <w:tc>
          <w:tcPr>
            <w:tcW w:w="1440" w:type="dxa"/>
            <w:tcBorders>
              <w:bottom w:val="single" w:sz="4" w:space="0" w:color="auto"/>
            </w:tcBorders>
          </w:tcPr>
          <w:p w14:paraId="7F18A5D5" w14:textId="46F57FE1"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11</w:t>
            </w:r>
            <w:r w:rsidR="003A3B3B" w:rsidRPr="00C12766">
              <w:rPr>
                <w:rFonts w:cs="Arial"/>
                <w:sz w:val="18"/>
                <w:szCs w:val="18"/>
              </w:rPr>
              <w:t>,</w:t>
            </w:r>
            <w:r w:rsidRPr="00C12766">
              <w:rPr>
                <w:rFonts w:cs="Arial"/>
                <w:sz w:val="18"/>
                <w:szCs w:val="18"/>
                <w:lang w:val="en-GB"/>
              </w:rPr>
              <w:t>700</w:t>
            </w:r>
          </w:p>
        </w:tc>
        <w:tc>
          <w:tcPr>
            <w:tcW w:w="1440" w:type="dxa"/>
            <w:tcBorders>
              <w:bottom w:val="single" w:sz="4" w:space="0" w:color="auto"/>
            </w:tcBorders>
            <w:shd w:val="clear" w:color="auto" w:fill="FAFAFA"/>
          </w:tcPr>
          <w:p w14:paraId="6F9EE0C6" w14:textId="28E51327"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6,121</w:t>
            </w:r>
          </w:p>
        </w:tc>
        <w:tc>
          <w:tcPr>
            <w:tcW w:w="1440" w:type="dxa"/>
            <w:tcBorders>
              <w:bottom w:val="single" w:sz="4" w:space="0" w:color="auto"/>
            </w:tcBorders>
          </w:tcPr>
          <w:p w14:paraId="3D220AA2" w14:textId="25E25890"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13</w:t>
            </w:r>
            <w:r w:rsidR="003A3B3B" w:rsidRPr="00C12766">
              <w:rPr>
                <w:rFonts w:cs="Arial"/>
                <w:sz w:val="18"/>
                <w:szCs w:val="18"/>
              </w:rPr>
              <w:t>,</w:t>
            </w:r>
            <w:r w:rsidRPr="00C12766">
              <w:rPr>
                <w:rFonts w:cs="Arial"/>
                <w:sz w:val="18"/>
                <w:szCs w:val="18"/>
                <w:lang w:val="en-GB"/>
              </w:rPr>
              <w:t>800</w:t>
            </w:r>
          </w:p>
        </w:tc>
      </w:tr>
      <w:tr w:rsidR="003A3B3B" w:rsidRPr="00C12766" w14:paraId="0057C7C3" w14:textId="77777777" w:rsidTr="000D591B">
        <w:trPr>
          <w:trHeight w:val="113"/>
        </w:trPr>
        <w:tc>
          <w:tcPr>
            <w:tcW w:w="3618" w:type="dxa"/>
          </w:tcPr>
          <w:p w14:paraId="1265C7A1" w14:textId="77777777" w:rsidR="003A3B3B" w:rsidRPr="00C12766" w:rsidRDefault="003A3B3B"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65A82E19"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7FFD6146"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3689C5B9"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5E731775" w14:textId="77777777" w:rsidR="003A3B3B" w:rsidRPr="00C12766" w:rsidRDefault="003A3B3B" w:rsidP="000513EC">
            <w:pPr>
              <w:spacing w:after="0" w:line="240" w:lineRule="auto"/>
              <w:ind w:left="-40" w:right="-72"/>
              <w:jc w:val="right"/>
              <w:rPr>
                <w:rFonts w:cs="Arial"/>
                <w:sz w:val="18"/>
                <w:szCs w:val="18"/>
              </w:rPr>
            </w:pPr>
          </w:p>
        </w:tc>
      </w:tr>
      <w:tr w:rsidR="003A3B3B" w:rsidRPr="00C12766" w14:paraId="4A74823D" w14:textId="77777777" w:rsidTr="000D591B">
        <w:trPr>
          <w:trHeight w:val="170"/>
        </w:trPr>
        <w:tc>
          <w:tcPr>
            <w:tcW w:w="3618" w:type="dxa"/>
          </w:tcPr>
          <w:p w14:paraId="429738AA" w14:textId="77777777" w:rsidR="003A3B3B" w:rsidRPr="00C12766" w:rsidRDefault="003A3B3B" w:rsidP="000513EC">
            <w:pPr>
              <w:spacing w:after="0" w:line="240" w:lineRule="auto"/>
              <w:ind w:left="344"/>
              <w:rPr>
                <w:rFonts w:cs="Arial"/>
                <w:sz w:val="18"/>
                <w:szCs w:val="18"/>
              </w:rPr>
            </w:pPr>
            <w:r w:rsidRPr="00C12766">
              <w:rPr>
                <w:rFonts w:cs="Arial"/>
                <w:b/>
                <w:bCs/>
                <w:sz w:val="18"/>
                <w:szCs w:val="18"/>
              </w:rPr>
              <w:t>Interest income</w:t>
            </w:r>
          </w:p>
        </w:tc>
        <w:tc>
          <w:tcPr>
            <w:tcW w:w="1440" w:type="dxa"/>
            <w:shd w:val="clear" w:color="auto" w:fill="FAFAFA"/>
          </w:tcPr>
          <w:p w14:paraId="3E65ADC6"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5DC848E3" w14:textId="77777777" w:rsidR="003A3B3B" w:rsidRPr="00C12766" w:rsidRDefault="003A3B3B" w:rsidP="000513EC">
            <w:pPr>
              <w:spacing w:after="0" w:line="240" w:lineRule="auto"/>
              <w:ind w:left="-40" w:right="-72"/>
              <w:jc w:val="right"/>
              <w:rPr>
                <w:rFonts w:cs="Arial"/>
                <w:sz w:val="18"/>
                <w:szCs w:val="18"/>
              </w:rPr>
            </w:pPr>
          </w:p>
        </w:tc>
        <w:tc>
          <w:tcPr>
            <w:tcW w:w="1440" w:type="dxa"/>
            <w:shd w:val="clear" w:color="auto" w:fill="FAFAFA"/>
          </w:tcPr>
          <w:p w14:paraId="67A12300"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2BC89E7A" w14:textId="77777777" w:rsidR="003A3B3B" w:rsidRPr="00C12766" w:rsidRDefault="003A3B3B" w:rsidP="000513EC">
            <w:pPr>
              <w:spacing w:after="0" w:line="240" w:lineRule="auto"/>
              <w:ind w:left="-40" w:right="-72"/>
              <w:jc w:val="right"/>
              <w:rPr>
                <w:rFonts w:cs="Arial"/>
                <w:sz w:val="18"/>
                <w:szCs w:val="18"/>
              </w:rPr>
            </w:pPr>
          </w:p>
        </w:tc>
      </w:tr>
      <w:tr w:rsidR="003A3B3B" w:rsidRPr="00C12766" w14:paraId="1459B832" w14:textId="77777777" w:rsidTr="000D591B">
        <w:trPr>
          <w:trHeight w:val="170"/>
        </w:trPr>
        <w:tc>
          <w:tcPr>
            <w:tcW w:w="3618" w:type="dxa"/>
          </w:tcPr>
          <w:p w14:paraId="72B548C8" w14:textId="77777777" w:rsidR="003A3B3B" w:rsidRPr="00C12766" w:rsidRDefault="003A3B3B" w:rsidP="000513EC">
            <w:pPr>
              <w:spacing w:after="0" w:line="240" w:lineRule="auto"/>
              <w:ind w:left="344"/>
              <w:rPr>
                <w:rFonts w:cs="Arial"/>
                <w:sz w:val="18"/>
                <w:szCs w:val="18"/>
              </w:rPr>
            </w:pPr>
            <w:r w:rsidRPr="00C12766">
              <w:rPr>
                <w:rFonts w:cs="Arial"/>
                <w:sz w:val="18"/>
                <w:szCs w:val="18"/>
              </w:rPr>
              <w:t>Subsidiaries</w:t>
            </w:r>
          </w:p>
        </w:tc>
        <w:tc>
          <w:tcPr>
            <w:tcW w:w="1440" w:type="dxa"/>
            <w:shd w:val="clear" w:color="auto" w:fill="FAFAFA"/>
          </w:tcPr>
          <w:p w14:paraId="2FB60CB4" w14:textId="614846AB"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w:t>
            </w:r>
          </w:p>
        </w:tc>
        <w:tc>
          <w:tcPr>
            <w:tcW w:w="1440" w:type="dxa"/>
          </w:tcPr>
          <w:p w14:paraId="76122C87" w14:textId="56697A2C" w:rsidR="003A3B3B" w:rsidRPr="00C12766" w:rsidRDefault="003A3B3B" w:rsidP="000513EC">
            <w:pPr>
              <w:spacing w:after="0" w:line="240" w:lineRule="auto"/>
              <w:ind w:left="-40" w:right="-72"/>
              <w:jc w:val="right"/>
              <w:rPr>
                <w:rFonts w:cs="Arial"/>
                <w:sz w:val="18"/>
                <w:szCs w:val="18"/>
              </w:rPr>
            </w:pPr>
            <w:r w:rsidRPr="00C12766">
              <w:rPr>
                <w:rFonts w:cs="Arial"/>
                <w:sz w:val="18"/>
                <w:szCs w:val="18"/>
              </w:rPr>
              <w:t>-</w:t>
            </w:r>
          </w:p>
        </w:tc>
        <w:tc>
          <w:tcPr>
            <w:tcW w:w="1440" w:type="dxa"/>
            <w:shd w:val="clear" w:color="auto" w:fill="FAFAFA"/>
          </w:tcPr>
          <w:p w14:paraId="324340C3" w14:textId="0424DE84" w:rsidR="003A3B3B" w:rsidRPr="00C12766" w:rsidRDefault="008A4391" w:rsidP="000513EC">
            <w:pPr>
              <w:spacing w:after="0" w:line="240" w:lineRule="auto"/>
              <w:ind w:left="-40" w:right="-72"/>
              <w:jc w:val="right"/>
              <w:rPr>
                <w:rFonts w:cs="Arial"/>
                <w:sz w:val="18"/>
                <w:lang w:val="en-GB" w:bidi="th-TH"/>
              </w:rPr>
            </w:pPr>
            <w:r w:rsidRPr="00C12766">
              <w:rPr>
                <w:rFonts w:cs="Arial"/>
                <w:sz w:val="18"/>
                <w:lang w:val="en-GB" w:bidi="th-TH"/>
              </w:rPr>
              <w:t>12,473</w:t>
            </w:r>
          </w:p>
        </w:tc>
        <w:tc>
          <w:tcPr>
            <w:tcW w:w="1440" w:type="dxa"/>
          </w:tcPr>
          <w:p w14:paraId="59184D48" w14:textId="1FD3BCA1"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9</w:t>
            </w:r>
            <w:r w:rsidR="003A3B3B" w:rsidRPr="00C12766">
              <w:rPr>
                <w:rFonts w:cs="Arial"/>
                <w:sz w:val="18"/>
                <w:szCs w:val="18"/>
              </w:rPr>
              <w:t>,</w:t>
            </w:r>
            <w:r w:rsidRPr="00C12766">
              <w:rPr>
                <w:rFonts w:cs="Arial"/>
                <w:sz w:val="18"/>
                <w:szCs w:val="18"/>
                <w:lang w:val="en-GB"/>
              </w:rPr>
              <w:t>623</w:t>
            </w:r>
          </w:p>
        </w:tc>
      </w:tr>
      <w:tr w:rsidR="003A3B3B" w:rsidRPr="00C12766" w14:paraId="31506F1C" w14:textId="77777777" w:rsidTr="000D591B">
        <w:trPr>
          <w:trHeight w:val="170"/>
        </w:trPr>
        <w:tc>
          <w:tcPr>
            <w:tcW w:w="3618" w:type="dxa"/>
          </w:tcPr>
          <w:p w14:paraId="50FC255D" w14:textId="77777777" w:rsidR="003A3B3B" w:rsidRPr="00C12766" w:rsidRDefault="003A3B3B" w:rsidP="000513EC">
            <w:pPr>
              <w:spacing w:after="0" w:line="240" w:lineRule="auto"/>
              <w:ind w:left="344"/>
              <w:rPr>
                <w:rFonts w:cs="Arial"/>
                <w:sz w:val="18"/>
                <w:szCs w:val="18"/>
              </w:rPr>
            </w:pPr>
            <w:r w:rsidRPr="00C12766">
              <w:rPr>
                <w:rFonts w:cs="Arial"/>
                <w:sz w:val="18"/>
                <w:szCs w:val="18"/>
              </w:rPr>
              <w:t>Joint ventures</w:t>
            </w:r>
          </w:p>
        </w:tc>
        <w:tc>
          <w:tcPr>
            <w:tcW w:w="1440" w:type="dxa"/>
            <w:shd w:val="clear" w:color="auto" w:fill="FAFAFA"/>
          </w:tcPr>
          <w:p w14:paraId="74323A66" w14:textId="704FE68E"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15,524</w:t>
            </w:r>
          </w:p>
        </w:tc>
        <w:tc>
          <w:tcPr>
            <w:tcW w:w="1440" w:type="dxa"/>
          </w:tcPr>
          <w:p w14:paraId="45F73E2F" w14:textId="04D796E9"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15</w:t>
            </w:r>
            <w:r w:rsidR="003A3B3B" w:rsidRPr="00C12766">
              <w:rPr>
                <w:rFonts w:cs="Arial"/>
                <w:sz w:val="18"/>
                <w:szCs w:val="18"/>
              </w:rPr>
              <w:t>,</w:t>
            </w:r>
            <w:r w:rsidRPr="00C12766">
              <w:rPr>
                <w:rFonts w:cs="Arial"/>
                <w:sz w:val="18"/>
                <w:szCs w:val="18"/>
                <w:lang w:val="en-GB"/>
              </w:rPr>
              <w:t>986</w:t>
            </w:r>
          </w:p>
        </w:tc>
        <w:tc>
          <w:tcPr>
            <w:tcW w:w="1440" w:type="dxa"/>
            <w:shd w:val="clear" w:color="auto" w:fill="FAFAFA"/>
          </w:tcPr>
          <w:p w14:paraId="391976E7" w14:textId="4128365A"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15,524</w:t>
            </w:r>
          </w:p>
        </w:tc>
        <w:tc>
          <w:tcPr>
            <w:tcW w:w="1440" w:type="dxa"/>
          </w:tcPr>
          <w:p w14:paraId="20F34FFD" w14:textId="6EC8F7F0"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15</w:t>
            </w:r>
            <w:r w:rsidR="003A3B3B" w:rsidRPr="00C12766">
              <w:rPr>
                <w:rFonts w:cs="Arial"/>
                <w:sz w:val="18"/>
                <w:szCs w:val="18"/>
              </w:rPr>
              <w:t>,</w:t>
            </w:r>
            <w:r w:rsidRPr="00C12766">
              <w:rPr>
                <w:rFonts w:cs="Arial"/>
                <w:sz w:val="18"/>
                <w:szCs w:val="18"/>
                <w:lang w:val="en-GB"/>
              </w:rPr>
              <w:t>986</w:t>
            </w:r>
          </w:p>
        </w:tc>
      </w:tr>
      <w:tr w:rsidR="003A3B3B" w:rsidRPr="00C12766" w14:paraId="07F26173" w14:textId="77777777" w:rsidTr="000D591B">
        <w:trPr>
          <w:trHeight w:val="170"/>
        </w:trPr>
        <w:tc>
          <w:tcPr>
            <w:tcW w:w="3618" w:type="dxa"/>
          </w:tcPr>
          <w:p w14:paraId="75C3429C" w14:textId="77777777" w:rsidR="003A3B3B" w:rsidRPr="00C12766" w:rsidRDefault="003A3B3B"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5EDF58C6"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395D98BE"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56B991AE"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2816A631" w14:textId="77777777" w:rsidR="003A3B3B" w:rsidRPr="00C12766" w:rsidRDefault="003A3B3B" w:rsidP="000513EC">
            <w:pPr>
              <w:spacing w:after="0" w:line="240" w:lineRule="auto"/>
              <w:ind w:left="-40" w:right="-72"/>
              <w:jc w:val="right"/>
              <w:rPr>
                <w:rFonts w:cs="Arial"/>
                <w:sz w:val="18"/>
                <w:szCs w:val="18"/>
              </w:rPr>
            </w:pPr>
          </w:p>
        </w:tc>
      </w:tr>
      <w:tr w:rsidR="003A3B3B" w:rsidRPr="00C12766" w14:paraId="2D9F4B50" w14:textId="77777777" w:rsidTr="000D591B">
        <w:trPr>
          <w:trHeight w:val="170"/>
        </w:trPr>
        <w:tc>
          <w:tcPr>
            <w:tcW w:w="3618" w:type="dxa"/>
          </w:tcPr>
          <w:p w14:paraId="78911C5D" w14:textId="77777777" w:rsidR="003A3B3B" w:rsidRPr="00C12766" w:rsidRDefault="003A3B3B" w:rsidP="000513EC">
            <w:pPr>
              <w:spacing w:after="0" w:line="240" w:lineRule="auto"/>
              <w:ind w:left="344"/>
              <w:rPr>
                <w:rFonts w:cs="Arial"/>
                <w:sz w:val="18"/>
                <w:szCs w:val="18"/>
              </w:rPr>
            </w:pPr>
          </w:p>
        </w:tc>
        <w:tc>
          <w:tcPr>
            <w:tcW w:w="1440" w:type="dxa"/>
            <w:tcBorders>
              <w:bottom w:val="single" w:sz="4" w:space="0" w:color="auto"/>
            </w:tcBorders>
            <w:shd w:val="clear" w:color="auto" w:fill="FAFAFA"/>
          </w:tcPr>
          <w:p w14:paraId="71FA26B3" w14:textId="5E612E69"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15,524</w:t>
            </w:r>
          </w:p>
        </w:tc>
        <w:tc>
          <w:tcPr>
            <w:tcW w:w="1440" w:type="dxa"/>
            <w:tcBorders>
              <w:bottom w:val="single" w:sz="4" w:space="0" w:color="auto"/>
            </w:tcBorders>
          </w:tcPr>
          <w:p w14:paraId="24AB983E" w14:textId="62E2A197"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15</w:t>
            </w:r>
            <w:r w:rsidR="003A3B3B" w:rsidRPr="00C12766">
              <w:rPr>
                <w:rFonts w:cs="Arial"/>
                <w:sz w:val="18"/>
                <w:szCs w:val="18"/>
              </w:rPr>
              <w:t>,</w:t>
            </w:r>
            <w:r w:rsidRPr="00C12766">
              <w:rPr>
                <w:rFonts w:cs="Arial"/>
                <w:sz w:val="18"/>
                <w:szCs w:val="18"/>
                <w:lang w:val="en-GB"/>
              </w:rPr>
              <w:t>986</w:t>
            </w:r>
          </w:p>
        </w:tc>
        <w:tc>
          <w:tcPr>
            <w:tcW w:w="1440" w:type="dxa"/>
            <w:tcBorders>
              <w:bottom w:val="single" w:sz="4" w:space="0" w:color="auto"/>
            </w:tcBorders>
            <w:shd w:val="clear" w:color="auto" w:fill="FAFAFA"/>
          </w:tcPr>
          <w:p w14:paraId="65FC35B3" w14:textId="0ED37550"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27,997</w:t>
            </w:r>
          </w:p>
        </w:tc>
        <w:tc>
          <w:tcPr>
            <w:tcW w:w="1440" w:type="dxa"/>
            <w:tcBorders>
              <w:bottom w:val="single" w:sz="4" w:space="0" w:color="auto"/>
            </w:tcBorders>
          </w:tcPr>
          <w:p w14:paraId="17A4F031" w14:textId="5010CC88"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25</w:t>
            </w:r>
            <w:r w:rsidR="003A3B3B" w:rsidRPr="00C12766">
              <w:rPr>
                <w:rFonts w:cs="Arial"/>
                <w:sz w:val="18"/>
                <w:szCs w:val="18"/>
              </w:rPr>
              <w:t>,</w:t>
            </w:r>
            <w:r w:rsidRPr="00C12766">
              <w:rPr>
                <w:rFonts w:cs="Arial"/>
                <w:sz w:val="18"/>
                <w:szCs w:val="18"/>
                <w:lang w:val="en-GB"/>
              </w:rPr>
              <w:t>609</w:t>
            </w:r>
          </w:p>
        </w:tc>
      </w:tr>
      <w:tr w:rsidR="003A3B3B" w:rsidRPr="00C12766" w14:paraId="47379B88" w14:textId="77777777" w:rsidTr="000D591B">
        <w:trPr>
          <w:trHeight w:val="113"/>
        </w:trPr>
        <w:tc>
          <w:tcPr>
            <w:tcW w:w="3618" w:type="dxa"/>
          </w:tcPr>
          <w:p w14:paraId="531908CA" w14:textId="77777777" w:rsidR="003A3B3B" w:rsidRPr="00C12766" w:rsidRDefault="003A3B3B"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0273073A"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11E8E762"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F014DA2"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600BFEB7" w14:textId="77777777" w:rsidR="003A3B3B" w:rsidRPr="00C12766" w:rsidRDefault="003A3B3B" w:rsidP="000513EC">
            <w:pPr>
              <w:spacing w:after="0" w:line="240" w:lineRule="auto"/>
              <w:ind w:left="-40" w:right="-72"/>
              <w:jc w:val="right"/>
              <w:rPr>
                <w:rFonts w:cs="Arial"/>
                <w:sz w:val="18"/>
                <w:szCs w:val="18"/>
              </w:rPr>
            </w:pPr>
          </w:p>
        </w:tc>
      </w:tr>
      <w:tr w:rsidR="003A3B3B" w:rsidRPr="00C12766" w14:paraId="1C5BE413" w14:textId="77777777" w:rsidTr="000D591B">
        <w:trPr>
          <w:trHeight w:val="170"/>
        </w:trPr>
        <w:tc>
          <w:tcPr>
            <w:tcW w:w="3618" w:type="dxa"/>
          </w:tcPr>
          <w:p w14:paraId="3B567D35" w14:textId="77777777" w:rsidR="003A3B3B" w:rsidRPr="00C12766" w:rsidRDefault="003A3B3B" w:rsidP="000513EC">
            <w:pPr>
              <w:spacing w:after="0" w:line="240" w:lineRule="auto"/>
              <w:ind w:left="344"/>
              <w:rPr>
                <w:rFonts w:cs="Arial"/>
                <w:b/>
                <w:bCs/>
                <w:sz w:val="18"/>
                <w:szCs w:val="18"/>
              </w:rPr>
            </w:pPr>
            <w:r w:rsidRPr="00C12766">
              <w:rPr>
                <w:rFonts w:cs="Arial"/>
                <w:b/>
                <w:bCs/>
                <w:sz w:val="18"/>
                <w:szCs w:val="18"/>
              </w:rPr>
              <w:t>Interest expenses</w:t>
            </w:r>
          </w:p>
        </w:tc>
        <w:tc>
          <w:tcPr>
            <w:tcW w:w="1440" w:type="dxa"/>
            <w:shd w:val="clear" w:color="auto" w:fill="FAFAFA"/>
          </w:tcPr>
          <w:p w14:paraId="000E3B11"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3CFCA25D" w14:textId="77777777" w:rsidR="003A3B3B" w:rsidRPr="00C12766" w:rsidRDefault="003A3B3B" w:rsidP="000513EC">
            <w:pPr>
              <w:spacing w:after="0" w:line="240" w:lineRule="auto"/>
              <w:ind w:left="-40" w:right="-72"/>
              <w:jc w:val="right"/>
              <w:rPr>
                <w:rFonts w:cs="Arial"/>
                <w:sz w:val="18"/>
                <w:szCs w:val="18"/>
              </w:rPr>
            </w:pPr>
          </w:p>
        </w:tc>
        <w:tc>
          <w:tcPr>
            <w:tcW w:w="1440" w:type="dxa"/>
            <w:shd w:val="clear" w:color="auto" w:fill="FAFAFA"/>
          </w:tcPr>
          <w:p w14:paraId="42EDA38D" w14:textId="77777777" w:rsidR="003A3B3B" w:rsidRPr="00C12766" w:rsidRDefault="003A3B3B" w:rsidP="000513EC">
            <w:pPr>
              <w:spacing w:after="0" w:line="240" w:lineRule="auto"/>
              <w:ind w:left="-40" w:right="-72"/>
              <w:jc w:val="right"/>
              <w:rPr>
                <w:rFonts w:cs="Arial"/>
                <w:sz w:val="18"/>
                <w:szCs w:val="18"/>
              </w:rPr>
            </w:pPr>
          </w:p>
        </w:tc>
        <w:tc>
          <w:tcPr>
            <w:tcW w:w="1440" w:type="dxa"/>
          </w:tcPr>
          <w:p w14:paraId="31A83090" w14:textId="77777777" w:rsidR="003A3B3B" w:rsidRPr="00C12766" w:rsidRDefault="003A3B3B" w:rsidP="000513EC">
            <w:pPr>
              <w:spacing w:after="0" w:line="240" w:lineRule="auto"/>
              <w:ind w:left="-40" w:right="-72"/>
              <w:jc w:val="right"/>
              <w:rPr>
                <w:rFonts w:cs="Arial"/>
                <w:sz w:val="18"/>
                <w:szCs w:val="18"/>
              </w:rPr>
            </w:pPr>
          </w:p>
        </w:tc>
      </w:tr>
      <w:tr w:rsidR="003A3B3B" w:rsidRPr="00C12766" w14:paraId="7D3C2025" w14:textId="77777777" w:rsidTr="000D591B">
        <w:trPr>
          <w:trHeight w:val="170"/>
        </w:trPr>
        <w:tc>
          <w:tcPr>
            <w:tcW w:w="3618" w:type="dxa"/>
          </w:tcPr>
          <w:p w14:paraId="0C4965A0" w14:textId="77777777" w:rsidR="003A3B3B" w:rsidRPr="00C12766" w:rsidRDefault="003A3B3B" w:rsidP="000513EC">
            <w:pPr>
              <w:spacing w:after="0" w:line="240" w:lineRule="auto"/>
              <w:ind w:left="344"/>
              <w:rPr>
                <w:rFonts w:cs="Arial"/>
                <w:sz w:val="18"/>
                <w:szCs w:val="18"/>
              </w:rPr>
            </w:pPr>
            <w:r w:rsidRPr="00C12766">
              <w:rPr>
                <w:rFonts w:cs="Arial"/>
                <w:sz w:val="18"/>
                <w:szCs w:val="18"/>
              </w:rPr>
              <w:t>Parent</w:t>
            </w:r>
          </w:p>
        </w:tc>
        <w:tc>
          <w:tcPr>
            <w:tcW w:w="1440" w:type="dxa"/>
            <w:shd w:val="clear" w:color="auto" w:fill="FAFAFA"/>
          </w:tcPr>
          <w:p w14:paraId="76CC71DB" w14:textId="757E7609"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555</w:t>
            </w:r>
          </w:p>
        </w:tc>
        <w:tc>
          <w:tcPr>
            <w:tcW w:w="1440" w:type="dxa"/>
          </w:tcPr>
          <w:p w14:paraId="1C38CA62" w14:textId="1A680B54"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437</w:t>
            </w:r>
          </w:p>
        </w:tc>
        <w:tc>
          <w:tcPr>
            <w:tcW w:w="1440" w:type="dxa"/>
            <w:shd w:val="clear" w:color="auto" w:fill="FAFAFA"/>
          </w:tcPr>
          <w:p w14:paraId="49B8D3C3" w14:textId="54EF4F1D"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561</w:t>
            </w:r>
          </w:p>
        </w:tc>
        <w:tc>
          <w:tcPr>
            <w:tcW w:w="1440" w:type="dxa"/>
          </w:tcPr>
          <w:p w14:paraId="52A0C897" w14:textId="3CCFE01A"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441</w:t>
            </w:r>
          </w:p>
        </w:tc>
      </w:tr>
      <w:tr w:rsidR="003A3B3B" w:rsidRPr="00C12766" w14:paraId="489B8660" w14:textId="77777777" w:rsidTr="000D591B">
        <w:trPr>
          <w:trHeight w:val="170"/>
        </w:trPr>
        <w:tc>
          <w:tcPr>
            <w:tcW w:w="3618" w:type="dxa"/>
          </w:tcPr>
          <w:p w14:paraId="06AA1CBD" w14:textId="77777777" w:rsidR="003A3B3B" w:rsidRPr="00C12766" w:rsidRDefault="003A3B3B" w:rsidP="000513EC">
            <w:pPr>
              <w:spacing w:after="0" w:line="240" w:lineRule="auto"/>
              <w:ind w:left="344"/>
              <w:rPr>
                <w:rFonts w:cs="Arial"/>
                <w:sz w:val="18"/>
                <w:szCs w:val="18"/>
              </w:rPr>
            </w:pPr>
            <w:r w:rsidRPr="00C12766">
              <w:rPr>
                <w:rFonts w:cs="Arial"/>
                <w:sz w:val="18"/>
                <w:szCs w:val="18"/>
              </w:rPr>
              <w:t>Subsidiaries</w:t>
            </w:r>
          </w:p>
        </w:tc>
        <w:tc>
          <w:tcPr>
            <w:tcW w:w="1440" w:type="dxa"/>
            <w:shd w:val="clear" w:color="auto" w:fill="FAFAFA"/>
          </w:tcPr>
          <w:p w14:paraId="471D2459" w14:textId="0F83372D"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w:t>
            </w:r>
          </w:p>
        </w:tc>
        <w:tc>
          <w:tcPr>
            <w:tcW w:w="1440" w:type="dxa"/>
          </w:tcPr>
          <w:p w14:paraId="4408522F" w14:textId="0B961C7D" w:rsidR="003A3B3B" w:rsidRPr="00C12766" w:rsidRDefault="003A3B3B" w:rsidP="000513EC">
            <w:pPr>
              <w:spacing w:after="0" w:line="240" w:lineRule="auto"/>
              <w:ind w:left="-40" w:right="-72"/>
              <w:jc w:val="right"/>
              <w:rPr>
                <w:rFonts w:cs="Arial"/>
                <w:sz w:val="18"/>
                <w:szCs w:val="18"/>
              </w:rPr>
            </w:pPr>
            <w:r w:rsidRPr="00C12766">
              <w:rPr>
                <w:rFonts w:cs="Arial"/>
                <w:sz w:val="18"/>
                <w:szCs w:val="18"/>
              </w:rPr>
              <w:t>-</w:t>
            </w:r>
          </w:p>
        </w:tc>
        <w:tc>
          <w:tcPr>
            <w:tcW w:w="1440" w:type="dxa"/>
            <w:shd w:val="clear" w:color="auto" w:fill="FAFAFA"/>
          </w:tcPr>
          <w:p w14:paraId="0E45A57A" w14:textId="5F1C5046"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85,287</w:t>
            </w:r>
          </w:p>
        </w:tc>
        <w:tc>
          <w:tcPr>
            <w:tcW w:w="1440" w:type="dxa"/>
          </w:tcPr>
          <w:p w14:paraId="20E9E8FA" w14:textId="573F7B6C"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83</w:t>
            </w:r>
            <w:r w:rsidR="003A3B3B" w:rsidRPr="00C12766">
              <w:rPr>
                <w:rFonts w:cs="Arial"/>
                <w:sz w:val="18"/>
                <w:szCs w:val="18"/>
              </w:rPr>
              <w:t>,</w:t>
            </w:r>
            <w:r w:rsidRPr="00C12766">
              <w:rPr>
                <w:rFonts w:cs="Arial"/>
                <w:sz w:val="18"/>
                <w:szCs w:val="18"/>
                <w:lang w:val="en-GB"/>
              </w:rPr>
              <w:t>887</w:t>
            </w:r>
          </w:p>
        </w:tc>
      </w:tr>
      <w:tr w:rsidR="003A3B3B" w:rsidRPr="00C12766" w14:paraId="5B16FB02" w14:textId="77777777" w:rsidTr="008579BA">
        <w:trPr>
          <w:trHeight w:val="170"/>
        </w:trPr>
        <w:tc>
          <w:tcPr>
            <w:tcW w:w="3618" w:type="dxa"/>
          </w:tcPr>
          <w:p w14:paraId="117EFCA0" w14:textId="77777777" w:rsidR="003A3B3B" w:rsidRPr="00C12766" w:rsidRDefault="003A3B3B"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FAE413E"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6B09CD6C"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721AA9A2" w14:textId="77777777" w:rsidR="003A3B3B" w:rsidRPr="00C12766" w:rsidRDefault="003A3B3B" w:rsidP="000513EC">
            <w:pPr>
              <w:spacing w:after="0" w:line="240" w:lineRule="auto"/>
              <w:ind w:left="-40" w:right="-72"/>
              <w:jc w:val="right"/>
              <w:rPr>
                <w:rFonts w:cs="Arial"/>
                <w:sz w:val="18"/>
                <w:szCs w:val="18"/>
              </w:rPr>
            </w:pPr>
          </w:p>
        </w:tc>
        <w:tc>
          <w:tcPr>
            <w:tcW w:w="1440" w:type="dxa"/>
            <w:tcBorders>
              <w:top w:val="single" w:sz="4" w:space="0" w:color="auto"/>
            </w:tcBorders>
          </w:tcPr>
          <w:p w14:paraId="03EAA05E" w14:textId="77777777" w:rsidR="003A3B3B" w:rsidRPr="00C12766" w:rsidRDefault="003A3B3B" w:rsidP="000513EC">
            <w:pPr>
              <w:spacing w:after="0" w:line="240" w:lineRule="auto"/>
              <w:ind w:left="-40" w:right="-72"/>
              <w:jc w:val="right"/>
              <w:rPr>
                <w:rFonts w:cs="Arial"/>
                <w:sz w:val="18"/>
                <w:szCs w:val="18"/>
              </w:rPr>
            </w:pPr>
          </w:p>
        </w:tc>
      </w:tr>
      <w:tr w:rsidR="003A3B3B" w:rsidRPr="00C12766" w14:paraId="19CFFCB5" w14:textId="77777777" w:rsidTr="008579BA">
        <w:trPr>
          <w:trHeight w:val="170"/>
        </w:trPr>
        <w:tc>
          <w:tcPr>
            <w:tcW w:w="3618" w:type="dxa"/>
          </w:tcPr>
          <w:p w14:paraId="1BA852CC" w14:textId="77777777" w:rsidR="003A3B3B" w:rsidRPr="00C12766" w:rsidRDefault="003A3B3B" w:rsidP="000513EC">
            <w:pPr>
              <w:spacing w:after="0" w:line="240" w:lineRule="auto"/>
              <w:ind w:left="344"/>
              <w:rPr>
                <w:rFonts w:cs="Arial"/>
                <w:sz w:val="18"/>
                <w:szCs w:val="18"/>
              </w:rPr>
            </w:pPr>
          </w:p>
        </w:tc>
        <w:tc>
          <w:tcPr>
            <w:tcW w:w="1440" w:type="dxa"/>
            <w:tcBorders>
              <w:bottom w:val="single" w:sz="4" w:space="0" w:color="auto"/>
            </w:tcBorders>
            <w:shd w:val="clear" w:color="auto" w:fill="FAFAFA"/>
          </w:tcPr>
          <w:p w14:paraId="237D1222" w14:textId="6CE4020A"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555</w:t>
            </w:r>
          </w:p>
        </w:tc>
        <w:tc>
          <w:tcPr>
            <w:tcW w:w="1440" w:type="dxa"/>
            <w:tcBorders>
              <w:bottom w:val="single" w:sz="4" w:space="0" w:color="auto"/>
            </w:tcBorders>
          </w:tcPr>
          <w:p w14:paraId="102D7AC5" w14:textId="60C4E0E0"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437</w:t>
            </w:r>
          </w:p>
        </w:tc>
        <w:tc>
          <w:tcPr>
            <w:tcW w:w="1440" w:type="dxa"/>
            <w:tcBorders>
              <w:bottom w:val="single" w:sz="4" w:space="0" w:color="auto"/>
            </w:tcBorders>
            <w:shd w:val="clear" w:color="auto" w:fill="FAFAFA"/>
          </w:tcPr>
          <w:p w14:paraId="3BCB97EE" w14:textId="7FC9BE4C" w:rsidR="003A3B3B" w:rsidRPr="00C12766" w:rsidRDefault="008A4391" w:rsidP="000513EC">
            <w:pPr>
              <w:spacing w:after="0" w:line="240" w:lineRule="auto"/>
              <w:ind w:left="-40" w:right="-72"/>
              <w:jc w:val="right"/>
              <w:rPr>
                <w:rFonts w:cs="Arial"/>
                <w:sz w:val="18"/>
                <w:szCs w:val="18"/>
              </w:rPr>
            </w:pPr>
            <w:r w:rsidRPr="00C12766">
              <w:rPr>
                <w:rFonts w:cs="Arial"/>
                <w:sz w:val="18"/>
                <w:szCs w:val="18"/>
              </w:rPr>
              <w:t>85,848</w:t>
            </w:r>
          </w:p>
        </w:tc>
        <w:tc>
          <w:tcPr>
            <w:tcW w:w="1440" w:type="dxa"/>
            <w:tcBorders>
              <w:bottom w:val="single" w:sz="4" w:space="0" w:color="auto"/>
            </w:tcBorders>
          </w:tcPr>
          <w:p w14:paraId="0C90606D" w14:textId="7048892F" w:rsidR="003A3B3B"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84</w:t>
            </w:r>
            <w:r w:rsidR="003A3B3B" w:rsidRPr="00C12766">
              <w:rPr>
                <w:rFonts w:cs="Arial"/>
                <w:sz w:val="18"/>
                <w:szCs w:val="18"/>
              </w:rPr>
              <w:t>,</w:t>
            </w:r>
            <w:r w:rsidRPr="00C12766">
              <w:rPr>
                <w:rFonts w:cs="Arial"/>
                <w:sz w:val="18"/>
                <w:szCs w:val="18"/>
                <w:lang w:val="en-GB"/>
              </w:rPr>
              <w:t>328</w:t>
            </w:r>
          </w:p>
        </w:tc>
      </w:tr>
    </w:tbl>
    <w:p w14:paraId="5EF611B1" w14:textId="77777777" w:rsidR="00C21FBF" w:rsidRPr="00C12766" w:rsidRDefault="00C21FBF" w:rsidP="000513EC">
      <w:pPr>
        <w:spacing w:after="0" w:line="240" w:lineRule="auto"/>
        <w:jc w:val="both"/>
        <w:rPr>
          <w:rFonts w:eastAsia="Arial Unicode MS" w:cs="Arial"/>
          <w:b/>
          <w:bCs/>
          <w:color w:val="CF4A02"/>
          <w:sz w:val="18"/>
          <w:szCs w:val="18"/>
          <w:lang w:val="en-GB" w:bidi="th-TH"/>
        </w:rPr>
      </w:pPr>
    </w:p>
    <w:p w14:paraId="3C4C709F" w14:textId="7F8D2FBD" w:rsidR="00376FD1" w:rsidRPr="00C12766" w:rsidRDefault="00047DC7" w:rsidP="000513EC">
      <w:pPr>
        <w:spacing w:after="0" w:line="240" w:lineRule="auto"/>
        <w:ind w:left="540" w:hanging="540"/>
        <w:jc w:val="both"/>
        <w:rPr>
          <w:rFonts w:eastAsia="Arial Unicode MS" w:cs="Arial"/>
          <w:b/>
          <w:bCs/>
          <w:color w:val="CF4A02"/>
          <w:sz w:val="18"/>
          <w:szCs w:val="18"/>
          <w:lang w:bidi="th-TH"/>
        </w:rPr>
      </w:pPr>
      <w:r w:rsidRPr="00C12766">
        <w:rPr>
          <w:rFonts w:eastAsia="Arial Unicode MS" w:cs="Arial"/>
          <w:b/>
          <w:bCs/>
          <w:color w:val="CF4A02"/>
          <w:sz w:val="18"/>
          <w:szCs w:val="18"/>
          <w:lang w:val="en-GB" w:bidi="th-TH"/>
        </w:rPr>
        <w:t>1</w:t>
      </w:r>
      <w:r w:rsidR="00D23E9A" w:rsidRPr="00C12766">
        <w:rPr>
          <w:rFonts w:eastAsia="Arial Unicode MS" w:cs="Arial"/>
          <w:b/>
          <w:bCs/>
          <w:color w:val="CF4A02"/>
          <w:sz w:val="18"/>
          <w:szCs w:val="18"/>
          <w:lang w:val="en-GB" w:bidi="th-TH"/>
        </w:rPr>
        <w:t>5</w:t>
      </w:r>
      <w:r w:rsidR="00CC7336" w:rsidRPr="00C12766">
        <w:rPr>
          <w:rFonts w:eastAsia="Arial Unicode MS" w:cs="Arial"/>
          <w:b/>
          <w:bCs/>
          <w:color w:val="CF4A02"/>
          <w:sz w:val="18"/>
          <w:szCs w:val="18"/>
          <w:lang w:bidi="th-TH"/>
        </w:rPr>
        <w:t>.</w:t>
      </w:r>
      <w:r w:rsidRPr="00C12766">
        <w:rPr>
          <w:rFonts w:eastAsia="Arial Unicode MS" w:cs="Arial"/>
          <w:b/>
          <w:bCs/>
          <w:color w:val="CF4A02"/>
          <w:sz w:val="18"/>
          <w:szCs w:val="18"/>
          <w:lang w:val="en-GB" w:bidi="th-TH"/>
        </w:rPr>
        <w:t>3</w:t>
      </w:r>
      <w:r w:rsidR="00CC7336" w:rsidRPr="00C12766">
        <w:rPr>
          <w:rFonts w:eastAsia="Arial Unicode MS" w:cs="Arial"/>
          <w:b/>
          <w:bCs/>
          <w:color w:val="CF4A02"/>
          <w:sz w:val="18"/>
          <w:szCs w:val="18"/>
          <w:lang w:bidi="th-TH"/>
        </w:rPr>
        <w:tab/>
      </w:r>
      <w:r w:rsidR="00376FD1" w:rsidRPr="00C12766">
        <w:rPr>
          <w:rFonts w:eastAsia="Arial Unicode MS" w:cs="Arial"/>
          <w:b/>
          <w:bCs/>
          <w:color w:val="CF4A02"/>
          <w:sz w:val="18"/>
          <w:szCs w:val="18"/>
          <w:lang w:bidi="th-TH"/>
        </w:rPr>
        <w:t>Outstanding balances arising from sales</w:t>
      </w:r>
      <w:r w:rsidR="00832F49" w:rsidRPr="00C12766">
        <w:rPr>
          <w:rFonts w:eastAsia="Arial Unicode MS" w:cs="Arial"/>
          <w:b/>
          <w:bCs/>
          <w:color w:val="CF4A02"/>
          <w:sz w:val="18"/>
          <w:szCs w:val="18"/>
          <w:lang w:bidi="th-TH"/>
        </w:rPr>
        <w:t xml:space="preserve"> and </w:t>
      </w:r>
      <w:r w:rsidR="00376FD1" w:rsidRPr="00C12766">
        <w:rPr>
          <w:rFonts w:eastAsia="Arial Unicode MS" w:cs="Arial"/>
          <w:b/>
          <w:bCs/>
          <w:color w:val="CF4A02"/>
          <w:sz w:val="18"/>
          <w:szCs w:val="18"/>
          <w:lang w:bidi="th-TH"/>
        </w:rPr>
        <w:t>purchases of goods and services</w:t>
      </w:r>
    </w:p>
    <w:p w14:paraId="27FB233B" w14:textId="77777777" w:rsidR="0013754B" w:rsidRPr="00C12766" w:rsidRDefault="0013754B" w:rsidP="000513EC">
      <w:pPr>
        <w:spacing w:after="0" w:line="240" w:lineRule="auto"/>
        <w:ind w:left="540"/>
        <w:jc w:val="both"/>
        <w:rPr>
          <w:rFonts w:eastAsia="Arial Unicode MS" w:cs="Arial"/>
          <w:sz w:val="18"/>
          <w:szCs w:val="18"/>
          <w:lang w:bidi="th-TH"/>
        </w:rPr>
      </w:pPr>
    </w:p>
    <w:p w14:paraId="4170DC41" w14:textId="10ABC040" w:rsidR="00376FD1" w:rsidRPr="00C12766" w:rsidRDefault="00376FD1" w:rsidP="000513EC">
      <w:pPr>
        <w:spacing w:after="0" w:line="240" w:lineRule="auto"/>
        <w:ind w:left="540"/>
        <w:jc w:val="both"/>
        <w:rPr>
          <w:rFonts w:eastAsia="Arial Unicode MS" w:cs="Arial"/>
          <w:sz w:val="18"/>
          <w:szCs w:val="18"/>
          <w:lang w:bidi="th-TH"/>
        </w:rPr>
      </w:pPr>
      <w:r w:rsidRPr="00C12766">
        <w:rPr>
          <w:rFonts w:eastAsia="Arial Unicode MS" w:cs="Arial"/>
          <w:sz w:val="18"/>
          <w:szCs w:val="18"/>
          <w:lang w:bidi="th-TH"/>
        </w:rPr>
        <w:t>The outstanding</w:t>
      </w:r>
      <w:r w:rsidR="0092493E" w:rsidRPr="00C12766">
        <w:rPr>
          <w:rFonts w:eastAsia="Arial Unicode MS" w:cs="Arial"/>
          <w:sz w:val="18"/>
          <w:szCs w:val="18"/>
          <w:lang w:bidi="th-TH"/>
        </w:rPr>
        <w:t xml:space="preserve"> balances</w:t>
      </w:r>
      <w:r w:rsidRPr="00C12766">
        <w:rPr>
          <w:rFonts w:eastAsia="Arial Unicode MS" w:cs="Arial"/>
          <w:sz w:val="18"/>
          <w:szCs w:val="18"/>
          <w:lang w:bidi="th-TH"/>
        </w:rPr>
        <w:t xml:space="preserve"> at the end of the reporting period in relation to tr</w:t>
      </w:r>
      <w:r w:rsidR="0092493E" w:rsidRPr="00C12766">
        <w:rPr>
          <w:rFonts w:eastAsia="Arial Unicode MS" w:cs="Arial"/>
          <w:sz w:val="18"/>
          <w:szCs w:val="18"/>
          <w:lang w:bidi="th-TH"/>
        </w:rPr>
        <w:t>ansactions with related parties are as follows:</w:t>
      </w:r>
    </w:p>
    <w:p w14:paraId="21BE7944" w14:textId="77777777" w:rsidR="009D0EB9" w:rsidRPr="00C12766" w:rsidRDefault="009D0EB9" w:rsidP="000513EC">
      <w:pPr>
        <w:spacing w:after="0" w:line="240" w:lineRule="auto"/>
        <w:ind w:left="540"/>
        <w:jc w:val="both"/>
        <w:rPr>
          <w:rFonts w:eastAsia="Arial Unicode MS" w:cs="Arial"/>
          <w:sz w:val="18"/>
          <w:szCs w:val="18"/>
          <w:lang w:bidi="th-TH"/>
        </w:rPr>
      </w:pPr>
    </w:p>
    <w:tbl>
      <w:tblPr>
        <w:tblW w:w="9360" w:type="dxa"/>
        <w:tblInd w:w="198" w:type="dxa"/>
        <w:tblLayout w:type="fixed"/>
        <w:tblLook w:val="04A0" w:firstRow="1" w:lastRow="0" w:firstColumn="1" w:lastColumn="0" w:noHBand="0" w:noVBand="1"/>
      </w:tblPr>
      <w:tblGrid>
        <w:gridCol w:w="3600"/>
        <w:gridCol w:w="1440"/>
        <w:gridCol w:w="1440"/>
        <w:gridCol w:w="1440"/>
        <w:gridCol w:w="1440"/>
      </w:tblGrid>
      <w:tr w:rsidR="005B3EE9" w:rsidRPr="00C12766" w14:paraId="1A7A0992" w14:textId="77777777" w:rsidTr="000513EC">
        <w:tc>
          <w:tcPr>
            <w:tcW w:w="3600" w:type="dxa"/>
            <w:shd w:val="clear" w:color="auto" w:fill="auto"/>
          </w:tcPr>
          <w:p w14:paraId="233EDC67" w14:textId="77777777" w:rsidR="005B3EE9" w:rsidRPr="00C12766" w:rsidRDefault="005B3EE9" w:rsidP="000513EC">
            <w:pPr>
              <w:spacing w:after="0" w:line="240" w:lineRule="auto"/>
              <w:ind w:left="34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3D9A25D2"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 xml:space="preserve">Consolidated </w:t>
            </w:r>
          </w:p>
          <w:p w14:paraId="5DA9D14A"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6CEE237"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 xml:space="preserve">Separate </w:t>
            </w:r>
          </w:p>
          <w:p w14:paraId="59C94C1E"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7B5E18" w:rsidRPr="00C12766" w14:paraId="434F29A4" w14:textId="77777777" w:rsidTr="000513EC">
        <w:tc>
          <w:tcPr>
            <w:tcW w:w="3600" w:type="dxa"/>
            <w:shd w:val="clear" w:color="auto" w:fill="auto"/>
          </w:tcPr>
          <w:p w14:paraId="56CDE461" w14:textId="77777777" w:rsidR="007B5E18" w:rsidRPr="00C12766" w:rsidRDefault="007B5E18" w:rsidP="000513EC">
            <w:pPr>
              <w:spacing w:after="0" w:line="240" w:lineRule="auto"/>
              <w:ind w:left="344"/>
              <w:jc w:val="both"/>
              <w:rPr>
                <w:rFonts w:cs="Arial"/>
                <w:sz w:val="18"/>
                <w:szCs w:val="18"/>
              </w:rPr>
            </w:pPr>
          </w:p>
        </w:tc>
        <w:tc>
          <w:tcPr>
            <w:tcW w:w="1440" w:type="dxa"/>
            <w:tcBorders>
              <w:top w:val="single" w:sz="4" w:space="0" w:color="auto"/>
            </w:tcBorders>
            <w:shd w:val="clear" w:color="auto" w:fill="auto"/>
          </w:tcPr>
          <w:p w14:paraId="33BF3BE0" w14:textId="4D9C019D"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tcPr>
          <w:p w14:paraId="4A68C3A9" w14:textId="54A000C2"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c>
          <w:tcPr>
            <w:tcW w:w="1440" w:type="dxa"/>
            <w:tcBorders>
              <w:top w:val="single" w:sz="4" w:space="0" w:color="auto"/>
            </w:tcBorders>
            <w:shd w:val="clear" w:color="auto" w:fill="auto"/>
            <w:hideMark/>
          </w:tcPr>
          <w:p w14:paraId="30270895" w14:textId="3C1DC6AC"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Borders>
              <w:top w:val="single" w:sz="4" w:space="0" w:color="auto"/>
            </w:tcBorders>
            <w:shd w:val="clear" w:color="auto" w:fill="auto"/>
            <w:hideMark/>
          </w:tcPr>
          <w:p w14:paraId="6480FBF7" w14:textId="02AF0EB9"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r>
      <w:tr w:rsidR="007B5E18" w:rsidRPr="00C12766" w14:paraId="640F1E95" w14:textId="77777777" w:rsidTr="000513EC">
        <w:tc>
          <w:tcPr>
            <w:tcW w:w="3600" w:type="dxa"/>
            <w:shd w:val="clear" w:color="auto" w:fill="auto"/>
          </w:tcPr>
          <w:p w14:paraId="4EFD5C88" w14:textId="77777777" w:rsidR="007B5E18" w:rsidRPr="00C12766" w:rsidRDefault="007B5E18" w:rsidP="000513EC">
            <w:pPr>
              <w:spacing w:after="0" w:line="240" w:lineRule="auto"/>
              <w:ind w:left="344"/>
              <w:jc w:val="both"/>
              <w:rPr>
                <w:rFonts w:cs="Arial"/>
                <w:sz w:val="18"/>
                <w:szCs w:val="18"/>
              </w:rPr>
            </w:pPr>
          </w:p>
        </w:tc>
        <w:tc>
          <w:tcPr>
            <w:tcW w:w="1440" w:type="dxa"/>
            <w:tcBorders>
              <w:bottom w:val="single" w:sz="4" w:space="0" w:color="auto"/>
            </w:tcBorders>
            <w:shd w:val="clear" w:color="auto" w:fill="auto"/>
            <w:hideMark/>
          </w:tcPr>
          <w:p w14:paraId="68D3B315"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1C8A1921"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8F2BB0F"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tcPr>
          <w:p w14:paraId="12FF37DF"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r>
      <w:tr w:rsidR="007B5E18" w:rsidRPr="00C12766" w14:paraId="41761FF5" w14:textId="77777777" w:rsidTr="000513EC">
        <w:trPr>
          <w:trHeight w:val="77"/>
        </w:trPr>
        <w:tc>
          <w:tcPr>
            <w:tcW w:w="3600" w:type="dxa"/>
            <w:shd w:val="clear" w:color="auto" w:fill="auto"/>
          </w:tcPr>
          <w:p w14:paraId="3315194A" w14:textId="77777777" w:rsidR="007B5E18" w:rsidRPr="00C12766" w:rsidRDefault="007B5E1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B77F995" w14:textId="77777777" w:rsidR="007B5E18" w:rsidRPr="00C12766"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54AEB0D4" w14:textId="77777777" w:rsidR="007B5E18" w:rsidRPr="00C12766"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4CC29DD7" w14:textId="77777777" w:rsidR="007B5E18" w:rsidRPr="00C12766"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612E1F5D" w14:textId="77777777" w:rsidR="007B5E18" w:rsidRPr="00C12766" w:rsidRDefault="007B5E18" w:rsidP="000513EC">
            <w:pPr>
              <w:spacing w:after="0" w:line="240" w:lineRule="auto"/>
              <w:ind w:left="-40" w:right="-72"/>
              <w:jc w:val="right"/>
              <w:rPr>
                <w:rFonts w:cs="Arial"/>
                <w:sz w:val="18"/>
                <w:szCs w:val="18"/>
              </w:rPr>
            </w:pPr>
          </w:p>
        </w:tc>
      </w:tr>
      <w:tr w:rsidR="007B5E18" w:rsidRPr="00C12766" w14:paraId="17F23BED" w14:textId="77777777" w:rsidTr="000513EC">
        <w:tc>
          <w:tcPr>
            <w:tcW w:w="3600" w:type="dxa"/>
            <w:shd w:val="clear" w:color="auto" w:fill="auto"/>
          </w:tcPr>
          <w:p w14:paraId="6BB4C66E" w14:textId="77777777" w:rsidR="007B5E18" w:rsidRPr="00C12766" w:rsidRDefault="007B5E18" w:rsidP="000513EC">
            <w:pPr>
              <w:spacing w:after="0" w:line="240" w:lineRule="auto"/>
              <w:ind w:left="344"/>
              <w:rPr>
                <w:rFonts w:cs="Arial"/>
                <w:sz w:val="18"/>
                <w:szCs w:val="18"/>
              </w:rPr>
            </w:pPr>
            <w:bookmarkStart w:id="9" w:name="_Hlk149061175"/>
            <w:r w:rsidRPr="00C12766">
              <w:rPr>
                <w:rFonts w:cs="Arial"/>
                <w:b/>
                <w:bCs/>
                <w:sz w:val="18"/>
                <w:szCs w:val="18"/>
                <w:lang w:val="en-GB" w:bidi="th-TH"/>
              </w:rPr>
              <w:t xml:space="preserve">Other </w:t>
            </w:r>
            <w:r w:rsidRPr="00C12766">
              <w:rPr>
                <w:rFonts w:cs="Arial"/>
                <w:b/>
                <w:bCs/>
                <w:sz w:val="18"/>
                <w:szCs w:val="18"/>
              </w:rPr>
              <w:t>receivables</w:t>
            </w:r>
          </w:p>
        </w:tc>
        <w:tc>
          <w:tcPr>
            <w:tcW w:w="1440" w:type="dxa"/>
            <w:shd w:val="clear" w:color="auto" w:fill="FAFAFA"/>
          </w:tcPr>
          <w:p w14:paraId="112D4E4B" w14:textId="77777777" w:rsidR="007B5E18" w:rsidRPr="00C12766" w:rsidRDefault="007B5E18" w:rsidP="000513EC">
            <w:pPr>
              <w:spacing w:after="0" w:line="240" w:lineRule="auto"/>
              <w:ind w:left="-40" w:right="-72"/>
              <w:jc w:val="right"/>
              <w:rPr>
                <w:rFonts w:cs="Arial"/>
                <w:sz w:val="18"/>
                <w:szCs w:val="18"/>
              </w:rPr>
            </w:pPr>
          </w:p>
        </w:tc>
        <w:tc>
          <w:tcPr>
            <w:tcW w:w="1440" w:type="dxa"/>
            <w:shd w:val="clear" w:color="auto" w:fill="auto"/>
          </w:tcPr>
          <w:p w14:paraId="12214F1E" w14:textId="77777777" w:rsidR="007B5E18" w:rsidRPr="00C12766" w:rsidRDefault="007B5E18" w:rsidP="000513EC">
            <w:pPr>
              <w:spacing w:after="0" w:line="240" w:lineRule="auto"/>
              <w:ind w:left="-40" w:right="-72"/>
              <w:jc w:val="right"/>
              <w:rPr>
                <w:rFonts w:cs="Arial"/>
                <w:sz w:val="18"/>
                <w:szCs w:val="18"/>
              </w:rPr>
            </w:pPr>
          </w:p>
        </w:tc>
        <w:tc>
          <w:tcPr>
            <w:tcW w:w="1440" w:type="dxa"/>
            <w:shd w:val="clear" w:color="auto" w:fill="FAFAFA"/>
          </w:tcPr>
          <w:p w14:paraId="22E4EA65" w14:textId="77777777" w:rsidR="007B5E18" w:rsidRPr="00C12766" w:rsidRDefault="007B5E18" w:rsidP="000513EC">
            <w:pPr>
              <w:spacing w:after="0" w:line="240" w:lineRule="auto"/>
              <w:ind w:left="-40" w:right="-72"/>
              <w:jc w:val="right"/>
              <w:rPr>
                <w:rFonts w:cs="Arial"/>
                <w:sz w:val="18"/>
                <w:szCs w:val="18"/>
              </w:rPr>
            </w:pPr>
          </w:p>
        </w:tc>
        <w:tc>
          <w:tcPr>
            <w:tcW w:w="1440" w:type="dxa"/>
            <w:shd w:val="clear" w:color="auto" w:fill="auto"/>
          </w:tcPr>
          <w:p w14:paraId="4300FCE2" w14:textId="77777777" w:rsidR="007B5E18" w:rsidRPr="00C12766" w:rsidRDefault="007B5E18" w:rsidP="000513EC">
            <w:pPr>
              <w:spacing w:after="0" w:line="240" w:lineRule="auto"/>
              <w:ind w:left="-40" w:right="-72"/>
              <w:jc w:val="right"/>
              <w:rPr>
                <w:rFonts w:cs="Arial"/>
                <w:sz w:val="18"/>
                <w:szCs w:val="18"/>
              </w:rPr>
            </w:pPr>
          </w:p>
        </w:tc>
      </w:tr>
      <w:bookmarkEnd w:id="9"/>
      <w:tr w:rsidR="007A4D98" w:rsidRPr="00C12766" w14:paraId="40382A54" w14:textId="77777777" w:rsidTr="000513EC">
        <w:tc>
          <w:tcPr>
            <w:tcW w:w="3600" w:type="dxa"/>
            <w:shd w:val="clear" w:color="auto" w:fill="auto"/>
            <w:vAlign w:val="bottom"/>
          </w:tcPr>
          <w:p w14:paraId="42F1B410" w14:textId="77777777" w:rsidR="007A4D98" w:rsidRPr="00C12766" w:rsidRDefault="007A4D98" w:rsidP="000513EC">
            <w:pPr>
              <w:spacing w:after="0" w:line="240" w:lineRule="auto"/>
              <w:ind w:left="344"/>
              <w:rPr>
                <w:rFonts w:cs="Arial"/>
                <w:sz w:val="18"/>
                <w:szCs w:val="18"/>
              </w:rPr>
            </w:pPr>
            <w:r w:rsidRPr="00C12766">
              <w:rPr>
                <w:rFonts w:cs="Arial"/>
                <w:sz w:val="18"/>
                <w:szCs w:val="18"/>
              </w:rPr>
              <w:t>Joint ventures</w:t>
            </w:r>
          </w:p>
        </w:tc>
        <w:tc>
          <w:tcPr>
            <w:tcW w:w="1440" w:type="dxa"/>
            <w:tcBorders>
              <w:bottom w:val="single" w:sz="4" w:space="0" w:color="auto"/>
            </w:tcBorders>
            <w:shd w:val="clear" w:color="auto" w:fill="FAFAFA"/>
            <w:vAlign w:val="bottom"/>
          </w:tcPr>
          <w:p w14:paraId="4D958FCC" w14:textId="4D1BD14D"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7,750</w:t>
            </w:r>
          </w:p>
        </w:tc>
        <w:tc>
          <w:tcPr>
            <w:tcW w:w="1440" w:type="dxa"/>
            <w:tcBorders>
              <w:bottom w:val="single" w:sz="4" w:space="0" w:color="auto"/>
            </w:tcBorders>
            <w:shd w:val="clear" w:color="auto" w:fill="auto"/>
            <w:vAlign w:val="bottom"/>
          </w:tcPr>
          <w:p w14:paraId="7DBA519C" w14:textId="1C1F5B73"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w:t>
            </w:r>
            <w:r w:rsidR="007A4D98" w:rsidRPr="00C12766">
              <w:rPr>
                <w:rFonts w:cs="Arial"/>
                <w:sz w:val="18"/>
                <w:szCs w:val="18"/>
              </w:rPr>
              <w:t>,</w:t>
            </w:r>
            <w:r w:rsidRPr="00C12766">
              <w:rPr>
                <w:rFonts w:cs="Arial"/>
                <w:sz w:val="18"/>
                <w:szCs w:val="18"/>
                <w:lang w:val="en-GB"/>
              </w:rPr>
              <w:t>213</w:t>
            </w:r>
          </w:p>
        </w:tc>
        <w:tc>
          <w:tcPr>
            <w:tcW w:w="1440" w:type="dxa"/>
            <w:tcBorders>
              <w:bottom w:val="single" w:sz="4" w:space="0" w:color="auto"/>
            </w:tcBorders>
            <w:shd w:val="clear" w:color="auto" w:fill="FAFAFA"/>
            <w:vAlign w:val="bottom"/>
          </w:tcPr>
          <w:p w14:paraId="6FD9B8F7" w14:textId="5430AE8B"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7,750</w:t>
            </w:r>
          </w:p>
        </w:tc>
        <w:tc>
          <w:tcPr>
            <w:tcW w:w="1440" w:type="dxa"/>
            <w:tcBorders>
              <w:bottom w:val="single" w:sz="4" w:space="0" w:color="auto"/>
            </w:tcBorders>
            <w:shd w:val="clear" w:color="auto" w:fill="auto"/>
            <w:vAlign w:val="bottom"/>
          </w:tcPr>
          <w:p w14:paraId="0E99E022" w14:textId="0638158C"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w:t>
            </w:r>
            <w:r w:rsidR="007A4D98" w:rsidRPr="00C12766">
              <w:rPr>
                <w:rFonts w:cs="Arial"/>
                <w:sz w:val="18"/>
                <w:szCs w:val="18"/>
              </w:rPr>
              <w:t>,</w:t>
            </w:r>
            <w:r w:rsidRPr="00C12766">
              <w:rPr>
                <w:rFonts w:cs="Arial"/>
                <w:sz w:val="18"/>
                <w:szCs w:val="18"/>
                <w:lang w:val="en-GB"/>
              </w:rPr>
              <w:t>213</w:t>
            </w:r>
          </w:p>
        </w:tc>
      </w:tr>
      <w:tr w:rsidR="007A4D98" w:rsidRPr="00C12766" w14:paraId="2C708CDC" w14:textId="77777777" w:rsidTr="000513EC">
        <w:tc>
          <w:tcPr>
            <w:tcW w:w="3600" w:type="dxa"/>
            <w:shd w:val="clear" w:color="auto" w:fill="auto"/>
            <w:vAlign w:val="bottom"/>
          </w:tcPr>
          <w:p w14:paraId="45BCB846" w14:textId="77777777" w:rsidR="007A4D98" w:rsidRPr="00C12766" w:rsidRDefault="007A4D98" w:rsidP="000513EC">
            <w:pPr>
              <w:spacing w:after="0" w:line="240" w:lineRule="auto"/>
              <w:ind w:left="344"/>
              <w:rPr>
                <w:rFonts w:cs="Arial"/>
                <w:sz w:val="18"/>
                <w:szCs w:val="18"/>
              </w:rPr>
            </w:pPr>
          </w:p>
        </w:tc>
        <w:tc>
          <w:tcPr>
            <w:tcW w:w="1440" w:type="dxa"/>
            <w:shd w:val="clear" w:color="auto" w:fill="FAFAFA"/>
            <w:vAlign w:val="bottom"/>
          </w:tcPr>
          <w:p w14:paraId="73F63483"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474972AF"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67C18F65"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07A6FE25"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3AC9D3C5" w14:textId="77777777" w:rsidTr="000513EC">
        <w:tc>
          <w:tcPr>
            <w:tcW w:w="3600" w:type="dxa"/>
            <w:shd w:val="clear" w:color="auto" w:fill="auto"/>
          </w:tcPr>
          <w:p w14:paraId="74D8AF55" w14:textId="77777777" w:rsidR="007A4D98" w:rsidRPr="00C12766" w:rsidRDefault="007A4D98" w:rsidP="000513EC">
            <w:pPr>
              <w:spacing w:after="0" w:line="240" w:lineRule="auto"/>
              <w:ind w:left="344"/>
              <w:rPr>
                <w:rFonts w:cs="Arial"/>
                <w:sz w:val="18"/>
                <w:szCs w:val="18"/>
              </w:rPr>
            </w:pPr>
          </w:p>
        </w:tc>
        <w:tc>
          <w:tcPr>
            <w:tcW w:w="1440" w:type="dxa"/>
            <w:tcBorders>
              <w:bottom w:val="single" w:sz="4" w:space="0" w:color="auto"/>
            </w:tcBorders>
            <w:shd w:val="clear" w:color="auto" w:fill="FAFAFA"/>
            <w:vAlign w:val="bottom"/>
          </w:tcPr>
          <w:p w14:paraId="37CB40CC" w14:textId="6BC58E92"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7,750</w:t>
            </w:r>
          </w:p>
        </w:tc>
        <w:tc>
          <w:tcPr>
            <w:tcW w:w="1440" w:type="dxa"/>
            <w:tcBorders>
              <w:bottom w:val="single" w:sz="4" w:space="0" w:color="auto"/>
            </w:tcBorders>
            <w:shd w:val="clear" w:color="auto" w:fill="auto"/>
            <w:vAlign w:val="bottom"/>
          </w:tcPr>
          <w:p w14:paraId="0B81A1C3" w14:textId="6BDE5A76"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w:t>
            </w:r>
            <w:r w:rsidR="007A4D98" w:rsidRPr="00C12766">
              <w:rPr>
                <w:rFonts w:cs="Arial"/>
                <w:sz w:val="18"/>
                <w:szCs w:val="18"/>
              </w:rPr>
              <w:t>,</w:t>
            </w:r>
            <w:r w:rsidRPr="00C12766">
              <w:rPr>
                <w:rFonts w:cs="Arial"/>
                <w:sz w:val="18"/>
                <w:szCs w:val="18"/>
                <w:lang w:val="en-GB"/>
              </w:rPr>
              <w:t>213</w:t>
            </w:r>
          </w:p>
        </w:tc>
        <w:tc>
          <w:tcPr>
            <w:tcW w:w="1440" w:type="dxa"/>
            <w:tcBorders>
              <w:bottom w:val="single" w:sz="4" w:space="0" w:color="auto"/>
            </w:tcBorders>
            <w:shd w:val="clear" w:color="auto" w:fill="FAFAFA"/>
            <w:vAlign w:val="bottom"/>
          </w:tcPr>
          <w:p w14:paraId="07276C8B" w14:textId="1D39D489"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7,750</w:t>
            </w:r>
          </w:p>
        </w:tc>
        <w:tc>
          <w:tcPr>
            <w:tcW w:w="1440" w:type="dxa"/>
            <w:tcBorders>
              <w:bottom w:val="single" w:sz="4" w:space="0" w:color="auto"/>
            </w:tcBorders>
            <w:shd w:val="clear" w:color="auto" w:fill="auto"/>
            <w:vAlign w:val="bottom"/>
          </w:tcPr>
          <w:p w14:paraId="0E7BB48A" w14:textId="02278D72"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4</w:t>
            </w:r>
            <w:r w:rsidR="007A4D98" w:rsidRPr="00C12766">
              <w:rPr>
                <w:rFonts w:cs="Arial"/>
                <w:sz w:val="18"/>
                <w:szCs w:val="18"/>
              </w:rPr>
              <w:t>,</w:t>
            </w:r>
            <w:r w:rsidRPr="00C12766">
              <w:rPr>
                <w:rFonts w:cs="Arial"/>
                <w:sz w:val="18"/>
                <w:szCs w:val="18"/>
                <w:lang w:val="en-GB"/>
              </w:rPr>
              <w:t>213</w:t>
            </w:r>
          </w:p>
        </w:tc>
      </w:tr>
      <w:tr w:rsidR="007A4D98" w:rsidRPr="00C12766" w14:paraId="7EECE43D" w14:textId="77777777" w:rsidTr="000513EC">
        <w:tc>
          <w:tcPr>
            <w:tcW w:w="3600" w:type="dxa"/>
            <w:shd w:val="clear" w:color="auto" w:fill="auto"/>
          </w:tcPr>
          <w:p w14:paraId="14CAD121" w14:textId="77777777" w:rsidR="007A4D98" w:rsidRPr="00C12766" w:rsidRDefault="007A4D9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3C5A366" w14:textId="77777777" w:rsidR="007A4D98" w:rsidRPr="00C12766"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101A53AE" w14:textId="77777777" w:rsidR="007A4D98" w:rsidRPr="00C12766"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5D08E299" w14:textId="77777777" w:rsidR="007A4D98" w:rsidRPr="00C12766"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38E9DDC0"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6E4AA05E" w14:textId="77777777" w:rsidTr="000513EC">
        <w:tc>
          <w:tcPr>
            <w:tcW w:w="3600" w:type="dxa"/>
            <w:shd w:val="clear" w:color="auto" w:fill="auto"/>
          </w:tcPr>
          <w:p w14:paraId="324CE069" w14:textId="229EFA66" w:rsidR="007A4D98" w:rsidRPr="00C12766" w:rsidRDefault="007A4D98" w:rsidP="000513EC">
            <w:pPr>
              <w:spacing w:after="0" w:line="240" w:lineRule="auto"/>
              <w:ind w:left="344"/>
              <w:rPr>
                <w:rFonts w:cs="Arial"/>
                <w:sz w:val="18"/>
                <w:szCs w:val="18"/>
              </w:rPr>
            </w:pPr>
            <w:r w:rsidRPr="00C12766">
              <w:rPr>
                <w:rFonts w:cs="Arial"/>
                <w:b/>
                <w:bCs/>
                <w:sz w:val="18"/>
                <w:szCs w:val="18"/>
                <w:lang w:val="en-GB" w:bidi="th-TH"/>
              </w:rPr>
              <w:t>Accrued interest income</w:t>
            </w:r>
          </w:p>
        </w:tc>
        <w:tc>
          <w:tcPr>
            <w:tcW w:w="1440" w:type="dxa"/>
            <w:shd w:val="clear" w:color="auto" w:fill="FAFAFA"/>
          </w:tcPr>
          <w:p w14:paraId="4A49D923"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tcPr>
          <w:p w14:paraId="0E1BE803"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tcPr>
          <w:p w14:paraId="5FA07BD4"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tcPr>
          <w:p w14:paraId="2ABB4B75"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4D7F5F33" w14:textId="77777777" w:rsidTr="000513EC">
        <w:tc>
          <w:tcPr>
            <w:tcW w:w="3600" w:type="dxa"/>
            <w:shd w:val="clear" w:color="auto" w:fill="auto"/>
            <w:vAlign w:val="bottom"/>
          </w:tcPr>
          <w:p w14:paraId="3FF72052" w14:textId="77777777" w:rsidR="007A4D98" w:rsidRPr="00C12766" w:rsidRDefault="007A4D98" w:rsidP="000513EC">
            <w:pPr>
              <w:spacing w:after="0" w:line="240" w:lineRule="auto"/>
              <w:ind w:left="344"/>
              <w:rPr>
                <w:rFonts w:cs="Arial"/>
                <w:b/>
                <w:bCs/>
                <w:sz w:val="18"/>
                <w:szCs w:val="18"/>
                <w:lang w:val="en-GB" w:bidi="th-TH"/>
              </w:rPr>
            </w:pPr>
            <w:r w:rsidRPr="00C12766">
              <w:rPr>
                <w:rFonts w:cs="Arial"/>
                <w:sz w:val="18"/>
                <w:szCs w:val="18"/>
              </w:rPr>
              <w:t>Subsidiaries</w:t>
            </w:r>
          </w:p>
        </w:tc>
        <w:tc>
          <w:tcPr>
            <w:tcW w:w="1440" w:type="dxa"/>
            <w:shd w:val="clear" w:color="auto" w:fill="FAFAFA"/>
          </w:tcPr>
          <w:p w14:paraId="069FD278" w14:textId="14FB7166"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w:t>
            </w:r>
          </w:p>
        </w:tc>
        <w:tc>
          <w:tcPr>
            <w:tcW w:w="1440" w:type="dxa"/>
            <w:shd w:val="clear" w:color="auto" w:fill="auto"/>
            <w:vAlign w:val="bottom"/>
          </w:tcPr>
          <w:p w14:paraId="3C59EF8E" w14:textId="51796125" w:rsidR="007A4D98" w:rsidRPr="00C12766" w:rsidRDefault="007A4D98" w:rsidP="000513EC">
            <w:pPr>
              <w:spacing w:after="0" w:line="240" w:lineRule="auto"/>
              <w:ind w:left="-40" w:right="-72"/>
              <w:jc w:val="right"/>
              <w:rPr>
                <w:rFonts w:cs="Arial"/>
                <w:sz w:val="18"/>
                <w:szCs w:val="18"/>
              </w:rPr>
            </w:pPr>
            <w:r w:rsidRPr="00C12766">
              <w:rPr>
                <w:rFonts w:cs="Arial"/>
                <w:sz w:val="18"/>
                <w:szCs w:val="18"/>
              </w:rPr>
              <w:t>-</w:t>
            </w:r>
          </w:p>
        </w:tc>
        <w:tc>
          <w:tcPr>
            <w:tcW w:w="1440" w:type="dxa"/>
            <w:shd w:val="clear" w:color="auto" w:fill="FAFAFA"/>
            <w:vAlign w:val="bottom"/>
          </w:tcPr>
          <w:p w14:paraId="6147E9A2" w14:textId="1AAA5ACA"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102,452</w:t>
            </w:r>
          </w:p>
        </w:tc>
        <w:tc>
          <w:tcPr>
            <w:tcW w:w="1440" w:type="dxa"/>
            <w:shd w:val="clear" w:color="auto" w:fill="auto"/>
            <w:vAlign w:val="bottom"/>
          </w:tcPr>
          <w:p w14:paraId="1EDADDE5" w14:textId="4A254C65"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89</w:t>
            </w:r>
            <w:r w:rsidR="007A4D98" w:rsidRPr="00C12766">
              <w:rPr>
                <w:rFonts w:cs="Arial"/>
                <w:sz w:val="18"/>
                <w:szCs w:val="18"/>
              </w:rPr>
              <w:t>,</w:t>
            </w:r>
            <w:r w:rsidRPr="00C12766">
              <w:rPr>
                <w:rFonts w:cs="Arial"/>
                <w:sz w:val="18"/>
                <w:szCs w:val="18"/>
                <w:lang w:val="en-GB"/>
              </w:rPr>
              <w:t>979</w:t>
            </w:r>
          </w:p>
        </w:tc>
      </w:tr>
      <w:tr w:rsidR="007A4D98" w:rsidRPr="00C12766" w14:paraId="4B2B3216" w14:textId="77777777" w:rsidTr="000513EC">
        <w:tc>
          <w:tcPr>
            <w:tcW w:w="3600" w:type="dxa"/>
            <w:shd w:val="clear" w:color="auto" w:fill="auto"/>
            <w:vAlign w:val="bottom"/>
          </w:tcPr>
          <w:p w14:paraId="2A740C88" w14:textId="77777777" w:rsidR="007A4D98" w:rsidRPr="00C12766" w:rsidRDefault="007A4D98" w:rsidP="000513EC">
            <w:pPr>
              <w:spacing w:after="0" w:line="240" w:lineRule="auto"/>
              <w:ind w:left="344"/>
              <w:rPr>
                <w:rFonts w:cs="Arial"/>
                <w:sz w:val="18"/>
                <w:szCs w:val="18"/>
              </w:rPr>
            </w:pPr>
            <w:r w:rsidRPr="00C12766">
              <w:rPr>
                <w:rFonts w:cs="Arial"/>
                <w:sz w:val="18"/>
                <w:szCs w:val="18"/>
              </w:rPr>
              <w:t>Joint ventures</w:t>
            </w:r>
          </w:p>
        </w:tc>
        <w:tc>
          <w:tcPr>
            <w:tcW w:w="1440" w:type="dxa"/>
            <w:tcBorders>
              <w:bottom w:val="single" w:sz="4" w:space="0" w:color="auto"/>
            </w:tcBorders>
            <w:shd w:val="clear" w:color="auto" w:fill="FAFAFA"/>
          </w:tcPr>
          <w:p w14:paraId="4111918D" w14:textId="2C8DC429"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64,182</w:t>
            </w:r>
          </w:p>
        </w:tc>
        <w:tc>
          <w:tcPr>
            <w:tcW w:w="1440" w:type="dxa"/>
            <w:tcBorders>
              <w:bottom w:val="single" w:sz="4" w:space="0" w:color="auto"/>
            </w:tcBorders>
            <w:shd w:val="clear" w:color="auto" w:fill="auto"/>
            <w:vAlign w:val="bottom"/>
          </w:tcPr>
          <w:p w14:paraId="5A09A763" w14:textId="5F9D48F1"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63</w:t>
            </w:r>
            <w:r w:rsidR="007A4D98" w:rsidRPr="00C12766">
              <w:rPr>
                <w:rFonts w:cs="Arial"/>
                <w:sz w:val="18"/>
                <w:szCs w:val="18"/>
              </w:rPr>
              <w:t>,</w:t>
            </w:r>
            <w:r w:rsidRPr="00C12766">
              <w:rPr>
                <w:rFonts w:cs="Arial"/>
                <w:sz w:val="18"/>
                <w:szCs w:val="18"/>
                <w:lang w:val="en-GB"/>
              </w:rPr>
              <w:t>536</w:t>
            </w:r>
          </w:p>
        </w:tc>
        <w:tc>
          <w:tcPr>
            <w:tcW w:w="1440" w:type="dxa"/>
            <w:tcBorders>
              <w:bottom w:val="single" w:sz="4" w:space="0" w:color="auto"/>
            </w:tcBorders>
            <w:shd w:val="clear" w:color="auto" w:fill="FAFAFA"/>
            <w:vAlign w:val="bottom"/>
          </w:tcPr>
          <w:p w14:paraId="3F6760A6" w14:textId="48C3AEA9"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64,182</w:t>
            </w:r>
          </w:p>
        </w:tc>
        <w:tc>
          <w:tcPr>
            <w:tcW w:w="1440" w:type="dxa"/>
            <w:tcBorders>
              <w:bottom w:val="single" w:sz="4" w:space="0" w:color="auto"/>
            </w:tcBorders>
            <w:shd w:val="clear" w:color="auto" w:fill="auto"/>
            <w:vAlign w:val="bottom"/>
          </w:tcPr>
          <w:p w14:paraId="7BF3986B" w14:textId="13D5EFBA"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63</w:t>
            </w:r>
            <w:r w:rsidR="007A4D98" w:rsidRPr="00C12766">
              <w:rPr>
                <w:rFonts w:cs="Arial"/>
                <w:sz w:val="18"/>
                <w:szCs w:val="18"/>
              </w:rPr>
              <w:t>,</w:t>
            </w:r>
            <w:r w:rsidRPr="00C12766">
              <w:rPr>
                <w:rFonts w:cs="Arial"/>
                <w:sz w:val="18"/>
                <w:szCs w:val="18"/>
                <w:lang w:val="en-GB"/>
              </w:rPr>
              <w:t>536</w:t>
            </w:r>
          </w:p>
        </w:tc>
      </w:tr>
      <w:tr w:rsidR="007A4D98" w:rsidRPr="00C12766" w14:paraId="3AFAF71E" w14:textId="77777777" w:rsidTr="000513EC">
        <w:tc>
          <w:tcPr>
            <w:tcW w:w="3600" w:type="dxa"/>
            <w:shd w:val="clear" w:color="auto" w:fill="auto"/>
            <w:vAlign w:val="bottom"/>
          </w:tcPr>
          <w:p w14:paraId="532D6183" w14:textId="77777777" w:rsidR="007A4D98" w:rsidRPr="00C12766" w:rsidRDefault="007A4D98" w:rsidP="000513EC">
            <w:pPr>
              <w:spacing w:after="0" w:line="240" w:lineRule="auto"/>
              <w:ind w:left="344"/>
              <w:rPr>
                <w:rFonts w:cs="Arial"/>
                <w:sz w:val="18"/>
                <w:szCs w:val="18"/>
              </w:rPr>
            </w:pPr>
          </w:p>
        </w:tc>
        <w:tc>
          <w:tcPr>
            <w:tcW w:w="1440" w:type="dxa"/>
            <w:shd w:val="clear" w:color="auto" w:fill="FAFAFA"/>
          </w:tcPr>
          <w:p w14:paraId="0F02D188"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tcPr>
          <w:p w14:paraId="7A2D1A4E"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2F57229D"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3CD7B9AD"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095892D5" w14:textId="77777777" w:rsidTr="000513EC">
        <w:tc>
          <w:tcPr>
            <w:tcW w:w="3600" w:type="dxa"/>
            <w:shd w:val="clear" w:color="auto" w:fill="auto"/>
          </w:tcPr>
          <w:p w14:paraId="48E7087F" w14:textId="77777777" w:rsidR="007A4D98" w:rsidRPr="00C12766" w:rsidRDefault="007A4D98" w:rsidP="000513EC">
            <w:pPr>
              <w:spacing w:after="0" w:line="240" w:lineRule="auto"/>
              <w:ind w:left="344"/>
              <w:rPr>
                <w:rFonts w:cs="Arial"/>
                <w:sz w:val="18"/>
                <w:szCs w:val="18"/>
              </w:rPr>
            </w:pPr>
          </w:p>
        </w:tc>
        <w:tc>
          <w:tcPr>
            <w:tcW w:w="1440" w:type="dxa"/>
            <w:tcBorders>
              <w:bottom w:val="single" w:sz="4" w:space="0" w:color="auto"/>
            </w:tcBorders>
            <w:shd w:val="clear" w:color="auto" w:fill="FAFAFA"/>
          </w:tcPr>
          <w:p w14:paraId="623DDEBB" w14:textId="42C54EF9"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64,182</w:t>
            </w:r>
          </w:p>
        </w:tc>
        <w:tc>
          <w:tcPr>
            <w:tcW w:w="1440" w:type="dxa"/>
            <w:tcBorders>
              <w:bottom w:val="single" w:sz="4" w:space="0" w:color="auto"/>
            </w:tcBorders>
            <w:shd w:val="clear" w:color="auto" w:fill="auto"/>
            <w:vAlign w:val="bottom"/>
          </w:tcPr>
          <w:p w14:paraId="7A9689AA" w14:textId="3074B49F"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63</w:t>
            </w:r>
            <w:r w:rsidR="007A4D98" w:rsidRPr="00C12766">
              <w:rPr>
                <w:rFonts w:cs="Arial"/>
                <w:sz w:val="18"/>
                <w:szCs w:val="18"/>
              </w:rPr>
              <w:t>,</w:t>
            </w:r>
            <w:r w:rsidRPr="00C12766">
              <w:rPr>
                <w:rFonts w:cs="Arial"/>
                <w:sz w:val="18"/>
                <w:szCs w:val="18"/>
                <w:lang w:val="en-GB"/>
              </w:rPr>
              <w:t>536</w:t>
            </w:r>
          </w:p>
        </w:tc>
        <w:tc>
          <w:tcPr>
            <w:tcW w:w="1440" w:type="dxa"/>
            <w:tcBorders>
              <w:bottom w:val="single" w:sz="4" w:space="0" w:color="auto"/>
            </w:tcBorders>
            <w:shd w:val="clear" w:color="auto" w:fill="FAFAFA"/>
            <w:vAlign w:val="bottom"/>
          </w:tcPr>
          <w:p w14:paraId="7C2C47E0" w14:textId="25D6E433"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166,634</w:t>
            </w:r>
          </w:p>
        </w:tc>
        <w:tc>
          <w:tcPr>
            <w:tcW w:w="1440" w:type="dxa"/>
            <w:tcBorders>
              <w:bottom w:val="single" w:sz="4" w:space="0" w:color="auto"/>
            </w:tcBorders>
            <w:shd w:val="clear" w:color="auto" w:fill="auto"/>
            <w:vAlign w:val="bottom"/>
          </w:tcPr>
          <w:p w14:paraId="49CE45CD" w14:textId="6B1E9646"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153</w:t>
            </w:r>
            <w:r w:rsidR="007A4D98" w:rsidRPr="00C12766">
              <w:rPr>
                <w:rFonts w:cs="Arial"/>
                <w:sz w:val="18"/>
                <w:szCs w:val="18"/>
              </w:rPr>
              <w:t>,</w:t>
            </w:r>
            <w:r w:rsidRPr="00C12766">
              <w:rPr>
                <w:rFonts w:cs="Arial"/>
                <w:sz w:val="18"/>
                <w:szCs w:val="18"/>
                <w:lang w:val="en-GB"/>
              </w:rPr>
              <w:t>515</w:t>
            </w:r>
          </w:p>
        </w:tc>
      </w:tr>
      <w:tr w:rsidR="007A4D98" w:rsidRPr="00C12766" w14:paraId="6CE6D913" w14:textId="77777777" w:rsidTr="000513EC">
        <w:trPr>
          <w:trHeight w:val="77"/>
        </w:trPr>
        <w:tc>
          <w:tcPr>
            <w:tcW w:w="3600" w:type="dxa"/>
            <w:shd w:val="clear" w:color="auto" w:fill="auto"/>
          </w:tcPr>
          <w:p w14:paraId="2605A230" w14:textId="77777777" w:rsidR="007A4D98" w:rsidRPr="00C12766" w:rsidRDefault="007A4D9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12BD6BE" w14:textId="77777777" w:rsidR="007A4D98" w:rsidRPr="00C12766"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49D9FF8E" w14:textId="77777777" w:rsidR="007A4D98" w:rsidRPr="00C12766"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4B2DBDD5" w14:textId="77777777" w:rsidR="007A4D98" w:rsidRPr="00C12766"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34D866A7"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55A84046" w14:textId="77777777" w:rsidTr="000513EC">
        <w:tc>
          <w:tcPr>
            <w:tcW w:w="3600" w:type="dxa"/>
            <w:shd w:val="clear" w:color="auto" w:fill="auto"/>
          </w:tcPr>
          <w:p w14:paraId="16887464" w14:textId="77777777" w:rsidR="007A4D98" w:rsidRPr="00C12766" w:rsidRDefault="007A4D98" w:rsidP="000513EC">
            <w:pPr>
              <w:spacing w:after="0" w:line="240" w:lineRule="auto"/>
              <w:ind w:left="344"/>
              <w:rPr>
                <w:rFonts w:cs="Arial"/>
                <w:sz w:val="18"/>
                <w:szCs w:val="18"/>
              </w:rPr>
            </w:pPr>
            <w:r w:rsidRPr="00C12766">
              <w:rPr>
                <w:rFonts w:cs="Arial"/>
                <w:b/>
                <w:bCs/>
                <w:sz w:val="18"/>
                <w:szCs w:val="18"/>
                <w:lang w:val="en-GB" w:bidi="th-TH"/>
              </w:rPr>
              <w:t>Accrued interest expenses</w:t>
            </w:r>
          </w:p>
        </w:tc>
        <w:tc>
          <w:tcPr>
            <w:tcW w:w="1440" w:type="dxa"/>
            <w:shd w:val="clear" w:color="auto" w:fill="FAFAFA"/>
          </w:tcPr>
          <w:p w14:paraId="0BE5D070"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tcPr>
          <w:p w14:paraId="0A79FD55"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tcPr>
          <w:p w14:paraId="04F8528A"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tcPr>
          <w:p w14:paraId="45833580"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0642CECC" w14:textId="77777777" w:rsidTr="000513EC">
        <w:tc>
          <w:tcPr>
            <w:tcW w:w="3600" w:type="dxa"/>
            <w:shd w:val="clear" w:color="auto" w:fill="auto"/>
          </w:tcPr>
          <w:p w14:paraId="32B68FED" w14:textId="77777777" w:rsidR="007A4D98" w:rsidRPr="00C12766" w:rsidRDefault="007A4D98" w:rsidP="000513EC">
            <w:pPr>
              <w:spacing w:after="0" w:line="240" w:lineRule="auto"/>
              <w:ind w:left="344"/>
              <w:rPr>
                <w:rFonts w:cs="Arial"/>
                <w:b/>
                <w:bCs/>
                <w:sz w:val="18"/>
                <w:szCs w:val="18"/>
                <w:lang w:val="en-GB" w:bidi="th-TH"/>
              </w:rPr>
            </w:pPr>
            <w:r w:rsidRPr="00C12766">
              <w:rPr>
                <w:rFonts w:cs="Arial"/>
                <w:sz w:val="18"/>
                <w:szCs w:val="18"/>
              </w:rPr>
              <w:t xml:space="preserve">Parent </w:t>
            </w:r>
          </w:p>
        </w:tc>
        <w:tc>
          <w:tcPr>
            <w:tcW w:w="1440" w:type="dxa"/>
            <w:shd w:val="clear" w:color="auto" w:fill="FAFAFA"/>
          </w:tcPr>
          <w:p w14:paraId="20BC506A" w14:textId="732E3EC0"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19</w:t>
            </w:r>
          </w:p>
        </w:tc>
        <w:tc>
          <w:tcPr>
            <w:tcW w:w="1440" w:type="dxa"/>
            <w:shd w:val="clear" w:color="auto" w:fill="auto"/>
            <w:vAlign w:val="bottom"/>
          </w:tcPr>
          <w:p w14:paraId="7365B9C3" w14:textId="04293F36"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51</w:t>
            </w:r>
          </w:p>
        </w:tc>
        <w:tc>
          <w:tcPr>
            <w:tcW w:w="1440" w:type="dxa"/>
            <w:shd w:val="clear" w:color="auto" w:fill="FAFAFA"/>
            <w:vAlign w:val="bottom"/>
          </w:tcPr>
          <w:p w14:paraId="20946414" w14:textId="6083C2A4"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19</w:t>
            </w:r>
          </w:p>
        </w:tc>
        <w:tc>
          <w:tcPr>
            <w:tcW w:w="1440" w:type="dxa"/>
            <w:shd w:val="clear" w:color="auto" w:fill="auto"/>
            <w:vAlign w:val="bottom"/>
          </w:tcPr>
          <w:p w14:paraId="77D01F04" w14:textId="42B96877"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51</w:t>
            </w:r>
          </w:p>
        </w:tc>
      </w:tr>
      <w:tr w:rsidR="007A4D98" w:rsidRPr="00C12766" w14:paraId="3DB8BDE4" w14:textId="77777777" w:rsidTr="000513EC">
        <w:tc>
          <w:tcPr>
            <w:tcW w:w="3600" w:type="dxa"/>
            <w:shd w:val="clear" w:color="auto" w:fill="auto"/>
          </w:tcPr>
          <w:p w14:paraId="4C0422C7" w14:textId="77777777" w:rsidR="007A4D98" w:rsidRPr="00C12766" w:rsidRDefault="007A4D98" w:rsidP="000513EC">
            <w:pPr>
              <w:spacing w:after="0" w:line="240" w:lineRule="auto"/>
              <w:ind w:left="344"/>
              <w:rPr>
                <w:rFonts w:cs="Arial"/>
                <w:sz w:val="18"/>
                <w:szCs w:val="18"/>
              </w:rPr>
            </w:pPr>
            <w:r w:rsidRPr="00C12766">
              <w:rPr>
                <w:rFonts w:cs="Arial"/>
                <w:sz w:val="18"/>
                <w:szCs w:val="18"/>
              </w:rPr>
              <w:t>Subsidiaries</w:t>
            </w:r>
          </w:p>
        </w:tc>
        <w:tc>
          <w:tcPr>
            <w:tcW w:w="1440" w:type="dxa"/>
            <w:tcBorders>
              <w:bottom w:val="single" w:sz="4" w:space="0" w:color="auto"/>
            </w:tcBorders>
            <w:shd w:val="clear" w:color="auto" w:fill="FAFAFA"/>
          </w:tcPr>
          <w:p w14:paraId="55B70EBF" w14:textId="502A419D"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w:t>
            </w:r>
          </w:p>
        </w:tc>
        <w:tc>
          <w:tcPr>
            <w:tcW w:w="1440" w:type="dxa"/>
            <w:tcBorders>
              <w:bottom w:val="single" w:sz="4" w:space="0" w:color="auto"/>
            </w:tcBorders>
            <w:shd w:val="clear" w:color="auto" w:fill="auto"/>
            <w:vAlign w:val="bottom"/>
          </w:tcPr>
          <w:p w14:paraId="6ABDA926" w14:textId="30A4AE13" w:rsidR="007A4D98" w:rsidRPr="00C12766" w:rsidRDefault="007A4D98" w:rsidP="000513EC">
            <w:pPr>
              <w:spacing w:after="0" w:line="240" w:lineRule="auto"/>
              <w:ind w:left="-40" w:right="-72"/>
              <w:jc w:val="right"/>
              <w:rPr>
                <w:rFonts w:cs="Arial"/>
                <w:sz w:val="18"/>
                <w:szCs w:val="18"/>
              </w:rPr>
            </w:pPr>
            <w:r w:rsidRPr="00C12766">
              <w:rPr>
                <w:rFonts w:cs="Arial"/>
                <w:sz w:val="18"/>
                <w:szCs w:val="18"/>
              </w:rPr>
              <w:t>-</w:t>
            </w:r>
          </w:p>
        </w:tc>
        <w:tc>
          <w:tcPr>
            <w:tcW w:w="1440" w:type="dxa"/>
            <w:tcBorders>
              <w:bottom w:val="single" w:sz="4" w:space="0" w:color="auto"/>
            </w:tcBorders>
            <w:shd w:val="clear" w:color="auto" w:fill="FAFAFA"/>
            <w:vAlign w:val="bottom"/>
          </w:tcPr>
          <w:p w14:paraId="090F0900" w14:textId="35C7BD5B"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94,620</w:t>
            </w:r>
          </w:p>
        </w:tc>
        <w:tc>
          <w:tcPr>
            <w:tcW w:w="1440" w:type="dxa"/>
            <w:tcBorders>
              <w:bottom w:val="single" w:sz="4" w:space="0" w:color="auto"/>
            </w:tcBorders>
            <w:shd w:val="clear" w:color="auto" w:fill="auto"/>
            <w:vAlign w:val="bottom"/>
          </w:tcPr>
          <w:p w14:paraId="20D8F196" w14:textId="6416AE6E"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92</w:t>
            </w:r>
            <w:r w:rsidR="007A4D98" w:rsidRPr="00C12766">
              <w:rPr>
                <w:rFonts w:cs="Arial"/>
                <w:sz w:val="18"/>
                <w:szCs w:val="18"/>
              </w:rPr>
              <w:t>,</w:t>
            </w:r>
            <w:r w:rsidRPr="00C12766">
              <w:rPr>
                <w:rFonts w:cs="Arial"/>
                <w:sz w:val="18"/>
                <w:szCs w:val="18"/>
                <w:lang w:val="en-GB"/>
              </w:rPr>
              <w:t>82</w:t>
            </w:r>
            <w:r w:rsidR="00964AB4" w:rsidRPr="00C12766">
              <w:rPr>
                <w:rFonts w:cs="Arial"/>
                <w:sz w:val="18"/>
                <w:szCs w:val="18"/>
                <w:lang w:val="en-GB"/>
              </w:rPr>
              <w:t>6</w:t>
            </w:r>
          </w:p>
        </w:tc>
      </w:tr>
      <w:tr w:rsidR="007A4D98" w:rsidRPr="00C12766" w14:paraId="4DC81090" w14:textId="77777777" w:rsidTr="000513EC">
        <w:tc>
          <w:tcPr>
            <w:tcW w:w="3600" w:type="dxa"/>
            <w:shd w:val="clear" w:color="auto" w:fill="auto"/>
          </w:tcPr>
          <w:p w14:paraId="7359A8B8" w14:textId="77777777" w:rsidR="007A4D98" w:rsidRPr="00C12766" w:rsidRDefault="007A4D98" w:rsidP="000513EC">
            <w:pPr>
              <w:spacing w:after="0" w:line="240" w:lineRule="auto"/>
              <w:ind w:left="344"/>
              <w:rPr>
                <w:rFonts w:cs="Arial"/>
                <w:sz w:val="18"/>
                <w:szCs w:val="18"/>
              </w:rPr>
            </w:pPr>
          </w:p>
        </w:tc>
        <w:tc>
          <w:tcPr>
            <w:tcW w:w="1440" w:type="dxa"/>
            <w:shd w:val="clear" w:color="auto" w:fill="FAFAFA"/>
          </w:tcPr>
          <w:p w14:paraId="51AA9354"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tcPr>
          <w:p w14:paraId="17E2DA5B"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74DF8A8E"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3ED35DF3"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25581727" w14:textId="77777777" w:rsidTr="000513EC">
        <w:tc>
          <w:tcPr>
            <w:tcW w:w="3600" w:type="dxa"/>
            <w:shd w:val="clear" w:color="auto" w:fill="auto"/>
          </w:tcPr>
          <w:p w14:paraId="0F3043A0" w14:textId="77777777" w:rsidR="007A4D98" w:rsidRPr="00C12766" w:rsidRDefault="007A4D98" w:rsidP="000513EC">
            <w:pPr>
              <w:spacing w:after="0" w:line="240" w:lineRule="auto"/>
              <w:ind w:left="344"/>
              <w:rPr>
                <w:rFonts w:cs="Arial"/>
                <w:sz w:val="18"/>
                <w:szCs w:val="18"/>
              </w:rPr>
            </w:pPr>
          </w:p>
        </w:tc>
        <w:tc>
          <w:tcPr>
            <w:tcW w:w="1440" w:type="dxa"/>
            <w:tcBorders>
              <w:bottom w:val="single" w:sz="4" w:space="0" w:color="auto"/>
            </w:tcBorders>
            <w:shd w:val="clear" w:color="auto" w:fill="FAFAFA"/>
          </w:tcPr>
          <w:p w14:paraId="499F0666" w14:textId="7E371E68" w:rsidR="007A4D98" w:rsidRPr="00C12766" w:rsidRDefault="00CA1BB4" w:rsidP="000513EC">
            <w:pPr>
              <w:spacing w:after="0" w:line="240" w:lineRule="auto"/>
              <w:ind w:left="-40" w:right="-72"/>
              <w:jc w:val="right"/>
              <w:rPr>
                <w:rFonts w:cs="Arial"/>
                <w:sz w:val="18"/>
                <w:szCs w:val="18"/>
              </w:rPr>
            </w:pPr>
            <w:r w:rsidRPr="00C12766">
              <w:rPr>
                <w:rFonts w:cs="Arial"/>
                <w:sz w:val="18"/>
                <w:szCs w:val="18"/>
              </w:rPr>
              <w:t>19</w:t>
            </w:r>
          </w:p>
        </w:tc>
        <w:tc>
          <w:tcPr>
            <w:tcW w:w="1440" w:type="dxa"/>
            <w:tcBorders>
              <w:bottom w:val="single" w:sz="4" w:space="0" w:color="auto"/>
            </w:tcBorders>
            <w:shd w:val="clear" w:color="auto" w:fill="auto"/>
            <w:vAlign w:val="bottom"/>
          </w:tcPr>
          <w:p w14:paraId="74C55683" w14:textId="4F2F1AEA"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51</w:t>
            </w:r>
          </w:p>
        </w:tc>
        <w:tc>
          <w:tcPr>
            <w:tcW w:w="1440" w:type="dxa"/>
            <w:tcBorders>
              <w:bottom w:val="single" w:sz="4" w:space="0" w:color="auto"/>
            </w:tcBorders>
            <w:shd w:val="clear" w:color="auto" w:fill="FAFAFA"/>
            <w:vAlign w:val="bottom"/>
          </w:tcPr>
          <w:p w14:paraId="5194C92A" w14:textId="66981F85" w:rsidR="007A4D98" w:rsidRPr="00C12766" w:rsidRDefault="00CA1BB4" w:rsidP="000513EC">
            <w:pPr>
              <w:spacing w:after="0" w:line="240" w:lineRule="auto"/>
              <w:ind w:left="-40" w:right="-72"/>
              <w:jc w:val="right"/>
              <w:rPr>
                <w:rFonts w:cs="Arial"/>
                <w:sz w:val="18"/>
                <w:szCs w:val="18"/>
                <w:cs/>
                <w:lang w:bidi="th-TH"/>
              </w:rPr>
            </w:pPr>
            <w:r w:rsidRPr="00C12766">
              <w:rPr>
                <w:rFonts w:cs="Arial"/>
                <w:sz w:val="18"/>
                <w:szCs w:val="18"/>
                <w:lang w:bidi="th-TH"/>
              </w:rPr>
              <w:t>94,639</w:t>
            </w:r>
          </w:p>
        </w:tc>
        <w:tc>
          <w:tcPr>
            <w:tcW w:w="1440" w:type="dxa"/>
            <w:tcBorders>
              <w:bottom w:val="single" w:sz="4" w:space="0" w:color="auto"/>
            </w:tcBorders>
            <w:shd w:val="clear" w:color="auto" w:fill="auto"/>
            <w:vAlign w:val="bottom"/>
          </w:tcPr>
          <w:p w14:paraId="53F6278C" w14:textId="76963F0E" w:rsidR="007A4D98"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92</w:t>
            </w:r>
            <w:r w:rsidR="007A4D98" w:rsidRPr="00C12766">
              <w:rPr>
                <w:rFonts w:cs="Arial"/>
                <w:sz w:val="18"/>
                <w:szCs w:val="18"/>
              </w:rPr>
              <w:t>,</w:t>
            </w:r>
            <w:r w:rsidRPr="00C12766">
              <w:rPr>
                <w:rFonts w:cs="Arial"/>
                <w:sz w:val="18"/>
                <w:szCs w:val="18"/>
                <w:lang w:val="en-GB"/>
              </w:rPr>
              <w:t>87</w:t>
            </w:r>
            <w:r w:rsidR="00964AB4" w:rsidRPr="00C12766">
              <w:rPr>
                <w:rFonts w:cs="Arial"/>
                <w:sz w:val="18"/>
                <w:szCs w:val="18"/>
                <w:lang w:val="en-GB"/>
              </w:rPr>
              <w:t>7</w:t>
            </w:r>
          </w:p>
        </w:tc>
      </w:tr>
    </w:tbl>
    <w:p w14:paraId="1E40D3F5" w14:textId="58C33097" w:rsidR="00CB6EC8" w:rsidRPr="00C12766" w:rsidRDefault="000513EC" w:rsidP="000513EC">
      <w:pPr>
        <w:spacing w:after="0" w:line="240" w:lineRule="auto"/>
        <w:jc w:val="both"/>
        <w:rPr>
          <w:rFonts w:eastAsia="Arial Unicode MS" w:cs="Arial"/>
          <w:b/>
          <w:bCs/>
          <w:color w:val="CF4A02"/>
          <w:sz w:val="18"/>
          <w:szCs w:val="18"/>
          <w:lang w:val="en-GB" w:bidi="th-TH"/>
        </w:rPr>
      </w:pPr>
      <w:r w:rsidRPr="00C12766">
        <w:rPr>
          <w:rFonts w:eastAsia="Arial Unicode MS" w:cs="Arial"/>
          <w:b/>
          <w:bCs/>
          <w:color w:val="CF4A02"/>
          <w:sz w:val="18"/>
          <w:szCs w:val="18"/>
          <w:lang w:val="en-GB" w:bidi="th-TH"/>
        </w:rPr>
        <w:br w:type="page"/>
      </w:r>
    </w:p>
    <w:p w14:paraId="7D80218F" w14:textId="16C86B15" w:rsidR="00376FD1" w:rsidRPr="00C12766" w:rsidRDefault="00047DC7" w:rsidP="000513EC">
      <w:pPr>
        <w:spacing w:after="0" w:line="240" w:lineRule="auto"/>
        <w:ind w:left="540" w:hanging="540"/>
        <w:jc w:val="both"/>
        <w:rPr>
          <w:rFonts w:eastAsia="Arial Unicode MS" w:cs="Arial"/>
          <w:b/>
          <w:bCs/>
          <w:color w:val="CF4A02"/>
          <w:sz w:val="18"/>
          <w:szCs w:val="18"/>
          <w:lang w:bidi="th-TH"/>
        </w:rPr>
      </w:pPr>
      <w:r w:rsidRPr="00C12766">
        <w:rPr>
          <w:rFonts w:eastAsia="Arial Unicode MS" w:cs="Arial"/>
          <w:b/>
          <w:bCs/>
          <w:color w:val="CF4A02"/>
          <w:sz w:val="18"/>
          <w:szCs w:val="18"/>
          <w:lang w:val="en-GB" w:bidi="th-TH"/>
        </w:rPr>
        <w:t>1</w:t>
      </w:r>
      <w:r w:rsidR="00D23E9A" w:rsidRPr="00C12766">
        <w:rPr>
          <w:rFonts w:eastAsia="Arial Unicode MS" w:cs="Arial"/>
          <w:b/>
          <w:bCs/>
          <w:color w:val="CF4A02"/>
          <w:sz w:val="18"/>
          <w:szCs w:val="18"/>
          <w:lang w:val="en-GB" w:bidi="th-TH"/>
        </w:rPr>
        <w:t>5</w:t>
      </w:r>
      <w:r w:rsidR="00B22377" w:rsidRPr="00C12766">
        <w:rPr>
          <w:rFonts w:eastAsia="Arial Unicode MS" w:cs="Arial"/>
          <w:b/>
          <w:bCs/>
          <w:color w:val="CF4A02"/>
          <w:sz w:val="18"/>
          <w:szCs w:val="18"/>
          <w:lang w:bidi="th-TH"/>
        </w:rPr>
        <w:t>.</w:t>
      </w:r>
      <w:r w:rsidRPr="00C12766">
        <w:rPr>
          <w:rFonts w:eastAsia="Arial Unicode MS" w:cs="Arial"/>
          <w:b/>
          <w:bCs/>
          <w:color w:val="CF4A02"/>
          <w:sz w:val="18"/>
          <w:szCs w:val="18"/>
          <w:lang w:val="en-GB" w:bidi="th-TH"/>
        </w:rPr>
        <w:t>4</w:t>
      </w:r>
      <w:r w:rsidR="00CC7336" w:rsidRPr="00C12766">
        <w:rPr>
          <w:rFonts w:eastAsia="Arial Unicode MS" w:cs="Arial"/>
          <w:b/>
          <w:bCs/>
          <w:color w:val="CF4A02"/>
          <w:sz w:val="18"/>
          <w:szCs w:val="18"/>
          <w:lang w:bidi="th-TH"/>
        </w:rPr>
        <w:tab/>
      </w:r>
      <w:r w:rsidR="003B6E17" w:rsidRPr="00C12766">
        <w:rPr>
          <w:rFonts w:eastAsia="Arial Unicode MS" w:cs="Arial"/>
          <w:b/>
          <w:bCs/>
          <w:color w:val="CF4A02"/>
          <w:sz w:val="18"/>
          <w:szCs w:val="18"/>
          <w:lang w:bidi="th-TH"/>
        </w:rPr>
        <w:t>Loan</w:t>
      </w:r>
      <w:r w:rsidR="00376FD1" w:rsidRPr="00C12766">
        <w:rPr>
          <w:rFonts w:eastAsia="Arial Unicode MS" w:cs="Arial"/>
          <w:b/>
          <w:bCs/>
          <w:color w:val="CF4A02"/>
          <w:sz w:val="18"/>
          <w:szCs w:val="18"/>
          <w:lang w:bidi="th-TH"/>
        </w:rPr>
        <w:t xml:space="preserve">s to </w:t>
      </w:r>
      <w:r w:rsidR="0092493E" w:rsidRPr="00C12766">
        <w:rPr>
          <w:rFonts w:eastAsia="Arial Unicode MS" w:cs="Arial"/>
          <w:b/>
          <w:bCs/>
          <w:color w:val="CF4A02"/>
          <w:sz w:val="18"/>
          <w:szCs w:val="18"/>
          <w:lang w:bidi="th-TH"/>
        </w:rPr>
        <w:t>related parties</w:t>
      </w:r>
    </w:p>
    <w:p w14:paraId="37946755" w14:textId="77777777" w:rsidR="0092493E" w:rsidRPr="00C12766" w:rsidRDefault="0092493E" w:rsidP="000513EC">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D50F7B" w:rsidRPr="00C12766" w14:paraId="05F192B9" w14:textId="77777777" w:rsidTr="000513EC">
        <w:tc>
          <w:tcPr>
            <w:tcW w:w="3798" w:type="dxa"/>
            <w:shd w:val="clear" w:color="auto" w:fill="auto"/>
          </w:tcPr>
          <w:p w14:paraId="534CEF6F" w14:textId="77777777" w:rsidR="00D50F7B" w:rsidRPr="00C12766" w:rsidRDefault="00D50F7B" w:rsidP="000513EC">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498A6112"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Consolidated</w:t>
            </w:r>
          </w:p>
        </w:tc>
        <w:tc>
          <w:tcPr>
            <w:tcW w:w="2880" w:type="dxa"/>
            <w:gridSpan w:val="2"/>
            <w:tcBorders>
              <w:top w:val="single" w:sz="4" w:space="0" w:color="auto"/>
            </w:tcBorders>
            <w:shd w:val="clear" w:color="auto" w:fill="auto"/>
          </w:tcPr>
          <w:p w14:paraId="5CBAD105"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Separate</w:t>
            </w:r>
          </w:p>
        </w:tc>
      </w:tr>
      <w:tr w:rsidR="00D50F7B" w:rsidRPr="00C12766" w14:paraId="3BD84843" w14:textId="77777777" w:rsidTr="000513EC">
        <w:tc>
          <w:tcPr>
            <w:tcW w:w="3798" w:type="dxa"/>
            <w:shd w:val="clear" w:color="auto" w:fill="auto"/>
          </w:tcPr>
          <w:p w14:paraId="1F9677E2" w14:textId="77777777" w:rsidR="00D50F7B" w:rsidRPr="00C12766" w:rsidRDefault="00D50F7B" w:rsidP="000513EC">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6A81E72D"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financial information</w:t>
            </w:r>
          </w:p>
        </w:tc>
        <w:tc>
          <w:tcPr>
            <w:tcW w:w="2880" w:type="dxa"/>
            <w:gridSpan w:val="2"/>
            <w:tcBorders>
              <w:bottom w:val="single" w:sz="4" w:space="0" w:color="auto"/>
            </w:tcBorders>
            <w:shd w:val="clear" w:color="auto" w:fill="auto"/>
          </w:tcPr>
          <w:p w14:paraId="148E8D88"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financial information</w:t>
            </w:r>
          </w:p>
        </w:tc>
      </w:tr>
      <w:tr w:rsidR="007B5E18" w:rsidRPr="00C12766" w14:paraId="49289836" w14:textId="77777777" w:rsidTr="000513EC">
        <w:tc>
          <w:tcPr>
            <w:tcW w:w="3798" w:type="dxa"/>
            <w:shd w:val="clear" w:color="auto" w:fill="auto"/>
          </w:tcPr>
          <w:p w14:paraId="73591278" w14:textId="77777777" w:rsidR="007B5E18" w:rsidRPr="00C12766" w:rsidRDefault="007B5E18" w:rsidP="000513EC">
            <w:pPr>
              <w:pStyle w:val="Header"/>
              <w:ind w:left="540"/>
              <w:rPr>
                <w:rFonts w:cs="Arial"/>
                <w:sz w:val="18"/>
                <w:szCs w:val="18"/>
                <w:shd w:val="clear" w:color="auto" w:fill="FFFFFF"/>
              </w:rPr>
            </w:pPr>
          </w:p>
        </w:tc>
        <w:tc>
          <w:tcPr>
            <w:tcW w:w="1440" w:type="dxa"/>
          </w:tcPr>
          <w:p w14:paraId="3B268785" w14:textId="79EEC933" w:rsidR="007B5E18" w:rsidRPr="00C12766" w:rsidRDefault="007B5E18" w:rsidP="000513EC">
            <w:pPr>
              <w:spacing w:after="0" w:line="240" w:lineRule="auto"/>
              <w:ind w:left="-44" w:right="-72"/>
              <w:jc w:val="right"/>
              <w:rPr>
                <w:rFonts w:cs="Arial"/>
                <w:b/>
                <w:bCs/>
                <w:sz w:val="18"/>
                <w:szCs w:val="18"/>
                <w:lang w:val="en-GB"/>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Pr>
          <w:p w14:paraId="5029D1F5" w14:textId="2A5E7126" w:rsidR="007B5E18" w:rsidRPr="00C12766" w:rsidRDefault="007B5E18" w:rsidP="000513EC">
            <w:pPr>
              <w:spacing w:after="0" w:line="240" w:lineRule="auto"/>
              <w:ind w:right="-72"/>
              <w:jc w:val="right"/>
              <w:rPr>
                <w:rFonts w:cs="Arial"/>
                <w:b/>
                <w:bCs/>
                <w:sz w:val="18"/>
                <w:szCs w:val="18"/>
                <w:lang w:val="en-GB"/>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c>
          <w:tcPr>
            <w:tcW w:w="1440" w:type="dxa"/>
          </w:tcPr>
          <w:p w14:paraId="6F687945" w14:textId="015F8B69" w:rsidR="007B5E18" w:rsidRPr="00C12766" w:rsidRDefault="007B5E18" w:rsidP="000513EC">
            <w:pPr>
              <w:spacing w:after="0" w:line="240" w:lineRule="auto"/>
              <w:ind w:left="-117" w:right="-72"/>
              <w:jc w:val="right"/>
              <w:rPr>
                <w:rFonts w:cs="Arial"/>
                <w:b/>
                <w:bCs/>
                <w:sz w:val="18"/>
                <w:szCs w:val="18"/>
                <w:lang w:val="en-GB"/>
              </w:rPr>
            </w:pPr>
            <w:r w:rsidRPr="00C12766">
              <w:rPr>
                <w:rFonts w:cs="Arial"/>
                <w:b/>
                <w:bCs/>
                <w:sz w:val="18"/>
                <w:szCs w:val="18"/>
              </w:rPr>
              <w:t>Unaudited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lang w:val="en-GB"/>
              </w:rPr>
              <w:t xml:space="preserve"> March</w:t>
            </w:r>
            <w:r w:rsidRPr="00C12766">
              <w:rPr>
                <w:rFonts w:cs="Arial"/>
                <w:b/>
                <w:bCs/>
                <w:sz w:val="18"/>
                <w:szCs w:val="18"/>
              </w:rPr>
              <w:br/>
            </w:r>
            <w:r w:rsidR="00047DC7" w:rsidRPr="00C12766">
              <w:rPr>
                <w:rFonts w:cs="Arial"/>
                <w:b/>
                <w:bCs/>
                <w:sz w:val="18"/>
                <w:szCs w:val="18"/>
                <w:lang w:val="en-GB"/>
              </w:rPr>
              <w:t>2024</w:t>
            </w:r>
          </w:p>
        </w:tc>
        <w:tc>
          <w:tcPr>
            <w:tcW w:w="1440" w:type="dxa"/>
          </w:tcPr>
          <w:p w14:paraId="16014108" w14:textId="6C394E51" w:rsidR="007B5E18" w:rsidRPr="00C12766" w:rsidRDefault="007B5E18" w:rsidP="000513EC">
            <w:pPr>
              <w:spacing w:after="0" w:line="240" w:lineRule="auto"/>
              <w:ind w:right="-72"/>
              <w:jc w:val="right"/>
              <w:rPr>
                <w:rFonts w:cs="Arial"/>
                <w:b/>
                <w:bCs/>
                <w:sz w:val="18"/>
                <w:szCs w:val="18"/>
                <w:lang w:val="en-GB"/>
              </w:rPr>
            </w:pPr>
            <w:r w:rsidRPr="00C12766">
              <w:rPr>
                <w:rFonts w:cs="Arial"/>
                <w:b/>
                <w:bCs/>
                <w:sz w:val="18"/>
                <w:szCs w:val="18"/>
              </w:rPr>
              <w:t>Audited</w:t>
            </w:r>
            <w:r w:rsidRPr="00C12766">
              <w:rPr>
                <w:rFonts w:cs="Arial"/>
                <w:b/>
                <w:bCs/>
                <w:sz w:val="18"/>
                <w:szCs w:val="18"/>
              </w:rPr>
              <w:br/>
            </w:r>
            <w:r w:rsidR="00047DC7" w:rsidRPr="00C12766">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047DC7" w:rsidRPr="00C12766">
              <w:rPr>
                <w:rFonts w:cs="Arial"/>
                <w:b/>
                <w:bCs/>
                <w:sz w:val="18"/>
                <w:szCs w:val="18"/>
                <w:lang w:val="en-GB"/>
              </w:rPr>
              <w:t>2023</w:t>
            </w:r>
          </w:p>
        </w:tc>
      </w:tr>
      <w:tr w:rsidR="007B5E18" w:rsidRPr="00C12766" w14:paraId="3DFA27C1" w14:textId="77777777" w:rsidTr="000513EC">
        <w:tc>
          <w:tcPr>
            <w:tcW w:w="3798" w:type="dxa"/>
            <w:shd w:val="clear" w:color="auto" w:fill="auto"/>
          </w:tcPr>
          <w:p w14:paraId="35643452" w14:textId="77777777" w:rsidR="007B5E18" w:rsidRPr="00C12766" w:rsidRDefault="007B5E18" w:rsidP="000513EC">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0380C6C"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614174E2"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272DE04A"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260236B9"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 xml:space="preserve">Thousand Baht </w:t>
            </w:r>
          </w:p>
        </w:tc>
      </w:tr>
      <w:tr w:rsidR="007B5E18" w:rsidRPr="00C12766" w14:paraId="6E4A7F6A" w14:textId="77777777" w:rsidTr="000513EC">
        <w:tc>
          <w:tcPr>
            <w:tcW w:w="3798" w:type="dxa"/>
            <w:shd w:val="clear" w:color="auto" w:fill="auto"/>
          </w:tcPr>
          <w:p w14:paraId="40D3FB11" w14:textId="77777777" w:rsidR="007B5E18" w:rsidRPr="00C12766" w:rsidRDefault="007B5E18" w:rsidP="000513EC">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1F53A0DB" w14:textId="77777777" w:rsidR="007B5E18" w:rsidRPr="00C12766" w:rsidRDefault="007B5E18" w:rsidP="000513EC">
            <w:pPr>
              <w:spacing w:after="0" w:line="240" w:lineRule="auto"/>
              <w:ind w:right="-72"/>
              <w:jc w:val="right"/>
              <w:rPr>
                <w:rFonts w:cs="Arial"/>
                <w:sz w:val="18"/>
                <w:szCs w:val="18"/>
              </w:rPr>
            </w:pPr>
          </w:p>
        </w:tc>
        <w:tc>
          <w:tcPr>
            <w:tcW w:w="1440" w:type="dxa"/>
            <w:tcBorders>
              <w:top w:val="single" w:sz="4" w:space="0" w:color="auto"/>
            </w:tcBorders>
          </w:tcPr>
          <w:p w14:paraId="664EB7B1" w14:textId="77777777" w:rsidR="007B5E18" w:rsidRPr="00C12766" w:rsidRDefault="007B5E18" w:rsidP="000513EC">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74E9DBBC" w14:textId="77777777" w:rsidR="007B5E18" w:rsidRPr="00C12766" w:rsidRDefault="007B5E18" w:rsidP="000513EC">
            <w:pPr>
              <w:spacing w:after="0" w:line="240" w:lineRule="auto"/>
              <w:ind w:right="-72"/>
              <w:jc w:val="right"/>
              <w:rPr>
                <w:rFonts w:cs="Arial"/>
                <w:sz w:val="18"/>
                <w:szCs w:val="18"/>
              </w:rPr>
            </w:pPr>
          </w:p>
        </w:tc>
        <w:tc>
          <w:tcPr>
            <w:tcW w:w="1440" w:type="dxa"/>
            <w:tcBorders>
              <w:top w:val="single" w:sz="4" w:space="0" w:color="auto"/>
            </w:tcBorders>
          </w:tcPr>
          <w:p w14:paraId="4A9FC4B7" w14:textId="77777777" w:rsidR="007B5E18" w:rsidRPr="00C12766" w:rsidRDefault="007B5E18" w:rsidP="000513EC">
            <w:pPr>
              <w:spacing w:after="0" w:line="240" w:lineRule="auto"/>
              <w:ind w:right="-72"/>
              <w:jc w:val="right"/>
              <w:rPr>
                <w:rFonts w:cs="Arial"/>
                <w:sz w:val="18"/>
                <w:szCs w:val="18"/>
              </w:rPr>
            </w:pPr>
          </w:p>
        </w:tc>
      </w:tr>
      <w:tr w:rsidR="007B5E18" w:rsidRPr="00C12766" w14:paraId="17DA537F" w14:textId="77777777" w:rsidTr="000513EC">
        <w:tc>
          <w:tcPr>
            <w:tcW w:w="3798" w:type="dxa"/>
            <w:shd w:val="clear" w:color="auto" w:fill="auto"/>
            <w:vAlign w:val="bottom"/>
          </w:tcPr>
          <w:p w14:paraId="3B06E4AB" w14:textId="77777777" w:rsidR="007B5E18" w:rsidRPr="00C12766" w:rsidRDefault="007B5E18" w:rsidP="000513EC">
            <w:pPr>
              <w:pStyle w:val="Header"/>
              <w:ind w:left="540"/>
              <w:rPr>
                <w:rFonts w:cs="Arial"/>
                <w:b/>
                <w:bCs/>
                <w:sz w:val="18"/>
                <w:szCs w:val="18"/>
                <w:shd w:val="clear" w:color="auto" w:fill="FFFFFF"/>
              </w:rPr>
            </w:pPr>
            <w:r w:rsidRPr="00C12766">
              <w:rPr>
                <w:rFonts w:cs="Arial"/>
                <w:b/>
                <w:bCs/>
                <w:sz w:val="18"/>
                <w:szCs w:val="18"/>
              </w:rPr>
              <w:t>Current</w:t>
            </w:r>
          </w:p>
        </w:tc>
        <w:tc>
          <w:tcPr>
            <w:tcW w:w="1440" w:type="dxa"/>
            <w:shd w:val="clear" w:color="auto" w:fill="FAFAFA"/>
          </w:tcPr>
          <w:p w14:paraId="127F41FA" w14:textId="77777777" w:rsidR="007B5E18" w:rsidRPr="00C12766" w:rsidRDefault="007B5E18" w:rsidP="000513EC">
            <w:pPr>
              <w:spacing w:after="0" w:line="240" w:lineRule="auto"/>
              <w:ind w:right="-72"/>
              <w:jc w:val="right"/>
              <w:rPr>
                <w:rFonts w:cs="Arial"/>
                <w:sz w:val="18"/>
                <w:szCs w:val="18"/>
              </w:rPr>
            </w:pPr>
          </w:p>
        </w:tc>
        <w:tc>
          <w:tcPr>
            <w:tcW w:w="1440" w:type="dxa"/>
          </w:tcPr>
          <w:p w14:paraId="3712BCBB" w14:textId="77777777" w:rsidR="007B5E18" w:rsidRPr="00C12766" w:rsidRDefault="007B5E18" w:rsidP="000513EC">
            <w:pPr>
              <w:spacing w:after="0" w:line="240" w:lineRule="auto"/>
              <w:ind w:right="-72"/>
              <w:jc w:val="right"/>
              <w:rPr>
                <w:rFonts w:cs="Arial"/>
                <w:sz w:val="18"/>
                <w:szCs w:val="18"/>
              </w:rPr>
            </w:pPr>
          </w:p>
        </w:tc>
        <w:tc>
          <w:tcPr>
            <w:tcW w:w="1440" w:type="dxa"/>
            <w:shd w:val="clear" w:color="auto" w:fill="FAFAFA"/>
            <w:vAlign w:val="center"/>
          </w:tcPr>
          <w:p w14:paraId="64DF3284" w14:textId="77777777" w:rsidR="007B5E18" w:rsidRPr="00C12766" w:rsidRDefault="007B5E18" w:rsidP="000513EC">
            <w:pPr>
              <w:spacing w:after="0" w:line="240" w:lineRule="auto"/>
              <w:ind w:right="-72"/>
              <w:jc w:val="right"/>
              <w:rPr>
                <w:rFonts w:cs="Arial"/>
                <w:sz w:val="18"/>
                <w:szCs w:val="18"/>
              </w:rPr>
            </w:pPr>
          </w:p>
        </w:tc>
        <w:tc>
          <w:tcPr>
            <w:tcW w:w="1440" w:type="dxa"/>
            <w:vAlign w:val="center"/>
          </w:tcPr>
          <w:p w14:paraId="61A1D0F6" w14:textId="77777777" w:rsidR="007B5E18" w:rsidRPr="00C12766" w:rsidRDefault="007B5E18" w:rsidP="000513EC">
            <w:pPr>
              <w:spacing w:after="0" w:line="240" w:lineRule="auto"/>
              <w:ind w:right="-72"/>
              <w:jc w:val="right"/>
              <w:rPr>
                <w:rFonts w:cs="Arial"/>
                <w:sz w:val="18"/>
                <w:szCs w:val="18"/>
              </w:rPr>
            </w:pPr>
          </w:p>
        </w:tc>
      </w:tr>
      <w:tr w:rsidR="007A4D98" w:rsidRPr="00C12766" w14:paraId="6DD325C0" w14:textId="77777777" w:rsidTr="000513EC">
        <w:tc>
          <w:tcPr>
            <w:tcW w:w="3798" w:type="dxa"/>
            <w:shd w:val="clear" w:color="auto" w:fill="auto"/>
          </w:tcPr>
          <w:p w14:paraId="2DC1F8B8" w14:textId="77777777" w:rsidR="007A4D98" w:rsidRPr="00C12766" w:rsidRDefault="007A4D98" w:rsidP="000513EC">
            <w:pPr>
              <w:pStyle w:val="Header"/>
              <w:ind w:left="540"/>
              <w:rPr>
                <w:rFonts w:cs="Arial"/>
                <w:sz w:val="18"/>
                <w:szCs w:val="18"/>
              </w:rPr>
            </w:pPr>
            <w:r w:rsidRPr="00C12766">
              <w:rPr>
                <w:rFonts w:cs="Arial"/>
                <w:sz w:val="18"/>
                <w:szCs w:val="18"/>
              </w:rPr>
              <w:t>Short-term loans to subsidiaries</w:t>
            </w:r>
          </w:p>
        </w:tc>
        <w:tc>
          <w:tcPr>
            <w:tcW w:w="1440" w:type="dxa"/>
            <w:shd w:val="clear" w:color="auto" w:fill="FAFAFA"/>
            <w:vAlign w:val="bottom"/>
          </w:tcPr>
          <w:p w14:paraId="056F6C8F" w14:textId="4445CA22" w:rsidR="007A4D98" w:rsidRPr="00C12766" w:rsidRDefault="00F83B0B" w:rsidP="000513EC">
            <w:pPr>
              <w:spacing w:after="0" w:line="240" w:lineRule="auto"/>
              <w:ind w:right="-72"/>
              <w:jc w:val="right"/>
              <w:rPr>
                <w:rFonts w:cs="Arial"/>
                <w:sz w:val="18"/>
                <w:szCs w:val="18"/>
              </w:rPr>
            </w:pPr>
            <w:r w:rsidRPr="00C12766">
              <w:rPr>
                <w:rFonts w:cs="Arial"/>
                <w:sz w:val="18"/>
                <w:szCs w:val="18"/>
              </w:rPr>
              <w:t>-</w:t>
            </w:r>
          </w:p>
        </w:tc>
        <w:tc>
          <w:tcPr>
            <w:tcW w:w="1440" w:type="dxa"/>
          </w:tcPr>
          <w:p w14:paraId="1EA468E4" w14:textId="727FDC89" w:rsidR="007A4D98" w:rsidRPr="00C12766" w:rsidRDefault="007A4D98" w:rsidP="000513EC">
            <w:pPr>
              <w:spacing w:after="0" w:line="240" w:lineRule="auto"/>
              <w:ind w:right="-72"/>
              <w:jc w:val="right"/>
              <w:rPr>
                <w:rFonts w:cs="Arial"/>
                <w:sz w:val="18"/>
                <w:szCs w:val="18"/>
              </w:rPr>
            </w:pPr>
            <w:r w:rsidRPr="00C12766">
              <w:rPr>
                <w:rFonts w:cs="Arial"/>
                <w:sz w:val="18"/>
                <w:szCs w:val="18"/>
              </w:rPr>
              <w:t>-</w:t>
            </w:r>
          </w:p>
        </w:tc>
        <w:tc>
          <w:tcPr>
            <w:tcW w:w="1440" w:type="dxa"/>
            <w:shd w:val="clear" w:color="auto" w:fill="FAFAFA"/>
          </w:tcPr>
          <w:p w14:paraId="2458BC7C" w14:textId="0B2006C1" w:rsidR="007A4D98" w:rsidRPr="00C12766" w:rsidRDefault="00AF3189" w:rsidP="000513EC">
            <w:pPr>
              <w:spacing w:after="0" w:line="240" w:lineRule="auto"/>
              <w:ind w:right="-72"/>
              <w:jc w:val="right"/>
              <w:rPr>
                <w:rFonts w:cs="Arial"/>
                <w:sz w:val="18"/>
                <w:szCs w:val="18"/>
              </w:rPr>
            </w:pPr>
            <w:r w:rsidRPr="00C12766">
              <w:rPr>
                <w:rFonts w:cs="Arial"/>
                <w:sz w:val="18"/>
                <w:szCs w:val="18"/>
              </w:rPr>
              <w:t>392,768</w:t>
            </w:r>
          </w:p>
        </w:tc>
        <w:tc>
          <w:tcPr>
            <w:tcW w:w="1440" w:type="dxa"/>
          </w:tcPr>
          <w:p w14:paraId="7B43A9B9" w14:textId="52FFA9ED"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350</w:t>
            </w:r>
            <w:r w:rsidR="007A4D98" w:rsidRPr="00C12766">
              <w:rPr>
                <w:rFonts w:cs="Arial"/>
                <w:sz w:val="18"/>
                <w:szCs w:val="18"/>
              </w:rPr>
              <w:t>,</w:t>
            </w:r>
            <w:r w:rsidRPr="00C12766">
              <w:rPr>
                <w:rFonts w:cs="Arial"/>
                <w:sz w:val="18"/>
                <w:szCs w:val="18"/>
                <w:lang w:val="en-GB"/>
              </w:rPr>
              <w:t>268</w:t>
            </w:r>
          </w:p>
        </w:tc>
      </w:tr>
      <w:tr w:rsidR="007A4D98" w:rsidRPr="00C12766" w14:paraId="53ABF9E9" w14:textId="77777777" w:rsidTr="000513EC">
        <w:tc>
          <w:tcPr>
            <w:tcW w:w="3798" w:type="dxa"/>
            <w:shd w:val="clear" w:color="auto" w:fill="auto"/>
          </w:tcPr>
          <w:p w14:paraId="585C2737" w14:textId="77777777" w:rsidR="007A4D98" w:rsidRPr="00C12766" w:rsidRDefault="007A4D98" w:rsidP="000513EC">
            <w:pPr>
              <w:pStyle w:val="Header"/>
              <w:ind w:left="540"/>
              <w:rPr>
                <w:rFonts w:cs="Arial"/>
                <w:sz w:val="18"/>
                <w:szCs w:val="18"/>
              </w:rPr>
            </w:pPr>
            <w:r w:rsidRPr="00C12766">
              <w:rPr>
                <w:rFonts w:cs="Arial"/>
                <w:sz w:val="18"/>
                <w:szCs w:val="18"/>
              </w:rPr>
              <w:t>Short-term loans to joint ventures</w:t>
            </w:r>
          </w:p>
        </w:tc>
        <w:tc>
          <w:tcPr>
            <w:tcW w:w="1440" w:type="dxa"/>
            <w:shd w:val="clear" w:color="auto" w:fill="FAFAFA"/>
            <w:vAlign w:val="bottom"/>
          </w:tcPr>
          <w:p w14:paraId="62595B8B" w14:textId="6C240560" w:rsidR="007A4D98" w:rsidRPr="00C12766" w:rsidRDefault="00F83B0B" w:rsidP="000513EC">
            <w:pPr>
              <w:spacing w:after="0" w:line="240" w:lineRule="auto"/>
              <w:ind w:right="-72"/>
              <w:jc w:val="right"/>
              <w:rPr>
                <w:rFonts w:cs="Arial"/>
                <w:sz w:val="18"/>
                <w:szCs w:val="18"/>
              </w:rPr>
            </w:pPr>
            <w:r w:rsidRPr="00C12766">
              <w:rPr>
                <w:rFonts w:cs="Arial"/>
                <w:sz w:val="18"/>
                <w:szCs w:val="18"/>
              </w:rPr>
              <w:t>100,000</w:t>
            </w:r>
          </w:p>
        </w:tc>
        <w:tc>
          <w:tcPr>
            <w:tcW w:w="1440" w:type="dxa"/>
          </w:tcPr>
          <w:p w14:paraId="1919D949" w14:textId="53F1EB08"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90</w:t>
            </w:r>
            <w:r w:rsidR="007A4D98" w:rsidRPr="00C12766">
              <w:rPr>
                <w:rFonts w:cs="Arial"/>
                <w:sz w:val="18"/>
                <w:szCs w:val="18"/>
              </w:rPr>
              <w:t>,</w:t>
            </w:r>
            <w:r w:rsidRPr="00C12766">
              <w:rPr>
                <w:rFonts w:cs="Arial"/>
                <w:sz w:val="18"/>
                <w:szCs w:val="18"/>
                <w:lang w:val="en-GB"/>
              </w:rPr>
              <w:t>000</w:t>
            </w:r>
          </w:p>
        </w:tc>
        <w:tc>
          <w:tcPr>
            <w:tcW w:w="1440" w:type="dxa"/>
            <w:shd w:val="clear" w:color="auto" w:fill="FAFAFA"/>
          </w:tcPr>
          <w:p w14:paraId="0FB18DAE" w14:textId="75FA5025" w:rsidR="007A4D98" w:rsidRPr="00C12766" w:rsidRDefault="00AF3189" w:rsidP="000513EC">
            <w:pPr>
              <w:spacing w:after="0" w:line="240" w:lineRule="auto"/>
              <w:ind w:right="-72"/>
              <w:jc w:val="right"/>
              <w:rPr>
                <w:rFonts w:cs="Arial"/>
                <w:sz w:val="18"/>
                <w:szCs w:val="18"/>
              </w:rPr>
            </w:pPr>
            <w:r w:rsidRPr="00C12766">
              <w:rPr>
                <w:rFonts w:cs="Arial"/>
                <w:sz w:val="18"/>
                <w:szCs w:val="18"/>
              </w:rPr>
              <w:t>100,000</w:t>
            </w:r>
          </w:p>
        </w:tc>
        <w:tc>
          <w:tcPr>
            <w:tcW w:w="1440" w:type="dxa"/>
          </w:tcPr>
          <w:p w14:paraId="2994FC9E" w14:textId="5DF7EA7F"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90</w:t>
            </w:r>
            <w:r w:rsidR="007A4D98" w:rsidRPr="00C12766">
              <w:rPr>
                <w:rFonts w:cs="Arial"/>
                <w:sz w:val="18"/>
                <w:szCs w:val="18"/>
              </w:rPr>
              <w:t>,</w:t>
            </w:r>
            <w:r w:rsidRPr="00C12766">
              <w:rPr>
                <w:rFonts w:cs="Arial"/>
                <w:sz w:val="18"/>
                <w:szCs w:val="18"/>
                <w:lang w:val="en-GB"/>
              </w:rPr>
              <w:t>000</w:t>
            </w:r>
          </w:p>
        </w:tc>
      </w:tr>
      <w:tr w:rsidR="007A4D98" w:rsidRPr="00C12766" w14:paraId="1FB00BED" w14:textId="77777777" w:rsidTr="000513EC">
        <w:tc>
          <w:tcPr>
            <w:tcW w:w="3798" w:type="dxa"/>
            <w:shd w:val="clear" w:color="auto" w:fill="auto"/>
          </w:tcPr>
          <w:p w14:paraId="771603E3" w14:textId="337FC8C2" w:rsidR="007A4D98" w:rsidRPr="00C12766" w:rsidRDefault="007A4D98" w:rsidP="000513EC">
            <w:pPr>
              <w:pStyle w:val="Header"/>
              <w:ind w:left="540"/>
              <w:rPr>
                <w:rFonts w:cs="Arial"/>
                <w:sz w:val="18"/>
                <w:szCs w:val="18"/>
                <w:lang w:bidi="th-TH"/>
              </w:rPr>
            </w:pPr>
            <w:r w:rsidRPr="00C12766">
              <w:rPr>
                <w:rFonts w:cs="Arial"/>
                <w:sz w:val="18"/>
                <w:szCs w:val="18"/>
                <w:lang w:bidi="th-TH"/>
              </w:rPr>
              <w:t>Current portion of long-term loan</w:t>
            </w:r>
          </w:p>
        </w:tc>
        <w:tc>
          <w:tcPr>
            <w:tcW w:w="1440" w:type="dxa"/>
            <w:shd w:val="clear" w:color="auto" w:fill="FAFAFA"/>
            <w:vAlign w:val="bottom"/>
          </w:tcPr>
          <w:p w14:paraId="22A0100E" w14:textId="09FA5DEA" w:rsidR="007A4D98" w:rsidRPr="00C12766" w:rsidRDefault="007A4D98" w:rsidP="000513EC">
            <w:pPr>
              <w:spacing w:after="0" w:line="240" w:lineRule="auto"/>
              <w:ind w:right="-72"/>
              <w:jc w:val="right"/>
              <w:rPr>
                <w:rFonts w:cs="Arial"/>
                <w:sz w:val="18"/>
                <w:szCs w:val="18"/>
              </w:rPr>
            </w:pPr>
          </w:p>
        </w:tc>
        <w:tc>
          <w:tcPr>
            <w:tcW w:w="1440" w:type="dxa"/>
          </w:tcPr>
          <w:p w14:paraId="7194B4D6" w14:textId="521EFDC5" w:rsidR="007A4D98" w:rsidRPr="00C12766" w:rsidRDefault="007A4D98" w:rsidP="000513EC">
            <w:pPr>
              <w:spacing w:after="0" w:line="240" w:lineRule="auto"/>
              <w:ind w:right="-72"/>
              <w:jc w:val="right"/>
              <w:rPr>
                <w:rFonts w:cs="Arial"/>
                <w:sz w:val="18"/>
                <w:szCs w:val="18"/>
              </w:rPr>
            </w:pPr>
          </w:p>
        </w:tc>
        <w:tc>
          <w:tcPr>
            <w:tcW w:w="1440" w:type="dxa"/>
            <w:shd w:val="clear" w:color="auto" w:fill="FAFAFA"/>
          </w:tcPr>
          <w:p w14:paraId="70EA6815" w14:textId="006F8A73" w:rsidR="007A4D98" w:rsidRPr="00C12766" w:rsidRDefault="007A4D98" w:rsidP="000513EC">
            <w:pPr>
              <w:spacing w:after="0" w:line="240" w:lineRule="auto"/>
              <w:ind w:right="-72"/>
              <w:jc w:val="right"/>
              <w:rPr>
                <w:rFonts w:cs="Arial"/>
                <w:sz w:val="18"/>
                <w:szCs w:val="18"/>
              </w:rPr>
            </w:pPr>
          </w:p>
        </w:tc>
        <w:tc>
          <w:tcPr>
            <w:tcW w:w="1440" w:type="dxa"/>
          </w:tcPr>
          <w:p w14:paraId="6BA7CEA9" w14:textId="7566B660" w:rsidR="007A4D98" w:rsidRPr="00C12766" w:rsidRDefault="007A4D98" w:rsidP="000513EC">
            <w:pPr>
              <w:spacing w:after="0" w:line="240" w:lineRule="auto"/>
              <w:ind w:right="-72"/>
              <w:jc w:val="right"/>
              <w:rPr>
                <w:rFonts w:cs="Arial"/>
                <w:sz w:val="18"/>
                <w:szCs w:val="18"/>
              </w:rPr>
            </w:pPr>
          </w:p>
        </w:tc>
      </w:tr>
      <w:tr w:rsidR="007A4D98" w:rsidRPr="00C12766" w14:paraId="4A5C4EC0" w14:textId="77777777" w:rsidTr="000513EC">
        <w:tc>
          <w:tcPr>
            <w:tcW w:w="3798" w:type="dxa"/>
            <w:shd w:val="clear" w:color="auto" w:fill="auto"/>
          </w:tcPr>
          <w:p w14:paraId="134149D6" w14:textId="5D1EDF36" w:rsidR="007A4D98" w:rsidRPr="00C12766" w:rsidRDefault="007A4D98" w:rsidP="000513EC">
            <w:pPr>
              <w:pStyle w:val="Header"/>
              <w:ind w:left="540"/>
              <w:rPr>
                <w:rFonts w:cs="Arial"/>
                <w:sz w:val="18"/>
                <w:szCs w:val="18"/>
              </w:rPr>
            </w:pPr>
            <w:r w:rsidRPr="00C12766">
              <w:rPr>
                <w:rFonts w:cs="Arial"/>
                <w:sz w:val="18"/>
                <w:szCs w:val="18"/>
              </w:rPr>
              <w:t xml:space="preserve">   to a joint venture</w:t>
            </w:r>
          </w:p>
        </w:tc>
        <w:tc>
          <w:tcPr>
            <w:tcW w:w="1440" w:type="dxa"/>
            <w:shd w:val="clear" w:color="auto" w:fill="FAFAFA"/>
            <w:vAlign w:val="bottom"/>
          </w:tcPr>
          <w:p w14:paraId="4ABA5A54" w14:textId="3CEF1BCD" w:rsidR="007A4D98" w:rsidRPr="00C12766" w:rsidRDefault="00F83B0B" w:rsidP="000513EC">
            <w:pPr>
              <w:spacing w:after="0" w:line="240" w:lineRule="auto"/>
              <w:ind w:right="-72"/>
              <w:jc w:val="right"/>
              <w:rPr>
                <w:rFonts w:cs="Arial"/>
                <w:sz w:val="18"/>
                <w:szCs w:val="18"/>
              </w:rPr>
            </w:pPr>
            <w:r w:rsidRPr="00C12766">
              <w:rPr>
                <w:rFonts w:cs="Arial"/>
                <w:sz w:val="18"/>
                <w:szCs w:val="18"/>
              </w:rPr>
              <w:t>-</w:t>
            </w:r>
          </w:p>
        </w:tc>
        <w:tc>
          <w:tcPr>
            <w:tcW w:w="1440" w:type="dxa"/>
          </w:tcPr>
          <w:p w14:paraId="6A281C35" w14:textId="7DDE4F38"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40</w:t>
            </w:r>
            <w:r w:rsidR="007A4D98" w:rsidRPr="00C12766">
              <w:rPr>
                <w:rFonts w:cs="Arial"/>
                <w:sz w:val="18"/>
                <w:szCs w:val="18"/>
              </w:rPr>
              <w:t>,</w:t>
            </w:r>
            <w:r w:rsidRPr="00C12766">
              <w:rPr>
                <w:rFonts w:cs="Arial"/>
                <w:sz w:val="18"/>
                <w:szCs w:val="18"/>
                <w:lang w:val="en-GB"/>
              </w:rPr>
              <w:t>000</w:t>
            </w:r>
          </w:p>
        </w:tc>
        <w:tc>
          <w:tcPr>
            <w:tcW w:w="1440" w:type="dxa"/>
            <w:shd w:val="clear" w:color="auto" w:fill="FAFAFA"/>
          </w:tcPr>
          <w:p w14:paraId="1FCF1956" w14:textId="1EE19833" w:rsidR="007A4D98" w:rsidRPr="00C12766" w:rsidRDefault="00AF3189" w:rsidP="000513EC">
            <w:pPr>
              <w:spacing w:after="0" w:line="240" w:lineRule="auto"/>
              <w:ind w:right="-72"/>
              <w:jc w:val="right"/>
              <w:rPr>
                <w:rFonts w:cs="Arial"/>
                <w:sz w:val="18"/>
                <w:szCs w:val="18"/>
              </w:rPr>
            </w:pPr>
            <w:r w:rsidRPr="00C12766">
              <w:rPr>
                <w:rFonts w:cs="Arial"/>
                <w:sz w:val="18"/>
                <w:szCs w:val="18"/>
              </w:rPr>
              <w:t>-</w:t>
            </w:r>
          </w:p>
        </w:tc>
        <w:tc>
          <w:tcPr>
            <w:tcW w:w="1440" w:type="dxa"/>
          </w:tcPr>
          <w:p w14:paraId="670BCA49" w14:textId="0205F9F9"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40</w:t>
            </w:r>
            <w:r w:rsidR="007A4D98" w:rsidRPr="00C12766">
              <w:rPr>
                <w:rFonts w:cs="Arial"/>
                <w:sz w:val="18"/>
                <w:szCs w:val="18"/>
              </w:rPr>
              <w:t>,</w:t>
            </w:r>
            <w:r w:rsidRPr="00C12766">
              <w:rPr>
                <w:rFonts w:cs="Arial"/>
                <w:sz w:val="18"/>
                <w:szCs w:val="18"/>
                <w:lang w:val="en-GB"/>
              </w:rPr>
              <w:t>000</w:t>
            </w:r>
          </w:p>
        </w:tc>
      </w:tr>
      <w:tr w:rsidR="007A4D98" w:rsidRPr="00C12766" w14:paraId="408DC4FF" w14:textId="77777777" w:rsidTr="000513EC">
        <w:tc>
          <w:tcPr>
            <w:tcW w:w="3798" w:type="dxa"/>
            <w:shd w:val="clear" w:color="auto" w:fill="auto"/>
            <w:vAlign w:val="bottom"/>
          </w:tcPr>
          <w:p w14:paraId="079F488C" w14:textId="77777777" w:rsidR="007A4D98" w:rsidRPr="00C12766" w:rsidRDefault="007A4D98" w:rsidP="000513EC">
            <w:pPr>
              <w:pStyle w:val="Header"/>
              <w:ind w:left="540"/>
              <w:rPr>
                <w:rFonts w:cs="Arial"/>
                <w:sz w:val="18"/>
                <w:szCs w:val="18"/>
              </w:rPr>
            </w:pPr>
          </w:p>
        </w:tc>
        <w:tc>
          <w:tcPr>
            <w:tcW w:w="1440" w:type="dxa"/>
            <w:shd w:val="clear" w:color="auto" w:fill="FAFAFA"/>
            <w:vAlign w:val="bottom"/>
          </w:tcPr>
          <w:p w14:paraId="04AEE1BA" w14:textId="77777777" w:rsidR="007A4D98" w:rsidRPr="00C12766" w:rsidRDefault="007A4D98" w:rsidP="000513EC">
            <w:pPr>
              <w:spacing w:after="0" w:line="240" w:lineRule="auto"/>
              <w:ind w:right="-72"/>
              <w:jc w:val="right"/>
              <w:rPr>
                <w:rFonts w:cs="Arial"/>
                <w:sz w:val="18"/>
                <w:szCs w:val="18"/>
              </w:rPr>
            </w:pPr>
          </w:p>
        </w:tc>
        <w:tc>
          <w:tcPr>
            <w:tcW w:w="1440" w:type="dxa"/>
            <w:vAlign w:val="bottom"/>
          </w:tcPr>
          <w:p w14:paraId="44165F42" w14:textId="77777777" w:rsidR="007A4D98" w:rsidRPr="00C12766"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295133C8" w14:textId="77777777" w:rsidR="007A4D98" w:rsidRPr="00C12766" w:rsidRDefault="007A4D98" w:rsidP="000513EC">
            <w:pPr>
              <w:spacing w:after="0" w:line="240" w:lineRule="auto"/>
              <w:ind w:right="-72"/>
              <w:jc w:val="right"/>
              <w:rPr>
                <w:rFonts w:cs="Arial"/>
                <w:sz w:val="18"/>
                <w:szCs w:val="18"/>
              </w:rPr>
            </w:pPr>
          </w:p>
        </w:tc>
        <w:tc>
          <w:tcPr>
            <w:tcW w:w="1440" w:type="dxa"/>
            <w:vAlign w:val="bottom"/>
          </w:tcPr>
          <w:p w14:paraId="2B3C3A1A" w14:textId="77777777" w:rsidR="007A4D98" w:rsidRPr="00C12766" w:rsidRDefault="007A4D98" w:rsidP="000513EC">
            <w:pPr>
              <w:spacing w:after="0" w:line="240" w:lineRule="auto"/>
              <w:ind w:right="-72"/>
              <w:jc w:val="right"/>
              <w:rPr>
                <w:rFonts w:cs="Arial"/>
                <w:sz w:val="18"/>
                <w:szCs w:val="18"/>
              </w:rPr>
            </w:pPr>
          </w:p>
        </w:tc>
      </w:tr>
      <w:tr w:rsidR="007A4D98" w:rsidRPr="00C12766" w14:paraId="4159AF0B" w14:textId="77777777" w:rsidTr="000513EC">
        <w:tc>
          <w:tcPr>
            <w:tcW w:w="3798" w:type="dxa"/>
            <w:shd w:val="clear" w:color="auto" w:fill="auto"/>
            <w:vAlign w:val="bottom"/>
          </w:tcPr>
          <w:p w14:paraId="19CB4467" w14:textId="77777777" w:rsidR="007A4D98" w:rsidRPr="00C12766" w:rsidRDefault="007A4D98" w:rsidP="000513EC">
            <w:pPr>
              <w:pStyle w:val="Header"/>
              <w:ind w:left="540"/>
              <w:rPr>
                <w:rFonts w:cs="Arial"/>
                <w:b/>
                <w:bCs/>
                <w:sz w:val="18"/>
                <w:szCs w:val="18"/>
              </w:rPr>
            </w:pPr>
            <w:r w:rsidRPr="00C12766">
              <w:rPr>
                <w:rFonts w:cs="Arial"/>
                <w:b/>
                <w:bCs/>
                <w:sz w:val="18"/>
                <w:szCs w:val="18"/>
              </w:rPr>
              <w:t>Non-current</w:t>
            </w:r>
          </w:p>
        </w:tc>
        <w:tc>
          <w:tcPr>
            <w:tcW w:w="1440" w:type="dxa"/>
            <w:shd w:val="clear" w:color="auto" w:fill="FAFAFA"/>
            <w:vAlign w:val="bottom"/>
          </w:tcPr>
          <w:p w14:paraId="260BEE20" w14:textId="77777777" w:rsidR="007A4D98" w:rsidRPr="00C12766" w:rsidRDefault="007A4D98" w:rsidP="000513EC">
            <w:pPr>
              <w:spacing w:after="0" w:line="240" w:lineRule="auto"/>
              <w:ind w:right="-72"/>
              <w:jc w:val="right"/>
              <w:rPr>
                <w:rFonts w:cs="Arial"/>
                <w:sz w:val="18"/>
                <w:szCs w:val="18"/>
              </w:rPr>
            </w:pPr>
          </w:p>
        </w:tc>
        <w:tc>
          <w:tcPr>
            <w:tcW w:w="1440" w:type="dxa"/>
            <w:vAlign w:val="bottom"/>
          </w:tcPr>
          <w:p w14:paraId="32BAF8C6" w14:textId="77777777" w:rsidR="007A4D98" w:rsidRPr="00C12766"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49E691C8" w14:textId="77777777" w:rsidR="007A4D98" w:rsidRPr="00C12766" w:rsidRDefault="007A4D98" w:rsidP="000513EC">
            <w:pPr>
              <w:spacing w:after="0" w:line="240" w:lineRule="auto"/>
              <w:ind w:right="-72"/>
              <w:jc w:val="right"/>
              <w:rPr>
                <w:rFonts w:cs="Arial"/>
                <w:sz w:val="18"/>
                <w:szCs w:val="18"/>
              </w:rPr>
            </w:pPr>
          </w:p>
        </w:tc>
        <w:tc>
          <w:tcPr>
            <w:tcW w:w="1440" w:type="dxa"/>
            <w:vAlign w:val="bottom"/>
          </w:tcPr>
          <w:p w14:paraId="2D7374EF" w14:textId="77777777" w:rsidR="007A4D98" w:rsidRPr="00C12766" w:rsidRDefault="007A4D98" w:rsidP="000513EC">
            <w:pPr>
              <w:spacing w:after="0" w:line="240" w:lineRule="auto"/>
              <w:ind w:right="-72"/>
              <w:jc w:val="right"/>
              <w:rPr>
                <w:rFonts w:cs="Arial"/>
                <w:sz w:val="18"/>
                <w:szCs w:val="18"/>
              </w:rPr>
            </w:pPr>
          </w:p>
        </w:tc>
      </w:tr>
      <w:tr w:rsidR="007A4D98" w:rsidRPr="00C12766" w14:paraId="779F95AA" w14:textId="77777777" w:rsidTr="000513EC">
        <w:tc>
          <w:tcPr>
            <w:tcW w:w="3798" w:type="dxa"/>
            <w:shd w:val="clear" w:color="auto" w:fill="auto"/>
          </w:tcPr>
          <w:p w14:paraId="289D1802" w14:textId="77777777" w:rsidR="007A4D98" w:rsidRPr="00C12766" w:rsidRDefault="007A4D98" w:rsidP="000513EC">
            <w:pPr>
              <w:pStyle w:val="Header"/>
              <w:ind w:left="540"/>
              <w:rPr>
                <w:rFonts w:cs="Arial"/>
                <w:sz w:val="18"/>
                <w:szCs w:val="18"/>
              </w:rPr>
            </w:pPr>
            <w:r w:rsidRPr="00C12766">
              <w:rPr>
                <w:rFonts w:cs="Arial"/>
                <w:sz w:val="18"/>
                <w:szCs w:val="18"/>
              </w:rPr>
              <w:t>Long-term loans to joint ventures</w:t>
            </w:r>
          </w:p>
        </w:tc>
        <w:tc>
          <w:tcPr>
            <w:tcW w:w="1440" w:type="dxa"/>
            <w:tcBorders>
              <w:bottom w:val="single" w:sz="4" w:space="0" w:color="auto"/>
            </w:tcBorders>
            <w:shd w:val="clear" w:color="auto" w:fill="FAFAFA"/>
            <w:vAlign w:val="bottom"/>
          </w:tcPr>
          <w:p w14:paraId="2DAEC47E" w14:textId="672BD451" w:rsidR="007A4D98" w:rsidRPr="00C12766" w:rsidRDefault="00F83B0B" w:rsidP="000513EC">
            <w:pPr>
              <w:spacing w:after="0" w:line="240" w:lineRule="auto"/>
              <w:ind w:right="-72"/>
              <w:jc w:val="right"/>
              <w:rPr>
                <w:rFonts w:cs="Arial"/>
                <w:sz w:val="18"/>
                <w:szCs w:val="18"/>
              </w:rPr>
            </w:pPr>
            <w:r w:rsidRPr="00C12766">
              <w:rPr>
                <w:rFonts w:cs="Arial"/>
                <w:sz w:val="18"/>
                <w:szCs w:val="18"/>
              </w:rPr>
              <w:t>625,000</w:t>
            </w:r>
          </w:p>
        </w:tc>
        <w:tc>
          <w:tcPr>
            <w:tcW w:w="1440" w:type="dxa"/>
            <w:tcBorders>
              <w:bottom w:val="single" w:sz="4" w:space="0" w:color="auto"/>
            </w:tcBorders>
            <w:shd w:val="clear" w:color="auto" w:fill="auto"/>
          </w:tcPr>
          <w:p w14:paraId="24B4DF5B" w14:textId="41ED13D4"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625</w:t>
            </w:r>
            <w:r w:rsidR="007A4D98" w:rsidRPr="00C12766">
              <w:rPr>
                <w:rFonts w:cs="Arial"/>
                <w:sz w:val="18"/>
                <w:szCs w:val="18"/>
              </w:rPr>
              <w:t>,</w:t>
            </w:r>
            <w:r w:rsidRPr="00C12766">
              <w:rPr>
                <w:rFonts w:cs="Arial"/>
                <w:sz w:val="18"/>
                <w:szCs w:val="18"/>
                <w:lang w:val="en-GB"/>
              </w:rPr>
              <w:t>000</w:t>
            </w:r>
          </w:p>
        </w:tc>
        <w:tc>
          <w:tcPr>
            <w:tcW w:w="1440" w:type="dxa"/>
            <w:tcBorders>
              <w:bottom w:val="single" w:sz="4" w:space="0" w:color="auto"/>
            </w:tcBorders>
            <w:shd w:val="clear" w:color="auto" w:fill="FAFAFA"/>
          </w:tcPr>
          <w:p w14:paraId="49E967C5" w14:textId="3F3D8AA2" w:rsidR="007A4D98" w:rsidRPr="00C12766" w:rsidRDefault="00AF3189" w:rsidP="000513EC">
            <w:pPr>
              <w:spacing w:after="0" w:line="240" w:lineRule="auto"/>
              <w:ind w:right="-72"/>
              <w:jc w:val="right"/>
              <w:rPr>
                <w:rFonts w:cs="Arial"/>
                <w:sz w:val="18"/>
                <w:szCs w:val="18"/>
              </w:rPr>
            </w:pPr>
            <w:r w:rsidRPr="00C12766">
              <w:rPr>
                <w:rFonts w:cs="Arial"/>
                <w:sz w:val="18"/>
                <w:szCs w:val="18"/>
              </w:rPr>
              <w:t>625,000</w:t>
            </w:r>
          </w:p>
        </w:tc>
        <w:tc>
          <w:tcPr>
            <w:tcW w:w="1440" w:type="dxa"/>
            <w:tcBorders>
              <w:bottom w:val="single" w:sz="4" w:space="0" w:color="auto"/>
            </w:tcBorders>
            <w:shd w:val="clear" w:color="auto" w:fill="auto"/>
          </w:tcPr>
          <w:p w14:paraId="1A3ED5DF" w14:textId="110A93D8"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625</w:t>
            </w:r>
            <w:r w:rsidR="007A4D98" w:rsidRPr="00C12766">
              <w:rPr>
                <w:rFonts w:cs="Arial"/>
                <w:sz w:val="18"/>
                <w:szCs w:val="18"/>
              </w:rPr>
              <w:t>,</w:t>
            </w:r>
            <w:r w:rsidRPr="00C12766">
              <w:rPr>
                <w:rFonts w:cs="Arial"/>
                <w:sz w:val="18"/>
                <w:szCs w:val="18"/>
                <w:lang w:val="en-GB"/>
              </w:rPr>
              <w:t>000</w:t>
            </w:r>
          </w:p>
        </w:tc>
      </w:tr>
      <w:tr w:rsidR="007A4D98" w:rsidRPr="00C12766" w14:paraId="272CE7E9" w14:textId="77777777" w:rsidTr="000513EC">
        <w:tc>
          <w:tcPr>
            <w:tcW w:w="3798" w:type="dxa"/>
            <w:shd w:val="clear" w:color="auto" w:fill="auto"/>
          </w:tcPr>
          <w:p w14:paraId="403D89CD" w14:textId="77777777" w:rsidR="007A4D98" w:rsidRPr="00C12766" w:rsidRDefault="007A4D98" w:rsidP="000513EC">
            <w:pPr>
              <w:pStyle w:val="Header"/>
              <w:ind w:left="540"/>
              <w:rPr>
                <w:rFonts w:cs="Arial"/>
                <w:sz w:val="18"/>
                <w:szCs w:val="18"/>
                <w:shd w:val="clear" w:color="auto" w:fill="FFFFFF"/>
                <w:lang w:val="en-GB"/>
              </w:rPr>
            </w:pPr>
          </w:p>
        </w:tc>
        <w:tc>
          <w:tcPr>
            <w:tcW w:w="1440" w:type="dxa"/>
            <w:shd w:val="clear" w:color="auto" w:fill="FAFAFA"/>
            <w:vAlign w:val="bottom"/>
          </w:tcPr>
          <w:p w14:paraId="13DC5ECF" w14:textId="77777777" w:rsidR="007A4D98" w:rsidRPr="00C12766" w:rsidRDefault="007A4D98" w:rsidP="000513EC">
            <w:pPr>
              <w:spacing w:after="0" w:line="240" w:lineRule="auto"/>
              <w:ind w:right="-72"/>
              <w:jc w:val="right"/>
              <w:rPr>
                <w:rFonts w:cs="Arial"/>
                <w:sz w:val="18"/>
                <w:szCs w:val="18"/>
              </w:rPr>
            </w:pPr>
          </w:p>
        </w:tc>
        <w:tc>
          <w:tcPr>
            <w:tcW w:w="1440" w:type="dxa"/>
            <w:shd w:val="clear" w:color="auto" w:fill="auto"/>
            <w:vAlign w:val="bottom"/>
          </w:tcPr>
          <w:p w14:paraId="082DDCCE" w14:textId="77777777" w:rsidR="007A4D98" w:rsidRPr="00C12766"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627C87C0" w14:textId="77777777" w:rsidR="007A4D98" w:rsidRPr="00C12766" w:rsidRDefault="007A4D98" w:rsidP="000513EC">
            <w:pPr>
              <w:spacing w:after="0" w:line="240" w:lineRule="auto"/>
              <w:ind w:right="-72"/>
              <w:jc w:val="right"/>
              <w:rPr>
                <w:rFonts w:cs="Arial"/>
                <w:sz w:val="18"/>
                <w:szCs w:val="18"/>
              </w:rPr>
            </w:pPr>
          </w:p>
        </w:tc>
        <w:tc>
          <w:tcPr>
            <w:tcW w:w="1440" w:type="dxa"/>
            <w:shd w:val="clear" w:color="auto" w:fill="auto"/>
            <w:vAlign w:val="bottom"/>
          </w:tcPr>
          <w:p w14:paraId="5E70C470" w14:textId="77777777" w:rsidR="007A4D98" w:rsidRPr="00C12766" w:rsidRDefault="007A4D98" w:rsidP="000513EC">
            <w:pPr>
              <w:spacing w:after="0" w:line="240" w:lineRule="auto"/>
              <w:ind w:right="-72"/>
              <w:jc w:val="right"/>
              <w:rPr>
                <w:rFonts w:cs="Arial"/>
                <w:sz w:val="18"/>
                <w:szCs w:val="18"/>
              </w:rPr>
            </w:pPr>
          </w:p>
        </w:tc>
      </w:tr>
      <w:tr w:rsidR="007A4D98" w:rsidRPr="00C12766" w14:paraId="68881888" w14:textId="77777777" w:rsidTr="000513EC">
        <w:trPr>
          <w:trHeight w:val="126"/>
        </w:trPr>
        <w:tc>
          <w:tcPr>
            <w:tcW w:w="3798" w:type="dxa"/>
            <w:shd w:val="clear" w:color="auto" w:fill="auto"/>
          </w:tcPr>
          <w:p w14:paraId="00C9ACB7" w14:textId="77777777" w:rsidR="007A4D98" w:rsidRPr="00C12766" w:rsidRDefault="007A4D98" w:rsidP="000513EC">
            <w:pPr>
              <w:pStyle w:val="Header"/>
              <w:ind w:left="540"/>
              <w:rPr>
                <w:rFonts w:cs="Arial"/>
                <w:sz w:val="18"/>
                <w:szCs w:val="18"/>
                <w:shd w:val="clear" w:color="auto" w:fill="FFFFFF"/>
                <w:lang w:val="en-GB"/>
              </w:rPr>
            </w:pPr>
            <w:r w:rsidRPr="00C12766">
              <w:rPr>
                <w:rFonts w:cs="Arial"/>
                <w:sz w:val="18"/>
                <w:szCs w:val="18"/>
                <w:lang w:val="en-GB"/>
              </w:rPr>
              <w:t>Total</w:t>
            </w:r>
          </w:p>
        </w:tc>
        <w:tc>
          <w:tcPr>
            <w:tcW w:w="1440" w:type="dxa"/>
            <w:tcBorders>
              <w:bottom w:val="single" w:sz="4" w:space="0" w:color="auto"/>
            </w:tcBorders>
            <w:shd w:val="clear" w:color="auto" w:fill="FAFAFA"/>
            <w:vAlign w:val="bottom"/>
          </w:tcPr>
          <w:p w14:paraId="53F39E81" w14:textId="615B0C07" w:rsidR="007A4D98" w:rsidRPr="00C12766" w:rsidRDefault="00F83B0B" w:rsidP="000513EC">
            <w:pPr>
              <w:spacing w:after="0" w:line="240" w:lineRule="auto"/>
              <w:ind w:right="-72"/>
              <w:jc w:val="right"/>
              <w:rPr>
                <w:rFonts w:cs="Arial"/>
                <w:sz w:val="18"/>
                <w:szCs w:val="18"/>
              </w:rPr>
            </w:pPr>
            <w:r w:rsidRPr="00C12766">
              <w:rPr>
                <w:rFonts w:cs="Arial"/>
                <w:sz w:val="18"/>
                <w:szCs w:val="18"/>
              </w:rPr>
              <w:t>725,000</w:t>
            </w:r>
          </w:p>
        </w:tc>
        <w:tc>
          <w:tcPr>
            <w:tcW w:w="1440" w:type="dxa"/>
            <w:tcBorders>
              <w:bottom w:val="single" w:sz="4" w:space="0" w:color="auto"/>
            </w:tcBorders>
            <w:shd w:val="clear" w:color="auto" w:fill="auto"/>
            <w:vAlign w:val="bottom"/>
          </w:tcPr>
          <w:p w14:paraId="44149348" w14:textId="465DA572"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755</w:t>
            </w:r>
            <w:r w:rsidR="007A4D98" w:rsidRPr="00C12766">
              <w:rPr>
                <w:rFonts w:cs="Arial"/>
                <w:sz w:val="18"/>
                <w:szCs w:val="18"/>
              </w:rPr>
              <w:t>,</w:t>
            </w:r>
            <w:r w:rsidRPr="00C12766">
              <w:rPr>
                <w:rFonts w:cs="Arial"/>
                <w:sz w:val="18"/>
                <w:szCs w:val="18"/>
                <w:lang w:val="en-GB"/>
              </w:rPr>
              <w:t>000</w:t>
            </w:r>
          </w:p>
        </w:tc>
        <w:tc>
          <w:tcPr>
            <w:tcW w:w="1440" w:type="dxa"/>
            <w:tcBorders>
              <w:bottom w:val="single" w:sz="4" w:space="0" w:color="auto"/>
            </w:tcBorders>
            <w:shd w:val="clear" w:color="auto" w:fill="FAFAFA"/>
            <w:vAlign w:val="bottom"/>
          </w:tcPr>
          <w:p w14:paraId="6462FCFB" w14:textId="5F230A70" w:rsidR="007A4D98" w:rsidRPr="00C12766" w:rsidRDefault="00AF3189" w:rsidP="000513EC">
            <w:pPr>
              <w:spacing w:after="0" w:line="240" w:lineRule="auto"/>
              <w:ind w:right="-72"/>
              <w:jc w:val="right"/>
              <w:rPr>
                <w:rFonts w:cs="Arial"/>
                <w:sz w:val="18"/>
                <w:szCs w:val="18"/>
              </w:rPr>
            </w:pPr>
            <w:r w:rsidRPr="00C12766">
              <w:rPr>
                <w:rFonts w:cs="Arial"/>
                <w:sz w:val="18"/>
                <w:szCs w:val="18"/>
              </w:rPr>
              <w:t>1,117,768</w:t>
            </w:r>
          </w:p>
        </w:tc>
        <w:tc>
          <w:tcPr>
            <w:tcW w:w="1440" w:type="dxa"/>
            <w:tcBorders>
              <w:bottom w:val="single" w:sz="4" w:space="0" w:color="auto"/>
            </w:tcBorders>
            <w:shd w:val="clear" w:color="auto" w:fill="auto"/>
            <w:vAlign w:val="bottom"/>
          </w:tcPr>
          <w:p w14:paraId="4490227E" w14:textId="2A2E2D14" w:rsidR="007A4D98" w:rsidRPr="00C12766" w:rsidRDefault="00047DC7" w:rsidP="000513EC">
            <w:pPr>
              <w:spacing w:after="0" w:line="240" w:lineRule="auto"/>
              <w:ind w:right="-72"/>
              <w:jc w:val="right"/>
              <w:rPr>
                <w:rFonts w:cs="Arial"/>
                <w:sz w:val="18"/>
                <w:szCs w:val="18"/>
              </w:rPr>
            </w:pPr>
            <w:r w:rsidRPr="00C12766">
              <w:rPr>
                <w:rFonts w:cs="Arial"/>
                <w:sz w:val="18"/>
                <w:szCs w:val="18"/>
                <w:lang w:val="en-GB"/>
              </w:rPr>
              <w:t>1</w:t>
            </w:r>
            <w:r w:rsidR="007A4D98" w:rsidRPr="00C12766">
              <w:rPr>
                <w:rFonts w:cs="Arial"/>
                <w:sz w:val="18"/>
                <w:szCs w:val="18"/>
              </w:rPr>
              <w:t>,</w:t>
            </w:r>
            <w:r w:rsidRPr="00C12766">
              <w:rPr>
                <w:rFonts w:cs="Arial"/>
                <w:sz w:val="18"/>
                <w:szCs w:val="18"/>
                <w:lang w:val="en-GB"/>
              </w:rPr>
              <w:t>105</w:t>
            </w:r>
            <w:r w:rsidR="007A4D98" w:rsidRPr="00C12766">
              <w:rPr>
                <w:rFonts w:cs="Arial"/>
                <w:sz w:val="18"/>
                <w:szCs w:val="18"/>
              </w:rPr>
              <w:t>,</w:t>
            </w:r>
            <w:r w:rsidRPr="00C12766">
              <w:rPr>
                <w:rFonts w:cs="Arial"/>
                <w:sz w:val="18"/>
                <w:szCs w:val="18"/>
                <w:lang w:val="en-GB"/>
              </w:rPr>
              <w:t>268</w:t>
            </w:r>
          </w:p>
        </w:tc>
      </w:tr>
    </w:tbl>
    <w:p w14:paraId="78E20F45" w14:textId="77777777" w:rsidR="00C12766" w:rsidRDefault="00C12766" w:rsidP="000513EC">
      <w:pPr>
        <w:spacing w:after="0" w:line="240" w:lineRule="auto"/>
        <w:ind w:left="540"/>
        <w:jc w:val="both"/>
        <w:rPr>
          <w:rFonts w:eastAsia="Arial Unicode MS" w:cs="Arial"/>
          <w:sz w:val="18"/>
          <w:szCs w:val="18"/>
          <w:lang w:bidi="th-TH"/>
        </w:rPr>
      </w:pPr>
    </w:p>
    <w:p w14:paraId="5E7F8FE1" w14:textId="0654A8F2" w:rsidR="0092493E" w:rsidRPr="00C12766" w:rsidRDefault="00170D83" w:rsidP="000513EC">
      <w:pPr>
        <w:spacing w:after="0" w:line="240" w:lineRule="auto"/>
        <w:ind w:left="540"/>
        <w:jc w:val="both"/>
        <w:rPr>
          <w:rFonts w:eastAsia="Arial Unicode MS" w:cs="Arial"/>
          <w:b/>
          <w:bCs/>
          <w:sz w:val="18"/>
          <w:szCs w:val="18"/>
          <w:lang w:bidi="th-TH"/>
        </w:rPr>
      </w:pPr>
      <w:r w:rsidRPr="00C12766">
        <w:rPr>
          <w:rFonts w:eastAsia="Arial Unicode MS" w:cs="Arial"/>
          <w:sz w:val="18"/>
          <w:szCs w:val="18"/>
          <w:lang w:bidi="th-TH"/>
        </w:rPr>
        <w:t>M</w:t>
      </w:r>
      <w:r w:rsidR="0018334B" w:rsidRPr="00C12766">
        <w:rPr>
          <w:rFonts w:eastAsia="Arial Unicode MS" w:cs="Arial"/>
          <w:sz w:val="18"/>
          <w:szCs w:val="18"/>
          <w:lang w:bidi="th-TH"/>
        </w:rPr>
        <w:t>ovement</w:t>
      </w:r>
      <w:r w:rsidR="0092493E" w:rsidRPr="00C12766">
        <w:rPr>
          <w:rFonts w:eastAsia="Arial Unicode MS" w:cs="Arial"/>
          <w:sz w:val="18"/>
          <w:szCs w:val="18"/>
          <w:lang w:bidi="th-TH"/>
        </w:rPr>
        <w:t xml:space="preserve"> of </w:t>
      </w:r>
      <w:r w:rsidR="003B6E17" w:rsidRPr="00C12766">
        <w:rPr>
          <w:rFonts w:eastAsia="Arial Unicode MS" w:cs="Arial"/>
          <w:sz w:val="18"/>
          <w:szCs w:val="18"/>
          <w:lang w:bidi="th-TH"/>
        </w:rPr>
        <w:t>loan</w:t>
      </w:r>
      <w:r w:rsidR="0092493E" w:rsidRPr="00C12766">
        <w:rPr>
          <w:rFonts w:eastAsia="Arial Unicode MS" w:cs="Arial"/>
          <w:sz w:val="18"/>
          <w:szCs w:val="18"/>
          <w:lang w:bidi="th-TH"/>
        </w:rPr>
        <w:t xml:space="preserve">s to related parties </w:t>
      </w:r>
      <w:r w:rsidR="006D507A" w:rsidRPr="00C12766">
        <w:rPr>
          <w:rFonts w:eastAsia="Arial Unicode MS" w:cs="Arial"/>
          <w:sz w:val="18"/>
          <w:szCs w:val="18"/>
          <w:lang w:bidi="th-TH"/>
        </w:rPr>
        <w:t>for</w:t>
      </w:r>
      <w:r w:rsidR="0092493E" w:rsidRPr="00C12766">
        <w:rPr>
          <w:rFonts w:eastAsia="Arial Unicode MS" w:cs="Arial"/>
          <w:sz w:val="18"/>
          <w:szCs w:val="18"/>
          <w:lang w:bidi="th-TH"/>
        </w:rPr>
        <w:t xml:space="preserve"> the</w:t>
      </w:r>
      <w:r w:rsidR="00E4664F" w:rsidRPr="00C12766">
        <w:rPr>
          <w:rFonts w:eastAsia="Arial Unicode MS" w:cs="Arial"/>
          <w:sz w:val="18"/>
          <w:szCs w:val="18"/>
          <w:lang w:bidi="th-TH"/>
        </w:rPr>
        <w:t xml:space="preserve"> </w:t>
      </w:r>
      <w:r w:rsidR="00ED4048" w:rsidRPr="00C12766">
        <w:rPr>
          <w:rFonts w:eastAsia="Arial Unicode MS" w:cs="Arial"/>
          <w:sz w:val="18"/>
          <w:szCs w:val="18"/>
          <w:lang w:bidi="th-TH"/>
        </w:rPr>
        <w:t xml:space="preserve">three-month period ended </w:t>
      </w:r>
      <w:r w:rsidR="00047DC7" w:rsidRPr="00C12766">
        <w:rPr>
          <w:rFonts w:eastAsia="Arial Unicode MS" w:cs="Arial"/>
          <w:sz w:val="18"/>
          <w:szCs w:val="18"/>
          <w:lang w:val="en-GB" w:bidi="th-TH"/>
        </w:rPr>
        <w:t>31</w:t>
      </w:r>
      <w:r w:rsidR="00ED4048" w:rsidRPr="00C12766">
        <w:rPr>
          <w:rFonts w:eastAsia="Arial Unicode MS" w:cs="Arial"/>
          <w:sz w:val="18"/>
          <w:szCs w:val="18"/>
          <w:lang w:bidi="th-TH"/>
        </w:rPr>
        <w:t xml:space="preserve"> March </w:t>
      </w:r>
      <w:r w:rsidR="00047DC7" w:rsidRPr="00C12766">
        <w:rPr>
          <w:rFonts w:eastAsia="Arial Unicode MS" w:cs="Arial"/>
          <w:sz w:val="18"/>
          <w:szCs w:val="18"/>
          <w:lang w:val="en-GB" w:bidi="th-TH"/>
        </w:rPr>
        <w:t>2024</w:t>
      </w:r>
      <w:r w:rsidR="0018334B" w:rsidRPr="00C12766">
        <w:rPr>
          <w:rFonts w:eastAsia="Arial Unicode MS" w:cs="Arial"/>
          <w:sz w:val="18"/>
          <w:szCs w:val="18"/>
          <w:lang w:bidi="th-TH"/>
        </w:rPr>
        <w:t xml:space="preserve"> is</w:t>
      </w:r>
      <w:r w:rsidR="0092493E" w:rsidRPr="00C12766">
        <w:rPr>
          <w:rFonts w:eastAsia="Arial Unicode MS" w:cs="Arial"/>
          <w:sz w:val="18"/>
          <w:szCs w:val="18"/>
          <w:lang w:bidi="th-TH"/>
        </w:rPr>
        <w:t xml:space="preserve"> as follows</w:t>
      </w:r>
      <w:r w:rsidR="006D507A" w:rsidRPr="00C12766">
        <w:rPr>
          <w:rFonts w:eastAsia="Arial Unicode MS" w:cs="Arial"/>
          <w:sz w:val="18"/>
          <w:szCs w:val="18"/>
          <w:lang w:bidi="th-TH"/>
        </w:rPr>
        <w:t>:</w:t>
      </w:r>
    </w:p>
    <w:p w14:paraId="5EBF8793" w14:textId="77777777" w:rsidR="00376FD1" w:rsidRPr="00C12766" w:rsidRDefault="00376FD1" w:rsidP="000513EC">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C12766" w14:paraId="4EAB9E28" w14:textId="77777777" w:rsidTr="00EB7037">
        <w:trPr>
          <w:tblHeader/>
        </w:trPr>
        <w:tc>
          <w:tcPr>
            <w:tcW w:w="4997" w:type="dxa"/>
            <w:shd w:val="clear" w:color="auto" w:fill="auto"/>
          </w:tcPr>
          <w:p w14:paraId="74C0EE43" w14:textId="77777777" w:rsidR="0018334B" w:rsidRPr="00C12766" w:rsidRDefault="0018334B" w:rsidP="000513EC">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288174B5"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Consolidated</w:t>
            </w:r>
            <w:r w:rsidRPr="00C12766">
              <w:rPr>
                <w:rFonts w:cs="Arial"/>
                <w:b/>
                <w:bCs/>
                <w:sz w:val="18"/>
                <w:szCs w:val="18"/>
              </w:rPr>
              <w:br/>
              <w:t>financial information</w:t>
            </w:r>
          </w:p>
        </w:tc>
        <w:tc>
          <w:tcPr>
            <w:tcW w:w="2160" w:type="dxa"/>
            <w:tcBorders>
              <w:top w:val="single" w:sz="4" w:space="0" w:color="auto"/>
            </w:tcBorders>
            <w:shd w:val="clear" w:color="auto" w:fill="auto"/>
            <w:hideMark/>
          </w:tcPr>
          <w:p w14:paraId="0966FAAE"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Separate</w:t>
            </w:r>
            <w:r w:rsidRPr="00C12766">
              <w:rPr>
                <w:rFonts w:cs="Arial"/>
                <w:b/>
                <w:bCs/>
                <w:sz w:val="18"/>
                <w:szCs w:val="18"/>
              </w:rPr>
              <w:br/>
              <w:t>financial information</w:t>
            </w:r>
          </w:p>
        </w:tc>
      </w:tr>
      <w:tr w:rsidR="0018334B" w:rsidRPr="00C12766" w14:paraId="36B83053" w14:textId="77777777" w:rsidTr="00EB7037">
        <w:trPr>
          <w:tblHeader/>
        </w:trPr>
        <w:tc>
          <w:tcPr>
            <w:tcW w:w="4997" w:type="dxa"/>
            <w:shd w:val="clear" w:color="auto" w:fill="auto"/>
          </w:tcPr>
          <w:p w14:paraId="28DF402C" w14:textId="77777777" w:rsidR="0018334B" w:rsidRPr="00C12766" w:rsidRDefault="0018334B" w:rsidP="000513EC">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7AD9115"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160" w:type="dxa"/>
            <w:tcBorders>
              <w:bottom w:val="single" w:sz="4" w:space="0" w:color="auto"/>
            </w:tcBorders>
            <w:shd w:val="clear" w:color="auto" w:fill="auto"/>
            <w:hideMark/>
          </w:tcPr>
          <w:p w14:paraId="78A395D6"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Thousand Baht</w:t>
            </w:r>
          </w:p>
        </w:tc>
      </w:tr>
      <w:tr w:rsidR="00012423" w:rsidRPr="00C12766" w14:paraId="0877D26F" w14:textId="77777777" w:rsidTr="00EB7037">
        <w:trPr>
          <w:tblHeader/>
        </w:trPr>
        <w:tc>
          <w:tcPr>
            <w:tcW w:w="4997" w:type="dxa"/>
            <w:shd w:val="clear" w:color="auto" w:fill="auto"/>
          </w:tcPr>
          <w:p w14:paraId="5322A41D" w14:textId="77777777" w:rsidR="00012423" w:rsidRPr="00C12766" w:rsidRDefault="00012423" w:rsidP="000513EC">
            <w:pPr>
              <w:spacing w:after="0" w:line="240" w:lineRule="auto"/>
              <w:ind w:left="289"/>
              <w:jc w:val="both"/>
              <w:rPr>
                <w:rFonts w:cs="Arial"/>
                <w:sz w:val="18"/>
                <w:szCs w:val="18"/>
              </w:rPr>
            </w:pPr>
            <w:r w:rsidRPr="00C12766">
              <w:rPr>
                <w:rFonts w:cs="Arial"/>
                <w:b/>
                <w:bCs/>
                <w:sz w:val="18"/>
                <w:szCs w:val="18"/>
              </w:rPr>
              <w:t>Current</w:t>
            </w:r>
          </w:p>
        </w:tc>
        <w:tc>
          <w:tcPr>
            <w:tcW w:w="2160" w:type="dxa"/>
            <w:tcBorders>
              <w:top w:val="single" w:sz="4" w:space="0" w:color="auto"/>
            </w:tcBorders>
            <w:shd w:val="clear" w:color="auto" w:fill="FAFAFA"/>
          </w:tcPr>
          <w:p w14:paraId="72FEBCB5" w14:textId="77777777" w:rsidR="00012423" w:rsidRPr="00C12766" w:rsidRDefault="00012423"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9A533B" w14:textId="77777777" w:rsidR="00012423" w:rsidRPr="00C12766" w:rsidRDefault="00012423" w:rsidP="000513EC">
            <w:pPr>
              <w:spacing w:after="0" w:line="240" w:lineRule="auto"/>
              <w:ind w:left="-40" w:right="-72"/>
              <w:jc w:val="right"/>
              <w:rPr>
                <w:rFonts w:cs="Arial"/>
                <w:b/>
                <w:bCs/>
                <w:sz w:val="18"/>
                <w:szCs w:val="18"/>
              </w:rPr>
            </w:pPr>
          </w:p>
        </w:tc>
      </w:tr>
      <w:tr w:rsidR="00D50F7B" w:rsidRPr="00C12766" w14:paraId="78F14AEF" w14:textId="77777777" w:rsidTr="00EB7037">
        <w:trPr>
          <w:trHeight w:val="78"/>
          <w:tblHeader/>
        </w:trPr>
        <w:tc>
          <w:tcPr>
            <w:tcW w:w="4997" w:type="dxa"/>
          </w:tcPr>
          <w:p w14:paraId="77D09130" w14:textId="77777777" w:rsidR="00D50F7B" w:rsidRPr="00C12766" w:rsidRDefault="00D50F7B" w:rsidP="000513EC">
            <w:pPr>
              <w:spacing w:after="0" w:line="240" w:lineRule="auto"/>
              <w:ind w:left="289"/>
              <w:jc w:val="both"/>
              <w:rPr>
                <w:rFonts w:cs="Arial"/>
                <w:b/>
                <w:bCs/>
                <w:sz w:val="18"/>
                <w:szCs w:val="18"/>
              </w:rPr>
            </w:pPr>
            <w:r w:rsidRPr="00C12766">
              <w:rPr>
                <w:rFonts w:cs="Arial"/>
                <w:b/>
                <w:bCs/>
                <w:sz w:val="18"/>
                <w:szCs w:val="18"/>
              </w:rPr>
              <w:t>Subsidiaries</w:t>
            </w:r>
          </w:p>
        </w:tc>
        <w:tc>
          <w:tcPr>
            <w:tcW w:w="2160" w:type="dxa"/>
            <w:shd w:val="clear" w:color="auto" w:fill="FAFAFA"/>
          </w:tcPr>
          <w:p w14:paraId="175EC65E" w14:textId="77777777" w:rsidR="00D50F7B" w:rsidRPr="00C12766" w:rsidRDefault="00D50F7B" w:rsidP="000513EC">
            <w:pPr>
              <w:spacing w:after="0" w:line="240" w:lineRule="auto"/>
              <w:ind w:left="-40" w:right="-72"/>
              <w:jc w:val="right"/>
              <w:rPr>
                <w:rFonts w:cs="Arial"/>
                <w:sz w:val="18"/>
                <w:szCs w:val="18"/>
              </w:rPr>
            </w:pPr>
          </w:p>
        </w:tc>
        <w:tc>
          <w:tcPr>
            <w:tcW w:w="2160" w:type="dxa"/>
            <w:shd w:val="clear" w:color="auto" w:fill="FAFAFA"/>
          </w:tcPr>
          <w:p w14:paraId="29ECB53A" w14:textId="77777777" w:rsidR="00D50F7B" w:rsidRPr="00C12766" w:rsidRDefault="00D50F7B" w:rsidP="000513EC">
            <w:pPr>
              <w:spacing w:after="0" w:line="240" w:lineRule="auto"/>
              <w:ind w:left="-40" w:right="-72"/>
              <w:jc w:val="right"/>
              <w:rPr>
                <w:rFonts w:cs="Arial"/>
                <w:sz w:val="18"/>
                <w:szCs w:val="18"/>
              </w:rPr>
            </w:pPr>
          </w:p>
        </w:tc>
      </w:tr>
      <w:tr w:rsidR="00047DC7" w:rsidRPr="00C12766" w14:paraId="54998103" w14:textId="77777777" w:rsidTr="000E18C2">
        <w:trPr>
          <w:tblHeader/>
        </w:trPr>
        <w:tc>
          <w:tcPr>
            <w:tcW w:w="4997" w:type="dxa"/>
          </w:tcPr>
          <w:p w14:paraId="5BD49CFF"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Opening net book value</w:t>
            </w:r>
          </w:p>
        </w:tc>
        <w:tc>
          <w:tcPr>
            <w:tcW w:w="2160" w:type="dxa"/>
            <w:shd w:val="clear" w:color="auto" w:fill="FAFAFA"/>
            <w:vAlign w:val="bottom"/>
          </w:tcPr>
          <w:p w14:paraId="0697CB51" w14:textId="5E5674B9" w:rsidR="00047DC7" w:rsidRPr="00C12766" w:rsidRDefault="00047DC7" w:rsidP="000513EC">
            <w:pPr>
              <w:spacing w:after="0" w:line="240" w:lineRule="auto"/>
              <w:ind w:left="-40" w:right="-72"/>
              <w:jc w:val="right"/>
              <w:rPr>
                <w:rFonts w:cs="Arial"/>
                <w:sz w:val="18"/>
                <w:szCs w:val="18"/>
              </w:rPr>
            </w:pPr>
            <w:r w:rsidRPr="00C12766">
              <w:rPr>
                <w:rFonts w:cs="Arial"/>
                <w:sz w:val="18"/>
                <w:szCs w:val="18"/>
              </w:rPr>
              <w:t>-</w:t>
            </w:r>
          </w:p>
        </w:tc>
        <w:tc>
          <w:tcPr>
            <w:tcW w:w="2160" w:type="dxa"/>
            <w:shd w:val="clear" w:color="auto" w:fill="FAFAFA"/>
            <w:vAlign w:val="bottom"/>
          </w:tcPr>
          <w:p w14:paraId="085F8C64" w14:textId="395B228B" w:rsidR="00047DC7" w:rsidRPr="00C12766" w:rsidRDefault="00AF3189" w:rsidP="000513EC">
            <w:pPr>
              <w:spacing w:after="0" w:line="240" w:lineRule="auto"/>
              <w:ind w:left="-40" w:right="-72"/>
              <w:jc w:val="right"/>
              <w:rPr>
                <w:rFonts w:cs="Arial"/>
                <w:sz w:val="18"/>
                <w:szCs w:val="18"/>
              </w:rPr>
            </w:pPr>
            <w:r w:rsidRPr="00C12766">
              <w:rPr>
                <w:rFonts w:cs="Arial"/>
                <w:sz w:val="18"/>
                <w:szCs w:val="18"/>
              </w:rPr>
              <w:t>350</w:t>
            </w:r>
            <w:r w:rsidR="00047DC7" w:rsidRPr="00C12766">
              <w:rPr>
                <w:rFonts w:cs="Arial"/>
                <w:sz w:val="18"/>
                <w:szCs w:val="18"/>
              </w:rPr>
              <w:t>,</w:t>
            </w:r>
            <w:r w:rsidRPr="00C12766">
              <w:rPr>
                <w:rFonts w:cs="Arial"/>
                <w:sz w:val="18"/>
                <w:szCs w:val="18"/>
              </w:rPr>
              <w:t>268</w:t>
            </w:r>
          </w:p>
        </w:tc>
      </w:tr>
      <w:tr w:rsidR="00047DC7" w:rsidRPr="00C12766" w14:paraId="6F362EBD" w14:textId="77777777" w:rsidTr="000E18C2">
        <w:trPr>
          <w:tblHeader/>
        </w:trPr>
        <w:tc>
          <w:tcPr>
            <w:tcW w:w="4997" w:type="dxa"/>
          </w:tcPr>
          <w:p w14:paraId="1FF74222" w14:textId="77777777" w:rsidR="00047DC7" w:rsidRPr="00C12766" w:rsidRDefault="00047DC7" w:rsidP="000513EC">
            <w:pPr>
              <w:spacing w:after="0" w:line="240" w:lineRule="auto"/>
              <w:ind w:left="289"/>
              <w:rPr>
                <w:rFonts w:cs="Arial"/>
                <w:sz w:val="18"/>
                <w:szCs w:val="18"/>
              </w:rPr>
            </w:pPr>
            <w:r w:rsidRPr="00C12766">
              <w:rPr>
                <w:rFonts w:cs="Arial"/>
                <w:sz w:val="18"/>
                <w:szCs w:val="18"/>
              </w:rPr>
              <w:t xml:space="preserve">Additions </w:t>
            </w:r>
          </w:p>
        </w:tc>
        <w:tc>
          <w:tcPr>
            <w:tcW w:w="2160" w:type="dxa"/>
            <w:shd w:val="clear" w:color="auto" w:fill="FAFAFA"/>
          </w:tcPr>
          <w:p w14:paraId="6BB0D75C" w14:textId="09FA49AA" w:rsidR="00047DC7" w:rsidRPr="00C12766" w:rsidRDefault="00AF3189" w:rsidP="000513EC">
            <w:pPr>
              <w:spacing w:after="0" w:line="240" w:lineRule="auto"/>
              <w:ind w:left="-40" w:right="-72"/>
              <w:jc w:val="right"/>
              <w:rPr>
                <w:rFonts w:cs="Arial"/>
                <w:sz w:val="18"/>
                <w:szCs w:val="18"/>
              </w:rPr>
            </w:pPr>
            <w:r w:rsidRPr="00C12766">
              <w:rPr>
                <w:rFonts w:cs="Arial"/>
                <w:sz w:val="18"/>
                <w:szCs w:val="18"/>
              </w:rPr>
              <w:t>-</w:t>
            </w:r>
          </w:p>
        </w:tc>
        <w:tc>
          <w:tcPr>
            <w:tcW w:w="2160" w:type="dxa"/>
            <w:shd w:val="clear" w:color="auto" w:fill="FAFAFA"/>
          </w:tcPr>
          <w:p w14:paraId="7A42C96C" w14:textId="2B6EEE7A" w:rsidR="00047DC7" w:rsidRPr="00C12766" w:rsidRDefault="00AF3189" w:rsidP="000513EC">
            <w:pPr>
              <w:spacing w:after="0" w:line="240" w:lineRule="auto"/>
              <w:ind w:left="-40" w:right="-72"/>
              <w:jc w:val="right"/>
              <w:rPr>
                <w:rFonts w:cs="Arial"/>
                <w:sz w:val="18"/>
                <w:szCs w:val="18"/>
              </w:rPr>
            </w:pPr>
            <w:r w:rsidRPr="00C12766">
              <w:rPr>
                <w:rFonts w:cs="Arial"/>
                <w:sz w:val="18"/>
                <w:szCs w:val="18"/>
              </w:rPr>
              <w:t>42,500</w:t>
            </w:r>
          </w:p>
        </w:tc>
      </w:tr>
      <w:tr w:rsidR="00047DC7" w:rsidRPr="00C12766" w14:paraId="70E0734D" w14:textId="77777777" w:rsidTr="00FA01DF">
        <w:trPr>
          <w:tblHeader/>
        </w:trPr>
        <w:tc>
          <w:tcPr>
            <w:tcW w:w="4997" w:type="dxa"/>
          </w:tcPr>
          <w:p w14:paraId="40BE0B60" w14:textId="77777777" w:rsidR="00047DC7" w:rsidRPr="00C12766" w:rsidRDefault="00047DC7" w:rsidP="000513EC">
            <w:pPr>
              <w:spacing w:after="0" w:line="240" w:lineRule="auto"/>
              <w:ind w:left="289"/>
              <w:rPr>
                <w:rFonts w:cs="Arial"/>
                <w:sz w:val="18"/>
                <w:szCs w:val="18"/>
              </w:rPr>
            </w:pPr>
          </w:p>
        </w:tc>
        <w:tc>
          <w:tcPr>
            <w:tcW w:w="2160" w:type="dxa"/>
            <w:tcBorders>
              <w:top w:val="single" w:sz="4" w:space="0" w:color="auto"/>
            </w:tcBorders>
            <w:shd w:val="clear" w:color="auto" w:fill="FAFAFA"/>
          </w:tcPr>
          <w:p w14:paraId="55C735B8" w14:textId="77777777" w:rsidR="00047DC7" w:rsidRPr="00C12766"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664B77F"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506660A1" w14:textId="77777777" w:rsidTr="00FA01DF">
        <w:trPr>
          <w:tblHeader/>
        </w:trPr>
        <w:tc>
          <w:tcPr>
            <w:tcW w:w="4997" w:type="dxa"/>
          </w:tcPr>
          <w:p w14:paraId="6DB44DF3"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Closing net book value</w:t>
            </w:r>
          </w:p>
        </w:tc>
        <w:tc>
          <w:tcPr>
            <w:tcW w:w="2160" w:type="dxa"/>
            <w:tcBorders>
              <w:bottom w:val="single" w:sz="4" w:space="0" w:color="auto"/>
            </w:tcBorders>
            <w:shd w:val="clear" w:color="auto" w:fill="FAFAFA"/>
          </w:tcPr>
          <w:p w14:paraId="391F6295" w14:textId="61E8B527" w:rsidR="00047DC7" w:rsidRPr="00C12766" w:rsidRDefault="00AF3189" w:rsidP="000513EC">
            <w:pPr>
              <w:spacing w:after="0" w:line="240" w:lineRule="auto"/>
              <w:ind w:left="-40" w:right="-72"/>
              <w:jc w:val="right"/>
              <w:rPr>
                <w:rFonts w:cs="Arial"/>
                <w:sz w:val="18"/>
                <w:szCs w:val="18"/>
              </w:rPr>
            </w:pPr>
            <w:r w:rsidRPr="00C12766">
              <w:rPr>
                <w:rFonts w:cs="Arial"/>
                <w:sz w:val="18"/>
                <w:szCs w:val="18"/>
              </w:rPr>
              <w:t>-</w:t>
            </w:r>
          </w:p>
        </w:tc>
        <w:tc>
          <w:tcPr>
            <w:tcW w:w="2160" w:type="dxa"/>
            <w:tcBorders>
              <w:bottom w:val="single" w:sz="4" w:space="0" w:color="auto"/>
            </w:tcBorders>
            <w:shd w:val="clear" w:color="auto" w:fill="FAFAFA"/>
          </w:tcPr>
          <w:p w14:paraId="0415B8FC" w14:textId="54959823" w:rsidR="00047DC7" w:rsidRPr="00C12766" w:rsidRDefault="00AF3189" w:rsidP="000513EC">
            <w:pPr>
              <w:spacing w:after="0" w:line="240" w:lineRule="auto"/>
              <w:ind w:left="-40" w:right="-72"/>
              <w:jc w:val="right"/>
              <w:rPr>
                <w:rFonts w:cs="Arial"/>
                <w:sz w:val="18"/>
                <w:szCs w:val="18"/>
              </w:rPr>
            </w:pPr>
            <w:r w:rsidRPr="00C12766">
              <w:rPr>
                <w:rFonts w:cs="Arial"/>
                <w:sz w:val="18"/>
                <w:szCs w:val="18"/>
              </w:rPr>
              <w:t>392,768</w:t>
            </w:r>
          </w:p>
        </w:tc>
      </w:tr>
      <w:tr w:rsidR="00047DC7" w:rsidRPr="00C12766" w14:paraId="770C074F" w14:textId="77777777" w:rsidTr="00FA01DF">
        <w:trPr>
          <w:tblHeader/>
        </w:trPr>
        <w:tc>
          <w:tcPr>
            <w:tcW w:w="4997" w:type="dxa"/>
            <w:shd w:val="clear" w:color="auto" w:fill="auto"/>
          </w:tcPr>
          <w:p w14:paraId="0295EC77" w14:textId="77777777" w:rsidR="00047DC7" w:rsidRPr="00C12766" w:rsidRDefault="00047DC7" w:rsidP="000513EC">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4C9D3AE4" w14:textId="77777777" w:rsidR="00047DC7" w:rsidRPr="00C12766"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6E9165F"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544EBFF8" w14:textId="77777777" w:rsidTr="00FA01DF">
        <w:trPr>
          <w:trHeight w:val="78"/>
          <w:tblHeader/>
        </w:trPr>
        <w:tc>
          <w:tcPr>
            <w:tcW w:w="4997" w:type="dxa"/>
          </w:tcPr>
          <w:p w14:paraId="238168DF" w14:textId="77777777" w:rsidR="00047DC7" w:rsidRPr="00C12766" w:rsidRDefault="00047DC7" w:rsidP="000513EC">
            <w:pPr>
              <w:spacing w:after="0" w:line="240" w:lineRule="auto"/>
              <w:ind w:left="289"/>
              <w:jc w:val="both"/>
              <w:rPr>
                <w:rFonts w:cs="Arial"/>
                <w:b/>
                <w:bCs/>
                <w:sz w:val="18"/>
                <w:szCs w:val="18"/>
              </w:rPr>
            </w:pPr>
            <w:r w:rsidRPr="00C12766">
              <w:rPr>
                <w:rFonts w:cs="Arial"/>
                <w:b/>
                <w:bCs/>
                <w:sz w:val="18"/>
                <w:szCs w:val="18"/>
              </w:rPr>
              <w:t>Joint venture</w:t>
            </w:r>
          </w:p>
        </w:tc>
        <w:tc>
          <w:tcPr>
            <w:tcW w:w="2160" w:type="dxa"/>
            <w:shd w:val="clear" w:color="auto" w:fill="FAFAFA"/>
          </w:tcPr>
          <w:p w14:paraId="36A10090" w14:textId="77777777" w:rsidR="00047DC7" w:rsidRPr="00C12766" w:rsidRDefault="00047DC7" w:rsidP="000513EC">
            <w:pPr>
              <w:spacing w:after="0" w:line="240" w:lineRule="auto"/>
              <w:ind w:left="-40" w:right="-72"/>
              <w:jc w:val="right"/>
              <w:rPr>
                <w:rFonts w:cs="Arial"/>
                <w:sz w:val="18"/>
                <w:szCs w:val="18"/>
              </w:rPr>
            </w:pPr>
          </w:p>
        </w:tc>
        <w:tc>
          <w:tcPr>
            <w:tcW w:w="2160" w:type="dxa"/>
            <w:shd w:val="clear" w:color="auto" w:fill="FAFAFA"/>
          </w:tcPr>
          <w:p w14:paraId="599F6E13"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67F83012" w14:textId="77777777" w:rsidTr="00EB7037">
        <w:trPr>
          <w:tblHeader/>
        </w:trPr>
        <w:tc>
          <w:tcPr>
            <w:tcW w:w="4997" w:type="dxa"/>
          </w:tcPr>
          <w:p w14:paraId="6C276A9A"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Opening net book value</w:t>
            </w:r>
          </w:p>
        </w:tc>
        <w:tc>
          <w:tcPr>
            <w:tcW w:w="2160" w:type="dxa"/>
            <w:shd w:val="clear" w:color="auto" w:fill="FAFAFA"/>
            <w:vAlign w:val="bottom"/>
          </w:tcPr>
          <w:p w14:paraId="3F318A29" w14:textId="404C24F8" w:rsidR="00047DC7"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130</w:t>
            </w:r>
            <w:r w:rsidRPr="00C12766">
              <w:rPr>
                <w:rFonts w:cs="Arial"/>
                <w:sz w:val="18"/>
                <w:szCs w:val="18"/>
              </w:rPr>
              <w:t>,</w:t>
            </w:r>
            <w:r w:rsidRPr="00C12766">
              <w:rPr>
                <w:rFonts w:cs="Arial"/>
                <w:sz w:val="18"/>
                <w:szCs w:val="18"/>
                <w:lang w:val="en-GB"/>
              </w:rPr>
              <w:t>000</w:t>
            </w:r>
          </w:p>
        </w:tc>
        <w:tc>
          <w:tcPr>
            <w:tcW w:w="2160" w:type="dxa"/>
            <w:shd w:val="clear" w:color="auto" w:fill="FAFAFA"/>
            <w:vAlign w:val="bottom"/>
          </w:tcPr>
          <w:p w14:paraId="6A8E163E" w14:textId="77077F0C" w:rsidR="00047DC7"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130</w:t>
            </w:r>
            <w:r w:rsidRPr="00C12766">
              <w:rPr>
                <w:rFonts w:cs="Arial"/>
                <w:sz w:val="18"/>
                <w:szCs w:val="18"/>
              </w:rPr>
              <w:t>,</w:t>
            </w:r>
            <w:r w:rsidRPr="00C12766">
              <w:rPr>
                <w:rFonts w:cs="Arial"/>
                <w:sz w:val="18"/>
                <w:szCs w:val="18"/>
                <w:lang w:val="en-GB"/>
              </w:rPr>
              <w:t>000</w:t>
            </w:r>
          </w:p>
        </w:tc>
      </w:tr>
      <w:tr w:rsidR="00047DC7" w:rsidRPr="00C12766" w14:paraId="46D5BC3A" w14:textId="77777777" w:rsidTr="00043965">
        <w:tc>
          <w:tcPr>
            <w:tcW w:w="4997" w:type="dxa"/>
          </w:tcPr>
          <w:p w14:paraId="375923CB" w14:textId="77777777" w:rsidR="00047DC7" w:rsidRPr="00C12766" w:rsidRDefault="00047DC7" w:rsidP="000513EC">
            <w:pPr>
              <w:spacing w:after="0" w:line="240" w:lineRule="auto"/>
              <w:ind w:left="289"/>
              <w:rPr>
                <w:rFonts w:cs="Arial"/>
                <w:sz w:val="18"/>
                <w:szCs w:val="18"/>
              </w:rPr>
            </w:pPr>
            <w:r w:rsidRPr="00C12766">
              <w:rPr>
                <w:rFonts w:cs="Arial"/>
                <w:sz w:val="18"/>
                <w:szCs w:val="18"/>
              </w:rPr>
              <w:t xml:space="preserve">Additions </w:t>
            </w:r>
          </w:p>
        </w:tc>
        <w:tc>
          <w:tcPr>
            <w:tcW w:w="2160" w:type="dxa"/>
            <w:shd w:val="clear" w:color="auto" w:fill="FAFAFA"/>
          </w:tcPr>
          <w:p w14:paraId="71BEE2E2" w14:textId="7ADB802D" w:rsidR="00047DC7" w:rsidRPr="00C12766" w:rsidRDefault="00043965" w:rsidP="000513EC">
            <w:pPr>
              <w:spacing w:after="0" w:line="240" w:lineRule="auto"/>
              <w:ind w:left="-40" w:right="-72"/>
              <w:jc w:val="right"/>
              <w:rPr>
                <w:rFonts w:cs="Arial"/>
                <w:sz w:val="18"/>
                <w:szCs w:val="18"/>
              </w:rPr>
            </w:pPr>
            <w:r w:rsidRPr="00C12766">
              <w:rPr>
                <w:rFonts w:cs="Arial"/>
                <w:sz w:val="18"/>
                <w:szCs w:val="18"/>
              </w:rPr>
              <w:t>10,000</w:t>
            </w:r>
          </w:p>
        </w:tc>
        <w:tc>
          <w:tcPr>
            <w:tcW w:w="2160" w:type="dxa"/>
            <w:shd w:val="clear" w:color="auto" w:fill="FAFAFA"/>
          </w:tcPr>
          <w:p w14:paraId="4312E486" w14:textId="63F8E004" w:rsidR="00047DC7" w:rsidRPr="00C12766" w:rsidRDefault="00AF3189" w:rsidP="000513EC">
            <w:pPr>
              <w:spacing w:after="0" w:line="240" w:lineRule="auto"/>
              <w:ind w:left="-40" w:right="-72"/>
              <w:jc w:val="right"/>
              <w:rPr>
                <w:rFonts w:cs="Arial"/>
                <w:sz w:val="18"/>
                <w:szCs w:val="18"/>
              </w:rPr>
            </w:pPr>
            <w:r w:rsidRPr="00C12766">
              <w:rPr>
                <w:rFonts w:cs="Arial"/>
                <w:sz w:val="18"/>
                <w:szCs w:val="18"/>
              </w:rPr>
              <w:t>10,000</w:t>
            </w:r>
          </w:p>
        </w:tc>
      </w:tr>
      <w:tr w:rsidR="00043965" w:rsidRPr="00C12766" w14:paraId="3AF522C9" w14:textId="77777777" w:rsidTr="00043965">
        <w:tc>
          <w:tcPr>
            <w:tcW w:w="4997" w:type="dxa"/>
          </w:tcPr>
          <w:p w14:paraId="0394122C" w14:textId="7FC1F48F" w:rsidR="00043965" w:rsidRPr="00C12766" w:rsidRDefault="00043965" w:rsidP="000513EC">
            <w:pPr>
              <w:spacing w:after="0" w:line="240" w:lineRule="auto"/>
              <w:ind w:left="289"/>
              <w:rPr>
                <w:rFonts w:cs="Arial"/>
                <w:sz w:val="18"/>
                <w:szCs w:val="18"/>
              </w:rPr>
            </w:pPr>
            <w:r w:rsidRPr="00C12766">
              <w:rPr>
                <w:rFonts w:cs="Arial"/>
                <w:sz w:val="18"/>
                <w:szCs w:val="18"/>
              </w:rPr>
              <w:t>Repayment</w:t>
            </w:r>
          </w:p>
        </w:tc>
        <w:tc>
          <w:tcPr>
            <w:tcW w:w="2160" w:type="dxa"/>
            <w:tcBorders>
              <w:bottom w:val="single" w:sz="4" w:space="0" w:color="auto"/>
            </w:tcBorders>
            <w:shd w:val="clear" w:color="auto" w:fill="FAFAFA"/>
          </w:tcPr>
          <w:p w14:paraId="6289D289" w14:textId="165589FF" w:rsidR="00043965" w:rsidRPr="00C12766" w:rsidRDefault="00043965" w:rsidP="000513EC">
            <w:pPr>
              <w:spacing w:after="0" w:line="240" w:lineRule="auto"/>
              <w:ind w:left="-40" w:right="-72"/>
              <w:jc w:val="right"/>
              <w:rPr>
                <w:rFonts w:cs="Arial"/>
                <w:sz w:val="18"/>
                <w:szCs w:val="18"/>
              </w:rPr>
            </w:pPr>
            <w:r w:rsidRPr="00C12766">
              <w:rPr>
                <w:rFonts w:cs="Arial"/>
                <w:sz w:val="18"/>
                <w:szCs w:val="18"/>
              </w:rPr>
              <w:t>(40,000)</w:t>
            </w:r>
          </w:p>
        </w:tc>
        <w:tc>
          <w:tcPr>
            <w:tcW w:w="2160" w:type="dxa"/>
            <w:tcBorders>
              <w:bottom w:val="single" w:sz="4" w:space="0" w:color="auto"/>
            </w:tcBorders>
            <w:shd w:val="clear" w:color="auto" w:fill="FAFAFA"/>
          </w:tcPr>
          <w:p w14:paraId="5C5EC695" w14:textId="5A5F2EA5" w:rsidR="00043965" w:rsidRPr="00C12766" w:rsidRDefault="00043965" w:rsidP="000513EC">
            <w:pPr>
              <w:spacing w:after="0" w:line="240" w:lineRule="auto"/>
              <w:ind w:left="-40" w:right="-72"/>
              <w:jc w:val="right"/>
              <w:rPr>
                <w:rFonts w:cs="Arial"/>
                <w:sz w:val="18"/>
                <w:szCs w:val="18"/>
              </w:rPr>
            </w:pPr>
            <w:r w:rsidRPr="00C12766">
              <w:rPr>
                <w:rFonts w:cs="Arial"/>
                <w:sz w:val="18"/>
                <w:szCs w:val="18"/>
              </w:rPr>
              <w:t>(40,000)</w:t>
            </w:r>
          </w:p>
        </w:tc>
      </w:tr>
      <w:tr w:rsidR="00047DC7" w:rsidRPr="00C12766" w14:paraId="09BC56FE" w14:textId="77777777" w:rsidTr="009D2363">
        <w:tc>
          <w:tcPr>
            <w:tcW w:w="4997" w:type="dxa"/>
          </w:tcPr>
          <w:p w14:paraId="18F2148F" w14:textId="77777777" w:rsidR="00047DC7" w:rsidRPr="00C12766" w:rsidRDefault="00047DC7" w:rsidP="000513EC">
            <w:pPr>
              <w:spacing w:after="0" w:line="240" w:lineRule="auto"/>
              <w:ind w:left="289"/>
              <w:rPr>
                <w:rFonts w:cs="Arial"/>
                <w:sz w:val="18"/>
                <w:szCs w:val="18"/>
              </w:rPr>
            </w:pPr>
          </w:p>
        </w:tc>
        <w:tc>
          <w:tcPr>
            <w:tcW w:w="2160" w:type="dxa"/>
            <w:tcBorders>
              <w:top w:val="single" w:sz="4" w:space="0" w:color="auto"/>
            </w:tcBorders>
            <w:shd w:val="clear" w:color="auto" w:fill="FAFAFA"/>
          </w:tcPr>
          <w:p w14:paraId="1A0B692D" w14:textId="77777777" w:rsidR="00047DC7" w:rsidRPr="00C12766"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2CE91CE"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1107079E" w14:textId="77777777" w:rsidTr="00EB7037">
        <w:tc>
          <w:tcPr>
            <w:tcW w:w="4997" w:type="dxa"/>
          </w:tcPr>
          <w:p w14:paraId="196208DF"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Closing net book value</w:t>
            </w:r>
          </w:p>
        </w:tc>
        <w:tc>
          <w:tcPr>
            <w:tcW w:w="2160" w:type="dxa"/>
            <w:tcBorders>
              <w:bottom w:val="single" w:sz="4" w:space="0" w:color="auto"/>
            </w:tcBorders>
            <w:shd w:val="clear" w:color="auto" w:fill="FAFAFA"/>
          </w:tcPr>
          <w:p w14:paraId="60FB0822" w14:textId="01F55128" w:rsidR="00047DC7" w:rsidRPr="00C12766" w:rsidRDefault="00043965" w:rsidP="000513EC">
            <w:pPr>
              <w:spacing w:after="0" w:line="240" w:lineRule="auto"/>
              <w:ind w:left="-40" w:right="-72"/>
              <w:jc w:val="right"/>
              <w:rPr>
                <w:rFonts w:cs="Arial"/>
                <w:sz w:val="18"/>
                <w:szCs w:val="18"/>
              </w:rPr>
            </w:pPr>
            <w:r w:rsidRPr="00C12766">
              <w:rPr>
                <w:rFonts w:cs="Arial"/>
                <w:sz w:val="18"/>
                <w:szCs w:val="18"/>
              </w:rPr>
              <w:t>100,000</w:t>
            </w:r>
          </w:p>
        </w:tc>
        <w:tc>
          <w:tcPr>
            <w:tcW w:w="2160" w:type="dxa"/>
            <w:tcBorders>
              <w:bottom w:val="single" w:sz="4" w:space="0" w:color="auto"/>
            </w:tcBorders>
            <w:shd w:val="clear" w:color="auto" w:fill="FAFAFA"/>
          </w:tcPr>
          <w:p w14:paraId="1973F83D" w14:textId="291E2605" w:rsidR="00047DC7" w:rsidRPr="00C12766" w:rsidRDefault="00043965" w:rsidP="000513EC">
            <w:pPr>
              <w:spacing w:after="0" w:line="240" w:lineRule="auto"/>
              <w:ind w:left="-40" w:right="-72"/>
              <w:jc w:val="right"/>
              <w:rPr>
                <w:rFonts w:cs="Arial"/>
                <w:sz w:val="18"/>
                <w:szCs w:val="18"/>
              </w:rPr>
            </w:pPr>
            <w:r w:rsidRPr="00C12766">
              <w:rPr>
                <w:rFonts w:cs="Arial"/>
                <w:sz w:val="18"/>
                <w:szCs w:val="18"/>
              </w:rPr>
              <w:t>100,000</w:t>
            </w:r>
          </w:p>
        </w:tc>
      </w:tr>
      <w:tr w:rsidR="00047DC7" w:rsidRPr="00C12766" w14:paraId="2855BDDA" w14:textId="77777777" w:rsidTr="00EB7037">
        <w:tc>
          <w:tcPr>
            <w:tcW w:w="4997" w:type="dxa"/>
          </w:tcPr>
          <w:p w14:paraId="55BBE880" w14:textId="77777777" w:rsidR="00047DC7" w:rsidRPr="00C12766" w:rsidRDefault="00047DC7" w:rsidP="000513EC">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24D367DE" w14:textId="77777777" w:rsidR="00047DC7" w:rsidRPr="00C12766"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D4482AB"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7E66211C" w14:textId="77777777" w:rsidTr="00EB7037">
        <w:tc>
          <w:tcPr>
            <w:tcW w:w="4997" w:type="dxa"/>
          </w:tcPr>
          <w:p w14:paraId="7C6124F7" w14:textId="77777777" w:rsidR="00047DC7" w:rsidRPr="00C12766" w:rsidRDefault="00047DC7" w:rsidP="000513EC">
            <w:pPr>
              <w:spacing w:after="0" w:line="240" w:lineRule="auto"/>
              <w:ind w:left="289"/>
              <w:jc w:val="both"/>
              <w:rPr>
                <w:rFonts w:cs="Arial"/>
                <w:b/>
                <w:bCs/>
                <w:sz w:val="18"/>
                <w:szCs w:val="18"/>
              </w:rPr>
            </w:pPr>
            <w:r w:rsidRPr="00C12766">
              <w:rPr>
                <w:rFonts w:cs="Arial"/>
                <w:b/>
                <w:bCs/>
                <w:sz w:val="18"/>
                <w:szCs w:val="18"/>
              </w:rPr>
              <w:t>Non-current</w:t>
            </w:r>
          </w:p>
        </w:tc>
        <w:tc>
          <w:tcPr>
            <w:tcW w:w="2160" w:type="dxa"/>
            <w:shd w:val="clear" w:color="auto" w:fill="FAFAFA"/>
          </w:tcPr>
          <w:p w14:paraId="35D41097" w14:textId="77777777" w:rsidR="00047DC7" w:rsidRPr="00C12766" w:rsidRDefault="00047DC7" w:rsidP="000513EC">
            <w:pPr>
              <w:spacing w:after="0" w:line="240" w:lineRule="auto"/>
              <w:ind w:left="-40" w:right="-72"/>
              <w:jc w:val="right"/>
              <w:rPr>
                <w:rFonts w:cs="Arial"/>
                <w:sz w:val="18"/>
                <w:szCs w:val="18"/>
              </w:rPr>
            </w:pPr>
          </w:p>
        </w:tc>
        <w:tc>
          <w:tcPr>
            <w:tcW w:w="2160" w:type="dxa"/>
            <w:shd w:val="clear" w:color="auto" w:fill="FAFAFA"/>
          </w:tcPr>
          <w:p w14:paraId="238D4A3F"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3CE1AC3F" w14:textId="77777777" w:rsidTr="00EB7037">
        <w:tc>
          <w:tcPr>
            <w:tcW w:w="4997" w:type="dxa"/>
          </w:tcPr>
          <w:p w14:paraId="2F11214A" w14:textId="77777777" w:rsidR="00047DC7" w:rsidRPr="00C12766" w:rsidRDefault="00047DC7" w:rsidP="000513EC">
            <w:pPr>
              <w:spacing w:after="0" w:line="240" w:lineRule="auto"/>
              <w:ind w:left="289"/>
              <w:jc w:val="both"/>
              <w:rPr>
                <w:rFonts w:cs="Arial"/>
                <w:b/>
                <w:bCs/>
                <w:sz w:val="18"/>
                <w:szCs w:val="18"/>
              </w:rPr>
            </w:pPr>
            <w:r w:rsidRPr="00C12766">
              <w:rPr>
                <w:rFonts w:cs="Arial"/>
                <w:b/>
                <w:bCs/>
                <w:sz w:val="18"/>
                <w:szCs w:val="18"/>
              </w:rPr>
              <w:t>Joint ventures</w:t>
            </w:r>
          </w:p>
        </w:tc>
        <w:tc>
          <w:tcPr>
            <w:tcW w:w="2160" w:type="dxa"/>
            <w:shd w:val="clear" w:color="auto" w:fill="FAFAFA"/>
          </w:tcPr>
          <w:p w14:paraId="3F36DFEF" w14:textId="77777777" w:rsidR="00047DC7" w:rsidRPr="00C12766" w:rsidRDefault="00047DC7" w:rsidP="000513EC">
            <w:pPr>
              <w:spacing w:after="0" w:line="240" w:lineRule="auto"/>
              <w:ind w:left="-40" w:right="-72"/>
              <w:jc w:val="right"/>
              <w:rPr>
                <w:rFonts w:cs="Arial"/>
                <w:sz w:val="18"/>
                <w:szCs w:val="18"/>
              </w:rPr>
            </w:pPr>
          </w:p>
        </w:tc>
        <w:tc>
          <w:tcPr>
            <w:tcW w:w="2160" w:type="dxa"/>
            <w:shd w:val="clear" w:color="auto" w:fill="FAFAFA"/>
          </w:tcPr>
          <w:p w14:paraId="3739BBAD"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6F89730A" w14:textId="77777777" w:rsidTr="009D2363">
        <w:tc>
          <w:tcPr>
            <w:tcW w:w="4997" w:type="dxa"/>
          </w:tcPr>
          <w:p w14:paraId="3899C2E8"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Opening net book value</w:t>
            </w:r>
          </w:p>
        </w:tc>
        <w:tc>
          <w:tcPr>
            <w:tcW w:w="2160" w:type="dxa"/>
            <w:shd w:val="clear" w:color="auto" w:fill="FAFAFA"/>
            <w:vAlign w:val="bottom"/>
          </w:tcPr>
          <w:p w14:paraId="7DD705D6" w14:textId="72BC1E08" w:rsidR="00047DC7"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625</w:t>
            </w:r>
            <w:r w:rsidRPr="00C12766">
              <w:rPr>
                <w:rFonts w:cs="Arial"/>
                <w:sz w:val="18"/>
                <w:szCs w:val="18"/>
              </w:rPr>
              <w:t>,</w:t>
            </w:r>
            <w:r w:rsidRPr="00C12766">
              <w:rPr>
                <w:rFonts w:cs="Arial"/>
                <w:sz w:val="18"/>
                <w:szCs w:val="18"/>
                <w:lang w:val="en-GB"/>
              </w:rPr>
              <w:t>000</w:t>
            </w:r>
          </w:p>
        </w:tc>
        <w:tc>
          <w:tcPr>
            <w:tcW w:w="2160" w:type="dxa"/>
            <w:shd w:val="clear" w:color="auto" w:fill="FAFAFA"/>
            <w:vAlign w:val="bottom"/>
          </w:tcPr>
          <w:p w14:paraId="3D07CE7D" w14:textId="655470F4" w:rsidR="00047DC7" w:rsidRPr="00C12766" w:rsidRDefault="00047DC7" w:rsidP="000513EC">
            <w:pPr>
              <w:spacing w:after="0" w:line="240" w:lineRule="auto"/>
              <w:ind w:left="-40" w:right="-72"/>
              <w:jc w:val="right"/>
              <w:rPr>
                <w:rFonts w:cs="Arial"/>
                <w:sz w:val="18"/>
                <w:szCs w:val="18"/>
              </w:rPr>
            </w:pPr>
            <w:r w:rsidRPr="00C12766">
              <w:rPr>
                <w:rFonts w:cs="Arial"/>
                <w:sz w:val="18"/>
                <w:szCs w:val="18"/>
                <w:lang w:val="en-GB"/>
              </w:rPr>
              <w:t>625</w:t>
            </w:r>
            <w:r w:rsidRPr="00C12766">
              <w:rPr>
                <w:rFonts w:cs="Arial"/>
                <w:sz w:val="18"/>
                <w:szCs w:val="18"/>
              </w:rPr>
              <w:t>,</w:t>
            </w:r>
            <w:r w:rsidRPr="00C12766">
              <w:rPr>
                <w:rFonts w:cs="Arial"/>
                <w:sz w:val="18"/>
                <w:szCs w:val="18"/>
                <w:lang w:val="en-GB"/>
              </w:rPr>
              <w:t>000</w:t>
            </w:r>
          </w:p>
        </w:tc>
      </w:tr>
      <w:tr w:rsidR="00047DC7" w:rsidRPr="00C12766" w14:paraId="1A95A0E9" w14:textId="77777777" w:rsidTr="009D2363">
        <w:tc>
          <w:tcPr>
            <w:tcW w:w="4997" w:type="dxa"/>
          </w:tcPr>
          <w:p w14:paraId="06DD3602" w14:textId="77777777" w:rsidR="00047DC7" w:rsidRPr="00C12766" w:rsidRDefault="00047DC7" w:rsidP="000513EC">
            <w:pPr>
              <w:spacing w:after="0" w:line="240" w:lineRule="auto"/>
              <w:ind w:left="289"/>
              <w:rPr>
                <w:rFonts w:cs="Arial"/>
                <w:sz w:val="18"/>
                <w:szCs w:val="18"/>
              </w:rPr>
            </w:pPr>
          </w:p>
        </w:tc>
        <w:tc>
          <w:tcPr>
            <w:tcW w:w="2160" w:type="dxa"/>
            <w:tcBorders>
              <w:top w:val="single" w:sz="4" w:space="0" w:color="auto"/>
            </w:tcBorders>
            <w:shd w:val="clear" w:color="auto" w:fill="FAFAFA"/>
          </w:tcPr>
          <w:p w14:paraId="6F6D9283" w14:textId="77777777" w:rsidR="00047DC7" w:rsidRPr="00C12766"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99A96BC" w14:textId="77777777" w:rsidR="00047DC7" w:rsidRPr="00C12766" w:rsidRDefault="00047DC7" w:rsidP="000513EC">
            <w:pPr>
              <w:spacing w:after="0" w:line="240" w:lineRule="auto"/>
              <w:ind w:left="-40" w:right="-72"/>
              <w:jc w:val="right"/>
              <w:rPr>
                <w:rFonts w:cs="Arial"/>
                <w:sz w:val="18"/>
                <w:szCs w:val="18"/>
              </w:rPr>
            </w:pPr>
          </w:p>
        </w:tc>
      </w:tr>
      <w:tr w:rsidR="00047DC7" w:rsidRPr="00C12766" w14:paraId="4BB531D6" w14:textId="77777777" w:rsidTr="00EB7037">
        <w:tc>
          <w:tcPr>
            <w:tcW w:w="4997" w:type="dxa"/>
          </w:tcPr>
          <w:p w14:paraId="794AD2B9"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Closing net book value</w:t>
            </w:r>
          </w:p>
        </w:tc>
        <w:tc>
          <w:tcPr>
            <w:tcW w:w="2160" w:type="dxa"/>
            <w:tcBorders>
              <w:bottom w:val="single" w:sz="4" w:space="0" w:color="auto"/>
            </w:tcBorders>
            <w:shd w:val="clear" w:color="auto" w:fill="FAFAFA"/>
          </w:tcPr>
          <w:p w14:paraId="4682F95E" w14:textId="592DE148" w:rsidR="00047DC7" w:rsidRPr="00C12766" w:rsidRDefault="00043965" w:rsidP="000513EC">
            <w:pPr>
              <w:spacing w:after="0" w:line="240" w:lineRule="auto"/>
              <w:ind w:left="-40" w:right="-72"/>
              <w:jc w:val="right"/>
              <w:rPr>
                <w:rFonts w:cs="Arial"/>
                <w:sz w:val="18"/>
                <w:szCs w:val="18"/>
              </w:rPr>
            </w:pPr>
            <w:r w:rsidRPr="00C12766">
              <w:rPr>
                <w:rFonts w:cs="Arial"/>
                <w:sz w:val="18"/>
                <w:szCs w:val="18"/>
              </w:rPr>
              <w:t>625,000</w:t>
            </w:r>
          </w:p>
        </w:tc>
        <w:tc>
          <w:tcPr>
            <w:tcW w:w="2160" w:type="dxa"/>
            <w:tcBorders>
              <w:bottom w:val="single" w:sz="4" w:space="0" w:color="auto"/>
            </w:tcBorders>
            <w:shd w:val="clear" w:color="auto" w:fill="FAFAFA"/>
          </w:tcPr>
          <w:p w14:paraId="29A57639" w14:textId="3EDDA6B8" w:rsidR="00047DC7" w:rsidRPr="00C12766" w:rsidRDefault="00043965" w:rsidP="000513EC">
            <w:pPr>
              <w:spacing w:after="0" w:line="240" w:lineRule="auto"/>
              <w:ind w:left="-40" w:right="-72"/>
              <w:jc w:val="right"/>
              <w:rPr>
                <w:rFonts w:cs="Arial"/>
                <w:sz w:val="18"/>
                <w:szCs w:val="18"/>
              </w:rPr>
            </w:pPr>
            <w:r w:rsidRPr="00C12766">
              <w:rPr>
                <w:rFonts w:cs="Arial"/>
                <w:sz w:val="18"/>
                <w:szCs w:val="18"/>
              </w:rPr>
              <w:t>625,000</w:t>
            </w:r>
          </w:p>
        </w:tc>
      </w:tr>
    </w:tbl>
    <w:p w14:paraId="0145C360" w14:textId="77777777" w:rsidR="00D50F7B" w:rsidRPr="00C12766" w:rsidRDefault="00D50F7B" w:rsidP="000513EC">
      <w:pPr>
        <w:spacing w:after="0" w:line="240" w:lineRule="auto"/>
        <w:ind w:left="540"/>
        <w:jc w:val="both"/>
        <w:rPr>
          <w:rFonts w:eastAsia="Arial Unicode MS" w:cs="Arial"/>
          <w:sz w:val="18"/>
          <w:szCs w:val="18"/>
          <w:lang w:bidi="th-TH"/>
        </w:rPr>
      </w:pPr>
    </w:p>
    <w:p w14:paraId="38823456" w14:textId="189C1392" w:rsidR="00665001" w:rsidRPr="00C12766" w:rsidRDefault="00B652BE" w:rsidP="000513EC">
      <w:pPr>
        <w:spacing w:after="0" w:line="240" w:lineRule="auto"/>
        <w:ind w:left="540"/>
        <w:jc w:val="thaiDistribute"/>
        <w:rPr>
          <w:rFonts w:eastAsia="Arial Unicode MS" w:cs="Arial"/>
          <w:sz w:val="18"/>
          <w:szCs w:val="18"/>
          <w:lang w:bidi="th-TH"/>
        </w:rPr>
      </w:pPr>
      <w:r w:rsidRPr="00C12766">
        <w:rPr>
          <w:rFonts w:eastAsia="Arial Unicode MS" w:cs="Arial"/>
          <w:sz w:val="18"/>
          <w:szCs w:val="18"/>
          <w:lang w:bidi="th-TH"/>
        </w:rPr>
        <w:t>Loans to related parties were made on commercial terms and conditions with unsecured and carried</w:t>
      </w:r>
      <w:r w:rsidR="00DB6F00" w:rsidRPr="00C12766">
        <w:rPr>
          <w:rFonts w:eastAsia="Arial Unicode MS" w:cs="Arial"/>
          <w:sz w:val="18"/>
          <w:szCs w:val="18"/>
          <w:lang w:bidi="th-TH"/>
        </w:rPr>
        <w:t xml:space="preserve"> </w:t>
      </w:r>
      <w:r w:rsidR="00170846" w:rsidRPr="00C12766">
        <w:rPr>
          <w:rFonts w:eastAsia="Arial Unicode MS" w:cs="Arial"/>
          <w:sz w:val="18"/>
          <w:szCs w:val="18"/>
          <w:lang w:bidi="th-TH"/>
        </w:rPr>
        <w:t xml:space="preserve">interest at </w:t>
      </w:r>
      <w:r w:rsidR="00467F0D" w:rsidRPr="00C12766">
        <w:rPr>
          <w:rFonts w:eastAsia="Arial Unicode MS" w:cs="Arial"/>
          <w:sz w:val="18"/>
          <w:szCs w:val="18"/>
          <w:lang w:bidi="th-TH"/>
        </w:rPr>
        <w:t>fix</w:t>
      </w:r>
      <w:r w:rsidR="00FF14C5" w:rsidRPr="00C12766">
        <w:rPr>
          <w:rFonts w:eastAsia="Arial Unicode MS" w:cs="Arial"/>
          <w:sz w:val="18"/>
          <w:szCs w:val="18"/>
          <w:lang w:bidi="th-TH"/>
        </w:rPr>
        <w:t>ed</w:t>
      </w:r>
      <w:r w:rsidR="00467F0D" w:rsidRPr="00C12766">
        <w:rPr>
          <w:rFonts w:eastAsia="Arial Unicode MS" w:cs="Arial"/>
          <w:sz w:val="18"/>
          <w:szCs w:val="18"/>
          <w:lang w:bidi="th-TH"/>
        </w:rPr>
        <w:t xml:space="preserve"> rat</w:t>
      </w:r>
      <w:r w:rsidR="00170846" w:rsidRPr="00C12766">
        <w:rPr>
          <w:rFonts w:eastAsia="Arial Unicode MS" w:cs="Arial"/>
          <w:sz w:val="18"/>
          <w:szCs w:val="18"/>
          <w:lang w:bidi="th-TH"/>
        </w:rPr>
        <w:t>e</w:t>
      </w:r>
      <w:r w:rsidR="001E038B" w:rsidRPr="00C12766">
        <w:rPr>
          <w:rFonts w:eastAsia="Arial Unicode MS" w:cs="Arial"/>
          <w:sz w:val="18"/>
          <w:szCs w:val="18"/>
          <w:lang w:bidi="th-TH"/>
        </w:rPr>
        <w:t xml:space="preserve"> for su</w:t>
      </w:r>
      <w:r w:rsidR="00FE4600" w:rsidRPr="00C12766">
        <w:rPr>
          <w:rFonts w:eastAsia="Arial Unicode MS" w:cs="Arial"/>
          <w:sz w:val="18"/>
          <w:szCs w:val="18"/>
          <w:lang w:bidi="th-TH"/>
        </w:rPr>
        <w:t>bsidiaries</w:t>
      </w:r>
      <w:r w:rsidR="00170846" w:rsidRPr="00C12766">
        <w:rPr>
          <w:rFonts w:eastAsia="Arial Unicode MS" w:cs="Arial"/>
          <w:sz w:val="18"/>
          <w:szCs w:val="18"/>
          <w:lang w:bidi="th-TH"/>
        </w:rPr>
        <w:t xml:space="preserve"> and</w:t>
      </w:r>
      <w:r w:rsidRPr="00C12766">
        <w:rPr>
          <w:rFonts w:eastAsia="Arial Unicode MS" w:cs="Arial"/>
          <w:sz w:val="18"/>
          <w:szCs w:val="18"/>
          <w:lang w:bidi="th-TH"/>
        </w:rPr>
        <w:t xml:space="preserve"> weighted average finance costs of the Company plus fixed rate</w:t>
      </w:r>
      <w:r w:rsidR="00FE4600" w:rsidRPr="00C12766">
        <w:rPr>
          <w:rFonts w:eastAsia="Arial Unicode MS" w:cs="Arial"/>
          <w:sz w:val="18"/>
          <w:szCs w:val="18"/>
          <w:lang w:bidi="th-TH"/>
        </w:rPr>
        <w:t xml:space="preserve"> for joint ventures</w:t>
      </w:r>
      <w:r w:rsidR="00170846" w:rsidRPr="00C12766">
        <w:rPr>
          <w:rFonts w:eastAsia="Arial Unicode MS" w:cs="Arial"/>
          <w:sz w:val="18"/>
          <w:szCs w:val="18"/>
          <w:lang w:bidi="th-TH"/>
        </w:rPr>
        <w:t>.</w:t>
      </w:r>
    </w:p>
    <w:p w14:paraId="2320B991" w14:textId="77777777" w:rsidR="00A33068" w:rsidRPr="00C12766" w:rsidRDefault="00A33068" w:rsidP="000513EC">
      <w:pPr>
        <w:spacing w:after="0" w:line="240" w:lineRule="auto"/>
        <w:ind w:left="540"/>
        <w:jc w:val="thaiDistribute"/>
        <w:rPr>
          <w:rFonts w:eastAsia="Arial Unicode MS" w:cs="Arial"/>
          <w:sz w:val="18"/>
          <w:szCs w:val="18"/>
          <w:lang w:bidi="th-TH"/>
        </w:rPr>
      </w:pPr>
    </w:p>
    <w:p w14:paraId="4B69E707" w14:textId="15B4C711" w:rsidR="00BF1D25" w:rsidRDefault="00434E3F" w:rsidP="000513EC">
      <w:pPr>
        <w:spacing w:after="0" w:line="240" w:lineRule="auto"/>
        <w:ind w:left="540"/>
        <w:jc w:val="thaiDistribute"/>
        <w:rPr>
          <w:rFonts w:eastAsia="Arial Unicode MS" w:cs="Arial"/>
          <w:sz w:val="18"/>
          <w:szCs w:val="18"/>
          <w:lang w:bidi="th-TH"/>
        </w:rPr>
      </w:pPr>
      <w:r w:rsidRPr="00C12766">
        <w:rPr>
          <w:rFonts w:eastAsia="Arial Unicode MS" w:cs="Arial"/>
          <w:sz w:val="18"/>
          <w:szCs w:val="18"/>
          <w:lang w:bidi="th-TH"/>
        </w:rPr>
        <w:t>Subsequently</w:t>
      </w:r>
      <w:r w:rsidR="00B0277B" w:rsidRPr="00C12766">
        <w:rPr>
          <w:rFonts w:eastAsia="Arial Unicode MS" w:cs="Arial"/>
          <w:sz w:val="18"/>
          <w:szCs w:val="18"/>
          <w:lang w:bidi="th-TH"/>
        </w:rPr>
        <w:t>,</w:t>
      </w:r>
      <w:r w:rsidRPr="00C12766">
        <w:rPr>
          <w:rFonts w:eastAsia="Arial Unicode MS" w:cs="Arial"/>
          <w:sz w:val="18"/>
          <w:szCs w:val="18"/>
          <w:lang w:bidi="th-TH"/>
        </w:rPr>
        <w:t xml:space="preserve"> on</w:t>
      </w:r>
      <w:r w:rsidR="00994548" w:rsidRPr="00C12766">
        <w:rPr>
          <w:rFonts w:eastAsia="Arial Unicode MS" w:cs="Arial"/>
          <w:sz w:val="18"/>
          <w:szCs w:val="18"/>
          <w:lang w:bidi="th-TH"/>
        </w:rPr>
        <w:t xml:space="preserve"> </w:t>
      </w:r>
      <w:r w:rsidR="00BF1D25" w:rsidRPr="00C12766">
        <w:rPr>
          <w:rFonts w:eastAsia="Arial Unicode MS" w:cs="Arial"/>
          <w:sz w:val="18"/>
          <w:szCs w:val="18"/>
          <w:lang w:bidi="th-TH"/>
        </w:rPr>
        <w:t>17 April 202</w:t>
      </w:r>
      <w:r w:rsidR="00A57878" w:rsidRPr="00C12766">
        <w:rPr>
          <w:rFonts w:eastAsia="Arial Unicode MS" w:cs="Arial"/>
          <w:sz w:val="18"/>
          <w:szCs w:val="18"/>
          <w:lang w:bidi="th-TH"/>
        </w:rPr>
        <w:t>4</w:t>
      </w:r>
      <w:r w:rsidR="00027E7A" w:rsidRPr="00C12766">
        <w:rPr>
          <w:rFonts w:eastAsia="Arial Unicode MS" w:cs="Arial"/>
          <w:sz w:val="18"/>
          <w:szCs w:val="18"/>
          <w:lang w:bidi="th-TH"/>
        </w:rPr>
        <w:t>,</w:t>
      </w:r>
      <w:r w:rsidR="004B1B33" w:rsidRPr="00C12766">
        <w:rPr>
          <w:rFonts w:eastAsia="Arial Unicode MS" w:cs="Arial"/>
          <w:sz w:val="18"/>
          <w:szCs w:val="18"/>
          <w:lang w:bidi="th-TH"/>
        </w:rPr>
        <w:t xml:space="preserve"> the</w:t>
      </w:r>
      <w:r w:rsidR="00A57878" w:rsidRPr="00C12766">
        <w:rPr>
          <w:rFonts w:eastAsia="Arial Unicode MS" w:cs="Arial"/>
          <w:sz w:val="18"/>
          <w:szCs w:val="18"/>
          <w:lang w:bidi="th-TH"/>
        </w:rPr>
        <w:t xml:space="preserve"> </w:t>
      </w:r>
      <w:r w:rsidR="00B0277B" w:rsidRPr="00C12766">
        <w:rPr>
          <w:rFonts w:eastAsia="Arial Unicode MS" w:cs="Arial"/>
          <w:sz w:val="18"/>
          <w:szCs w:val="18"/>
          <w:lang w:bidi="th-TH"/>
        </w:rPr>
        <w:t>C</w:t>
      </w:r>
      <w:r w:rsidR="00A57878" w:rsidRPr="00C12766">
        <w:rPr>
          <w:rFonts w:eastAsia="Arial Unicode MS" w:cs="Arial"/>
          <w:sz w:val="18"/>
          <w:szCs w:val="18"/>
          <w:lang w:bidi="th-TH"/>
        </w:rPr>
        <w:t>ompany</w:t>
      </w:r>
      <w:r w:rsidR="00287F16" w:rsidRPr="00C12766">
        <w:rPr>
          <w:rFonts w:eastAsia="Arial Unicode MS" w:cs="Arial"/>
          <w:sz w:val="18"/>
          <w:szCs w:val="18"/>
          <w:lang w:bidi="th-TH"/>
        </w:rPr>
        <w:t xml:space="preserve"> </w:t>
      </w:r>
      <w:r w:rsidR="00E63FC0" w:rsidRPr="00C12766">
        <w:rPr>
          <w:rFonts w:eastAsia="Arial Unicode MS" w:cs="Arial"/>
          <w:sz w:val="18"/>
          <w:szCs w:val="18"/>
          <w:lang w:bidi="th-TH"/>
        </w:rPr>
        <w:t>re</w:t>
      </w:r>
      <w:r w:rsidR="00790100" w:rsidRPr="00C12766">
        <w:rPr>
          <w:rFonts w:eastAsia="Arial Unicode MS" w:cs="Arial"/>
          <w:sz w:val="18"/>
          <w:szCs w:val="18"/>
          <w:lang w:bidi="th-TH"/>
        </w:rPr>
        <w:t>ceived</w:t>
      </w:r>
      <w:r w:rsidR="008D15E0" w:rsidRPr="00C12766">
        <w:rPr>
          <w:rFonts w:eastAsia="Arial Unicode MS" w:cs="Arial"/>
          <w:sz w:val="18"/>
          <w:szCs w:val="18"/>
          <w:lang w:bidi="th-TH"/>
        </w:rPr>
        <w:t xml:space="preserve"> </w:t>
      </w:r>
      <w:r w:rsidR="00B0277B" w:rsidRPr="00C12766">
        <w:rPr>
          <w:rFonts w:eastAsia="Arial Unicode MS" w:cs="Arial"/>
          <w:sz w:val="18"/>
          <w:szCs w:val="18"/>
          <w:lang w:bidi="th-TH"/>
        </w:rPr>
        <w:t>the</w:t>
      </w:r>
      <w:r w:rsidR="008D15E0" w:rsidRPr="00C12766">
        <w:rPr>
          <w:rFonts w:eastAsia="Arial Unicode MS" w:cs="Arial"/>
          <w:sz w:val="18"/>
          <w:szCs w:val="18"/>
          <w:lang w:bidi="th-TH"/>
        </w:rPr>
        <w:t xml:space="preserve"> </w:t>
      </w:r>
      <w:r w:rsidR="00FF08B1" w:rsidRPr="00C12766">
        <w:rPr>
          <w:rFonts w:eastAsia="Arial Unicode MS" w:cs="Arial"/>
          <w:sz w:val="18"/>
          <w:szCs w:val="18"/>
          <w:lang w:bidi="th-TH"/>
        </w:rPr>
        <w:t xml:space="preserve">repayment </w:t>
      </w:r>
      <w:r w:rsidR="003973D4" w:rsidRPr="00C12766">
        <w:rPr>
          <w:rFonts w:eastAsia="Arial Unicode MS" w:cs="Arial"/>
          <w:sz w:val="18"/>
          <w:szCs w:val="18"/>
          <w:lang w:bidi="th-TH"/>
        </w:rPr>
        <w:t>of</w:t>
      </w:r>
      <w:r w:rsidR="00816F4F" w:rsidRPr="00C12766">
        <w:rPr>
          <w:rFonts w:eastAsia="Arial Unicode MS" w:cs="Arial"/>
          <w:sz w:val="18"/>
          <w:szCs w:val="18"/>
          <w:lang w:bidi="th-TH"/>
        </w:rPr>
        <w:t xml:space="preserve"> </w:t>
      </w:r>
      <w:r w:rsidR="00247947" w:rsidRPr="00C12766">
        <w:rPr>
          <w:rFonts w:eastAsia="Arial Unicode MS" w:cs="Arial"/>
          <w:sz w:val="18"/>
          <w:szCs w:val="18"/>
          <w:lang w:bidi="th-TH"/>
        </w:rPr>
        <w:t>lon</w:t>
      </w:r>
      <w:r w:rsidR="00B56C49" w:rsidRPr="00C12766">
        <w:rPr>
          <w:rFonts w:eastAsia="Arial Unicode MS" w:cs="Arial"/>
          <w:sz w:val="18"/>
          <w:szCs w:val="18"/>
          <w:lang w:bidi="th-TH"/>
        </w:rPr>
        <w:t>g-term l</w:t>
      </w:r>
      <w:r w:rsidR="000674A4" w:rsidRPr="00C12766">
        <w:rPr>
          <w:rFonts w:eastAsia="Arial Unicode MS" w:cs="Arial"/>
          <w:sz w:val="18"/>
          <w:szCs w:val="18"/>
          <w:lang w:bidi="th-TH"/>
        </w:rPr>
        <w:t xml:space="preserve">oan </w:t>
      </w:r>
      <w:r w:rsidR="00A72C41" w:rsidRPr="00C12766">
        <w:rPr>
          <w:rFonts w:eastAsia="Arial Unicode MS" w:cs="Arial"/>
          <w:sz w:val="18"/>
          <w:szCs w:val="18"/>
          <w:lang w:bidi="th-TH"/>
        </w:rPr>
        <w:t xml:space="preserve">to </w:t>
      </w:r>
      <w:r w:rsidR="00024E1F" w:rsidRPr="00C12766">
        <w:rPr>
          <w:rFonts w:eastAsia="Arial Unicode MS" w:cs="Arial"/>
          <w:sz w:val="18"/>
          <w:szCs w:val="18"/>
          <w:lang w:bidi="th-TH"/>
        </w:rPr>
        <w:t>joint venture</w:t>
      </w:r>
      <w:r w:rsidR="00F83133" w:rsidRPr="00C12766">
        <w:rPr>
          <w:rFonts w:eastAsia="Arial Unicode MS" w:cs="Arial"/>
          <w:sz w:val="18"/>
          <w:szCs w:val="18"/>
          <w:lang w:bidi="th-TH"/>
        </w:rPr>
        <w:t xml:space="preserve"> of </w:t>
      </w:r>
      <w:r w:rsidR="00CE1406" w:rsidRPr="00C12766">
        <w:rPr>
          <w:rFonts w:eastAsia="Arial Unicode MS" w:cs="Arial"/>
          <w:sz w:val="18"/>
          <w:szCs w:val="18"/>
          <w:lang w:bidi="th-TH"/>
        </w:rPr>
        <w:t>Ba</w:t>
      </w:r>
      <w:r w:rsidR="00640D21" w:rsidRPr="00C12766">
        <w:rPr>
          <w:rFonts w:eastAsia="Arial Unicode MS" w:cs="Arial"/>
          <w:sz w:val="18"/>
          <w:szCs w:val="18"/>
          <w:lang w:bidi="th-TH"/>
        </w:rPr>
        <w:t>ht</w:t>
      </w:r>
      <w:r w:rsidRPr="00C12766">
        <w:rPr>
          <w:rFonts w:eastAsia="Arial Unicode MS" w:cs="Arial"/>
          <w:sz w:val="18"/>
          <w:szCs w:val="18"/>
          <w:lang w:bidi="th-TH"/>
        </w:rPr>
        <w:t xml:space="preserve"> </w:t>
      </w:r>
      <w:r w:rsidR="00965549" w:rsidRPr="00C12766">
        <w:rPr>
          <w:rFonts w:eastAsia="Arial Unicode MS" w:cs="Arial"/>
          <w:sz w:val="18"/>
          <w:szCs w:val="18"/>
          <w:lang w:bidi="th-TH"/>
        </w:rPr>
        <w:t>80 million</w:t>
      </w:r>
      <w:r w:rsidR="007C22B3" w:rsidRPr="00C12766">
        <w:rPr>
          <w:rFonts w:eastAsia="Arial Unicode MS" w:cs="Arial"/>
          <w:sz w:val="18"/>
          <w:szCs w:val="18"/>
          <w:lang w:bidi="th-TH"/>
        </w:rPr>
        <w:t xml:space="preserve"> before </w:t>
      </w:r>
      <w:r w:rsidR="00D7724B" w:rsidRPr="00C12766">
        <w:rPr>
          <w:rFonts w:eastAsia="Arial Unicode MS" w:cs="Arial"/>
          <w:sz w:val="18"/>
          <w:szCs w:val="18"/>
          <w:lang w:bidi="th-TH"/>
        </w:rPr>
        <w:t xml:space="preserve">the </w:t>
      </w:r>
      <w:r w:rsidR="00EF235E" w:rsidRPr="00C12766">
        <w:rPr>
          <w:rFonts w:eastAsia="Arial Unicode MS" w:cs="Arial"/>
          <w:sz w:val="18"/>
          <w:szCs w:val="18"/>
          <w:lang w:bidi="th-TH"/>
        </w:rPr>
        <w:t>maturity</w:t>
      </w:r>
      <w:r w:rsidR="005E177F" w:rsidRPr="00C12766">
        <w:rPr>
          <w:rFonts w:eastAsia="Arial Unicode MS" w:cs="Arial"/>
          <w:sz w:val="18"/>
          <w:szCs w:val="18"/>
          <w:lang w:bidi="th-TH"/>
        </w:rPr>
        <w:t xml:space="preserve"> date</w:t>
      </w:r>
      <w:r w:rsidR="007838E1" w:rsidRPr="00C12766">
        <w:rPr>
          <w:rFonts w:eastAsia="Arial Unicode MS" w:cs="Arial"/>
          <w:sz w:val="18"/>
          <w:szCs w:val="18"/>
          <w:lang w:bidi="th-TH"/>
        </w:rPr>
        <w:t xml:space="preserve"> in </w:t>
      </w:r>
      <w:r w:rsidR="00F35F05">
        <w:rPr>
          <w:rFonts w:eastAsia="Arial Unicode MS" w:cs="Arial"/>
          <w:sz w:val="18"/>
          <w:szCs w:val="18"/>
          <w:lang w:bidi="th-TH"/>
        </w:rPr>
        <w:t>the</w:t>
      </w:r>
      <w:r w:rsidR="007838E1" w:rsidRPr="00C12766">
        <w:rPr>
          <w:rFonts w:eastAsia="Arial Unicode MS" w:cs="Arial"/>
          <w:sz w:val="18"/>
          <w:szCs w:val="18"/>
          <w:lang w:bidi="th-TH"/>
        </w:rPr>
        <w:t xml:space="preserve"> </w:t>
      </w:r>
      <w:r w:rsidR="00E07B6D" w:rsidRPr="00C12766">
        <w:rPr>
          <w:rFonts w:eastAsia="Arial Unicode MS" w:cs="Arial"/>
          <w:sz w:val="18"/>
          <w:szCs w:val="18"/>
          <w:lang w:bidi="th-TH"/>
        </w:rPr>
        <w:t>agreement.</w:t>
      </w:r>
    </w:p>
    <w:p w14:paraId="6ABE975C" w14:textId="77777777" w:rsidR="00C12766" w:rsidRPr="00C12766" w:rsidRDefault="00C12766" w:rsidP="000513EC">
      <w:pPr>
        <w:spacing w:after="0" w:line="240" w:lineRule="auto"/>
        <w:ind w:left="540"/>
        <w:jc w:val="thaiDistribute"/>
        <w:rPr>
          <w:rFonts w:eastAsia="Arial Unicode MS" w:cs="Arial"/>
          <w:sz w:val="18"/>
          <w:szCs w:val="18"/>
          <w:lang w:bidi="th-TH"/>
        </w:rPr>
      </w:pPr>
    </w:p>
    <w:p w14:paraId="4FC276BC" w14:textId="532BE500" w:rsidR="00922AD8" w:rsidRPr="0022588D" w:rsidRDefault="000513EC" w:rsidP="000513EC">
      <w:pPr>
        <w:spacing w:after="0" w:line="240" w:lineRule="auto"/>
        <w:ind w:left="540" w:hanging="540"/>
        <w:jc w:val="both"/>
        <w:rPr>
          <w:rFonts w:eastAsia="Arial Unicode MS" w:cs="Arial"/>
          <w:b/>
          <w:bCs/>
          <w:color w:val="CF4A02"/>
          <w:sz w:val="18"/>
          <w:szCs w:val="18"/>
          <w:lang w:val="en-GB" w:bidi="th-TH"/>
        </w:rPr>
      </w:pPr>
      <w:r w:rsidRPr="00C12766">
        <w:rPr>
          <w:rFonts w:eastAsia="Arial Unicode MS" w:cs="Arial"/>
          <w:b/>
          <w:bCs/>
          <w:color w:val="CF4A02"/>
          <w:sz w:val="18"/>
          <w:szCs w:val="18"/>
          <w:lang w:val="en-GB" w:bidi="th-TH"/>
        </w:rPr>
        <w:br w:type="page"/>
      </w:r>
    </w:p>
    <w:p w14:paraId="4E7A6752" w14:textId="261D5E96" w:rsidR="0018334B" w:rsidRPr="0022588D" w:rsidRDefault="00047DC7" w:rsidP="000513EC">
      <w:pPr>
        <w:spacing w:after="0" w:line="240" w:lineRule="auto"/>
        <w:ind w:left="540" w:hanging="540"/>
        <w:jc w:val="both"/>
        <w:rPr>
          <w:rFonts w:eastAsia="Arial Unicode MS" w:cs="Arial"/>
          <w:b/>
          <w:bCs/>
          <w:color w:val="CF4A02"/>
          <w:sz w:val="18"/>
          <w:szCs w:val="18"/>
          <w:lang w:bidi="th-TH"/>
        </w:rPr>
      </w:pPr>
      <w:r w:rsidRPr="0022588D">
        <w:rPr>
          <w:rFonts w:eastAsia="Arial Unicode MS" w:cs="Arial"/>
          <w:b/>
          <w:bCs/>
          <w:color w:val="CF4A02"/>
          <w:sz w:val="18"/>
          <w:szCs w:val="18"/>
          <w:lang w:val="en-GB" w:bidi="th-TH"/>
        </w:rPr>
        <w:t>1</w:t>
      </w:r>
      <w:r w:rsidR="00D23E9A" w:rsidRPr="0022588D">
        <w:rPr>
          <w:rFonts w:eastAsia="Arial Unicode MS" w:cs="Arial"/>
          <w:b/>
          <w:bCs/>
          <w:color w:val="CF4A02"/>
          <w:sz w:val="18"/>
          <w:szCs w:val="18"/>
          <w:lang w:val="en-GB" w:bidi="th-TH"/>
        </w:rPr>
        <w:t>5</w:t>
      </w:r>
      <w:r w:rsidR="006E5659" w:rsidRPr="0022588D">
        <w:rPr>
          <w:rFonts w:eastAsia="Arial Unicode MS" w:cs="Arial"/>
          <w:b/>
          <w:bCs/>
          <w:color w:val="CF4A02"/>
          <w:sz w:val="18"/>
          <w:szCs w:val="18"/>
          <w:lang w:bidi="th-TH"/>
        </w:rPr>
        <w:t>.</w:t>
      </w:r>
      <w:r w:rsidRPr="0022588D">
        <w:rPr>
          <w:rFonts w:eastAsia="Arial Unicode MS" w:cs="Arial"/>
          <w:b/>
          <w:bCs/>
          <w:color w:val="CF4A02"/>
          <w:sz w:val="18"/>
          <w:szCs w:val="18"/>
          <w:lang w:val="en-GB" w:bidi="th-TH"/>
        </w:rPr>
        <w:t>5</w:t>
      </w:r>
      <w:r w:rsidR="006E5659" w:rsidRPr="0022588D">
        <w:rPr>
          <w:rFonts w:eastAsia="Arial Unicode MS" w:cs="Arial"/>
          <w:b/>
          <w:bCs/>
          <w:color w:val="CF4A02"/>
          <w:sz w:val="18"/>
          <w:szCs w:val="18"/>
          <w:lang w:bidi="th-TH"/>
        </w:rPr>
        <w:tab/>
      </w:r>
      <w:r w:rsidR="00917D2B" w:rsidRPr="0022588D">
        <w:rPr>
          <w:rFonts w:eastAsia="Arial Unicode MS" w:cs="Arial"/>
          <w:b/>
          <w:bCs/>
          <w:color w:val="CF4A02"/>
          <w:sz w:val="18"/>
          <w:szCs w:val="18"/>
          <w:lang w:bidi="th-TH"/>
        </w:rPr>
        <w:t>B</w:t>
      </w:r>
      <w:r w:rsidR="0018334B" w:rsidRPr="0022588D">
        <w:rPr>
          <w:rFonts w:eastAsia="Arial Unicode MS" w:cs="Arial"/>
          <w:b/>
          <w:bCs/>
          <w:color w:val="CF4A02"/>
          <w:sz w:val="18"/>
          <w:szCs w:val="18"/>
          <w:lang w:bidi="th-TH"/>
        </w:rPr>
        <w:t>orrowings from related parties</w:t>
      </w:r>
    </w:p>
    <w:p w14:paraId="48DAA482" w14:textId="77777777" w:rsidR="00917D2B" w:rsidRPr="0022588D" w:rsidRDefault="00917D2B" w:rsidP="000513EC">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22588D" w14:paraId="563B2EE3" w14:textId="77777777" w:rsidTr="00D206DF">
        <w:tc>
          <w:tcPr>
            <w:tcW w:w="3798" w:type="dxa"/>
          </w:tcPr>
          <w:p w14:paraId="06E5E267" w14:textId="77777777" w:rsidR="00917D2B" w:rsidRPr="0022588D" w:rsidRDefault="00917D2B" w:rsidP="000513EC">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3C2B2E5C" w14:textId="77777777" w:rsidR="00917D2B" w:rsidRPr="0022588D" w:rsidRDefault="00917D2B" w:rsidP="000513EC">
            <w:pPr>
              <w:spacing w:after="0" w:line="240" w:lineRule="auto"/>
              <w:ind w:left="-40" w:right="-72"/>
              <w:jc w:val="center"/>
              <w:rPr>
                <w:rFonts w:cs="Arial"/>
                <w:b/>
                <w:bCs/>
                <w:sz w:val="18"/>
                <w:szCs w:val="18"/>
              </w:rPr>
            </w:pPr>
            <w:r w:rsidRPr="0022588D">
              <w:rPr>
                <w:rFonts w:cs="Arial"/>
                <w:b/>
                <w:bCs/>
                <w:sz w:val="18"/>
                <w:szCs w:val="18"/>
              </w:rPr>
              <w:t>Consolidated</w:t>
            </w:r>
          </w:p>
        </w:tc>
        <w:tc>
          <w:tcPr>
            <w:tcW w:w="2880" w:type="dxa"/>
            <w:gridSpan w:val="2"/>
            <w:tcBorders>
              <w:top w:val="single" w:sz="4" w:space="0" w:color="auto"/>
            </w:tcBorders>
            <w:shd w:val="clear" w:color="auto" w:fill="auto"/>
          </w:tcPr>
          <w:p w14:paraId="5F9E47F3" w14:textId="77777777" w:rsidR="00917D2B" w:rsidRPr="0022588D" w:rsidRDefault="00917D2B" w:rsidP="000513EC">
            <w:pPr>
              <w:spacing w:after="0" w:line="240" w:lineRule="auto"/>
              <w:ind w:left="-40" w:right="-72"/>
              <w:jc w:val="center"/>
              <w:rPr>
                <w:rFonts w:cs="Arial"/>
                <w:b/>
                <w:bCs/>
                <w:sz w:val="18"/>
                <w:szCs w:val="18"/>
              </w:rPr>
            </w:pPr>
            <w:r w:rsidRPr="0022588D">
              <w:rPr>
                <w:rFonts w:cs="Arial"/>
                <w:b/>
                <w:bCs/>
                <w:sz w:val="18"/>
                <w:szCs w:val="18"/>
              </w:rPr>
              <w:t>Separate</w:t>
            </w:r>
          </w:p>
        </w:tc>
      </w:tr>
      <w:tr w:rsidR="00917D2B" w:rsidRPr="0022588D" w14:paraId="06C56CA6" w14:textId="77777777" w:rsidTr="00D206DF">
        <w:tc>
          <w:tcPr>
            <w:tcW w:w="3798" w:type="dxa"/>
          </w:tcPr>
          <w:p w14:paraId="37828CBD" w14:textId="77777777" w:rsidR="00917D2B" w:rsidRPr="0022588D" w:rsidRDefault="00917D2B" w:rsidP="000513EC">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265DF312" w14:textId="77777777" w:rsidR="00917D2B" w:rsidRPr="0022588D" w:rsidRDefault="00917D2B" w:rsidP="000513EC">
            <w:pPr>
              <w:spacing w:after="0" w:line="240" w:lineRule="auto"/>
              <w:ind w:left="-40" w:right="-72"/>
              <w:jc w:val="center"/>
              <w:rPr>
                <w:rFonts w:cs="Arial"/>
                <w:b/>
                <w:bCs/>
                <w:sz w:val="18"/>
                <w:szCs w:val="18"/>
              </w:rPr>
            </w:pPr>
            <w:r w:rsidRPr="0022588D">
              <w:rPr>
                <w:rFonts w:cs="Arial"/>
                <w:b/>
                <w:bCs/>
                <w:sz w:val="18"/>
                <w:szCs w:val="18"/>
              </w:rPr>
              <w:t>financial information</w:t>
            </w:r>
          </w:p>
        </w:tc>
        <w:tc>
          <w:tcPr>
            <w:tcW w:w="2880" w:type="dxa"/>
            <w:gridSpan w:val="2"/>
            <w:tcBorders>
              <w:bottom w:val="single" w:sz="4" w:space="0" w:color="auto"/>
            </w:tcBorders>
            <w:shd w:val="clear" w:color="auto" w:fill="auto"/>
          </w:tcPr>
          <w:p w14:paraId="7D42CD28" w14:textId="77777777" w:rsidR="00917D2B" w:rsidRPr="0022588D" w:rsidRDefault="00917D2B" w:rsidP="000513EC">
            <w:pPr>
              <w:spacing w:after="0" w:line="240" w:lineRule="auto"/>
              <w:ind w:left="-40" w:right="-72"/>
              <w:jc w:val="center"/>
              <w:rPr>
                <w:rFonts w:cs="Arial"/>
                <w:b/>
                <w:bCs/>
                <w:sz w:val="18"/>
                <w:szCs w:val="18"/>
              </w:rPr>
            </w:pPr>
            <w:r w:rsidRPr="0022588D">
              <w:rPr>
                <w:rFonts w:cs="Arial"/>
                <w:b/>
                <w:bCs/>
                <w:sz w:val="18"/>
                <w:szCs w:val="18"/>
              </w:rPr>
              <w:t>financial information</w:t>
            </w:r>
          </w:p>
        </w:tc>
      </w:tr>
      <w:tr w:rsidR="007B5E18" w:rsidRPr="0022588D" w14:paraId="6B77A5A6" w14:textId="77777777" w:rsidTr="00D206DF">
        <w:tc>
          <w:tcPr>
            <w:tcW w:w="3798" w:type="dxa"/>
          </w:tcPr>
          <w:p w14:paraId="5EE5CC2F" w14:textId="77777777" w:rsidR="007B5E18" w:rsidRPr="0022588D" w:rsidRDefault="007B5E18" w:rsidP="000513EC">
            <w:pPr>
              <w:pStyle w:val="Header"/>
              <w:ind w:left="540"/>
              <w:rPr>
                <w:rFonts w:cs="Arial"/>
                <w:sz w:val="18"/>
                <w:szCs w:val="18"/>
                <w:shd w:val="clear" w:color="auto" w:fill="FFFFFF"/>
              </w:rPr>
            </w:pPr>
          </w:p>
        </w:tc>
        <w:tc>
          <w:tcPr>
            <w:tcW w:w="1440" w:type="dxa"/>
          </w:tcPr>
          <w:p w14:paraId="30D70389" w14:textId="6068C490" w:rsidR="007B5E18" w:rsidRPr="0022588D" w:rsidRDefault="007B5E18" w:rsidP="000513EC">
            <w:pPr>
              <w:spacing w:after="0" w:line="240" w:lineRule="auto"/>
              <w:ind w:left="-44" w:right="-72"/>
              <w:jc w:val="right"/>
              <w:rPr>
                <w:rFonts w:cs="Arial"/>
                <w:b/>
                <w:bCs/>
                <w:sz w:val="18"/>
                <w:szCs w:val="18"/>
                <w:lang w:val="en-GB"/>
              </w:rPr>
            </w:pPr>
            <w:r w:rsidRPr="0022588D">
              <w:rPr>
                <w:rFonts w:cs="Arial"/>
                <w:b/>
                <w:bCs/>
                <w:sz w:val="18"/>
                <w:szCs w:val="18"/>
              </w:rPr>
              <w:t>Unaudited</w:t>
            </w:r>
            <w:r w:rsidRPr="0022588D">
              <w:rPr>
                <w:rFonts w:cs="Arial"/>
                <w:b/>
                <w:bCs/>
                <w:sz w:val="18"/>
                <w:szCs w:val="18"/>
              </w:rPr>
              <w:br/>
            </w:r>
            <w:r w:rsidR="00047DC7" w:rsidRPr="0022588D">
              <w:rPr>
                <w:rFonts w:cs="Arial"/>
                <w:b/>
                <w:bCs/>
                <w:sz w:val="18"/>
                <w:szCs w:val="18"/>
                <w:lang w:val="en-GB"/>
              </w:rPr>
              <w:t>31</w:t>
            </w:r>
            <w:r w:rsidRPr="0022588D">
              <w:rPr>
                <w:rFonts w:cs="Arial"/>
                <w:b/>
                <w:bCs/>
                <w:sz w:val="18"/>
                <w:szCs w:val="18"/>
                <w:lang w:val="en-GB"/>
              </w:rPr>
              <w:t xml:space="preserve"> March</w:t>
            </w:r>
            <w:r w:rsidRPr="0022588D">
              <w:rPr>
                <w:rFonts w:cs="Arial"/>
                <w:b/>
                <w:bCs/>
                <w:sz w:val="18"/>
                <w:szCs w:val="18"/>
              </w:rPr>
              <w:br/>
            </w:r>
            <w:r w:rsidR="00047DC7" w:rsidRPr="0022588D">
              <w:rPr>
                <w:rFonts w:cs="Arial"/>
                <w:b/>
                <w:bCs/>
                <w:sz w:val="18"/>
                <w:szCs w:val="18"/>
                <w:lang w:val="en-GB"/>
              </w:rPr>
              <w:t>2024</w:t>
            </w:r>
          </w:p>
        </w:tc>
        <w:tc>
          <w:tcPr>
            <w:tcW w:w="1440" w:type="dxa"/>
          </w:tcPr>
          <w:p w14:paraId="43AF7E27" w14:textId="7A34F181" w:rsidR="007B5E18" w:rsidRPr="0022588D" w:rsidRDefault="007B5E18" w:rsidP="000513EC">
            <w:pPr>
              <w:spacing w:after="0" w:line="240" w:lineRule="auto"/>
              <w:ind w:right="-72"/>
              <w:jc w:val="right"/>
              <w:rPr>
                <w:rFonts w:cs="Arial"/>
                <w:b/>
                <w:bCs/>
                <w:sz w:val="18"/>
                <w:szCs w:val="18"/>
                <w:lang w:val="en-GB"/>
              </w:rPr>
            </w:pPr>
            <w:r w:rsidRPr="0022588D">
              <w:rPr>
                <w:rFonts w:cs="Arial"/>
                <w:b/>
                <w:bCs/>
                <w:sz w:val="18"/>
                <w:szCs w:val="18"/>
              </w:rPr>
              <w:t>Audited</w:t>
            </w:r>
            <w:r w:rsidRPr="0022588D">
              <w:rPr>
                <w:rFonts w:cs="Arial"/>
                <w:b/>
                <w:bCs/>
                <w:sz w:val="18"/>
                <w:szCs w:val="18"/>
              </w:rPr>
              <w:br/>
            </w:r>
            <w:r w:rsidR="00047DC7" w:rsidRPr="0022588D">
              <w:rPr>
                <w:rFonts w:cs="Arial"/>
                <w:b/>
                <w:bCs/>
                <w:sz w:val="18"/>
                <w:szCs w:val="18"/>
                <w:lang w:val="en-GB"/>
              </w:rPr>
              <w:t>31</w:t>
            </w:r>
            <w:r w:rsidRPr="0022588D">
              <w:rPr>
                <w:rFonts w:cs="Arial"/>
                <w:b/>
                <w:bCs/>
                <w:sz w:val="18"/>
                <w:szCs w:val="18"/>
              </w:rPr>
              <w:t xml:space="preserve"> December</w:t>
            </w:r>
            <w:r w:rsidRPr="0022588D">
              <w:rPr>
                <w:rFonts w:cs="Arial"/>
                <w:b/>
                <w:bCs/>
                <w:sz w:val="18"/>
                <w:szCs w:val="18"/>
              </w:rPr>
              <w:br/>
            </w:r>
            <w:r w:rsidR="00047DC7" w:rsidRPr="0022588D">
              <w:rPr>
                <w:rFonts w:cs="Arial"/>
                <w:b/>
                <w:bCs/>
                <w:sz w:val="18"/>
                <w:szCs w:val="18"/>
                <w:lang w:val="en-GB"/>
              </w:rPr>
              <w:t>2023</w:t>
            </w:r>
          </w:p>
        </w:tc>
        <w:tc>
          <w:tcPr>
            <w:tcW w:w="1440" w:type="dxa"/>
          </w:tcPr>
          <w:p w14:paraId="3E8780C6" w14:textId="5E175336" w:rsidR="007B5E18" w:rsidRPr="0022588D" w:rsidRDefault="007B5E18" w:rsidP="000513EC">
            <w:pPr>
              <w:spacing w:after="0" w:line="240" w:lineRule="auto"/>
              <w:ind w:left="-117" w:right="-72"/>
              <w:jc w:val="right"/>
              <w:rPr>
                <w:rFonts w:cs="Arial"/>
                <w:b/>
                <w:bCs/>
                <w:sz w:val="18"/>
                <w:szCs w:val="18"/>
                <w:lang w:val="en-GB"/>
              </w:rPr>
            </w:pPr>
            <w:r w:rsidRPr="0022588D">
              <w:rPr>
                <w:rFonts w:cs="Arial"/>
                <w:b/>
                <w:bCs/>
                <w:sz w:val="18"/>
                <w:szCs w:val="18"/>
              </w:rPr>
              <w:t>Unaudited</w:t>
            </w:r>
            <w:r w:rsidRPr="0022588D">
              <w:rPr>
                <w:rFonts w:cs="Arial"/>
                <w:b/>
                <w:bCs/>
                <w:sz w:val="18"/>
                <w:szCs w:val="18"/>
              </w:rPr>
              <w:br/>
            </w:r>
            <w:r w:rsidR="00047DC7" w:rsidRPr="0022588D">
              <w:rPr>
                <w:rFonts w:cs="Arial"/>
                <w:b/>
                <w:bCs/>
                <w:sz w:val="18"/>
                <w:szCs w:val="18"/>
                <w:lang w:val="en-GB"/>
              </w:rPr>
              <w:t>31</w:t>
            </w:r>
            <w:r w:rsidRPr="0022588D">
              <w:rPr>
                <w:rFonts w:cs="Arial"/>
                <w:b/>
                <w:bCs/>
                <w:sz w:val="18"/>
                <w:szCs w:val="18"/>
                <w:lang w:val="en-GB"/>
              </w:rPr>
              <w:t xml:space="preserve"> March</w:t>
            </w:r>
            <w:r w:rsidRPr="0022588D">
              <w:rPr>
                <w:rFonts w:cs="Arial"/>
                <w:b/>
                <w:bCs/>
                <w:sz w:val="18"/>
                <w:szCs w:val="18"/>
              </w:rPr>
              <w:br/>
            </w:r>
            <w:r w:rsidR="00047DC7" w:rsidRPr="0022588D">
              <w:rPr>
                <w:rFonts w:cs="Arial"/>
                <w:b/>
                <w:bCs/>
                <w:sz w:val="18"/>
                <w:szCs w:val="18"/>
                <w:lang w:val="en-GB"/>
              </w:rPr>
              <w:t>2024</w:t>
            </w:r>
          </w:p>
        </w:tc>
        <w:tc>
          <w:tcPr>
            <w:tcW w:w="1440" w:type="dxa"/>
          </w:tcPr>
          <w:p w14:paraId="6F640744" w14:textId="3D467D89" w:rsidR="007B5E18" w:rsidRPr="0022588D" w:rsidRDefault="007B5E18" w:rsidP="000513EC">
            <w:pPr>
              <w:spacing w:after="0" w:line="240" w:lineRule="auto"/>
              <w:ind w:right="-72"/>
              <w:jc w:val="right"/>
              <w:rPr>
                <w:rFonts w:cs="Arial"/>
                <w:b/>
                <w:bCs/>
                <w:sz w:val="18"/>
                <w:szCs w:val="18"/>
                <w:lang w:val="en-GB"/>
              </w:rPr>
            </w:pPr>
            <w:r w:rsidRPr="0022588D">
              <w:rPr>
                <w:rFonts w:cs="Arial"/>
                <w:b/>
                <w:bCs/>
                <w:sz w:val="18"/>
                <w:szCs w:val="18"/>
              </w:rPr>
              <w:t>Audited</w:t>
            </w:r>
            <w:r w:rsidRPr="0022588D">
              <w:rPr>
                <w:rFonts w:cs="Arial"/>
                <w:b/>
                <w:bCs/>
                <w:sz w:val="18"/>
                <w:szCs w:val="18"/>
              </w:rPr>
              <w:br/>
            </w:r>
            <w:r w:rsidR="00047DC7" w:rsidRPr="0022588D">
              <w:rPr>
                <w:rFonts w:cs="Arial"/>
                <w:b/>
                <w:bCs/>
                <w:sz w:val="18"/>
                <w:szCs w:val="18"/>
                <w:lang w:val="en-GB"/>
              </w:rPr>
              <w:t>31</w:t>
            </w:r>
            <w:r w:rsidRPr="0022588D">
              <w:rPr>
                <w:rFonts w:cs="Arial"/>
                <w:b/>
                <w:bCs/>
                <w:sz w:val="18"/>
                <w:szCs w:val="18"/>
              </w:rPr>
              <w:t xml:space="preserve"> December</w:t>
            </w:r>
            <w:r w:rsidRPr="0022588D">
              <w:rPr>
                <w:rFonts w:cs="Arial"/>
                <w:b/>
                <w:bCs/>
                <w:sz w:val="18"/>
                <w:szCs w:val="18"/>
              </w:rPr>
              <w:br/>
            </w:r>
            <w:r w:rsidR="00047DC7" w:rsidRPr="0022588D">
              <w:rPr>
                <w:rFonts w:cs="Arial"/>
                <w:b/>
                <w:bCs/>
                <w:sz w:val="18"/>
                <w:szCs w:val="18"/>
                <w:lang w:val="en-GB"/>
              </w:rPr>
              <w:t>2023</w:t>
            </w:r>
          </w:p>
        </w:tc>
      </w:tr>
      <w:tr w:rsidR="007B5E18" w:rsidRPr="0022588D" w14:paraId="3F135136" w14:textId="77777777" w:rsidTr="00D206DF">
        <w:tc>
          <w:tcPr>
            <w:tcW w:w="3798" w:type="dxa"/>
          </w:tcPr>
          <w:p w14:paraId="681ACB83" w14:textId="77777777" w:rsidR="007B5E18" w:rsidRPr="0022588D" w:rsidRDefault="007B5E18" w:rsidP="000513EC">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6FE4451" w14:textId="77777777" w:rsidR="007B5E18" w:rsidRPr="0022588D" w:rsidRDefault="007B5E18" w:rsidP="000513EC">
            <w:pPr>
              <w:spacing w:after="0" w:line="240" w:lineRule="auto"/>
              <w:ind w:left="-105" w:right="-72"/>
              <w:jc w:val="right"/>
              <w:rPr>
                <w:rFonts w:cs="Arial"/>
                <w:b/>
                <w:bCs/>
                <w:spacing w:val="-4"/>
                <w:sz w:val="18"/>
                <w:szCs w:val="18"/>
                <w:lang w:val="en-GB"/>
              </w:rPr>
            </w:pPr>
            <w:r w:rsidRPr="0022588D">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438FCE90" w14:textId="77777777" w:rsidR="007B5E18" w:rsidRPr="0022588D" w:rsidRDefault="007B5E18" w:rsidP="000513EC">
            <w:pPr>
              <w:spacing w:after="0" w:line="240" w:lineRule="auto"/>
              <w:ind w:left="-105" w:right="-72"/>
              <w:jc w:val="right"/>
              <w:rPr>
                <w:rFonts w:cs="Arial"/>
                <w:b/>
                <w:bCs/>
                <w:spacing w:val="-4"/>
                <w:sz w:val="18"/>
                <w:szCs w:val="18"/>
                <w:lang w:val="en-GB"/>
              </w:rPr>
            </w:pPr>
            <w:r w:rsidRPr="0022588D">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EF43CCE" w14:textId="77777777" w:rsidR="007B5E18" w:rsidRPr="0022588D" w:rsidRDefault="007B5E18" w:rsidP="000513EC">
            <w:pPr>
              <w:spacing w:after="0" w:line="240" w:lineRule="auto"/>
              <w:ind w:left="-105" w:right="-72"/>
              <w:jc w:val="right"/>
              <w:rPr>
                <w:rFonts w:cs="Arial"/>
                <w:b/>
                <w:bCs/>
                <w:spacing w:val="-4"/>
                <w:sz w:val="18"/>
                <w:szCs w:val="18"/>
                <w:lang w:val="en-GB"/>
              </w:rPr>
            </w:pPr>
            <w:r w:rsidRPr="0022588D">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ACDAA83" w14:textId="77777777" w:rsidR="007B5E18" w:rsidRPr="0022588D" w:rsidRDefault="007B5E18" w:rsidP="000513EC">
            <w:pPr>
              <w:spacing w:after="0" w:line="240" w:lineRule="auto"/>
              <w:ind w:left="-105" w:right="-72"/>
              <w:jc w:val="right"/>
              <w:rPr>
                <w:rFonts w:cs="Arial"/>
                <w:b/>
                <w:bCs/>
                <w:spacing w:val="-4"/>
                <w:sz w:val="18"/>
                <w:szCs w:val="18"/>
                <w:lang w:val="en-GB"/>
              </w:rPr>
            </w:pPr>
            <w:r w:rsidRPr="0022588D">
              <w:rPr>
                <w:rFonts w:cs="Arial"/>
                <w:b/>
                <w:bCs/>
                <w:spacing w:val="-4"/>
                <w:sz w:val="18"/>
                <w:szCs w:val="18"/>
                <w:lang w:val="en-GB"/>
              </w:rPr>
              <w:t xml:space="preserve">Thousand Baht </w:t>
            </w:r>
          </w:p>
        </w:tc>
      </w:tr>
      <w:tr w:rsidR="007B5E18" w:rsidRPr="0022588D" w14:paraId="08805547" w14:textId="77777777" w:rsidTr="00D206DF">
        <w:tc>
          <w:tcPr>
            <w:tcW w:w="3798" w:type="dxa"/>
            <w:vAlign w:val="bottom"/>
          </w:tcPr>
          <w:p w14:paraId="2EB83D49" w14:textId="77777777" w:rsidR="007B5E18" w:rsidRPr="0022588D" w:rsidRDefault="007B5E18" w:rsidP="000513EC">
            <w:pPr>
              <w:pStyle w:val="Header"/>
              <w:ind w:left="540"/>
              <w:rPr>
                <w:rFonts w:cs="Arial"/>
                <w:b/>
                <w:bCs/>
                <w:spacing w:val="-4"/>
                <w:sz w:val="18"/>
                <w:szCs w:val="18"/>
                <w:shd w:val="clear" w:color="auto" w:fill="FFFFFF"/>
              </w:rPr>
            </w:pPr>
            <w:r w:rsidRPr="0022588D">
              <w:rPr>
                <w:rFonts w:cs="Arial"/>
                <w:b/>
                <w:bCs/>
                <w:spacing w:val="-4"/>
                <w:sz w:val="18"/>
                <w:szCs w:val="18"/>
              </w:rPr>
              <w:t>Current</w:t>
            </w:r>
          </w:p>
        </w:tc>
        <w:tc>
          <w:tcPr>
            <w:tcW w:w="1440" w:type="dxa"/>
            <w:shd w:val="clear" w:color="auto" w:fill="FAFAFA"/>
          </w:tcPr>
          <w:p w14:paraId="6D13DE27" w14:textId="77777777" w:rsidR="007B5E18" w:rsidRPr="0022588D" w:rsidRDefault="007B5E18" w:rsidP="000513EC">
            <w:pPr>
              <w:spacing w:after="0" w:line="240" w:lineRule="auto"/>
              <w:ind w:right="-72"/>
              <w:jc w:val="right"/>
              <w:rPr>
                <w:rFonts w:cs="Arial"/>
                <w:sz w:val="18"/>
                <w:szCs w:val="18"/>
              </w:rPr>
            </w:pPr>
          </w:p>
        </w:tc>
        <w:tc>
          <w:tcPr>
            <w:tcW w:w="1440" w:type="dxa"/>
          </w:tcPr>
          <w:p w14:paraId="2E3E66B2" w14:textId="77777777" w:rsidR="007B5E18" w:rsidRPr="0022588D" w:rsidRDefault="007B5E18" w:rsidP="000513EC">
            <w:pPr>
              <w:spacing w:after="0" w:line="240" w:lineRule="auto"/>
              <w:ind w:right="-72"/>
              <w:jc w:val="right"/>
              <w:rPr>
                <w:rFonts w:cs="Arial"/>
                <w:sz w:val="18"/>
                <w:szCs w:val="18"/>
              </w:rPr>
            </w:pPr>
          </w:p>
        </w:tc>
        <w:tc>
          <w:tcPr>
            <w:tcW w:w="1440" w:type="dxa"/>
            <w:shd w:val="clear" w:color="auto" w:fill="FAFAFA"/>
            <w:vAlign w:val="center"/>
          </w:tcPr>
          <w:p w14:paraId="2AF67D21" w14:textId="77777777" w:rsidR="007B5E18" w:rsidRPr="0022588D" w:rsidRDefault="007B5E18" w:rsidP="000513EC">
            <w:pPr>
              <w:spacing w:after="0" w:line="240" w:lineRule="auto"/>
              <w:ind w:right="-72"/>
              <w:jc w:val="right"/>
              <w:rPr>
                <w:rFonts w:cs="Arial"/>
                <w:sz w:val="18"/>
                <w:szCs w:val="18"/>
              </w:rPr>
            </w:pPr>
          </w:p>
        </w:tc>
        <w:tc>
          <w:tcPr>
            <w:tcW w:w="1440" w:type="dxa"/>
            <w:vAlign w:val="center"/>
          </w:tcPr>
          <w:p w14:paraId="4D2B12E2" w14:textId="77777777" w:rsidR="007B5E18" w:rsidRPr="0022588D" w:rsidRDefault="007B5E18" w:rsidP="000513EC">
            <w:pPr>
              <w:spacing w:after="0" w:line="240" w:lineRule="auto"/>
              <w:ind w:right="-72"/>
              <w:jc w:val="right"/>
              <w:rPr>
                <w:rFonts w:cs="Arial"/>
                <w:sz w:val="18"/>
                <w:szCs w:val="18"/>
              </w:rPr>
            </w:pPr>
          </w:p>
        </w:tc>
      </w:tr>
      <w:tr w:rsidR="00047DC7" w:rsidRPr="0022588D" w14:paraId="0F0BF0A2" w14:textId="77777777" w:rsidTr="007978EC">
        <w:tc>
          <w:tcPr>
            <w:tcW w:w="3798" w:type="dxa"/>
          </w:tcPr>
          <w:p w14:paraId="3E542ADB" w14:textId="77777777" w:rsidR="00047DC7" w:rsidRPr="0022588D" w:rsidRDefault="00047DC7" w:rsidP="000513EC">
            <w:pPr>
              <w:pStyle w:val="Header"/>
              <w:ind w:left="540"/>
              <w:rPr>
                <w:rFonts w:cs="Arial"/>
                <w:sz w:val="18"/>
                <w:szCs w:val="18"/>
              </w:rPr>
            </w:pPr>
            <w:r w:rsidRPr="0022588D">
              <w:rPr>
                <w:rFonts w:cs="Arial"/>
                <w:sz w:val="18"/>
                <w:szCs w:val="18"/>
              </w:rPr>
              <w:t>Short-term borrowings from parent</w:t>
            </w:r>
          </w:p>
        </w:tc>
        <w:tc>
          <w:tcPr>
            <w:tcW w:w="1440" w:type="dxa"/>
            <w:shd w:val="clear" w:color="auto" w:fill="FAFAFA"/>
            <w:vAlign w:val="bottom"/>
          </w:tcPr>
          <w:p w14:paraId="3DFCF7E3" w14:textId="57266CD4" w:rsidR="00047DC7" w:rsidRPr="0022588D" w:rsidRDefault="00043965" w:rsidP="000513EC">
            <w:pPr>
              <w:spacing w:after="0" w:line="240" w:lineRule="auto"/>
              <w:ind w:right="-72"/>
              <w:jc w:val="right"/>
              <w:rPr>
                <w:rFonts w:cs="Arial"/>
                <w:sz w:val="18"/>
                <w:szCs w:val="18"/>
              </w:rPr>
            </w:pPr>
            <w:r w:rsidRPr="0022588D">
              <w:rPr>
                <w:rFonts w:cs="Arial"/>
                <w:sz w:val="18"/>
                <w:szCs w:val="18"/>
              </w:rPr>
              <w:t>30,000</w:t>
            </w:r>
          </w:p>
        </w:tc>
        <w:tc>
          <w:tcPr>
            <w:tcW w:w="1440" w:type="dxa"/>
          </w:tcPr>
          <w:p w14:paraId="2CBEA19F" w14:textId="50BC5D57" w:rsidR="00047DC7" w:rsidRPr="0022588D" w:rsidRDefault="00047DC7" w:rsidP="000513EC">
            <w:pPr>
              <w:spacing w:after="0" w:line="240" w:lineRule="auto"/>
              <w:ind w:right="-72"/>
              <w:jc w:val="right"/>
              <w:rPr>
                <w:rFonts w:cs="Arial"/>
                <w:sz w:val="18"/>
                <w:szCs w:val="18"/>
              </w:rPr>
            </w:pPr>
            <w:r w:rsidRPr="0022588D">
              <w:rPr>
                <w:rFonts w:cs="Arial"/>
                <w:sz w:val="18"/>
                <w:szCs w:val="18"/>
                <w:lang w:val="en-GB"/>
              </w:rPr>
              <w:t>30</w:t>
            </w:r>
            <w:r w:rsidRPr="0022588D">
              <w:rPr>
                <w:rFonts w:cs="Arial"/>
                <w:sz w:val="18"/>
                <w:szCs w:val="18"/>
              </w:rPr>
              <w:t>,</w:t>
            </w:r>
            <w:r w:rsidRPr="0022588D">
              <w:rPr>
                <w:rFonts w:cs="Arial"/>
                <w:sz w:val="18"/>
                <w:szCs w:val="18"/>
                <w:lang w:val="en-GB"/>
              </w:rPr>
              <w:t>000</w:t>
            </w:r>
          </w:p>
        </w:tc>
        <w:tc>
          <w:tcPr>
            <w:tcW w:w="1440" w:type="dxa"/>
            <w:shd w:val="clear" w:color="auto" w:fill="FAFAFA"/>
          </w:tcPr>
          <w:p w14:paraId="284B28A8" w14:textId="201869EF" w:rsidR="00047DC7" w:rsidRPr="0022588D" w:rsidRDefault="00043965" w:rsidP="000513EC">
            <w:pPr>
              <w:spacing w:after="0" w:line="240" w:lineRule="auto"/>
              <w:ind w:right="-72"/>
              <w:jc w:val="right"/>
              <w:rPr>
                <w:rFonts w:cs="Arial"/>
                <w:sz w:val="18"/>
                <w:szCs w:val="18"/>
              </w:rPr>
            </w:pPr>
            <w:r w:rsidRPr="0022588D">
              <w:rPr>
                <w:rFonts w:cs="Arial"/>
                <w:sz w:val="18"/>
                <w:szCs w:val="18"/>
              </w:rPr>
              <w:t>30,000</w:t>
            </w:r>
          </w:p>
        </w:tc>
        <w:tc>
          <w:tcPr>
            <w:tcW w:w="1440" w:type="dxa"/>
          </w:tcPr>
          <w:p w14:paraId="66636AFA" w14:textId="2301C05F" w:rsidR="00047DC7" w:rsidRPr="0022588D" w:rsidRDefault="00047DC7" w:rsidP="000513EC">
            <w:pPr>
              <w:spacing w:after="0" w:line="240" w:lineRule="auto"/>
              <w:ind w:right="-72"/>
              <w:jc w:val="right"/>
              <w:rPr>
                <w:rFonts w:cs="Arial"/>
                <w:sz w:val="18"/>
                <w:szCs w:val="18"/>
              </w:rPr>
            </w:pPr>
            <w:r w:rsidRPr="0022588D">
              <w:rPr>
                <w:rFonts w:cs="Arial"/>
                <w:sz w:val="18"/>
                <w:szCs w:val="18"/>
                <w:lang w:val="en-GB"/>
              </w:rPr>
              <w:t>30</w:t>
            </w:r>
            <w:r w:rsidRPr="0022588D">
              <w:rPr>
                <w:rFonts w:cs="Arial"/>
                <w:sz w:val="18"/>
                <w:szCs w:val="18"/>
              </w:rPr>
              <w:t>,</w:t>
            </w:r>
            <w:r w:rsidRPr="0022588D">
              <w:rPr>
                <w:rFonts w:cs="Arial"/>
                <w:sz w:val="18"/>
                <w:szCs w:val="18"/>
                <w:lang w:val="en-GB"/>
              </w:rPr>
              <w:t>000</w:t>
            </w:r>
          </w:p>
        </w:tc>
      </w:tr>
      <w:tr w:rsidR="00047DC7" w:rsidRPr="0022588D" w14:paraId="2D5D2889" w14:textId="77777777" w:rsidTr="00D206DF">
        <w:tc>
          <w:tcPr>
            <w:tcW w:w="3798" w:type="dxa"/>
          </w:tcPr>
          <w:p w14:paraId="581B3B56" w14:textId="77777777" w:rsidR="00047DC7" w:rsidRPr="0022588D" w:rsidRDefault="00047DC7" w:rsidP="000513EC">
            <w:pPr>
              <w:pStyle w:val="Header"/>
              <w:ind w:left="540"/>
              <w:rPr>
                <w:rFonts w:cs="Arial"/>
                <w:spacing w:val="-4"/>
                <w:sz w:val="18"/>
                <w:szCs w:val="18"/>
              </w:rPr>
            </w:pPr>
            <w:r w:rsidRPr="0022588D">
              <w:rPr>
                <w:rFonts w:cs="Arial"/>
                <w:spacing w:val="-4"/>
                <w:sz w:val="18"/>
                <w:szCs w:val="18"/>
              </w:rPr>
              <w:t>Short-term borrowings from subsidiaries</w:t>
            </w:r>
          </w:p>
        </w:tc>
        <w:tc>
          <w:tcPr>
            <w:tcW w:w="1440" w:type="dxa"/>
            <w:shd w:val="clear" w:color="auto" w:fill="FAFAFA"/>
            <w:vAlign w:val="bottom"/>
          </w:tcPr>
          <w:p w14:paraId="27C02CD5" w14:textId="7829EFD5" w:rsidR="00047DC7" w:rsidRPr="0022588D" w:rsidRDefault="00043965" w:rsidP="000513EC">
            <w:pPr>
              <w:spacing w:after="0" w:line="240" w:lineRule="auto"/>
              <w:ind w:right="-72"/>
              <w:jc w:val="right"/>
              <w:rPr>
                <w:rFonts w:cs="Arial"/>
                <w:sz w:val="18"/>
                <w:szCs w:val="18"/>
              </w:rPr>
            </w:pPr>
            <w:r w:rsidRPr="0022588D">
              <w:rPr>
                <w:rFonts w:cs="Arial"/>
                <w:sz w:val="18"/>
                <w:szCs w:val="18"/>
              </w:rPr>
              <w:t>-</w:t>
            </w:r>
          </w:p>
        </w:tc>
        <w:tc>
          <w:tcPr>
            <w:tcW w:w="1440" w:type="dxa"/>
            <w:vAlign w:val="bottom"/>
          </w:tcPr>
          <w:p w14:paraId="1284B203" w14:textId="1298DECC" w:rsidR="00047DC7" w:rsidRPr="0022588D" w:rsidRDefault="00047DC7" w:rsidP="000513EC">
            <w:pPr>
              <w:spacing w:after="0" w:line="240" w:lineRule="auto"/>
              <w:ind w:right="-72"/>
              <w:jc w:val="right"/>
              <w:rPr>
                <w:rFonts w:cs="Arial"/>
                <w:sz w:val="18"/>
                <w:szCs w:val="18"/>
              </w:rPr>
            </w:pPr>
            <w:r w:rsidRPr="0022588D">
              <w:rPr>
                <w:rFonts w:cs="Arial"/>
                <w:sz w:val="18"/>
                <w:szCs w:val="18"/>
              </w:rPr>
              <w:t>-</w:t>
            </w:r>
          </w:p>
        </w:tc>
        <w:tc>
          <w:tcPr>
            <w:tcW w:w="1440" w:type="dxa"/>
            <w:shd w:val="clear" w:color="auto" w:fill="FAFAFA"/>
            <w:vAlign w:val="bottom"/>
          </w:tcPr>
          <w:p w14:paraId="07ADCD46" w14:textId="72B5613A" w:rsidR="00047DC7" w:rsidRPr="0022588D" w:rsidRDefault="00043965" w:rsidP="000513EC">
            <w:pPr>
              <w:spacing w:after="0" w:line="240" w:lineRule="auto"/>
              <w:ind w:right="-72"/>
              <w:jc w:val="right"/>
              <w:rPr>
                <w:rFonts w:cs="Arial"/>
                <w:sz w:val="18"/>
                <w:szCs w:val="18"/>
              </w:rPr>
            </w:pPr>
            <w:r w:rsidRPr="0022588D">
              <w:rPr>
                <w:rFonts w:cs="Arial"/>
                <w:sz w:val="18"/>
                <w:szCs w:val="18"/>
              </w:rPr>
              <w:t>714,000</w:t>
            </w:r>
          </w:p>
        </w:tc>
        <w:tc>
          <w:tcPr>
            <w:tcW w:w="1440" w:type="dxa"/>
            <w:vAlign w:val="bottom"/>
          </w:tcPr>
          <w:p w14:paraId="31A8A20A" w14:textId="665751CC" w:rsidR="00047DC7" w:rsidRPr="0022588D" w:rsidRDefault="00047DC7" w:rsidP="000513EC">
            <w:pPr>
              <w:spacing w:after="0" w:line="240" w:lineRule="auto"/>
              <w:ind w:right="-72"/>
              <w:jc w:val="right"/>
              <w:rPr>
                <w:rFonts w:cs="Arial"/>
                <w:sz w:val="18"/>
                <w:szCs w:val="18"/>
              </w:rPr>
            </w:pPr>
            <w:r w:rsidRPr="0022588D">
              <w:rPr>
                <w:rFonts w:cs="Arial"/>
                <w:sz w:val="18"/>
                <w:szCs w:val="18"/>
                <w:lang w:val="en-GB"/>
              </w:rPr>
              <w:t>714</w:t>
            </w:r>
            <w:r w:rsidRPr="0022588D">
              <w:rPr>
                <w:rFonts w:cs="Arial"/>
                <w:sz w:val="18"/>
                <w:szCs w:val="18"/>
              </w:rPr>
              <w:t>,</w:t>
            </w:r>
            <w:r w:rsidRPr="0022588D">
              <w:rPr>
                <w:rFonts w:cs="Arial"/>
                <w:sz w:val="18"/>
                <w:szCs w:val="18"/>
                <w:lang w:val="en-GB"/>
              </w:rPr>
              <w:t>000</w:t>
            </w:r>
          </w:p>
        </w:tc>
      </w:tr>
      <w:tr w:rsidR="00047DC7" w:rsidRPr="0022588D" w14:paraId="4BC6C883" w14:textId="77777777" w:rsidTr="00D206DF">
        <w:tc>
          <w:tcPr>
            <w:tcW w:w="3798" w:type="dxa"/>
            <w:vAlign w:val="bottom"/>
          </w:tcPr>
          <w:p w14:paraId="69E8CD82" w14:textId="77777777" w:rsidR="00047DC7" w:rsidRPr="0022588D" w:rsidRDefault="00047DC7" w:rsidP="000513EC">
            <w:pPr>
              <w:pStyle w:val="Header"/>
              <w:ind w:left="540"/>
              <w:rPr>
                <w:rFonts w:cs="Arial"/>
                <w:spacing w:val="-4"/>
                <w:sz w:val="12"/>
                <w:szCs w:val="12"/>
              </w:rPr>
            </w:pPr>
          </w:p>
        </w:tc>
        <w:tc>
          <w:tcPr>
            <w:tcW w:w="1440" w:type="dxa"/>
            <w:shd w:val="clear" w:color="auto" w:fill="FAFAFA"/>
            <w:vAlign w:val="bottom"/>
          </w:tcPr>
          <w:p w14:paraId="2320E7D8" w14:textId="77777777" w:rsidR="00047DC7" w:rsidRPr="0022588D" w:rsidRDefault="00047DC7" w:rsidP="000513EC">
            <w:pPr>
              <w:spacing w:after="0" w:line="240" w:lineRule="auto"/>
              <w:ind w:right="-72"/>
              <w:jc w:val="right"/>
              <w:rPr>
                <w:rFonts w:cs="Arial"/>
                <w:sz w:val="12"/>
                <w:szCs w:val="12"/>
              </w:rPr>
            </w:pPr>
          </w:p>
        </w:tc>
        <w:tc>
          <w:tcPr>
            <w:tcW w:w="1440" w:type="dxa"/>
            <w:vAlign w:val="bottom"/>
          </w:tcPr>
          <w:p w14:paraId="406B075C" w14:textId="77777777" w:rsidR="00047DC7" w:rsidRPr="0022588D" w:rsidRDefault="00047DC7" w:rsidP="000513EC">
            <w:pPr>
              <w:spacing w:after="0" w:line="240" w:lineRule="auto"/>
              <w:ind w:right="-72"/>
              <w:jc w:val="right"/>
              <w:rPr>
                <w:rFonts w:cs="Arial"/>
                <w:sz w:val="12"/>
                <w:szCs w:val="12"/>
              </w:rPr>
            </w:pPr>
          </w:p>
        </w:tc>
        <w:tc>
          <w:tcPr>
            <w:tcW w:w="1440" w:type="dxa"/>
            <w:shd w:val="clear" w:color="auto" w:fill="FAFAFA"/>
            <w:vAlign w:val="bottom"/>
          </w:tcPr>
          <w:p w14:paraId="65062F9C" w14:textId="77777777" w:rsidR="00047DC7" w:rsidRPr="0022588D" w:rsidRDefault="00047DC7" w:rsidP="000513EC">
            <w:pPr>
              <w:spacing w:after="0" w:line="240" w:lineRule="auto"/>
              <w:ind w:right="-72"/>
              <w:jc w:val="right"/>
              <w:rPr>
                <w:rFonts w:cs="Arial"/>
                <w:sz w:val="12"/>
                <w:szCs w:val="12"/>
              </w:rPr>
            </w:pPr>
          </w:p>
        </w:tc>
        <w:tc>
          <w:tcPr>
            <w:tcW w:w="1440" w:type="dxa"/>
            <w:vAlign w:val="bottom"/>
          </w:tcPr>
          <w:p w14:paraId="395D4FAF" w14:textId="77777777" w:rsidR="00047DC7" w:rsidRPr="0022588D" w:rsidRDefault="00047DC7" w:rsidP="000513EC">
            <w:pPr>
              <w:spacing w:after="0" w:line="240" w:lineRule="auto"/>
              <w:ind w:right="-72"/>
              <w:jc w:val="right"/>
              <w:rPr>
                <w:rFonts w:cs="Arial"/>
                <w:sz w:val="12"/>
                <w:szCs w:val="12"/>
              </w:rPr>
            </w:pPr>
          </w:p>
        </w:tc>
      </w:tr>
      <w:tr w:rsidR="00047DC7" w:rsidRPr="0022588D" w14:paraId="16CC6CCC" w14:textId="77777777" w:rsidTr="00D206DF">
        <w:tc>
          <w:tcPr>
            <w:tcW w:w="3798" w:type="dxa"/>
            <w:vAlign w:val="bottom"/>
          </w:tcPr>
          <w:p w14:paraId="24071E90" w14:textId="77777777" w:rsidR="00047DC7" w:rsidRPr="0022588D" w:rsidRDefault="00047DC7" w:rsidP="000513EC">
            <w:pPr>
              <w:pStyle w:val="Header"/>
              <w:ind w:left="540"/>
              <w:rPr>
                <w:rFonts w:cs="Arial"/>
                <w:b/>
                <w:bCs/>
                <w:spacing w:val="-4"/>
                <w:sz w:val="18"/>
                <w:szCs w:val="18"/>
              </w:rPr>
            </w:pPr>
            <w:r w:rsidRPr="0022588D">
              <w:rPr>
                <w:rFonts w:cs="Arial"/>
                <w:b/>
                <w:bCs/>
                <w:spacing w:val="-4"/>
                <w:sz w:val="18"/>
                <w:szCs w:val="18"/>
              </w:rPr>
              <w:t>Non-current</w:t>
            </w:r>
          </w:p>
        </w:tc>
        <w:tc>
          <w:tcPr>
            <w:tcW w:w="1440" w:type="dxa"/>
            <w:shd w:val="clear" w:color="auto" w:fill="FAFAFA"/>
            <w:vAlign w:val="bottom"/>
          </w:tcPr>
          <w:p w14:paraId="402C2D0A" w14:textId="77777777" w:rsidR="00047DC7" w:rsidRPr="0022588D" w:rsidRDefault="00047DC7" w:rsidP="000513EC">
            <w:pPr>
              <w:spacing w:after="0" w:line="240" w:lineRule="auto"/>
              <w:ind w:right="-72"/>
              <w:jc w:val="right"/>
              <w:rPr>
                <w:rFonts w:cs="Arial"/>
                <w:sz w:val="18"/>
                <w:szCs w:val="18"/>
              </w:rPr>
            </w:pPr>
          </w:p>
        </w:tc>
        <w:tc>
          <w:tcPr>
            <w:tcW w:w="1440" w:type="dxa"/>
            <w:vAlign w:val="bottom"/>
          </w:tcPr>
          <w:p w14:paraId="79C8B158" w14:textId="77777777" w:rsidR="00047DC7" w:rsidRPr="0022588D" w:rsidRDefault="00047DC7" w:rsidP="000513EC">
            <w:pPr>
              <w:spacing w:after="0" w:line="240" w:lineRule="auto"/>
              <w:ind w:right="-72"/>
              <w:jc w:val="right"/>
              <w:rPr>
                <w:rFonts w:cs="Arial"/>
                <w:sz w:val="18"/>
                <w:szCs w:val="18"/>
              </w:rPr>
            </w:pPr>
          </w:p>
        </w:tc>
        <w:tc>
          <w:tcPr>
            <w:tcW w:w="1440" w:type="dxa"/>
            <w:shd w:val="clear" w:color="auto" w:fill="FAFAFA"/>
            <w:vAlign w:val="bottom"/>
          </w:tcPr>
          <w:p w14:paraId="23487F92" w14:textId="77777777" w:rsidR="00047DC7" w:rsidRPr="0022588D" w:rsidRDefault="00047DC7" w:rsidP="000513EC">
            <w:pPr>
              <w:spacing w:after="0" w:line="240" w:lineRule="auto"/>
              <w:ind w:right="-72"/>
              <w:jc w:val="right"/>
              <w:rPr>
                <w:rFonts w:cs="Arial"/>
                <w:sz w:val="18"/>
                <w:szCs w:val="18"/>
              </w:rPr>
            </w:pPr>
          </w:p>
        </w:tc>
        <w:tc>
          <w:tcPr>
            <w:tcW w:w="1440" w:type="dxa"/>
            <w:vAlign w:val="bottom"/>
          </w:tcPr>
          <w:p w14:paraId="2F52CE98" w14:textId="77777777" w:rsidR="00047DC7" w:rsidRPr="0022588D" w:rsidRDefault="00047DC7" w:rsidP="000513EC">
            <w:pPr>
              <w:spacing w:after="0" w:line="240" w:lineRule="auto"/>
              <w:ind w:right="-72"/>
              <w:jc w:val="right"/>
              <w:rPr>
                <w:rFonts w:cs="Arial"/>
                <w:sz w:val="18"/>
                <w:szCs w:val="18"/>
              </w:rPr>
            </w:pPr>
          </w:p>
        </w:tc>
      </w:tr>
      <w:tr w:rsidR="00047DC7" w:rsidRPr="0022588D" w14:paraId="7737038C" w14:textId="77777777" w:rsidTr="00D206DF">
        <w:tc>
          <w:tcPr>
            <w:tcW w:w="3798" w:type="dxa"/>
          </w:tcPr>
          <w:p w14:paraId="3B767DD7" w14:textId="77777777" w:rsidR="00047DC7" w:rsidRPr="0022588D" w:rsidRDefault="00047DC7" w:rsidP="000513EC">
            <w:pPr>
              <w:pStyle w:val="Header"/>
              <w:ind w:left="540"/>
              <w:rPr>
                <w:rFonts w:cs="Arial"/>
                <w:sz w:val="18"/>
                <w:szCs w:val="18"/>
              </w:rPr>
            </w:pPr>
            <w:r w:rsidRPr="0022588D">
              <w:rPr>
                <w:rFonts w:cs="Arial"/>
                <w:sz w:val="18"/>
                <w:szCs w:val="18"/>
              </w:rPr>
              <w:t xml:space="preserve">Long-term borrowings from subsidiary </w:t>
            </w:r>
          </w:p>
        </w:tc>
        <w:tc>
          <w:tcPr>
            <w:tcW w:w="1440" w:type="dxa"/>
            <w:tcBorders>
              <w:bottom w:val="single" w:sz="4" w:space="0" w:color="auto"/>
            </w:tcBorders>
            <w:shd w:val="clear" w:color="auto" w:fill="FAFAFA"/>
            <w:vAlign w:val="bottom"/>
          </w:tcPr>
          <w:p w14:paraId="4BC66FA1" w14:textId="7BE2B104" w:rsidR="00047DC7" w:rsidRPr="0022588D" w:rsidRDefault="00043965" w:rsidP="000513EC">
            <w:pPr>
              <w:tabs>
                <w:tab w:val="left" w:pos="1290"/>
              </w:tabs>
              <w:spacing w:after="0" w:line="240" w:lineRule="auto"/>
              <w:ind w:right="-72"/>
              <w:jc w:val="right"/>
              <w:rPr>
                <w:rFonts w:cs="Arial"/>
                <w:sz w:val="18"/>
                <w:szCs w:val="18"/>
              </w:rPr>
            </w:pPr>
            <w:r w:rsidRPr="0022588D">
              <w:rPr>
                <w:rFonts w:cs="Arial"/>
                <w:sz w:val="18"/>
                <w:szCs w:val="18"/>
              </w:rPr>
              <w:t>-</w:t>
            </w:r>
          </w:p>
        </w:tc>
        <w:tc>
          <w:tcPr>
            <w:tcW w:w="1440" w:type="dxa"/>
            <w:tcBorders>
              <w:bottom w:val="single" w:sz="4" w:space="0" w:color="auto"/>
            </w:tcBorders>
            <w:shd w:val="clear" w:color="auto" w:fill="auto"/>
            <w:vAlign w:val="bottom"/>
          </w:tcPr>
          <w:p w14:paraId="16B55B1E" w14:textId="1A0AD84B" w:rsidR="00047DC7" w:rsidRPr="0022588D" w:rsidRDefault="00047DC7" w:rsidP="000513EC">
            <w:pPr>
              <w:spacing w:after="0" w:line="240" w:lineRule="auto"/>
              <w:ind w:right="-72"/>
              <w:jc w:val="right"/>
              <w:rPr>
                <w:rFonts w:cs="Arial"/>
                <w:sz w:val="18"/>
                <w:szCs w:val="18"/>
              </w:rPr>
            </w:pPr>
            <w:r w:rsidRPr="0022588D">
              <w:rPr>
                <w:rFonts w:cs="Arial"/>
                <w:sz w:val="18"/>
                <w:szCs w:val="18"/>
              </w:rPr>
              <w:t>-</w:t>
            </w:r>
          </w:p>
        </w:tc>
        <w:tc>
          <w:tcPr>
            <w:tcW w:w="1440" w:type="dxa"/>
            <w:tcBorders>
              <w:bottom w:val="single" w:sz="4" w:space="0" w:color="auto"/>
            </w:tcBorders>
            <w:shd w:val="clear" w:color="auto" w:fill="FAFAFA"/>
            <w:vAlign w:val="bottom"/>
          </w:tcPr>
          <w:p w14:paraId="46754964" w14:textId="58151E24" w:rsidR="00047DC7" w:rsidRPr="0022588D" w:rsidRDefault="00043965" w:rsidP="000513EC">
            <w:pPr>
              <w:spacing w:after="0" w:line="240" w:lineRule="auto"/>
              <w:ind w:right="-72"/>
              <w:jc w:val="right"/>
              <w:rPr>
                <w:rFonts w:cs="Arial"/>
                <w:sz w:val="18"/>
                <w:szCs w:val="18"/>
              </w:rPr>
            </w:pPr>
            <w:r w:rsidRPr="0022588D">
              <w:rPr>
                <w:rFonts w:cs="Arial"/>
                <w:sz w:val="18"/>
                <w:szCs w:val="18"/>
              </w:rPr>
              <w:t>3,500,000</w:t>
            </w:r>
          </w:p>
        </w:tc>
        <w:tc>
          <w:tcPr>
            <w:tcW w:w="1440" w:type="dxa"/>
            <w:tcBorders>
              <w:bottom w:val="single" w:sz="4" w:space="0" w:color="auto"/>
            </w:tcBorders>
            <w:shd w:val="clear" w:color="auto" w:fill="auto"/>
            <w:vAlign w:val="bottom"/>
          </w:tcPr>
          <w:p w14:paraId="1C8D63B6" w14:textId="6D6FAA3C" w:rsidR="00047DC7" w:rsidRPr="0022588D" w:rsidRDefault="00047DC7" w:rsidP="000513EC">
            <w:pPr>
              <w:spacing w:after="0" w:line="240" w:lineRule="auto"/>
              <w:ind w:right="-72"/>
              <w:jc w:val="right"/>
              <w:rPr>
                <w:rFonts w:cs="Arial"/>
                <w:sz w:val="18"/>
                <w:szCs w:val="18"/>
              </w:rPr>
            </w:pPr>
            <w:r w:rsidRPr="0022588D">
              <w:rPr>
                <w:rFonts w:cs="Arial"/>
                <w:sz w:val="18"/>
                <w:szCs w:val="18"/>
                <w:lang w:val="en-GB"/>
              </w:rPr>
              <w:t>3</w:t>
            </w:r>
            <w:r w:rsidRPr="0022588D">
              <w:rPr>
                <w:rFonts w:cs="Arial"/>
                <w:sz w:val="18"/>
                <w:szCs w:val="18"/>
              </w:rPr>
              <w:t>,</w:t>
            </w:r>
            <w:r w:rsidRPr="0022588D">
              <w:rPr>
                <w:rFonts w:cs="Arial"/>
                <w:sz w:val="18"/>
                <w:szCs w:val="18"/>
                <w:lang w:val="en-GB"/>
              </w:rPr>
              <w:t>500</w:t>
            </w:r>
            <w:r w:rsidRPr="0022588D">
              <w:rPr>
                <w:rFonts w:cs="Arial"/>
                <w:sz w:val="18"/>
                <w:szCs w:val="18"/>
              </w:rPr>
              <w:t>,</w:t>
            </w:r>
            <w:r w:rsidRPr="0022588D">
              <w:rPr>
                <w:rFonts w:cs="Arial"/>
                <w:sz w:val="18"/>
                <w:szCs w:val="18"/>
                <w:lang w:val="en-GB"/>
              </w:rPr>
              <w:t>000</w:t>
            </w:r>
          </w:p>
        </w:tc>
      </w:tr>
      <w:tr w:rsidR="00047DC7" w:rsidRPr="0022588D" w14:paraId="19539952" w14:textId="77777777" w:rsidTr="00D206DF">
        <w:tc>
          <w:tcPr>
            <w:tcW w:w="3798" w:type="dxa"/>
          </w:tcPr>
          <w:p w14:paraId="1490082D" w14:textId="77777777" w:rsidR="00047DC7" w:rsidRPr="0022588D" w:rsidRDefault="00047DC7" w:rsidP="000513EC">
            <w:pPr>
              <w:pStyle w:val="Header"/>
              <w:ind w:left="540"/>
              <w:rPr>
                <w:rFonts w:cs="Arial"/>
                <w:spacing w:val="-4"/>
                <w:sz w:val="12"/>
                <w:szCs w:val="12"/>
                <w:shd w:val="clear" w:color="auto" w:fill="FFFFFF"/>
                <w:lang w:val="en-GB"/>
              </w:rPr>
            </w:pPr>
          </w:p>
        </w:tc>
        <w:tc>
          <w:tcPr>
            <w:tcW w:w="1440" w:type="dxa"/>
            <w:shd w:val="clear" w:color="auto" w:fill="FAFAFA"/>
            <w:vAlign w:val="bottom"/>
          </w:tcPr>
          <w:p w14:paraId="749652A1" w14:textId="77777777" w:rsidR="00047DC7" w:rsidRPr="0022588D" w:rsidRDefault="00047DC7" w:rsidP="000513EC">
            <w:pPr>
              <w:spacing w:after="0" w:line="240" w:lineRule="auto"/>
              <w:ind w:right="-72"/>
              <w:jc w:val="right"/>
              <w:rPr>
                <w:rFonts w:cs="Arial"/>
                <w:sz w:val="12"/>
                <w:szCs w:val="12"/>
              </w:rPr>
            </w:pPr>
          </w:p>
        </w:tc>
        <w:tc>
          <w:tcPr>
            <w:tcW w:w="1440" w:type="dxa"/>
            <w:shd w:val="clear" w:color="auto" w:fill="auto"/>
            <w:vAlign w:val="bottom"/>
          </w:tcPr>
          <w:p w14:paraId="45ECD1BD" w14:textId="77777777" w:rsidR="00047DC7" w:rsidRPr="0022588D" w:rsidRDefault="00047DC7" w:rsidP="000513EC">
            <w:pPr>
              <w:spacing w:after="0" w:line="240" w:lineRule="auto"/>
              <w:ind w:right="-72"/>
              <w:jc w:val="right"/>
              <w:rPr>
                <w:rFonts w:cs="Arial"/>
                <w:sz w:val="12"/>
                <w:szCs w:val="12"/>
              </w:rPr>
            </w:pPr>
          </w:p>
        </w:tc>
        <w:tc>
          <w:tcPr>
            <w:tcW w:w="1440" w:type="dxa"/>
            <w:shd w:val="clear" w:color="auto" w:fill="FAFAFA"/>
            <w:vAlign w:val="bottom"/>
          </w:tcPr>
          <w:p w14:paraId="29372531" w14:textId="77777777" w:rsidR="00047DC7" w:rsidRPr="0022588D" w:rsidRDefault="00047DC7" w:rsidP="000513EC">
            <w:pPr>
              <w:spacing w:after="0" w:line="240" w:lineRule="auto"/>
              <w:ind w:right="-72"/>
              <w:jc w:val="right"/>
              <w:rPr>
                <w:rFonts w:cs="Arial"/>
                <w:sz w:val="12"/>
                <w:szCs w:val="12"/>
              </w:rPr>
            </w:pPr>
          </w:p>
        </w:tc>
        <w:tc>
          <w:tcPr>
            <w:tcW w:w="1440" w:type="dxa"/>
            <w:shd w:val="clear" w:color="auto" w:fill="auto"/>
            <w:vAlign w:val="bottom"/>
          </w:tcPr>
          <w:p w14:paraId="439A80FF" w14:textId="77777777" w:rsidR="00047DC7" w:rsidRPr="0022588D" w:rsidRDefault="00047DC7" w:rsidP="000513EC">
            <w:pPr>
              <w:spacing w:after="0" w:line="240" w:lineRule="auto"/>
              <w:ind w:right="-72"/>
              <w:jc w:val="right"/>
              <w:rPr>
                <w:rFonts w:cs="Arial"/>
                <w:sz w:val="12"/>
                <w:szCs w:val="12"/>
              </w:rPr>
            </w:pPr>
          </w:p>
        </w:tc>
      </w:tr>
      <w:tr w:rsidR="00047DC7" w:rsidRPr="0022588D" w14:paraId="69E18A09" w14:textId="77777777" w:rsidTr="00D206DF">
        <w:trPr>
          <w:trHeight w:val="126"/>
        </w:trPr>
        <w:tc>
          <w:tcPr>
            <w:tcW w:w="3798" w:type="dxa"/>
          </w:tcPr>
          <w:p w14:paraId="372D9ABC" w14:textId="77777777" w:rsidR="00047DC7" w:rsidRPr="0022588D" w:rsidRDefault="00047DC7" w:rsidP="000513EC">
            <w:pPr>
              <w:pStyle w:val="Header"/>
              <w:ind w:left="540"/>
              <w:rPr>
                <w:rFonts w:cs="Arial"/>
                <w:spacing w:val="-4"/>
                <w:sz w:val="18"/>
                <w:szCs w:val="18"/>
                <w:shd w:val="clear" w:color="auto" w:fill="FFFFFF"/>
                <w:lang w:val="en-GB"/>
              </w:rPr>
            </w:pPr>
            <w:r w:rsidRPr="0022588D">
              <w:rPr>
                <w:rFonts w:cs="Arial"/>
                <w:spacing w:val="-4"/>
                <w:sz w:val="18"/>
                <w:szCs w:val="18"/>
                <w:lang w:val="en-GB"/>
              </w:rPr>
              <w:t>Total</w:t>
            </w:r>
          </w:p>
        </w:tc>
        <w:tc>
          <w:tcPr>
            <w:tcW w:w="1440" w:type="dxa"/>
            <w:tcBorders>
              <w:bottom w:val="single" w:sz="4" w:space="0" w:color="auto"/>
            </w:tcBorders>
            <w:shd w:val="clear" w:color="auto" w:fill="FAFAFA"/>
            <w:vAlign w:val="bottom"/>
          </w:tcPr>
          <w:p w14:paraId="6B95DDC2" w14:textId="50FE15E4" w:rsidR="00047DC7" w:rsidRPr="0022588D" w:rsidRDefault="00043965" w:rsidP="000513EC">
            <w:pPr>
              <w:spacing w:after="0" w:line="240" w:lineRule="auto"/>
              <w:ind w:right="-72"/>
              <w:jc w:val="right"/>
              <w:rPr>
                <w:rFonts w:cs="Arial"/>
                <w:sz w:val="18"/>
                <w:szCs w:val="18"/>
              </w:rPr>
            </w:pPr>
            <w:r w:rsidRPr="0022588D">
              <w:rPr>
                <w:rFonts w:cs="Arial"/>
                <w:sz w:val="18"/>
                <w:szCs w:val="18"/>
              </w:rPr>
              <w:t>30,000</w:t>
            </w:r>
          </w:p>
        </w:tc>
        <w:tc>
          <w:tcPr>
            <w:tcW w:w="1440" w:type="dxa"/>
            <w:tcBorders>
              <w:bottom w:val="single" w:sz="4" w:space="0" w:color="auto"/>
            </w:tcBorders>
            <w:shd w:val="clear" w:color="auto" w:fill="auto"/>
            <w:vAlign w:val="bottom"/>
          </w:tcPr>
          <w:p w14:paraId="6F6955E8" w14:textId="302FCF95" w:rsidR="00047DC7" w:rsidRPr="0022588D" w:rsidRDefault="00047DC7" w:rsidP="000513EC">
            <w:pPr>
              <w:spacing w:after="0" w:line="240" w:lineRule="auto"/>
              <w:ind w:right="-72"/>
              <w:jc w:val="right"/>
              <w:rPr>
                <w:rFonts w:cs="Arial"/>
                <w:sz w:val="18"/>
                <w:szCs w:val="18"/>
              </w:rPr>
            </w:pPr>
            <w:r w:rsidRPr="0022588D">
              <w:rPr>
                <w:rFonts w:cs="Arial"/>
                <w:sz w:val="18"/>
                <w:szCs w:val="18"/>
                <w:lang w:val="en-GB"/>
              </w:rPr>
              <w:t>30</w:t>
            </w:r>
            <w:r w:rsidRPr="0022588D">
              <w:rPr>
                <w:rFonts w:cs="Arial"/>
                <w:sz w:val="18"/>
                <w:szCs w:val="18"/>
              </w:rPr>
              <w:t>,</w:t>
            </w:r>
            <w:r w:rsidRPr="0022588D">
              <w:rPr>
                <w:rFonts w:cs="Arial"/>
                <w:sz w:val="18"/>
                <w:szCs w:val="18"/>
                <w:lang w:val="en-GB"/>
              </w:rPr>
              <w:t>000</w:t>
            </w:r>
          </w:p>
        </w:tc>
        <w:tc>
          <w:tcPr>
            <w:tcW w:w="1440" w:type="dxa"/>
            <w:tcBorders>
              <w:bottom w:val="single" w:sz="4" w:space="0" w:color="auto"/>
            </w:tcBorders>
            <w:shd w:val="clear" w:color="auto" w:fill="FAFAFA"/>
            <w:vAlign w:val="bottom"/>
          </w:tcPr>
          <w:p w14:paraId="37119DFE" w14:textId="1456A168" w:rsidR="00047DC7" w:rsidRPr="0022588D" w:rsidRDefault="00043965" w:rsidP="000513EC">
            <w:pPr>
              <w:spacing w:after="0" w:line="240" w:lineRule="auto"/>
              <w:ind w:right="-72"/>
              <w:jc w:val="right"/>
              <w:rPr>
                <w:rFonts w:cs="Arial"/>
                <w:sz w:val="18"/>
                <w:szCs w:val="18"/>
              </w:rPr>
            </w:pPr>
            <w:r w:rsidRPr="0022588D">
              <w:rPr>
                <w:rFonts w:cs="Arial"/>
                <w:sz w:val="18"/>
                <w:szCs w:val="18"/>
              </w:rPr>
              <w:t>4,244,000</w:t>
            </w:r>
          </w:p>
        </w:tc>
        <w:tc>
          <w:tcPr>
            <w:tcW w:w="1440" w:type="dxa"/>
            <w:tcBorders>
              <w:bottom w:val="single" w:sz="4" w:space="0" w:color="auto"/>
            </w:tcBorders>
            <w:shd w:val="clear" w:color="auto" w:fill="auto"/>
            <w:vAlign w:val="bottom"/>
          </w:tcPr>
          <w:p w14:paraId="39E6E4BA" w14:textId="6F1AFC8C" w:rsidR="00047DC7" w:rsidRPr="0022588D" w:rsidRDefault="00047DC7" w:rsidP="000513EC">
            <w:pPr>
              <w:spacing w:after="0" w:line="240" w:lineRule="auto"/>
              <w:ind w:right="-72"/>
              <w:jc w:val="right"/>
              <w:rPr>
                <w:rFonts w:cs="Arial"/>
                <w:sz w:val="18"/>
                <w:szCs w:val="18"/>
              </w:rPr>
            </w:pPr>
            <w:r w:rsidRPr="0022588D">
              <w:rPr>
                <w:rFonts w:cs="Arial"/>
                <w:sz w:val="18"/>
                <w:szCs w:val="18"/>
                <w:lang w:val="en-GB"/>
              </w:rPr>
              <w:t>4</w:t>
            </w:r>
            <w:r w:rsidRPr="0022588D">
              <w:rPr>
                <w:rFonts w:cs="Arial"/>
                <w:sz w:val="18"/>
                <w:szCs w:val="18"/>
              </w:rPr>
              <w:t>,</w:t>
            </w:r>
            <w:r w:rsidRPr="0022588D">
              <w:rPr>
                <w:rFonts w:cs="Arial"/>
                <w:sz w:val="18"/>
                <w:szCs w:val="18"/>
                <w:lang w:val="en-GB"/>
              </w:rPr>
              <w:t>244</w:t>
            </w:r>
            <w:r w:rsidRPr="0022588D">
              <w:rPr>
                <w:rFonts w:cs="Arial"/>
                <w:sz w:val="18"/>
                <w:szCs w:val="18"/>
              </w:rPr>
              <w:t>,</w:t>
            </w:r>
            <w:r w:rsidRPr="0022588D">
              <w:rPr>
                <w:rFonts w:cs="Arial"/>
                <w:sz w:val="18"/>
                <w:szCs w:val="18"/>
                <w:lang w:val="en-GB"/>
              </w:rPr>
              <w:t>000</w:t>
            </w:r>
          </w:p>
        </w:tc>
      </w:tr>
    </w:tbl>
    <w:p w14:paraId="35BBE4DE" w14:textId="77777777" w:rsidR="0022588D" w:rsidRDefault="0022588D" w:rsidP="000513EC">
      <w:pPr>
        <w:spacing w:after="0" w:line="240" w:lineRule="auto"/>
        <w:ind w:left="540"/>
        <w:jc w:val="both"/>
        <w:rPr>
          <w:rFonts w:eastAsia="Arial Unicode MS" w:cs="Arial"/>
          <w:sz w:val="18"/>
          <w:szCs w:val="18"/>
          <w:lang w:bidi="th-TH"/>
        </w:rPr>
      </w:pPr>
    </w:p>
    <w:p w14:paraId="29497C3D" w14:textId="4D5E4CFA" w:rsidR="00917D2B" w:rsidRPr="0022588D" w:rsidRDefault="00917D2B" w:rsidP="000513EC">
      <w:pPr>
        <w:spacing w:after="0" w:line="240" w:lineRule="auto"/>
        <w:ind w:left="540"/>
        <w:jc w:val="both"/>
        <w:rPr>
          <w:rFonts w:eastAsia="Arial Unicode MS" w:cs="Arial"/>
          <w:b/>
          <w:bCs/>
          <w:sz w:val="18"/>
          <w:szCs w:val="18"/>
          <w:lang w:bidi="th-TH"/>
        </w:rPr>
      </w:pPr>
      <w:r w:rsidRPr="0022588D">
        <w:rPr>
          <w:rFonts w:eastAsia="Arial Unicode MS" w:cs="Arial"/>
          <w:sz w:val="18"/>
          <w:szCs w:val="18"/>
          <w:lang w:bidi="th-TH"/>
        </w:rPr>
        <w:t xml:space="preserve">Movement of borrowings from related parties for the </w:t>
      </w:r>
      <w:r w:rsidR="00ED4048" w:rsidRPr="0022588D">
        <w:rPr>
          <w:rFonts w:eastAsia="Arial Unicode MS" w:cs="Arial"/>
          <w:sz w:val="18"/>
          <w:szCs w:val="18"/>
          <w:lang w:bidi="th-TH"/>
        </w:rPr>
        <w:t xml:space="preserve">three-month period ended </w:t>
      </w:r>
      <w:r w:rsidR="00047DC7" w:rsidRPr="0022588D">
        <w:rPr>
          <w:rFonts w:eastAsia="Arial Unicode MS" w:cs="Arial"/>
          <w:sz w:val="18"/>
          <w:szCs w:val="18"/>
          <w:lang w:val="en-GB" w:bidi="th-TH"/>
        </w:rPr>
        <w:t>31</w:t>
      </w:r>
      <w:r w:rsidR="00ED4048" w:rsidRPr="0022588D">
        <w:rPr>
          <w:rFonts w:eastAsia="Arial Unicode MS" w:cs="Arial"/>
          <w:sz w:val="18"/>
          <w:szCs w:val="18"/>
          <w:lang w:bidi="th-TH"/>
        </w:rPr>
        <w:t xml:space="preserve"> March </w:t>
      </w:r>
      <w:r w:rsidR="00047DC7" w:rsidRPr="0022588D">
        <w:rPr>
          <w:rFonts w:eastAsia="Arial Unicode MS" w:cs="Arial"/>
          <w:sz w:val="18"/>
          <w:szCs w:val="18"/>
          <w:lang w:val="en-GB" w:bidi="th-TH"/>
        </w:rPr>
        <w:t>2024</w:t>
      </w:r>
      <w:r w:rsidR="00223561" w:rsidRPr="0022588D">
        <w:rPr>
          <w:rFonts w:eastAsia="Arial Unicode MS" w:cs="Arial"/>
          <w:sz w:val="18"/>
          <w:szCs w:val="18"/>
          <w:lang w:bidi="th-TH"/>
        </w:rPr>
        <w:t xml:space="preserve"> </w:t>
      </w:r>
      <w:r w:rsidRPr="0022588D">
        <w:rPr>
          <w:rFonts w:eastAsia="Arial Unicode MS" w:cs="Arial"/>
          <w:sz w:val="18"/>
          <w:szCs w:val="18"/>
          <w:lang w:bidi="th-TH"/>
        </w:rPr>
        <w:t>is as follows:</w:t>
      </w:r>
    </w:p>
    <w:p w14:paraId="032FED88" w14:textId="77777777" w:rsidR="00917D2B" w:rsidRPr="0022588D" w:rsidRDefault="00917D2B" w:rsidP="000513EC">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22588D" w14:paraId="7B4540C6" w14:textId="77777777" w:rsidTr="00AA3D79">
        <w:tc>
          <w:tcPr>
            <w:tcW w:w="4997" w:type="dxa"/>
            <w:shd w:val="clear" w:color="auto" w:fill="auto"/>
          </w:tcPr>
          <w:p w14:paraId="60B824D0" w14:textId="77777777" w:rsidR="00917D2B" w:rsidRPr="0022588D" w:rsidRDefault="00917D2B" w:rsidP="000513EC">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1369386D" w14:textId="77777777" w:rsidR="00917D2B" w:rsidRPr="0022588D" w:rsidRDefault="00917D2B" w:rsidP="000513EC">
            <w:pPr>
              <w:spacing w:after="0" w:line="240" w:lineRule="auto"/>
              <w:ind w:left="-40" w:right="-72"/>
              <w:jc w:val="right"/>
              <w:rPr>
                <w:rFonts w:cs="Arial"/>
                <w:b/>
                <w:bCs/>
                <w:sz w:val="18"/>
                <w:szCs w:val="18"/>
              </w:rPr>
            </w:pPr>
            <w:r w:rsidRPr="0022588D">
              <w:rPr>
                <w:rFonts w:cs="Arial"/>
                <w:b/>
                <w:bCs/>
                <w:sz w:val="18"/>
                <w:szCs w:val="18"/>
              </w:rPr>
              <w:t>Consolidated</w:t>
            </w:r>
            <w:r w:rsidRPr="0022588D">
              <w:rPr>
                <w:rFonts w:cs="Arial"/>
                <w:b/>
                <w:bCs/>
                <w:sz w:val="18"/>
                <w:szCs w:val="18"/>
              </w:rPr>
              <w:br/>
              <w:t>financial information</w:t>
            </w:r>
          </w:p>
        </w:tc>
        <w:tc>
          <w:tcPr>
            <w:tcW w:w="2160" w:type="dxa"/>
            <w:tcBorders>
              <w:top w:val="single" w:sz="4" w:space="0" w:color="auto"/>
            </w:tcBorders>
            <w:shd w:val="clear" w:color="auto" w:fill="auto"/>
            <w:hideMark/>
          </w:tcPr>
          <w:p w14:paraId="46A6778D" w14:textId="77777777" w:rsidR="00917D2B" w:rsidRPr="0022588D" w:rsidRDefault="00917D2B" w:rsidP="000513EC">
            <w:pPr>
              <w:spacing w:after="0" w:line="240" w:lineRule="auto"/>
              <w:ind w:left="-40" w:right="-72"/>
              <w:jc w:val="right"/>
              <w:rPr>
                <w:rFonts w:cs="Arial"/>
                <w:b/>
                <w:bCs/>
                <w:sz w:val="18"/>
                <w:szCs w:val="18"/>
              </w:rPr>
            </w:pPr>
            <w:r w:rsidRPr="0022588D">
              <w:rPr>
                <w:rFonts w:cs="Arial"/>
                <w:b/>
                <w:bCs/>
                <w:sz w:val="18"/>
                <w:szCs w:val="18"/>
              </w:rPr>
              <w:t>Separate</w:t>
            </w:r>
            <w:r w:rsidRPr="0022588D">
              <w:rPr>
                <w:rFonts w:cs="Arial"/>
                <w:b/>
                <w:bCs/>
                <w:sz w:val="18"/>
                <w:szCs w:val="18"/>
              </w:rPr>
              <w:br/>
              <w:t>financial information</w:t>
            </w:r>
          </w:p>
        </w:tc>
      </w:tr>
      <w:tr w:rsidR="00917D2B" w:rsidRPr="0022588D" w14:paraId="08B4996C" w14:textId="77777777" w:rsidTr="00AA3D79">
        <w:tc>
          <w:tcPr>
            <w:tcW w:w="4997" w:type="dxa"/>
            <w:shd w:val="clear" w:color="auto" w:fill="auto"/>
          </w:tcPr>
          <w:p w14:paraId="2AD2E2FE" w14:textId="77777777" w:rsidR="00917D2B" w:rsidRPr="0022588D" w:rsidRDefault="00917D2B" w:rsidP="000513EC">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775AF5DF" w14:textId="77777777" w:rsidR="00917D2B" w:rsidRPr="0022588D" w:rsidRDefault="00917D2B" w:rsidP="000513EC">
            <w:pPr>
              <w:spacing w:after="0" w:line="240" w:lineRule="auto"/>
              <w:ind w:left="-40" w:right="-72"/>
              <w:jc w:val="right"/>
              <w:rPr>
                <w:rFonts w:cs="Arial"/>
                <w:b/>
                <w:bCs/>
                <w:sz w:val="18"/>
                <w:szCs w:val="18"/>
              </w:rPr>
            </w:pPr>
            <w:r w:rsidRPr="0022588D">
              <w:rPr>
                <w:rFonts w:cs="Arial"/>
                <w:b/>
                <w:bCs/>
                <w:sz w:val="18"/>
                <w:szCs w:val="18"/>
              </w:rPr>
              <w:t>Thousand Baht</w:t>
            </w:r>
          </w:p>
        </w:tc>
        <w:tc>
          <w:tcPr>
            <w:tcW w:w="2160" w:type="dxa"/>
            <w:tcBorders>
              <w:bottom w:val="single" w:sz="4" w:space="0" w:color="auto"/>
            </w:tcBorders>
            <w:shd w:val="clear" w:color="auto" w:fill="auto"/>
            <w:hideMark/>
          </w:tcPr>
          <w:p w14:paraId="779776C7" w14:textId="77777777" w:rsidR="00917D2B" w:rsidRPr="0022588D" w:rsidRDefault="00917D2B" w:rsidP="000513EC">
            <w:pPr>
              <w:spacing w:after="0" w:line="240" w:lineRule="auto"/>
              <w:ind w:left="-40" w:right="-72"/>
              <w:jc w:val="right"/>
              <w:rPr>
                <w:rFonts w:cs="Arial"/>
                <w:b/>
                <w:bCs/>
                <w:sz w:val="18"/>
                <w:szCs w:val="18"/>
              </w:rPr>
            </w:pPr>
            <w:r w:rsidRPr="0022588D">
              <w:rPr>
                <w:rFonts w:cs="Arial"/>
                <w:b/>
                <w:bCs/>
                <w:sz w:val="18"/>
                <w:szCs w:val="18"/>
              </w:rPr>
              <w:t>Thousand Baht</w:t>
            </w:r>
          </w:p>
        </w:tc>
      </w:tr>
      <w:tr w:rsidR="00917D2B" w:rsidRPr="0022588D" w14:paraId="3004B1EF" w14:textId="77777777" w:rsidTr="00CC7466">
        <w:tc>
          <w:tcPr>
            <w:tcW w:w="4997" w:type="dxa"/>
            <w:shd w:val="clear" w:color="auto" w:fill="auto"/>
          </w:tcPr>
          <w:p w14:paraId="136E71B8" w14:textId="77777777" w:rsidR="00917D2B" w:rsidRPr="0022588D" w:rsidRDefault="00917D2B" w:rsidP="000513EC">
            <w:pPr>
              <w:spacing w:after="0" w:line="240" w:lineRule="auto"/>
              <w:ind w:left="289"/>
              <w:jc w:val="both"/>
              <w:rPr>
                <w:rFonts w:cs="Arial"/>
                <w:sz w:val="18"/>
                <w:szCs w:val="18"/>
              </w:rPr>
            </w:pPr>
            <w:r w:rsidRPr="0022588D">
              <w:rPr>
                <w:rFonts w:cs="Arial"/>
                <w:b/>
                <w:bCs/>
                <w:sz w:val="18"/>
                <w:szCs w:val="18"/>
              </w:rPr>
              <w:t>Current</w:t>
            </w:r>
          </w:p>
        </w:tc>
        <w:tc>
          <w:tcPr>
            <w:tcW w:w="2160" w:type="dxa"/>
            <w:tcBorders>
              <w:top w:val="single" w:sz="4" w:space="0" w:color="auto"/>
            </w:tcBorders>
            <w:shd w:val="clear" w:color="auto" w:fill="FAFAFA"/>
          </w:tcPr>
          <w:p w14:paraId="0F0D5D23" w14:textId="77777777" w:rsidR="00917D2B" w:rsidRPr="0022588D" w:rsidRDefault="00917D2B"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EBAD186" w14:textId="77777777" w:rsidR="00917D2B" w:rsidRPr="0022588D" w:rsidRDefault="00917D2B" w:rsidP="000513EC">
            <w:pPr>
              <w:spacing w:after="0" w:line="240" w:lineRule="auto"/>
              <w:ind w:left="-40" w:right="-72"/>
              <w:jc w:val="right"/>
              <w:rPr>
                <w:rFonts w:cs="Arial"/>
                <w:b/>
                <w:bCs/>
                <w:sz w:val="18"/>
                <w:szCs w:val="18"/>
              </w:rPr>
            </w:pPr>
          </w:p>
        </w:tc>
      </w:tr>
      <w:tr w:rsidR="00CC7466" w:rsidRPr="0022588D" w14:paraId="150B1F91" w14:textId="77777777" w:rsidTr="00CC7466">
        <w:tc>
          <w:tcPr>
            <w:tcW w:w="4997" w:type="dxa"/>
            <w:shd w:val="clear" w:color="auto" w:fill="auto"/>
          </w:tcPr>
          <w:p w14:paraId="3F2AF6C4" w14:textId="77777777" w:rsidR="00CC7466" w:rsidRPr="0022588D" w:rsidRDefault="00CC7466" w:rsidP="000513EC">
            <w:pPr>
              <w:spacing w:after="0" w:line="240" w:lineRule="auto"/>
              <w:ind w:left="289"/>
              <w:jc w:val="both"/>
              <w:rPr>
                <w:rFonts w:cs="Arial"/>
                <w:b/>
                <w:bCs/>
                <w:sz w:val="18"/>
                <w:szCs w:val="18"/>
              </w:rPr>
            </w:pPr>
            <w:r w:rsidRPr="0022588D">
              <w:rPr>
                <w:rFonts w:cs="Arial"/>
                <w:b/>
                <w:bCs/>
                <w:sz w:val="18"/>
                <w:szCs w:val="18"/>
              </w:rPr>
              <w:t>Parent</w:t>
            </w:r>
          </w:p>
        </w:tc>
        <w:tc>
          <w:tcPr>
            <w:tcW w:w="2160" w:type="dxa"/>
            <w:shd w:val="clear" w:color="auto" w:fill="FAFAFA"/>
          </w:tcPr>
          <w:p w14:paraId="6E4987FB" w14:textId="77777777" w:rsidR="00CC7466" w:rsidRPr="0022588D" w:rsidRDefault="00CC7466" w:rsidP="000513EC">
            <w:pPr>
              <w:spacing w:after="0" w:line="240" w:lineRule="auto"/>
              <w:ind w:left="-40" w:right="-72"/>
              <w:jc w:val="right"/>
              <w:rPr>
                <w:rFonts w:cs="Arial"/>
                <w:sz w:val="18"/>
                <w:szCs w:val="18"/>
              </w:rPr>
            </w:pPr>
          </w:p>
        </w:tc>
        <w:tc>
          <w:tcPr>
            <w:tcW w:w="2160" w:type="dxa"/>
            <w:shd w:val="clear" w:color="auto" w:fill="FAFAFA"/>
          </w:tcPr>
          <w:p w14:paraId="15F28CAA" w14:textId="77777777" w:rsidR="00CC7466" w:rsidRPr="0022588D" w:rsidRDefault="00CC7466" w:rsidP="000513EC">
            <w:pPr>
              <w:spacing w:after="0" w:line="240" w:lineRule="auto"/>
              <w:ind w:left="-40" w:right="-72"/>
              <w:jc w:val="right"/>
              <w:rPr>
                <w:rFonts w:cs="Arial"/>
                <w:sz w:val="18"/>
                <w:szCs w:val="18"/>
              </w:rPr>
            </w:pPr>
          </w:p>
        </w:tc>
      </w:tr>
      <w:tr w:rsidR="00047DC7" w:rsidRPr="0022588D" w14:paraId="5BC8B0CB" w14:textId="77777777" w:rsidTr="007143A8">
        <w:tc>
          <w:tcPr>
            <w:tcW w:w="4997" w:type="dxa"/>
            <w:shd w:val="clear" w:color="auto" w:fill="auto"/>
          </w:tcPr>
          <w:p w14:paraId="66C6ADED" w14:textId="77777777" w:rsidR="00047DC7" w:rsidRPr="0022588D" w:rsidRDefault="00047DC7" w:rsidP="000513EC">
            <w:pPr>
              <w:spacing w:after="0" w:line="240" w:lineRule="auto"/>
              <w:ind w:left="289"/>
              <w:jc w:val="both"/>
              <w:rPr>
                <w:rFonts w:cs="Arial"/>
                <w:b/>
                <w:bCs/>
                <w:sz w:val="18"/>
                <w:szCs w:val="18"/>
              </w:rPr>
            </w:pPr>
            <w:r w:rsidRPr="0022588D">
              <w:rPr>
                <w:rFonts w:cs="Arial"/>
                <w:sz w:val="18"/>
                <w:szCs w:val="18"/>
              </w:rPr>
              <w:t>Opening net book value</w:t>
            </w:r>
          </w:p>
        </w:tc>
        <w:tc>
          <w:tcPr>
            <w:tcW w:w="2160" w:type="dxa"/>
            <w:shd w:val="clear" w:color="auto" w:fill="FAFAFA"/>
            <w:vAlign w:val="bottom"/>
          </w:tcPr>
          <w:p w14:paraId="6F0B5C66" w14:textId="18C4FE54"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30</w:t>
            </w:r>
            <w:r w:rsidRPr="0022588D">
              <w:rPr>
                <w:rFonts w:cs="Arial"/>
                <w:sz w:val="18"/>
                <w:szCs w:val="18"/>
              </w:rPr>
              <w:t>,</w:t>
            </w:r>
            <w:r w:rsidRPr="0022588D">
              <w:rPr>
                <w:rFonts w:cs="Arial"/>
                <w:sz w:val="18"/>
                <w:szCs w:val="18"/>
                <w:lang w:val="en-GB"/>
              </w:rPr>
              <w:t>000</w:t>
            </w:r>
          </w:p>
        </w:tc>
        <w:tc>
          <w:tcPr>
            <w:tcW w:w="2160" w:type="dxa"/>
            <w:shd w:val="clear" w:color="auto" w:fill="FAFAFA"/>
            <w:vAlign w:val="bottom"/>
          </w:tcPr>
          <w:p w14:paraId="21E4A633" w14:textId="1753017E"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30</w:t>
            </w:r>
            <w:r w:rsidRPr="0022588D">
              <w:rPr>
                <w:rFonts w:cs="Arial"/>
                <w:sz w:val="18"/>
                <w:szCs w:val="18"/>
              </w:rPr>
              <w:t>,</w:t>
            </w:r>
            <w:r w:rsidRPr="0022588D">
              <w:rPr>
                <w:rFonts w:cs="Arial"/>
                <w:sz w:val="18"/>
                <w:szCs w:val="18"/>
                <w:lang w:val="en-GB"/>
              </w:rPr>
              <w:t>000</w:t>
            </w:r>
          </w:p>
        </w:tc>
      </w:tr>
      <w:tr w:rsidR="00047DC7" w:rsidRPr="0022588D" w14:paraId="5D0761A6" w14:textId="77777777" w:rsidTr="00061FD1">
        <w:tc>
          <w:tcPr>
            <w:tcW w:w="4997" w:type="dxa"/>
            <w:shd w:val="clear" w:color="auto" w:fill="auto"/>
          </w:tcPr>
          <w:p w14:paraId="3D33336A" w14:textId="77777777" w:rsidR="00047DC7" w:rsidRPr="0022588D" w:rsidRDefault="00047DC7" w:rsidP="000513EC">
            <w:pPr>
              <w:spacing w:after="0" w:line="240" w:lineRule="auto"/>
              <w:ind w:left="289"/>
              <w:jc w:val="both"/>
              <w:rPr>
                <w:rFonts w:cs="Arial"/>
                <w:b/>
                <w:bCs/>
                <w:sz w:val="12"/>
                <w:szCs w:val="12"/>
              </w:rPr>
            </w:pPr>
          </w:p>
        </w:tc>
        <w:tc>
          <w:tcPr>
            <w:tcW w:w="2160" w:type="dxa"/>
            <w:tcBorders>
              <w:top w:val="single" w:sz="4" w:space="0" w:color="auto"/>
            </w:tcBorders>
            <w:shd w:val="clear" w:color="auto" w:fill="FAFAFA"/>
          </w:tcPr>
          <w:p w14:paraId="704830E9" w14:textId="77777777" w:rsidR="00047DC7" w:rsidRPr="0022588D" w:rsidRDefault="00047DC7" w:rsidP="000513EC">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1C895ED2" w14:textId="77777777" w:rsidR="00047DC7" w:rsidRPr="0022588D" w:rsidRDefault="00047DC7" w:rsidP="000513EC">
            <w:pPr>
              <w:spacing w:after="0" w:line="240" w:lineRule="auto"/>
              <w:ind w:left="-40" w:right="-72"/>
              <w:jc w:val="right"/>
              <w:rPr>
                <w:rFonts w:cs="Arial"/>
                <w:sz w:val="12"/>
                <w:szCs w:val="12"/>
              </w:rPr>
            </w:pPr>
          </w:p>
        </w:tc>
      </w:tr>
      <w:tr w:rsidR="00047DC7" w:rsidRPr="0022588D" w14:paraId="7CE925E2" w14:textId="77777777" w:rsidTr="00F76DE7">
        <w:tc>
          <w:tcPr>
            <w:tcW w:w="4997" w:type="dxa"/>
            <w:shd w:val="clear" w:color="auto" w:fill="auto"/>
          </w:tcPr>
          <w:p w14:paraId="7F3A0274" w14:textId="77777777" w:rsidR="00047DC7" w:rsidRPr="0022588D" w:rsidRDefault="00047DC7" w:rsidP="000513EC">
            <w:pPr>
              <w:spacing w:after="0" w:line="240" w:lineRule="auto"/>
              <w:ind w:left="289"/>
              <w:jc w:val="both"/>
              <w:rPr>
                <w:rFonts w:cs="Arial"/>
                <w:b/>
                <w:bCs/>
                <w:sz w:val="18"/>
                <w:szCs w:val="18"/>
              </w:rPr>
            </w:pPr>
            <w:r w:rsidRPr="0022588D">
              <w:rPr>
                <w:rFonts w:cs="Arial"/>
                <w:sz w:val="18"/>
                <w:szCs w:val="18"/>
              </w:rPr>
              <w:t>Closing net book value</w:t>
            </w:r>
          </w:p>
        </w:tc>
        <w:tc>
          <w:tcPr>
            <w:tcW w:w="2160" w:type="dxa"/>
            <w:shd w:val="clear" w:color="auto" w:fill="FAFAFA"/>
            <w:vAlign w:val="bottom"/>
          </w:tcPr>
          <w:p w14:paraId="6F7D2495" w14:textId="7EEF17E4"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30</w:t>
            </w:r>
            <w:r w:rsidRPr="0022588D">
              <w:rPr>
                <w:rFonts w:cs="Arial"/>
                <w:sz w:val="18"/>
                <w:szCs w:val="18"/>
              </w:rPr>
              <w:t>,</w:t>
            </w:r>
            <w:r w:rsidRPr="0022588D">
              <w:rPr>
                <w:rFonts w:cs="Arial"/>
                <w:sz w:val="18"/>
                <w:szCs w:val="18"/>
                <w:lang w:val="en-GB"/>
              </w:rPr>
              <w:t>000</w:t>
            </w:r>
          </w:p>
        </w:tc>
        <w:tc>
          <w:tcPr>
            <w:tcW w:w="2160" w:type="dxa"/>
            <w:shd w:val="clear" w:color="auto" w:fill="FAFAFA"/>
            <w:vAlign w:val="bottom"/>
          </w:tcPr>
          <w:p w14:paraId="2EF15F7E" w14:textId="4F9D7161"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30</w:t>
            </w:r>
            <w:r w:rsidRPr="0022588D">
              <w:rPr>
                <w:rFonts w:cs="Arial"/>
                <w:sz w:val="18"/>
                <w:szCs w:val="18"/>
              </w:rPr>
              <w:t>,</w:t>
            </w:r>
            <w:r w:rsidRPr="0022588D">
              <w:rPr>
                <w:rFonts w:cs="Arial"/>
                <w:sz w:val="18"/>
                <w:szCs w:val="18"/>
                <w:lang w:val="en-GB"/>
              </w:rPr>
              <w:t>000</w:t>
            </w:r>
          </w:p>
        </w:tc>
      </w:tr>
      <w:tr w:rsidR="00047DC7" w:rsidRPr="0022588D" w14:paraId="41BBF81B" w14:textId="77777777" w:rsidTr="00B64DD7">
        <w:tc>
          <w:tcPr>
            <w:tcW w:w="4997" w:type="dxa"/>
            <w:shd w:val="clear" w:color="auto" w:fill="auto"/>
          </w:tcPr>
          <w:p w14:paraId="175F4963" w14:textId="77777777" w:rsidR="00047DC7" w:rsidRPr="0022588D" w:rsidRDefault="00047DC7" w:rsidP="000513EC">
            <w:pPr>
              <w:spacing w:after="0" w:line="240" w:lineRule="auto"/>
              <w:ind w:left="289"/>
              <w:jc w:val="both"/>
              <w:rPr>
                <w:rFonts w:cs="Arial"/>
                <w:b/>
                <w:bCs/>
                <w:sz w:val="12"/>
                <w:szCs w:val="12"/>
              </w:rPr>
            </w:pPr>
          </w:p>
        </w:tc>
        <w:tc>
          <w:tcPr>
            <w:tcW w:w="2160" w:type="dxa"/>
            <w:tcBorders>
              <w:top w:val="single" w:sz="4" w:space="0" w:color="auto"/>
            </w:tcBorders>
            <w:shd w:val="clear" w:color="auto" w:fill="FAFAFA"/>
          </w:tcPr>
          <w:p w14:paraId="3D8F1F3A" w14:textId="77777777" w:rsidR="00047DC7" w:rsidRPr="0022588D" w:rsidRDefault="00047DC7" w:rsidP="000513EC">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36ADB9C1" w14:textId="77777777" w:rsidR="00047DC7" w:rsidRPr="0022588D" w:rsidRDefault="00047DC7" w:rsidP="000513EC">
            <w:pPr>
              <w:spacing w:after="0" w:line="240" w:lineRule="auto"/>
              <w:ind w:left="-40" w:right="-72"/>
              <w:jc w:val="right"/>
              <w:rPr>
                <w:rFonts w:cs="Arial"/>
                <w:sz w:val="12"/>
                <w:szCs w:val="12"/>
              </w:rPr>
            </w:pPr>
          </w:p>
        </w:tc>
      </w:tr>
      <w:tr w:rsidR="00047DC7" w:rsidRPr="0022588D" w14:paraId="296463E1" w14:textId="77777777" w:rsidTr="00B64DD7">
        <w:tc>
          <w:tcPr>
            <w:tcW w:w="4997" w:type="dxa"/>
            <w:shd w:val="clear" w:color="auto" w:fill="auto"/>
          </w:tcPr>
          <w:p w14:paraId="6329F93A" w14:textId="77777777" w:rsidR="00047DC7" w:rsidRPr="0022588D" w:rsidRDefault="00047DC7" w:rsidP="000513EC">
            <w:pPr>
              <w:spacing w:after="0" w:line="240" w:lineRule="auto"/>
              <w:ind w:left="289"/>
              <w:jc w:val="both"/>
              <w:rPr>
                <w:rFonts w:cs="Arial"/>
                <w:b/>
                <w:bCs/>
                <w:sz w:val="18"/>
                <w:szCs w:val="18"/>
              </w:rPr>
            </w:pPr>
            <w:r w:rsidRPr="0022588D">
              <w:rPr>
                <w:rFonts w:cs="Arial"/>
                <w:b/>
                <w:bCs/>
                <w:sz w:val="18"/>
                <w:szCs w:val="18"/>
              </w:rPr>
              <w:t>Subsidiaries</w:t>
            </w:r>
          </w:p>
        </w:tc>
        <w:tc>
          <w:tcPr>
            <w:tcW w:w="2160" w:type="dxa"/>
            <w:shd w:val="clear" w:color="auto" w:fill="FAFAFA"/>
          </w:tcPr>
          <w:p w14:paraId="5C4B029B" w14:textId="77777777" w:rsidR="00047DC7" w:rsidRPr="0022588D" w:rsidRDefault="00047DC7" w:rsidP="000513EC">
            <w:pPr>
              <w:spacing w:after="0" w:line="240" w:lineRule="auto"/>
              <w:ind w:left="-40" w:right="-72"/>
              <w:jc w:val="right"/>
              <w:rPr>
                <w:rFonts w:cs="Arial"/>
                <w:sz w:val="18"/>
                <w:szCs w:val="18"/>
              </w:rPr>
            </w:pPr>
          </w:p>
        </w:tc>
        <w:tc>
          <w:tcPr>
            <w:tcW w:w="2160" w:type="dxa"/>
            <w:shd w:val="clear" w:color="auto" w:fill="FAFAFA"/>
          </w:tcPr>
          <w:p w14:paraId="44AFDAA9" w14:textId="77777777" w:rsidR="00047DC7" w:rsidRPr="0022588D" w:rsidRDefault="00047DC7" w:rsidP="000513EC">
            <w:pPr>
              <w:spacing w:after="0" w:line="240" w:lineRule="auto"/>
              <w:ind w:left="-40" w:right="-72"/>
              <w:jc w:val="right"/>
              <w:rPr>
                <w:rFonts w:cs="Arial"/>
                <w:sz w:val="18"/>
                <w:szCs w:val="18"/>
              </w:rPr>
            </w:pPr>
          </w:p>
        </w:tc>
      </w:tr>
      <w:tr w:rsidR="00047DC7" w:rsidRPr="0022588D" w14:paraId="0E0B5B90" w14:textId="77777777" w:rsidTr="007143A8">
        <w:tc>
          <w:tcPr>
            <w:tcW w:w="4997" w:type="dxa"/>
            <w:shd w:val="clear" w:color="auto" w:fill="auto"/>
          </w:tcPr>
          <w:p w14:paraId="0B588A74" w14:textId="77777777" w:rsidR="00047DC7" w:rsidRPr="0022588D" w:rsidRDefault="00047DC7" w:rsidP="000513EC">
            <w:pPr>
              <w:spacing w:after="0" w:line="240" w:lineRule="auto"/>
              <w:ind w:left="289"/>
              <w:jc w:val="both"/>
              <w:rPr>
                <w:rFonts w:cs="Arial"/>
                <w:b/>
                <w:bCs/>
                <w:sz w:val="18"/>
                <w:szCs w:val="18"/>
              </w:rPr>
            </w:pPr>
            <w:r w:rsidRPr="0022588D">
              <w:rPr>
                <w:rFonts w:cs="Arial"/>
                <w:sz w:val="18"/>
                <w:szCs w:val="18"/>
              </w:rPr>
              <w:t>Opening net book value</w:t>
            </w:r>
          </w:p>
        </w:tc>
        <w:tc>
          <w:tcPr>
            <w:tcW w:w="2160" w:type="dxa"/>
            <w:shd w:val="clear" w:color="auto" w:fill="FAFAFA"/>
            <w:vAlign w:val="bottom"/>
          </w:tcPr>
          <w:p w14:paraId="5EC44434" w14:textId="15F4229C" w:rsidR="00047DC7" w:rsidRPr="0022588D" w:rsidRDefault="00047DC7" w:rsidP="000513EC">
            <w:pPr>
              <w:spacing w:after="0" w:line="240" w:lineRule="auto"/>
              <w:ind w:left="-40" w:right="-72"/>
              <w:jc w:val="right"/>
              <w:rPr>
                <w:rFonts w:cs="Arial"/>
                <w:sz w:val="18"/>
                <w:szCs w:val="18"/>
              </w:rPr>
            </w:pPr>
            <w:r w:rsidRPr="0022588D">
              <w:rPr>
                <w:rFonts w:cs="Arial"/>
                <w:sz w:val="18"/>
                <w:szCs w:val="18"/>
              </w:rPr>
              <w:t>-</w:t>
            </w:r>
          </w:p>
        </w:tc>
        <w:tc>
          <w:tcPr>
            <w:tcW w:w="2160" w:type="dxa"/>
            <w:shd w:val="clear" w:color="auto" w:fill="FAFAFA"/>
            <w:vAlign w:val="bottom"/>
          </w:tcPr>
          <w:p w14:paraId="2A796458" w14:textId="2F0ED31A"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714</w:t>
            </w:r>
            <w:r w:rsidRPr="0022588D">
              <w:rPr>
                <w:rFonts w:cs="Arial"/>
                <w:sz w:val="18"/>
                <w:szCs w:val="18"/>
              </w:rPr>
              <w:t>,</w:t>
            </w:r>
            <w:r w:rsidRPr="0022588D">
              <w:rPr>
                <w:rFonts w:cs="Arial"/>
                <w:sz w:val="18"/>
                <w:szCs w:val="18"/>
                <w:lang w:val="en-GB"/>
              </w:rPr>
              <w:t>000</w:t>
            </w:r>
          </w:p>
        </w:tc>
      </w:tr>
      <w:tr w:rsidR="00047DC7" w:rsidRPr="0022588D" w14:paraId="2D6B7DAD" w14:textId="77777777" w:rsidTr="00B64DD7">
        <w:tc>
          <w:tcPr>
            <w:tcW w:w="4997" w:type="dxa"/>
            <w:shd w:val="clear" w:color="auto" w:fill="auto"/>
          </w:tcPr>
          <w:p w14:paraId="0C7BFA74" w14:textId="77777777" w:rsidR="00047DC7" w:rsidRPr="0022588D" w:rsidRDefault="00047DC7" w:rsidP="000513EC">
            <w:pPr>
              <w:spacing w:after="0" w:line="240" w:lineRule="auto"/>
              <w:ind w:left="289"/>
              <w:jc w:val="both"/>
              <w:rPr>
                <w:rFonts w:cs="Arial"/>
                <w:b/>
                <w:bCs/>
                <w:sz w:val="12"/>
                <w:szCs w:val="12"/>
              </w:rPr>
            </w:pPr>
          </w:p>
        </w:tc>
        <w:tc>
          <w:tcPr>
            <w:tcW w:w="2160" w:type="dxa"/>
            <w:tcBorders>
              <w:top w:val="single" w:sz="4" w:space="0" w:color="auto"/>
            </w:tcBorders>
            <w:shd w:val="clear" w:color="auto" w:fill="FAFAFA"/>
          </w:tcPr>
          <w:p w14:paraId="0B43DCD5" w14:textId="77777777" w:rsidR="00047DC7" w:rsidRPr="0022588D" w:rsidRDefault="00047DC7" w:rsidP="000513EC">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457B7CB1" w14:textId="77777777" w:rsidR="00047DC7" w:rsidRPr="0022588D" w:rsidRDefault="00047DC7" w:rsidP="000513EC">
            <w:pPr>
              <w:spacing w:after="0" w:line="240" w:lineRule="auto"/>
              <w:ind w:left="-40" w:right="-72"/>
              <w:jc w:val="right"/>
              <w:rPr>
                <w:rFonts w:cs="Arial"/>
                <w:sz w:val="12"/>
                <w:szCs w:val="12"/>
              </w:rPr>
            </w:pPr>
          </w:p>
        </w:tc>
      </w:tr>
      <w:tr w:rsidR="00047DC7" w:rsidRPr="0022588D" w14:paraId="730EF095" w14:textId="77777777" w:rsidTr="00F76DE7">
        <w:tc>
          <w:tcPr>
            <w:tcW w:w="4997" w:type="dxa"/>
            <w:shd w:val="clear" w:color="auto" w:fill="auto"/>
          </w:tcPr>
          <w:p w14:paraId="0FC1147E" w14:textId="77777777" w:rsidR="00047DC7" w:rsidRPr="0022588D" w:rsidRDefault="00047DC7" w:rsidP="000513EC">
            <w:pPr>
              <w:spacing w:after="0" w:line="240" w:lineRule="auto"/>
              <w:ind w:left="289"/>
              <w:jc w:val="both"/>
              <w:rPr>
                <w:rFonts w:cs="Arial"/>
                <w:b/>
                <w:bCs/>
                <w:sz w:val="18"/>
                <w:szCs w:val="18"/>
              </w:rPr>
            </w:pPr>
            <w:r w:rsidRPr="0022588D">
              <w:rPr>
                <w:rFonts w:cs="Arial"/>
                <w:sz w:val="18"/>
                <w:szCs w:val="18"/>
              </w:rPr>
              <w:t>Closing net book value</w:t>
            </w:r>
          </w:p>
        </w:tc>
        <w:tc>
          <w:tcPr>
            <w:tcW w:w="2160" w:type="dxa"/>
            <w:tcBorders>
              <w:bottom w:val="single" w:sz="4" w:space="0" w:color="auto"/>
            </w:tcBorders>
            <w:shd w:val="clear" w:color="auto" w:fill="FAFAFA"/>
            <w:vAlign w:val="bottom"/>
          </w:tcPr>
          <w:p w14:paraId="7D3BD38D" w14:textId="06B5C9DD" w:rsidR="00047DC7" w:rsidRPr="0022588D" w:rsidRDefault="00047DC7" w:rsidP="000513EC">
            <w:pPr>
              <w:spacing w:after="0" w:line="240" w:lineRule="auto"/>
              <w:ind w:left="-40" w:right="-72"/>
              <w:jc w:val="right"/>
              <w:rPr>
                <w:rFonts w:cs="Arial"/>
                <w:sz w:val="18"/>
                <w:szCs w:val="18"/>
              </w:rPr>
            </w:pPr>
            <w:r w:rsidRPr="0022588D">
              <w:rPr>
                <w:rFonts w:cs="Arial"/>
                <w:sz w:val="18"/>
                <w:szCs w:val="18"/>
              </w:rPr>
              <w:t>-</w:t>
            </w:r>
          </w:p>
        </w:tc>
        <w:tc>
          <w:tcPr>
            <w:tcW w:w="2160" w:type="dxa"/>
            <w:tcBorders>
              <w:bottom w:val="single" w:sz="4" w:space="0" w:color="auto"/>
            </w:tcBorders>
            <w:shd w:val="clear" w:color="auto" w:fill="FAFAFA"/>
            <w:vAlign w:val="bottom"/>
          </w:tcPr>
          <w:p w14:paraId="7B2FC7BF" w14:textId="3C3CE3D9"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714</w:t>
            </w:r>
            <w:r w:rsidRPr="0022588D">
              <w:rPr>
                <w:rFonts w:cs="Arial"/>
                <w:sz w:val="18"/>
                <w:szCs w:val="18"/>
              </w:rPr>
              <w:t>,</w:t>
            </w:r>
            <w:r w:rsidRPr="0022588D">
              <w:rPr>
                <w:rFonts w:cs="Arial"/>
                <w:sz w:val="18"/>
                <w:szCs w:val="18"/>
                <w:lang w:val="en-GB"/>
              </w:rPr>
              <w:t>000</w:t>
            </w:r>
          </w:p>
        </w:tc>
      </w:tr>
      <w:tr w:rsidR="00047DC7" w:rsidRPr="0022588D" w14:paraId="5A1A9C96" w14:textId="77777777" w:rsidTr="00B64DD7">
        <w:tc>
          <w:tcPr>
            <w:tcW w:w="4997" w:type="dxa"/>
            <w:shd w:val="clear" w:color="auto" w:fill="auto"/>
          </w:tcPr>
          <w:p w14:paraId="1F306A42" w14:textId="77777777" w:rsidR="00047DC7" w:rsidRPr="0022588D" w:rsidRDefault="00047DC7" w:rsidP="000513EC">
            <w:pPr>
              <w:spacing w:after="0" w:line="240" w:lineRule="auto"/>
              <w:ind w:left="289"/>
              <w:jc w:val="both"/>
              <w:rPr>
                <w:rFonts w:cs="Arial"/>
                <w:b/>
                <w:bCs/>
                <w:sz w:val="12"/>
                <w:szCs w:val="12"/>
              </w:rPr>
            </w:pPr>
          </w:p>
        </w:tc>
        <w:tc>
          <w:tcPr>
            <w:tcW w:w="2160" w:type="dxa"/>
            <w:tcBorders>
              <w:top w:val="single" w:sz="4" w:space="0" w:color="auto"/>
            </w:tcBorders>
            <w:shd w:val="clear" w:color="auto" w:fill="FAFAFA"/>
          </w:tcPr>
          <w:p w14:paraId="1F692FA2" w14:textId="77777777" w:rsidR="00047DC7" w:rsidRPr="0022588D" w:rsidRDefault="00047DC7" w:rsidP="000513EC">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21552289" w14:textId="77777777" w:rsidR="00047DC7" w:rsidRPr="0022588D" w:rsidRDefault="00047DC7" w:rsidP="000513EC">
            <w:pPr>
              <w:spacing w:after="0" w:line="240" w:lineRule="auto"/>
              <w:ind w:left="-40" w:right="-72"/>
              <w:jc w:val="right"/>
              <w:rPr>
                <w:rFonts w:cs="Arial"/>
                <w:sz w:val="12"/>
                <w:szCs w:val="12"/>
              </w:rPr>
            </w:pPr>
          </w:p>
        </w:tc>
      </w:tr>
      <w:tr w:rsidR="00047DC7" w:rsidRPr="0022588D" w14:paraId="1B06F24C" w14:textId="77777777" w:rsidTr="0033381A">
        <w:tc>
          <w:tcPr>
            <w:tcW w:w="4997" w:type="dxa"/>
          </w:tcPr>
          <w:p w14:paraId="49F616E2" w14:textId="77777777" w:rsidR="00047DC7" w:rsidRPr="0022588D" w:rsidRDefault="00047DC7" w:rsidP="000513EC">
            <w:pPr>
              <w:spacing w:after="0" w:line="240" w:lineRule="auto"/>
              <w:ind w:left="289"/>
              <w:jc w:val="both"/>
              <w:rPr>
                <w:rFonts w:cs="Arial"/>
                <w:b/>
                <w:bCs/>
                <w:sz w:val="18"/>
                <w:szCs w:val="18"/>
              </w:rPr>
            </w:pPr>
            <w:r w:rsidRPr="0022588D">
              <w:rPr>
                <w:rFonts w:cs="Arial"/>
                <w:b/>
                <w:bCs/>
                <w:sz w:val="18"/>
                <w:szCs w:val="18"/>
              </w:rPr>
              <w:t>Non-current</w:t>
            </w:r>
          </w:p>
        </w:tc>
        <w:tc>
          <w:tcPr>
            <w:tcW w:w="2160" w:type="dxa"/>
            <w:shd w:val="clear" w:color="auto" w:fill="FAFAFA"/>
          </w:tcPr>
          <w:p w14:paraId="00D8C7A1" w14:textId="77777777" w:rsidR="00047DC7" w:rsidRPr="0022588D" w:rsidRDefault="00047DC7" w:rsidP="000513EC">
            <w:pPr>
              <w:spacing w:after="0" w:line="240" w:lineRule="auto"/>
              <w:ind w:left="-40" w:right="-72"/>
              <w:jc w:val="right"/>
              <w:rPr>
                <w:rFonts w:cs="Arial"/>
                <w:sz w:val="18"/>
                <w:szCs w:val="18"/>
              </w:rPr>
            </w:pPr>
          </w:p>
        </w:tc>
        <w:tc>
          <w:tcPr>
            <w:tcW w:w="2160" w:type="dxa"/>
            <w:shd w:val="clear" w:color="auto" w:fill="FAFAFA"/>
          </w:tcPr>
          <w:p w14:paraId="176F11B4" w14:textId="77777777" w:rsidR="00047DC7" w:rsidRPr="0022588D" w:rsidRDefault="00047DC7" w:rsidP="000513EC">
            <w:pPr>
              <w:spacing w:after="0" w:line="240" w:lineRule="auto"/>
              <w:ind w:left="-40" w:right="-72"/>
              <w:jc w:val="right"/>
              <w:rPr>
                <w:rFonts w:cs="Arial"/>
                <w:sz w:val="18"/>
                <w:szCs w:val="18"/>
              </w:rPr>
            </w:pPr>
          </w:p>
        </w:tc>
      </w:tr>
      <w:tr w:rsidR="00047DC7" w:rsidRPr="0022588D" w14:paraId="186D283E" w14:textId="77777777" w:rsidTr="008A4FF7">
        <w:tc>
          <w:tcPr>
            <w:tcW w:w="4997" w:type="dxa"/>
          </w:tcPr>
          <w:p w14:paraId="748A0CA9" w14:textId="77777777" w:rsidR="00047DC7" w:rsidRPr="0022588D" w:rsidRDefault="00047DC7" w:rsidP="000513EC">
            <w:pPr>
              <w:spacing w:after="0" w:line="240" w:lineRule="auto"/>
              <w:ind w:left="289"/>
              <w:jc w:val="both"/>
              <w:rPr>
                <w:rFonts w:cs="Arial"/>
                <w:b/>
                <w:bCs/>
                <w:sz w:val="18"/>
                <w:szCs w:val="18"/>
              </w:rPr>
            </w:pPr>
            <w:r w:rsidRPr="0022588D">
              <w:rPr>
                <w:rFonts w:cs="Arial"/>
                <w:b/>
                <w:bCs/>
                <w:sz w:val="18"/>
                <w:szCs w:val="18"/>
              </w:rPr>
              <w:t>Subsidiary</w:t>
            </w:r>
          </w:p>
        </w:tc>
        <w:tc>
          <w:tcPr>
            <w:tcW w:w="2160" w:type="dxa"/>
            <w:shd w:val="clear" w:color="auto" w:fill="FAFAFA"/>
          </w:tcPr>
          <w:p w14:paraId="6F1496AE" w14:textId="2C84538C" w:rsidR="00047DC7" w:rsidRPr="0022588D" w:rsidRDefault="00047DC7" w:rsidP="000513EC">
            <w:pPr>
              <w:spacing w:after="0" w:line="240" w:lineRule="auto"/>
              <w:ind w:left="-40" w:right="-72"/>
              <w:jc w:val="right"/>
              <w:rPr>
                <w:rFonts w:cs="Arial"/>
                <w:sz w:val="18"/>
                <w:szCs w:val="18"/>
              </w:rPr>
            </w:pPr>
          </w:p>
        </w:tc>
        <w:tc>
          <w:tcPr>
            <w:tcW w:w="2160" w:type="dxa"/>
            <w:shd w:val="clear" w:color="auto" w:fill="FAFAFA"/>
          </w:tcPr>
          <w:p w14:paraId="03E58D5F" w14:textId="35342536" w:rsidR="00047DC7" w:rsidRPr="0022588D" w:rsidRDefault="00047DC7" w:rsidP="000513EC">
            <w:pPr>
              <w:spacing w:after="0" w:line="240" w:lineRule="auto"/>
              <w:ind w:left="-40" w:right="-72"/>
              <w:jc w:val="right"/>
              <w:rPr>
                <w:rFonts w:cs="Arial"/>
                <w:sz w:val="18"/>
                <w:szCs w:val="18"/>
              </w:rPr>
            </w:pPr>
          </w:p>
        </w:tc>
      </w:tr>
      <w:tr w:rsidR="00047DC7" w:rsidRPr="0022588D" w14:paraId="10C82690" w14:textId="77777777" w:rsidTr="008A4FF7">
        <w:tc>
          <w:tcPr>
            <w:tcW w:w="4997" w:type="dxa"/>
          </w:tcPr>
          <w:p w14:paraId="2EAD84E0" w14:textId="77777777" w:rsidR="00047DC7" w:rsidRPr="0022588D" w:rsidRDefault="00047DC7" w:rsidP="000513EC">
            <w:pPr>
              <w:spacing w:after="0" w:line="240" w:lineRule="auto"/>
              <w:ind w:left="289"/>
              <w:jc w:val="both"/>
              <w:rPr>
                <w:rFonts w:cs="Arial"/>
                <w:sz w:val="18"/>
                <w:szCs w:val="18"/>
              </w:rPr>
            </w:pPr>
            <w:r w:rsidRPr="0022588D">
              <w:rPr>
                <w:rFonts w:cs="Arial"/>
                <w:sz w:val="18"/>
                <w:szCs w:val="18"/>
              </w:rPr>
              <w:t>Opening net book value</w:t>
            </w:r>
          </w:p>
        </w:tc>
        <w:tc>
          <w:tcPr>
            <w:tcW w:w="2160" w:type="dxa"/>
            <w:shd w:val="clear" w:color="auto" w:fill="FAFAFA"/>
            <w:vAlign w:val="bottom"/>
          </w:tcPr>
          <w:p w14:paraId="51CF619C" w14:textId="74087286" w:rsidR="00047DC7" w:rsidRPr="0022588D" w:rsidRDefault="00047DC7" w:rsidP="000513EC">
            <w:pPr>
              <w:spacing w:after="0" w:line="240" w:lineRule="auto"/>
              <w:ind w:left="-40" w:right="-72"/>
              <w:jc w:val="right"/>
              <w:rPr>
                <w:rFonts w:cs="Arial"/>
                <w:sz w:val="18"/>
                <w:szCs w:val="18"/>
              </w:rPr>
            </w:pPr>
            <w:r w:rsidRPr="0022588D">
              <w:rPr>
                <w:rFonts w:cs="Arial"/>
                <w:sz w:val="18"/>
                <w:szCs w:val="18"/>
              </w:rPr>
              <w:t>-</w:t>
            </w:r>
          </w:p>
        </w:tc>
        <w:tc>
          <w:tcPr>
            <w:tcW w:w="2160" w:type="dxa"/>
            <w:shd w:val="clear" w:color="auto" w:fill="FAFAFA"/>
            <w:vAlign w:val="bottom"/>
          </w:tcPr>
          <w:p w14:paraId="1BE08E84" w14:textId="66183256"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3</w:t>
            </w:r>
            <w:r w:rsidRPr="0022588D">
              <w:rPr>
                <w:rFonts w:cs="Arial"/>
                <w:sz w:val="18"/>
                <w:szCs w:val="18"/>
              </w:rPr>
              <w:t>,</w:t>
            </w:r>
            <w:r w:rsidRPr="0022588D">
              <w:rPr>
                <w:rFonts w:cs="Arial"/>
                <w:sz w:val="18"/>
                <w:szCs w:val="18"/>
                <w:lang w:val="en-GB"/>
              </w:rPr>
              <w:t>500</w:t>
            </w:r>
            <w:r w:rsidRPr="0022588D">
              <w:rPr>
                <w:rFonts w:cs="Arial"/>
                <w:sz w:val="18"/>
                <w:szCs w:val="18"/>
              </w:rPr>
              <w:t>,</w:t>
            </w:r>
            <w:r w:rsidRPr="0022588D">
              <w:rPr>
                <w:rFonts w:cs="Arial"/>
                <w:sz w:val="18"/>
                <w:szCs w:val="18"/>
                <w:lang w:val="en-GB"/>
              </w:rPr>
              <w:t>000</w:t>
            </w:r>
          </w:p>
        </w:tc>
      </w:tr>
      <w:tr w:rsidR="00047DC7" w:rsidRPr="0022588D" w14:paraId="549B098F" w14:textId="77777777" w:rsidTr="00CB598B">
        <w:tc>
          <w:tcPr>
            <w:tcW w:w="4997" w:type="dxa"/>
          </w:tcPr>
          <w:p w14:paraId="697C1629" w14:textId="77777777" w:rsidR="00047DC7" w:rsidRPr="0022588D" w:rsidRDefault="00047DC7" w:rsidP="000513EC">
            <w:pPr>
              <w:spacing w:after="0" w:line="240" w:lineRule="auto"/>
              <w:ind w:left="289"/>
              <w:rPr>
                <w:rFonts w:cs="Arial"/>
                <w:sz w:val="12"/>
                <w:szCs w:val="12"/>
              </w:rPr>
            </w:pPr>
          </w:p>
        </w:tc>
        <w:tc>
          <w:tcPr>
            <w:tcW w:w="2160" w:type="dxa"/>
            <w:tcBorders>
              <w:top w:val="single" w:sz="4" w:space="0" w:color="auto"/>
            </w:tcBorders>
            <w:shd w:val="clear" w:color="auto" w:fill="FAFAFA"/>
          </w:tcPr>
          <w:p w14:paraId="586B1768" w14:textId="77777777" w:rsidR="00047DC7" w:rsidRPr="0022588D" w:rsidRDefault="00047DC7" w:rsidP="000513EC">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1F6DDBEE" w14:textId="77777777" w:rsidR="00047DC7" w:rsidRPr="0022588D" w:rsidRDefault="00047DC7" w:rsidP="000513EC">
            <w:pPr>
              <w:spacing w:after="0" w:line="240" w:lineRule="auto"/>
              <w:ind w:left="-40" w:right="-72"/>
              <w:jc w:val="right"/>
              <w:rPr>
                <w:rFonts w:cs="Arial"/>
                <w:sz w:val="12"/>
                <w:szCs w:val="12"/>
              </w:rPr>
            </w:pPr>
          </w:p>
        </w:tc>
      </w:tr>
      <w:tr w:rsidR="00047DC7" w:rsidRPr="0022588D" w14:paraId="0225AD99" w14:textId="77777777" w:rsidTr="00F76DE7">
        <w:tc>
          <w:tcPr>
            <w:tcW w:w="4997" w:type="dxa"/>
          </w:tcPr>
          <w:p w14:paraId="5ACA9375" w14:textId="77777777" w:rsidR="00047DC7" w:rsidRPr="0022588D" w:rsidRDefault="00047DC7" w:rsidP="000513EC">
            <w:pPr>
              <w:spacing w:after="0" w:line="240" w:lineRule="auto"/>
              <w:ind w:left="289"/>
              <w:jc w:val="both"/>
              <w:rPr>
                <w:rFonts w:cs="Arial"/>
                <w:sz w:val="18"/>
                <w:szCs w:val="18"/>
              </w:rPr>
            </w:pPr>
            <w:r w:rsidRPr="0022588D">
              <w:rPr>
                <w:rFonts w:cs="Arial"/>
                <w:sz w:val="18"/>
                <w:szCs w:val="18"/>
              </w:rPr>
              <w:t>Closing net book value</w:t>
            </w:r>
          </w:p>
        </w:tc>
        <w:tc>
          <w:tcPr>
            <w:tcW w:w="2160" w:type="dxa"/>
            <w:tcBorders>
              <w:bottom w:val="single" w:sz="4" w:space="0" w:color="auto"/>
            </w:tcBorders>
            <w:shd w:val="clear" w:color="auto" w:fill="FAFAFA"/>
            <w:vAlign w:val="bottom"/>
          </w:tcPr>
          <w:p w14:paraId="2887C78C" w14:textId="21D04A5E" w:rsidR="00047DC7" w:rsidRPr="0022588D" w:rsidRDefault="00047DC7" w:rsidP="000513EC">
            <w:pPr>
              <w:spacing w:after="0" w:line="240" w:lineRule="auto"/>
              <w:ind w:left="-40" w:right="-72"/>
              <w:jc w:val="right"/>
              <w:rPr>
                <w:rFonts w:cs="Arial"/>
                <w:sz w:val="18"/>
                <w:szCs w:val="18"/>
              </w:rPr>
            </w:pPr>
            <w:r w:rsidRPr="0022588D">
              <w:rPr>
                <w:rFonts w:cs="Arial"/>
                <w:sz w:val="18"/>
                <w:szCs w:val="18"/>
              </w:rPr>
              <w:t>-</w:t>
            </w:r>
          </w:p>
        </w:tc>
        <w:tc>
          <w:tcPr>
            <w:tcW w:w="2160" w:type="dxa"/>
            <w:tcBorders>
              <w:bottom w:val="single" w:sz="4" w:space="0" w:color="auto"/>
            </w:tcBorders>
            <w:shd w:val="clear" w:color="auto" w:fill="FAFAFA"/>
            <w:vAlign w:val="bottom"/>
          </w:tcPr>
          <w:p w14:paraId="7BFF09BE" w14:textId="1AC55244" w:rsidR="00047DC7"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3</w:t>
            </w:r>
            <w:r w:rsidRPr="0022588D">
              <w:rPr>
                <w:rFonts w:cs="Arial"/>
                <w:sz w:val="18"/>
                <w:szCs w:val="18"/>
              </w:rPr>
              <w:t>,</w:t>
            </w:r>
            <w:r w:rsidRPr="0022588D">
              <w:rPr>
                <w:rFonts w:cs="Arial"/>
                <w:sz w:val="18"/>
                <w:szCs w:val="18"/>
                <w:lang w:val="en-GB"/>
              </w:rPr>
              <w:t>500</w:t>
            </w:r>
            <w:r w:rsidRPr="0022588D">
              <w:rPr>
                <w:rFonts w:cs="Arial"/>
                <w:sz w:val="18"/>
                <w:szCs w:val="18"/>
              </w:rPr>
              <w:t>,</w:t>
            </w:r>
            <w:r w:rsidRPr="0022588D">
              <w:rPr>
                <w:rFonts w:cs="Arial"/>
                <w:sz w:val="18"/>
                <w:szCs w:val="18"/>
                <w:lang w:val="en-GB"/>
              </w:rPr>
              <w:t>000</w:t>
            </w:r>
          </w:p>
        </w:tc>
      </w:tr>
    </w:tbl>
    <w:p w14:paraId="7A816586" w14:textId="77777777" w:rsidR="00917D2B" w:rsidRPr="0022588D" w:rsidRDefault="00917D2B" w:rsidP="000513EC">
      <w:pPr>
        <w:spacing w:after="0" w:line="240" w:lineRule="auto"/>
        <w:ind w:left="540"/>
        <w:jc w:val="both"/>
        <w:rPr>
          <w:rFonts w:eastAsia="Arial Unicode MS" w:cs="Arial"/>
          <w:sz w:val="18"/>
          <w:szCs w:val="18"/>
          <w:lang w:bidi="th-TH"/>
        </w:rPr>
      </w:pPr>
    </w:p>
    <w:p w14:paraId="61D82AA6" w14:textId="1C0294D7" w:rsidR="00F80082" w:rsidRPr="0022588D" w:rsidRDefault="003A3683" w:rsidP="000513EC">
      <w:pPr>
        <w:spacing w:after="0" w:line="240" w:lineRule="auto"/>
        <w:ind w:left="540"/>
        <w:jc w:val="thaiDistribute"/>
        <w:rPr>
          <w:rFonts w:eastAsia="Arial Unicode MS" w:cs="Arial"/>
          <w:sz w:val="18"/>
          <w:szCs w:val="18"/>
          <w:lang w:bidi="th-TH"/>
        </w:rPr>
      </w:pPr>
      <w:r w:rsidRPr="0022588D">
        <w:rPr>
          <w:rFonts w:eastAsia="Arial Unicode MS" w:cs="Arial"/>
          <w:sz w:val="18"/>
          <w:szCs w:val="18"/>
          <w:lang w:bidi="th-TH"/>
        </w:rPr>
        <w:t xml:space="preserve">Short-term borrowings from related parties </w:t>
      </w:r>
      <w:r w:rsidR="00BF769B" w:rsidRPr="0022588D">
        <w:rPr>
          <w:rFonts w:eastAsia="Arial Unicode MS" w:cs="Arial"/>
          <w:sz w:val="18"/>
          <w:szCs w:val="18"/>
          <w:lang w:bidi="th-TH"/>
        </w:rPr>
        <w:t>were made on commercial terms and conditions with</w:t>
      </w:r>
      <w:r w:rsidRPr="0022588D">
        <w:rPr>
          <w:rFonts w:eastAsia="Arial Unicode MS" w:cs="Arial"/>
          <w:sz w:val="18"/>
          <w:szCs w:val="18"/>
          <w:lang w:bidi="th-TH"/>
        </w:rPr>
        <w:t xml:space="preserve"> unsecured and repayable at call and carried</w:t>
      </w:r>
      <w:r w:rsidR="003F552A" w:rsidRPr="0022588D">
        <w:rPr>
          <w:rFonts w:eastAsia="Arial Unicode MS" w:cs="Arial"/>
          <w:sz w:val="18"/>
          <w:szCs w:val="18"/>
          <w:lang w:bidi="th-TH"/>
        </w:rPr>
        <w:t xml:space="preserve"> </w:t>
      </w:r>
      <w:r w:rsidR="00761CB2" w:rsidRPr="0022588D">
        <w:rPr>
          <w:rFonts w:eastAsia="Arial Unicode MS" w:cs="Arial"/>
          <w:sz w:val="18"/>
          <w:szCs w:val="18"/>
          <w:lang w:bidi="th-TH"/>
        </w:rPr>
        <w:t xml:space="preserve">interest rate at </w:t>
      </w:r>
      <w:r w:rsidR="003F552A" w:rsidRPr="0022588D">
        <w:rPr>
          <w:rFonts w:eastAsia="Arial Unicode MS" w:cs="Arial"/>
          <w:sz w:val="18"/>
          <w:szCs w:val="18"/>
          <w:lang w:bidi="th-TH"/>
        </w:rPr>
        <w:t xml:space="preserve">weighted average finance costs plus fixed interest rate for </w:t>
      </w:r>
      <w:r w:rsidR="00CF01EB" w:rsidRPr="0022588D">
        <w:rPr>
          <w:rFonts w:eastAsia="Arial Unicode MS" w:cs="Arial"/>
          <w:sz w:val="18"/>
          <w:szCs w:val="18"/>
          <w:lang w:bidi="th-TH"/>
        </w:rPr>
        <w:br/>
      </w:r>
      <w:r w:rsidR="003F552A" w:rsidRPr="0022588D">
        <w:rPr>
          <w:rFonts w:eastAsia="Arial Unicode MS" w:cs="Arial"/>
          <w:sz w:val="18"/>
          <w:szCs w:val="18"/>
          <w:lang w:bidi="th-TH"/>
        </w:rPr>
        <w:t>short-term borrowing</w:t>
      </w:r>
      <w:r w:rsidR="00B85860" w:rsidRPr="0022588D">
        <w:rPr>
          <w:rFonts w:eastAsia="Arial Unicode MS" w:cs="Arial"/>
          <w:sz w:val="18"/>
          <w:szCs w:val="18"/>
          <w:lang w:bidi="th-TH"/>
        </w:rPr>
        <w:t>s</w:t>
      </w:r>
      <w:r w:rsidR="003F552A" w:rsidRPr="0022588D">
        <w:rPr>
          <w:rFonts w:eastAsia="Arial Unicode MS" w:cs="Arial"/>
          <w:sz w:val="18"/>
          <w:szCs w:val="18"/>
          <w:lang w:bidi="th-TH"/>
        </w:rPr>
        <w:t xml:space="preserve"> </w:t>
      </w:r>
      <w:r w:rsidR="003F552A" w:rsidRPr="0022588D">
        <w:rPr>
          <w:rFonts w:eastAsia="Arial Unicode MS" w:cs="Arial"/>
          <w:spacing w:val="-4"/>
          <w:sz w:val="18"/>
          <w:szCs w:val="18"/>
          <w:lang w:bidi="th-TH"/>
        </w:rPr>
        <w:t>from parent company,</w:t>
      </w:r>
      <w:r w:rsidRPr="0022588D">
        <w:rPr>
          <w:rFonts w:eastAsia="Arial Unicode MS" w:cs="Arial"/>
          <w:sz w:val="18"/>
          <w:szCs w:val="18"/>
          <w:lang w:bidi="th-TH"/>
        </w:rPr>
        <w:t xml:space="preserve"> </w:t>
      </w:r>
      <w:r w:rsidR="004D651F" w:rsidRPr="0022588D">
        <w:rPr>
          <w:rFonts w:eastAsia="Arial Unicode MS" w:cs="Arial"/>
          <w:sz w:val="18"/>
          <w:szCs w:val="18"/>
          <w:lang w:bidi="th-TH"/>
        </w:rPr>
        <w:t xml:space="preserve">fixed </w:t>
      </w:r>
      <w:r w:rsidR="003F5A60" w:rsidRPr="0022588D">
        <w:rPr>
          <w:rFonts w:eastAsia="Arial Unicode MS" w:cs="Arial"/>
          <w:sz w:val="18"/>
          <w:szCs w:val="18"/>
          <w:lang w:bidi="th-TH"/>
        </w:rPr>
        <w:t xml:space="preserve">interest </w:t>
      </w:r>
      <w:r w:rsidR="004D651F" w:rsidRPr="0022588D">
        <w:rPr>
          <w:rFonts w:eastAsia="Arial Unicode MS" w:cs="Arial"/>
          <w:sz w:val="18"/>
          <w:szCs w:val="18"/>
          <w:lang w:bidi="th-TH"/>
        </w:rPr>
        <w:t>rate</w:t>
      </w:r>
      <w:r w:rsidR="008B2652" w:rsidRPr="0022588D">
        <w:rPr>
          <w:rFonts w:eastAsia="Arial Unicode MS" w:cs="Arial"/>
          <w:sz w:val="18"/>
          <w:szCs w:val="18"/>
          <w:lang w:bidi="th-TH"/>
        </w:rPr>
        <w:t xml:space="preserve"> for short-term</w:t>
      </w:r>
      <w:r w:rsidR="00216C4A" w:rsidRPr="0022588D">
        <w:rPr>
          <w:rFonts w:eastAsia="Arial Unicode MS" w:cs="Arial"/>
          <w:sz w:val="18"/>
          <w:szCs w:val="18"/>
          <w:lang w:bidi="th-TH"/>
        </w:rPr>
        <w:t xml:space="preserve"> </w:t>
      </w:r>
      <w:r w:rsidR="00765E95" w:rsidRPr="0022588D">
        <w:rPr>
          <w:rFonts w:eastAsia="Arial Unicode MS" w:cs="Arial"/>
          <w:sz w:val="18"/>
          <w:szCs w:val="18"/>
          <w:lang w:bidi="th-TH"/>
        </w:rPr>
        <w:t>and long-term</w:t>
      </w:r>
      <w:r w:rsidR="00B85860" w:rsidRPr="0022588D">
        <w:rPr>
          <w:rFonts w:eastAsia="Arial Unicode MS" w:cs="Arial"/>
          <w:sz w:val="18"/>
          <w:szCs w:val="18"/>
          <w:lang w:bidi="th-TH"/>
        </w:rPr>
        <w:t xml:space="preserve"> </w:t>
      </w:r>
      <w:r w:rsidR="00E35B23" w:rsidRPr="0022588D">
        <w:rPr>
          <w:rFonts w:eastAsia="Arial Unicode MS" w:cs="Arial"/>
          <w:sz w:val="18"/>
          <w:szCs w:val="18"/>
          <w:lang w:bidi="th-TH"/>
        </w:rPr>
        <w:t>borrowing</w:t>
      </w:r>
      <w:r w:rsidR="00765E95" w:rsidRPr="0022588D">
        <w:rPr>
          <w:rFonts w:eastAsia="Arial Unicode MS" w:cs="Arial"/>
          <w:sz w:val="18"/>
          <w:szCs w:val="18"/>
          <w:lang w:bidi="th-TH"/>
        </w:rPr>
        <w:t>s</w:t>
      </w:r>
      <w:r w:rsidR="00E35B23" w:rsidRPr="0022588D">
        <w:rPr>
          <w:rFonts w:eastAsia="Arial Unicode MS" w:cs="Arial"/>
          <w:sz w:val="18"/>
          <w:szCs w:val="18"/>
          <w:lang w:bidi="th-TH"/>
        </w:rPr>
        <w:t xml:space="preserve"> from</w:t>
      </w:r>
      <w:r w:rsidR="008B76C9" w:rsidRPr="0022588D">
        <w:rPr>
          <w:rFonts w:eastAsia="Arial Unicode MS" w:cs="Arial"/>
          <w:sz w:val="18"/>
          <w:szCs w:val="18"/>
          <w:lang w:bidi="th-TH"/>
        </w:rPr>
        <w:br/>
      </w:r>
      <w:r w:rsidR="00CC455B" w:rsidRPr="0022588D">
        <w:rPr>
          <w:rFonts w:eastAsia="Arial Unicode MS" w:cs="Arial"/>
          <w:sz w:val="18"/>
          <w:szCs w:val="18"/>
          <w:lang w:bidi="th-TH"/>
        </w:rPr>
        <w:t>a</w:t>
      </w:r>
      <w:r w:rsidR="008B76C9" w:rsidRPr="0022588D">
        <w:rPr>
          <w:rFonts w:eastAsia="Arial Unicode MS" w:cs="Arial"/>
          <w:sz w:val="18"/>
          <w:szCs w:val="18"/>
          <w:lang w:bidi="th-TH"/>
        </w:rPr>
        <w:t xml:space="preserve"> </w:t>
      </w:r>
      <w:r w:rsidR="00E35B23" w:rsidRPr="0022588D">
        <w:rPr>
          <w:rFonts w:eastAsia="Arial Unicode MS" w:cs="Arial"/>
          <w:sz w:val="18"/>
          <w:szCs w:val="18"/>
          <w:lang w:bidi="th-TH"/>
        </w:rPr>
        <w:t>subsidiary</w:t>
      </w:r>
      <w:r w:rsidR="00187725" w:rsidRPr="0022588D">
        <w:rPr>
          <w:rFonts w:eastAsia="Arial Unicode MS" w:cs="Arial"/>
          <w:sz w:val="18"/>
          <w:szCs w:val="18"/>
          <w:lang w:bidi="th-TH"/>
        </w:rPr>
        <w:t xml:space="preserve"> </w:t>
      </w:r>
      <w:r w:rsidR="004D651F" w:rsidRPr="0022588D">
        <w:rPr>
          <w:rFonts w:eastAsia="Arial Unicode MS" w:cs="Arial"/>
          <w:spacing w:val="-4"/>
          <w:sz w:val="18"/>
          <w:szCs w:val="18"/>
          <w:lang w:bidi="th-TH"/>
        </w:rPr>
        <w:t xml:space="preserve">and </w:t>
      </w:r>
      <w:r w:rsidRPr="0022588D">
        <w:rPr>
          <w:rFonts w:eastAsia="Arial Unicode MS" w:cs="Arial"/>
          <w:spacing w:val="-4"/>
          <w:sz w:val="18"/>
          <w:szCs w:val="18"/>
          <w:lang w:bidi="th-TH"/>
        </w:rPr>
        <w:t>THBFIX (</w:t>
      </w:r>
      <w:r w:rsidR="00047DC7" w:rsidRPr="0022588D">
        <w:rPr>
          <w:rFonts w:eastAsia="Arial Unicode MS" w:cs="Arial"/>
          <w:spacing w:val="-4"/>
          <w:sz w:val="18"/>
          <w:szCs w:val="18"/>
          <w:lang w:val="en-GB" w:bidi="th-TH"/>
        </w:rPr>
        <w:t>12</w:t>
      </w:r>
      <w:r w:rsidRPr="0022588D">
        <w:rPr>
          <w:rFonts w:eastAsia="Arial Unicode MS" w:cs="Arial"/>
          <w:spacing w:val="-4"/>
          <w:sz w:val="18"/>
          <w:szCs w:val="18"/>
          <w:lang w:bidi="th-TH"/>
        </w:rPr>
        <w:t xml:space="preserve"> months) plus fixed </w:t>
      </w:r>
      <w:r w:rsidR="00A53DB1" w:rsidRPr="0022588D">
        <w:rPr>
          <w:rFonts w:eastAsia="Arial Unicode MS" w:cs="Arial"/>
          <w:spacing w:val="-4"/>
          <w:sz w:val="18"/>
          <w:szCs w:val="18"/>
          <w:lang w:bidi="th-TH"/>
        </w:rPr>
        <w:t xml:space="preserve">interest </w:t>
      </w:r>
      <w:r w:rsidRPr="0022588D">
        <w:rPr>
          <w:rFonts w:eastAsia="Arial Unicode MS" w:cs="Arial"/>
          <w:spacing w:val="-4"/>
          <w:sz w:val="18"/>
          <w:szCs w:val="18"/>
          <w:lang w:bidi="th-TH"/>
        </w:rPr>
        <w:t>rate</w:t>
      </w:r>
      <w:r w:rsidR="00E37E05" w:rsidRPr="0022588D">
        <w:rPr>
          <w:rFonts w:eastAsia="Arial Unicode MS" w:cs="Arial"/>
          <w:spacing w:val="-4"/>
          <w:sz w:val="18"/>
          <w:szCs w:val="18"/>
          <w:lang w:bidi="th-TH"/>
        </w:rPr>
        <w:t xml:space="preserve"> for short-term borrowing</w:t>
      </w:r>
      <w:r w:rsidR="00216C4A" w:rsidRPr="0022588D">
        <w:rPr>
          <w:rFonts w:eastAsia="Arial Unicode MS" w:cs="Arial"/>
          <w:spacing w:val="-4"/>
          <w:sz w:val="18"/>
          <w:szCs w:val="18"/>
          <w:lang w:bidi="th-TH"/>
        </w:rPr>
        <w:t>s</w:t>
      </w:r>
      <w:r w:rsidR="00E37E05" w:rsidRPr="0022588D">
        <w:rPr>
          <w:rFonts w:eastAsia="Arial Unicode MS" w:cs="Arial"/>
          <w:spacing w:val="-4"/>
          <w:sz w:val="18"/>
          <w:szCs w:val="18"/>
          <w:lang w:bidi="th-TH"/>
        </w:rPr>
        <w:t xml:space="preserve"> from </w:t>
      </w:r>
      <w:r w:rsidR="008A6DC2" w:rsidRPr="0022588D">
        <w:rPr>
          <w:rFonts w:eastAsia="Arial Unicode MS" w:cs="Arial"/>
          <w:spacing w:val="-4"/>
          <w:sz w:val="18"/>
          <w:szCs w:val="18"/>
          <w:lang w:bidi="th-TH"/>
        </w:rPr>
        <w:t>a subsidiary</w:t>
      </w:r>
      <w:r w:rsidRPr="0022588D">
        <w:rPr>
          <w:rFonts w:eastAsia="Arial Unicode MS" w:cs="Arial"/>
          <w:spacing w:val="-4"/>
          <w:sz w:val="18"/>
          <w:szCs w:val="18"/>
          <w:lang w:bidi="th-TH"/>
        </w:rPr>
        <w:t>.</w:t>
      </w:r>
      <w:r w:rsidRPr="0022588D">
        <w:rPr>
          <w:rFonts w:eastAsia="Arial Unicode MS" w:cs="Arial"/>
          <w:sz w:val="18"/>
          <w:szCs w:val="18"/>
          <w:lang w:bidi="th-TH"/>
        </w:rPr>
        <w:t xml:space="preserve"> </w:t>
      </w:r>
    </w:p>
    <w:p w14:paraId="5C7A05C3" w14:textId="77777777" w:rsidR="00371B93" w:rsidRPr="0022588D" w:rsidRDefault="00371B93" w:rsidP="000513EC">
      <w:pPr>
        <w:spacing w:after="0" w:line="240" w:lineRule="auto"/>
        <w:ind w:left="540"/>
        <w:jc w:val="thaiDistribute"/>
        <w:rPr>
          <w:rFonts w:eastAsia="Arial Unicode MS" w:cs="Arial"/>
          <w:sz w:val="18"/>
          <w:szCs w:val="18"/>
          <w:lang w:bidi="th-TH"/>
        </w:rPr>
      </w:pPr>
    </w:p>
    <w:p w14:paraId="2C34D681" w14:textId="0447EE85" w:rsidR="006B7C66" w:rsidRDefault="00683A38" w:rsidP="000513EC">
      <w:pPr>
        <w:spacing w:after="0" w:line="240" w:lineRule="auto"/>
        <w:ind w:left="540"/>
        <w:jc w:val="thaiDistribute"/>
        <w:rPr>
          <w:rFonts w:eastAsia="Arial Unicode MS" w:cs="Arial"/>
          <w:sz w:val="18"/>
          <w:szCs w:val="18"/>
          <w:lang w:val="en-GB" w:bidi="th-TH"/>
        </w:rPr>
      </w:pPr>
      <w:r w:rsidRPr="0022588D">
        <w:rPr>
          <w:rFonts w:eastAsia="Arial Unicode MS" w:cs="Arial"/>
          <w:spacing w:val="-2"/>
          <w:sz w:val="18"/>
          <w:szCs w:val="18"/>
          <w:lang w:val="en-GB" w:bidi="th-TH"/>
        </w:rPr>
        <w:t xml:space="preserve">On </w:t>
      </w:r>
      <w:r w:rsidR="00047DC7" w:rsidRPr="0022588D">
        <w:rPr>
          <w:rFonts w:eastAsia="Arial Unicode MS" w:cs="Arial"/>
          <w:spacing w:val="-2"/>
          <w:sz w:val="18"/>
          <w:szCs w:val="18"/>
          <w:lang w:val="en-GB" w:bidi="th-TH"/>
        </w:rPr>
        <w:t>15</w:t>
      </w:r>
      <w:r w:rsidRPr="0022588D">
        <w:rPr>
          <w:rFonts w:eastAsia="Arial Unicode MS" w:cs="Arial"/>
          <w:spacing w:val="-2"/>
          <w:sz w:val="18"/>
          <w:szCs w:val="18"/>
          <w:lang w:val="en-GB" w:bidi="th-TH"/>
        </w:rPr>
        <w:t xml:space="preserve"> July </w:t>
      </w:r>
      <w:r w:rsidR="00047DC7" w:rsidRPr="0022588D">
        <w:rPr>
          <w:rFonts w:eastAsia="Arial Unicode MS" w:cs="Arial"/>
          <w:spacing w:val="-2"/>
          <w:sz w:val="18"/>
          <w:szCs w:val="18"/>
          <w:lang w:val="en-GB" w:bidi="th-TH"/>
        </w:rPr>
        <w:t>2021</w:t>
      </w:r>
      <w:r w:rsidRPr="0022588D">
        <w:rPr>
          <w:rFonts w:eastAsia="Arial Unicode MS" w:cs="Arial"/>
          <w:spacing w:val="-2"/>
          <w:sz w:val="18"/>
          <w:szCs w:val="18"/>
          <w:lang w:val="en-GB" w:bidi="th-TH"/>
        </w:rPr>
        <w:t xml:space="preserve">, the Company entered into a loan agreement with </w:t>
      </w:r>
      <w:r w:rsidRPr="0022588D">
        <w:rPr>
          <w:rFonts w:eastAsia="Times New Roman" w:cs="Arial"/>
          <w:spacing w:val="-2"/>
          <w:sz w:val="18"/>
          <w:szCs w:val="18"/>
          <w:lang w:val="en-GB" w:eastAsia="en-GB" w:bidi="th-TH"/>
        </w:rPr>
        <w:t>Royal Orchid Hotel (Thailand) Public Company</w:t>
      </w:r>
      <w:r w:rsidRPr="0022588D">
        <w:rPr>
          <w:rFonts w:eastAsia="Times New Roman" w:cs="Arial"/>
          <w:sz w:val="18"/>
          <w:szCs w:val="18"/>
          <w:lang w:val="en-GB" w:eastAsia="en-GB" w:bidi="th-TH"/>
        </w:rPr>
        <w:t xml:space="preserve"> Limited, a subsidiary,</w:t>
      </w:r>
      <w:r w:rsidRPr="0022588D">
        <w:rPr>
          <w:rFonts w:eastAsia="Arial Unicode MS" w:cs="Arial"/>
          <w:sz w:val="18"/>
          <w:szCs w:val="18"/>
          <w:lang w:val="en-GB" w:bidi="th-TH"/>
        </w:rPr>
        <w:t xml:space="preserve"> to borrow an amount not exceeding Baht </w:t>
      </w:r>
      <w:r w:rsidR="00047DC7" w:rsidRPr="0022588D">
        <w:rPr>
          <w:rFonts w:eastAsia="Arial Unicode MS" w:cs="Arial"/>
          <w:sz w:val="18"/>
          <w:szCs w:val="18"/>
          <w:lang w:val="en-GB" w:bidi="th-TH"/>
        </w:rPr>
        <w:t>4</w:t>
      </w:r>
      <w:r w:rsidRPr="0022588D">
        <w:rPr>
          <w:rFonts w:eastAsia="Arial Unicode MS" w:cs="Arial"/>
          <w:sz w:val="18"/>
          <w:szCs w:val="18"/>
          <w:lang w:val="en-GB" w:bidi="th-TH"/>
        </w:rPr>
        <w:t>,</w:t>
      </w:r>
      <w:r w:rsidR="00047DC7" w:rsidRPr="0022588D">
        <w:rPr>
          <w:rFonts w:eastAsia="Arial Unicode MS" w:cs="Arial"/>
          <w:sz w:val="18"/>
          <w:szCs w:val="18"/>
          <w:lang w:val="en-GB" w:bidi="th-TH"/>
        </w:rPr>
        <w:t>000</w:t>
      </w:r>
      <w:r w:rsidRPr="0022588D">
        <w:rPr>
          <w:rFonts w:eastAsia="Arial Unicode MS" w:cs="Arial"/>
          <w:sz w:val="18"/>
          <w:szCs w:val="18"/>
          <w:lang w:val="en-GB" w:bidi="th-TH"/>
        </w:rPr>
        <w:t xml:space="preserve"> </w:t>
      </w:r>
      <w:r w:rsidRPr="0022588D">
        <w:rPr>
          <w:rFonts w:eastAsia="Times New Roman" w:cs="Arial"/>
          <w:sz w:val="18"/>
          <w:szCs w:val="18"/>
          <w:lang w:val="en-GB" w:eastAsia="en-GB" w:bidi="th-TH"/>
        </w:rPr>
        <w:t xml:space="preserve">million for a five-year term </w:t>
      </w:r>
      <w:r w:rsidRPr="0022588D">
        <w:rPr>
          <w:rFonts w:eastAsia="Arial Unicode MS" w:cs="Arial"/>
          <w:sz w:val="18"/>
          <w:szCs w:val="18"/>
          <w:lang w:val="en-GB" w:bidi="th-TH"/>
        </w:rPr>
        <w:t xml:space="preserve">with a fixed </w:t>
      </w:r>
      <w:r w:rsidRPr="0022588D">
        <w:rPr>
          <w:rFonts w:eastAsia="Arial Unicode MS" w:cs="Arial"/>
          <w:spacing w:val="-2"/>
          <w:sz w:val="18"/>
          <w:szCs w:val="18"/>
          <w:lang w:val="en-GB" w:bidi="th-TH"/>
        </w:rPr>
        <w:t>interest rate and conditions as set out in the loan agreement</w:t>
      </w:r>
      <w:r w:rsidR="00DD00D2" w:rsidRPr="0022588D">
        <w:rPr>
          <w:rFonts w:eastAsia="Arial Unicode MS" w:cs="Arial"/>
          <w:spacing w:val="-2"/>
          <w:sz w:val="18"/>
          <w:szCs w:val="18"/>
          <w:lang w:val="en-GB" w:bidi="th-TH"/>
        </w:rPr>
        <w:t>.</w:t>
      </w:r>
      <w:r w:rsidR="00DF758D" w:rsidRPr="0022588D">
        <w:rPr>
          <w:rFonts w:eastAsia="Arial Unicode MS" w:cs="Arial"/>
          <w:spacing w:val="-2"/>
          <w:sz w:val="18"/>
          <w:szCs w:val="18"/>
          <w:lang w:val="en-GB" w:bidi="th-TH"/>
        </w:rPr>
        <w:t xml:space="preserve"> </w:t>
      </w:r>
      <w:r w:rsidR="00DD00D2" w:rsidRPr="0022588D">
        <w:rPr>
          <w:rFonts w:eastAsia="Arial Unicode MS" w:cs="Arial"/>
          <w:spacing w:val="-2"/>
          <w:sz w:val="18"/>
          <w:szCs w:val="18"/>
          <w:lang w:val="en-GB" w:bidi="th-TH"/>
        </w:rPr>
        <w:t>A</w:t>
      </w:r>
      <w:r w:rsidR="00DF758D" w:rsidRPr="0022588D">
        <w:rPr>
          <w:rFonts w:eastAsia="Arial Unicode MS" w:cs="Arial"/>
          <w:spacing w:val="-2"/>
          <w:sz w:val="18"/>
          <w:szCs w:val="18"/>
          <w:lang w:val="en-GB" w:bidi="th-TH"/>
        </w:rPr>
        <w:t xml:space="preserve">s at </w:t>
      </w:r>
      <w:r w:rsidR="00047DC7" w:rsidRPr="0022588D">
        <w:rPr>
          <w:rFonts w:eastAsia="Arial Unicode MS" w:cs="Arial"/>
          <w:spacing w:val="-2"/>
          <w:sz w:val="18"/>
          <w:szCs w:val="18"/>
          <w:lang w:val="en-GB" w:bidi="th-TH"/>
        </w:rPr>
        <w:t>31</w:t>
      </w:r>
      <w:r w:rsidR="00ED4048" w:rsidRPr="0022588D">
        <w:rPr>
          <w:rFonts w:eastAsia="Arial Unicode MS" w:cs="Arial"/>
          <w:spacing w:val="-2"/>
          <w:sz w:val="18"/>
          <w:szCs w:val="18"/>
          <w:lang w:val="en-GB" w:bidi="th-TH"/>
        </w:rPr>
        <w:t xml:space="preserve"> March </w:t>
      </w:r>
      <w:r w:rsidR="00047DC7" w:rsidRPr="0022588D">
        <w:rPr>
          <w:rFonts w:eastAsia="Arial Unicode MS" w:cs="Arial"/>
          <w:spacing w:val="-2"/>
          <w:sz w:val="18"/>
          <w:szCs w:val="18"/>
          <w:lang w:val="en-GB" w:bidi="th-TH"/>
        </w:rPr>
        <w:t>2024</w:t>
      </w:r>
      <w:r w:rsidR="00DF758D" w:rsidRPr="0022588D">
        <w:rPr>
          <w:rFonts w:eastAsia="Arial Unicode MS" w:cs="Arial"/>
          <w:spacing w:val="-2"/>
          <w:sz w:val="18"/>
          <w:szCs w:val="18"/>
          <w:lang w:val="en-GB" w:bidi="th-TH"/>
        </w:rPr>
        <w:t>, the loan from this loan facility</w:t>
      </w:r>
      <w:r w:rsidR="00DF758D" w:rsidRPr="0022588D">
        <w:rPr>
          <w:rFonts w:eastAsia="Arial Unicode MS" w:cs="Arial"/>
          <w:sz w:val="18"/>
          <w:szCs w:val="18"/>
          <w:lang w:val="en-GB" w:bidi="th-TH"/>
        </w:rPr>
        <w:t xml:space="preserve"> has been draw</w:t>
      </w:r>
      <w:r w:rsidR="00DF758D" w:rsidRPr="0022588D">
        <w:rPr>
          <w:rFonts w:eastAsia="Arial Unicode MS" w:cs="Arial"/>
          <w:sz w:val="18"/>
          <w:szCs w:val="18"/>
          <w:lang w:bidi="th-TH"/>
        </w:rPr>
        <w:t>n</w:t>
      </w:r>
      <w:r w:rsidR="00DF758D" w:rsidRPr="0022588D">
        <w:rPr>
          <w:rFonts w:eastAsia="Arial Unicode MS" w:cs="Arial"/>
          <w:sz w:val="18"/>
          <w:szCs w:val="18"/>
          <w:lang w:val="en-GB" w:bidi="th-TH"/>
        </w:rPr>
        <w:t xml:space="preserve">down amount of Baht </w:t>
      </w:r>
      <w:r w:rsidR="00047DC7" w:rsidRPr="0022588D">
        <w:rPr>
          <w:rFonts w:eastAsia="Arial Unicode MS" w:cs="Arial"/>
          <w:sz w:val="18"/>
          <w:szCs w:val="18"/>
          <w:lang w:val="en-GB" w:bidi="th-TH"/>
        </w:rPr>
        <w:t>3</w:t>
      </w:r>
      <w:r w:rsidR="006F14E7" w:rsidRPr="0022588D">
        <w:rPr>
          <w:rFonts w:eastAsia="Arial Unicode MS" w:cs="Arial"/>
          <w:sz w:val="18"/>
          <w:szCs w:val="18"/>
          <w:lang w:val="en-GB" w:bidi="th-TH"/>
        </w:rPr>
        <w:t>,</w:t>
      </w:r>
      <w:r w:rsidR="00047DC7" w:rsidRPr="0022588D">
        <w:rPr>
          <w:rFonts w:eastAsia="Arial Unicode MS" w:cs="Arial"/>
          <w:sz w:val="18"/>
          <w:szCs w:val="18"/>
          <w:lang w:val="en-GB" w:bidi="th-TH"/>
        </w:rPr>
        <w:t>990</w:t>
      </w:r>
      <w:r w:rsidR="00786FA0" w:rsidRPr="0022588D">
        <w:rPr>
          <w:rFonts w:eastAsia="Arial Unicode MS" w:cs="Arial"/>
          <w:sz w:val="18"/>
          <w:szCs w:val="18"/>
          <w:lang w:val="en-GB" w:bidi="th-TH"/>
        </w:rPr>
        <w:t xml:space="preserve"> </w:t>
      </w:r>
      <w:r w:rsidR="00DF758D" w:rsidRPr="0022588D">
        <w:rPr>
          <w:rFonts w:eastAsia="Arial Unicode MS" w:cs="Arial"/>
          <w:sz w:val="18"/>
          <w:szCs w:val="18"/>
          <w:lang w:val="en-GB" w:bidi="th-TH"/>
        </w:rPr>
        <w:t>million.</w:t>
      </w:r>
    </w:p>
    <w:p w14:paraId="56961DEF" w14:textId="77777777" w:rsidR="0022588D" w:rsidRPr="0022588D" w:rsidRDefault="0022588D" w:rsidP="000513EC">
      <w:pPr>
        <w:spacing w:after="0" w:line="240" w:lineRule="auto"/>
        <w:ind w:left="540"/>
        <w:jc w:val="thaiDistribute"/>
        <w:rPr>
          <w:rFonts w:eastAsia="Arial Unicode MS" w:cs="Arial"/>
          <w:sz w:val="18"/>
          <w:szCs w:val="18"/>
          <w:lang w:val="en-GB" w:bidi="th-TH"/>
        </w:rPr>
      </w:pPr>
    </w:p>
    <w:p w14:paraId="4D496AD3" w14:textId="10DBB38B" w:rsidR="00376FD1" w:rsidRPr="0022588D" w:rsidRDefault="00047DC7" w:rsidP="000513EC">
      <w:pPr>
        <w:spacing w:after="0" w:line="240" w:lineRule="auto"/>
        <w:ind w:left="540" w:hanging="540"/>
        <w:jc w:val="both"/>
        <w:rPr>
          <w:rFonts w:eastAsia="Arial Unicode MS" w:cs="Arial"/>
          <w:b/>
          <w:bCs/>
          <w:color w:val="CF4A02"/>
          <w:sz w:val="18"/>
          <w:szCs w:val="18"/>
          <w:lang w:bidi="th-TH"/>
        </w:rPr>
      </w:pPr>
      <w:bookmarkStart w:id="10" w:name="_Hlk141175423"/>
      <w:r w:rsidRPr="0022588D">
        <w:rPr>
          <w:rFonts w:eastAsia="Arial Unicode MS" w:cs="Arial"/>
          <w:b/>
          <w:bCs/>
          <w:color w:val="CF4A02"/>
          <w:sz w:val="18"/>
          <w:szCs w:val="18"/>
          <w:lang w:val="en-GB" w:bidi="th-TH"/>
        </w:rPr>
        <w:t>1</w:t>
      </w:r>
      <w:r w:rsidR="00D23E9A" w:rsidRPr="0022588D">
        <w:rPr>
          <w:rFonts w:eastAsia="Arial Unicode MS" w:cs="Arial"/>
          <w:b/>
          <w:bCs/>
          <w:color w:val="CF4A02"/>
          <w:sz w:val="18"/>
          <w:szCs w:val="18"/>
          <w:lang w:val="en-GB" w:bidi="th-TH"/>
        </w:rPr>
        <w:t>5</w:t>
      </w:r>
      <w:r w:rsidR="009C7946" w:rsidRPr="0022588D">
        <w:rPr>
          <w:rFonts w:eastAsia="Arial Unicode MS" w:cs="Arial"/>
          <w:b/>
          <w:bCs/>
          <w:color w:val="CF4A02"/>
          <w:sz w:val="18"/>
          <w:szCs w:val="18"/>
          <w:lang w:bidi="th-TH"/>
        </w:rPr>
        <w:t>.</w:t>
      </w:r>
      <w:r w:rsidRPr="0022588D">
        <w:rPr>
          <w:rFonts w:eastAsia="Arial Unicode MS" w:cs="Arial"/>
          <w:b/>
          <w:bCs/>
          <w:color w:val="CF4A02"/>
          <w:sz w:val="18"/>
          <w:szCs w:val="18"/>
          <w:lang w:val="en-GB" w:bidi="th-TH"/>
        </w:rPr>
        <w:t>6</w:t>
      </w:r>
      <w:r w:rsidR="009C7946" w:rsidRPr="0022588D">
        <w:rPr>
          <w:rFonts w:eastAsia="Arial Unicode MS" w:cs="Arial"/>
          <w:b/>
          <w:bCs/>
          <w:color w:val="CF4A02"/>
          <w:sz w:val="18"/>
          <w:szCs w:val="18"/>
          <w:lang w:bidi="th-TH"/>
        </w:rPr>
        <w:tab/>
      </w:r>
      <w:r w:rsidR="00376FD1" w:rsidRPr="0022588D">
        <w:rPr>
          <w:rFonts w:eastAsia="Arial Unicode MS" w:cs="Arial"/>
          <w:b/>
          <w:bCs/>
          <w:color w:val="CF4A02"/>
          <w:sz w:val="18"/>
          <w:szCs w:val="18"/>
          <w:lang w:bidi="th-TH"/>
        </w:rPr>
        <w:t>Key management compensation</w:t>
      </w:r>
    </w:p>
    <w:bookmarkEnd w:id="10"/>
    <w:p w14:paraId="1493F34D" w14:textId="77777777" w:rsidR="00376FD1" w:rsidRPr="0022588D" w:rsidRDefault="00376FD1" w:rsidP="000513EC">
      <w:pPr>
        <w:spacing w:after="0" w:line="240" w:lineRule="auto"/>
        <w:ind w:left="540"/>
        <w:jc w:val="both"/>
        <w:rPr>
          <w:rFonts w:eastAsia="Arial Unicode MS" w:cs="Arial"/>
          <w:sz w:val="18"/>
          <w:szCs w:val="18"/>
          <w:lang w:bidi="th-TH"/>
        </w:rPr>
      </w:pPr>
    </w:p>
    <w:p w14:paraId="0AE991DD" w14:textId="017EEDA5" w:rsidR="00BD371E" w:rsidRPr="0022588D" w:rsidRDefault="00BD371E" w:rsidP="000513EC">
      <w:pPr>
        <w:spacing w:after="0" w:line="240" w:lineRule="auto"/>
        <w:ind w:left="540"/>
        <w:jc w:val="both"/>
        <w:rPr>
          <w:rFonts w:eastAsia="Arial Unicode MS" w:cs="Arial"/>
          <w:sz w:val="18"/>
          <w:szCs w:val="18"/>
          <w:lang w:bidi="th-TH"/>
        </w:rPr>
      </w:pPr>
      <w:r w:rsidRPr="0022588D">
        <w:rPr>
          <w:rFonts w:eastAsia="Arial Unicode MS" w:cs="Arial"/>
          <w:sz w:val="18"/>
          <w:szCs w:val="18"/>
          <w:lang w:bidi="th-TH"/>
        </w:rPr>
        <w:t xml:space="preserve">The compensation paid or payable to key management includes directors (executive and non-executive) for the </w:t>
      </w:r>
      <w:r w:rsidR="00226AA5" w:rsidRPr="0022588D">
        <w:rPr>
          <w:rFonts w:eastAsia="Arial Unicode MS" w:cs="Arial"/>
          <w:sz w:val="18"/>
          <w:szCs w:val="18"/>
          <w:lang w:bidi="th-TH"/>
        </w:rPr>
        <w:t xml:space="preserve">three-month period ended </w:t>
      </w:r>
      <w:r w:rsidR="00047DC7" w:rsidRPr="0022588D">
        <w:rPr>
          <w:rFonts w:eastAsia="Arial Unicode MS" w:cs="Arial"/>
          <w:sz w:val="18"/>
          <w:szCs w:val="18"/>
          <w:lang w:val="en-GB" w:bidi="th-TH"/>
        </w:rPr>
        <w:t>31</w:t>
      </w:r>
      <w:r w:rsidR="00ED4048" w:rsidRPr="0022588D">
        <w:rPr>
          <w:rFonts w:eastAsia="Arial Unicode MS" w:cs="Arial"/>
          <w:sz w:val="18"/>
          <w:szCs w:val="18"/>
          <w:lang w:val="en-GB" w:bidi="th-TH"/>
        </w:rPr>
        <w:t xml:space="preserve"> March</w:t>
      </w:r>
      <w:r w:rsidR="00226AA5" w:rsidRPr="0022588D">
        <w:rPr>
          <w:rFonts w:eastAsia="Arial Unicode MS" w:cs="Arial"/>
          <w:sz w:val="18"/>
          <w:szCs w:val="18"/>
          <w:lang w:bidi="th-TH"/>
        </w:rPr>
        <w:t xml:space="preserve"> </w:t>
      </w:r>
      <w:r w:rsidRPr="0022588D">
        <w:rPr>
          <w:rFonts w:eastAsia="Arial Unicode MS" w:cs="Arial"/>
          <w:sz w:val="18"/>
          <w:szCs w:val="18"/>
          <w:lang w:bidi="th-TH"/>
        </w:rPr>
        <w:t>is as follows:</w:t>
      </w:r>
    </w:p>
    <w:p w14:paraId="3D8D8A4D" w14:textId="036AC24C" w:rsidR="0000002B" w:rsidRPr="0022588D" w:rsidRDefault="0000002B" w:rsidP="000513EC">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B55039" w:rsidRPr="0022588D" w14:paraId="77739640" w14:textId="77777777" w:rsidTr="00F76DE7">
        <w:tc>
          <w:tcPr>
            <w:tcW w:w="3708" w:type="dxa"/>
            <w:shd w:val="clear" w:color="auto" w:fill="auto"/>
          </w:tcPr>
          <w:p w14:paraId="4B96536B" w14:textId="77777777" w:rsidR="00B55039" w:rsidRPr="0022588D" w:rsidRDefault="00B55039" w:rsidP="000513EC">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610B19BE" w14:textId="77777777" w:rsidR="00B55039" w:rsidRPr="0022588D" w:rsidRDefault="00B55039" w:rsidP="000513EC">
            <w:pPr>
              <w:spacing w:after="0" w:line="240" w:lineRule="auto"/>
              <w:ind w:left="-40" w:right="-72"/>
              <w:jc w:val="center"/>
              <w:rPr>
                <w:rFonts w:cs="Arial"/>
                <w:b/>
                <w:bCs/>
                <w:sz w:val="18"/>
                <w:szCs w:val="18"/>
              </w:rPr>
            </w:pPr>
            <w:r w:rsidRPr="0022588D">
              <w:rPr>
                <w:rFonts w:cs="Arial"/>
                <w:b/>
                <w:bCs/>
                <w:sz w:val="18"/>
                <w:szCs w:val="18"/>
              </w:rPr>
              <w:t xml:space="preserve">Consolidated </w:t>
            </w:r>
          </w:p>
          <w:p w14:paraId="01E7811E" w14:textId="77777777" w:rsidR="00B55039" w:rsidRPr="0022588D" w:rsidRDefault="00B55039" w:rsidP="000513EC">
            <w:pPr>
              <w:spacing w:after="0" w:line="240" w:lineRule="auto"/>
              <w:ind w:left="-40" w:right="-72"/>
              <w:jc w:val="center"/>
              <w:rPr>
                <w:rFonts w:cs="Arial"/>
                <w:b/>
                <w:bCs/>
                <w:sz w:val="18"/>
                <w:szCs w:val="18"/>
              </w:rPr>
            </w:pPr>
            <w:r w:rsidRPr="0022588D">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9510F60" w14:textId="77777777" w:rsidR="00B55039" w:rsidRPr="0022588D" w:rsidRDefault="00B55039" w:rsidP="000513EC">
            <w:pPr>
              <w:spacing w:after="0" w:line="240" w:lineRule="auto"/>
              <w:ind w:left="-40" w:right="-72"/>
              <w:jc w:val="center"/>
              <w:rPr>
                <w:rFonts w:cs="Arial"/>
                <w:b/>
                <w:bCs/>
                <w:sz w:val="18"/>
                <w:szCs w:val="18"/>
              </w:rPr>
            </w:pPr>
            <w:r w:rsidRPr="0022588D">
              <w:rPr>
                <w:rFonts w:cs="Arial"/>
                <w:b/>
                <w:bCs/>
                <w:sz w:val="18"/>
                <w:szCs w:val="18"/>
              </w:rPr>
              <w:t xml:space="preserve">Separate </w:t>
            </w:r>
          </w:p>
          <w:p w14:paraId="25C7A78D" w14:textId="77777777" w:rsidR="00B55039" w:rsidRPr="0022588D" w:rsidRDefault="00B55039" w:rsidP="000513EC">
            <w:pPr>
              <w:spacing w:after="0" w:line="240" w:lineRule="auto"/>
              <w:ind w:left="-40" w:right="-72"/>
              <w:jc w:val="center"/>
              <w:rPr>
                <w:rFonts w:cs="Arial"/>
                <w:b/>
                <w:bCs/>
                <w:sz w:val="18"/>
                <w:szCs w:val="18"/>
              </w:rPr>
            </w:pPr>
            <w:r w:rsidRPr="0022588D">
              <w:rPr>
                <w:rFonts w:cs="Arial"/>
                <w:b/>
                <w:bCs/>
                <w:sz w:val="18"/>
                <w:szCs w:val="18"/>
              </w:rPr>
              <w:t>financial information</w:t>
            </w:r>
          </w:p>
        </w:tc>
      </w:tr>
      <w:tr w:rsidR="007B5E18" w:rsidRPr="0022588D" w14:paraId="771C22B4" w14:textId="77777777" w:rsidTr="00F76DE7">
        <w:tc>
          <w:tcPr>
            <w:tcW w:w="3708" w:type="dxa"/>
            <w:shd w:val="clear" w:color="auto" w:fill="auto"/>
          </w:tcPr>
          <w:p w14:paraId="6F4438CA" w14:textId="77777777" w:rsidR="007B5E18" w:rsidRPr="0022588D" w:rsidRDefault="007B5E18" w:rsidP="000513EC">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27439CD6"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Unaudited</w:t>
            </w:r>
          </w:p>
          <w:p w14:paraId="67E49688" w14:textId="5E86C0F4" w:rsidR="007B5E18" w:rsidRPr="0022588D" w:rsidRDefault="00047DC7" w:rsidP="000513EC">
            <w:pPr>
              <w:spacing w:after="0" w:line="240" w:lineRule="auto"/>
              <w:ind w:left="-40" w:right="-72"/>
              <w:jc w:val="right"/>
              <w:rPr>
                <w:rFonts w:cs="Arial"/>
                <w:b/>
                <w:bCs/>
                <w:sz w:val="18"/>
                <w:szCs w:val="18"/>
              </w:rPr>
            </w:pPr>
            <w:r w:rsidRPr="0022588D">
              <w:rPr>
                <w:rFonts w:cs="Arial"/>
                <w:b/>
                <w:bCs/>
                <w:sz w:val="18"/>
                <w:szCs w:val="18"/>
                <w:lang w:val="en-GB"/>
              </w:rPr>
              <w:t>2024</w:t>
            </w:r>
          </w:p>
        </w:tc>
        <w:tc>
          <w:tcPr>
            <w:tcW w:w="1440" w:type="dxa"/>
            <w:tcBorders>
              <w:top w:val="single" w:sz="4" w:space="0" w:color="auto"/>
            </w:tcBorders>
            <w:shd w:val="clear" w:color="auto" w:fill="auto"/>
          </w:tcPr>
          <w:p w14:paraId="476FC29C"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Unaudited</w:t>
            </w:r>
          </w:p>
          <w:p w14:paraId="2589C765" w14:textId="363E23EF" w:rsidR="007B5E18" w:rsidRPr="0022588D" w:rsidRDefault="00047DC7" w:rsidP="000513EC">
            <w:pPr>
              <w:spacing w:after="0" w:line="240" w:lineRule="auto"/>
              <w:ind w:left="-40" w:right="-72"/>
              <w:jc w:val="right"/>
              <w:rPr>
                <w:rFonts w:cs="Arial"/>
                <w:b/>
                <w:bCs/>
                <w:sz w:val="18"/>
                <w:szCs w:val="18"/>
              </w:rPr>
            </w:pPr>
            <w:r w:rsidRPr="0022588D">
              <w:rPr>
                <w:rFonts w:cs="Arial"/>
                <w:b/>
                <w:bCs/>
                <w:sz w:val="18"/>
                <w:szCs w:val="18"/>
                <w:lang w:val="en-GB"/>
              </w:rPr>
              <w:t>2023</w:t>
            </w:r>
          </w:p>
        </w:tc>
        <w:tc>
          <w:tcPr>
            <w:tcW w:w="1440" w:type="dxa"/>
            <w:tcBorders>
              <w:top w:val="single" w:sz="4" w:space="0" w:color="auto"/>
            </w:tcBorders>
            <w:shd w:val="clear" w:color="auto" w:fill="auto"/>
          </w:tcPr>
          <w:p w14:paraId="6C55D147"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Unaudited</w:t>
            </w:r>
          </w:p>
          <w:p w14:paraId="43453B2D" w14:textId="49499517" w:rsidR="007B5E18" w:rsidRPr="0022588D" w:rsidRDefault="00047DC7" w:rsidP="000513EC">
            <w:pPr>
              <w:spacing w:after="0" w:line="240" w:lineRule="auto"/>
              <w:ind w:left="-40" w:right="-72"/>
              <w:jc w:val="right"/>
              <w:rPr>
                <w:rFonts w:cs="Arial"/>
                <w:b/>
                <w:bCs/>
                <w:sz w:val="18"/>
                <w:szCs w:val="18"/>
              </w:rPr>
            </w:pPr>
            <w:r w:rsidRPr="0022588D">
              <w:rPr>
                <w:rFonts w:cs="Arial"/>
                <w:b/>
                <w:bCs/>
                <w:sz w:val="18"/>
                <w:szCs w:val="18"/>
                <w:lang w:val="en-GB"/>
              </w:rPr>
              <w:t>2024</w:t>
            </w:r>
          </w:p>
        </w:tc>
        <w:tc>
          <w:tcPr>
            <w:tcW w:w="1440" w:type="dxa"/>
            <w:tcBorders>
              <w:top w:val="single" w:sz="4" w:space="0" w:color="auto"/>
            </w:tcBorders>
            <w:shd w:val="clear" w:color="auto" w:fill="auto"/>
          </w:tcPr>
          <w:p w14:paraId="071E6460"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Unaudited</w:t>
            </w:r>
          </w:p>
          <w:p w14:paraId="4D9563A2" w14:textId="4865CBCB" w:rsidR="007B5E18" w:rsidRPr="0022588D" w:rsidRDefault="00047DC7" w:rsidP="000513EC">
            <w:pPr>
              <w:spacing w:after="0" w:line="240" w:lineRule="auto"/>
              <w:ind w:left="-40" w:right="-72"/>
              <w:jc w:val="right"/>
              <w:rPr>
                <w:rFonts w:cs="Arial"/>
                <w:b/>
                <w:bCs/>
                <w:sz w:val="18"/>
                <w:szCs w:val="18"/>
              </w:rPr>
            </w:pPr>
            <w:r w:rsidRPr="0022588D">
              <w:rPr>
                <w:rFonts w:cs="Arial"/>
                <w:b/>
                <w:bCs/>
                <w:sz w:val="18"/>
                <w:szCs w:val="18"/>
                <w:lang w:val="en-GB"/>
              </w:rPr>
              <w:t>2023</w:t>
            </w:r>
          </w:p>
        </w:tc>
      </w:tr>
      <w:tr w:rsidR="007B5E18" w:rsidRPr="0022588D" w14:paraId="2F51569B" w14:textId="77777777" w:rsidTr="00F76DE7">
        <w:tc>
          <w:tcPr>
            <w:tcW w:w="3708" w:type="dxa"/>
            <w:shd w:val="clear" w:color="auto" w:fill="auto"/>
          </w:tcPr>
          <w:p w14:paraId="0D6C3FF7" w14:textId="77777777" w:rsidR="007B5E18" w:rsidRPr="0022588D" w:rsidRDefault="007B5E18" w:rsidP="000513EC">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0CDEA1DA"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Thousand Baht</w:t>
            </w:r>
          </w:p>
        </w:tc>
        <w:tc>
          <w:tcPr>
            <w:tcW w:w="1440" w:type="dxa"/>
            <w:tcBorders>
              <w:bottom w:val="single" w:sz="4" w:space="0" w:color="auto"/>
            </w:tcBorders>
            <w:shd w:val="clear" w:color="auto" w:fill="auto"/>
            <w:hideMark/>
          </w:tcPr>
          <w:p w14:paraId="53F3E7BC"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Thousand Baht</w:t>
            </w:r>
          </w:p>
        </w:tc>
        <w:tc>
          <w:tcPr>
            <w:tcW w:w="1440" w:type="dxa"/>
            <w:tcBorders>
              <w:bottom w:val="single" w:sz="4" w:space="0" w:color="auto"/>
            </w:tcBorders>
            <w:shd w:val="clear" w:color="auto" w:fill="auto"/>
            <w:hideMark/>
          </w:tcPr>
          <w:p w14:paraId="4F0DF256"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Thousand Baht</w:t>
            </w:r>
          </w:p>
        </w:tc>
        <w:tc>
          <w:tcPr>
            <w:tcW w:w="1440" w:type="dxa"/>
            <w:tcBorders>
              <w:bottom w:val="single" w:sz="4" w:space="0" w:color="auto"/>
            </w:tcBorders>
            <w:shd w:val="clear" w:color="auto" w:fill="auto"/>
            <w:hideMark/>
          </w:tcPr>
          <w:p w14:paraId="65169B51" w14:textId="77777777" w:rsidR="007B5E18" w:rsidRPr="0022588D" w:rsidRDefault="007B5E18" w:rsidP="000513EC">
            <w:pPr>
              <w:spacing w:after="0" w:line="240" w:lineRule="auto"/>
              <w:ind w:left="-40" w:right="-72"/>
              <w:jc w:val="right"/>
              <w:rPr>
                <w:rFonts w:cs="Arial"/>
                <w:b/>
                <w:bCs/>
                <w:sz w:val="18"/>
                <w:szCs w:val="18"/>
              </w:rPr>
            </w:pPr>
            <w:r w:rsidRPr="0022588D">
              <w:rPr>
                <w:rFonts w:cs="Arial"/>
                <w:b/>
                <w:bCs/>
                <w:sz w:val="18"/>
                <w:szCs w:val="18"/>
              </w:rPr>
              <w:t>Thousand Baht</w:t>
            </w:r>
          </w:p>
        </w:tc>
      </w:tr>
      <w:tr w:rsidR="007B5E18" w:rsidRPr="0022588D" w14:paraId="013E5035" w14:textId="77777777" w:rsidTr="00F76DE7">
        <w:tc>
          <w:tcPr>
            <w:tcW w:w="3708" w:type="dxa"/>
          </w:tcPr>
          <w:p w14:paraId="5E744C87" w14:textId="77777777" w:rsidR="007B5E18" w:rsidRPr="0022588D" w:rsidRDefault="007B5E18" w:rsidP="000513EC">
            <w:pPr>
              <w:spacing w:after="0" w:line="240" w:lineRule="auto"/>
              <w:ind w:left="-101"/>
              <w:rPr>
                <w:rFonts w:cs="Arial"/>
                <w:sz w:val="12"/>
                <w:szCs w:val="12"/>
              </w:rPr>
            </w:pPr>
          </w:p>
        </w:tc>
        <w:tc>
          <w:tcPr>
            <w:tcW w:w="1440" w:type="dxa"/>
            <w:tcBorders>
              <w:top w:val="single" w:sz="4" w:space="0" w:color="auto"/>
            </w:tcBorders>
            <w:shd w:val="clear" w:color="auto" w:fill="FAFAFA"/>
            <w:vAlign w:val="bottom"/>
          </w:tcPr>
          <w:p w14:paraId="2EA8B72D" w14:textId="77777777" w:rsidR="007B5E18" w:rsidRPr="0022588D" w:rsidRDefault="007B5E18" w:rsidP="000513EC">
            <w:pPr>
              <w:spacing w:after="0" w:line="240" w:lineRule="auto"/>
              <w:ind w:left="-40" w:right="-72"/>
              <w:jc w:val="right"/>
              <w:rPr>
                <w:rFonts w:cs="Arial"/>
                <w:sz w:val="12"/>
                <w:szCs w:val="12"/>
              </w:rPr>
            </w:pPr>
          </w:p>
        </w:tc>
        <w:tc>
          <w:tcPr>
            <w:tcW w:w="1440" w:type="dxa"/>
            <w:tcBorders>
              <w:top w:val="single" w:sz="4" w:space="0" w:color="auto"/>
            </w:tcBorders>
            <w:vAlign w:val="bottom"/>
          </w:tcPr>
          <w:p w14:paraId="198814EA" w14:textId="77777777" w:rsidR="007B5E18" w:rsidRPr="0022588D" w:rsidRDefault="007B5E18" w:rsidP="000513EC">
            <w:pPr>
              <w:spacing w:after="0" w:line="240" w:lineRule="auto"/>
              <w:ind w:left="-40" w:right="-72"/>
              <w:jc w:val="right"/>
              <w:rPr>
                <w:rFonts w:cs="Arial"/>
                <w:sz w:val="12"/>
                <w:szCs w:val="12"/>
              </w:rPr>
            </w:pPr>
          </w:p>
        </w:tc>
        <w:tc>
          <w:tcPr>
            <w:tcW w:w="1440" w:type="dxa"/>
            <w:tcBorders>
              <w:top w:val="single" w:sz="4" w:space="0" w:color="auto"/>
            </w:tcBorders>
            <w:shd w:val="clear" w:color="auto" w:fill="FAFAFA"/>
            <w:vAlign w:val="bottom"/>
          </w:tcPr>
          <w:p w14:paraId="14970723" w14:textId="77777777" w:rsidR="007B5E18" w:rsidRPr="0022588D" w:rsidRDefault="007B5E18" w:rsidP="000513EC">
            <w:pPr>
              <w:spacing w:after="0" w:line="240" w:lineRule="auto"/>
              <w:ind w:left="-40" w:right="-72"/>
              <w:jc w:val="right"/>
              <w:rPr>
                <w:rFonts w:cs="Arial"/>
                <w:sz w:val="12"/>
                <w:szCs w:val="12"/>
              </w:rPr>
            </w:pPr>
          </w:p>
        </w:tc>
        <w:tc>
          <w:tcPr>
            <w:tcW w:w="1440" w:type="dxa"/>
            <w:tcBorders>
              <w:top w:val="single" w:sz="4" w:space="0" w:color="auto"/>
            </w:tcBorders>
            <w:vAlign w:val="bottom"/>
          </w:tcPr>
          <w:p w14:paraId="00F9910D" w14:textId="77777777" w:rsidR="007B5E18" w:rsidRPr="0022588D" w:rsidRDefault="007B5E18" w:rsidP="000513EC">
            <w:pPr>
              <w:spacing w:after="0" w:line="240" w:lineRule="auto"/>
              <w:ind w:left="-40" w:right="-72"/>
              <w:jc w:val="right"/>
              <w:rPr>
                <w:rFonts w:cs="Arial"/>
                <w:sz w:val="12"/>
                <w:szCs w:val="12"/>
              </w:rPr>
            </w:pPr>
          </w:p>
        </w:tc>
      </w:tr>
      <w:tr w:rsidR="007B5E18" w:rsidRPr="0022588D" w14:paraId="5756C60B" w14:textId="77777777" w:rsidTr="00F76DE7">
        <w:tc>
          <w:tcPr>
            <w:tcW w:w="3708" w:type="dxa"/>
          </w:tcPr>
          <w:p w14:paraId="4E97A25F" w14:textId="77777777" w:rsidR="007B5E18" w:rsidRPr="0022588D" w:rsidRDefault="007B5E18" w:rsidP="000513EC">
            <w:pPr>
              <w:spacing w:after="0" w:line="240" w:lineRule="auto"/>
              <w:ind w:left="428"/>
              <w:rPr>
                <w:rFonts w:cs="Arial"/>
                <w:sz w:val="18"/>
                <w:szCs w:val="18"/>
              </w:rPr>
            </w:pPr>
            <w:r w:rsidRPr="0022588D">
              <w:rPr>
                <w:rFonts w:cs="Arial"/>
                <w:sz w:val="18"/>
                <w:szCs w:val="18"/>
              </w:rPr>
              <w:t>Salaries and other short-term</w:t>
            </w:r>
          </w:p>
        </w:tc>
        <w:tc>
          <w:tcPr>
            <w:tcW w:w="1440" w:type="dxa"/>
            <w:shd w:val="clear" w:color="auto" w:fill="FAFAFA"/>
            <w:vAlign w:val="bottom"/>
          </w:tcPr>
          <w:p w14:paraId="2A3D06CB" w14:textId="77777777" w:rsidR="007B5E18" w:rsidRPr="0022588D" w:rsidRDefault="007B5E18" w:rsidP="000513EC">
            <w:pPr>
              <w:spacing w:after="0" w:line="240" w:lineRule="auto"/>
              <w:ind w:left="-40" w:right="-72"/>
              <w:jc w:val="right"/>
              <w:rPr>
                <w:rFonts w:cs="Arial"/>
                <w:sz w:val="18"/>
                <w:szCs w:val="18"/>
              </w:rPr>
            </w:pPr>
          </w:p>
        </w:tc>
        <w:tc>
          <w:tcPr>
            <w:tcW w:w="1440" w:type="dxa"/>
            <w:vAlign w:val="bottom"/>
          </w:tcPr>
          <w:p w14:paraId="023A50AC" w14:textId="77777777" w:rsidR="007B5E18" w:rsidRPr="0022588D" w:rsidRDefault="007B5E18" w:rsidP="000513EC">
            <w:pPr>
              <w:spacing w:after="0" w:line="240" w:lineRule="auto"/>
              <w:ind w:left="-40" w:right="-72"/>
              <w:jc w:val="right"/>
              <w:rPr>
                <w:rFonts w:cs="Arial"/>
                <w:sz w:val="18"/>
                <w:szCs w:val="18"/>
              </w:rPr>
            </w:pPr>
          </w:p>
        </w:tc>
        <w:tc>
          <w:tcPr>
            <w:tcW w:w="1440" w:type="dxa"/>
            <w:shd w:val="clear" w:color="auto" w:fill="FAFAFA"/>
            <w:vAlign w:val="bottom"/>
          </w:tcPr>
          <w:p w14:paraId="12358F6F" w14:textId="77777777" w:rsidR="007B5E18" w:rsidRPr="0022588D" w:rsidRDefault="007B5E18" w:rsidP="000513EC">
            <w:pPr>
              <w:spacing w:after="0" w:line="240" w:lineRule="auto"/>
              <w:ind w:left="-40" w:right="-72"/>
              <w:jc w:val="right"/>
              <w:rPr>
                <w:rFonts w:cs="Arial"/>
                <w:sz w:val="18"/>
                <w:szCs w:val="18"/>
              </w:rPr>
            </w:pPr>
          </w:p>
        </w:tc>
        <w:tc>
          <w:tcPr>
            <w:tcW w:w="1440" w:type="dxa"/>
            <w:vAlign w:val="bottom"/>
          </w:tcPr>
          <w:p w14:paraId="2BCC4A9A" w14:textId="77777777" w:rsidR="007B5E18" w:rsidRPr="0022588D" w:rsidRDefault="007B5E18" w:rsidP="000513EC">
            <w:pPr>
              <w:spacing w:after="0" w:line="240" w:lineRule="auto"/>
              <w:ind w:left="-40" w:right="-72"/>
              <w:jc w:val="right"/>
              <w:rPr>
                <w:rFonts w:cs="Arial"/>
                <w:sz w:val="18"/>
                <w:szCs w:val="18"/>
              </w:rPr>
            </w:pPr>
          </w:p>
        </w:tc>
      </w:tr>
      <w:tr w:rsidR="007B5E18" w:rsidRPr="0022588D" w14:paraId="3790E294" w14:textId="77777777" w:rsidTr="00F76DE7">
        <w:tc>
          <w:tcPr>
            <w:tcW w:w="3708" w:type="dxa"/>
          </w:tcPr>
          <w:p w14:paraId="36F87481" w14:textId="77777777" w:rsidR="007B5E18" w:rsidRPr="0022588D" w:rsidRDefault="007B5E18" w:rsidP="000513EC">
            <w:pPr>
              <w:spacing w:after="0" w:line="240" w:lineRule="auto"/>
              <w:ind w:left="428"/>
              <w:rPr>
                <w:rFonts w:cs="Arial"/>
                <w:sz w:val="18"/>
                <w:szCs w:val="18"/>
              </w:rPr>
            </w:pPr>
            <w:r w:rsidRPr="0022588D">
              <w:rPr>
                <w:rFonts w:cs="Arial"/>
                <w:sz w:val="18"/>
                <w:szCs w:val="18"/>
              </w:rPr>
              <w:t xml:space="preserve">   employee benefits</w:t>
            </w:r>
          </w:p>
        </w:tc>
        <w:tc>
          <w:tcPr>
            <w:tcW w:w="1440" w:type="dxa"/>
            <w:shd w:val="clear" w:color="auto" w:fill="FAFAFA"/>
            <w:vAlign w:val="bottom"/>
          </w:tcPr>
          <w:p w14:paraId="749A50E7" w14:textId="2A8631EC" w:rsidR="007B5E18" w:rsidRPr="0022588D" w:rsidRDefault="00890789" w:rsidP="000513EC">
            <w:pPr>
              <w:spacing w:after="0" w:line="240" w:lineRule="auto"/>
              <w:ind w:left="-40" w:right="-72"/>
              <w:jc w:val="right"/>
              <w:rPr>
                <w:rFonts w:cs="Arial"/>
                <w:sz w:val="18"/>
                <w:szCs w:val="18"/>
              </w:rPr>
            </w:pPr>
            <w:r w:rsidRPr="0022588D">
              <w:rPr>
                <w:rFonts w:cs="Arial"/>
                <w:sz w:val="18"/>
                <w:szCs w:val="18"/>
              </w:rPr>
              <w:t>22,969</w:t>
            </w:r>
          </w:p>
        </w:tc>
        <w:tc>
          <w:tcPr>
            <w:tcW w:w="1440" w:type="dxa"/>
            <w:vAlign w:val="bottom"/>
          </w:tcPr>
          <w:p w14:paraId="5F1E982A" w14:textId="161920CD" w:rsidR="007B5E18"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26</w:t>
            </w:r>
            <w:r w:rsidR="007B5E18" w:rsidRPr="0022588D">
              <w:rPr>
                <w:rFonts w:cs="Arial"/>
                <w:sz w:val="18"/>
                <w:szCs w:val="18"/>
              </w:rPr>
              <w:t>,</w:t>
            </w:r>
            <w:r w:rsidRPr="0022588D">
              <w:rPr>
                <w:rFonts w:cs="Arial"/>
                <w:sz w:val="18"/>
                <w:szCs w:val="18"/>
                <w:lang w:val="en-GB"/>
              </w:rPr>
              <w:t>795</w:t>
            </w:r>
          </w:p>
        </w:tc>
        <w:tc>
          <w:tcPr>
            <w:tcW w:w="1440" w:type="dxa"/>
            <w:shd w:val="clear" w:color="auto" w:fill="FAFAFA"/>
            <w:vAlign w:val="bottom"/>
          </w:tcPr>
          <w:p w14:paraId="33C072FA" w14:textId="0FA2DA68" w:rsidR="007B5E18" w:rsidRPr="0022588D" w:rsidRDefault="00890789" w:rsidP="000513EC">
            <w:pPr>
              <w:tabs>
                <w:tab w:val="decimal" w:pos="972"/>
              </w:tabs>
              <w:spacing w:after="0" w:line="240" w:lineRule="auto"/>
              <w:ind w:left="-40" w:right="-72"/>
              <w:jc w:val="right"/>
              <w:rPr>
                <w:rFonts w:cs="Arial"/>
                <w:sz w:val="18"/>
                <w:szCs w:val="18"/>
              </w:rPr>
            </w:pPr>
            <w:r w:rsidRPr="0022588D">
              <w:rPr>
                <w:rFonts w:cs="Arial"/>
                <w:sz w:val="18"/>
                <w:szCs w:val="18"/>
              </w:rPr>
              <w:t>12,544</w:t>
            </w:r>
          </w:p>
        </w:tc>
        <w:tc>
          <w:tcPr>
            <w:tcW w:w="1440" w:type="dxa"/>
            <w:vAlign w:val="bottom"/>
          </w:tcPr>
          <w:p w14:paraId="7907B3FD" w14:textId="34949F88" w:rsidR="007B5E18" w:rsidRPr="0022588D" w:rsidRDefault="00047DC7" w:rsidP="000513EC">
            <w:pPr>
              <w:tabs>
                <w:tab w:val="decimal" w:pos="972"/>
              </w:tabs>
              <w:spacing w:after="0" w:line="240" w:lineRule="auto"/>
              <w:ind w:left="-40" w:right="-72"/>
              <w:jc w:val="right"/>
              <w:rPr>
                <w:rFonts w:cs="Arial"/>
                <w:sz w:val="18"/>
                <w:szCs w:val="18"/>
              </w:rPr>
            </w:pPr>
            <w:r w:rsidRPr="0022588D">
              <w:rPr>
                <w:rFonts w:cs="Arial"/>
                <w:sz w:val="18"/>
                <w:szCs w:val="18"/>
                <w:lang w:val="en-GB"/>
              </w:rPr>
              <w:t>16</w:t>
            </w:r>
            <w:r w:rsidR="007B5E18" w:rsidRPr="0022588D">
              <w:rPr>
                <w:rFonts w:cs="Arial"/>
                <w:sz w:val="18"/>
                <w:szCs w:val="18"/>
              </w:rPr>
              <w:t>,</w:t>
            </w:r>
            <w:r w:rsidRPr="0022588D">
              <w:rPr>
                <w:rFonts w:cs="Arial"/>
                <w:sz w:val="18"/>
                <w:szCs w:val="18"/>
                <w:lang w:val="en-GB"/>
              </w:rPr>
              <w:t>209</w:t>
            </w:r>
          </w:p>
        </w:tc>
      </w:tr>
      <w:tr w:rsidR="007B5E18" w:rsidRPr="0022588D" w14:paraId="3F9FC905" w14:textId="77777777" w:rsidTr="00F76DE7">
        <w:tc>
          <w:tcPr>
            <w:tcW w:w="3708" w:type="dxa"/>
            <w:hideMark/>
          </w:tcPr>
          <w:p w14:paraId="4C51105F" w14:textId="77777777" w:rsidR="007B5E18" w:rsidRPr="0022588D" w:rsidRDefault="007B5E18" w:rsidP="000513EC">
            <w:pPr>
              <w:spacing w:after="0" w:line="240" w:lineRule="auto"/>
              <w:ind w:left="428"/>
              <w:jc w:val="both"/>
              <w:rPr>
                <w:rFonts w:cs="Arial"/>
                <w:sz w:val="18"/>
                <w:szCs w:val="18"/>
              </w:rPr>
            </w:pPr>
            <w:r w:rsidRPr="0022588D">
              <w:rPr>
                <w:rFonts w:cs="Arial"/>
                <w:sz w:val="18"/>
                <w:szCs w:val="18"/>
              </w:rPr>
              <w:t>Post-employment benefits</w:t>
            </w:r>
          </w:p>
        </w:tc>
        <w:tc>
          <w:tcPr>
            <w:tcW w:w="1440" w:type="dxa"/>
            <w:shd w:val="clear" w:color="auto" w:fill="FAFAFA"/>
          </w:tcPr>
          <w:p w14:paraId="5CEDE6B9" w14:textId="65CD842A" w:rsidR="007B5E18" w:rsidRPr="0022588D" w:rsidRDefault="007B5E18" w:rsidP="000513EC">
            <w:pPr>
              <w:spacing w:after="0" w:line="240" w:lineRule="auto"/>
              <w:ind w:left="-40" w:right="-72"/>
              <w:jc w:val="right"/>
              <w:rPr>
                <w:rFonts w:cs="Arial"/>
                <w:sz w:val="18"/>
                <w:szCs w:val="18"/>
              </w:rPr>
            </w:pPr>
          </w:p>
        </w:tc>
        <w:tc>
          <w:tcPr>
            <w:tcW w:w="1440" w:type="dxa"/>
          </w:tcPr>
          <w:p w14:paraId="2DB93BB9" w14:textId="17A7AC4B" w:rsidR="007B5E18" w:rsidRPr="0022588D" w:rsidRDefault="007B5E18" w:rsidP="000513EC">
            <w:pPr>
              <w:spacing w:after="0" w:line="240" w:lineRule="auto"/>
              <w:ind w:left="-40" w:right="-72"/>
              <w:jc w:val="right"/>
              <w:rPr>
                <w:rFonts w:cs="Arial"/>
                <w:sz w:val="18"/>
                <w:szCs w:val="18"/>
              </w:rPr>
            </w:pPr>
          </w:p>
        </w:tc>
        <w:tc>
          <w:tcPr>
            <w:tcW w:w="1440" w:type="dxa"/>
            <w:shd w:val="clear" w:color="auto" w:fill="FAFAFA"/>
          </w:tcPr>
          <w:p w14:paraId="3634ECFE" w14:textId="168989CC" w:rsidR="007B5E18" w:rsidRPr="0022588D" w:rsidRDefault="007B5E18" w:rsidP="000513EC">
            <w:pPr>
              <w:tabs>
                <w:tab w:val="decimal" w:pos="972"/>
              </w:tabs>
              <w:spacing w:after="0" w:line="240" w:lineRule="auto"/>
              <w:ind w:left="-40" w:right="-72"/>
              <w:jc w:val="right"/>
              <w:rPr>
                <w:rFonts w:cs="Arial"/>
                <w:sz w:val="18"/>
                <w:szCs w:val="18"/>
              </w:rPr>
            </w:pPr>
          </w:p>
        </w:tc>
        <w:tc>
          <w:tcPr>
            <w:tcW w:w="1440" w:type="dxa"/>
            <w:vAlign w:val="bottom"/>
          </w:tcPr>
          <w:p w14:paraId="27749C60" w14:textId="357814B4" w:rsidR="007B5E18" w:rsidRPr="0022588D" w:rsidRDefault="007B5E18" w:rsidP="000513EC">
            <w:pPr>
              <w:tabs>
                <w:tab w:val="decimal" w:pos="972"/>
              </w:tabs>
              <w:spacing w:after="0" w:line="240" w:lineRule="auto"/>
              <w:ind w:left="-40" w:right="-72"/>
              <w:jc w:val="right"/>
              <w:rPr>
                <w:rFonts w:cs="Arial"/>
                <w:sz w:val="18"/>
                <w:szCs w:val="18"/>
              </w:rPr>
            </w:pPr>
          </w:p>
        </w:tc>
      </w:tr>
      <w:tr w:rsidR="007B5E18" w:rsidRPr="0022588D" w14:paraId="31ED50EE" w14:textId="77777777" w:rsidTr="00F76DE7">
        <w:tc>
          <w:tcPr>
            <w:tcW w:w="3708" w:type="dxa"/>
          </w:tcPr>
          <w:p w14:paraId="6FEF9CDB" w14:textId="77777777" w:rsidR="007B5E18" w:rsidRPr="0022588D" w:rsidRDefault="007B5E18" w:rsidP="000513EC">
            <w:pPr>
              <w:spacing w:after="0" w:line="240" w:lineRule="auto"/>
              <w:ind w:left="428"/>
              <w:jc w:val="both"/>
              <w:rPr>
                <w:rFonts w:cs="Arial"/>
                <w:sz w:val="18"/>
                <w:szCs w:val="18"/>
              </w:rPr>
            </w:pPr>
            <w:r w:rsidRPr="0022588D">
              <w:rPr>
                <w:rFonts w:cs="Arial"/>
                <w:sz w:val="18"/>
                <w:szCs w:val="18"/>
              </w:rPr>
              <w:t xml:space="preserve">Other long-term employee </w:t>
            </w:r>
          </w:p>
        </w:tc>
        <w:tc>
          <w:tcPr>
            <w:tcW w:w="1440" w:type="dxa"/>
            <w:shd w:val="clear" w:color="auto" w:fill="FAFAFA"/>
          </w:tcPr>
          <w:p w14:paraId="566167CE" w14:textId="6A96739F" w:rsidR="007B5E18" w:rsidRPr="0022588D" w:rsidRDefault="00890789" w:rsidP="000513EC">
            <w:pPr>
              <w:spacing w:after="0" w:line="240" w:lineRule="auto"/>
              <w:ind w:left="-40" w:right="-72"/>
              <w:jc w:val="right"/>
              <w:rPr>
                <w:rFonts w:cs="Arial"/>
                <w:sz w:val="18"/>
                <w:szCs w:val="18"/>
              </w:rPr>
            </w:pPr>
            <w:r w:rsidRPr="0022588D">
              <w:rPr>
                <w:rFonts w:cs="Arial"/>
                <w:sz w:val="18"/>
                <w:szCs w:val="18"/>
              </w:rPr>
              <w:t>357</w:t>
            </w:r>
          </w:p>
        </w:tc>
        <w:tc>
          <w:tcPr>
            <w:tcW w:w="1440" w:type="dxa"/>
          </w:tcPr>
          <w:p w14:paraId="71D8398D" w14:textId="20F80796" w:rsidR="007B5E18" w:rsidRPr="0022588D" w:rsidRDefault="00047DC7" w:rsidP="000513EC">
            <w:pPr>
              <w:spacing w:after="0" w:line="240" w:lineRule="auto"/>
              <w:ind w:left="-40" w:right="-72"/>
              <w:jc w:val="right"/>
              <w:rPr>
                <w:rFonts w:cs="Arial"/>
                <w:sz w:val="18"/>
                <w:szCs w:val="18"/>
                <w:lang w:val="en-GB"/>
              </w:rPr>
            </w:pPr>
            <w:r w:rsidRPr="0022588D">
              <w:rPr>
                <w:rFonts w:cs="Arial"/>
                <w:sz w:val="18"/>
                <w:szCs w:val="18"/>
                <w:lang w:val="en-GB"/>
              </w:rPr>
              <w:t>380</w:t>
            </w:r>
          </w:p>
        </w:tc>
        <w:tc>
          <w:tcPr>
            <w:tcW w:w="1440" w:type="dxa"/>
            <w:shd w:val="clear" w:color="auto" w:fill="FAFAFA"/>
          </w:tcPr>
          <w:p w14:paraId="0F24CFC2" w14:textId="5CE3B1D1" w:rsidR="007B5E18" w:rsidRPr="0022588D" w:rsidRDefault="00890789" w:rsidP="000513EC">
            <w:pPr>
              <w:tabs>
                <w:tab w:val="decimal" w:pos="972"/>
              </w:tabs>
              <w:spacing w:after="0" w:line="240" w:lineRule="auto"/>
              <w:ind w:left="-40" w:right="-72"/>
              <w:jc w:val="right"/>
              <w:rPr>
                <w:rFonts w:cs="Arial"/>
                <w:sz w:val="18"/>
                <w:szCs w:val="18"/>
              </w:rPr>
            </w:pPr>
            <w:r w:rsidRPr="0022588D">
              <w:rPr>
                <w:rFonts w:cs="Arial"/>
                <w:sz w:val="18"/>
                <w:szCs w:val="18"/>
              </w:rPr>
              <w:t>256</w:t>
            </w:r>
          </w:p>
        </w:tc>
        <w:tc>
          <w:tcPr>
            <w:tcW w:w="1440" w:type="dxa"/>
            <w:vAlign w:val="bottom"/>
          </w:tcPr>
          <w:p w14:paraId="124310EF" w14:textId="093ABA56" w:rsidR="007B5E18" w:rsidRPr="0022588D" w:rsidRDefault="00047DC7" w:rsidP="000513EC">
            <w:pPr>
              <w:tabs>
                <w:tab w:val="decimal" w:pos="972"/>
              </w:tabs>
              <w:spacing w:after="0" w:line="240" w:lineRule="auto"/>
              <w:ind w:left="-40" w:right="-72"/>
              <w:jc w:val="right"/>
              <w:rPr>
                <w:rFonts w:cs="Arial"/>
                <w:sz w:val="18"/>
                <w:szCs w:val="18"/>
                <w:lang w:val="en-GB"/>
              </w:rPr>
            </w:pPr>
            <w:r w:rsidRPr="0022588D">
              <w:rPr>
                <w:rFonts w:cs="Arial"/>
                <w:sz w:val="18"/>
                <w:szCs w:val="18"/>
                <w:lang w:val="en-GB"/>
              </w:rPr>
              <w:t>309</w:t>
            </w:r>
          </w:p>
        </w:tc>
      </w:tr>
      <w:tr w:rsidR="007B5E18" w:rsidRPr="0022588D" w14:paraId="65DA0CD0" w14:textId="77777777" w:rsidTr="00F76DE7">
        <w:tc>
          <w:tcPr>
            <w:tcW w:w="3708" w:type="dxa"/>
          </w:tcPr>
          <w:p w14:paraId="78468576" w14:textId="77777777" w:rsidR="007B5E18" w:rsidRPr="0022588D" w:rsidRDefault="007B5E18" w:rsidP="000513EC">
            <w:pPr>
              <w:spacing w:after="0" w:line="240" w:lineRule="auto"/>
              <w:ind w:left="428"/>
              <w:jc w:val="both"/>
              <w:rPr>
                <w:rFonts w:cs="Arial"/>
                <w:sz w:val="18"/>
                <w:szCs w:val="18"/>
              </w:rPr>
            </w:pPr>
            <w:r w:rsidRPr="0022588D">
              <w:rPr>
                <w:rFonts w:cs="Arial"/>
                <w:sz w:val="18"/>
                <w:szCs w:val="18"/>
              </w:rPr>
              <w:t xml:space="preserve">   benefits</w:t>
            </w:r>
          </w:p>
        </w:tc>
        <w:tc>
          <w:tcPr>
            <w:tcW w:w="1440" w:type="dxa"/>
            <w:shd w:val="clear" w:color="auto" w:fill="FAFAFA"/>
          </w:tcPr>
          <w:p w14:paraId="447AF940" w14:textId="28DE8C34" w:rsidR="007B5E18" w:rsidRPr="0022588D" w:rsidRDefault="00890789" w:rsidP="000513EC">
            <w:pPr>
              <w:spacing w:after="0" w:line="240" w:lineRule="auto"/>
              <w:ind w:left="-40" w:right="-72"/>
              <w:jc w:val="right"/>
              <w:rPr>
                <w:rFonts w:cs="Arial"/>
                <w:sz w:val="18"/>
                <w:szCs w:val="18"/>
              </w:rPr>
            </w:pPr>
            <w:r w:rsidRPr="0022588D">
              <w:rPr>
                <w:rFonts w:cs="Arial"/>
                <w:sz w:val="18"/>
                <w:szCs w:val="18"/>
              </w:rPr>
              <w:t>1</w:t>
            </w:r>
          </w:p>
        </w:tc>
        <w:tc>
          <w:tcPr>
            <w:tcW w:w="1440" w:type="dxa"/>
          </w:tcPr>
          <w:p w14:paraId="3CB8EFFB" w14:textId="5D73F6F3" w:rsidR="007B5E18" w:rsidRPr="0022588D" w:rsidRDefault="00047DC7" w:rsidP="000513EC">
            <w:pPr>
              <w:spacing w:after="0" w:line="240" w:lineRule="auto"/>
              <w:ind w:left="-40" w:right="-72"/>
              <w:jc w:val="right"/>
              <w:rPr>
                <w:rFonts w:cs="Arial"/>
                <w:sz w:val="18"/>
                <w:szCs w:val="18"/>
                <w:lang w:val="en-GB"/>
              </w:rPr>
            </w:pPr>
            <w:r w:rsidRPr="0022588D">
              <w:rPr>
                <w:rFonts w:cs="Arial"/>
                <w:sz w:val="18"/>
                <w:szCs w:val="18"/>
                <w:lang w:val="en-GB"/>
              </w:rPr>
              <w:t>1</w:t>
            </w:r>
          </w:p>
        </w:tc>
        <w:tc>
          <w:tcPr>
            <w:tcW w:w="1440" w:type="dxa"/>
            <w:shd w:val="clear" w:color="auto" w:fill="FAFAFA"/>
          </w:tcPr>
          <w:p w14:paraId="1DDB40F5" w14:textId="26299637" w:rsidR="007B5E18" w:rsidRPr="0022588D" w:rsidRDefault="00890789" w:rsidP="000513EC">
            <w:pPr>
              <w:tabs>
                <w:tab w:val="decimal" w:pos="972"/>
              </w:tabs>
              <w:spacing w:after="0" w:line="240" w:lineRule="auto"/>
              <w:ind w:left="-40" w:right="-72"/>
              <w:jc w:val="right"/>
              <w:rPr>
                <w:rFonts w:cs="Arial"/>
                <w:sz w:val="18"/>
                <w:szCs w:val="18"/>
              </w:rPr>
            </w:pPr>
            <w:r w:rsidRPr="0022588D">
              <w:rPr>
                <w:rFonts w:cs="Arial"/>
                <w:sz w:val="18"/>
                <w:szCs w:val="18"/>
              </w:rPr>
              <w:t>-</w:t>
            </w:r>
          </w:p>
        </w:tc>
        <w:tc>
          <w:tcPr>
            <w:tcW w:w="1440" w:type="dxa"/>
            <w:vAlign w:val="bottom"/>
          </w:tcPr>
          <w:p w14:paraId="7F57C97F" w14:textId="7A8C10E4" w:rsidR="007B5E18" w:rsidRPr="0022588D" w:rsidRDefault="007B5E18" w:rsidP="000513EC">
            <w:pPr>
              <w:tabs>
                <w:tab w:val="decimal" w:pos="972"/>
              </w:tabs>
              <w:spacing w:after="0" w:line="240" w:lineRule="auto"/>
              <w:ind w:left="-40" w:right="-72"/>
              <w:jc w:val="right"/>
              <w:rPr>
                <w:rFonts w:cs="Arial"/>
                <w:sz w:val="18"/>
                <w:szCs w:val="18"/>
                <w:lang w:val="en-GB"/>
              </w:rPr>
            </w:pPr>
            <w:r w:rsidRPr="0022588D">
              <w:rPr>
                <w:rFonts w:cs="Arial"/>
                <w:sz w:val="18"/>
                <w:szCs w:val="18"/>
              </w:rPr>
              <w:t>-</w:t>
            </w:r>
          </w:p>
        </w:tc>
      </w:tr>
      <w:tr w:rsidR="007B5E18" w:rsidRPr="0022588D" w14:paraId="2275CEF5" w14:textId="77777777" w:rsidTr="00F76DE7">
        <w:tc>
          <w:tcPr>
            <w:tcW w:w="3708" w:type="dxa"/>
          </w:tcPr>
          <w:p w14:paraId="792A752E" w14:textId="77777777" w:rsidR="007B5E18" w:rsidRPr="0022588D" w:rsidRDefault="007B5E18" w:rsidP="000513EC">
            <w:pPr>
              <w:spacing w:after="0" w:line="240" w:lineRule="auto"/>
              <w:ind w:left="428"/>
              <w:jc w:val="both"/>
              <w:rPr>
                <w:rFonts w:cs="Arial"/>
                <w:sz w:val="12"/>
                <w:szCs w:val="12"/>
              </w:rPr>
            </w:pPr>
          </w:p>
        </w:tc>
        <w:tc>
          <w:tcPr>
            <w:tcW w:w="1440" w:type="dxa"/>
            <w:tcBorders>
              <w:top w:val="single" w:sz="4" w:space="0" w:color="auto"/>
            </w:tcBorders>
            <w:shd w:val="clear" w:color="auto" w:fill="FAFAFA"/>
          </w:tcPr>
          <w:p w14:paraId="6CDE5BF2" w14:textId="77777777" w:rsidR="007B5E18" w:rsidRPr="0022588D" w:rsidRDefault="007B5E18" w:rsidP="000513EC">
            <w:pPr>
              <w:spacing w:after="0" w:line="240" w:lineRule="auto"/>
              <w:ind w:left="-40" w:right="-72"/>
              <w:jc w:val="right"/>
              <w:rPr>
                <w:rFonts w:cs="Arial"/>
                <w:sz w:val="12"/>
                <w:szCs w:val="12"/>
              </w:rPr>
            </w:pPr>
          </w:p>
        </w:tc>
        <w:tc>
          <w:tcPr>
            <w:tcW w:w="1440" w:type="dxa"/>
            <w:tcBorders>
              <w:top w:val="single" w:sz="4" w:space="0" w:color="auto"/>
            </w:tcBorders>
          </w:tcPr>
          <w:p w14:paraId="297A4508" w14:textId="77777777" w:rsidR="007B5E18" w:rsidRPr="0022588D" w:rsidRDefault="007B5E18" w:rsidP="000513EC">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52B70FF5" w14:textId="77777777" w:rsidR="007B5E18" w:rsidRPr="0022588D" w:rsidRDefault="007B5E18" w:rsidP="000513EC">
            <w:pPr>
              <w:spacing w:after="0" w:line="240" w:lineRule="auto"/>
              <w:ind w:left="-40" w:right="-72"/>
              <w:jc w:val="right"/>
              <w:rPr>
                <w:rFonts w:cs="Arial"/>
                <w:sz w:val="12"/>
                <w:szCs w:val="12"/>
              </w:rPr>
            </w:pPr>
          </w:p>
        </w:tc>
        <w:tc>
          <w:tcPr>
            <w:tcW w:w="1440" w:type="dxa"/>
            <w:tcBorders>
              <w:top w:val="single" w:sz="4" w:space="0" w:color="auto"/>
            </w:tcBorders>
          </w:tcPr>
          <w:p w14:paraId="53EC11DB" w14:textId="77777777" w:rsidR="007B5E18" w:rsidRPr="0022588D" w:rsidRDefault="007B5E18" w:rsidP="000513EC">
            <w:pPr>
              <w:spacing w:after="0" w:line="240" w:lineRule="auto"/>
              <w:ind w:left="-40" w:right="-72"/>
              <w:jc w:val="right"/>
              <w:rPr>
                <w:rFonts w:cs="Arial"/>
                <w:sz w:val="12"/>
                <w:szCs w:val="12"/>
              </w:rPr>
            </w:pPr>
          </w:p>
        </w:tc>
      </w:tr>
      <w:tr w:rsidR="007B5E18" w:rsidRPr="0022588D" w14:paraId="69EF76BE" w14:textId="77777777" w:rsidTr="00F76DE7">
        <w:tc>
          <w:tcPr>
            <w:tcW w:w="3708" w:type="dxa"/>
          </w:tcPr>
          <w:p w14:paraId="1C916306" w14:textId="77777777" w:rsidR="007B5E18" w:rsidRPr="0022588D" w:rsidRDefault="007B5E18" w:rsidP="000513EC">
            <w:pPr>
              <w:spacing w:after="0" w:line="240" w:lineRule="auto"/>
              <w:ind w:left="428"/>
              <w:jc w:val="both"/>
              <w:rPr>
                <w:rFonts w:cs="Arial"/>
                <w:b/>
                <w:bCs/>
                <w:sz w:val="18"/>
                <w:szCs w:val="18"/>
              </w:rPr>
            </w:pPr>
            <w:r w:rsidRPr="0022588D">
              <w:rPr>
                <w:rFonts w:cs="Arial"/>
                <w:b/>
                <w:bCs/>
                <w:sz w:val="18"/>
                <w:szCs w:val="18"/>
              </w:rPr>
              <w:t>Total</w:t>
            </w:r>
          </w:p>
        </w:tc>
        <w:tc>
          <w:tcPr>
            <w:tcW w:w="1440" w:type="dxa"/>
            <w:tcBorders>
              <w:bottom w:val="single" w:sz="4" w:space="0" w:color="auto"/>
            </w:tcBorders>
            <w:shd w:val="clear" w:color="auto" w:fill="FAFAFA"/>
          </w:tcPr>
          <w:p w14:paraId="1090A4BD" w14:textId="26D3FC04" w:rsidR="007B5E18" w:rsidRPr="0022588D" w:rsidRDefault="00890789" w:rsidP="000513EC">
            <w:pPr>
              <w:spacing w:after="0" w:line="240" w:lineRule="auto"/>
              <w:ind w:left="-40" w:right="-72"/>
              <w:jc w:val="right"/>
              <w:rPr>
                <w:rFonts w:cs="Arial"/>
                <w:sz w:val="18"/>
                <w:szCs w:val="18"/>
              </w:rPr>
            </w:pPr>
            <w:r w:rsidRPr="0022588D">
              <w:rPr>
                <w:rFonts w:cs="Arial"/>
                <w:sz w:val="18"/>
                <w:szCs w:val="18"/>
              </w:rPr>
              <w:t>23,327</w:t>
            </w:r>
          </w:p>
        </w:tc>
        <w:tc>
          <w:tcPr>
            <w:tcW w:w="1440" w:type="dxa"/>
            <w:tcBorders>
              <w:bottom w:val="single" w:sz="4" w:space="0" w:color="auto"/>
            </w:tcBorders>
          </w:tcPr>
          <w:p w14:paraId="180CAC0C" w14:textId="76E36C14" w:rsidR="007B5E18" w:rsidRPr="0022588D" w:rsidRDefault="00047DC7" w:rsidP="000513EC">
            <w:pPr>
              <w:spacing w:after="0" w:line="240" w:lineRule="auto"/>
              <w:ind w:left="-40" w:right="-72"/>
              <w:jc w:val="right"/>
              <w:rPr>
                <w:rFonts w:cs="Arial"/>
                <w:sz w:val="18"/>
                <w:szCs w:val="18"/>
              </w:rPr>
            </w:pPr>
            <w:r w:rsidRPr="0022588D">
              <w:rPr>
                <w:rFonts w:cs="Arial"/>
                <w:sz w:val="18"/>
                <w:szCs w:val="18"/>
                <w:lang w:val="en-GB"/>
              </w:rPr>
              <w:t>27</w:t>
            </w:r>
            <w:r w:rsidR="007B5E18" w:rsidRPr="0022588D">
              <w:rPr>
                <w:rFonts w:cs="Arial"/>
                <w:sz w:val="18"/>
                <w:szCs w:val="18"/>
              </w:rPr>
              <w:t>,</w:t>
            </w:r>
            <w:r w:rsidRPr="0022588D">
              <w:rPr>
                <w:rFonts w:cs="Arial"/>
                <w:sz w:val="18"/>
                <w:szCs w:val="18"/>
                <w:lang w:val="en-GB"/>
              </w:rPr>
              <w:t>176</w:t>
            </w:r>
          </w:p>
        </w:tc>
        <w:tc>
          <w:tcPr>
            <w:tcW w:w="1440" w:type="dxa"/>
            <w:tcBorders>
              <w:bottom w:val="single" w:sz="4" w:space="0" w:color="auto"/>
            </w:tcBorders>
            <w:shd w:val="clear" w:color="auto" w:fill="FAFAFA"/>
          </w:tcPr>
          <w:p w14:paraId="3931037B" w14:textId="78AE1029" w:rsidR="007B5E18" w:rsidRPr="0022588D" w:rsidRDefault="00890789" w:rsidP="000513EC">
            <w:pPr>
              <w:tabs>
                <w:tab w:val="decimal" w:pos="972"/>
              </w:tabs>
              <w:spacing w:after="0" w:line="240" w:lineRule="auto"/>
              <w:ind w:left="-40" w:right="-72"/>
              <w:jc w:val="right"/>
              <w:rPr>
                <w:rFonts w:cs="Arial"/>
                <w:sz w:val="18"/>
                <w:szCs w:val="18"/>
              </w:rPr>
            </w:pPr>
            <w:r w:rsidRPr="0022588D">
              <w:rPr>
                <w:rFonts w:cs="Arial"/>
                <w:sz w:val="18"/>
                <w:szCs w:val="18"/>
              </w:rPr>
              <w:t>12,800</w:t>
            </w:r>
          </w:p>
        </w:tc>
        <w:tc>
          <w:tcPr>
            <w:tcW w:w="1440" w:type="dxa"/>
            <w:tcBorders>
              <w:bottom w:val="single" w:sz="4" w:space="0" w:color="auto"/>
            </w:tcBorders>
            <w:vAlign w:val="bottom"/>
          </w:tcPr>
          <w:p w14:paraId="285F4539" w14:textId="6A6FDE2A" w:rsidR="007B5E18" w:rsidRPr="0022588D" w:rsidRDefault="00047DC7" w:rsidP="000513EC">
            <w:pPr>
              <w:tabs>
                <w:tab w:val="decimal" w:pos="972"/>
              </w:tabs>
              <w:spacing w:after="0" w:line="240" w:lineRule="auto"/>
              <w:ind w:left="-40" w:right="-72"/>
              <w:jc w:val="right"/>
              <w:rPr>
                <w:rFonts w:cs="Arial"/>
                <w:sz w:val="18"/>
                <w:szCs w:val="18"/>
              </w:rPr>
            </w:pPr>
            <w:r w:rsidRPr="0022588D">
              <w:rPr>
                <w:rFonts w:cs="Arial"/>
                <w:sz w:val="18"/>
                <w:szCs w:val="18"/>
                <w:lang w:val="en-GB"/>
              </w:rPr>
              <w:t>16</w:t>
            </w:r>
            <w:r w:rsidR="007B5E18" w:rsidRPr="0022588D">
              <w:rPr>
                <w:rFonts w:cs="Arial"/>
                <w:sz w:val="18"/>
                <w:szCs w:val="18"/>
              </w:rPr>
              <w:t>,</w:t>
            </w:r>
            <w:r w:rsidRPr="0022588D">
              <w:rPr>
                <w:rFonts w:cs="Arial"/>
                <w:sz w:val="18"/>
                <w:szCs w:val="18"/>
                <w:lang w:val="en-GB"/>
              </w:rPr>
              <w:t>518</w:t>
            </w:r>
          </w:p>
        </w:tc>
      </w:tr>
    </w:tbl>
    <w:p w14:paraId="6955E4CF" w14:textId="15FFFA25" w:rsidR="00F80082" w:rsidRPr="0049517A" w:rsidRDefault="008F5EE4" w:rsidP="000513EC">
      <w:pPr>
        <w:spacing w:after="0" w:line="240" w:lineRule="auto"/>
        <w:jc w:val="both"/>
        <w:rPr>
          <w:rFonts w:eastAsia="Arial Unicode MS" w:cs="Arial"/>
          <w:sz w:val="18"/>
          <w:szCs w:val="18"/>
          <w:lang w:val="en-GB" w:bidi="th-TH"/>
        </w:rPr>
      </w:pPr>
      <w:r w:rsidRPr="0022588D">
        <w:rPr>
          <w:rFonts w:eastAsia="Arial Unicode MS" w:cs="Arial"/>
          <w:sz w:val="18"/>
          <w:szCs w:val="18"/>
          <w:lang w:val="en-GB" w:bidi="th-TH"/>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44375D" w:rsidRPr="0049517A" w14:paraId="7F983D88" w14:textId="77777777" w:rsidTr="00477381">
        <w:trPr>
          <w:trHeight w:val="386"/>
        </w:trPr>
        <w:tc>
          <w:tcPr>
            <w:tcW w:w="9461" w:type="dxa"/>
            <w:shd w:val="clear" w:color="auto" w:fill="FFA543"/>
            <w:vAlign w:val="center"/>
            <w:hideMark/>
          </w:tcPr>
          <w:p w14:paraId="1D7DD670" w14:textId="6D1957BD" w:rsidR="0044375D" w:rsidRPr="0049517A" w:rsidRDefault="00047DC7" w:rsidP="000513EC">
            <w:pPr>
              <w:tabs>
                <w:tab w:val="left" w:pos="432"/>
              </w:tabs>
              <w:spacing w:after="0" w:line="240" w:lineRule="auto"/>
              <w:ind w:left="432" w:hanging="432"/>
              <w:jc w:val="both"/>
              <w:rPr>
                <w:rFonts w:eastAsia="Arial Unicode MS" w:cs="Arial"/>
                <w:b/>
                <w:bCs/>
                <w:color w:val="FFFFFF"/>
                <w:sz w:val="18"/>
                <w:szCs w:val="18"/>
                <w:lang w:val="en-GB" w:bidi="th-TH"/>
              </w:rPr>
            </w:pPr>
            <w:r w:rsidRPr="0049517A">
              <w:rPr>
                <w:rFonts w:eastAsia="Arial Unicode MS" w:cs="Arial"/>
                <w:b/>
                <w:bCs/>
                <w:color w:val="FFFFFF"/>
                <w:sz w:val="18"/>
                <w:szCs w:val="18"/>
                <w:lang w:val="en-GB" w:bidi="th-TH"/>
              </w:rPr>
              <w:t>1</w:t>
            </w:r>
            <w:r w:rsidR="00D23E9A" w:rsidRPr="0049517A">
              <w:rPr>
                <w:rFonts w:eastAsia="Arial Unicode MS" w:cs="Arial"/>
                <w:b/>
                <w:bCs/>
                <w:color w:val="FFFFFF"/>
                <w:sz w:val="18"/>
                <w:szCs w:val="18"/>
                <w:lang w:val="en-GB" w:bidi="th-TH"/>
              </w:rPr>
              <w:t>6</w:t>
            </w:r>
            <w:r w:rsidR="0044375D" w:rsidRPr="0049517A">
              <w:rPr>
                <w:rFonts w:eastAsia="Arial Unicode MS" w:cs="Arial"/>
                <w:b/>
                <w:bCs/>
                <w:color w:val="FFFFFF"/>
                <w:sz w:val="18"/>
                <w:szCs w:val="18"/>
                <w:lang w:val="en-GB" w:bidi="th-TH"/>
              </w:rPr>
              <w:tab/>
              <w:t xml:space="preserve">Events occurring after the reporting date </w:t>
            </w:r>
          </w:p>
        </w:tc>
      </w:tr>
    </w:tbl>
    <w:p w14:paraId="77E620A8" w14:textId="33A8B023" w:rsidR="006C0248" w:rsidRPr="0049517A" w:rsidRDefault="006C0248" w:rsidP="000513EC">
      <w:pPr>
        <w:spacing w:after="0" w:line="240" w:lineRule="auto"/>
        <w:jc w:val="both"/>
        <w:rPr>
          <w:rFonts w:eastAsia="Arial Unicode MS" w:cs="Arial"/>
          <w:b/>
          <w:bCs/>
          <w:color w:val="CF4A02"/>
          <w:sz w:val="18"/>
          <w:szCs w:val="18"/>
          <w:lang w:bidi="th-TH"/>
        </w:rPr>
      </w:pPr>
    </w:p>
    <w:p w14:paraId="77786204" w14:textId="77777777" w:rsidR="009130B4" w:rsidRPr="0049517A" w:rsidRDefault="00274BA3" w:rsidP="000513EC">
      <w:pPr>
        <w:spacing w:after="0" w:line="240" w:lineRule="auto"/>
        <w:ind w:left="540" w:hanging="540"/>
        <w:jc w:val="both"/>
        <w:rPr>
          <w:rFonts w:eastAsia="Arial Unicode MS" w:cs="Arial"/>
          <w:b/>
          <w:bCs/>
          <w:color w:val="CF4A02"/>
          <w:sz w:val="18"/>
          <w:szCs w:val="18"/>
          <w:lang w:bidi="th-TH"/>
        </w:rPr>
      </w:pPr>
      <w:r w:rsidRPr="0049517A">
        <w:rPr>
          <w:rFonts w:eastAsia="Arial Unicode MS" w:cs="Arial"/>
          <w:b/>
          <w:bCs/>
          <w:color w:val="CF4A02"/>
          <w:sz w:val="18"/>
          <w:szCs w:val="18"/>
          <w:lang w:val="en-GB" w:bidi="th-TH"/>
        </w:rPr>
        <w:t>16</w:t>
      </w:r>
      <w:r w:rsidRPr="0049517A">
        <w:rPr>
          <w:rFonts w:eastAsia="Arial Unicode MS" w:cs="Arial"/>
          <w:b/>
          <w:bCs/>
          <w:color w:val="CF4A02"/>
          <w:sz w:val="18"/>
          <w:szCs w:val="18"/>
          <w:lang w:bidi="th-TH"/>
        </w:rPr>
        <w:t>.</w:t>
      </w:r>
      <w:r w:rsidRPr="0049517A">
        <w:rPr>
          <w:rFonts w:eastAsia="Arial Unicode MS" w:cs="Arial"/>
          <w:b/>
          <w:bCs/>
          <w:color w:val="CF4A02"/>
          <w:sz w:val="18"/>
          <w:szCs w:val="18"/>
          <w:lang w:val="en-GB" w:bidi="th-TH"/>
        </w:rPr>
        <w:t>1</w:t>
      </w:r>
      <w:r w:rsidRPr="0049517A">
        <w:rPr>
          <w:rFonts w:eastAsia="Arial Unicode MS" w:cs="Arial"/>
          <w:b/>
          <w:bCs/>
          <w:color w:val="CF4A02"/>
          <w:sz w:val="18"/>
          <w:szCs w:val="18"/>
          <w:lang w:bidi="th-TH"/>
        </w:rPr>
        <w:tab/>
      </w:r>
      <w:r w:rsidR="009130B4" w:rsidRPr="0049517A">
        <w:rPr>
          <w:rFonts w:eastAsia="Arial Unicode MS" w:cs="Arial"/>
          <w:b/>
          <w:bCs/>
          <w:color w:val="CF4A02"/>
          <w:sz w:val="18"/>
          <w:szCs w:val="18"/>
          <w:lang w:bidi="th-TH"/>
        </w:rPr>
        <w:t>Issuance of debentures</w:t>
      </w:r>
    </w:p>
    <w:p w14:paraId="20D44CE7" w14:textId="77777777" w:rsidR="00A31870" w:rsidRPr="0049517A" w:rsidRDefault="00A31870" w:rsidP="000513EC">
      <w:pPr>
        <w:spacing w:after="0" w:line="240" w:lineRule="auto"/>
        <w:ind w:left="540"/>
        <w:jc w:val="both"/>
        <w:rPr>
          <w:rFonts w:eastAsia="Arial Unicode MS" w:cs="Arial"/>
          <w:b/>
          <w:bCs/>
          <w:color w:val="CF4A02"/>
          <w:sz w:val="18"/>
          <w:szCs w:val="18"/>
          <w:lang w:bidi="th-TH"/>
        </w:rPr>
      </w:pPr>
    </w:p>
    <w:p w14:paraId="72E4E77C" w14:textId="77777777" w:rsidR="00EF59DB" w:rsidRPr="0049517A" w:rsidRDefault="00EF59DB" w:rsidP="000513EC">
      <w:pPr>
        <w:spacing w:after="0" w:line="240" w:lineRule="auto"/>
        <w:ind w:left="540"/>
        <w:jc w:val="both"/>
        <w:rPr>
          <w:rFonts w:eastAsia="Arial Unicode MS" w:cs="Arial"/>
          <w:spacing w:val="-4"/>
          <w:sz w:val="18"/>
          <w:szCs w:val="18"/>
          <w:lang w:bidi="th-TH"/>
        </w:rPr>
      </w:pPr>
      <w:r w:rsidRPr="0049517A">
        <w:rPr>
          <w:rFonts w:eastAsia="Arial Unicode MS" w:cs="Arial"/>
          <w:spacing w:val="-4"/>
          <w:sz w:val="18"/>
          <w:szCs w:val="18"/>
          <w:lang w:bidi="th-TH"/>
        </w:rPr>
        <w:t xml:space="preserve">On 11 April 2024, the Company issued debenture no. 1/2024 in Thai Baht which is name-registered, unsubordinated and callable debentures with </w:t>
      </w:r>
      <w:proofErr w:type="spellStart"/>
      <w:r w:rsidRPr="0049517A">
        <w:rPr>
          <w:rFonts w:eastAsia="Arial Unicode MS" w:cs="Arial"/>
          <w:spacing w:val="-4"/>
          <w:sz w:val="18"/>
          <w:szCs w:val="18"/>
          <w:lang w:bidi="th-TH"/>
        </w:rPr>
        <w:t>debentureholders</w:t>
      </w:r>
      <w:proofErr w:type="spellEnd"/>
      <w:r w:rsidRPr="0049517A">
        <w:rPr>
          <w:rFonts w:eastAsia="Arial Unicode MS" w:cs="Arial"/>
          <w:spacing w:val="-4"/>
          <w:sz w:val="18"/>
          <w:szCs w:val="18"/>
          <w:lang w:bidi="th-TH"/>
        </w:rPr>
        <w:t>’ representative, totaling amount to Baht 824.50 million as follows</w:t>
      </w:r>
    </w:p>
    <w:p w14:paraId="0EF77B48" w14:textId="77777777" w:rsidR="008F5EE4" w:rsidRPr="0049517A" w:rsidRDefault="008F5EE4" w:rsidP="000513EC">
      <w:pPr>
        <w:spacing w:after="0" w:line="240" w:lineRule="auto"/>
        <w:ind w:left="540"/>
        <w:jc w:val="both"/>
        <w:rPr>
          <w:rFonts w:eastAsia="Arial Unicode MS" w:cs="Arial"/>
          <w:spacing w:val="-4"/>
          <w:sz w:val="18"/>
          <w:szCs w:val="18"/>
          <w:lang w:bidi="th-TH"/>
        </w:rPr>
      </w:pPr>
    </w:p>
    <w:tbl>
      <w:tblPr>
        <w:tblW w:w="8888" w:type="dxa"/>
        <w:tblInd w:w="675" w:type="dxa"/>
        <w:tblLayout w:type="fixed"/>
        <w:tblLook w:val="04A0" w:firstRow="1" w:lastRow="0" w:firstColumn="1" w:lastColumn="0" w:noHBand="0" w:noVBand="1"/>
      </w:tblPr>
      <w:tblGrid>
        <w:gridCol w:w="1800"/>
        <w:gridCol w:w="851"/>
        <w:gridCol w:w="1134"/>
        <w:gridCol w:w="1417"/>
        <w:gridCol w:w="1134"/>
        <w:gridCol w:w="851"/>
        <w:gridCol w:w="850"/>
        <w:gridCol w:w="851"/>
      </w:tblGrid>
      <w:tr w:rsidR="008F5EE4" w:rsidRPr="0049517A" w14:paraId="10AAF0A1" w14:textId="77777777" w:rsidTr="000513EC">
        <w:trPr>
          <w:trHeight w:val="89"/>
        </w:trPr>
        <w:tc>
          <w:tcPr>
            <w:tcW w:w="1800" w:type="dxa"/>
            <w:tcBorders>
              <w:top w:val="single" w:sz="4" w:space="0" w:color="auto"/>
              <w:left w:val="nil"/>
              <w:bottom w:val="nil"/>
              <w:right w:val="nil"/>
            </w:tcBorders>
            <w:shd w:val="clear" w:color="auto" w:fill="auto"/>
            <w:vAlign w:val="bottom"/>
          </w:tcPr>
          <w:p w14:paraId="31C2646A" w14:textId="77777777" w:rsidR="008F5EE4" w:rsidRPr="0049517A" w:rsidRDefault="008F5EE4" w:rsidP="000513EC">
            <w:pPr>
              <w:spacing w:after="0" w:line="240" w:lineRule="auto"/>
              <w:ind w:left="-101"/>
              <w:jc w:val="center"/>
              <w:rPr>
                <w:rFonts w:eastAsia="Arial Unicode MS" w:cs="Arial"/>
                <w:b/>
                <w:bCs/>
                <w:sz w:val="16"/>
                <w:szCs w:val="16"/>
              </w:rPr>
            </w:pPr>
          </w:p>
        </w:tc>
        <w:tc>
          <w:tcPr>
            <w:tcW w:w="851" w:type="dxa"/>
            <w:tcBorders>
              <w:top w:val="single" w:sz="4" w:space="0" w:color="auto"/>
              <w:left w:val="nil"/>
              <w:bottom w:val="nil"/>
              <w:right w:val="nil"/>
            </w:tcBorders>
            <w:shd w:val="clear" w:color="auto" w:fill="auto"/>
            <w:vAlign w:val="bottom"/>
          </w:tcPr>
          <w:p w14:paraId="099301D0" w14:textId="77777777" w:rsidR="008F5EE4" w:rsidRPr="0049517A" w:rsidRDefault="008F5EE4" w:rsidP="000513EC">
            <w:pPr>
              <w:spacing w:after="0" w:line="240" w:lineRule="auto"/>
              <w:ind w:left="-40" w:right="-72"/>
              <w:jc w:val="center"/>
              <w:rPr>
                <w:rFonts w:eastAsia="Arial Unicode MS" w:cs="Arial"/>
                <w:b/>
                <w:bCs/>
                <w:sz w:val="16"/>
                <w:szCs w:val="16"/>
                <w:lang w:bidi="th-TH"/>
              </w:rPr>
            </w:pPr>
          </w:p>
        </w:tc>
        <w:tc>
          <w:tcPr>
            <w:tcW w:w="1134" w:type="dxa"/>
            <w:tcBorders>
              <w:top w:val="single" w:sz="4" w:space="0" w:color="auto"/>
              <w:left w:val="nil"/>
              <w:bottom w:val="nil"/>
              <w:right w:val="nil"/>
            </w:tcBorders>
            <w:shd w:val="clear" w:color="auto" w:fill="auto"/>
            <w:vAlign w:val="bottom"/>
          </w:tcPr>
          <w:p w14:paraId="67B95117" w14:textId="77777777" w:rsidR="008F5EE4" w:rsidRPr="0049517A" w:rsidRDefault="008F5EE4" w:rsidP="000513EC">
            <w:pPr>
              <w:spacing w:after="0" w:line="240" w:lineRule="auto"/>
              <w:ind w:left="-40" w:right="-72"/>
              <w:jc w:val="center"/>
              <w:rPr>
                <w:rFonts w:eastAsia="Arial Unicode MS" w:cs="Arial"/>
                <w:b/>
                <w:bCs/>
                <w:sz w:val="16"/>
                <w:szCs w:val="16"/>
                <w:lang w:bidi="th-TH"/>
              </w:rPr>
            </w:pPr>
            <w:r w:rsidRPr="0049517A">
              <w:rPr>
                <w:rFonts w:eastAsia="Arial Unicode MS" w:cs="Arial"/>
                <w:b/>
                <w:bCs/>
                <w:sz w:val="16"/>
                <w:szCs w:val="16"/>
                <w:lang w:bidi="th-TH"/>
              </w:rPr>
              <w:t>Unit par</w:t>
            </w:r>
          </w:p>
        </w:tc>
        <w:tc>
          <w:tcPr>
            <w:tcW w:w="1417" w:type="dxa"/>
            <w:tcBorders>
              <w:top w:val="single" w:sz="4" w:space="0" w:color="auto"/>
              <w:left w:val="nil"/>
              <w:bottom w:val="nil"/>
              <w:right w:val="nil"/>
            </w:tcBorders>
            <w:shd w:val="clear" w:color="auto" w:fill="auto"/>
            <w:vAlign w:val="bottom"/>
          </w:tcPr>
          <w:p w14:paraId="4B68D8F7" w14:textId="77777777" w:rsidR="008F5EE4" w:rsidRPr="0049517A" w:rsidRDefault="008F5EE4" w:rsidP="000513EC">
            <w:pPr>
              <w:spacing w:after="0" w:line="240" w:lineRule="auto"/>
              <w:ind w:left="-40" w:right="-72"/>
              <w:jc w:val="center"/>
              <w:rPr>
                <w:rFonts w:eastAsia="Arial Unicode MS" w:cs="Arial"/>
                <w:b/>
                <w:bCs/>
                <w:sz w:val="16"/>
                <w:szCs w:val="16"/>
                <w:cs/>
                <w:lang w:bidi="th-TH"/>
              </w:rPr>
            </w:pPr>
            <w:r w:rsidRPr="0049517A">
              <w:rPr>
                <w:rFonts w:eastAsia="Arial Unicode MS" w:cs="Arial"/>
                <w:b/>
                <w:bCs/>
                <w:sz w:val="16"/>
                <w:szCs w:val="16"/>
                <w:lang w:bidi="th-TH"/>
              </w:rPr>
              <w:t>Total value</w:t>
            </w:r>
          </w:p>
        </w:tc>
        <w:tc>
          <w:tcPr>
            <w:tcW w:w="1134" w:type="dxa"/>
            <w:tcBorders>
              <w:top w:val="single" w:sz="4" w:space="0" w:color="auto"/>
              <w:left w:val="nil"/>
              <w:bottom w:val="nil"/>
              <w:right w:val="nil"/>
            </w:tcBorders>
            <w:shd w:val="clear" w:color="auto" w:fill="auto"/>
            <w:vAlign w:val="bottom"/>
          </w:tcPr>
          <w:p w14:paraId="10584E01" w14:textId="77777777" w:rsidR="008F5EE4" w:rsidRPr="0049517A" w:rsidRDefault="008F5EE4" w:rsidP="000513EC">
            <w:pPr>
              <w:spacing w:after="0" w:line="240" w:lineRule="auto"/>
              <w:ind w:left="-40" w:right="-72"/>
              <w:jc w:val="center"/>
              <w:rPr>
                <w:rFonts w:eastAsia="Arial Unicode MS" w:cs="Arial"/>
                <w:b/>
                <w:bCs/>
                <w:sz w:val="16"/>
                <w:szCs w:val="16"/>
                <w:cs/>
                <w:lang w:bidi="th-TH"/>
              </w:rPr>
            </w:pPr>
            <w:r w:rsidRPr="0049517A">
              <w:rPr>
                <w:rFonts w:eastAsia="Arial Unicode MS" w:cs="Arial"/>
                <w:b/>
                <w:bCs/>
                <w:sz w:val="16"/>
                <w:szCs w:val="16"/>
                <w:lang w:bidi="th-TH"/>
              </w:rPr>
              <w:t>Interest rate</w:t>
            </w:r>
          </w:p>
        </w:tc>
        <w:tc>
          <w:tcPr>
            <w:tcW w:w="851" w:type="dxa"/>
            <w:tcBorders>
              <w:top w:val="single" w:sz="4" w:space="0" w:color="auto"/>
              <w:left w:val="nil"/>
              <w:bottom w:val="nil"/>
              <w:right w:val="nil"/>
            </w:tcBorders>
            <w:shd w:val="clear" w:color="auto" w:fill="auto"/>
            <w:vAlign w:val="bottom"/>
          </w:tcPr>
          <w:p w14:paraId="26B540C6" w14:textId="77777777" w:rsidR="008F5EE4" w:rsidRPr="0049517A" w:rsidRDefault="008F5EE4" w:rsidP="000513EC">
            <w:pPr>
              <w:spacing w:after="0" w:line="240" w:lineRule="auto"/>
              <w:ind w:left="-40" w:right="-72"/>
              <w:jc w:val="center"/>
              <w:rPr>
                <w:rFonts w:eastAsia="Arial Unicode MS" w:cs="Arial"/>
                <w:b/>
                <w:bCs/>
                <w:sz w:val="16"/>
                <w:szCs w:val="16"/>
                <w:cs/>
                <w:lang w:bidi="th-TH"/>
              </w:rPr>
            </w:pPr>
          </w:p>
        </w:tc>
        <w:tc>
          <w:tcPr>
            <w:tcW w:w="850" w:type="dxa"/>
            <w:tcBorders>
              <w:top w:val="single" w:sz="4" w:space="0" w:color="auto"/>
              <w:left w:val="nil"/>
              <w:bottom w:val="nil"/>
              <w:right w:val="nil"/>
            </w:tcBorders>
            <w:shd w:val="clear" w:color="auto" w:fill="auto"/>
            <w:vAlign w:val="bottom"/>
          </w:tcPr>
          <w:p w14:paraId="1282BF8E" w14:textId="77777777" w:rsidR="008F5EE4" w:rsidRPr="0049517A" w:rsidRDefault="008F5EE4" w:rsidP="000513EC">
            <w:pPr>
              <w:spacing w:after="0" w:line="240" w:lineRule="auto"/>
              <w:ind w:left="-40" w:right="-72"/>
              <w:jc w:val="center"/>
              <w:rPr>
                <w:rFonts w:eastAsia="Arial Unicode MS" w:cs="Arial"/>
                <w:b/>
                <w:bCs/>
                <w:sz w:val="16"/>
                <w:szCs w:val="16"/>
                <w:cs/>
                <w:lang w:bidi="th-TH"/>
              </w:rPr>
            </w:pPr>
            <w:r w:rsidRPr="0049517A">
              <w:rPr>
                <w:rFonts w:eastAsia="Arial Unicode MS" w:cs="Arial"/>
                <w:b/>
                <w:bCs/>
                <w:sz w:val="16"/>
                <w:szCs w:val="16"/>
                <w:lang w:bidi="th-TH"/>
              </w:rPr>
              <w:t>Issue</w:t>
            </w:r>
          </w:p>
        </w:tc>
        <w:tc>
          <w:tcPr>
            <w:tcW w:w="851" w:type="dxa"/>
            <w:tcBorders>
              <w:top w:val="single" w:sz="4" w:space="0" w:color="auto"/>
              <w:left w:val="nil"/>
              <w:bottom w:val="nil"/>
              <w:right w:val="nil"/>
            </w:tcBorders>
            <w:shd w:val="clear" w:color="auto" w:fill="auto"/>
            <w:vAlign w:val="bottom"/>
          </w:tcPr>
          <w:p w14:paraId="3CFB52F9" w14:textId="77777777" w:rsidR="008F5EE4" w:rsidRPr="0049517A" w:rsidRDefault="008F5EE4" w:rsidP="000513EC">
            <w:pPr>
              <w:spacing w:after="0" w:line="240" w:lineRule="auto"/>
              <w:ind w:left="-40" w:right="-72"/>
              <w:jc w:val="center"/>
              <w:rPr>
                <w:rFonts w:eastAsia="Arial Unicode MS" w:cs="Arial"/>
                <w:b/>
                <w:bCs/>
                <w:sz w:val="16"/>
                <w:szCs w:val="16"/>
                <w:cs/>
                <w:lang w:bidi="th-TH"/>
              </w:rPr>
            </w:pPr>
            <w:r w:rsidRPr="0049517A">
              <w:rPr>
                <w:rFonts w:eastAsia="Arial Unicode MS" w:cs="Arial"/>
                <w:b/>
                <w:bCs/>
                <w:sz w:val="16"/>
                <w:szCs w:val="16"/>
                <w:lang w:bidi="th-TH"/>
              </w:rPr>
              <w:t>Maturity</w:t>
            </w:r>
          </w:p>
        </w:tc>
      </w:tr>
      <w:tr w:rsidR="008F5EE4" w:rsidRPr="0049517A" w14:paraId="1CF57CBF" w14:textId="77777777" w:rsidTr="000513EC">
        <w:tc>
          <w:tcPr>
            <w:tcW w:w="1800" w:type="dxa"/>
            <w:tcBorders>
              <w:top w:val="nil"/>
              <w:left w:val="nil"/>
              <w:bottom w:val="single" w:sz="4" w:space="0" w:color="auto"/>
              <w:right w:val="nil"/>
            </w:tcBorders>
            <w:shd w:val="clear" w:color="auto" w:fill="auto"/>
            <w:hideMark/>
          </w:tcPr>
          <w:p w14:paraId="08DDFF9F" w14:textId="77777777" w:rsidR="008F5EE4" w:rsidRPr="0049517A" w:rsidRDefault="008F5EE4" w:rsidP="000513EC">
            <w:pPr>
              <w:spacing w:after="0" w:line="240" w:lineRule="auto"/>
              <w:ind w:left="-101"/>
              <w:jc w:val="center"/>
              <w:rPr>
                <w:rFonts w:eastAsia="Arial Unicode MS" w:cs="Arial"/>
                <w:b/>
                <w:bCs/>
                <w:sz w:val="16"/>
                <w:szCs w:val="16"/>
                <w:cs/>
                <w:lang w:bidi="th-TH"/>
              </w:rPr>
            </w:pPr>
            <w:r w:rsidRPr="0049517A">
              <w:rPr>
                <w:rFonts w:eastAsia="Arial Unicode MS" w:cs="Arial"/>
                <w:b/>
                <w:bCs/>
                <w:sz w:val="16"/>
                <w:szCs w:val="16"/>
                <w:lang w:bidi="th-TH"/>
              </w:rPr>
              <w:t>Debentures</w:t>
            </w:r>
          </w:p>
        </w:tc>
        <w:tc>
          <w:tcPr>
            <w:tcW w:w="851" w:type="dxa"/>
            <w:tcBorders>
              <w:top w:val="nil"/>
              <w:left w:val="nil"/>
              <w:bottom w:val="single" w:sz="4" w:space="0" w:color="auto"/>
              <w:right w:val="nil"/>
            </w:tcBorders>
            <w:shd w:val="clear" w:color="auto" w:fill="auto"/>
            <w:vAlign w:val="center"/>
          </w:tcPr>
          <w:p w14:paraId="47A433E7" w14:textId="77777777" w:rsidR="008F5EE4" w:rsidRPr="0049517A" w:rsidRDefault="008F5EE4" w:rsidP="000513EC">
            <w:pPr>
              <w:spacing w:after="0" w:line="240" w:lineRule="auto"/>
              <w:ind w:left="-40" w:right="-57" w:hanging="28"/>
              <w:jc w:val="center"/>
              <w:rPr>
                <w:rFonts w:eastAsia="Arial Unicode MS" w:cs="Arial"/>
                <w:b/>
                <w:bCs/>
                <w:sz w:val="16"/>
                <w:szCs w:val="16"/>
                <w:lang w:bidi="th-TH"/>
              </w:rPr>
            </w:pPr>
            <w:r w:rsidRPr="0049517A">
              <w:rPr>
                <w:rFonts w:eastAsia="Arial Unicode MS" w:cs="Arial"/>
                <w:b/>
                <w:bCs/>
                <w:sz w:val="16"/>
                <w:szCs w:val="16"/>
                <w:lang w:bidi="th-TH"/>
              </w:rPr>
              <w:t>Unit</w:t>
            </w:r>
          </w:p>
        </w:tc>
        <w:tc>
          <w:tcPr>
            <w:tcW w:w="1134" w:type="dxa"/>
            <w:tcBorders>
              <w:top w:val="nil"/>
              <w:left w:val="nil"/>
              <w:bottom w:val="single" w:sz="4" w:space="0" w:color="auto"/>
              <w:right w:val="nil"/>
            </w:tcBorders>
            <w:shd w:val="clear" w:color="auto" w:fill="auto"/>
            <w:vAlign w:val="center"/>
          </w:tcPr>
          <w:p w14:paraId="01680727" w14:textId="77777777" w:rsidR="008F5EE4" w:rsidRPr="0049517A" w:rsidRDefault="008F5EE4" w:rsidP="000513EC">
            <w:pPr>
              <w:spacing w:after="0" w:line="240" w:lineRule="auto"/>
              <w:ind w:left="-40" w:right="-57"/>
              <w:jc w:val="center"/>
              <w:rPr>
                <w:rFonts w:eastAsia="Arial Unicode MS" w:cs="Arial"/>
                <w:b/>
                <w:bCs/>
                <w:sz w:val="16"/>
                <w:szCs w:val="16"/>
                <w:lang w:bidi="th-TH"/>
              </w:rPr>
            </w:pPr>
            <w:r w:rsidRPr="0049517A">
              <w:rPr>
                <w:rFonts w:eastAsia="Arial Unicode MS" w:cs="Arial"/>
                <w:b/>
                <w:bCs/>
                <w:sz w:val="16"/>
                <w:szCs w:val="16"/>
                <w:lang w:bidi="th-TH"/>
              </w:rPr>
              <w:t>Baht per unit</w:t>
            </w:r>
          </w:p>
        </w:tc>
        <w:tc>
          <w:tcPr>
            <w:tcW w:w="1417" w:type="dxa"/>
            <w:tcBorders>
              <w:top w:val="nil"/>
              <w:left w:val="nil"/>
              <w:bottom w:val="single" w:sz="4" w:space="0" w:color="auto"/>
              <w:right w:val="nil"/>
            </w:tcBorders>
            <w:shd w:val="clear" w:color="auto" w:fill="auto"/>
            <w:vAlign w:val="center"/>
          </w:tcPr>
          <w:p w14:paraId="0EE71BAB" w14:textId="77777777" w:rsidR="008F5EE4" w:rsidRPr="0049517A" w:rsidRDefault="008F5EE4" w:rsidP="000513EC">
            <w:pPr>
              <w:spacing w:after="0" w:line="240" w:lineRule="auto"/>
              <w:ind w:left="-40" w:right="-57"/>
              <w:jc w:val="center"/>
              <w:rPr>
                <w:rFonts w:eastAsia="Arial Unicode MS" w:cs="Arial"/>
                <w:b/>
                <w:bCs/>
                <w:sz w:val="16"/>
                <w:szCs w:val="16"/>
                <w:cs/>
                <w:lang w:bidi="th-TH"/>
              </w:rPr>
            </w:pPr>
            <w:r w:rsidRPr="0049517A">
              <w:rPr>
                <w:rFonts w:eastAsia="Arial Unicode MS" w:cs="Arial"/>
                <w:b/>
                <w:bCs/>
                <w:sz w:val="16"/>
                <w:szCs w:val="16"/>
                <w:lang w:bidi="th-TH"/>
              </w:rPr>
              <w:t>Thousand Baht</w:t>
            </w:r>
          </w:p>
        </w:tc>
        <w:tc>
          <w:tcPr>
            <w:tcW w:w="1134" w:type="dxa"/>
            <w:tcBorders>
              <w:top w:val="nil"/>
              <w:left w:val="nil"/>
              <w:bottom w:val="single" w:sz="4" w:space="0" w:color="auto"/>
              <w:right w:val="nil"/>
            </w:tcBorders>
            <w:shd w:val="clear" w:color="auto" w:fill="auto"/>
            <w:vAlign w:val="center"/>
          </w:tcPr>
          <w:p w14:paraId="531D20F3" w14:textId="77777777" w:rsidR="008F5EE4" w:rsidRPr="0049517A" w:rsidRDefault="008F5EE4" w:rsidP="000513EC">
            <w:pPr>
              <w:spacing w:after="0" w:line="240" w:lineRule="auto"/>
              <w:ind w:left="-40" w:right="-57"/>
              <w:jc w:val="center"/>
              <w:rPr>
                <w:rFonts w:eastAsia="Arial Unicode MS" w:cs="Arial"/>
                <w:b/>
                <w:bCs/>
                <w:sz w:val="16"/>
                <w:szCs w:val="16"/>
                <w:cs/>
                <w:lang w:bidi="th-TH"/>
              </w:rPr>
            </w:pPr>
            <w:r w:rsidRPr="0049517A">
              <w:rPr>
                <w:rFonts w:eastAsia="Arial Unicode MS" w:cs="Arial"/>
                <w:b/>
                <w:bCs/>
                <w:sz w:val="16"/>
                <w:szCs w:val="16"/>
                <w:lang w:bidi="th-TH"/>
              </w:rPr>
              <w:t>% per annum</w:t>
            </w:r>
          </w:p>
        </w:tc>
        <w:tc>
          <w:tcPr>
            <w:tcW w:w="851" w:type="dxa"/>
            <w:tcBorders>
              <w:top w:val="nil"/>
              <w:left w:val="nil"/>
              <w:bottom w:val="single" w:sz="4" w:space="0" w:color="auto"/>
              <w:right w:val="nil"/>
            </w:tcBorders>
            <w:shd w:val="clear" w:color="auto" w:fill="auto"/>
            <w:vAlign w:val="center"/>
          </w:tcPr>
          <w:p w14:paraId="1F85E79A" w14:textId="77777777" w:rsidR="008F5EE4" w:rsidRPr="0049517A" w:rsidRDefault="008F5EE4" w:rsidP="000513EC">
            <w:pPr>
              <w:spacing w:after="0" w:line="240" w:lineRule="auto"/>
              <w:ind w:left="-40" w:right="-57"/>
              <w:jc w:val="center"/>
              <w:rPr>
                <w:rFonts w:eastAsia="Arial Unicode MS" w:cs="Arial"/>
                <w:b/>
                <w:bCs/>
                <w:sz w:val="16"/>
                <w:szCs w:val="16"/>
                <w:cs/>
                <w:lang w:bidi="th-TH"/>
              </w:rPr>
            </w:pPr>
            <w:r w:rsidRPr="0049517A">
              <w:rPr>
                <w:rFonts w:eastAsia="Arial Unicode MS" w:cs="Arial"/>
                <w:b/>
                <w:bCs/>
                <w:sz w:val="16"/>
                <w:szCs w:val="16"/>
                <w:lang w:bidi="th-TH"/>
              </w:rPr>
              <w:t>Term</w:t>
            </w:r>
          </w:p>
        </w:tc>
        <w:tc>
          <w:tcPr>
            <w:tcW w:w="850" w:type="dxa"/>
            <w:tcBorders>
              <w:top w:val="nil"/>
              <w:left w:val="nil"/>
              <w:bottom w:val="single" w:sz="4" w:space="0" w:color="auto"/>
              <w:right w:val="nil"/>
            </w:tcBorders>
            <w:shd w:val="clear" w:color="auto" w:fill="auto"/>
          </w:tcPr>
          <w:p w14:paraId="6F12CE84" w14:textId="77777777" w:rsidR="008F5EE4" w:rsidRPr="0049517A" w:rsidRDefault="008F5EE4" w:rsidP="000513EC">
            <w:pPr>
              <w:spacing w:after="0" w:line="240" w:lineRule="auto"/>
              <w:ind w:left="-40" w:right="-57"/>
              <w:jc w:val="center"/>
              <w:rPr>
                <w:rFonts w:eastAsia="Arial Unicode MS" w:cs="Arial"/>
                <w:b/>
                <w:bCs/>
                <w:sz w:val="16"/>
                <w:szCs w:val="16"/>
                <w:cs/>
                <w:lang w:bidi="th-TH"/>
              </w:rPr>
            </w:pPr>
            <w:r w:rsidRPr="0049517A">
              <w:rPr>
                <w:rFonts w:eastAsia="Arial Unicode MS" w:cs="Arial"/>
                <w:b/>
                <w:bCs/>
                <w:sz w:val="16"/>
                <w:szCs w:val="16"/>
                <w:lang w:bidi="th-TH"/>
              </w:rPr>
              <w:t>date</w:t>
            </w:r>
          </w:p>
        </w:tc>
        <w:tc>
          <w:tcPr>
            <w:tcW w:w="851" w:type="dxa"/>
            <w:tcBorders>
              <w:top w:val="nil"/>
              <w:left w:val="nil"/>
              <w:bottom w:val="single" w:sz="4" w:space="0" w:color="auto"/>
              <w:right w:val="nil"/>
            </w:tcBorders>
            <w:shd w:val="clear" w:color="auto" w:fill="auto"/>
          </w:tcPr>
          <w:p w14:paraId="3F899A69" w14:textId="77777777" w:rsidR="008F5EE4" w:rsidRPr="0049517A" w:rsidRDefault="008F5EE4" w:rsidP="000513EC">
            <w:pPr>
              <w:spacing w:after="0" w:line="240" w:lineRule="auto"/>
              <w:ind w:left="-40" w:right="-57"/>
              <w:jc w:val="center"/>
              <w:rPr>
                <w:rFonts w:eastAsia="Arial Unicode MS" w:cs="Arial"/>
                <w:b/>
                <w:bCs/>
                <w:sz w:val="16"/>
                <w:szCs w:val="16"/>
                <w:cs/>
                <w:lang w:bidi="th-TH"/>
              </w:rPr>
            </w:pPr>
            <w:r w:rsidRPr="0049517A">
              <w:rPr>
                <w:rFonts w:eastAsia="Arial Unicode MS" w:cs="Arial"/>
                <w:b/>
                <w:bCs/>
                <w:sz w:val="16"/>
                <w:szCs w:val="16"/>
                <w:lang w:bidi="th-TH"/>
              </w:rPr>
              <w:t>date</w:t>
            </w:r>
          </w:p>
        </w:tc>
      </w:tr>
      <w:tr w:rsidR="008F5EE4" w:rsidRPr="0049517A" w14:paraId="770FF54C" w14:textId="77777777" w:rsidTr="000513EC">
        <w:tc>
          <w:tcPr>
            <w:tcW w:w="1800" w:type="dxa"/>
            <w:tcBorders>
              <w:top w:val="single" w:sz="4" w:space="0" w:color="auto"/>
              <w:left w:val="nil"/>
              <w:bottom w:val="nil"/>
              <w:right w:val="nil"/>
            </w:tcBorders>
            <w:shd w:val="clear" w:color="auto" w:fill="auto"/>
          </w:tcPr>
          <w:p w14:paraId="10BF739F" w14:textId="77777777" w:rsidR="008F5EE4" w:rsidRPr="0049517A" w:rsidRDefault="008F5EE4" w:rsidP="000513EC">
            <w:pPr>
              <w:spacing w:after="0" w:line="240" w:lineRule="auto"/>
              <w:ind w:left="-101"/>
              <w:rPr>
                <w:rFonts w:eastAsia="Arial Unicode MS" w:cs="Arial"/>
                <w:sz w:val="16"/>
                <w:szCs w:val="16"/>
                <w:cs/>
                <w:lang w:bidi="th-TH"/>
              </w:rPr>
            </w:pPr>
          </w:p>
        </w:tc>
        <w:tc>
          <w:tcPr>
            <w:tcW w:w="851" w:type="dxa"/>
            <w:tcBorders>
              <w:top w:val="single" w:sz="4" w:space="0" w:color="auto"/>
              <w:left w:val="nil"/>
              <w:bottom w:val="nil"/>
              <w:right w:val="nil"/>
            </w:tcBorders>
            <w:shd w:val="clear" w:color="auto" w:fill="auto"/>
          </w:tcPr>
          <w:p w14:paraId="1BC35223" w14:textId="77777777" w:rsidR="008F5EE4" w:rsidRPr="0049517A" w:rsidRDefault="008F5EE4" w:rsidP="000513EC">
            <w:pPr>
              <w:spacing w:after="0" w:line="240" w:lineRule="auto"/>
              <w:ind w:left="-101" w:right="-57"/>
              <w:rPr>
                <w:rFonts w:eastAsia="Arial Unicode MS" w:cs="Arial"/>
                <w:sz w:val="16"/>
                <w:szCs w:val="16"/>
                <w:cs/>
                <w:lang w:bidi="th-TH"/>
              </w:rPr>
            </w:pPr>
          </w:p>
        </w:tc>
        <w:tc>
          <w:tcPr>
            <w:tcW w:w="1134" w:type="dxa"/>
            <w:tcBorders>
              <w:top w:val="single" w:sz="4" w:space="0" w:color="auto"/>
              <w:left w:val="nil"/>
              <w:bottom w:val="nil"/>
              <w:right w:val="nil"/>
            </w:tcBorders>
            <w:shd w:val="clear" w:color="auto" w:fill="auto"/>
          </w:tcPr>
          <w:p w14:paraId="2F32C51C" w14:textId="77777777" w:rsidR="008F5EE4" w:rsidRPr="0049517A" w:rsidRDefault="008F5EE4" w:rsidP="000513EC">
            <w:pPr>
              <w:spacing w:after="0" w:line="240" w:lineRule="auto"/>
              <w:ind w:left="-101" w:right="-57"/>
              <w:rPr>
                <w:rFonts w:eastAsia="Arial Unicode MS" w:cs="Arial"/>
                <w:sz w:val="16"/>
                <w:szCs w:val="16"/>
                <w:lang w:bidi="th-TH"/>
              </w:rPr>
            </w:pPr>
          </w:p>
        </w:tc>
        <w:tc>
          <w:tcPr>
            <w:tcW w:w="1417" w:type="dxa"/>
            <w:tcBorders>
              <w:top w:val="single" w:sz="4" w:space="0" w:color="auto"/>
              <w:left w:val="nil"/>
              <w:bottom w:val="nil"/>
              <w:right w:val="nil"/>
            </w:tcBorders>
            <w:shd w:val="clear" w:color="auto" w:fill="auto"/>
          </w:tcPr>
          <w:p w14:paraId="49C08615" w14:textId="77777777" w:rsidR="008F5EE4" w:rsidRPr="0049517A" w:rsidRDefault="008F5EE4" w:rsidP="000513EC">
            <w:pPr>
              <w:spacing w:after="0" w:line="240" w:lineRule="auto"/>
              <w:ind w:left="-101" w:right="-57"/>
              <w:rPr>
                <w:rFonts w:eastAsia="Arial Unicode MS" w:cs="Arial"/>
                <w:sz w:val="16"/>
                <w:szCs w:val="16"/>
                <w:lang w:bidi="th-TH"/>
              </w:rPr>
            </w:pPr>
          </w:p>
        </w:tc>
        <w:tc>
          <w:tcPr>
            <w:tcW w:w="1134" w:type="dxa"/>
            <w:tcBorders>
              <w:top w:val="single" w:sz="4" w:space="0" w:color="auto"/>
              <w:left w:val="nil"/>
              <w:bottom w:val="nil"/>
              <w:right w:val="nil"/>
            </w:tcBorders>
            <w:shd w:val="clear" w:color="auto" w:fill="auto"/>
          </w:tcPr>
          <w:p w14:paraId="79E4B555" w14:textId="77777777" w:rsidR="008F5EE4" w:rsidRPr="0049517A" w:rsidRDefault="008F5EE4" w:rsidP="000513EC">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auto"/>
          </w:tcPr>
          <w:p w14:paraId="560D78AF" w14:textId="77777777" w:rsidR="008F5EE4" w:rsidRPr="0049517A" w:rsidRDefault="008F5EE4" w:rsidP="000513EC">
            <w:pPr>
              <w:spacing w:after="0" w:line="240" w:lineRule="auto"/>
              <w:ind w:left="-101" w:right="-57"/>
              <w:rPr>
                <w:rFonts w:eastAsia="Arial Unicode MS" w:cs="Arial"/>
                <w:sz w:val="16"/>
                <w:szCs w:val="16"/>
                <w:lang w:bidi="th-TH"/>
              </w:rPr>
            </w:pPr>
          </w:p>
        </w:tc>
        <w:tc>
          <w:tcPr>
            <w:tcW w:w="850" w:type="dxa"/>
            <w:tcBorders>
              <w:top w:val="single" w:sz="4" w:space="0" w:color="auto"/>
              <w:left w:val="nil"/>
              <w:bottom w:val="nil"/>
              <w:right w:val="nil"/>
            </w:tcBorders>
            <w:shd w:val="clear" w:color="auto" w:fill="auto"/>
          </w:tcPr>
          <w:p w14:paraId="5DDBC6B0" w14:textId="77777777" w:rsidR="008F5EE4" w:rsidRPr="0049517A" w:rsidRDefault="008F5EE4" w:rsidP="000513EC">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auto"/>
          </w:tcPr>
          <w:p w14:paraId="5362241B" w14:textId="77777777" w:rsidR="008F5EE4" w:rsidRPr="0049517A" w:rsidRDefault="008F5EE4" w:rsidP="000513EC">
            <w:pPr>
              <w:spacing w:after="0" w:line="240" w:lineRule="auto"/>
              <w:ind w:left="-101" w:right="-57"/>
              <w:rPr>
                <w:rFonts w:eastAsia="Arial Unicode MS" w:cs="Arial"/>
                <w:sz w:val="16"/>
                <w:szCs w:val="16"/>
                <w:lang w:bidi="th-TH"/>
              </w:rPr>
            </w:pPr>
          </w:p>
        </w:tc>
      </w:tr>
      <w:tr w:rsidR="008F5EE4" w:rsidRPr="0049517A" w14:paraId="209C4E87" w14:textId="77777777" w:rsidTr="000513EC">
        <w:tc>
          <w:tcPr>
            <w:tcW w:w="1800" w:type="dxa"/>
            <w:shd w:val="clear" w:color="auto" w:fill="auto"/>
            <w:hideMark/>
          </w:tcPr>
          <w:p w14:paraId="3A426E7A" w14:textId="0CB0B40F" w:rsidR="008F5EE4" w:rsidRPr="0049517A" w:rsidRDefault="008F5EE4" w:rsidP="000513EC">
            <w:pPr>
              <w:spacing w:after="0" w:line="240" w:lineRule="auto"/>
              <w:ind w:left="-113"/>
              <w:rPr>
                <w:rFonts w:eastAsia="Arial Unicode MS" w:cs="Arial"/>
                <w:sz w:val="16"/>
                <w:szCs w:val="16"/>
                <w:lang w:bidi="th-TH"/>
              </w:rPr>
            </w:pPr>
            <w:r w:rsidRPr="0049517A">
              <w:rPr>
                <w:rFonts w:eastAsia="Arial Unicode MS" w:cs="Arial"/>
                <w:sz w:val="16"/>
                <w:szCs w:val="16"/>
                <w:lang w:bidi="th-TH"/>
              </w:rPr>
              <w:t>Secured debenture</w:t>
            </w:r>
          </w:p>
        </w:tc>
        <w:tc>
          <w:tcPr>
            <w:tcW w:w="851" w:type="dxa"/>
            <w:shd w:val="clear" w:color="auto" w:fill="auto"/>
            <w:vAlign w:val="bottom"/>
          </w:tcPr>
          <w:p w14:paraId="2195208E" w14:textId="77777777" w:rsidR="008F5EE4" w:rsidRPr="0049517A" w:rsidRDefault="008F5EE4" w:rsidP="000513EC">
            <w:pPr>
              <w:spacing w:after="0" w:line="240" w:lineRule="auto"/>
              <w:ind w:left="-72" w:right="-57"/>
              <w:jc w:val="right"/>
              <w:rPr>
                <w:rFonts w:eastAsia="Arial Unicode MS" w:cs="Arial"/>
                <w:sz w:val="16"/>
                <w:szCs w:val="16"/>
                <w:cs/>
                <w:lang w:val="en-GB"/>
              </w:rPr>
            </w:pPr>
          </w:p>
        </w:tc>
        <w:tc>
          <w:tcPr>
            <w:tcW w:w="1134" w:type="dxa"/>
            <w:shd w:val="clear" w:color="auto" w:fill="auto"/>
            <w:vAlign w:val="bottom"/>
          </w:tcPr>
          <w:p w14:paraId="710EA014" w14:textId="77777777" w:rsidR="008F5EE4" w:rsidRPr="0049517A" w:rsidRDefault="008F5EE4" w:rsidP="000513EC">
            <w:pPr>
              <w:spacing w:after="0" w:line="240" w:lineRule="auto"/>
              <w:ind w:left="-72" w:right="-57"/>
              <w:jc w:val="right"/>
              <w:rPr>
                <w:rFonts w:eastAsia="Arial Unicode MS" w:cs="Arial"/>
                <w:sz w:val="16"/>
                <w:szCs w:val="16"/>
                <w:lang w:val="en-GB"/>
              </w:rPr>
            </w:pPr>
          </w:p>
        </w:tc>
        <w:tc>
          <w:tcPr>
            <w:tcW w:w="1417" w:type="dxa"/>
            <w:shd w:val="clear" w:color="auto" w:fill="auto"/>
            <w:vAlign w:val="bottom"/>
          </w:tcPr>
          <w:p w14:paraId="59201DD1" w14:textId="77777777" w:rsidR="008F5EE4" w:rsidRPr="0049517A" w:rsidRDefault="008F5EE4" w:rsidP="000513EC">
            <w:pPr>
              <w:spacing w:after="0" w:line="240" w:lineRule="auto"/>
              <w:ind w:left="-72" w:right="-57"/>
              <w:jc w:val="right"/>
              <w:rPr>
                <w:rFonts w:eastAsia="Arial Unicode MS" w:cs="Arial"/>
                <w:sz w:val="16"/>
                <w:szCs w:val="16"/>
                <w:lang w:val="en-GB"/>
              </w:rPr>
            </w:pPr>
          </w:p>
        </w:tc>
        <w:tc>
          <w:tcPr>
            <w:tcW w:w="1134" w:type="dxa"/>
            <w:shd w:val="clear" w:color="auto" w:fill="auto"/>
            <w:vAlign w:val="bottom"/>
          </w:tcPr>
          <w:p w14:paraId="4024D330" w14:textId="77777777" w:rsidR="008F5EE4" w:rsidRPr="0049517A" w:rsidRDefault="008F5EE4" w:rsidP="000513EC">
            <w:pPr>
              <w:spacing w:after="0" w:line="240" w:lineRule="auto"/>
              <w:ind w:left="-72" w:right="-57"/>
              <w:jc w:val="center"/>
              <w:rPr>
                <w:rFonts w:eastAsia="Arial Unicode MS" w:cs="Arial"/>
                <w:sz w:val="16"/>
                <w:szCs w:val="16"/>
                <w:lang w:val="en-GB"/>
              </w:rPr>
            </w:pPr>
          </w:p>
        </w:tc>
        <w:tc>
          <w:tcPr>
            <w:tcW w:w="851" w:type="dxa"/>
            <w:shd w:val="clear" w:color="auto" w:fill="auto"/>
            <w:vAlign w:val="bottom"/>
          </w:tcPr>
          <w:p w14:paraId="5FC6A05E" w14:textId="77777777" w:rsidR="008F5EE4" w:rsidRPr="0049517A" w:rsidRDefault="008F5EE4" w:rsidP="000513EC">
            <w:pPr>
              <w:tabs>
                <w:tab w:val="left" w:pos="90"/>
              </w:tabs>
              <w:spacing w:after="0" w:line="240" w:lineRule="auto"/>
              <w:ind w:left="-18" w:right="-57"/>
              <w:jc w:val="center"/>
              <w:rPr>
                <w:rFonts w:eastAsia="Arial Unicode MS" w:cs="Arial"/>
                <w:sz w:val="16"/>
                <w:szCs w:val="16"/>
                <w:lang w:bidi="th-TH"/>
              </w:rPr>
            </w:pPr>
          </w:p>
        </w:tc>
        <w:tc>
          <w:tcPr>
            <w:tcW w:w="850" w:type="dxa"/>
            <w:shd w:val="clear" w:color="auto" w:fill="auto"/>
            <w:vAlign w:val="bottom"/>
          </w:tcPr>
          <w:p w14:paraId="62031E5F" w14:textId="77777777" w:rsidR="008F5EE4" w:rsidRPr="0049517A" w:rsidRDefault="008F5EE4" w:rsidP="000513EC">
            <w:pPr>
              <w:spacing w:after="0" w:line="240" w:lineRule="auto"/>
              <w:ind w:left="-90" w:right="-84"/>
              <w:jc w:val="center"/>
              <w:rPr>
                <w:rFonts w:eastAsia="Arial Unicode MS" w:cs="Arial"/>
                <w:spacing w:val="-12"/>
                <w:sz w:val="16"/>
                <w:szCs w:val="16"/>
                <w:cs/>
                <w:lang w:bidi="th-TH"/>
              </w:rPr>
            </w:pPr>
          </w:p>
        </w:tc>
        <w:tc>
          <w:tcPr>
            <w:tcW w:w="851" w:type="dxa"/>
            <w:shd w:val="clear" w:color="auto" w:fill="auto"/>
            <w:vAlign w:val="bottom"/>
          </w:tcPr>
          <w:p w14:paraId="2CB115C1" w14:textId="77777777" w:rsidR="008F5EE4" w:rsidRPr="0049517A" w:rsidRDefault="008F5EE4" w:rsidP="000513EC">
            <w:pPr>
              <w:spacing w:after="0" w:line="240" w:lineRule="auto"/>
              <w:ind w:left="-72" w:right="-57"/>
              <w:jc w:val="center"/>
              <w:rPr>
                <w:rFonts w:eastAsia="Arial Unicode MS" w:cs="Arial"/>
                <w:spacing w:val="-10"/>
                <w:sz w:val="16"/>
                <w:szCs w:val="16"/>
                <w:lang w:bidi="th-TH"/>
              </w:rPr>
            </w:pPr>
          </w:p>
        </w:tc>
      </w:tr>
      <w:tr w:rsidR="008F5EE4" w:rsidRPr="0049517A" w14:paraId="453316D5" w14:textId="77777777" w:rsidTr="000513EC">
        <w:trPr>
          <w:trHeight w:val="186"/>
        </w:trPr>
        <w:tc>
          <w:tcPr>
            <w:tcW w:w="1800" w:type="dxa"/>
            <w:shd w:val="clear" w:color="auto" w:fill="auto"/>
            <w:hideMark/>
          </w:tcPr>
          <w:p w14:paraId="277D5A79" w14:textId="403F4A15" w:rsidR="008F5EE4" w:rsidRPr="0049517A" w:rsidRDefault="00A21913" w:rsidP="000513EC">
            <w:pPr>
              <w:spacing w:after="0" w:line="240" w:lineRule="auto"/>
              <w:ind w:left="-113"/>
              <w:rPr>
                <w:rFonts w:eastAsia="Arial Unicode MS" w:cs="Arial"/>
                <w:sz w:val="16"/>
                <w:szCs w:val="16"/>
                <w:cs/>
                <w:lang w:bidi="th-TH"/>
              </w:rPr>
            </w:pPr>
            <w:r w:rsidRPr="0049517A">
              <w:rPr>
                <w:rFonts w:eastAsia="Arial Unicode MS" w:cs="Arial"/>
                <w:sz w:val="16"/>
                <w:szCs w:val="16"/>
                <w:lang w:bidi="th-TH"/>
              </w:rPr>
              <w:t xml:space="preserve"> </w:t>
            </w:r>
            <w:r w:rsidR="008F5EE4" w:rsidRPr="0049517A">
              <w:rPr>
                <w:rFonts w:eastAsia="Arial Unicode MS" w:cs="Arial"/>
                <w:sz w:val="16"/>
                <w:szCs w:val="16"/>
                <w:lang w:bidi="th-TH"/>
              </w:rPr>
              <w:t xml:space="preserve">  No.1/2024 Tranche 1</w:t>
            </w:r>
          </w:p>
        </w:tc>
        <w:tc>
          <w:tcPr>
            <w:tcW w:w="851" w:type="dxa"/>
            <w:shd w:val="clear" w:color="auto" w:fill="auto"/>
            <w:vAlign w:val="bottom"/>
            <w:hideMark/>
          </w:tcPr>
          <w:p w14:paraId="0F04AE19" w14:textId="77777777" w:rsidR="008F5EE4" w:rsidRPr="0049517A" w:rsidRDefault="008F5EE4" w:rsidP="000513EC">
            <w:pPr>
              <w:spacing w:after="0" w:line="240" w:lineRule="auto"/>
              <w:ind w:left="-72" w:right="-57"/>
              <w:jc w:val="right"/>
              <w:rPr>
                <w:rFonts w:eastAsia="Arial Unicode MS" w:cs="Arial"/>
                <w:sz w:val="16"/>
                <w:szCs w:val="16"/>
                <w:lang w:val="en-GB"/>
              </w:rPr>
            </w:pPr>
            <w:r w:rsidRPr="0049517A">
              <w:rPr>
                <w:rFonts w:eastAsia="Arial Unicode MS" w:cs="Arial"/>
                <w:sz w:val="16"/>
                <w:szCs w:val="16"/>
                <w:lang w:val="en-GB"/>
              </w:rPr>
              <w:t>668,700</w:t>
            </w:r>
          </w:p>
        </w:tc>
        <w:tc>
          <w:tcPr>
            <w:tcW w:w="1134" w:type="dxa"/>
            <w:shd w:val="clear" w:color="auto" w:fill="auto"/>
            <w:vAlign w:val="bottom"/>
            <w:hideMark/>
          </w:tcPr>
          <w:p w14:paraId="4197BC44" w14:textId="77777777" w:rsidR="008F5EE4" w:rsidRPr="0049517A" w:rsidRDefault="008F5EE4" w:rsidP="000513EC">
            <w:pPr>
              <w:spacing w:after="0" w:line="240" w:lineRule="auto"/>
              <w:ind w:left="-72" w:right="-57"/>
              <w:jc w:val="right"/>
              <w:rPr>
                <w:rFonts w:eastAsia="Arial Unicode MS" w:cs="Arial"/>
                <w:sz w:val="16"/>
                <w:szCs w:val="16"/>
                <w:lang w:val="en-GB"/>
              </w:rPr>
            </w:pPr>
            <w:r w:rsidRPr="0049517A">
              <w:rPr>
                <w:rFonts w:eastAsia="Arial Unicode MS" w:cs="Arial"/>
                <w:sz w:val="16"/>
                <w:szCs w:val="16"/>
                <w:lang w:val="en-GB"/>
              </w:rPr>
              <w:t>1,000</w:t>
            </w:r>
          </w:p>
        </w:tc>
        <w:tc>
          <w:tcPr>
            <w:tcW w:w="1417" w:type="dxa"/>
            <w:shd w:val="clear" w:color="auto" w:fill="auto"/>
            <w:vAlign w:val="bottom"/>
            <w:hideMark/>
          </w:tcPr>
          <w:p w14:paraId="751E459B" w14:textId="77777777" w:rsidR="008F5EE4" w:rsidRPr="0049517A" w:rsidRDefault="008F5EE4" w:rsidP="000513EC">
            <w:pPr>
              <w:spacing w:after="0" w:line="240" w:lineRule="auto"/>
              <w:ind w:left="-72" w:right="-57"/>
              <w:jc w:val="right"/>
              <w:rPr>
                <w:rFonts w:eastAsia="Arial Unicode MS" w:cs="Arial"/>
                <w:sz w:val="16"/>
                <w:szCs w:val="16"/>
                <w:lang w:val="en-GB"/>
              </w:rPr>
            </w:pPr>
            <w:r w:rsidRPr="0049517A">
              <w:rPr>
                <w:rFonts w:eastAsia="Arial Unicode MS" w:cs="Arial"/>
                <w:sz w:val="16"/>
                <w:szCs w:val="16"/>
                <w:lang w:val="en-GB" w:bidi="th-TH"/>
              </w:rPr>
              <w:t>668</w:t>
            </w:r>
            <w:r w:rsidRPr="0049517A">
              <w:rPr>
                <w:rFonts w:eastAsia="Arial Unicode MS" w:cs="Arial"/>
                <w:sz w:val="16"/>
                <w:szCs w:val="16"/>
              </w:rPr>
              <w:t>,</w:t>
            </w:r>
            <w:r w:rsidRPr="0049517A">
              <w:rPr>
                <w:rFonts w:eastAsia="Arial Unicode MS" w:cs="Arial"/>
                <w:sz w:val="16"/>
                <w:szCs w:val="16"/>
                <w:lang w:val="en-GB" w:bidi="th-TH"/>
              </w:rPr>
              <w:t>7</w:t>
            </w:r>
            <w:r w:rsidRPr="0049517A">
              <w:rPr>
                <w:rFonts w:eastAsia="Arial Unicode MS" w:cs="Arial"/>
                <w:sz w:val="16"/>
                <w:szCs w:val="16"/>
                <w:lang w:val="en-GB"/>
              </w:rPr>
              <w:t>00</w:t>
            </w:r>
          </w:p>
        </w:tc>
        <w:tc>
          <w:tcPr>
            <w:tcW w:w="1134" w:type="dxa"/>
            <w:shd w:val="clear" w:color="auto" w:fill="auto"/>
            <w:vAlign w:val="bottom"/>
            <w:hideMark/>
          </w:tcPr>
          <w:p w14:paraId="25614166" w14:textId="77777777" w:rsidR="008F5EE4" w:rsidRPr="0049517A" w:rsidRDefault="008F5EE4" w:rsidP="000513EC">
            <w:pPr>
              <w:spacing w:after="0" w:line="240" w:lineRule="auto"/>
              <w:ind w:left="-72" w:right="-57"/>
              <w:jc w:val="center"/>
              <w:rPr>
                <w:rFonts w:eastAsia="Arial Unicode MS" w:cs="Arial"/>
                <w:sz w:val="16"/>
                <w:szCs w:val="16"/>
                <w:lang w:val="en-GB"/>
              </w:rPr>
            </w:pPr>
            <w:r w:rsidRPr="0049517A">
              <w:rPr>
                <w:rFonts w:eastAsia="Arial Unicode MS" w:cs="Arial"/>
                <w:sz w:val="16"/>
                <w:szCs w:val="16"/>
                <w:lang w:val="en-GB"/>
              </w:rPr>
              <w:t>7.25</w:t>
            </w:r>
          </w:p>
        </w:tc>
        <w:tc>
          <w:tcPr>
            <w:tcW w:w="851" w:type="dxa"/>
            <w:shd w:val="clear" w:color="auto" w:fill="auto"/>
            <w:vAlign w:val="bottom"/>
            <w:hideMark/>
          </w:tcPr>
          <w:p w14:paraId="1F16A3B9" w14:textId="77777777" w:rsidR="008F5EE4" w:rsidRPr="0049517A" w:rsidRDefault="008F5EE4" w:rsidP="000513EC">
            <w:pPr>
              <w:tabs>
                <w:tab w:val="left" w:pos="90"/>
              </w:tabs>
              <w:spacing w:after="0" w:line="240" w:lineRule="auto"/>
              <w:ind w:left="-18" w:right="-57"/>
              <w:jc w:val="center"/>
              <w:rPr>
                <w:rFonts w:eastAsia="Arial Unicode MS" w:cs="Arial"/>
                <w:sz w:val="16"/>
                <w:szCs w:val="16"/>
                <w:lang w:val="en-GB"/>
              </w:rPr>
            </w:pPr>
            <w:r w:rsidRPr="0049517A">
              <w:rPr>
                <w:rFonts w:eastAsia="Arial Unicode MS" w:cs="Arial"/>
                <w:sz w:val="16"/>
                <w:szCs w:val="16"/>
                <w:lang w:val="en-GB"/>
              </w:rPr>
              <w:t>2 years</w:t>
            </w:r>
          </w:p>
        </w:tc>
        <w:tc>
          <w:tcPr>
            <w:tcW w:w="850" w:type="dxa"/>
            <w:shd w:val="clear" w:color="auto" w:fill="auto"/>
            <w:vAlign w:val="bottom"/>
            <w:hideMark/>
          </w:tcPr>
          <w:p w14:paraId="4293B67D" w14:textId="77777777" w:rsidR="008F5EE4" w:rsidRPr="0049517A" w:rsidRDefault="008F5EE4" w:rsidP="000513EC">
            <w:pPr>
              <w:spacing w:after="0" w:line="240" w:lineRule="auto"/>
              <w:ind w:left="-90" w:right="-84"/>
              <w:jc w:val="center"/>
              <w:rPr>
                <w:rFonts w:eastAsia="Arial Unicode MS" w:cs="Arial"/>
                <w:spacing w:val="-12"/>
                <w:sz w:val="16"/>
                <w:szCs w:val="16"/>
                <w:lang w:val="en-GB" w:bidi="th-TH"/>
              </w:rPr>
            </w:pPr>
            <w:r w:rsidRPr="0049517A">
              <w:rPr>
                <w:rFonts w:eastAsia="Arial Unicode MS" w:cs="Arial"/>
                <w:spacing w:val="-12"/>
                <w:sz w:val="16"/>
                <w:szCs w:val="16"/>
                <w:lang w:val="en-GB" w:bidi="th-TH"/>
              </w:rPr>
              <w:t>11 Apr 2024</w:t>
            </w:r>
          </w:p>
        </w:tc>
        <w:tc>
          <w:tcPr>
            <w:tcW w:w="851" w:type="dxa"/>
            <w:shd w:val="clear" w:color="auto" w:fill="auto"/>
            <w:vAlign w:val="bottom"/>
            <w:hideMark/>
          </w:tcPr>
          <w:p w14:paraId="37CCC1C9" w14:textId="77777777" w:rsidR="008F5EE4" w:rsidRPr="0049517A" w:rsidRDefault="008F5EE4" w:rsidP="000513EC">
            <w:pPr>
              <w:spacing w:after="0" w:line="240" w:lineRule="auto"/>
              <w:ind w:left="-72" w:right="-57"/>
              <w:jc w:val="center"/>
              <w:rPr>
                <w:rFonts w:eastAsia="Arial Unicode MS" w:cs="Arial"/>
                <w:spacing w:val="-10"/>
                <w:sz w:val="16"/>
                <w:szCs w:val="16"/>
                <w:lang w:val="en-GB"/>
              </w:rPr>
            </w:pPr>
            <w:r w:rsidRPr="0049517A">
              <w:rPr>
                <w:rFonts w:eastAsia="Arial Unicode MS" w:cs="Arial"/>
                <w:spacing w:val="-12"/>
                <w:sz w:val="16"/>
                <w:szCs w:val="16"/>
                <w:lang w:val="en-GB" w:bidi="th-TH"/>
              </w:rPr>
              <w:t>11 Apr</w:t>
            </w:r>
            <w:r w:rsidRPr="0049517A">
              <w:rPr>
                <w:rFonts w:eastAsia="Arial Unicode MS" w:cs="Arial"/>
                <w:spacing w:val="-12"/>
                <w:sz w:val="16"/>
                <w:szCs w:val="16"/>
                <w:lang w:bidi="th-TH"/>
              </w:rPr>
              <w:t xml:space="preserve"> 2026</w:t>
            </w:r>
          </w:p>
        </w:tc>
      </w:tr>
      <w:tr w:rsidR="008F5EE4" w:rsidRPr="0049517A" w14:paraId="70A80346" w14:textId="77777777" w:rsidTr="000513EC">
        <w:trPr>
          <w:trHeight w:val="80"/>
        </w:trPr>
        <w:tc>
          <w:tcPr>
            <w:tcW w:w="1800" w:type="dxa"/>
            <w:shd w:val="clear" w:color="auto" w:fill="auto"/>
          </w:tcPr>
          <w:p w14:paraId="53FFC8E9" w14:textId="77777777" w:rsidR="008F5EE4" w:rsidRPr="0049517A" w:rsidRDefault="008F5EE4" w:rsidP="000513EC">
            <w:pPr>
              <w:spacing w:after="0" w:line="240" w:lineRule="auto"/>
              <w:ind w:left="-101"/>
              <w:rPr>
                <w:rFonts w:eastAsia="Arial Unicode MS" w:cs="Arial"/>
                <w:sz w:val="16"/>
                <w:szCs w:val="16"/>
                <w:lang w:bidi="th-TH"/>
              </w:rPr>
            </w:pPr>
          </w:p>
        </w:tc>
        <w:tc>
          <w:tcPr>
            <w:tcW w:w="851" w:type="dxa"/>
            <w:shd w:val="clear" w:color="auto" w:fill="auto"/>
            <w:vAlign w:val="bottom"/>
          </w:tcPr>
          <w:p w14:paraId="16CB8331" w14:textId="77777777" w:rsidR="008F5EE4" w:rsidRPr="0049517A" w:rsidRDefault="008F5EE4" w:rsidP="000513EC">
            <w:pPr>
              <w:spacing w:after="0" w:line="240" w:lineRule="auto"/>
              <w:ind w:left="-101"/>
              <w:rPr>
                <w:rFonts w:eastAsia="Arial Unicode MS" w:cs="Arial"/>
                <w:sz w:val="16"/>
                <w:szCs w:val="16"/>
                <w:lang w:bidi="th-TH"/>
              </w:rPr>
            </w:pPr>
          </w:p>
        </w:tc>
        <w:tc>
          <w:tcPr>
            <w:tcW w:w="1134" w:type="dxa"/>
            <w:shd w:val="clear" w:color="auto" w:fill="auto"/>
            <w:vAlign w:val="bottom"/>
          </w:tcPr>
          <w:p w14:paraId="18749B89" w14:textId="77777777" w:rsidR="008F5EE4" w:rsidRPr="0049517A" w:rsidRDefault="008F5EE4" w:rsidP="000513EC">
            <w:pPr>
              <w:spacing w:after="0" w:line="240" w:lineRule="auto"/>
              <w:ind w:left="-101"/>
              <w:rPr>
                <w:rFonts w:eastAsia="Arial Unicode MS" w:cs="Arial"/>
                <w:sz w:val="16"/>
                <w:szCs w:val="16"/>
                <w:lang w:bidi="th-TH"/>
              </w:rPr>
            </w:pPr>
          </w:p>
        </w:tc>
        <w:tc>
          <w:tcPr>
            <w:tcW w:w="1417" w:type="dxa"/>
            <w:shd w:val="clear" w:color="auto" w:fill="auto"/>
            <w:vAlign w:val="bottom"/>
          </w:tcPr>
          <w:p w14:paraId="4C7F9B1B" w14:textId="77777777" w:rsidR="008F5EE4" w:rsidRPr="0049517A" w:rsidRDefault="008F5EE4" w:rsidP="000513EC">
            <w:pPr>
              <w:spacing w:after="0" w:line="240" w:lineRule="auto"/>
              <w:ind w:left="-101"/>
              <w:rPr>
                <w:rFonts w:eastAsia="Arial Unicode MS" w:cs="Arial"/>
                <w:sz w:val="16"/>
                <w:szCs w:val="16"/>
                <w:cs/>
                <w:lang w:bidi="th-TH"/>
              </w:rPr>
            </w:pPr>
          </w:p>
        </w:tc>
        <w:tc>
          <w:tcPr>
            <w:tcW w:w="1134" w:type="dxa"/>
            <w:shd w:val="clear" w:color="auto" w:fill="auto"/>
            <w:vAlign w:val="bottom"/>
          </w:tcPr>
          <w:p w14:paraId="566E2776" w14:textId="77777777" w:rsidR="008F5EE4" w:rsidRPr="0049517A" w:rsidRDefault="008F5EE4" w:rsidP="000513EC">
            <w:pPr>
              <w:spacing w:after="0" w:line="240" w:lineRule="auto"/>
              <w:ind w:left="-101"/>
              <w:rPr>
                <w:rFonts w:eastAsia="Arial Unicode MS" w:cs="Arial"/>
                <w:sz w:val="16"/>
                <w:szCs w:val="16"/>
                <w:lang w:bidi="th-TH"/>
              </w:rPr>
            </w:pPr>
          </w:p>
        </w:tc>
        <w:tc>
          <w:tcPr>
            <w:tcW w:w="851" w:type="dxa"/>
            <w:shd w:val="clear" w:color="auto" w:fill="auto"/>
            <w:vAlign w:val="bottom"/>
          </w:tcPr>
          <w:p w14:paraId="5AECACBD" w14:textId="77777777" w:rsidR="008F5EE4" w:rsidRPr="0049517A" w:rsidRDefault="008F5EE4" w:rsidP="000513EC">
            <w:pPr>
              <w:spacing w:after="0" w:line="240" w:lineRule="auto"/>
              <w:ind w:left="-101"/>
              <w:rPr>
                <w:rFonts w:eastAsia="Arial Unicode MS" w:cs="Arial"/>
                <w:sz w:val="16"/>
                <w:szCs w:val="16"/>
                <w:lang w:bidi="th-TH"/>
              </w:rPr>
            </w:pPr>
          </w:p>
        </w:tc>
        <w:tc>
          <w:tcPr>
            <w:tcW w:w="850" w:type="dxa"/>
            <w:shd w:val="clear" w:color="auto" w:fill="auto"/>
            <w:vAlign w:val="bottom"/>
          </w:tcPr>
          <w:p w14:paraId="44ABA474" w14:textId="77777777" w:rsidR="008F5EE4" w:rsidRPr="0049517A" w:rsidRDefault="008F5EE4" w:rsidP="000513EC">
            <w:pPr>
              <w:spacing w:after="0" w:line="240" w:lineRule="auto"/>
              <w:ind w:left="-101"/>
              <w:rPr>
                <w:rFonts w:eastAsia="Arial Unicode MS" w:cs="Arial"/>
                <w:sz w:val="16"/>
                <w:szCs w:val="16"/>
                <w:lang w:bidi="th-TH"/>
              </w:rPr>
            </w:pPr>
          </w:p>
        </w:tc>
        <w:tc>
          <w:tcPr>
            <w:tcW w:w="851" w:type="dxa"/>
            <w:shd w:val="clear" w:color="auto" w:fill="auto"/>
            <w:vAlign w:val="bottom"/>
          </w:tcPr>
          <w:p w14:paraId="07D0CF29" w14:textId="77777777" w:rsidR="008F5EE4" w:rsidRPr="0049517A" w:rsidRDefault="008F5EE4" w:rsidP="000513EC">
            <w:pPr>
              <w:spacing w:after="0" w:line="240" w:lineRule="auto"/>
              <w:ind w:left="-101"/>
              <w:rPr>
                <w:rFonts w:eastAsia="Arial Unicode MS" w:cs="Arial"/>
                <w:sz w:val="16"/>
                <w:szCs w:val="16"/>
                <w:lang w:bidi="th-TH"/>
              </w:rPr>
            </w:pPr>
          </w:p>
        </w:tc>
      </w:tr>
      <w:tr w:rsidR="008F5EE4" w:rsidRPr="0049517A" w14:paraId="12BE0098" w14:textId="77777777" w:rsidTr="000513EC">
        <w:trPr>
          <w:trHeight w:val="162"/>
        </w:trPr>
        <w:tc>
          <w:tcPr>
            <w:tcW w:w="1800" w:type="dxa"/>
            <w:shd w:val="clear" w:color="auto" w:fill="auto"/>
          </w:tcPr>
          <w:p w14:paraId="78929B26" w14:textId="77777777" w:rsidR="008F5EE4" w:rsidRPr="0049517A" w:rsidRDefault="008F5EE4" w:rsidP="000513EC">
            <w:pPr>
              <w:spacing w:after="0" w:line="240" w:lineRule="auto"/>
              <w:ind w:left="-113"/>
              <w:rPr>
                <w:rFonts w:eastAsia="Arial Unicode MS" w:cs="Arial"/>
                <w:sz w:val="16"/>
                <w:szCs w:val="16"/>
                <w:lang w:bidi="th-TH"/>
              </w:rPr>
            </w:pPr>
            <w:r w:rsidRPr="0049517A">
              <w:rPr>
                <w:rFonts w:eastAsia="Arial Unicode MS" w:cs="Arial"/>
                <w:sz w:val="16"/>
                <w:szCs w:val="16"/>
                <w:lang w:bidi="th-TH"/>
              </w:rPr>
              <w:t xml:space="preserve">Unsecured debenture  </w:t>
            </w:r>
          </w:p>
        </w:tc>
        <w:tc>
          <w:tcPr>
            <w:tcW w:w="851" w:type="dxa"/>
            <w:shd w:val="clear" w:color="auto" w:fill="auto"/>
            <w:vAlign w:val="bottom"/>
          </w:tcPr>
          <w:p w14:paraId="2B56F16C" w14:textId="77777777" w:rsidR="008F5EE4" w:rsidRPr="0049517A" w:rsidRDefault="008F5EE4" w:rsidP="000513EC">
            <w:pPr>
              <w:spacing w:after="0" w:line="240" w:lineRule="auto"/>
              <w:ind w:left="-72" w:right="-57"/>
              <w:jc w:val="right"/>
              <w:rPr>
                <w:rFonts w:eastAsia="Arial Unicode MS" w:cs="Arial"/>
                <w:sz w:val="16"/>
                <w:szCs w:val="16"/>
                <w:lang w:val="en-GB"/>
              </w:rPr>
            </w:pPr>
          </w:p>
        </w:tc>
        <w:tc>
          <w:tcPr>
            <w:tcW w:w="1134" w:type="dxa"/>
            <w:shd w:val="clear" w:color="auto" w:fill="auto"/>
            <w:vAlign w:val="bottom"/>
          </w:tcPr>
          <w:p w14:paraId="41789660" w14:textId="77777777" w:rsidR="008F5EE4" w:rsidRPr="0049517A" w:rsidRDefault="008F5EE4" w:rsidP="000513EC">
            <w:pPr>
              <w:spacing w:after="0" w:line="240" w:lineRule="auto"/>
              <w:ind w:left="-72" w:right="-57"/>
              <w:jc w:val="right"/>
              <w:rPr>
                <w:rFonts w:eastAsia="Arial Unicode MS" w:cs="Arial"/>
                <w:sz w:val="16"/>
                <w:szCs w:val="16"/>
                <w:lang w:val="en-GB"/>
              </w:rPr>
            </w:pPr>
          </w:p>
        </w:tc>
        <w:tc>
          <w:tcPr>
            <w:tcW w:w="1417" w:type="dxa"/>
            <w:shd w:val="clear" w:color="auto" w:fill="auto"/>
            <w:vAlign w:val="bottom"/>
          </w:tcPr>
          <w:p w14:paraId="4A2DA80E" w14:textId="77777777" w:rsidR="008F5EE4" w:rsidRPr="0049517A" w:rsidRDefault="008F5EE4" w:rsidP="000513EC">
            <w:pPr>
              <w:spacing w:after="0" w:line="240" w:lineRule="auto"/>
              <w:ind w:left="-72" w:right="-57"/>
              <w:jc w:val="right"/>
              <w:rPr>
                <w:rFonts w:eastAsia="Arial Unicode MS" w:cs="Arial"/>
                <w:sz w:val="16"/>
                <w:szCs w:val="16"/>
                <w:cs/>
                <w:lang w:val="en-GB" w:bidi="th-TH"/>
              </w:rPr>
            </w:pPr>
          </w:p>
        </w:tc>
        <w:tc>
          <w:tcPr>
            <w:tcW w:w="1134" w:type="dxa"/>
            <w:shd w:val="clear" w:color="auto" w:fill="auto"/>
            <w:vAlign w:val="bottom"/>
          </w:tcPr>
          <w:p w14:paraId="5495105B" w14:textId="77777777" w:rsidR="008F5EE4" w:rsidRPr="0049517A" w:rsidRDefault="008F5EE4" w:rsidP="000513EC">
            <w:pPr>
              <w:spacing w:after="0" w:line="240" w:lineRule="auto"/>
              <w:ind w:left="-72" w:right="-57"/>
              <w:jc w:val="center"/>
              <w:rPr>
                <w:rFonts w:eastAsia="Arial Unicode MS" w:cs="Arial"/>
                <w:sz w:val="16"/>
                <w:szCs w:val="16"/>
                <w:lang w:val="en-GB"/>
              </w:rPr>
            </w:pPr>
          </w:p>
        </w:tc>
        <w:tc>
          <w:tcPr>
            <w:tcW w:w="851" w:type="dxa"/>
            <w:shd w:val="clear" w:color="auto" w:fill="auto"/>
            <w:vAlign w:val="bottom"/>
          </w:tcPr>
          <w:p w14:paraId="75A142C8" w14:textId="77777777" w:rsidR="008F5EE4" w:rsidRPr="0049517A" w:rsidRDefault="008F5EE4" w:rsidP="000513EC">
            <w:pPr>
              <w:tabs>
                <w:tab w:val="left" w:pos="90"/>
              </w:tabs>
              <w:spacing w:after="0" w:line="240" w:lineRule="auto"/>
              <w:ind w:left="-18" w:right="-57"/>
              <w:jc w:val="center"/>
              <w:rPr>
                <w:rFonts w:eastAsia="Arial Unicode MS" w:cs="Arial"/>
                <w:sz w:val="16"/>
                <w:szCs w:val="16"/>
                <w:lang w:val="en-GB"/>
              </w:rPr>
            </w:pPr>
            <w:r w:rsidRPr="0049517A">
              <w:rPr>
                <w:rFonts w:eastAsia="Arial Unicode MS" w:cs="Arial"/>
                <w:sz w:val="16"/>
                <w:szCs w:val="16"/>
                <w:lang w:val="en-GB"/>
              </w:rPr>
              <w:t>1 year</w:t>
            </w:r>
          </w:p>
        </w:tc>
        <w:tc>
          <w:tcPr>
            <w:tcW w:w="850" w:type="dxa"/>
            <w:shd w:val="clear" w:color="auto" w:fill="auto"/>
            <w:vAlign w:val="bottom"/>
          </w:tcPr>
          <w:p w14:paraId="468BD6AF" w14:textId="77777777" w:rsidR="008F5EE4" w:rsidRPr="0049517A" w:rsidRDefault="008F5EE4" w:rsidP="000513EC">
            <w:pPr>
              <w:spacing w:after="0" w:line="240" w:lineRule="auto"/>
              <w:ind w:left="-90" w:right="-84"/>
              <w:jc w:val="center"/>
              <w:rPr>
                <w:rFonts w:eastAsia="Arial Unicode MS" w:cs="Arial"/>
                <w:spacing w:val="-12"/>
                <w:sz w:val="16"/>
                <w:szCs w:val="16"/>
                <w:lang w:val="en-GB" w:bidi="th-TH"/>
              </w:rPr>
            </w:pPr>
          </w:p>
        </w:tc>
        <w:tc>
          <w:tcPr>
            <w:tcW w:w="851" w:type="dxa"/>
            <w:shd w:val="clear" w:color="auto" w:fill="auto"/>
            <w:vAlign w:val="bottom"/>
          </w:tcPr>
          <w:p w14:paraId="7DB7E44B" w14:textId="77777777" w:rsidR="008F5EE4" w:rsidRPr="0049517A" w:rsidRDefault="008F5EE4" w:rsidP="000513EC">
            <w:pPr>
              <w:spacing w:after="0" w:line="240" w:lineRule="auto"/>
              <w:ind w:left="-72" w:right="-57"/>
              <w:jc w:val="center"/>
              <w:rPr>
                <w:rFonts w:eastAsia="Arial Unicode MS" w:cs="Arial"/>
                <w:spacing w:val="-12"/>
                <w:sz w:val="16"/>
                <w:szCs w:val="16"/>
                <w:lang w:val="en-GB" w:bidi="th-TH"/>
              </w:rPr>
            </w:pPr>
          </w:p>
        </w:tc>
      </w:tr>
      <w:tr w:rsidR="008F5EE4" w:rsidRPr="0049517A" w14:paraId="4D053675" w14:textId="77777777" w:rsidTr="000513EC">
        <w:trPr>
          <w:trHeight w:val="80"/>
        </w:trPr>
        <w:tc>
          <w:tcPr>
            <w:tcW w:w="1800" w:type="dxa"/>
            <w:shd w:val="clear" w:color="auto" w:fill="auto"/>
            <w:hideMark/>
          </w:tcPr>
          <w:p w14:paraId="1E2977B3" w14:textId="77777777" w:rsidR="008F5EE4" w:rsidRPr="0049517A" w:rsidRDefault="008F5EE4" w:rsidP="000513EC">
            <w:pPr>
              <w:spacing w:after="0" w:line="240" w:lineRule="auto"/>
              <w:ind w:left="-113"/>
              <w:rPr>
                <w:rFonts w:eastAsia="Arial Unicode MS" w:cs="Arial"/>
                <w:sz w:val="16"/>
                <w:szCs w:val="16"/>
                <w:lang w:bidi="th-TH"/>
              </w:rPr>
            </w:pPr>
            <w:r w:rsidRPr="0049517A">
              <w:rPr>
                <w:rFonts w:eastAsia="Arial Unicode MS" w:cs="Arial"/>
                <w:sz w:val="16"/>
                <w:szCs w:val="16"/>
                <w:lang w:bidi="th-TH"/>
              </w:rPr>
              <w:t xml:space="preserve">  No.1/2024 Tranche 2</w:t>
            </w:r>
          </w:p>
        </w:tc>
        <w:tc>
          <w:tcPr>
            <w:tcW w:w="851" w:type="dxa"/>
            <w:shd w:val="clear" w:color="auto" w:fill="auto"/>
            <w:vAlign w:val="bottom"/>
            <w:hideMark/>
          </w:tcPr>
          <w:p w14:paraId="37E1D582" w14:textId="77777777" w:rsidR="008F5EE4" w:rsidRPr="0049517A" w:rsidRDefault="008F5EE4" w:rsidP="000513EC">
            <w:pPr>
              <w:spacing w:after="0" w:line="240" w:lineRule="auto"/>
              <w:ind w:left="-72" w:right="-57"/>
              <w:jc w:val="right"/>
              <w:rPr>
                <w:rFonts w:eastAsia="Arial Unicode MS" w:cs="Arial"/>
                <w:sz w:val="16"/>
                <w:szCs w:val="16"/>
                <w:lang w:val="en-GB"/>
              </w:rPr>
            </w:pPr>
            <w:r w:rsidRPr="0049517A">
              <w:rPr>
                <w:rFonts w:eastAsia="Arial Unicode MS" w:cs="Arial"/>
                <w:sz w:val="16"/>
                <w:szCs w:val="16"/>
                <w:lang w:val="en-GB"/>
              </w:rPr>
              <w:t>155,800</w:t>
            </w:r>
          </w:p>
        </w:tc>
        <w:tc>
          <w:tcPr>
            <w:tcW w:w="1134" w:type="dxa"/>
            <w:shd w:val="clear" w:color="auto" w:fill="auto"/>
            <w:vAlign w:val="bottom"/>
            <w:hideMark/>
          </w:tcPr>
          <w:p w14:paraId="6DC8C101" w14:textId="77777777" w:rsidR="008F5EE4" w:rsidRPr="0049517A" w:rsidRDefault="008F5EE4" w:rsidP="000513EC">
            <w:pPr>
              <w:spacing w:after="0" w:line="240" w:lineRule="auto"/>
              <w:ind w:left="-72" w:right="-57"/>
              <w:jc w:val="right"/>
              <w:rPr>
                <w:rFonts w:eastAsia="Arial Unicode MS" w:cs="Arial"/>
                <w:sz w:val="16"/>
                <w:szCs w:val="16"/>
                <w:lang w:val="en-GB"/>
              </w:rPr>
            </w:pPr>
            <w:r w:rsidRPr="0049517A">
              <w:rPr>
                <w:rFonts w:eastAsia="Arial Unicode MS" w:cs="Arial"/>
                <w:sz w:val="16"/>
                <w:szCs w:val="16"/>
                <w:lang w:val="en-GB"/>
              </w:rPr>
              <w:t>1,000</w:t>
            </w:r>
          </w:p>
        </w:tc>
        <w:tc>
          <w:tcPr>
            <w:tcW w:w="1417" w:type="dxa"/>
            <w:shd w:val="clear" w:color="auto" w:fill="auto"/>
            <w:vAlign w:val="bottom"/>
            <w:hideMark/>
          </w:tcPr>
          <w:p w14:paraId="49A128F7" w14:textId="77777777" w:rsidR="008F5EE4" w:rsidRPr="0049517A" w:rsidRDefault="008F5EE4" w:rsidP="000513EC">
            <w:pPr>
              <w:spacing w:after="0" w:line="240" w:lineRule="auto"/>
              <w:ind w:left="-72" w:right="-57"/>
              <w:jc w:val="right"/>
              <w:rPr>
                <w:rFonts w:eastAsia="Arial Unicode MS" w:cs="Arial"/>
                <w:sz w:val="16"/>
                <w:szCs w:val="16"/>
                <w:lang w:val="en-GB"/>
              </w:rPr>
            </w:pPr>
            <w:r w:rsidRPr="0049517A">
              <w:rPr>
                <w:rFonts w:eastAsia="Arial Unicode MS" w:cs="Arial"/>
                <w:sz w:val="16"/>
                <w:szCs w:val="16"/>
                <w:lang w:val="en-GB" w:bidi="th-TH"/>
              </w:rPr>
              <w:t>155</w:t>
            </w:r>
            <w:r w:rsidRPr="0049517A">
              <w:rPr>
                <w:rFonts w:eastAsia="Arial Unicode MS" w:cs="Arial"/>
                <w:sz w:val="16"/>
                <w:szCs w:val="16"/>
                <w:lang w:val="en-GB"/>
              </w:rPr>
              <w:t>,</w:t>
            </w:r>
            <w:r w:rsidRPr="0049517A">
              <w:rPr>
                <w:rFonts w:eastAsia="Arial Unicode MS" w:cs="Arial"/>
                <w:sz w:val="16"/>
                <w:szCs w:val="16"/>
                <w:lang w:val="en-GB" w:bidi="th-TH"/>
              </w:rPr>
              <w:t>8</w:t>
            </w:r>
            <w:r w:rsidRPr="0049517A">
              <w:rPr>
                <w:rFonts w:eastAsia="Arial Unicode MS" w:cs="Arial"/>
                <w:sz w:val="16"/>
                <w:szCs w:val="16"/>
                <w:lang w:val="en-GB"/>
              </w:rPr>
              <w:t>00</w:t>
            </w:r>
          </w:p>
        </w:tc>
        <w:tc>
          <w:tcPr>
            <w:tcW w:w="1134" w:type="dxa"/>
            <w:shd w:val="clear" w:color="auto" w:fill="auto"/>
            <w:vAlign w:val="bottom"/>
            <w:hideMark/>
          </w:tcPr>
          <w:p w14:paraId="46AD7142" w14:textId="77777777" w:rsidR="008F5EE4" w:rsidRPr="0049517A" w:rsidRDefault="008F5EE4" w:rsidP="000513EC">
            <w:pPr>
              <w:spacing w:after="0" w:line="240" w:lineRule="auto"/>
              <w:ind w:left="-72" w:right="-57"/>
              <w:jc w:val="center"/>
              <w:rPr>
                <w:rFonts w:eastAsia="Arial Unicode MS" w:cs="Arial"/>
                <w:sz w:val="16"/>
                <w:szCs w:val="16"/>
                <w:lang w:val="en-GB"/>
              </w:rPr>
            </w:pPr>
            <w:r w:rsidRPr="0049517A">
              <w:rPr>
                <w:rFonts w:eastAsia="Arial Unicode MS" w:cs="Arial"/>
                <w:sz w:val="16"/>
                <w:szCs w:val="16"/>
                <w:lang w:val="en-GB"/>
              </w:rPr>
              <w:t>7.40</w:t>
            </w:r>
          </w:p>
        </w:tc>
        <w:tc>
          <w:tcPr>
            <w:tcW w:w="851" w:type="dxa"/>
            <w:shd w:val="clear" w:color="auto" w:fill="auto"/>
            <w:vAlign w:val="bottom"/>
            <w:hideMark/>
          </w:tcPr>
          <w:p w14:paraId="06DECF8A" w14:textId="77777777" w:rsidR="008F5EE4" w:rsidRPr="0049517A" w:rsidRDefault="008F5EE4" w:rsidP="000513EC">
            <w:pPr>
              <w:tabs>
                <w:tab w:val="left" w:pos="90"/>
              </w:tabs>
              <w:spacing w:after="0" w:line="240" w:lineRule="auto"/>
              <w:ind w:left="-18" w:right="-57"/>
              <w:jc w:val="center"/>
              <w:rPr>
                <w:rFonts w:eastAsia="Arial Unicode MS" w:cs="Arial"/>
                <w:sz w:val="16"/>
                <w:szCs w:val="16"/>
                <w:lang w:val="en-GB" w:bidi="th-TH"/>
              </w:rPr>
            </w:pPr>
            <w:r w:rsidRPr="0049517A">
              <w:rPr>
                <w:rFonts w:eastAsia="Arial Unicode MS" w:cs="Arial"/>
                <w:sz w:val="16"/>
                <w:szCs w:val="16"/>
                <w:lang w:val="en-GB" w:bidi="th-TH"/>
              </w:rPr>
              <w:t>6 months</w:t>
            </w:r>
          </w:p>
        </w:tc>
        <w:tc>
          <w:tcPr>
            <w:tcW w:w="850" w:type="dxa"/>
            <w:shd w:val="clear" w:color="auto" w:fill="auto"/>
            <w:vAlign w:val="bottom"/>
            <w:hideMark/>
          </w:tcPr>
          <w:p w14:paraId="2CCC9D74" w14:textId="77777777" w:rsidR="008F5EE4" w:rsidRPr="0049517A" w:rsidRDefault="008F5EE4" w:rsidP="000513EC">
            <w:pPr>
              <w:spacing w:after="0" w:line="240" w:lineRule="auto"/>
              <w:ind w:left="-90" w:right="-84"/>
              <w:jc w:val="center"/>
              <w:rPr>
                <w:rFonts w:eastAsia="Arial Unicode MS" w:cs="Arial"/>
                <w:spacing w:val="-12"/>
                <w:sz w:val="16"/>
                <w:szCs w:val="16"/>
                <w:cs/>
                <w:lang w:bidi="th-TH"/>
              </w:rPr>
            </w:pPr>
            <w:r w:rsidRPr="0049517A">
              <w:rPr>
                <w:rFonts w:eastAsia="Arial Unicode MS" w:cs="Arial"/>
                <w:spacing w:val="-12"/>
                <w:sz w:val="16"/>
                <w:szCs w:val="16"/>
                <w:lang w:val="en-GB" w:bidi="th-TH"/>
              </w:rPr>
              <w:t>11 Apr 2024</w:t>
            </w:r>
          </w:p>
        </w:tc>
        <w:tc>
          <w:tcPr>
            <w:tcW w:w="851" w:type="dxa"/>
            <w:shd w:val="clear" w:color="auto" w:fill="auto"/>
            <w:vAlign w:val="bottom"/>
            <w:hideMark/>
          </w:tcPr>
          <w:p w14:paraId="40C12715" w14:textId="77777777" w:rsidR="008F5EE4" w:rsidRPr="0049517A" w:rsidRDefault="008F5EE4" w:rsidP="000513EC">
            <w:pPr>
              <w:spacing w:after="0" w:line="240" w:lineRule="auto"/>
              <w:ind w:left="-72" w:right="-57"/>
              <w:jc w:val="center"/>
              <w:rPr>
                <w:rFonts w:eastAsia="Arial Unicode MS" w:cs="Arial"/>
                <w:spacing w:val="-10"/>
                <w:sz w:val="16"/>
                <w:szCs w:val="16"/>
                <w:lang w:bidi="th-TH"/>
              </w:rPr>
            </w:pPr>
            <w:r w:rsidRPr="0049517A">
              <w:rPr>
                <w:rFonts w:eastAsia="Arial Unicode MS" w:cs="Arial"/>
                <w:spacing w:val="-10"/>
                <w:sz w:val="16"/>
                <w:szCs w:val="16"/>
                <w:lang w:val="en-GB"/>
              </w:rPr>
              <w:t>1</w:t>
            </w:r>
            <w:r w:rsidRPr="0049517A">
              <w:rPr>
                <w:rFonts w:eastAsia="Arial Unicode MS" w:cs="Arial"/>
                <w:spacing w:val="-10"/>
                <w:sz w:val="16"/>
                <w:szCs w:val="16"/>
                <w:lang w:val="en-GB" w:bidi="th-TH"/>
              </w:rPr>
              <w:t>1 Oct 2025</w:t>
            </w:r>
          </w:p>
        </w:tc>
      </w:tr>
    </w:tbl>
    <w:p w14:paraId="5C4BDDED" w14:textId="77777777" w:rsidR="0049517A" w:rsidRDefault="0049517A" w:rsidP="000513EC">
      <w:pPr>
        <w:spacing w:after="0" w:line="240" w:lineRule="auto"/>
        <w:ind w:left="540"/>
        <w:jc w:val="both"/>
        <w:rPr>
          <w:rFonts w:eastAsia="Arial Unicode MS" w:cs="Arial"/>
          <w:sz w:val="18"/>
          <w:lang w:bidi="th-TH"/>
        </w:rPr>
      </w:pPr>
    </w:p>
    <w:p w14:paraId="12C7AB9A" w14:textId="658DC5A8" w:rsidR="008F5EE4" w:rsidRDefault="00632E1D" w:rsidP="000513EC">
      <w:pPr>
        <w:spacing w:after="0" w:line="240" w:lineRule="auto"/>
        <w:ind w:left="540"/>
        <w:jc w:val="both"/>
        <w:rPr>
          <w:rFonts w:eastAsia="Arial Unicode MS" w:cs="Arial"/>
          <w:sz w:val="18"/>
          <w:szCs w:val="18"/>
          <w:lang w:bidi="th-TH"/>
        </w:rPr>
      </w:pPr>
      <w:r w:rsidRPr="0049517A">
        <w:rPr>
          <w:rFonts w:eastAsia="Arial Unicode MS" w:cs="Arial"/>
          <w:sz w:val="18"/>
          <w:lang w:bidi="th-TH"/>
        </w:rPr>
        <w:t xml:space="preserve">The </w:t>
      </w:r>
      <w:r w:rsidR="00B668AD" w:rsidRPr="0049517A">
        <w:rPr>
          <w:rFonts w:eastAsia="Arial Unicode MS" w:cs="Arial"/>
          <w:sz w:val="18"/>
          <w:lang w:bidi="th-TH"/>
        </w:rPr>
        <w:t xml:space="preserve">aforementioned </w:t>
      </w:r>
      <w:r w:rsidR="00397905" w:rsidRPr="0049517A">
        <w:rPr>
          <w:rFonts w:eastAsia="Arial Unicode MS" w:cs="Arial"/>
          <w:sz w:val="18"/>
          <w:lang w:bidi="th-TH"/>
        </w:rPr>
        <w:t xml:space="preserve">collateral </w:t>
      </w:r>
      <w:r w:rsidR="00471868" w:rsidRPr="0049517A">
        <w:rPr>
          <w:rFonts w:eastAsia="Arial Unicode MS" w:cs="Arial"/>
          <w:sz w:val="18"/>
          <w:lang w:bidi="th-TH"/>
        </w:rPr>
        <w:t>comprises</w:t>
      </w:r>
      <w:r w:rsidR="008F5EE4" w:rsidRPr="0049517A">
        <w:rPr>
          <w:rFonts w:eastAsia="Arial Unicode MS" w:cs="Arial"/>
          <w:sz w:val="18"/>
          <w:szCs w:val="18"/>
          <w:lang w:bidi="th-TH"/>
        </w:rPr>
        <w:t xml:space="preserve"> land</w:t>
      </w:r>
      <w:r w:rsidR="0016415C" w:rsidRPr="0049517A">
        <w:rPr>
          <w:rFonts w:eastAsia="Arial Unicode MS" w:cs="Arial"/>
          <w:sz w:val="18"/>
          <w:szCs w:val="18"/>
          <w:lang w:bidi="th-TH"/>
        </w:rPr>
        <w:t>,</w:t>
      </w:r>
      <w:r w:rsidR="00C74CD8" w:rsidRPr="0049517A">
        <w:rPr>
          <w:rFonts w:eastAsia="Arial Unicode MS" w:cs="Arial"/>
          <w:sz w:val="18"/>
          <w:szCs w:val="18"/>
          <w:lang w:bidi="th-TH"/>
        </w:rPr>
        <w:t xml:space="preserve"> </w:t>
      </w:r>
      <w:r w:rsidR="00B65726" w:rsidRPr="0049517A">
        <w:rPr>
          <w:rFonts w:eastAsia="Arial Unicode MS" w:cs="Arial"/>
          <w:sz w:val="18"/>
          <w:lang w:bidi="th-TH"/>
        </w:rPr>
        <w:t>condominium</w:t>
      </w:r>
      <w:r w:rsidR="00AD41E3" w:rsidRPr="0049517A">
        <w:rPr>
          <w:rFonts w:eastAsia="Arial Unicode MS" w:cs="Arial"/>
          <w:sz w:val="18"/>
          <w:lang w:bidi="th-TH"/>
        </w:rPr>
        <w:t>’s</w:t>
      </w:r>
      <w:r w:rsidR="00C74CD8" w:rsidRPr="0049517A">
        <w:rPr>
          <w:rFonts w:eastAsia="Arial Unicode MS" w:cs="Arial"/>
          <w:sz w:val="18"/>
          <w:szCs w:val="18"/>
          <w:lang w:bidi="th-TH"/>
        </w:rPr>
        <w:t xml:space="preserve"> units</w:t>
      </w:r>
      <w:r w:rsidR="008F5EE4" w:rsidRPr="0049517A">
        <w:rPr>
          <w:rFonts w:eastAsia="Arial Unicode MS" w:cs="Arial"/>
          <w:sz w:val="18"/>
          <w:szCs w:val="18"/>
          <w:lang w:bidi="th-TH"/>
        </w:rPr>
        <w:t xml:space="preserve"> </w:t>
      </w:r>
      <w:r w:rsidR="001E6F13" w:rsidRPr="0049517A">
        <w:rPr>
          <w:rFonts w:eastAsia="Arial Unicode MS" w:cs="Arial"/>
          <w:sz w:val="18"/>
          <w:szCs w:val="18"/>
          <w:lang w:bidi="th-TH"/>
        </w:rPr>
        <w:t xml:space="preserve">and </w:t>
      </w:r>
      <w:r w:rsidR="000532FE" w:rsidRPr="0049517A">
        <w:rPr>
          <w:rFonts w:eastAsia="Arial Unicode MS" w:cs="Arial"/>
          <w:sz w:val="18"/>
          <w:szCs w:val="18"/>
          <w:lang w:bidi="th-TH"/>
        </w:rPr>
        <w:t>ordinary shares of a subsidia</w:t>
      </w:r>
      <w:r w:rsidR="00EF1E2A" w:rsidRPr="0049517A">
        <w:rPr>
          <w:rFonts w:eastAsia="Arial Unicode MS" w:cs="Arial"/>
          <w:sz w:val="18"/>
          <w:szCs w:val="18"/>
          <w:lang w:bidi="th-TH"/>
        </w:rPr>
        <w:t>ry</w:t>
      </w:r>
      <w:r w:rsidR="008F5EE4" w:rsidRPr="0049517A">
        <w:rPr>
          <w:rFonts w:eastAsia="Arial Unicode MS" w:cs="Arial"/>
          <w:sz w:val="18"/>
          <w:szCs w:val="18"/>
          <w:lang w:bidi="th-TH"/>
        </w:rPr>
        <w:t xml:space="preserve">. </w:t>
      </w:r>
      <w:r w:rsidR="006E56EF" w:rsidRPr="0049517A">
        <w:rPr>
          <w:rFonts w:eastAsia="Arial Unicode MS" w:cs="Arial"/>
          <w:sz w:val="18"/>
          <w:szCs w:val="18"/>
          <w:lang w:bidi="th-TH"/>
        </w:rPr>
        <w:br/>
      </w:r>
      <w:r w:rsidR="008F5EE4" w:rsidRPr="0049517A">
        <w:rPr>
          <w:rFonts w:eastAsia="Arial Unicode MS" w:cs="Arial"/>
          <w:sz w:val="18"/>
          <w:szCs w:val="18"/>
          <w:lang w:bidi="th-TH"/>
        </w:rPr>
        <w:t>The terms and conditions of debentures contain financial covenants which requires the Group to maintain net debt-to-equity ratio at the rate prescribed in the terms and conditions.</w:t>
      </w:r>
    </w:p>
    <w:p w14:paraId="0AE4A1D7" w14:textId="77777777" w:rsidR="0049517A" w:rsidRPr="0049517A" w:rsidRDefault="0049517A" w:rsidP="000513EC">
      <w:pPr>
        <w:spacing w:after="0" w:line="240" w:lineRule="auto"/>
        <w:ind w:left="540"/>
        <w:jc w:val="both"/>
        <w:rPr>
          <w:rFonts w:eastAsia="Arial Unicode MS" w:cs="Arial"/>
          <w:sz w:val="18"/>
          <w:szCs w:val="18"/>
          <w:lang w:bidi="th-TH"/>
        </w:rPr>
      </w:pPr>
    </w:p>
    <w:p w14:paraId="0528DDB6" w14:textId="77777777" w:rsidR="008F5EE4" w:rsidRPr="0049517A" w:rsidRDefault="008F5EE4" w:rsidP="000513EC">
      <w:pPr>
        <w:spacing w:after="0" w:line="240" w:lineRule="auto"/>
        <w:ind w:left="540" w:hanging="540"/>
        <w:jc w:val="both"/>
        <w:rPr>
          <w:rFonts w:eastAsia="Arial Unicode MS" w:cs="Arial"/>
          <w:b/>
          <w:bCs/>
          <w:color w:val="CF4A02"/>
          <w:sz w:val="18"/>
          <w:szCs w:val="18"/>
          <w:lang w:bidi="th-TH"/>
        </w:rPr>
      </w:pPr>
      <w:r w:rsidRPr="0049517A">
        <w:rPr>
          <w:rFonts w:eastAsia="Arial Unicode MS" w:cs="Arial"/>
          <w:b/>
          <w:bCs/>
          <w:color w:val="CF4A02"/>
          <w:sz w:val="18"/>
          <w:szCs w:val="18"/>
          <w:lang w:val="en-GB" w:bidi="th-TH"/>
        </w:rPr>
        <w:t>16</w:t>
      </w:r>
      <w:r w:rsidRPr="0049517A">
        <w:rPr>
          <w:rFonts w:eastAsia="Arial Unicode MS" w:cs="Arial"/>
          <w:b/>
          <w:bCs/>
          <w:color w:val="CF4A02"/>
          <w:sz w:val="18"/>
          <w:szCs w:val="18"/>
          <w:lang w:bidi="th-TH"/>
        </w:rPr>
        <w:t>.</w:t>
      </w:r>
      <w:r w:rsidRPr="0049517A">
        <w:rPr>
          <w:rFonts w:eastAsia="Arial Unicode MS" w:cs="Arial"/>
          <w:b/>
          <w:bCs/>
          <w:color w:val="CF4A02"/>
          <w:sz w:val="18"/>
          <w:szCs w:val="18"/>
          <w:lang w:val="en-GB" w:bidi="th-TH"/>
        </w:rPr>
        <w:t>2</w:t>
      </w:r>
      <w:r w:rsidRPr="0049517A">
        <w:rPr>
          <w:rFonts w:eastAsia="Arial Unicode MS" w:cs="Arial"/>
          <w:b/>
          <w:bCs/>
          <w:color w:val="CF4A02"/>
          <w:sz w:val="18"/>
          <w:szCs w:val="18"/>
          <w:lang w:bidi="th-TH"/>
        </w:rPr>
        <w:tab/>
        <w:t>Borrowings from a financial institution</w:t>
      </w:r>
    </w:p>
    <w:p w14:paraId="1C76272E" w14:textId="77777777" w:rsidR="000513EC" w:rsidRPr="0049517A" w:rsidRDefault="000513EC" w:rsidP="0049517A">
      <w:pPr>
        <w:spacing w:after="0" w:line="240" w:lineRule="auto"/>
        <w:ind w:left="540"/>
        <w:jc w:val="thaiDistribute"/>
        <w:rPr>
          <w:rFonts w:eastAsia="Times New Roman" w:cs="Arial"/>
          <w:spacing w:val="-2"/>
          <w:sz w:val="18"/>
          <w:szCs w:val="18"/>
          <w:lang w:val="en-GB" w:bidi="th-TH"/>
        </w:rPr>
      </w:pPr>
    </w:p>
    <w:p w14:paraId="6F88A8E4" w14:textId="44BF3EE7" w:rsidR="003D37B2" w:rsidRPr="0049517A" w:rsidRDefault="003D37B2" w:rsidP="0049517A">
      <w:pPr>
        <w:spacing w:after="0" w:line="240" w:lineRule="auto"/>
        <w:ind w:left="540"/>
        <w:jc w:val="thaiDistribute"/>
        <w:rPr>
          <w:rFonts w:eastAsia="Times New Roman" w:cs="Arial"/>
          <w:spacing w:val="-2"/>
          <w:sz w:val="18"/>
          <w:szCs w:val="18"/>
          <w:lang w:val="en-GB" w:bidi="th-TH"/>
        </w:rPr>
      </w:pPr>
      <w:r w:rsidRPr="0049517A">
        <w:rPr>
          <w:rFonts w:eastAsia="Times New Roman" w:cs="Arial"/>
          <w:spacing w:val="-2"/>
          <w:sz w:val="18"/>
          <w:szCs w:val="18"/>
          <w:lang w:val="en-GB" w:bidi="th-TH"/>
        </w:rPr>
        <w:t>On 4 April 2024, the Company entered into loan agreements with a financial institution of Bath 3,500 million, bearing an interest rate at MLR per annum.</w:t>
      </w:r>
    </w:p>
    <w:p w14:paraId="68C4340A" w14:textId="77777777" w:rsidR="003D37B2" w:rsidRPr="0049517A" w:rsidRDefault="003D37B2" w:rsidP="0049517A">
      <w:pPr>
        <w:spacing w:after="0" w:line="240" w:lineRule="auto"/>
        <w:ind w:left="540"/>
        <w:jc w:val="thaiDistribute"/>
        <w:rPr>
          <w:rFonts w:eastAsia="Times New Roman" w:cs="Arial"/>
          <w:spacing w:val="-2"/>
          <w:sz w:val="18"/>
          <w:szCs w:val="18"/>
          <w:lang w:val="en-GB" w:bidi="th-TH"/>
        </w:rPr>
      </w:pPr>
    </w:p>
    <w:p w14:paraId="2B685455" w14:textId="09F29D72" w:rsidR="003D37B2" w:rsidRPr="0049517A" w:rsidRDefault="003D37B2" w:rsidP="0049517A">
      <w:pPr>
        <w:spacing w:after="0" w:line="240" w:lineRule="auto"/>
        <w:ind w:left="540"/>
        <w:jc w:val="thaiDistribute"/>
        <w:rPr>
          <w:rFonts w:eastAsia="Times New Roman" w:cs="Arial"/>
          <w:spacing w:val="-2"/>
          <w:sz w:val="18"/>
          <w:szCs w:val="18"/>
          <w:lang w:val="en-GB" w:bidi="th-TH"/>
        </w:rPr>
      </w:pPr>
      <w:r w:rsidRPr="0049517A">
        <w:rPr>
          <w:rFonts w:eastAsia="Times New Roman" w:cs="Arial"/>
          <w:spacing w:val="-2"/>
          <w:sz w:val="18"/>
          <w:szCs w:val="18"/>
          <w:lang w:val="en-GB" w:bidi="th-TH"/>
        </w:rPr>
        <w:t xml:space="preserve">On 9 April 2024, the Company </w:t>
      </w:r>
      <w:r w:rsidR="00474CFD" w:rsidRPr="0049517A">
        <w:rPr>
          <w:rFonts w:eastAsia="Times New Roman" w:cs="Arial"/>
          <w:spacing w:val="-2"/>
          <w:sz w:val="18"/>
          <w:lang w:val="en-GB" w:bidi="th-TH"/>
        </w:rPr>
        <w:t>drawdown</w:t>
      </w:r>
      <w:r w:rsidRPr="0049517A">
        <w:rPr>
          <w:rFonts w:eastAsia="Times New Roman" w:cs="Arial"/>
          <w:spacing w:val="-2"/>
          <w:sz w:val="18"/>
          <w:szCs w:val="18"/>
          <w:lang w:val="en-GB" w:bidi="th-TH"/>
        </w:rPr>
        <w:t xml:space="preserve"> such loan</w:t>
      </w:r>
      <w:r w:rsidR="00A20814" w:rsidRPr="0049517A">
        <w:rPr>
          <w:rFonts w:eastAsia="Times New Roman" w:cs="Arial"/>
          <w:spacing w:val="-2"/>
          <w:sz w:val="18"/>
          <w:szCs w:val="18"/>
          <w:lang w:val="en-GB" w:bidi="th-TH"/>
        </w:rPr>
        <w:t xml:space="preserve"> by</w:t>
      </w:r>
      <w:r w:rsidRPr="0049517A">
        <w:rPr>
          <w:rFonts w:eastAsia="Times New Roman" w:cs="Arial"/>
          <w:spacing w:val="-2"/>
          <w:sz w:val="18"/>
          <w:szCs w:val="18"/>
          <w:lang w:val="en-GB" w:bidi="th-TH"/>
        </w:rPr>
        <w:t xml:space="preserve"> </w:t>
      </w:r>
      <w:r w:rsidR="00474CFD" w:rsidRPr="0049517A">
        <w:rPr>
          <w:rFonts w:eastAsia="Times New Roman" w:cs="Arial"/>
          <w:spacing w:val="-2"/>
          <w:sz w:val="18"/>
          <w:szCs w:val="18"/>
          <w:lang w:val="en-GB" w:bidi="th-TH"/>
        </w:rPr>
        <w:t xml:space="preserve">issuing </w:t>
      </w:r>
      <w:r w:rsidRPr="0049517A">
        <w:rPr>
          <w:rFonts w:eastAsia="Times New Roman" w:cs="Arial"/>
          <w:spacing w:val="-2"/>
          <w:sz w:val="18"/>
          <w:szCs w:val="18"/>
          <w:lang w:val="en-GB" w:bidi="th-TH"/>
        </w:rPr>
        <w:t>a promissory note</w:t>
      </w:r>
      <w:r w:rsidR="00D21F41" w:rsidRPr="0049517A">
        <w:rPr>
          <w:rFonts w:eastAsia="Times New Roman" w:cs="Arial"/>
          <w:spacing w:val="-2"/>
          <w:sz w:val="18"/>
          <w:szCs w:val="18"/>
          <w:cs/>
          <w:lang w:val="en-GB" w:bidi="th-TH"/>
        </w:rPr>
        <w:t xml:space="preserve"> </w:t>
      </w:r>
      <w:r w:rsidR="00895193" w:rsidRPr="0049517A">
        <w:rPr>
          <w:rFonts w:eastAsia="Times New Roman" w:cs="Arial"/>
          <w:spacing w:val="-2"/>
          <w:sz w:val="18"/>
          <w:szCs w:val="18"/>
          <w:lang w:val="en-GB" w:bidi="th-TH"/>
        </w:rPr>
        <w:t>and has mortgaged the Group’s land and buildings to secure such loan</w:t>
      </w:r>
      <w:r w:rsidRPr="0049517A">
        <w:rPr>
          <w:rFonts w:eastAsia="Times New Roman" w:cs="Arial"/>
          <w:spacing w:val="-2"/>
          <w:sz w:val="18"/>
          <w:szCs w:val="18"/>
          <w:lang w:val="en-GB" w:bidi="th-TH"/>
        </w:rPr>
        <w:t>, with maturity period of 180 days.</w:t>
      </w:r>
      <w:r w:rsidR="00A20814" w:rsidRPr="0049517A">
        <w:rPr>
          <w:rFonts w:eastAsia="Times New Roman" w:cs="Arial"/>
          <w:spacing w:val="-2"/>
          <w:sz w:val="18"/>
          <w:szCs w:val="18"/>
          <w:lang w:val="en-GB" w:bidi="th-TH"/>
        </w:rPr>
        <w:t xml:space="preserve"> </w:t>
      </w:r>
      <w:r w:rsidRPr="0049517A">
        <w:rPr>
          <w:rFonts w:eastAsia="Times New Roman" w:cs="Arial"/>
          <w:spacing w:val="-2"/>
          <w:sz w:val="18"/>
          <w:szCs w:val="18"/>
          <w:lang w:val="en-GB" w:bidi="th-TH"/>
        </w:rPr>
        <w:t>The Company utilised cash received from such loan to repay debenture</w:t>
      </w:r>
      <w:r w:rsidR="002C7F4A" w:rsidRPr="0049517A">
        <w:rPr>
          <w:rFonts w:eastAsia="Times New Roman" w:cs="Arial"/>
          <w:spacing w:val="-2"/>
          <w:sz w:val="18"/>
          <w:szCs w:val="18"/>
          <w:lang w:val="en-GB" w:bidi="th-TH"/>
        </w:rPr>
        <w:t xml:space="preserve"> No. 3/202</w:t>
      </w:r>
      <w:r w:rsidR="00820543" w:rsidRPr="0049517A">
        <w:rPr>
          <w:rFonts w:eastAsia="Times New Roman" w:cs="Arial"/>
          <w:spacing w:val="-2"/>
          <w:sz w:val="18"/>
          <w:szCs w:val="18"/>
          <w:lang w:val="en-GB" w:bidi="th-TH"/>
        </w:rPr>
        <w:t>2</w:t>
      </w:r>
      <w:r w:rsidR="002C7F4A" w:rsidRPr="0049517A">
        <w:rPr>
          <w:rFonts w:eastAsia="Times New Roman" w:cs="Arial"/>
          <w:spacing w:val="-2"/>
          <w:sz w:val="18"/>
          <w:szCs w:val="18"/>
          <w:lang w:val="en-GB" w:bidi="th-TH"/>
        </w:rPr>
        <w:t xml:space="preserve"> </w:t>
      </w:r>
      <w:r w:rsidRPr="0049517A">
        <w:rPr>
          <w:rFonts w:eastAsia="Times New Roman" w:cs="Arial"/>
          <w:spacing w:val="-2"/>
          <w:sz w:val="18"/>
          <w:szCs w:val="18"/>
          <w:lang w:val="en-GB" w:bidi="th-TH"/>
        </w:rPr>
        <w:t>matured on the same date</w:t>
      </w:r>
      <w:r w:rsidR="00332C73" w:rsidRPr="0049517A">
        <w:rPr>
          <w:rFonts w:eastAsia="Times New Roman" w:cs="Arial"/>
          <w:spacing w:val="-2"/>
          <w:sz w:val="18"/>
          <w:szCs w:val="18"/>
          <w:lang w:val="en-GB" w:bidi="th-TH"/>
        </w:rPr>
        <w:t xml:space="preserve"> </w:t>
      </w:r>
      <w:r w:rsidRPr="0049517A">
        <w:rPr>
          <w:rFonts w:eastAsia="Times New Roman" w:cs="Arial"/>
          <w:spacing w:val="-2"/>
          <w:sz w:val="18"/>
          <w:szCs w:val="18"/>
          <w:lang w:val="en-GB" w:bidi="th-TH"/>
        </w:rPr>
        <w:t xml:space="preserve">of Baht 3,500 million. </w:t>
      </w:r>
    </w:p>
    <w:p w14:paraId="5C780417" w14:textId="77777777" w:rsidR="003D37B2" w:rsidRPr="0049517A" w:rsidRDefault="003D37B2" w:rsidP="0049517A">
      <w:pPr>
        <w:spacing w:after="0" w:line="240" w:lineRule="auto"/>
        <w:ind w:left="540"/>
        <w:jc w:val="thaiDistribute"/>
        <w:rPr>
          <w:rFonts w:eastAsia="Times New Roman" w:cs="Arial"/>
          <w:spacing w:val="-2"/>
          <w:sz w:val="18"/>
          <w:szCs w:val="18"/>
          <w:lang w:val="en-GB" w:bidi="th-TH"/>
        </w:rPr>
      </w:pPr>
    </w:p>
    <w:p w14:paraId="06CA94AE" w14:textId="151C08C2" w:rsidR="000513EC" w:rsidRPr="0049517A" w:rsidRDefault="000513EC" w:rsidP="0049517A">
      <w:pPr>
        <w:spacing w:after="0" w:line="240" w:lineRule="auto"/>
        <w:ind w:left="540"/>
        <w:jc w:val="thaiDistribute"/>
        <w:rPr>
          <w:rFonts w:eastAsia="Times New Roman" w:cs="Arial"/>
          <w:spacing w:val="-2"/>
          <w:sz w:val="18"/>
          <w:szCs w:val="18"/>
          <w:cs/>
          <w:lang w:val="en-GB" w:bidi="th-TH"/>
        </w:rPr>
      </w:pPr>
    </w:p>
    <w:sectPr w:rsidR="000513EC" w:rsidRPr="0049517A" w:rsidSect="00FA3F4C">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B2DCD" w14:textId="77777777" w:rsidR="00981274" w:rsidRDefault="00981274" w:rsidP="00481735">
      <w:pPr>
        <w:spacing w:after="0" w:line="240" w:lineRule="auto"/>
      </w:pPr>
      <w:r>
        <w:separator/>
      </w:r>
    </w:p>
  </w:endnote>
  <w:endnote w:type="continuationSeparator" w:id="0">
    <w:p w14:paraId="1851392D" w14:textId="77777777" w:rsidR="00981274" w:rsidRDefault="00981274" w:rsidP="00481735">
      <w:pPr>
        <w:spacing w:after="0" w:line="240" w:lineRule="auto"/>
      </w:pPr>
      <w:r>
        <w:continuationSeparator/>
      </w:r>
    </w:p>
  </w:endnote>
  <w:endnote w:type="continuationNotice" w:id="1">
    <w:p w14:paraId="69562466" w14:textId="77777777" w:rsidR="00981274" w:rsidRDefault="009812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E926B" w14:textId="77777777" w:rsidR="000A1FE6" w:rsidRPr="00211480" w:rsidRDefault="000A1FE6"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CD98B" w14:textId="77777777" w:rsidR="000A1FE6" w:rsidRPr="00346A38" w:rsidRDefault="000A1FE6"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43226D15" w14:textId="77777777" w:rsidR="000A1FE6" w:rsidRDefault="000A1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BB5D2" w14:textId="77777777" w:rsidR="00981274" w:rsidRDefault="00981274" w:rsidP="00481735">
      <w:pPr>
        <w:spacing w:after="0" w:line="240" w:lineRule="auto"/>
      </w:pPr>
      <w:r>
        <w:separator/>
      </w:r>
    </w:p>
  </w:footnote>
  <w:footnote w:type="continuationSeparator" w:id="0">
    <w:p w14:paraId="7DDA3797" w14:textId="77777777" w:rsidR="00981274" w:rsidRDefault="00981274" w:rsidP="00481735">
      <w:pPr>
        <w:spacing w:after="0" w:line="240" w:lineRule="auto"/>
      </w:pPr>
      <w:r>
        <w:continuationSeparator/>
      </w:r>
    </w:p>
  </w:footnote>
  <w:footnote w:type="continuationNotice" w:id="1">
    <w:p w14:paraId="334A0F0B" w14:textId="77777777" w:rsidR="00981274" w:rsidRDefault="009812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C893" w14:textId="77777777" w:rsidR="000A1FE6" w:rsidRPr="005271B5" w:rsidRDefault="000A1FE6"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5CCB5C48" w14:textId="77777777" w:rsidR="000A1FE6" w:rsidRPr="005271B5" w:rsidRDefault="000A1FE6"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60A531E5" w14:textId="78F50005" w:rsidR="000A1FE6" w:rsidRPr="005271B5" w:rsidRDefault="000A1FE6" w:rsidP="00880A0B">
    <w:pPr>
      <w:pStyle w:val="Header"/>
      <w:pBdr>
        <w:bottom w:val="single" w:sz="8" w:space="1" w:color="auto"/>
      </w:pBdr>
      <w:rPr>
        <w:rFonts w:cs="Cordia New"/>
        <w:b/>
        <w:bCs/>
        <w:sz w:val="18"/>
        <w:szCs w:val="18"/>
        <w:lang w:val="en-GB" w:bidi="th-TH"/>
      </w:rPr>
    </w:pPr>
    <w:r w:rsidRPr="005271B5">
      <w:rPr>
        <w:rFonts w:cs="Arial"/>
        <w:b/>
        <w:bCs/>
        <w:sz w:val="18"/>
        <w:szCs w:val="18"/>
        <w:lang w:val="en-GB" w:bidi="th-TH"/>
      </w:rPr>
      <w:t xml:space="preserve">For the </w:t>
    </w:r>
    <w:r w:rsidRPr="005271B5">
      <w:rPr>
        <w:rFonts w:cs="Arial"/>
        <w:b/>
        <w:bCs/>
        <w:sz w:val="18"/>
        <w:szCs w:val="18"/>
        <w:lang w:bidi="th-TH"/>
      </w:rPr>
      <w:t>interim</w:t>
    </w:r>
    <w:r w:rsidRPr="005271B5">
      <w:rPr>
        <w:rFonts w:cs="Arial"/>
        <w:b/>
        <w:bCs/>
        <w:sz w:val="18"/>
        <w:szCs w:val="18"/>
        <w:lang w:val="en-GB" w:bidi="th-TH"/>
      </w:rPr>
      <w:t xml:space="preserve"> period ended </w:t>
    </w:r>
    <w:r>
      <w:rPr>
        <w:rFonts w:cs="Cordia New"/>
        <w:b/>
        <w:bCs/>
        <w:sz w:val="18"/>
        <w:szCs w:val="18"/>
        <w:lang w:val="en-GB" w:bidi="th-TH"/>
      </w:rPr>
      <w:t>31 March</w:t>
    </w:r>
    <w:r w:rsidRPr="005271B5">
      <w:rPr>
        <w:rFonts w:cs="Cordia New"/>
        <w:b/>
        <w:bCs/>
        <w:sz w:val="18"/>
        <w:szCs w:val="18"/>
        <w:lang w:val="en-GB" w:bidi="th-TH"/>
      </w:rPr>
      <w:t xml:space="preserve"> 202</w:t>
    </w:r>
    <w:r>
      <w:rPr>
        <w:rFonts w:cs="Cordia New"/>
        <w:b/>
        <w:bCs/>
        <w:sz w:val="18"/>
        <w:szCs w:val="18"/>
        <w:lang w:val="en-GB" w:bidi="th-TH"/>
      </w:rPr>
      <w:t>4</w:t>
    </w:r>
  </w:p>
  <w:p w14:paraId="1C2FE628" w14:textId="6BC0DE26" w:rsidR="000A1FE6" w:rsidRDefault="000A1FE6" w:rsidP="00982FD1">
    <w:pPr>
      <w:pStyle w:val="Header"/>
      <w:rPr>
        <w:rFonts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640A5" w14:textId="77777777" w:rsidR="000A1FE6" w:rsidRPr="0021073A" w:rsidRDefault="000A1FE6"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45EAFD97" w14:textId="77777777" w:rsidR="000A1FE6" w:rsidRPr="0021073A" w:rsidRDefault="000A1FE6"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630F693D" w14:textId="77777777" w:rsidR="000A1FE6" w:rsidRPr="0021073A" w:rsidRDefault="000A1FE6"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3534A"/>
    <w:multiLevelType w:val="hybridMultilevel"/>
    <w:tmpl w:val="CAEC7888"/>
    <w:lvl w:ilvl="0" w:tplc="2EB66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342DF5"/>
    <w:multiLevelType w:val="hybridMultilevel"/>
    <w:tmpl w:val="146A7610"/>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DD646F"/>
    <w:multiLevelType w:val="hybridMultilevel"/>
    <w:tmpl w:val="5E86B3DA"/>
    <w:lvl w:ilvl="0" w:tplc="6E94B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E4EE3B50"/>
    <w:lvl w:ilvl="0" w:tplc="EC120A14">
      <w:start w:val="1"/>
      <w:numFmt w:val="lowerLetter"/>
      <w:lvlText w:val="%1)"/>
      <w:lvlJc w:val="left"/>
      <w:pPr>
        <w:ind w:left="927" w:hanging="360"/>
      </w:pPr>
      <w:rPr>
        <w:rFonts w:hint="default"/>
        <w:b/>
        <w:bCs/>
        <w:color w:val="CF4A02"/>
      </w:rPr>
    </w:lvl>
    <w:lvl w:ilvl="1" w:tplc="E1B45CF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10"/>
  </w:num>
  <w:num w:numId="3">
    <w:abstractNumId w:val="2"/>
  </w:num>
  <w:num w:numId="4">
    <w:abstractNumId w:val="17"/>
  </w:num>
  <w:num w:numId="5">
    <w:abstractNumId w:val="23"/>
  </w:num>
  <w:num w:numId="6">
    <w:abstractNumId w:val="15"/>
  </w:num>
  <w:num w:numId="7">
    <w:abstractNumId w:val="7"/>
  </w:num>
  <w:num w:numId="8">
    <w:abstractNumId w:val="20"/>
  </w:num>
  <w:num w:numId="9">
    <w:abstractNumId w:val="25"/>
  </w:num>
  <w:num w:numId="10">
    <w:abstractNumId w:val="6"/>
  </w:num>
  <w:num w:numId="11">
    <w:abstractNumId w:val="3"/>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8"/>
  </w:num>
  <w:num w:numId="15">
    <w:abstractNumId w:val="9"/>
  </w:num>
  <w:num w:numId="16">
    <w:abstractNumId w:val="11"/>
  </w:num>
  <w:num w:numId="17">
    <w:abstractNumId w:val="12"/>
  </w:num>
  <w:num w:numId="18">
    <w:abstractNumId w:val="8"/>
  </w:num>
  <w:num w:numId="19">
    <w:abstractNumId w:val="4"/>
  </w:num>
  <w:num w:numId="20">
    <w:abstractNumId w:val="19"/>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3"/>
  </w:num>
  <w:num w:numId="25">
    <w:abstractNumId w:val="16"/>
  </w:num>
  <w:num w:numId="26">
    <w:abstractNumId w:val="22"/>
  </w:num>
  <w:num w:numId="2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revisionView w:inkAnnotations="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3A0"/>
    <w:rsid w:val="00005659"/>
    <w:rsid w:val="00005986"/>
    <w:rsid w:val="00005B6C"/>
    <w:rsid w:val="000069FF"/>
    <w:rsid w:val="00006A48"/>
    <w:rsid w:val="00006D53"/>
    <w:rsid w:val="00007772"/>
    <w:rsid w:val="00007E51"/>
    <w:rsid w:val="0001004D"/>
    <w:rsid w:val="000101F5"/>
    <w:rsid w:val="00010748"/>
    <w:rsid w:val="00010C38"/>
    <w:rsid w:val="00011449"/>
    <w:rsid w:val="00011B91"/>
    <w:rsid w:val="00011B9D"/>
    <w:rsid w:val="00011C89"/>
    <w:rsid w:val="00011E5C"/>
    <w:rsid w:val="00012423"/>
    <w:rsid w:val="00013B6B"/>
    <w:rsid w:val="00013E48"/>
    <w:rsid w:val="00014AE2"/>
    <w:rsid w:val="00014D82"/>
    <w:rsid w:val="0001523B"/>
    <w:rsid w:val="00015CC1"/>
    <w:rsid w:val="00016134"/>
    <w:rsid w:val="00016315"/>
    <w:rsid w:val="000179EE"/>
    <w:rsid w:val="00017B88"/>
    <w:rsid w:val="00017F20"/>
    <w:rsid w:val="00020274"/>
    <w:rsid w:val="0002080F"/>
    <w:rsid w:val="00020BBD"/>
    <w:rsid w:val="00020C54"/>
    <w:rsid w:val="00020D47"/>
    <w:rsid w:val="00020EBD"/>
    <w:rsid w:val="000217BC"/>
    <w:rsid w:val="00021CAB"/>
    <w:rsid w:val="0002223E"/>
    <w:rsid w:val="000225F2"/>
    <w:rsid w:val="000231C6"/>
    <w:rsid w:val="000234AC"/>
    <w:rsid w:val="0002387D"/>
    <w:rsid w:val="000241AE"/>
    <w:rsid w:val="0002447C"/>
    <w:rsid w:val="000246DC"/>
    <w:rsid w:val="00024E1F"/>
    <w:rsid w:val="00026178"/>
    <w:rsid w:val="00026A65"/>
    <w:rsid w:val="00027166"/>
    <w:rsid w:val="00027849"/>
    <w:rsid w:val="00027854"/>
    <w:rsid w:val="00027E7A"/>
    <w:rsid w:val="00027FAF"/>
    <w:rsid w:val="00030E17"/>
    <w:rsid w:val="000324CA"/>
    <w:rsid w:val="00032739"/>
    <w:rsid w:val="00032A78"/>
    <w:rsid w:val="00032C67"/>
    <w:rsid w:val="00033D8D"/>
    <w:rsid w:val="00033F4B"/>
    <w:rsid w:val="000353D5"/>
    <w:rsid w:val="00035642"/>
    <w:rsid w:val="000365B1"/>
    <w:rsid w:val="00036759"/>
    <w:rsid w:val="00036889"/>
    <w:rsid w:val="00036D16"/>
    <w:rsid w:val="00037D1B"/>
    <w:rsid w:val="00037F8D"/>
    <w:rsid w:val="00040072"/>
    <w:rsid w:val="000407B8"/>
    <w:rsid w:val="00040F17"/>
    <w:rsid w:val="000411B0"/>
    <w:rsid w:val="00041C25"/>
    <w:rsid w:val="00042FD6"/>
    <w:rsid w:val="0004327B"/>
    <w:rsid w:val="00043329"/>
    <w:rsid w:val="000436C3"/>
    <w:rsid w:val="00043965"/>
    <w:rsid w:val="00043975"/>
    <w:rsid w:val="00043ACB"/>
    <w:rsid w:val="000442F7"/>
    <w:rsid w:val="00044F63"/>
    <w:rsid w:val="00045CD8"/>
    <w:rsid w:val="0004611D"/>
    <w:rsid w:val="0004652E"/>
    <w:rsid w:val="00047143"/>
    <w:rsid w:val="00047890"/>
    <w:rsid w:val="00047ACA"/>
    <w:rsid w:val="00047DC7"/>
    <w:rsid w:val="00047FE8"/>
    <w:rsid w:val="00050010"/>
    <w:rsid w:val="00050D01"/>
    <w:rsid w:val="00050E45"/>
    <w:rsid w:val="00050E9E"/>
    <w:rsid w:val="00050FEB"/>
    <w:rsid w:val="000511D6"/>
    <w:rsid w:val="000513EC"/>
    <w:rsid w:val="00051C0B"/>
    <w:rsid w:val="000523CA"/>
    <w:rsid w:val="000532FE"/>
    <w:rsid w:val="0005358E"/>
    <w:rsid w:val="00053926"/>
    <w:rsid w:val="00054747"/>
    <w:rsid w:val="0005518D"/>
    <w:rsid w:val="00056FDF"/>
    <w:rsid w:val="000579B7"/>
    <w:rsid w:val="00057BF3"/>
    <w:rsid w:val="00061170"/>
    <w:rsid w:val="00061407"/>
    <w:rsid w:val="00061FD1"/>
    <w:rsid w:val="0006240F"/>
    <w:rsid w:val="00062977"/>
    <w:rsid w:val="00063F11"/>
    <w:rsid w:val="00064963"/>
    <w:rsid w:val="00065173"/>
    <w:rsid w:val="00067081"/>
    <w:rsid w:val="000674A4"/>
    <w:rsid w:val="00070662"/>
    <w:rsid w:val="0007125A"/>
    <w:rsid w:val="00071A15"/>
    <w:rsid w:val="00071BE1"/>
    <w:rsid w:val="00071E97"/>
    <w:rsid w:val="000722BD"/>
    <w:rsid w:val="00073EFC"/>
    <w:rsid w:val="00074A6B"/>
    <w:rsid w:val="00075F06"/>
    <w:rsid w:val="0007664C"/>
    <w:rsid w:val="00077275"/>
    <w:rsid w:val="00077288"/>
    <w:rsid w:val="00077CB2"/>
    <w:rsid w:val="00080EA4"/>
    <w:rsid w:val="0008115D"/>
    <w:rsid w:val="000827FD"/>
    <w:rsid w:val="00082888"/>
    <w:rsid w:val="0008311C"/>
    <w:rsid w:val="00084141"/>
    <w:rsid w:val="000855E8"/>
    <w:rsid w:val="000859CC"/>
    <w:rsid w:val="0008627A"/>
    <w:rsid w:val="00087FF6"/>
    <w:rsid w:val="00090AED"/>
    <w:rsid w:val="00091444"/>
    <w:rsid w:val="00091A8B"/>
    <w:rsid w:val="0009325D"/>
    <w:rsid w:val="000939AE"/>
    <w:rsid w:val="000941B3"/>
    <w:rsid w:val="00094242"/>
    <w:rsid w:val="0009433C"/>
    <w:rsid w:val="00094421"/>
    <w:rsid w:val="00094A60"/>
    <w:rsid w:val="00094CA0"/>
    <w:rsid w:val="00094E5F"/>
    <w:rsid w:val="000950F8"/>
    <w:rsid w:val="00097448"/>
    <w:rsid w:val="00097471"/>
    <w:rsid w:val="000977A3"/>
    <w:rsid w:val="000A0F5A"/>
    <w:rsid w:val="000A1FE6"/>
    <w:rsid w:val="000A2211"/>
    <w:rsid w:val="000A233D"/>
    <w:rsid w:val="000A2743"/>
    <w:rsid w:val="000A4BF0"/>
    <w:rsid w:val="000A5302"/>
    <w:rsid w:val="000A56B2"/>
    <w:rsid w:val="000A58AB"/>
    <w:rsid w:val="000A6BE7"/>
    <w:rsid w:val="000A6CCB"/>
    <w:rsid w:val="000A6F32"/>
    <w:rsid w:val="000A6FE8"/>
    <w:rsid w:val="000B191E"/>
    <w:rsid w:val="000B1B47"/>
    <w:rsid w:val="000B1D6E"/>
    <w:rsid w:val="000B2353"/>
    <w:rsid w:val="000B266B"/>
    <w:rsid w:val="000B274F"/>
    <w:rsid w:val="000B2C1A"/>
    <w:rsid w:val="000B2EED"/>
    <w:rsid w:val="000B31EF"/>
    <w:rsid w:val="000B32A5"/>
    <w:rsid w:val="000B3424"/>
    <w:rsid w:val="000B37C9"/>
    <w:rsid w:val="000B4617"/>
    <w:rsid w:val="000B550A"/>
    <w:rsid w:val="000B59E7"/>
    <w:rsid w:val="000B6679"/>
    <w:rsid w:val="000B7748"/>
    <w:rsid w:val="000B7FE3"/>
    <w:rsid w:val="000C0E1F"/>
    <w:rsid w:val="000C111C"/>
    <w:rsid w:val="000C209D"/>
    <w:rsid w:val="000C2223"/>
    <w:rsid w:val="000C22D3"/>
    <w:rsid w:val="000C2B42"/>
    <w:rsid w:val="000C335B"/>
    <w:rsid w:val="000C3395"/>
    <w:rsid w:val="000C33CB"/>
    <w:rsid w:val="000C3C20"/>
    <w:rsid w:val="000C48F9"/>
    <w:rsid w:val="000C52B6"/>
    <w:rsid w:val="000C53E9"/>
    <w:rsid w:val="000C5C3A"/>
    <w:rsid w:val="000C6991"/>
    <w:rsid w:val="000C6B4D"/>
    <w:rsid w:val="000C6C38"/>
    <w:rsid w:val="000C6D27"/>
    <w:rsid w:val="000C6E48"/>
    <w:rsid w:val="000C72F5"/>
    <w:rsid w:val="000C7FA8"/>
    <w:rsid w:val="000D0049"/>
    <w:rsid w:val="000D0544"/>
    <w:rsid w:val="000D06A0"/>
    <w:rsid w:val="000D0822"/>
    <w:rsid w:val="000D0961"/>
    <w:rsid w:val="000D0C3D"/>
    <w:rsid w:val="000D203E"/>
    <w:rsid w:val="000D2300"/>
    <w:rsid w:val="000D2B8E"/>
    <w:rsid w:val="000D2D8C"/>
    <w:rsid w:val="000D31E0"/>
    <w:rsid w:val="000D45D5"/>
    <w:rsid w:val="000D48BF"/>
    <w:rsid w:val="000D591B"/>
    <w:rsid w:val="000D5AA7"/>
    <w:rsid w:val="000D6023"/>
    <w:rsid w:val="000D68ED"/>
    <w:rsid w:val="000D6CAC"/>
    <w:rsid w:val="000D7F6F"/>
    <w:rsid w:val="000E05A8"/>
    <w:rsid w:val="000E074D"/>
    <w:rsid w:val="000E07C0"/>
    <w:rsid w:val="000E0FD6"/>
    <w:rsid w:val="000E18C2"/>
    <w:rsid w:val="000E2437"/>
    <w:rsid w:val="000E2949"/>
    <w:rsid w:val="000E2D23"/>
    <w:rsid w:val="000E354D"/>
    <w:rsid w:val="000E3C8A"/>
    <w:rsid w:val="000E3D13"/>
    <w:rsid w:val="000E5A36"/>
    <w:rsid w:val="000E5D13"/>
    <w:rsid w:val="000E737A"/>
    <w:rsid w:val="000E77BD"/>
    <w:rsid w:val="000F09F2"/>
    <w:rsid w:val="000F0CD4"/>
    <w:rsid w:val="000F1551"/>
    <w:rsid w:val="000F1842"/>
    <w:rsid w:val="000F3FBC"/>
    <w:rsid w:val="000F4165"/>
    <w:rsid w:val="000F4DC7"/>
    <w:rsid w:val="000F5967"/>
    <w:rsid w:val="000F7E18"/>
    <w:rsid w:val="00100A68"/>
    <w:rsid w:val="00100B00"/>
    <w:rsid w:val="0010246F"/>
    <w:rsid w:val="0010247E"/>
    <w:rsid w:val="00102523"/>
    <w:rsid w:val="001028BC"/>
    <w:rsid w:val="001028F1"/>
    <w:rsid w:val="001034D2"/>
    <w:rsid w:val="0010397B"/>
    <w:rsid w:val="0010413D"/>
    <w:rsid w:val="0010636B"/>
    <w:rsid w:val="001068AF"/>
    <w:rsid w:val="001069D6"/>
    <w:rsid w:val="00106FA4"/>
    <w:rsid w:val="0010741B"/>
    <w:rsid w:val="0010748A"/>
    <w:rsid w:val="00110408"/>
    <w:rsid w:val="00110A74"/>
    <w:rsid w:val="00111676"/>
    <w:rsid w:val="00111AC6"/>
    <w:rsid w:val="00112045"/>
    <w:rsid w:val="001129CF"/>
    <w:rsid w:val="00114530"/>
    <w:rsid w:val="00114829"/>
    <w:rsid w:val="001150E2"/>
    <w:rsid w:val="0011535D"/>
    <w:rsid w:val="00115B82"/>
    <w:rsid w:val="00116052"/>
    <w:rsid w:val="001164D3"/>
    <w:rsid w:val="0011665A"/>
    <w:rsid w:val="00116A79"/>
    <w:rsid w:val="00117526"/>
    <w:rsid w:val="001200A8"/>
    <w:rsid w:val="001211BC"/>
    <w:rsid w:val="00121707"/>
    <w:rsid w:val="001219F1"/>
    <w:rsid w:val="001232B4"/>
    <w:rsid w:val="001235E3"/>
    <w:rsid w:val="001239BB"/>
    <w:rsid w:val="00124723"/>
    <w:rsid w:val="001247FA"/>
    <w:rsid w:val="0012515E"/>
    <w:rsid w:val="00125681"/>
    <w:rsid w:val="00125799"/>
    <w:rsid w:val="001264CB"/>
    <w:rsid w:val="001269C3"/>
    <w:rsid w:val="00126BCD"/>
    <w:rsid w:val="00126F4E"/>
    <w:rsid w:val="00127126"/>
    <w:rsid w:val="00127399"/>
    <w:rsid w:val="00130FCD"/>
    <w:rsid w:val="00130FFF"/>
    <w:rsid w:val="0013145F"/>
    <w:rsid w:val="00132C53"/>
    <w:rsid w:val="00132CFA"/>
    <w:rsid w:val="001331AD"/>
    <w:rsid w:val="00133D6C"/>
    <w:rsid w:val="0013401A"/>
    <w:rsid w:val="0013426A"/>
    <w:rsid w:val="001342FF"/>
    <w:rsid w:val="001354EE"/>
    <w:rsid w:val="001355A0"/>
    <w:rsid w:val="001356C3"/>
    <w:rsid w:val="0013688D"/>
    <w:rsid w:val="0013710A"/>
    <w:rsid w:val="0013754B"/>
    <w:rsid w:val="0014059F"/>
    <w:rsid w:val="0014119F"/>
    <w:rsid w:val="00141359"/>
    <w:rsid w:val="00141B75"/>
    <w:rsid w:val="00142160"/>
    <w:rsid w:val="00142358"/>
    <w:rsid w:val="00142A80"/>
    <w:rsid w:val="00142B12"/>
    <w:rsid w:val="001433B3"/>
    <w:rsid w:val="00144363"/>
    <w:rsid w:val="001456F6"/>
    <w:rsid w:val="001463E1"/>
    <w:rsid w:val="00146803"/>
    <w:rsid w:val="0014698A"/>
    <w:rsid w:val="00146BC6"/>
    <w:rsid w:val="0014707B"/>
    <w:rsid w:val="001478FC"/>
    <w:rsid w:val="001502F9"/>
    <w:rsid w:val="001503DD"/>
    <w:rsid w:val="00150640"/>
    <w:rsid w:val="00153864"/>
    <w:rsid w:val="00153EA5"/>
    <w:rsid w:val="0015436C"/>
    <w:rsid w:val="00154F3C"/>
    <w:rsid w:val="0015509E"/>
    <w:rsid w:val="00155835"/>
    <w:rsid w:val="0015711A"/>
    <w:rsid w:val="00157756"/>
    <w:rsid w:val="00162511"/>
    <w:rsid w:val="001626E4"/>
    <w:rsid w:val="00162E26"/>
    <w:rsid w:val="00163A93"/>
    <w:rsid w:val="00163DFD"/>
    <w:rsid w:val="00163EE9"/>
    <w:rsid w:val="00163EEE"/>
    <w:rsid w:val="00163F77"/>
    <w:rsid w:val="0016415C"/>
    <w:rsid w:val="00164D52"/>
    <w:rsid w:val="001656C4"/>
    <w:rsid w:val="0016618E"/>
    <w:rsid w:val="001667C2"/>
    <w:rsid w:val="00166BEA"/>
    <w:rsid w:val="001670EF"/>
    <w:rsid w:val="001676F4"/>
    <w:rsid w:val="0016791A"/>
    <w:rsid w:val="00167DDD"/>
    <w:rsid w:val="00170425"/>
    <w:rsid w:val="00170596"/>
    <w:rsid w:val="00170846"/>
    <w:rsid w:val="00170D83"/>
    <w:rsid w:val="00170E1B"/>
    <w:rsid w:val="00171389"/>
    <w:rsid w:val="00171433"/>
    <w:rsid w:val="00171470"/>
    <w:rsid w:val="001714BE"/>
    <w:rsid w:val="00171C34"/>
    <w:rsid w:val="001720A3"/>
    <w:rsid w:val="00172195"/>
    <w:rsid w:val="001756B7"/>
    <w:rsid w:val="001763AB"/>
    <w:rsid w:val="00180035"/>
    <w:rsid w:val="0018132A"/>
    <w:rsid w:val="0018209B"/>
    <w:rsid w:val="0018228A"/>
    <w:rsid w:val="0018297C"/>
    <w:rsid w:val="00183137"/>
    <w:rsid w:val="00183157"/>
    <w:rsid w:val="0018334B"/>
    <w:rsid w:val="00183B85"/>
    <w:rsid w:val="0018445D"/>
    <w:rsid w:val="00184BFB"/>
    <w:rsid w:val="00184D8A"/>
    <w:rsid w:val="00185E48"/>
    <w:rsid w:val="00187725"/>
    <w:rsid w:val="00187E68"/>
    <w:rsid w:val="001900D1"/>
    <w:rsid w:val="00190415"/>
    <w:rsid w:val="00190418"/>
    <w:rsid w:val="00191F86"/>
    <w:rsid w:val="00193624"/>
    <w:rsid w:val="00193BC2"/>
    <w:rsid w:val="00193C0B"/>
    <w:rsid w:val="00194009"/>
    <w:rsid w:val="00194E30"/>
    <w:rsid w:val="001950F6"/>
    <w:rsid w:val="0019510A"/>
    <w:rsid w:val="00195B2E"/>
    <w:rsid w:val="0019746B"/>
    <w:rsid w:val="001A089F"/>
    <w:rsid w:val="001A168D"/>
    <w:rsid w:val="001A1AF0"/>
    <w:rsid w:val="001A2976"/>
    <w:rsid w:val="001A2B00"/>
    <w:rsid w:val="001A33E1"/>
    <w:rsid w:val="001A39BD"/>
    <w:rsid w:val="001A3BAF"/>
    <w:rsid w:val="001A3FB8"/>
    <w:rsid w:val="001A4AC5"/>
    <w:rsid w:val="001A4CE8"/>
    <w:rsid w:val="001A531F"/>
    <w:rsid w:val="001A5E30"/>
    <w:rsid w:val="001A6681"/>
    <w:rsid w:val="001B256D"/>
    <w:rsid w:val="001B2687"/>
    <w:rsid w:val="001B2E77"/>
    <w:rsid w:val="001B394F"/>
    <w:rsid w:val="001B4192"/>
    <w:rsid w:val="001B43BC"/>
    <w:rsid w:val="001B4ECD"/>
    <w:rsid w:val="001B5201"/>
    <w:rsid w:val="001B6757"/>
    <w:rsid w:val="001B67B9"/>
    <w:rsid w:val="001B7186"/>
    <w:rsid w:val="001B738D"/>
    <w:rsid w:val="001B7DB1"/>
    <w:rsid w:val="001C0303"/>
    <w:rsid w:val="001C122A"/>
    <w:rsid w:val="001C127D"/>
    <w:rsid w:val="001C16E2"/>
    <w:rsid w:val="001C22D3"/>
    <w:rsid w:val="001C239B"/>
    <w:rsid w:val="001C29BE"/>
    <w:rsid w:val="001C5991"/>
    <w:rsid w:val="001C5D71"/>
    <w:rsid w:val="001C6B60"/>
    <w:rsid w:val="001C790B"/>
    <w:rsid w:val="001D0297"/>
    <w:rsid w:val="001D12F8"/>
    <w:rsid w:val="001D1BF8"/>
    <w:rsid w:val="001D2230"/>
    <w:rsid w:val="001D2532"/>
    <w:rsid w:val="001D2994"/>
    <w:rsid w:val="001D3E4A"/>
    <w:rsid w:val="001D4672"/>
    <w:rsid w:val="001D4E43"/>
    <w:rsid w:val="001D5025"/>
    <w:rsid w:val="001D68B0"/>
    <w:rsid w:val="001D6BF9"/>
    <w:rsid w:val="001E0250"/>
    <w:rsid w:val="001E038B"/>
    <w:rsid w:val="001E0B8E"/>
    <w:rsid w:val="001E1181"/>
    <w:rsid w:val="001E1913"/>
    <w:rsid w:val="001E1E81"/>
    <w:rsid w:val="001E1FDE"/>
    <w:rsid w:val="001E300C"/>
    <w:rsid w:val="001E3A25"/>
    <w:rsid w:val="001E4134"/>
    <w:rsid w:val="001E4D74"/>
    <w:rsid w:val="001E5139"/>
    <w:rsid w:val="001E592D"/>
    <w:rsid w:val="001E6F13"/>
    <w:rsid w:val="001E73C6"/>
    <w:rsid w:val="001E744B"/>
    <w:rsid w:val="001F01C7"/>
    <w:rsid w:val="001F065B"/>
    <w:rsid w:val="001F0958"/>
    <w:rsid w:val="001F09F4"/>
    <w:rsid w:val="001F0AA2"/>
    <w:rsid w:val="001F0ABA"/>
    <w:rsid w:val="001F0BE8"/>
    <w:rsid w:val="001F0CC4"/>
    <w:rsid w:val="001F1130"/>
    <w:rsid w:val="001F1685"/>
    <w:rsid w:val="001F1EC1"/>
    <w:rsid w:val="001F25AB"/>
    <w:rsid w:val="001F2652"/>
    <w:rsid w:val="001F2C96"/>
    <w:rsid w:val="001F2D8F"/>
    <w:rsid w:val="001F3461"/>
    <w:rsid w:val="001F3F48"/>
    <w:rsid w:val="001F454C"/>
    <w:rsid w:val="001F4E84"/>
    <w:rsid w:val="001F5348"/>
    <w:rsid w:val="001F5735"/>
    <w:rsid w:val="001F5784"/>
    <w:rsid w:val="001F629B"/>
    <w:rsid w:val="001F7765"/>
    <w:rsid w:val="001F7C50"/>
    <w:rsid w:val="001F7DFE"/>
    <w:rsid w:val="00200066"/>
    <w:rsid w:val="00200642"/>
    <w:rsid w:val="002037F3"/>
    <w:rsid w:val="002040D8"/>
    <w:rsid w:val="002041AF"/>
    <w:rsid w:val="00204798"/>
    <w:rsid w:val="002048DF"/>
    <w:rsid w:val="002059CF"/>
    <w:rsid w:val="00205E66"/>
    <w:rsid w:val="002063CF"/>
    <w:rsid w:val="0020651C"/>
    <w:rsid w:val="00206989"/>
    <w:rsid w:val="00206E7B"/>
    <w:rsid w:val="00207297"/>
    <w:rsid w:val="002100BE"/>
    <w:rsid w:val="0021073A"/>
    <w:rsid w:val="00210F0D"/>
    <w:rsid w:val="002113FB"/>
    <w:rsid w:val="00211480"/>
    <w:rsid w:val="002121F6"/>
    <w:rsid w:val="00212DB8"/>
    <w:rsid w:val="00213554"/>
    <w:rsid w:val="00213BAB"/>
    <w:rsid w:val="00213D7C"/>
    <w:rsid w:val="00213D88"/>
    <w:rsid w:val="002142CE"/>
    <w:rsid w:val="00214A97"/>
    <w:rsid w:val="00215BE1"/>
    <w:rsid w:val="00215D98"/>
    <w:rsid w:val="00215DBB"/>
    <w:rsid w:val="00216C4A"/>
    <w:rsid w:val="00216E7D"/>
    <w:rsid w:val="00217041"/>
    <w:rsid w:val="00220973"/>
    <w:rsid w:val="00220D7A"/>
    <w:rsid w:val="00221A25"/>
    <w:rsid w:val="00222CA7"/>
    <w:rsid w:val="00223561"/>
    <w:rsid w:val="0022415B"/>
    <w:rsid w:val="0022476B"/>
    <w:rsid w:val="00225202"/>
    <w:rsid w:val="00225669"/>
    <w:rsid w:val="0022588D"/>
    <w:rsid w:val="00225985"/>
    <w:rsid w:val="00225D9F"/>
    <w:rsid w:val="00225DCB"/>
    <w:rsid w:val="002263AF"/>
    <w:rsid w:val="00226A6B"/>
    <w:rsid w:val="00226AA5"/>
    <w:rsid w:val="00226F3A"/>
    <w:rsid w:val="002300B6"/>
    <w:rsid w:val="0023105A"/>
    <w:rsid w:val="0023248C"/>
    <w:rsid w:val="002325AA"/>
    <w:rsid w:val="00232CC3"/>
    <w:rsid w:val="00233CFC"/>
    <w:rsid w:val="00234550"/>
    <w:rsid w:val="00234762"/>
    <w:rsid w:val="002349B2"/>
    <w:rsid w:val="00234C82"/>
    <w:rsid w:val="00234EF6"/>
    <w:rsid w:val="002402B0"/>
    <w:rsid w:val="002405B0"/>
    <w:rsid w:val="002408E8"/>
    <w:rsid w:val="0024188F"/>
    <w:rsid w:val="00242BC7"/>
    <w:rsid w:val="00242CA1"/>
    <w:rsid w:val="00243827"/>
    <w:rsid w:val="0024395F"/>
    <w:rsid w:val="00243F37"/>
    <w:rsid w:val="0024462C"/>
    <w:rsid w:val="00244A54"/>
    <w:rsid w:val="00244F36"/>
    <w:rsid w:val="002454C8"/>
    <w:rsid w:val="0024557A"/>
    <w:rsid w:val="002455DB"/>
    <w:rsid w:val="00246978"/>
    <w:rsid w:val="00246D44"/>
    <w:rsid w:val="00246E05"/>
    <w:rsid w:val="00247040"/>
    <w:rsid w:val="00247947"/>
    <w:rsid w:val="00247EDB"/>
    <w:rsid w:val="002503BD"/>
    <w:rsid w:val="0025074E"/>
    <w:rsid w:val="00250B78"/>
    <w:rsid w:val="00250CFB"/>
    <w:rsid w:val="00250E55"/>
    <w:rsid w:val="00250F0C"/>
    <w:rsid w:val="00251A27"/>
    <w:rsid w:val="00251AA6"/>
    <w:rsid w:val="00251BE2"/>
    <w:rsid w:val="00251C7F"/>
    <w:rsid w:val="00252F50"/>
    <w:rsid w:val="002533C9"/>
    <w:rsid w:val="00253AA1"/>
    <w:rsid w:val="00254239"/>
    <w:rsid w:val="00254298"/>
    <w:rsid w:val="002542AF"/>
    <w:rsid w:val="002548A8"/>
    <w:rsid w:val="0025559D"/>
    <w:rsid w:val="0025585F"/>
    <w:rsid w:val="00257651"/>
    <w:rsid w:val="00260865"/>
    <w:rsid w:val="002610FC"/>
    <w:rsid w:val="002620E9"/>
    <w:rsid w:val="0026254A"/>
    <w:rsid w:val="00262F1C"/>
    <w:rsid w:val="002638F0"/>
    <w:rsid w:val="0026409B"/>
    <w:rsid w:val="002647A5"/>
    <w:rsid w:val="00264ACE"/>
    <w:rsid w:val="00264ED1"/>
    <w:rsid w:val="00264F8C"/>
    <w:rsid w:val="00265816"/>
    <w:rsid w:val="0026599F"/>
    <w:rsid w:val="00266948"/>
    <w:rsid w:val="00267363"/>
    <w:rsid w:val="00267860"/>
    <w:rsid w:val="00271BC9"/>
    <w:rsid w:val="002729DF"/>
    <w:rsid w:val="00272DB9"/>
    <w:rsid w:val="00273197"/>
    <w:rsid w:val="00274BA3"/>
    <w:rsid w:val="00274E0E"/>
    <w:rsid w:val="00275AC4"/>
    <w:rsid w:val="0027728C"/>
    <w:rsid w:val="0027774D"/>
    <w:rsid w:val="002809D7"/>
    <w:rsid w:val="00280C9B"/>
    <w:rsid w:val="00281453"/>
    <w:rsid w:val="00281672"/>
    <w:rsid w:val="00281748"/>
    <w:rsid w:val="0028185C"/>
    <w:rsid w:val="00281AB8"/>
    <w:rsid w:val="0028272A"/>
    <w:rsid w:val="0028287D"/>
    <w:rsid w:val="0028290B"/>
    <w:rsid w:val="00282FAC"/>
    <w:rsid w:val="00283ECF"/>
    <w:rsid w:val="00284073"/>
    <w:rsid w:val="00284666"/>
    <w:rsid w:val="00284748"/>
    <w:rsid w:val="0028536F"/>
    <w:rsid w:val="00285EF8"/>
    <w:rsid w:val="00286AEE"/>
    <w:rsid w:val="00287C4C"/>
    <w:rsid w:val="00287F16"/>
    <w:rsid w:val="00290BCB"/>
    <w:rsid w:val="002918FD"/>
    <w:rsid w:val="00292115"/>
    <w:rsid w:val="002924C0"/>
    <w:rsid w:val="00292794"/>
    <w:rsid w:val="00292E92"/>
    <w:rsid w:val="002931E8"/>
    <w:rsid w:val="00293B59"/>
    <w:rsid w:val="002941F3"/>
    <w:rsid w:val="00294FCF"/>
    <w:rsid w:val="00295AE0"/>
    <w:rsid w:val="002960F5"/>
    <w:rsid w:val="00296F3D"/>
    <w:rsid w:val="0029762A"/>
    <w:rsid w:val="00297919"/>
    <w:rsid w:val="002A0775"/>
    <w:rsid w:val="002A086E"/>
    <w:rsid w:val="002A1E51"/>
    <w:rsid w:val="002A21A4"/>
    <w:rsid w:val="002A2883"/>
    <w:rsid w:val="002A33CD"/>
    <w:rsid w:val="002A3D31"/>
    <w:rsid w:val="002A3F41"/>
    <w:rsid w:val="002A4184"/>
    <w:rsid w:val="002A4458"/>
    <w:rsid w:val="002A4FBF"/>
    <w:rsid w:val="002A513E"/>
    <w:rsid w:val="002A51A6"/>
    <w:rsid w:val="002A5FDE"/>
    <w:rsid w:val="002A67B7"/>
    <w:rsid w:val="002A6940"/>
    <w:rsid w:val="002A6D5C"/>
    <w:rsid w:val="002B05D7"/>
    <w:rsid w:val="002B0694"/>
    <w:rsid w:val="002B0800"/>
    <w:rsid w:val="002B0A0D"/>
    <w:rsid w:val="002B20B6"/>
    <w:rsid w:val="002B2B20"/>
    <w:rsid w:val="002B34B9"/>
    <w:rsid w:val="002B3F89"/>
    <w:rsid w:val="002B4527"/>
    <w:rsid w:val="002B5347"/>
    <w:rsid w:val="002B5571"/>
    <w:rsid w:val="002B6E18"/>
    <w:rsid w:val="002B6F05"/>
    <w:rsid w:val="002B7F69"/>
    <w:rsid w:val="002C1048"/>
    <w:rsid w:val="002C1269"/>
    <w:rsid w:val="002C1D08"/>
    <w:rsid w:val="002C2313"/>
    <w:rsid w:val="002C2505"/>
    <w:rsid w:val="002C2EA5"/>
    <w:rsid w:val="002C388F"/>
    <w:rsid w:val="002C4611"/>
    <w:rsid w:val="002C46B5"/>
    <w:rsid w:val="002C4980"/>
    <w:rsid w:val="002C4A7D"/>
    <w:rsid w:val="002C515E"/>
    <w:rsid w:val="002C5184"/>
    <w:rsid w:val="002C525C"/>
    <w:rsid w:val="002C5FC6"/>
    <w:rsid w:val="002C6235"/>
    <w:rsid w:val="002C6694"/>
    <w:rsid w:val="002C6D1C"/>
    <w:rsid w:val="002C6EE8"/>
    <w:rsid w:val="002C7A2A"/>
    <w:rsid w:val="002C7F4A"/>
    <w:rsid w:val="002D0463"/>
    <w:rsid w:val="002D048F"/>
    <w:rsid w:val="002D0587"/>
    <w:rsid w:val="002D1A01"/>
    <w:rsid w:val="002D3438"/>
    <w:rsid w:val="002D3838"/>
    <w:rsid w:val="002D4910"/>
    <w:rsid w:val="002D4EE1"/>
    <w:rsid w:val="002D57C8"/>
    <w:rsid w:val="002D5A71"/>
    <w:rsid w:val="002D608E"/>
    <w:rsid w:val="002D6B96"/>
    <w:rsid w:val="002D7404"/>
    <w:rsid w:val="002D7ABE"/>
    <w:rsid w:val="002E0604"/>
    <w:rsid w:val="002E0A5A"/>
    <w:rsid w:val="002E1111"/>
    <w:rsid w:val="002E2C8D"/>
    <w:rsid w:val="002E3242"/>
    <w:rsid w:val="002E341E"/>
    <w:rsid w:val="002E36DA"/>
    <w:rsid w:val="002E3C98"/>
    <w:rsid w:val="002E440D"/>
    <w:rsid w:val="002E45F8"/>
    <w:rsid w:val="002E4648"/>
    <w:rsid w:val="002E4877"/>
    <w:rsid w:val="002E54F6"/>
    <w:rsid w:val="002E5EAE"/>
    <w:rsid w:val="002E61A9"/>
    <w:rsid w:val="002E6E5D"/>
    <w:rsid w:val="002E76AB"/>
    <w:rsid w:val="002F0A68"/>
    <w:rsid w:val="002F147D"/>
    <w:rsid w:val="002F1B95"/>
    <w:rsid w:val="002F1E2D"/>
    <w:rsid w:val="002F2520"/>
    <w:rsid w:val="002F2660"/>
    <w:rsid w:val="002F33DD"/>
    <w:rsid w:val="002F33F9"/>
    <w:rsid w:val="002F3C25"/>
    <w:rsid w:val="002F3F49"/>
    <w:rsid w:val="002F4124"/>
    <w:rsid w:val="002F45E9"/>
    <w:rsid w:val="002F4C67"/>
    <w:rsid w:val="002F5A16"/>
    <w:rsid w:val="002F66B5"/>
    <w:rsid w:val="002F693E"/>
    <w:rsid w:val="002F6970"/>
    <w:rsid w:val="002F72AC"/>
    <w:rsid w:val="002F75C1"/>
    <w:rsid w:val="002F7ABD"/>
    <w:rsid w:val="002F7F4A"/>
    <w:rsid w:val="003002D5"/>
    <w:rsid w:val="00301981"/>
    <w:rsid w:val="003024E3"/>
    <w:rsid w:val="00302D24"/>
    <w:rsid w:val="00302D4D"/>
    <w:rsid w:val="00303912"/>
    <w:rsid w:val="0030415C"/>
    <w:rsid w:val="00305019"/>
    <w:rsid w:val="00305353"/>
    <w:rsid w:val="003055AB"/>
    <w:rsid w:val="003055B3"/>
    <w:rsid w:val="0031011C"/>
    <w:rsid w:val="0031076A"/>
    <w:rsid w:val="003114BC"/>
    <w:rsid w:val="00311B92"/>
    <w:rsid w:val="003136CF"/>
    <w:rsid w:val="00313977"/>
    <w:rsid w:val="00313AB4"/>
    <w:rsid w:val="00314436"/>
    <w:rsid w:val="0031461B"/>
    <w:rsid w:val="00314B56"/>
    <w:rsid w:val="00314E2F"/>
    <w:rsid w:val="00316BB8"/>
    <w:rsid w:val="003177E9"/>
    <w:rsid w:val="00317962"/>
    <w:rsid w:val="00317D0B"/>
    <w:rsid w:val="00317D21"/>
    <w:rsid w:val="00317D39"/>
    <w:rsid w:val="00317D57"/>
    <w:rsid w:val="00320CEA"/>
    <w:rsid w:val="00321881"/>
    <w:rsid w:val="00322657"/>
    <w:rsid w:val="003229E1"/>
    <w:rsid w:val="00322CA3"/>
    <w:rsid w:val="00322FC3"/>
    <w:rsid w:val="0032409C"/>
    <w:rsid w:val="00324F1F"/>
    <w:rsid w:val="00324F2B"/>
    <w:rsid w:val="00325DEB"/>
    <w:rsid w:val="00325E26"/>
    <w:rsid w:val="00330792"/>
    <w:rsid w:val="003319A5"/>
    <w:rsid w:val="00331D6C"/>
    <w:rsid w:val="003321F3"/>
    <w:rsid w:val="003328AB"/>
    <w:rsid w:val="00332C73"/>
    <w:rsid w:val="00332CFE"/>
    <w:rsid w:val="00332D0A"/>
    <w:rsid w:val="0033381A"/>
    <w:rsid w:val="00333EFD"/>
    <w:rsid w:val="00334833"/>
    <w:rsid w:val="00334C61"/>
    <w:rsid w:val="0033508B"/>
    <w:rsid w:val="0033534A"/>
    <w:rsid w:val="00335994"/>
    <w:rsid w:val="00335FD4"/>
    <w:rsid w:val="0033666C"/>
    <w:rsid w:val="00337DC6"/>
    <w:rsid w:val="00337E27"/>
    <w:rsid w:val="00341680"/>
    <w:rsid w:val="00342A1C"/>
    <w:rsid w:val="0034373D"/>
    <w:rsid w:val="003438FA"/>
    <w:rsid w:val="003455A6"/>
    <w:rsid w:val="00346A38"/>
    <w:rsid w:val="00346D8D"/>
    <w:rsid w:val="00347702"/>
    <w:rsid w:val="00350B85"/>
    <w:rsid w:val="00351079"/>
    <w:rsid w:val="0035126C"/>
    <w:rsid w:val="003514D1"/>
    <w:rsid w:val="003516C3"/>
    <w:rsid w:val="00352EAB"/>
    <w:rsid w:val="0035396C"/>
    <w:rsid w:val="00353A37"/>
    <w:rsid w:val="003549CB"/>
    <w:rsid w:val="00354ABD"/>
    <w:rsid w:val="00354B52"/>
    <w:rsid w:val="00354F3D"/>
    <w:rsid w:val="003567FA"/>
    <w:rsid w:val="00356AD2"/>
    <w:rsid w:val="00357E5D"/>
    <w:rsid w:val="00360294"/>
    <w:rsid w:val="003607D5"/>
    <w:rsid w:val="00360B44"/>
    <w:rsid w:val="00361952"/>
    <w:rsid w:val="00361C36"/>
    <w:rsid w:val="00363241"/>
    <w:rsid w:val="00363C3D"/>
    <w:rsid w:val="00364096"/>
    <w:rsid w:val="003649A4"/>
    <w:rsid w:val="00364E25"/>
    <w:rsid w:val="00365AA3"/>
    <w:rsid w:val="00366577"/>
    <w:rsid w:val="00366694"/>
    <w:rsid w:val="003679C8"/>
    <w:rsid w:val="0037033A"/>
    <w:rsid w:val="00370447"/>
    <w:rsid w:val="00371079"/>
    <w:rsid w:val="0037113F"/>
    <w:rsid w:val="0037160D"/>
    <w:rsid w:val="00371B93"/>
    <w:rsid w:val="00372198"/>
    <w:rsid w:val="00372413"/>
    <w:rsid w:val="0037251A"/>
    <w:rsid w:val="0037318E"/>
    <w:rsid w:val="00373338"/>
    <w:rsid w:val="00374714"/>
    <w:rsid w:val="00374FD6"/>
    <w:rsid w:val="0037512C"/>
    <w:rsid w:val="00375263"/>
    <w:rsid w:val="00376350"/>
    <w:rsid w:val="00376A8A"/>
    <w:rsid w:val="00376BBF"/>
    <w:rsid w:val="00376FD1"/>
    <w:rsid w:val="0037795E"/>
    <w:rsid w:val="00377F46"/>
    <w:rsid w:val="00380605"/>
    <w:rsid w:val="00381185"/>
    <w:rsid w:val="003816DD"/>
    <w:rsid w:val="00381E79"/>
    <w:rsid w:val="003825CD"/>
    <w:rsid w:val="00382642"/>
    <w:rsid w:val="00382ACC"/>
    <w:rsid w:val="00382F56"/>
    <w:rsid w:val="00383955"/>
    <w:rsid w:val="00384537"/>
    <w:rsid w:val="003846A7"/>
    <w:rsid w:val="00384714"/>
    <w:rsid w:val="00385192"/>
    <w:rsid w:val="003860A0"/>
    <w:rsid w:val="0038612C"/>
    <w:rsid w:val="003862CF"/>
    <w:rsid w:val="003863AB"/>
    <w:rsid w:val="003867F6"/>
    <w:rsid w:val="00386D64"/>
    <w:rsid w:val="00387289"/>
    <w:rsid w:val="003913C3"/>
    <w:rsid w:val="003914C4"/>
    <w:rsid w:val="003923EF"/>
    <w:rsid w:val="003924C3"/>
    <w:rsid w:val="00394006"/>
    <w:rsid w:val="00394146"/>
    <w:rsid w:val="0039526E"/>
    <w:rsid w:val="00395E01"/>
    <w:rsid w:val="003973D4"/>
    <w:rsid w:val="00397850"/>
    <w:rsid w:val="00397905"/>
    <w:rsid w:val="003A0090"/>
    <w:rsid w:val="003A02C5"/>
    <w:rsid w:val="003A0549"/>
    <w:rsid w:val="003A2D10"/>
    <w:rsid w:val="003A314B"/>
    <w:rsid w:val="003A34B9"/>
    <w:rsid w:val="003A3683"/>
    <w:rsid w:val="003A387C"/>
    <w:rsid w:val="003A3B3B"/>
    <w:rsid w:val="003A4547"/>
    <w:rsid w:val="003A45CC"/>
    <w:rsid w:val="003A466F"/>
    <w:rsid w:val="003A4895"/>
    <w:rsid w:val="003A48BE"/>
    <w:rsid w:val="003A4FD6"/>
    <w:rsid w:val="003A5B53"/>
    <w:rsid w:val="003A6413"/>
    <w:rsid w:val="003A73C6"/>
    <w:rsid w:val="003A748F"/>
    <w:rsid w:val="003A7FF5"/>
    <w:rsid w:val="003B0AE7"/>
    <w:rsid w:val="003B0B08"/>
    <w:rsid w:val="003B0D1D"/>
    <w:rsid w:val="003B2D92"/>
    <w:rsid w:val="003B3977"/>
    <w:rsid w:val="003B42B8"/>
    <w:rsid w:val="003B44F0"/>
    <w:rsid w:val="003B48A9"/>
    <w:rsid w:val="003B5584"/>
    <w:rsid w:val="003B5EF8"/>
    <w:rsid w:val="003B67BD"/>
    <w:rsid w:val="003B6BBA"/>
    <w:rsid w:val="003B6E17"/>
    <w:rsid w:val="003B739B"/>
    <w:rsid w:val="003B7B3B"/>
    <w:rsid w:val="003C1361"/>
    <w:rsid w:val="003C28AC"/>
    <w:rsid w:val="003C2BA6"/>
    <w:rsid w:val="003C3893"/>
    <w:rsid w:val="003C3F46"/>
    <w:rsid w:val="003C4285"/>
    <w:rsid w:val="003C43E0"/>
    <w:rsid w:val="003C4986"/>
    <w:rsid w:val="003C4F37"/>
    <w:rsid w:val="003C53E5"/>
    <w:rsid w:val="003C5566"/>
    <w:rsid w:val="003C5B5C"/>
    <w:rsid w:val="003C6337"/>
    <w:rsid w:val="003C6899"/>
    <w:rsid w:val="003C6993"/>
    <w:rsid w:val="003C6B51"/>
    <w:rsid w:val="003C6F60"/>
    <w:rsid w:val="003C7697"/>
    <w:rsid w:val="003D0419"/>
    <w:rsid w:val="003D0BBB"/>
    <w:rsid w:val="003D0F73"/>
    <w:rsid w:val="003D101B"/>
    <w:rsid w:val="003D17D6"/>
    <w:rsid w:val="003D1C71"/>
    <w:rsid w:val="003D1D41"/>
    <w:rsid w:val="003D2894"/>
    <w:rsid w:val="003D2A44"/>
    <w:rsid w:val="003D2ECB"/>
    <w:rsid w:val="003D37B2"/>
    <w:rsid w:val="003D4992"/>
    <w:rsid w:val="003D4A74"/>
    <w:rsid w:val="003D554F"/>
    <w:rsid w:val="003D5825"/>
    <w:rsid w:val="003D5E79"/>
    <w:rsid w:val="003D5EF0"/>
    <w:rsid w:val="003D6AD6"/>
    <w:rsid w:val="003D72B6"/>
    <w:rsid w:val="003E07DE"/>
    <w:rsid w:val="003E07E4"/>
    <w:rsid w:val="003E1631"/>
    <w:rsid w:val="003E1D89"/>
    <w:rsid w:val="003E2637"/>
    <w:rsid w:val="003E3758"/>
    <w:rsid w:val="003E393B"/>
    <w:rsid w:val="003E4ABB"/>
    <w:rsid w:val="003E5C98"/>
    <w:rsid w:val="003E614B"/>
    <w:rsid w:val="003E6221"/>
    <w:rsid w:val="003E64C5"/>
    <w:rsid w:val="003E6EF5"/>
    <w:rsid w:val="003E73E2"/>
    <w:rsid w:val="003E77D8"/>
    <w:rsid w:val="003E7A1A"/>
    <w:rsid w:val="003F0094"/>
    <w:rsid w:val="003F02C9"/>
    <w:rsid w:val="003F0508"/>
    <w:rsid w:val="003F0723"/>
    <w:rsid w:val="003F0734"/>
    <w:rsid w:val="003F0D16"/>
    <w:rsid w:val="003F0FFC"/>
    <w:rsid w:val="003F111F"/>
    <w:rsid w:val="003F1728"/>
    <w:rsid w:val="003F1E92"/>
    <w:rsid w:val="003F2468"/>
    <w:rsid w:val="003F25C1"/>
    <w:rsid w:val="003F3168"/>
    <w:rsid w:val="003F3D4C"/>
    <w:rsid w:val="003F4227"/>
    <w:rsid w:val="003F4415"/>
    <w:rsid w:val="003F45B2"/>
    <w:rsid w:val="003F53BD"/>
    <w:rsid w:val="003F552A"/>
    <w:rsid w:val="003F5790"/>
    <w:rsid w:val="003F58A4"/>
    <w:rsid w:val="003F5A60"/>
    <w:rsid w:val="003F5C75"/>
    <w:rsid w:val="003F61D3"/>
    <w:rsid w:val="003F7413"/>
    <w:rsid w:val="003F76C4"/>
    <w:rsid w:val="003F7CB6"/>
    <w:rsid w:val="00400FF6"/>
    <w:rsid w:val="00402768"/>
    <w:rsid w:val="00402F37"/>
    <w:rsid w:val="00402F47"/>
    <w:rsid w:val="00403711"/>
    <w:rsid w:val="004040E7"/>
    <w:rsid w:val="004046D5"/>
    <w:rsid w:val="00404F0D"/>
    <w:rsid w:val="004058E0"/>
    <w:rsid w:val="00405B74"/>
    <w:rsid w:val="004100F8"/>
    <w:rsid w:val="004109DE"/>
    <w:rsid w:val="004119AB"/>
    <w:rsid w:val="00411AD3"/>
    <w:rsid w:val="004124EC"/>
    <w:rsid w:val="004125E2"/>
    <w:rsid w:val="00412FC3"/>
    <w:rsid w:val="00412FD8"/>
    <w:rsid w:val="00413177"/>
    <w:rsid w:val="0041350A"/>
    <w:rsid w:val="00414426"/>
    <w:rsid w:val="004159DD"/>
    <w:rsid w:val="00415A75"/>
    <w:rsid w:val="00415E81"/>
    <w:rsid w:val="00416DC9"/>
    <w:rsid w:val="0041758D"/>
    <w:rsid w:val="0042023B"/>
    <w:rsid w:val="004213B2"/>
    <w:rsid w:val="00421E56"/>
    <w:rsid w:val="0042200B"/>
    <w:rsid w:val="00422530"/>
    <w:rsid w:val="004253A1"/>
    <w:rsid w:val="00425E56"/>
    <w:rsid w:val="00426DE5"/>
    <w:rsid w:val="00426E60"/>
    <w:rsid w:val="0042713F"/>
    <w:rsid w:val="00427BFC"/>
    <w:rsid w:val="004300EA"/>
    <w:rsid w:val="00430CF0"/>
    <w:rsid w:val="00431070"/>
    <w:rsid w:val="004311DE"/>
    <w:rsid w:val="004312CF"/>
    <w:rsid w:val="00431525"/>
    <w:rsid w:val="004317A9"/>
    <w:rsid w:val="00431804"/>
    <w:rsid w:val="0043197B"/>
    <w:rsid w:val="004321CD"/>
    <w:rsid w:val="00432B5B"/>
    <w:rsid w:val="00432C5C"/>
    <w:rsid w:val="00432D70"/>
    <w:rsid w:val="00432EED"/>
    <w:rsid w:val="00434E3F"/>
    <w:rsid w:val="00435820"/>
    <w:rsid w:val="00436159"/>
    <w:rsid w:val="00436220"/>
    <w:rsid w:val="00436D70"/>
    <w:rsid w:val="00440072"/>
    <w:rsid w:val="004406CA"/>
    <w:rsid w:val="00441133"/>
    <w:rsid w:val="004419C1"/>
    <w:rsid w:val="00441A36"/>
    <w:rsid w:val="004427A5"/>
    <w:rsid w:val="004428D9"/>
    <w:rsid w:val="0044299D"/>
    <w:rsid w:val="00442CFC"/>
    <w:rsid w:val="0044375D"/>
    <w:rsid w:val="00444000"/>
    <w:rsid w:val="00445043"/>
    <w:rsid w:val="00445517"/>
    <w:rsid w:val="00445816"/>
    <w:rsid w:val="00446423"/>
    <w:rsid w:val="0044731C"/>
    <w:rsid w:val="004500B2"/>
    <w:rsid w:val="004504BD"/>
    <w:rsid w:val="00450794"/>
    <w:rsid w:val="004520DC"/>
    <w:rsid w:val="00452657"/>
    <w:rsid w:val="00452B80"/>
    <w:rsid w:val="00452E91"/>
    <w:rsid w:val="00453E92"/>
    <w:rsid w:val="00453FF8"/>
    <w:rsid w:val="00454FD3"/>
    <w:rsid w:val="0045533F"/>
    <w:rsid w:val="00455481"/>
    <w:rsid w:val="004555DF"/>
    <w:rsid w:val="004560CE"/>
    <w:rsid w:val="0045667C"/>
    <w:rsid w:val="00456724"/>
    <w:rsid w:val="004569B4"/>
    <w:rsid w:val="004569EC"/>
    <w:rsid w:val="00456EFC"/>
    <w:rsid w:val="00457424"/>
    <w:rsid w:val="0046005C"/>
    <w:rsid w:val="004602DB"/>
    <w:rsid w:val="00460417"/>
    <w:rsid w:val="00460736"/>
    <w:rsid w:val="00460B31"/>
    <w:rsid w:val="00460EA8"/>
    <w:rsid w:val="004613CE"/>
    <w:rsid w:val="00462543"/>
    <w:rsid w:val="00462D36"/>
    <w:rsid w:val="00462ECC"/>
    <w:rsid w:val="004645C5"/>
    <w:rsid w:val="0046461A"/>
    <w:rsid w:val="00464B7C"/>
    <w:rsid w:val="004652E1"/>
    <w:rsid w:val="00465386"/>
    <w:rsid w:val="004677C6"/>
    <w:rsid w:val="00467F0D"/>
    <w:rsid w:val="00471868"/>
    <w:rsid w:val="00471E90"/>
    <w:rsid w:val="00472623"/>
    <w:rsid w:val="00473461"/>
    <w:rsid w:val="0047373D"/>
    <w:rsid w:val="00473CD9"/>
    <w:rsid w:val="00474C9E"/>
    <w:rsid w:val="00474CFD"/>
    <w:rsid w:val="004754F6"/>
    <w:rsid w:val="004759F7"/>
    <w:rsid w:val="00476BBE"/>
    <w:rsid w:val="00476D49"/>
    <w:rsid w:val="00476DDE"/>
    <w:rsid w:val="00477381"/>
    <w:rsid w:val="00477A2C"/>
    <w:rsid w:val="00480473"/>
    <w:rsid w:val="0048056D"/>
    <w:rsid w:val="0048139D"/>
    <w:rsid w:val="00481416"/>
    <w:rsid w:val="00481735"/>
    <w:rsid w:val="004819FD"/>
    <w:rsid w:val="00482742"/>
    <w:rsid w:val="00483192"/>
    <w:rsid w:val="0048353A"/>
    <w:rsid w:val="00483979"/>
    <w:rsid w:val="00483FF8"/>
    <w:rsid w:val="00484CC8"/>
    <w:rsid w:val="00484E04"/>
    <w:rsid w:val="004857BC"/>
    <w:rsid w:val="004862C4"/>
    <w:rsid w:val="00486885"/>
    <w:rsid w:val="00486B25"/>
    <w:rsid w:val="00487446"/>
    <w:rsid w:val="0049086B"/>
    <w:rsid w:val="004908FA"/>
    <w:rsid w:val="00490AC0"/>
    <w:rsid w:val="004911FF"/>
    <w:rsid w:val="00492A36"/>
    <w:rsid w:val="00492B99"/>
    <w:rsid w:val="00492D78"/>
    <w:rsid w:val="00492E77"/>
    <w:rsid w:val="00493072"/>
    <w:rsid w:val="00493110"/>
    <w:rsid w:val="00493C7C"/>
    <w:rsid w:val="00494F94"/>
    <w:rsid w:val="0049517A"/>
    <w:rsid w:val="00495270"/>
    <w:rsid w:val="004964E9"/>
    <w:rsid w:val="00496A16"/>
    <w:rsid w:val="00496C4D"/>
    <w:rsid w:val="00496D90"/>
    <w:rsid w:val="0049741E"/>
    <w:rsid w:val="00497573"/>
    <w:rsid w:val="004975D9"/>
    <w:rsid w:val="00497D33"/>
    <w:rsid w:val="004A038F"/>
    <w:rsid w:val="004A057D"/>
    <w:rsid w:val="004A06D1"/>
    <w:rsid w:val="004A07BA"/>
    <w:rsid w:val="004A102A"/>
    <w:rsid w:val="004A1175"/>
    <w:rsid w:val="004A392A"/>
    <w:rsid w:val="004A3C75"/>
    <w:rsid w:val="004A4214"/>
    <w:rsid w:val="004A44EC"/>
    <w:rsid w:val="004A47A6"/>
    <w:rsid w:val="004A4F32"/>
    <w:rsid w:val="004A5673"/>
    <w:rsid w:val="004A6B76"/>
    <w:rsid w:val="004A7BEB"/>
    <w:rsid w:val="004A7C96"/>
    <w:rsid w:val="004B019D"/>
    <w:rsid w:val="004B0EC3"/>
    <w:rsid w:val="004B11D6"/>
    <w:rsid w:val="004B1B33"/>
    <w:rsid w:val="004B2F25"/>
    <w:rsid w:val="004B3063"/>
    <w:rsid w:val="004B31B7"/>
    <w:rsid w:val="004B3B0C"/>
    <w:rsid w:val="004B3CA6"/>
    <w:rsid w:val="004B5A73"/>
    <w:rsid w:val="004B601D"/>
    <w:rsid w:val="004B64A6"/>
    <w:rsid w:val="004B6B68"/>
    <w:rsid w:val="004B6C1F"/>
    <w:rsid w:val="004B6E29"/>
    <w:rsid w:val="004B712C"/>
    <w:rsid w:val="004B7D3E"/>
    <w:rsid w:val="004C0152"/>
    <w:rsid w:val="004C01B6"/>
    <w:rsid w:val="004C03F9"/>
    <w:rsid w:val="004C074C"/>
    <w:rsid w:val="004C1BF7"/>
    <w:rsid w:val="004C230A"/>
    <w:rsid w:val="004C2BF4"/>
    <w:rsid w:val="004C304A"/>
    <w:rsid w:val="004C38F8"/>
    <w:rsid w:val="004C42E0"/>
    <w:rsid w:val="004C4D8B"/>
    <w:rsid w:val="004C4E56"/>
    <w:rsid w:val="004C683D"/>
    <w:rsid w:val="004C6B48"/>
    <w:rsid w:val="004C7149"/>
    <w:rsid w:val="004D079C"/>
    <w:rsid w:val="004D1C17"/>
    <w:rsid w:val="004D2094"/>
    <w:rsid w:val="004D2497"/>
    <w:rsid w:val="004D2D07"/>
    <w:rsid w:val="004D392B"/>
    <w:rsid w:val="004D47AE"/>
    <w:rsid w:val="004D53CF"/>
    <w:rsid w:val="004D5642"/>
    <w:rsid w:val="004D6068"/>
    <w:rsid w:val="004D6302"/>
    <w:rsid w:val="004D651F"/>
    <w:rsid w:val="004D6A92"/>
    <w:rsid w:val="004D6BB0"/>
    <w:rsid w:val="004D7AF0"/>
    <w:rsid w:val="004E00D4"/>
    <w:rsid w:val="004E0A29"/>
    <w:rsid w:val="004E2534"/>
    <w:rsid w:val="004E257A"/>
    <w:rsid w:val="004E2FB0"/>
    <w:rsid w:val="004E30E0"/>
    <w:rsid w:val="004E3273"/>
    <w:rsid w:val="004E3345"/>
    <w:rsid w:val="004E341A"/>
    <w:rsid w:val="004E34D9"/>
    <w:rsid w:val="004E4084"/>
    <w:rsid w:val="004E4ABB"/>
    <w:rsid w:val="004E4E29"/>
    <w:rsid w:val="004E5859"/>
    <w:rsid w:val="004E5C63"/>
    <w:rsid w:val="004E5E26"/>
    <w:rsid w:val="004E617C"/>
    <w:rsid w:val="004E65E2"/>
    <w:rsid w:val="004E6F86"/>
    <w:rsid w:val="004E782B"/>
    <w:rsid w:val="004F0064"/>
    <w:rsid w:val="004F00E4"/>
    <w:rsid w:val="004F0147"/>
    <w:rsid w:val="004F14AF"/>
    <w:rsid w:val="004F1B63"/>
    <w:rsid w:val="004F24F5"/>
    <w:rsid w:val="004F26AD"/>
    <w:rsid w:val="004F26B3"/>
    <w:rsid w:val="004F299A"/>
    <w:rsid w:val="004F2BB1"/>
    <w:rsid w:val="004F3E54"/>
    <w:rsid w:val="004F4319"/>
    <w:rsid w:val="004F43EB"/>
    <w:rsid w:val="004F4A6A"/>
    <w:rsid w:val="004F4FB6"/>
    <w:rsid w:val="004F631C"/>
    <w:rsid w:val="004F6C2D"/>
    <w:rsid w:val="004F784E"/>
    <w:rsid w:val="004F79EA"/>
    <w:rsid w:val="004F7DC4"/>
    <w:rsid w:val="00500107"/>
    <w:rsid w:val="00500590"/>
    <w:rsid w:val="00500C92"/>
    <w:rsid w:val="00500DC0"/>
    <w:rsid w:val="00500F93"/>
    <w:rsid w:val="00501218"/>
    <w:rsid w:val="005016F0"/>
    <w:rsid w:val="00501A0E"/>
    <w:rsid w:val="00502350"/>
    <w:rsid w:val="00502564"/>
    <w:rsid w:val="00502CD6"/>
    <w:rsid w:val="00502D1E"/>
    <w:rsid w:val="005035C2"/>
    <w:rsid w:val="005036C0"/>
    <w:rsid w:val="00503CD2"/>
    <w:rsid w:val="00504A7F"/>
    <w:rsid w:val="00504F57"/>
    <w:rsid w:val="00504FF2"/>
    <w:rsid w:val="005063D1"/>
    <w:rsid w:val="00506410"/>
    <w:rsid w:val="005065D4"/>
    <w:rsid w:val="005066AC"/>
    <w:rsid w:val="00506A7E"/>
    <w:rsid w:val="00506BEA"/>
    <w:rsid w:val="00506ED2"/>
    <w:rsid w:val="00507073"/>
    <w:rsid w:val="0050774C"/>
    <w:rsid w:val="00507B95"/>
    <w:rsid w:val="00507D7C"/>
    <w:rsid w:val="005101D6"/>
    <w:rsid w:val="0051022D"/>
    <w:rsid w:val="00510DC4"/>
    <w:rsid w:val="005119FC"/>
    <w:rsid w:val="00511B0A"/>
    <w:rsid w:val="00512016"/>
    <w:rsid w:val="005120C8"/>
    <w:rsid w:val="005125DF"/>
    <w:rsid w:val="0051355E"/>
    <w:rsid w:val="005135A9"/>
    <w:rsid w:val="0051421D"/>
    <w:rsid w:val="00514316"/>
    <w:rsid w:val="00514921"/>
    <w:rsid w:val="00514B7C"/>
    <w:rsid w:val="00515458"/>
    <w:rsid w:val="00515CCB"/>
    <w:rsid w:val="00515DA9"/>
    <w:rsid w:val="005161A7"/>
    <w:rsid w:val="0051731E"/>
    <w:rsid w:val="00517B81"/>
    <w:rsid w:val="00517C28"/>
    <w:rsid w:val="00517D07"/>
    <w:rsid w:val="00520261"/>
    <w:rsid w:val="005207D7"/>
    <w:rsid w:val="00522423"/>
    <w:rsid w:val="00523B9F"/>
    <w:rsid w:val="00523F9C"/>
    <w:rsid w:val="00523FDD"/>
    <w:rsid w:val="00524F1B"/>
    <w:rsid w:val="00525270"/>
    <w:rsid w:val="005256DE"/>
    <w:rsid w:val="00526C4F"/>
    <w:rsid w:val="005271B5"/>
    <w:rsid w:val="00527287"/>
    <w:rsid w:val="00530342"/>
    <w:rsid w:val="005303C8"/>
    <w:rsid w:val="00530C64"/>
    <w:rsid w:val="00530D7F"/>
    <w:rsid w:val="00531242"/>
    <w:rsid w:val="00532904"/>
    <w:rsid w:val="00532E7B"/>
    <w:rsid w:val="005339AF"/>
    <w:rsid w:val="00534610"/>
    <w:rsid w:val="00534BAD"/>
    <w:rsid w:val="005354D4"/>
    <w:rsid w:val="005354F7"/>
    <w:rsid w:val="00535CDD"/>
    <w:rsid w:val="00536087"/>
    <w:rsid w:val="00536104"/>
    <w:rsid w:val="0053671A"/>
    <w:rsid w:val="005370E0"/>
    <w:rsid w:val="005374C3"/>
    <w:rsid w:val="00537B7B"/>
    <w:rsid w:val="005400C6"/>
    <w:rsid w:val="00540260"/>
    <w:rsid w:val="00540578"/>
    <w:rsid w:val="0054082B"/>
    <w:rsid w:val="005411ED"/>
    <w:rsid w:val="005416B1"/>
    <w:rsid w:val="00541972"/>
    <w:rsid w:val="00541CCC"/>
    <w:rsid w:val="00542083"/>
    <w:rsid w:val="0054331E"/>
    <w:rsid w:val="005437B7"/>
    <w:rsid w:val="00544E15"/>
    <w:rsid w:val="005453CF"/>
    <w:rsid w:val="0054551D"/>
    <w:rsid w:val="00545584"/>
    <w:rsid w:val="0054562E"/>
    <w:rsid w:val="0054566E"/>
    <w:rsid w:val="005466A8"/>
    <w:rsid w:val="00546DB9"/>
    <w:rsid w:val="00547374"/>
    <w:rsid w:val="005477A1"/>
    <w:rsid w:val="00550298"/>
    <w:rsid w:val="00550C0A"/>
    <w:rsid w:val="00551D34"/>
    <w:rsid w:val="00552329"/>
    <w:rsid w:val="0055322F"/>
    <w:rsid w:val="00553EDC"/>
    <w:rsid w:val="00554DCA"/>
    <w:rsid w:val="00554F19"/>
    <w:rsid w:val="0055598C"/>
    <w:rsid w:val="00556970"/>
    <w:rsid w:val="00557463"/>
    <w:rsid w:val="00557549"/>
    <w:rsid w:val="00557A57"/>
    <w:rsid w:val="0056081D"/>
    <w:rsid w:val="0056138D"/>
    <w:rsid w:val="005624CE"/>
    <w:rsid w:val="00563248"/>
    <w:rsid w:val="00563633"/>
    <w:rsid w:val="00563BA6"/>
    <w:rsid w:val="0056453B"/>
    <w:rsid w:val="005646CA"/>
    <w:rsid w:val="00564D28"/>
    <w:rsid w:val="005651AA"/>
    <w:rsid w:val="005663C4"/>
    <w:rsid w:val="00566809"/>
    <w:rsid w:val="00566A29"/>
    <w:rsid w:val="00567083"/>
    <w:rsid w:val="00567146"/>
    <w:rsid w:val="005674B3"/>
    <w:rsid w:val="00567992"/>
    <w:rsid w:val="00567C4A"/>
    <w:rsid w:val="00570006"/>
    <w:rsid w:val="0057077B"/>
    <w:rsid w:val="00570780"/>
    <w:rsid w:val="00571B87"/>
    <w:rsid w:val="00572085"/>
    <w:rsid w:val="0057262E"/>
    <w:rsid w:val="00572AFC"/>
    <w:rsid w:val="00572F32"/>
    <w:rsid w:val="00573913"/>
    <w:rsid w:val="00573B59"/>
    <w:rsid w:val="00573DB4"/>
    <w:rsid w:val="00574005"/>
    <w:rsid w:val="005742A2"/>
    <w:rsid w:val="005742E6"/>
    <w:rsid w:val="005745AD"/>
    <w:rsid w:val="005746FA"/>
    <w:rsid w:val="005750ED"/>
    <w:rsid w:val="00575547"/>
    <w:rsid w:val="00575625"/>
    <w:rsid w:val="00575C11"/>
    <w:rsid w:val="00576A8D"/>
    <w:rsid w:val="00576B38"/>
    <w:rsid w:val="00576E24"/>
    <w:rsid w:val="005807BA"/>
    <w:rsid w:val="00580864"/>
    <w:rsid w:val="00580C68"/>
    <w:rsid w:val="00580FAD"/>
    <w:rsid w:val="00581E8C"/>
    <w:rsid w:val="0058266C"/>
    <w:rsid w:val="0058283F"/>
    <w:rsid w:val="005833A7"/>
    <w:rsid w:val="00583A40"/>
    <w:rsid w:val="00583B9F"/>
    <w:rsid w:val="005840FF"/>
    <w:rsid w:val="00584AAE"/>
    <w:rsid w:val="00584F60"/>
    <w:rsid w:val="00585309"/>
    <w:rsid w:val="0058577F"/>
    <w:rsid w:val="00586A0D"/>
    <w:rsid w:val="005901F1"/>
    <w:rsid w:val="00590935"/>
    <w:rsid w:val="00590CDB"/>
    <w:rsid w:val="00590FE4"/>
    <w:rsid w:val="0059118B"/>
    <w:rsid w:val="005917BB"/>
    <w:rsid w:val="005917E8"/>
    <w:rsid w:val="00591DB9"/>
    <w:rsid w:val="005920D6"/>
    <w:rsid w:val="00592162"/>
    <w:rsid w:val="005922CF"/>
    <w:rsid w:val="005924BB"/>
    <w:rsid w:val="00592BBA"/>
    <w:rsid w:val="00593448"/>
    <w:rsid w:val="005937C8"/>
    <w:rsid w:val="005938C3"/>
    <w:rsid w:val="00594D11"/>
    <w:rsid w:val="00595706"/>
    <w:rsid w:val="005966C3"/>
    <w:rsid w:val="00596B9A"/>
    <w:rsid w:val="00596C81"/>
    <w:rsid w:val="00596EDF"/>
    <w:rsid w:val="005A0C11"/>
    <w:rsid w:val="005A1BAE"/>
    <w:rsid w:val="005A1E69"/>
    <w:rsid w:val="005A1F87"/>
    <w:rsid w:val="005A2421"/>
    <w:rsid w:val="005A2905"/>
    <w:rsid w:val="005A2E31"/>
    <w:rsid w:val="005A3FCA"/>
    <w:rsid w:val="005A5152"/>
    <w:rsid w:val="005A5662"/>
    <w:rsid w:val="005A660B"/>
    <w:rsid w:val="005A7DA0"/>
    <w:rsid w:val="005A7E65"/>
    <w:rsid w:val="005A7FED"/>
    <w:rsid w:val="005B01F1"/>
    <w:rsid w:val="005B0514"/>
    <w:rsid w:val="005B0BC5"/>
    <w:rsid w:val="005B0D8D"/>
    <w:rsid w:val="005B0D90"/>
    <w:rsid w:val="005B1000"/>
    <w:rsid w:val="005B115B"/>
    <w:rsid w:val="005B2F37"/>
    <w:rsid w:val="005B31FE"/>
    <w:rsid w:val="005B3935"/>
    <w:rsid w:val="005B3EE9"/>
    <w:rsid w:val="005B4095"/>
    <w:rsid w:val="005B4613"/>
    <w:rsid w:val="005B4713"/>
    <w:rsid w:val="005B523B"/>
    <w:rsid w:val="005B5658"/>
    <w:rsid w:val="005B582C"/>
    <w:rsid w:val="005B5FF2"/>
    <w:rsid w:val="005B628A"/>
    <w:rsid w:val="005B67D6"/>
    <w:rsid w:val="005B6CFD"/>
    <w:rsid w:val="005B71E5"/>
    <w:rsid w:val="005C04F7"/>
    <w:rsid w:val="005C05AD"/>
    <w:rsid w:val="005C06B7"/>
    <w:rsid w:val="005C0880"/>
    <w:rsid w:val="005C24BA"/>
    <w:rsid w:val="005C270F"/>
    <w:rsid w:val="005C274E"/>
    <w:rsid w:val="005C2858"/>
    <w:rsid w:val="005C2EC2"/>
    <w:rsid w:val="005C2FD2"/>
    <w:rsid w:val="005C3947"/>
    <w:rsid w:val="005C3A1E"/>
    <w:rsid w:val="005C3DA1"/>
    <w:rsid w:val="005C3F9D"/>
    <w:rsid w:val="005C41E3"/>
    <w:rsid w:val="005C466F"/>
    <w:rsid w:val="005C4BAF"/>
    <w:rsid w:val="005C4EA6"/>
    <w:rsid w:val="005C4F20"/>
    <w:rsid w:val="005C4F7E"/>
    <w:rsid w:val="005C5801"/>
    <w:rsid w:val="005C5B90"/>
    <w:rsid w:val="005C5DE7"/>
    <w:rsid w:val="005C5F8F"/>
    <w:rsid w:val="005C5FC4"/>
    <w:rsid w:val="005C655F"/>
    <w:rsid w:val="005C6880"/>
    <w:rsid w:val="005C7349"/>
    <w:rsid w:val="005D0CB0"/>
    <w:rsid w:val="005D1C60"/>
    <w:rsid w:val="005D1D61"/>
    <w:rsid w:val="005D270D"/>
    <w:rsid w:val="005D29AC"/>
    <w:rsid w:val="005D2BF0"/>
    <w:rsid w:val="005D2D43"/>
    <w:rsid w:val="005D2DE0"/>
    <w:rsid w:val="005D3AF7"/>
    <w:rsid w:val="005D3F48"/>
    <w:rsid w:val="005D4231"/>
    <w:rsid w:val="005D4E18"/>
    <w:rsid w:val="005D5CC3"/>
    <w:rsid w:val="005D6DC6"/>
    <w:rsid w:val="005D78C1"/>
    <w:rsid w:val="005D7E07"/>
    <w:rsid w:val="005E0675"/>
    <w:rsid w:val="005E0736"/>
    <w:rsid w:val="005E113C"/>
    <w:rsid w:val="005E11F4"/>
    <w:rsid w:val="005E1268"/>
    <w:rsid w:val="005E130F"/>
    <w:rsid w:val="005E177F"/>
    <w:rsid w:val="005E17DC"/>
    <w:rsid w:val="005E18F0"/>
    <w:rsid w:val="005E1BC1"/>
    <w:rsid w:val="005E34C0"/>
    <w:rsid w:val="005E38FC"/>
    <w:rsid w:val="005E42B9"/>
    <w:rsid w:val="005E4486"/>
    <w:rsid w:val="005E4B22"/>
    <w:rsid w:val="005E5984"/>
    <w:rsid w:val="005E6276"/>
    <w:rsid w:val="005E70CE"/>
    <w:rsid w:val="005E79D5"/>
    <w:rsid w:val="005F05A1"/>
    <w:rsid w:val="005F0F90"/>
    <w:rsid w:val="005F1850"/>
    <w:rsid w:val="005F18AF"/>
    <w:rsid w:val="005F1FF4"/>
    <w:rsid w:val="005F295A"/>
    <w:rsid w:val="005F2CC3"/>
    <w:rsid w:val="005F449E"/>
    <w:rsid w:val="005F480A"/>
    <w:rsid w:val="005F524C"/>
    <w:rsid w:val="005F5976"/>
    <w:rsid w:val="005F59F7"/>
    <w:rsid w:val="005F6EE8"/>
    <w:rsid w:val="005F7690"/>
    <w:rsid w:val="005F7AE2"/>
    <w:rsid w:val="005F7F14"/>
    <w:rsid w:val="006003EB"/>
    <w:rsid w:val="00600454"/>
    <w:rsid w:val="00601ADB"/>
    <w:rsid w:val="00601B5F"/>
    <w:rsid w:val="00602578"/>
    <w:rsid w:val="0060293E"/>
    <w:rsid w:val="00602D41"/>
    <w:rsid w:val="00602F30"/>
    <w:rsid w:val="00602F8E"/>
    <w:rsid w:val="0060311B"/>
    <w:rsid w:val="00603144"/>
    <w:rsid w:val="006031AB"/>
    <w:rsid w:val="00603EE4"/>
    <w:rsid w:val="006042DF"/>
    <w:rsid w:val="006046EF"/>
    <w:rsid w:val="00604A6C"/>
    <w:rsid w:val="00606A2A"/>
    <w:rsid w:val="00607282"/>
    <w:rsid w:val="00607649"/>
    <w:rsid w:val="00607C7E"/>
    <w:rsid w:val="00610049"/>
    <w:rsid w:val="00610FDC"/>
    <w:rsid w:val="0061118F"/>
    <w:rsid w:val="006113D8"/>
    <w:rsid w:val="00612834"/>
    <w:rsid w:val="006132E1"/>
    <w:rsid w:val="00614190"/>
    <w:rsid w:val="006144D5"/>
    <w:rsid w:val="0061475C"/>
    <w:rsid w:val="00614A40"/>
    <w:rsid w:val="00614A4C"/>
    <w:rsid w:val="00615582"/>
    <w:rsid w:val="00615B62"/>
    <w:rsid w:val="00615E92"/>
    <w:rsid w:val="006161D4"/>
    <w:rsid w:val="0061646D"/>
    <w:rsid w:val="00617822"/>
    <w:rsid w:val="006205CE"/>
    <w:rsid w:val="00620BEA"/>
    <w:rsid w:val="0062155F"/>
    <w:rsid w:val="006219ED"/>
    <w:rsid w:val="00622146"/>
    <w:rsid w:val="006232CD"/>
    <w:rsid w:val="00623D73"/>
    <w:rsid w:val="00623D8F"/>
    <w:rsid w:val="00624349"/>
    <w:rsid w:val="00624BA1"/>
    <w:rsid w:val="006266FD"/>
    <w:rsid w:val="00626A98"/>
    <w:rsid w:val="00626C78"/>
    <w:rsid w:val="00627731"/>
    <w:rsid w:val="00630CB3"/>
    <w:rsid w:val="00630CC8"/>
    <w:rsid w:val="00630D26"/>
    <w:rsid w:val="006312BF"/>
    <w:rsid w:val="00631A7C"/>
    <w:rsid w:val="00632A8C"/>
    <w:rsid w:val="00632B9F"/>
    <w:rsid w:val="00632E1D"/>
    <w:rsid w:val="00633A82"/>
    <w:rsid w:val="006348B0"/>
    <w:rsid w:val="00635677"/>
    <w:rsid w:val="006356C9"/>
    <w:rsid w:val="00635A89"/>
    <w:rsid w:val="006366B0"/>
    <w:rsid w:val="00636925"/>
    <w:rsid w:val="00637C0E"/>
    <w:rsid w:val="00640D21"/>
    <w:rsid w:val="00640E7F"/>
    <w:rsid w:val="006424B3"/>
    <w:rsid w:val="0064270E"/>
    <w:rsid w:val="006432C3"/>
    <w:rsid w:val="00644E75"/>
    <w:rsid w:val="00645193"/>
    <w:rsid w:val="00645C58"/>
    <w:rsid w:val="00646A13"/>
    <w:rsid w:val="00647605"/>
    <w:rsid w:val="006479DC"/>
    <w:rsid w:val="00650071"/>
    <w:rsid w:val="00650DC0"/>
    <w:rsid w:val="00651673"/>
    <w:rsid w:val="006516D5"/>
    <w:rsid w:val="00651975"/>
    <w:rsid w:val="00652755"/>
    <w:rsid w:val="0065277E"/>
    <w:rsid w:val="00652BD4"/>
    <w:rsid w:val="00653DDE"/>
    <w:rsid w:val="00654531"/>
    <w:rsid w:val="006545F3"/>
    <w:rsid w:val="00654636"/>
    <w:rsid w:val="006555A0"/>
    <w:rsid w:val="0065595C"/>
    <w:rsid w:val="00655A10"/>
    <w:rsid w:val="0065786E"/>
    <w:rsid w:val="0066016A"/>
    <w:rsid w:val="0066225F"/>
    <w:rsid w:val="0066263B"/>
    <w:rsid w:val="00662834"/>
    <w:rsid w:val="006628D4"/>
    <w:rsid w:val="00663A49"/>
    <w:rsid w:val="006643B5"/>
    <w:rsid w:val="00665001"/>
    <w:rsid w:val="00665B70"/>
    <w:rsid w:val="00666607"/>
    <w:rsid w:val="00666B5C"/>
    <w:rsid w:val="00666F6D"/>
    <w:rsid w:val="00667CDC"/>
    <w:rsid w:val="00667FFA"/>
    <w:rsid w:val="00670A69"/>
    <w:rsid w:val="0067119D"/>
    <w:rsid w:val="00671293"/>
    <w:rsid w:val="00672180"/>
    <w:rsid w:val="006721EE"/>
    <w:rsid w:val="00673FBA"/>
    <w:rsid w:val="006742D6"/>
    <w:rsid w:val="00674EF1"/>
    <w:rsid w:val="00675027"/>
    <w:rsid w:val="006754B6"/>
    <w:rsid w:val="006758A8"/>
    <w:rsid w:val="00675906"/>
    <w:rsid w:val="0067604E"/>
    <w:rsid w:val="00676113"/>
    <w:rsid w:val="0067652A"/>
    <w:rsid w:val="00676D93"/>
    <w:rsid w:val="00676F8B"/>
    <w:rsid w:val="006772FE"/>
    <w:rsid w:val="006800C8"/>
    <w:rsid w:val="00680754"/>
    <w:rsid w:val="0068134E"/>
    <w:rsid w:val="00681435"/>
    <w:rsid w:val="006818D3"/>
    <w:rsid w:val="00681AC0"/>
    <w:rsid w:val="00681C6C"/>
    <w:rsid w:val="00681D9E"/>
    <w:rsid w:val="006823BA"/>
    <w:rsid w:val="00682A1A"/>
    <w:rsid w:val="00682CE7"/>
    <w:rsid w:val="0068387E"/>
    <w:rsid w:val="00683A38"/>
    <w:rsid w:val="00683F69"/>
    <w:rsid w:val="0068422F"/>
    <w:rsid w:val="006842DB"/>
    <w:rsid w:val="00684645"/>
    <w:rsid w:val="00685C08"/>
    <w:rsid w:val="00686186"/>
    <w:rsid w:val="00686633"/>
    <w:rsid w:val="006867AF"/>
    <w:rsid w:val="00686AFF"/>
    <w:rsid w:val="00686F6C"/>
    <w:rsid w:val="006879AE"/>
    <w:rsid w:val="00687E69"/>
    <w:rsid w:val="006904FF"/>
    <w:rsid w:val="0069078B"/>
    <w:rsid w:val="00691972"/>
    <w:rsid w:val="0069270A"/>
    <w:rsid w:val="006927AA"/>
    <w:rsid w:val="00693181"/>
    <w:rsid w:val="00693712"/>
    <w:rsid w:val="00693B39"/>
    <w:rsid w:val="00693DE5"/>
    <w:rsid w:val="0069448A"/>
    <w:rsid w:val="0069478B"/>
    <w:rsid w:val="00694CEE"/>
    <w:rsid w:val="00696143"/>
    <w:rsid w:val="00696C10"/>
    <w:rsid w:val="006978B0"/>
    <w:rsid w:val="00697BCB"/>
    <w:rsid w:val="006A0356"/>
    <w:rsid w:val="006A053C"/>
    <w:rsid w:val="006A0581"/>
    <w:rsid w:val="006A0C7F"/>
    <w:rsid w:val="006A106B"/>
    <w:rsid w:val="006A1662"/>
    <w:rsid w:val="006A1673"/>
    <w:rsid w:val="006A178C"/>
    <w:rsid w:val="006A1A84"/>
    <w:rsid w:val="006A23E4"/>
    <w:rsid w:val="006A2AEF"/>
    <w:rsid w:val="006A2E46"/>
    <w:rsid w:val="006A420B"/>
    <w:rsid w:val="006A4B81"/>
    <w:rsid w:val="006A52FF"/>
    <w:rsid w:val="006A5497"/>
    <w:rsid w:val="006A58BB"/>
    <w:rsid w:val="006A5A73"/>
    <w:rsid w:val="006A6C6B"/>
    <w:rsid w:val="006A76B6"/>
    <w:rsid w:val="006A7FC0"/>
    <w:rsid w:val="006B054F"/>
    <w:rsid w:val="006B0E95"/>
    <w:rsid w:val="006B0EE2"/>
    <w:rsid w:val="006B117E"/>
    <w:rsid w:val="006B1FBF"/>
    <w:rsid w:val="006B271C"/>
    <w:rsid w:val="006B2744"/>
    <w:rsid w:val="006B2877"/>
    <w:rsid w:val="006B2CDF"/>
    <w:rsid w:val="006B333E"/>
    <w:rsid w:val="006B33AC"/>
    <w:rsid w:val="006B3953"/>
    <w:rsid w:val="006B3EF8"/>
    <w:rsid w:val="006B4BFC"/>
    <w:rsid w:val="006B525E"/>
    <w:rsid w:val="006B562C"/>
    <w:rsid w:val="006B5B5A"/>
    <w:rsid w:val="006B5C84"/>
    <w:rsid w:val="006B608B"/>
    <w:rsid w:val="006B6D33"/>
    <w:rsid w:val="006B75D6"/>
    <w:rsid w:val="006B7C29"/>
    <w:rsid w:val="006B7C66"/>
    <w:rsid w:val="006B7D08"/>
    <w:rsid w:val="006C0248"/>
    <w:rsid w:val="006C0489"/>
    <w:rsid w:val="006C17ED"/>
    <w:rsid w:val="006C1C0B"/>
    <w:rsid w:val="006C1C42"/>
    <w:rsid w:val="006C2AC5"/>
    <w:rsid w:val="006C30C8"/>
    <w:rsid w:val="006C3946"/>
    <w:rsid w:val="006C5C09"/>
    <w:rsid w:val="006C5C96"/>
    <w:rsid w:val="006C74A6"/>
    <w:rsid w:val="006C7804"/>
    <w:rsid w:val="006D0992"/>
    <w:rsid w:val="006D0C2B"/>
    <w:rsid w:val="006D0DD3"/>
    <w:rsid w:val="006D2124"/>
    <w:rsid w:val="006D2B2B"/>
    <w:rsid w:val="006D39D3"/>
    <w:rsid w:val="006D4735"/>
    <w:rsid w:val="006D4797"/>
    <w:rsid w:val="006D4F31"/>
    <w:rsid w:val="006D507A"/>
    <w:rsid w:val="006D5299"/>
    <w:rsid w:val="006D6947"/>
    <w:rsid w:val="006D6AD5"/>
    <w:rsid w:val="006D6DF6"/>
    <w:rsid w:val="006D6FD3"/>
    <w:rsid w:val="006D79A5"/>
    <w:rsid w:val="006D7AC7"/>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2DC"/>
    <w:rsid w:val="006E5659"/>
    <w:rsid w:val="006E56EF"/>
    <w:rsid w:val="006E5BF2"/>
    <w:rsid w:val="006E5D49"/>
    <w:rsid w:val="006E6CFE"/>
    <w:rsid w:val="006E6D0F"/>
    <w:rsid w:val="006E79A0"/>
    <w:rsid w:val="006F0C91"/>
    <w:rsid w:val="006F14E7"/>
    <w:rsid w:val="006F16B3"/>
    <w:rsid w:val="006F16BA"/>
    <w:rsid w:val="006F2C26"/>
    <w:rsid w:val="006F3E9E"/>
    <w:rsid w:val="006F3EF4"/>
    <w:rsid w:val="006F5352"/>
    <w:rsid w:val="006F6512"/>
    <w:rsid w:val="006F674F"/>
    <w:rsid w:val="00700B1C"/>
    <w:rsid w:val="00702E52"/>
    <w:rsid w:val="00703186"/>
    <w:rsid w:val="007033F5"/>
    <w:rsid w:val="00703A03"/>
    <w:rsid w:val="00703BB6"/>
    <w:rsid w:val="00704023"/>
    <w:rsid w:val="0070434A"/>
    <w:rsid w:val="0070440A"/>
    <w:rsid w:val="00705130"/>
    <w:rsid w:val="00705826"/>
    <w:rsid w:val="00705B9C"/>
    <w:rsid w:val="007063B1"/>
    <w:rsid w:val="00710589"/>
    <w:rsid w:val="00710ADC"/>
    <w:rsid w:val="00710CA2"/>
    <w:rsid w:val="007112D7"/>
    <w:rsid w:val="007117D9"/>
    <w:rsid w:val="007119D3"/>
    <w:rsid w:val="00712323"/>
    <w:rsid w:val="007132E5"/>
    <w:rsid w:val="007138AA"/>
    <w:rsid w:val="00713E06"/>
    <w:rsid w:val="007143A8"/>
    <w:rsid w:val="00714464"/>
    <w:rsid w:val="007149B3"/>
    <w:rsid w:val="00714D09"/>
    <w:rsid w:val="00715623"/>
    <w:rsid w:val="007165D5"/>
    <w:rsid w:val="007167FF"/>
    <w:rsid w:val="007202E4"/>
    <w:rsid w:val="00720A46"/>
    <w:rsid w:val="00721252"/>
    <w:rsid w:val="0072150C"/>
    <w:rsid w:val="007218A1"/>
    <w:rsid w:val="00721E7B"/>
    <w:rsid w:val="0072279A"/>
    <w:rsid w:val="00722859"/>
    <w:rsid w:val="00722DB6"/>
    <w:rsid w:val="0072329D"/>
    <w:rsid w:val="007244ED"/>
    <w:rsid w:val="00725A67"/>
    <w:rsid w:val="00725DBB"/>
    <w:rsid w:val="007264E6"/>
    <w:rsid w:val="007271EE"/>
    <w:rsid w:val="007277B1"/>
    <w:rsid w:val="00730154"/>
    <w:rsid w:val="00730DDD"/>
    <w:rsid w:val="007310C1"/>
    <w:rsid w:val="00731201"/>
    <w:rsid w:val="007323A7"/>
    <w:rsid w:val="00732465"/>
    <w:rsid w:val="00732748"/>
    <w:rsid w:val="00732B7F"/>
    <w:rsid w:val="0073334E"/>
    <w:rsid w:val="00734D48"/>
    <w:rsid w:val="00735255"/>
    <w:rsid w:val="0073533F"/>
    <w:rsid w:val="007353F9"/>
    <w:rsid w:val="00736380"/>
    <w:rsid w:val="00736AD6"/>
    <w:rsid w:val="00736BB2"/>
    <w:rsid w:val="00736DF3"/>
    <w:rsid w:val="007372E8"/>
    <w:rsid w:val="007410AA"/>
    <w:rsid w:val="00741339"/>
    <w:rsid w:val="00741670"/>
    <w:rsid w:val="00741A96"/>
    <w:rsid w:val="007422A7"/>
    <w:rsid w:val="007423AE"/>
    <w:rsid w:val="00742AEB"/>
    <w:rsid w:val="00742F80"/>
    <w:rsid w:val="00743AD4"/>
    <w:rsid w:val="00743E05"/>
    <w:rsid w:val="00744B24"/>
    <w:rsid w:val="00744D6D"/>
    <w:rsid w:val="00744EBD"/>
    <w:rsid w:val="00747631"/>
    <w:rsid w:val="00747811"/>
    <w:rsid w:val="00747EF2"/>
    <w:rsid w:val="00750EA9"/>
    <w:rsid w:val="00751026"/>
    <w:rsid w:val="00752275"/>
    <w:rsid w:val="0075264F"/>
    <w:rsid w:val="00753156"/>
    <w:rsid w:val="00753D03"/>
    <w:rsid w:val="00754052"/>
    <w:rsid w:val="007552F6"/>
    <w:rsid w:val="00755870"/>
    <w:rsid w:val="00755D4C"/>
    <w:rsid w:val="00756390"/>
    <w:rsid w:val="00756F8E"/>
    <w:rsid w:val="007573C0"/>
    <w:rsid w:val="00760911"/>
    <w:rsid w:val="007611E6"/>
    <w:rsid w:val="00761580"/>
    <w:rsid w:val="00761A92"/>
    <w:rsid w:val="00761CB2"/>
    <w:rsid w:val="007621BB"/>
    <w:rsid w:val="007623B8"/>
    <w:rsid w:val="0076283F"/>
    <w:rsid w:val="00763BD5"/>
    <w:rsid w:val="007643B1"/>
    <w:rsid w:val="0076594C"/>
    <w:rsid w:val="00765E90"/>
    <w:rsid w:val="00765E95"/>
    <w:rsid w:val="007710A4"/>
    <w:rsid w:val="00771977"/>
    <w:rsid w:val="00771B91"/>
    <w:rsid w:val="00772B0C"/>
    <w:rsid w:val="00772F3F"/>
    <w:rsid w:val="00772FA3"/>
    <w:rsid w:val="00773984"/>
    <w:rsid w:val="00773C44"/>
    <w:rsid w:val="007743CC"/>
    <w:rsid w:val="0077458E"/>
    <w:rsid w:val="0077489E"/>
    <w:rsid w:val="00774A94"/>
    <w:rsid w:val="00774AE9"/>
    <w:rsid w:val="0077556D"/>
    <w:rsid w:val="007755B0"/>
    <w:rsid w:val="00776A3F"/>
    <w:rsid w:val="00776F59"/>
    <w:rsid w:val="007770B2"/>
    <w:rsid w:val="007775D0"/>
    <w:rsid w:val="00777C02"/>
    <w:rsid w:val="00781017"/>
    <w:rsid w:val="00781C2A"/>
    <w:rsid w:val="00781C7F"/>
    <w:rsid w:val="0078272C"/>
    <w:rsid w:val="00782BF4"/>
    <w:rsid w:val="007833E1"/>
    <w:rsid w:val="007838E1"/>
    <w:rsid w:val="007844BF"/>
    <w:rsid w:val="00785558"/>
    <w:rsid w:val="0078649A"/>
    <w:rsid w:val="00786F00"/>
    <w:rsid w:val="00786F4D"/>
    <w:rsid w:val="00786FA0"/>
    <w:rsid w:val="007873FE"/>
    <w:rsid w:val="00787966"/>
    <w:rsid w:val="007879C6"/>
    <w:rsid w:val="00787D39"/>
    <w:rsid w:val="00790100"/>
    <w:rsid w:val="007904CB"/>
    <w:rsid w:val="0079065E"/>
    <w:rsid w:val="007906CE"/>
    <w:rsid w:val="007908B0"/>
    <w:rsid w:val="00790B99"/>
    <w:rsid w:val="00790E3E"/>
    <w:rsid w:val="0079170C"/>
    <w:rsid w:val="00791E31"/>
    <w:rsid w:val="00792364"/>
    <w:rsid w:val="00792444"/>
    <w:rsid w:val="007925B6"/>
    <w:rsid w:val="007932D5"/>
    <w:rsid w:val="00793D5D"/>
    <w:rsid w:val="00793DD6"/>
    <w:rsid w:val="007941A7"/>
    <w:rsid w:val="0079452E"/>
    <w:rsid w:val="00796737"/>
    <w:rsid w:val="00796DBC"/>
    <w:rsid w:val="00797346"/>
    <w:rsid w:val="007978EC"/>
    <w:rsid w:val="007A075A"/>
    <w:rsid w:val="007A0AE0"/>
    <w:rsid w:val="007A0B1D"/>
    <w:rsid w:val="007A0E39"/>
    <w:rsid w:val="007A0F83"/>
    <w:rsid w:val="007A11C0"/>
    <w:rsid w:val="007A17D2"/>
    <w:rsid w:val="007A189C"/>
    <w:rsid w:val="007A197F"/>
    <w:rsid w:val="007A2B48"/>
    <w:rsid w:val="007A2FB2"/>
    <w:rsid w:val="007A3223"/>
    <w:rsid w:val="007A4A98"/>
    <w:rsid w:val="007A4D98"/>
    <w:rsid w:val="007A51BA"/>
    <w:rsid w:val="007A5916"/>
    <w:rsid w:val="007A5F48"/>
    <w:rsid w:val="007A7B6B"/>
    <w:rsid w:val="007A7FAD"/>
    <w:rsid w:val="007B05A2"/>
    <w:rsid w:val="007B0895"/>
    <w:rsid w:val="007B0A09"/>
    <w:rsid w:val="007B1BEB"/>
    <w:rsid w:val="007B1C06"/>
    <w:rsid w:val="007B1CA2"/>
    <w:rsid w:val="007B25D8"/>
    <w:rsid w:val="007B3D46"/>
    <w:rsid w:val="007B3E02"/>
    <w:rsid w:val="007B44A1"/>
    <w:rsid w:val="007B5259"/>
    <w:rsid w:val="007B56B2"/>
    <w:rsid w:val="007B5ABA"/>
    <w:rsid w:val="007B5E18"/>
    <w:rsid w:val="007B60FE"/>
    <w:rsid w:val="007B617B"/>
    <w:rsid w:val="007B6F5D"/>
    <w:rsid w:val="007B765C"/>
    <w:rsid w:val="007B76DA"/>
    <w:rsid w:val="007B7E63"/>
    <w:rsid w:val="007C05A7"/>
    <w:rsid w:val="007C12D9"/>
    <w:rsid w:val="007C22B3"/>
    <w:rsid w:val="007C2738"/>
    <w:rsid w:val="007C286B"/>
    <w:rsid w:val="007C3AF8"/>
    <w:rsid w:val="007C438C"/>
    <w:rsid w:val="007C62D4"/>
    <w:rsid w:val="007C6A7F"/>
    <w:rsid w:val="007C7707"/>
    <w:rsid w:val="007C7740"/>
    <w:rsid w:val="007D01A3"/>
    <w:rsid w:val="007D0D09"/>
    <w:rsid w:val="007D158F"/>
    <w:rsid w:val="007D20A1"/>
    <w:rsid w:val="007D2A8C"/>
    <w:rsid w:val="007D2D20"/>
    <w:rsid w:val="007D2E43"/>
    <w:rsid w:val="007D3257"/>
    <w:rsid w:val="007D3276"/>
    <w:rsid w:val="007D3567"/>
    <w:rsid w:val="007D386D"/>
    <w:rsid w:val="007D4D46"/>
    <w:rsid w:val="007D51C3"/>
    <w:rsid w:val="007D6358"/>
    <w:rsid w:val="007E0C04"/>
    <w:rsid w:val="007E107A"/>
    <w:rsid w:val="007E1533"/>
    <w:rsid w:val="007E2568"/>
    <w:rsid w:val="007E3798"/>
    <w:rsid w:val="007E3860"/>
    <w:rsid w:val="007E476C"/>
    <w:rsid w:val="007E481F"/>
    <w:rsid w:val="007E5921"/>
    <w:rsid w:val="007E5E3E"/>
    <w:rsid w:val="007E5E83"/>
    <w:rsid w:val="007E6417"/>
    <w:rsid w:val="007E6619"/>
    <w:rsid w:val="007E738F"/>
    <w:rsid w:val="007E75AD"/>
    <w:rsid w:val="007E77C2"/>
    <w:rsid w:val="007E7FB1"/>
    <w:rsid w:val="007F011A"/>
    <w:rsid w:val="007F078F"/>
    <w:rsid w:val="007F07AC"/>
    <w:rsid w:val="007F0892"/>
    <w:rsid w:val="007F0A43"/>
    <w:rsid w:val="007F1A9A"/>
    <w:rsid w:val="007F2235"/>
    <w:rsid w:val="007F2799"/>
    <w:rsid w:val="007F2C7C"/>
    <w:rsid w:val="007F3054"/>
    <w:rsid w:val="007F3DC9"/>
    <w:rsid w:val="007F5367"/>
    <w:rsid w:val="007F5642"/>
    <w:rsid w:val="007F5973"/>
    <w:rsid w:val="007F5E57"/>
    <w:rsid w:val="007F6E36"/>
    <w:rsid w:val="007F7183"/>
    <w:rsid w:val="008007FF"/>
    <w:rsid w:val="00801864"/>
    <w:rsid w:val="00803C0D"/>
    <w:rsid w:val="00804694"/>
    <w:rsid w:val="0080551F"/>
    <w:rsid w:val="00805733"/>
    <w:rsid w:val="008058E7"/>
    <w:rsid w:val="00805C78"/>
    <w:rsid w:val="00805CF9"/>
    <w:rsid w:val="00805D2C"/>
    <w:rsid w:val="00806EB4"/>
    <w:rsid w:val="00807678"/>
    <w:rsid w:val="00810755"/>
    <w:rsid w:val="00810797"/>
    <w:rsid w:val="0081156F"/>
    <w:rsid w:val="00811BDE"/>
    <w:rsid w:val="008122DB"/>
    <w:rsid w:val="00812AB0"/>
    <w:rsid w:val="00813594"/>
    <w:rsid w:val="00813DB2"/>
    <w:rsid w:val="008141E3"/>
    <w:rsid w:val="0081441D"/>
    <w:rsid w:val="00814A7D"/>
    <w:rsid w:val="00814AC1"/>
    <w:rsid w:val="00814E52"/>
    <w:rsid w:val="0081552D"/>
    <w:rsid w:val="0081574F"/>
    <w:rsid w:val="0081589D"/>
    <w:rsid w:val="00815A32"/>
    <w:rsid w:val="00815BE4"/>
    <w:rsid w:val="00816F4F"/>
    <w:rsid w:val="0081750D"/>
    <w:rsid w:val="00817BFE"/>
    <w:rsid w:val="008204E0"/>
    <w:rsid w:val="00820543"/>
    <w:rsid w:val="00820E69"/>
    <w:rsid w:val="00821000"/>
    <w:rsid w:val="008215C9"/>
    <w:rsid w:val="00822648"/>
    <w:rsid w:val="00822E7C"/>
    <w:rsid w:val="00822ED1"/>
    <w:rsid w:val="0082347F"/>
    <w:rsid w:val="008236C4"/>
    <w:rsid w:val="008241B6"/>
    <w:rsid w:val="00824939"/>
    <w:rsid w:val="00824EF0"/>
    <w:rsid w:val="00825403"/>
    <w:rsid w:val="008262F0"/>
    <w:rsid w:val="008267C0"/>
    <w:rsid w:val="00826D3C"/>
    <w:rsid w:val="00826FA8"/>
    <w:rsid w:val="00827866"/>
    <w:rsid w:val="00827BF6"/>
    <w:rsid w:val="00830102"/>
    <w:rsid w:val="00830887"/>
    <w:rsid w:val="00830AAD"/>
    <w:rsid w:val="00830E78"/>
    <w:rsid w:val="00831B5F"/>
    <w:rsid w:val="008328DF"/>
    <w:rsid w:val="00832F49"/>
    <w:rsid w:val="008333B3"/>
    <w:rsid w:val="00833709"/>
    <w:rsid w:val="008337CF"/>
    <w:rsid w:val="00834C59"/>
    <w:rsid w:val="00835B3F"/>
    <w:rsid w:val="00835BE6"/>
    <w:rsid w:val="00836296"/>
    <w:rsid w:val="00836865"/>
    <w:rsid w:val="00836C4F"/>
    <w:rsid w:val="0083724A"/>
    <w:rsid w:val="00837BB3"/>
    <w:rsid w:val="0084019B"/>
    <w:rsid w:val="00840E0C"/>
    <w:rsid w:val="00840E6D"/>
    <w:rsid w:val="008410A4"/>
    <w:rsid w:val="0084185F"/>
    <w:rsid w:val="00841A6D"/>
    <w:rsid w:val="00841FBA"/>
    <w:rsid w:val="00842266"/>
    <w:rsid w:val="00842F8B"/>
    <w:rsid w:val="00843169"/>
    <w:rsid w:val="00843720"/>
    <w:rsid w:val="0084384E"/>
    <w:rsid w:val="00844E29"/>
    <w:rsid w:val="00845962"/>
    <w:rsid w:val="00845F5F"/>
    <w:rsid w:val="00846B8B"/>
    <w:rsid w:val="00847E43"/>
    <w:rsid w:val="008502BA"/>
    <w:rsid w:val="00852423"/>
    <w:rsid w:val="00852E47"/>
    <w:rsid w:val="008533A8"/>
    <w:rsid w:val="00853435"/>
    <w:rsid w:val="00853521"/>
    <w:rsid w:val="00853F47"/>
    <w:rsid w:val="008540B9"/>
    <w:rsid w:val="00854258"/>
    <w:rsid w:val="0085533D"/>
    <w:rsid w:val="00855A67"/>
    <w:rsid w:val="00856479"/>
    <w:rsid w:val="00856784"/>
    <w:rsid w:val="00856958"/>
    <w:rsid w:val="00856DCA"/>
    <w:rsid w:val="0085712F"/>
    <w:rsid w:val="008578B6"/>
    <w:rsid w:val="008579BA"/>
    <w:rsid w:val="0086063C"/>
    <w:rsid w:val="00860CC9"/>
    <w:rsid w:val="008614E4"/>
    <w:rsid w:val="00861BB7"/>
    <w:rsid w:val="00862A80"/>
    <w:rsid w:val="00863E89"/>
    <w:rsid w:val="00864632"/>
    <w:rsid w:val="00864AE2"/>
    <w:rsid w:val="00864F55"/>
    <w:rsid w:val="008650B0"/>
    <w:rsid w:val="00865EE1"/>
    <w:rsid w:val="008664B1"/>
    <w:rsid w:val="0086666C"/>
    <w:rsid w:val="008666FD"/>
    <w:rsid w:val="00866743"/>
    <w:rsid w:val="00866881"/>
    <w:rsid w:val="00866DF5"/>
    <w:rsid w:val="00867390"/>
    <w:rsid w:val="008674D7"/>
    <w:rsid w:val="008679F9"/>
    <w:rsid w:val="00870527"/>
    <w:rsid w:val="00872645"/>
    <w:rsid w:val="00872D63"/>
    <w:rsid w:val="00872DF9"/>
    <w:rsid w:val="00872E6E"/>
    <w:rsid w:val="00872E7D"/>
    <w:rsid w:val="0087304F"/>
    <w:rsid w:val="008733E0"/>
    <w:rsid w:val="008734BA"/>
    <w:rsid w:val="0087356F"/>
    <w:rsid w:val="008735EA"/>
    <w:rsid w:val="00874A59"/>
    <w:rsid w:val="00874E68"/>
    <w:rsid w:val="00874EA7"/>
    <w:rsid w:val="00875470"/>
    <w:rsid w:val="00875612"/>
    <w:rsid w:val="00875E5C"/>
    <w:rsid w:val="008775D7"/>
    <w:rsid w:val="00877AC8"/>
    <w:rsid w:val="00877E7F"/>
    <w:rsid w:val="008804A1"/>
    <w:rsid w:val="0088065D"/>
    <w:rsid w:val="00880A0B"/>
    <w:rsid w:val="008815E5"/>
    <w:rsid w:val="00881EFF"/>
    <w:rsid w:val="00882293"/>
    <w:rsid w:val="0088287A"/>
    <w:rsid w:val="00882B93"/>
    <w:rsid w:val="0088365E"/>
    <w:rsid w:val="0088406E"/>
    <w:rsid w:val="0088411D"/>
    <w:rsid w:val="0088412F"/>
    <w:rsid w:val="008843B9"/>
    <w:rsid w:val="008848D9"/>
    <w:rsid w:val="00885054"/>
    <w:rsid w:val="00885607"/>
    <w:rsid w:val="008857E1"/>
    <w:rsid w:val="008861FD"/>
    <w:rsid w:val="0088642B"/>
    <w:rsid w:val="00886B48"/>
    <w:rsid w:val="00887E94"/>
    <w:rsid w:val="00890180"/>
    <w:rsid w:val="008905DC"/>
    <w:rsid w:val="00890789"/>
    <w:rsid w:val="00892E71"/>
    <w:rsid w:val="00894381"/>
    <w:rsid w:val="00895193"/>
    <w:rsid w:val="00895700"/>
    <w:rsid w:val="00895B25"/>
    <w:rsid w:val="00895DBE"/>
    <w:rsid w:val="00895F44"/>
    <w:rsid w:val="00896586"/>
    <w:rsid w:val="0089676E"/>
    <w:rsid w:val="00896D7A"/>
    <w:rsid w:val="0089776B"/>
    <w:rsid w:val="00897BEE"/>
    <w:rsid w:val="008A034D"/>
    <w:rsid w:val="008A0B78"/>
    <w:rsid w:val="008A0FBC"/>
    <w:rsid w:val="008A1B89"/>
    <w:rsid w:val="008A1F39"/>
    <w:rsid w:val="008A25F7"/>
    <w:rsid w:val="008A287E"/>
    <w:rsid w:val="008A293D"/>
    <w:rsid w:val="008A2C40"/>
    <w:rsid w:val="008A33F5"/>
    <w:rsid w:val="008A3A02"/>
    <w:rsid w:val="008A4391"/>
    <w:rsid w:val="008A4B38"/>
    <w:rsid w:val="008A4FF7"/>
    <w:rsid w:val="008A53A8"/>
    <w:rsid w:val="008A6B49"/>
    <w:rsid w:val="008A6DC2"/>
    <w:rsid w:val="008A7229"/>
    <w:rsid w:val="008A7784"/>
    <w:rsid w:val="008B19A8"/>
    <w:rsid w:val="008B2652"/>
    <w:rsid w:val="008B3243"/>
    <w:rsid w:val="008B36A1"/>
    <w:rsid w:val="008B4182"/>
    <w:rsid w:val="008B437A"/>
    <w:rsid w:val="008B492D"/>
    <w:rsid w:val="008B570F"/>
    <w:rsid w:val="008B5937"/>
    <w:rsid w:val="008B6DC0"/>
    <w:rsid w:val="008B7358"/>
    <w:rsid w:val="008B76C9"/>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67E"/>
    <w:rsid w:val="008D0AB0"/>
    <w:rsid w:val="008D1382"/>
    <w:rsid w:val="008D15E0"/>
    <w:rsid w:val="008D1D53"/>
    <w:rsid w:val="008D20C9"/>
    <w:rsid w:val="008D20DC"/>
    <w:rsid w:val="008D3153"/>
    <w:rsid w:val="008D35AD"/>
    <w:rsid w:val="008D37C4"/>
    <w:rsid w:val="008D3858"/>
    <w:rsid w:val="008D3E03"/>
    <w:rsid w:val="008D3F35"/>
    <w:rsid w:val="008D4923"/>
    <w:rsid w:val="008D5357"/>
    <w:rsid w:val="008D5A80"/>
    <w:rsid w:val="008D5F2D"/>
    <w:rsid w:val="008D683D"/>
    <w:rsid w:val="008D6920"/>
    <w:rsid w:val="008D6BF1"/>
    <w:rsid w:val="008D6D84"/>
    <w:rsid w:val="008D76CD"/>
    <w:rsid w:val="008D7E9A"/>
    <w:rsid w:val="008E048E"/>
    <w:rsid w:val="008E0AC7"/>
    <w:rsid w:val="008E22F0"/>
    <w:rsid w:val="008E374B"/>
    <w:rsid w:val="008E3ABD"/>
    <w:rsid w:val="008E444F"/>
    <w:rsid w:val="008E48E4"/>
    <w:rsid w:val="008E4F60"/>
    <w:rsid w:val="008E554E"/>
    <w:rsid w:val="008E5810"/>
    <w:rsid w:val="008E5A8D"/>
    <w:rsid w:val="008E5BFC"/>
    <w:rsid w:val="008E60D5"/>
    <w:rsid w:val="008E681F"/>
    <w:rsid w:val="008E7185"/>
    <w:rsid w:val="008E7539"/>
    <w:rsid w:val="008F010A"/>
    <w:rsid w:val="008F0B17"/>
    <w:rsid w:val="008F0D0F"/>
    <w:rsid w:val="008F12D9"/>
    <w:rsid w:val="008F1AD3"/>
    <w:rsid w:val="008F1BDF"/>
    <w:rsid w:val="008F2040"/>
    <w:rsid w:val="008F440B"/>
    <w:rsid w:val="008F48CE"/>
    <w:rsid w:val="008F4A14"/>
    <w:rsid w:val="008F4C32"/>
    <w:rsid w:val="008F5EE4"/>
    <w:rsid w:val="008F6585"/>
    <w:rsid w:val="008F6AB8"/>
    <w:rsid w:val="008F76DD"/>
    <w:rsid w:val="008F77A2"/>
    <w:rsid w:val="008F77FC"/>
    <w:rsid w:val="009003CA"/>
    <w:rsid w:val="0090080E"/>
    <w:rsid w:val="009012DD"/>
    <w:rsid w:val="00903268"/>
    <w:rsid w:val="0090376B"/>
    <w:rsid w:val="00903847"/>
    <w:rsid w:val="00903A0B"/>
    <w:rsid w:val="00904206"/>
    <w:rsid w:val="00904A00"/>
    <w:rsid w:val="00904B08"/>
    <w:rsid w:val="00904EAE"/>
    <w:rsid w:val="00906E3A"/>
    <w:rsid w:val="00906ED5"/>
    <w:rsid w:val="00907080"/>
    <w:rsid w:val="0090771C"/>
    <w:rsid w:val="00907BC7"/>
    <w:rsid w:val="00907C33"/>
    <w:rsid w:val="00910572"/>
    <w:rsid w:val="00911AF8"/>
    <w:rsid w:val="00911DD9"/>
    <w:rsid w:val="00912275"/>
    <w:rsid w:val="009129D5"/>
    <w:rsid w:val="00912A6E"/>
    <w:rsid w:val="009130B4"/>
    <w:rsid w:val="009133D3"/>
    <w:rsid w:val="00913DD4"/>
    <w:rsid w:val="00913F6C"/>
    <w:rsid w:val="0091498A"/>
    <w:rsid w:val="00915646"/>
    <w:rsid w:val="00916463"/>
    <w:rsid w:val="00916D31"/>
    <w:rsid w:val="009177BB"/>
    <w:rsid w:val="00917A27"/>
    <w:rsid w:val="00917D2B"/>
    <w:rsid w:val="00922824"/>
    <w:rsid w:val="00922AD8"/>
    <w:rsid w:val="00923187"/>
    <w:rsid w:val="00923776"/>
    <w:rsid w:val="009244B5"/>
    <w:rsid w:val="009244EA"/>
    <w:rsid w:val="0092493E"/>
    <w:rsid w:val="00924DF9"/>
    <w:rsid w:val="00924E44"/>
    <w:rsid w:val="009256F5"/>
    <w:rsid w:val="00925A37"/>
    <w:rsid w:val="0092605B"/>
    <w:rsid w:val="0092621B"/>
    <w:rsid w:val="00926451"/>
    <w:rsid w:val="00926566"/>
    <w:rsid w:val="00926ABD"/>
    <w:rsid w:val="00926D87"/>
    <w:rsid w:val="009271B7"/>
    <w:rsid w:val="009328F3"/>
    <w:rsid w:val="00932914"/>
    <w:rsid w:val="00932CCE"/>
    <w:rsid w:val="00932DC4"/>
    <w:rsid w:val="00932F9D"/>
    <w:rsid w:val="0093345B"/>
    <w:rsid w:val="009339D4"/>
    <w:rsid w:val="0093426A"/>
    <w:rsid w:val="00934F46"/>
    <w:rsid w:val="009357F3"/>
    <w:rsid w:val="009359F0"/>
    <w:rsid w:val="009365F2"/>
    <w:rsid w:val="00936731"/>
    <w:rsid w:val="00936AA5"/>
    <w:rsid w:val="00936AAC"/>
    <w:rsid w:val="0093786B"/>
    <w:rsid w:val="00941FE1"/>
    <w:rsid w:val="0094211B"/>
    <w:rsid w:val="0094224D"/>
    <w:rsid w:val="009429BE"/>
    <w:rsid w:val="0094367B"/>
    <w:rsid w:val="009436FE"/>
    <w:rsid w:val="009441E6"/>
    <w:rsid w:val="00944603"/>
    <w:rsid w:val="00944A6B"/>
    <w:rsid w:val="00945744"/>
    <w:rsid w:val="0094681D"/>
    <w:rsid w:val="009472A6"/>
    <w:rsid w:val="00947398"/>
    <w:rsid w:val="00947401"/>
    <w:rsid w:val="00947B65"/>
    <w:rsid w:val="00950901"/>
    <w:rsid w:val="00950C5E"/>
    <w:rsid w:val="00951043"/>
    <w:rsid w:val="00951AA2"/>
    <w:rsid w:val="00951B5E"/>
    <w:rsid w:val="00951D4C"/>
    <w:rsid w:val="00952172"/>
    <w:rsid w:val="00952C4E"/>
    <w:rsid w:val="0095323F"/>
    <w:rsid w:val="009536A7"/>
    <w:rsid w:val="00953B81"/>
    <w:rsid w:val="009540E3"/>
    <w:rsid w:val="0095483C"/>
    <w:rsid w:val="00954F06"/>
    <w:rsid w:val="00955466"/>
    <w:rsid w:val="0095574B"/>
    <w:rsid w:val="00955DB0"/>
    <w:rsid w:val="00956522"/>
    <w:rsid w:val="009566D9"/>
    <w:rsid w:val="00957C47"/>
    <w:rsid w:val="00960107"/>
    <w:rsid w:val="0096022A"/>
    <w:rsid w:val="009604CE"/>
    <w:rsid w:val="009608EA"/>
    <w:rsid w:val="00960C90"/>
    <w:rsid w:val="00960D36"/>
    <w:rsid w:val="00961007"/>
    <w:rsid w:val="009614A4"/>
    <w:rsid w:val="0096185B"/>
    <w:rsid w:val="0096203B"/>
    <w:rsid w:val="00962A89"/>
    <w:rsid w:val="00962E2A"/>
    <w:rsid w:val="009634A8"/>
    <w:rsid w:val="009639B5"/>
    <w:rsid w:val="00963D0E"/>
    <w:rsid w:val="00964355"/>
    <w:rsid w:val="00964AB4"/>
    <w:rsid w:val="00965549"/>
    <w:rsid w:val="0096567F"/>
    <w:rsid w:val="009658DD"/>
    <w:rsid w:val="00965962"/>
    <w:rsid w:val="009661A5"/>
    <w:rsid w:val="00966531"/>
    <w:rsid w:val="009676DA"/>
    <w:rsid w:val="00967F1B"/>
    <w:rsid w:val="00970039"/>
    <w:rsid w:val="009705A2"/>
    <w:rsid w:val="0097068B"/>
    <w:rsid w:val="00970841"/>
    <w:rsid w:val="00971B63"/>
    <w:rsid w:val="009729E4"/>
    <w:rsid w:val="00973768"/>
    <w:rsid w:val="0097386E"/>
    <w:rsid w:val="0097433B"/>
    <w:rsid w:val="009746E0"/>
    <w:rsid w:val="00974BF5"/>
    <w:rsid w:val="00975208"/>
    <w:rsid w:val="00975994"/>
    <w:rsid w:val="00976153"/>
    <w:rsid w:val="0097682D"/>
    <w:rsid w:val="00976931"/>
    <w:rsid w:val="00976DFE"/>
    <w:rsid w:val="00977EFA"/>
    <w:rsid w:val="00980147"/>
    <w:rsid w:val="00980CB8"/>
    <w:rsid w:val="00981274"/>
    <w:rsid w:val="009815D0"/>
    <w:rsid w:val="00981D29"/>
    <w:rsid w:val="00981F38"/>
    <w:rsid w:val="0098218E"/>
    <w:rsid w:val="009824C1"/>
    <w:rsid w:val="00982551"/>
    <w:rsid w:val="00982FD1"/>
    <w:rsid w:val="0098451A"/>
    <w:rsid w:val="0098612E"/>
    <w:rsid w:val="0098677C"/>
    <w:rsid w:val="009867B1"/>
    <w:rsid w:val="00986971"/>
    <w:rsid w:val="0098714F"/>
    <w:rsid w:val="009874A3"/>
    <w:rsid w:val="009876C0"/>
    <w:rsid w:val="00987E20"/>
    <w:rsid w:val="00991855"/>
    <w:rsid w:val="00991D25"/>
    <w:rsid w:val="00991DD6"/>
    <w:rsid w:val="00991DFD"/>
    <w:rsid w:val="00991F4D"/>
    <w:rsid w:val="009921FD"/>
    <w:rsid w:val="009927CB"/>
    <w:rsid w:val="00992A33"/>
    <w:rsid w:val="00993711"/>
    <w:rsid w:val="00993971"/>
    <w:rsid w:val="00993F8D"/>
    <w:rsid w:val="00994548"/>
    <w:rsid w:val="00994E66"/>
    <w:rsid w:val="009955CE"/>
    <w:rsid w:val="009957D0"/>
    <w:rsid w:val="0099647D"/>
    <w:rsid w:val="00997EFD"/>
    <w:rsid w:val="009A0295"/>
    <w:rsid w:val="009A034A"/>
    <w:rsid w:val="009A07E3"/>
    <w:rsid w:val="009A1357"/>
    <w:rsid w:val="009A2517"/>
    <w:rsid w:val="009A33B6"/>
    <w:rsid w:val="009A39DE"/>
    <w:rsid w:val="009A430A"/>
    <w:rsid w:val="009A436E"/>
    <w:rsid w:val="009A468D"/>
    <w:rsid w:val="009A47C0"/>
    <w:rsid w:val="009A5358"/>
    <w:rsid w:val="009A5812"/>
    <w:rsid w:val="009A5B5D"/>
    <w:rsid w:val="009A6807"/>
    <w:rsid w:val="009A688D"/>
    <w:rsid w:val="009A7278"/>
    <w:rsid w:val="009A789D"/>
    <w:rsid w:val="009B0587"/>
    <w:rsid w:val="009B13B1"/>
    <w:rsid w:val="009B1E35"/>
    <w:rsid w:val="009B3C72"/>
    <w:rsid w:val="009B481E"/>
    <w:rsid w:val="009B491F"/>
    <w:rsid w:val="009B4C01"/>
    <w:rsid w:val="009B6151"/>
    <w:rsid w:val="009B79C0"/>
    <w:rsid w:val="009C0AA2"/>
    <w:rsid w:val="009C1517"/>
    <w:rsid w:val="009C1938"/>
    <w:rsid w:val="009C1F2F"/>
    <w:rsid w:val="009C2619"/>
    <w:rsid w:val="009C3034"/>
    <w:rsid w:val="009C371C"/>
    <w:rsid w:val="009C406C"/>
    <w:rsid w:val="009C4B43"/>
    <w:rsid w:val="009C578E"/>
    <w:rsid w:val="009C5DAF"/>
    <w:rsid w:val="009C6EE0"/>
    <w:rsid w:val="009C7946"/>
    <w:rsid w:val="009D0EB9"/>
    <w:rsid w:val="009D174F"/>
    <w:rsid w:val="009D18CE"/>
    <w:rsid w:val="009D1BA1"/>
    <w:rsid w:val="009D2363"/>
    <w:rsid w:val="009D2589"/>
    <w:rsid w:val="009D2665"/>
    <w:rsid w:val="009D2C50"/>
    <w:rsid w:val="009D2E33"/>
    <w:rsid w:val="009D322A"/>
    <w:rsid w:val="009D3C89"/>
    <w:rsid w:val="009D3CB6"/>
    <w:rsid w:val="009D557F"/>
    <w:rsid w:val="009D5728"/>
    <w:rsid w:val="009D5A59"/>
    <w:rsid w:val="009D63C5"/>
    <w:rsid w:val="009D6464"/>
    <w:rsid w:val="009D693A"/>
    <w:rsid w:val="009D6F1A"/>
    <w:rsid w:val="009D7157"/>
    <w:rsid w:val="009D7795"/>
    <w:rsid w:val="009D7A63"/>
    <w:rsid w:val="009D7D4A"/>
    <w:rsid w:val="009E0779"/>
    <w:rsid w:val="009E0C73"/>
    <w:rsid w:val="009E1065"/>
    <w:rsid w:val="009E11BC"/>
    <w:rsid w:val="009E1348"/>
    <w:rsid w:val="009E1D71"/>
    <w:rsid w:val="009E3144"/>
    <w:rsid w:val="009E31A6"/>
    <w:rsid w:val="009E3D06"/>
    <w:rsid w:val="009E3F8A"/>
    <w:rsid w:val="009E51B1"/>
    <w:rsid w:val="009E5409"/>
    <w:rsid w:val="009E59E8"/>
    <w:rsid w:val="009E5AE3"/>
    <w:rsid w:val="009E73B8"/>
    <w:rsid w:val="009E7750"/>
    <w:rsid w:val="009F006D"/>
    <w:rsid w:val="009F1CC4"/>
    <w:rsid w:val="009F2066"/>
    <w:rsid w:val="009F2719"/>
    <w:rsid w:val="009F2D02"/>
    <w:rsid w:val="009F3741"/>
    <w:rsid w:val="009F3770"/>
    <w:rsid w:val="009F38FD"/>
    <w:rsid w:val="009F39F2"/>
    <w:rsid w:val="009F3A23"/>
    <w:rsid w:val="009F3E4E"/>
    <w:rsid w:val="009F4261"/>
    <w:rsid w:val="009F42F6"/>
    <w:rsid w:val="009F44B7"/>
    <w:rsid w:val="009F54E5"/>
    <w:rsid w:val="009F5623"/>
    <w:rsid w:val="009F569B"/>
    <w:rsid w:val="009F57E8"/>
    <w:rsid w:val="009F757C"/>
    <w:rsid w:val="00A00E20"/>
    <w:rsid w:val="00A01182"/>
    <w:rsid w:val="00A01F21"/>
    <w:rsid w:val="00A03CC3"/>
    <w:rsid w:val="00A0520D"/>
    <w:rsid w:val="00A05C16"/>
    <w:rsid w:val="00A05DDF"/>
    <w:rsid w:val="00A0648F"/>
    <w:rsid w:val="00A071C8"/>
    <w:rsid w:val="00A0749E"/>
    <w:rsid w:val="00A076D7"/>
    <w:rsid w:val="00A07B7C"/>
    <w:rsid w:val="00A107B0"/>
    <w:rsid w:val="00A10A6C"/>
    <w:rsid w:val="00A12275"/>
    <w:rsid w:val="00A12338"/>
    <w:rsid w:val="00A12F74"/>
    <w:rsid w:val="00A136AF"/>
    <w:rsid w:val="00A13D14"/>
    <w:rsid w:val="00A1452F"/>
    <w:rsid w:val="00A14628"/>
    <w:rsid w:val="00A15B33"/>
    <w:rsid w:val="00A16A96"/>
    <w:rsid w:val="00A174BF"/>
    <w:rsid w:val="00A17654"/>
    <w:rsid w:val="00A17E20"/>
    <w:rsid w:val="00A20814"/>
    <w:rsid w:val="00A2086F"/>
    <w:rsid w:val="00A21365"/>
    <w:rsid w:val="00A216D8"/>
    <w:rsid w:val="00A21913"/>
    <w:rsid w:val="00A21C6C"/>
    <w:rsid w:val="00A220CD"/>
    <w:rsid w:val="00A22DE8"/>
    <w:rsid w:val="00A23579"/>
    <w:rsid w:val="00A237F3"/>
    <w:rsid w:val="00A240D9"/>
    <w:rsid w:val="00A2446E"/>
    <w:rsid w:val="00A2477A"/>
    <w:rsid w:val="00A25642"/>
    <w:rsid w:val="00A259D5"/>
    <w:rsid w:val="00A2618C"/>
    <w:rsid w:val="00A2638A"/>
    <w:rsid w:val="00A26676"/>
    <w:rsid w:val="00A26D40"/>
    <w:rsid w:val="00A26DB8"/>
    <w:rsid w:val="00A26EB7"/>
    <w:rsid w:val="00A2794B"/>
    <w:rsid w:val="00A27D8C"/>
    <w:rsid w:val="00A30B54"/>
    <w:rsid w:val="00A30D3A"/>
    <w:rsid w:val="00A30F16"/>
    <w:rsid w:val="00A31340"/>
    <w:rsid w:val="00A31813"/>
    <w:rsid w:val="00A31870"/>
    <w:rsid w:val="00A32C33"/>
    <w:rsid w:val="00A33068"/>
    <w:rsid w:val="00A33336"/>
    <w:rsid w:val="00A35A59"/>
    <w:rsid w:val="00A35CD1"/>
    <w:rsid w:val="00A365E9"/>
    <w:rsid w:val="00A3736D"/>
    <w:rsid w:val="00A37C35"/>
    <w:rsid w:val="00A37EF9"/>
    <w:rsid w:val="00A41CBC"/>
    <w:rsid w:val="00A41F1E"/>
    <w:rsid w:val="00A427E6"/>
    <w:rsid w:val="00A42B34"/>
    <w:rsid w:val="00A43C04"/>
    <w:rsid w:val="00A43DE7"/>
    <w:rsid w:val="00A43E1C"/>
    <w:rsid w:val="00A441BD"/>
    <w:rsid w:val="00A44AE9"/>
    <w:rsid w:val="00A4501A"/>
    <w:rsid w:val="00A4505C"/>
    <w:rsid w:val="00A451BA"/>
    <w:rsid w:val="00A452DE"/>
    <w:rsid w:val="00A46CB4"/>
    <w:rsid w:val="00A4702F"/>
    <w:rsid w:val="00A4788F"/>
    <w:rsid w:val="00A47C51"/>
    <w:rsid w:val="00A47FB7"/>
    <w:rsid w:val="00A50130"/>
    <w:rsid w:val="00A503BD"/>
    <w:rsid w:val="00A50CA8"/>
    <w:rsid w:val="00A51B9F"/>
    <w:rsid w:val="00A51F72"/>
    <w:rsid w:val="00A522CC"/>
    <w:rsid w:val="00A525C8"/>
    <w:rsid w:val="00A531B3"/>
    <w:rsid w:val="00A53DB1"/>
    <w:rsid w:val="00A54087"/>
    <w:rsid w:val="00A5448F"/>
    <w:rsid w:val="00A545C9"/>
    <w:rsid w:val="00A559DE"/>
    <w:rsid w:val="00A567A3"/>
    <w:rsid w:val="00A57248"/>
    <w:rsid w:val="00A57347"/>
    <w:rsid w:val="00A5734F"/>
    <w:rsid w:val="00A57878"/>
    <w:rsid w:val="00A5790F"/>
    <w:rsid w:val="00A60182"/>
    <w:rsid w:val="00A6031E"/>
    <w:rsid w:val="00A6103A"/>
    <w:rsid w:val="00A619E4"/>
    <w:rsid w:val="00A61D70"/>
    <w:rsid w:val="00A636F5"/>
    <w:rsid w:val="00A6411C"/>
    <w:rsid w:val="00A64200"/>
    <w:rsid w:val="00A66E48"/>
    <w:rsid w:val="00A70356"/>
    <w:rsid w:val="00A70777"/>
    <w:rsid w:val="00A70E0C"/>
    <w:rsid w:val="00A7143D"/>
    <w:rsid w:val="00A71818"/>
    <w:rsid w:val="00A7216F"/>
    <w:rsid w:val="00A72C41"/>
    <w:rsid w:val="00A730B2"/>
    <w:rsid w:val="00A7451C"/>
    <w:rsid w:val="00A745E5"/>
    <w:rsid w:val="00A75520"/>
    <w:rsid w:val="00A75590"/>
    <w:rsid w:val="00A75820"/>
    <w:rsid w:val="00A75F6F"/>
    <w:rsid w:val="00A7603F"/>
    <w:rsid w:val="00A764AF"/>
    <w:rsid w:val="00A7665F"/>
    <w:rsid w:val="00A766D4"/>
    <w:rsid w:val="00A76C3A"/>
    <w:rsid w:val="00A775C6"/>
    <w:rsid w:val="00A80359"/>
    <w:rsid w:val="00A81B92"/>
    <w:rsid w:val="00A81E7F"/>
    <w:rsid w:val="00A82F59"/>
    <w:rsid w:val="00A83228"/>
    <w:rsid w:val="00A83691"/>
    <w:rsid w:val="00A839F9"/>
    <w:rsid w:val="00A84095"/>
    <w:rsid w:val="00A8423D"/>
    <w:rsid w:val="00A842AE"/>
    <w:rsid w:val="00A8479C"/>
    <w:rsid w:val="00A84A31"/>
    <w:rsid w:val="00A84B9C"/>
    <w:rsid w:val="00A853C7"/>
    <w:rsid w:val="00A85B80"/>
    <w:rsid w:val="00A87141"/>
    <w:rsid w:val="00A8765F"/>
    <w:rsid w:val="00A876DB"/>
    <w:rsid w:val="00A90859"/>
    <w:rsid w:val="00A912FA"/>
    <w:rsid w:val="00A91349"/>
    <w:rsid w:val="00A9216E"/>
    <w:rsid w:val="00A92634"/>
    <w:rsid w:val="00A93245"/>
    <w:rsid w:val="00A93D74"/>
    <w:rsid w:val="00A944C3"/>
    <w:rsid w:val="00A94A32"/>
    <w:rsid w:val="00A95524"/>
    <w:rsid w:val="00A95B3E"/>
    <w:rsid w:val="00A970D9"/>
    <w:rsid w:val="00AA0B52"/>
    <w:rsid w:val="00AA0C7B"/>
    <w:rsid w:val="00AA16EC"/>
    <w:rsid w:val="00AA196F"/>
    <w:rsid w:val="00AA1EB4"/>
    <w:rsid w:val="00AA23A6"/>
    <w:rsid w:val="00AA3B51"/>
    <w:rsid w:val="00AA3D79"/>
    <w:rsid w:val="00AA41EF"/>
    <w:rsid w:val="00AA4D8A"/>
    <w:rsid w:val="00AA567C"/>
    <w:rsid w:val="00AA5876"/>
    <w:rsid w:val="00AA6127"/>
    <w:rsid w:val="00AA72E2"/>
    <w:rsid w:val="00AA7592"/>
    <w:rsid w:val="00AA776A"/>
    <w:rsid w:val="00AB05A5"/>
    <w:rsid w:val="00AB0997"/>
    <w:rsid w:val="00AB1E74"/>
    <w:rsid w:val="00AB2D01"/>
    <w:rsid w:val="00AB42EA"/>
    <w:rsid w:val="00AB44D8"/>
    <w:rsid w:val="00AB648A"/>
    <w:rsid w:val="00AB7124"/>
    <w:rsid w:val="00AB785F"/>
    <w:rsid w:val="00AC00D2"/>
    <w:rsid w:val="00AC02DD"/>
    <w:rsid w:val="00AC0779"/>
    <w:rsid w:val="00AC09B2"/>
    <w:rsid w:val="00AC0AEF"/>
    <w:rsid w:val="00AC0BFE"/>
    <w:rsid w:val="00AC156D"/>
    <w:rsid w:val="00AC1B1C"/>
    <w:rsid w:val="00AC25F3"/>
    <w:rsid w:val="00AC2810"/>
    <w:rsid w:val="00AC3137"/>
    <w:rsid w:val="00AC34FE"/>
    <w:rsid w:val="00AC3BBF"/>
    <w:rsid w:val="00AC3D73"/>
    <w:rsid w:val="00AC4638"/>
    <w:rsid w:val="00AC476E"/>
    <w:rsid w:val="00AC4996"/>
    <w:rsid w:val="00AC4F02"/>
    <w:rsid w:val="00AC520E"/>
    <w:rsid w:val="00AC654A"/>
    <w:rsid w:val="00AC7740"/>
    <w:rsid w:val="00AC78E2"/>
    <w:rsid w:val="00AD060C"/>
    <w:rsid w:val="00AD1054"/>
    <w:rsid w:val="00AD19D7"/>
    <w:rsid w:val="00AD26ED"/>
    <w:rsid w:val="00AD2807"/>
    <w:rsid w:val="00AD2F9A"/>
    <w:rsid w:val="00AD41E3"/>
    <w:rsid w:val="00AD431D"/>
    <w:rsid w:val="00AD45AC"/>
    <w:rsid w:val="00AD4615"/>
    <w:rsid w:val="00AD4C63"/>
    <w:rsid w:val="00AD5FF6"/>
    <w:rsid w:val="00AD64F2"/>
    <w:rsid w:val="00AD6577"/>
    <w:rsid w:val="00AD6AC2"/>
    <w:rsid w:val="00AD7620"/>
    <w:rsid w:val="00AD784F"/>
    <w:rsid w:val="00AD7E59"/>
    <w:rsid w:val="00AD7FF2"/>
    <w:rsid w:val="00AE0596"/>
    <w:rsid w:val="00AE0BEC"/>
    <w:rsid w:val="00AE0DA0"/>
    <w:rsid w:val="00AE0F8C"/>
    <w:rsid w:val="00AE1755"/>
    <w:rsid w:val="00AE1D27"/>
    <w:rsid w:val="00AE40D9"/>
    <w:rsid w:val="00AE4B3D"/>
    <w:rsid w:val="00AE6138"/>
    <w:rsid w:val="00AE6204"/>
    <w:rsid w:val="00AE699B"/>
    <w:rsid w:val="00AE69F6"/>
    <w:rsid w:val="00AE7B46"/>
    <w:rsid w:val="00AE7BF8"/>
    <w:rsid w:val="00AE7E01"/>
    <w:rsid w:val="00AF0862"/>
    <w:rsid w:val="00AF09CF"/>
    <w:rsid w:val="00AF0A65"/>
    <w:rsid w:val="00AF0CCF"/>
    <w:rsid w:val="00AF0D29"/>
    <w:rsid w:val="00AF0F21"/>
    <w:rsid w:val="00AF1AE7"/>
    <w:rsid w:val="00AF2471"/>
    <w:rsid w:val="00AF2BFA"/>
    <w:rsid w:val="00AF2F15"/>
    <w:rsid w:val="00AF3189"/>
    <w:rsid w:val="00AF374D"/>
    <w:rsid w:val="00AF3AB0"/>
    <w:rsid w:val="00AF54ED"/>
    <w:rsid w:val="00AF56CE"/>
    <w:rsid w:val="00AF577C"/>
    <w:rsid w:val="00AF588B"/>
    <w:rsid w:val="00AF5A82"/>
    <w:rsid w:val="00AF644F"/>
    <w:rsid w:val="00AF6C0C"/>
    <w:rsid w:val="00AF6F40"/>
    <w:rsid w:val="00AF77B2"/>
    <w:rsid w:val="00B0017B"/>
    <w:rsid w:val="00B00472"/>
    <w:rsid w:val="00B00F32"/>
    <w:rsid w:val="00B01930"/>
    <w:rsid w:val="00B01B6F"/>
    <w:rsid w:val="00B01F18"/>
    <w:rsid w:val="00B02719"/>
    <w:rsid w:val="00B0277B"/>
    <w:rsid w:val="00B02B8C"/>
    <w:rsid w:val="00B02D63"/>
    <w:rsid w:val="00B0314E"/>
    <w:rsid w:val="00B03834"/>
    <w:rsid w:val="00B05025"/>
    <w:rsid w:val="00B0573B"/>
    <w:rsid w:val="00B057E9"/>
    <w:rsid w:val="00B058BE"/>
    <w:rsid w:val="00B05D74"/>
    <w:rsid w:val="00B0644D"/>
    <w:rsid w:val="00B064F8"/>
    <w:rsid w:val="00B072CA"/>
    <w:rsid w:val="00B07379"/>
    <w:rsid w:val="00B07A95"/>
    <w:rsid w:val="00B10DCE"/>
    <w:rsid w:val="00B10E68"/>
    <w:rsid w:val="00B11097"/>
    <w:rsid w:val="00B113B8"/>
    <w:rsid w:val="00B119C7"/>
    <w:rsid w:val="00B12F96"/>
    <w:rsid w:val="00B130DB"/>
    <w:rsid w:val="00B13654"/>
    <w:rsid w:val="00B13C8C"/>
    <w:rsid w:val="00B14CD0"/>
    <w:rsid w:val="00B14D89"/>
    <w:rsid w:val="00B15160"/>
    <w:rsid w:val="00B15693"/>
    <w:rsid w:val="00B16094"/>
    <w:rsid w:val="00B1717D"/>
    <w:rsid w:val="00B17346"/>
    <w:rsid w:val="00B173DD"/>
    <w:rsid w:val="00B175F6"/>
    <w:rsid w:val="00B176A3"/>
    <w:rsid w:val="00B17738"/>
    <w:rsid w:val="00B17B45"/>
    <w:rsid w:val="00B17CC7"/>
    <w:rsid w:val="00B20189"/>
    <w:rsid w:val="00B20793"/>
    <w:rsid w:val="00B20B97"/>
    <w:rsid w:val="00B21F80"/>
    <w:rsid w:val="00B22377"/>
    <w:rsid w:val="00B22AF0"/>
    <w:rsid w:val="00B231AF"/>
    <w:rsid w:val="00B2333E"/>
    <w:rsid w:val="00B23979"/>
    <w:rsid w:val="00B24082"/>
    <w:rsid w:val="00B24161"/>
    <w:rsid w:val="00B24EA6"/>
    <w:rsid w:val="00B25860"/>
    <w:rsid w:val="00B258E0"/>
    <w:rsid w:val="00B259A8"/>
    <w:rsid w:val="00B26382"/>
    <w:rsid w:val="00B26BD9"/>
    <w:rsid w:val="00B271F6"/>
    <w:rsid w:val="00B27623"/>
    <w:rsid w:val="00B305BB"/>
    <w:rsid w:val="00B30A48"/>
    <w:rsid w:val="00B30C75"/>
    <w:rsid w:val="00B32746"/>
    <w:rsid w:val="00B32DE3"/>
    <w:rsid w:val="00B332DB"/>
    <w:rsid w:val="00B33545"/>
    <w:rsid w:val="00B340FB"/>
    <w:rsid w:val="00B365AD"/>
    <w:rsid w:val="00B36791"/>
    <w:rsid w:val="00B3679F"/>
    <w:rsid w:val="00B3680E"/>
    <w:rsid w:val="00B36B05"/>
    <w:rsid w:val="00B37C0D"/>
    <w:rsid w:val="00B37FEA"/>
    <w:rsid w:val="00B401EE"/>
    <w:rsid w:val="00B406B7"/>
    <w:rsid w:val="00B4087C"/>
    <w:rsid w:val="00B4101C"/>
    <w:rsid w:val="00B4136B"/>
    <w:rsid w:val="00B42FD4"/>
    <w:rsid w:val="00B434C3"/>
    <w:rsid w:val="00B4461A"/>
    <w:rsid w:val="00B44645"/>
    <w:rsid w:val="00B44A84"/>
    <w:rsid w:val="00B467EE"/>
    <w:rsid w:val="00B4745D"/>
    <w:rsid w:val="00B47629"/>
    <w:rsid w:val="00B50407"/>
    <w:rsid w:val="00B51087"/>
    <w:rsid w:val="00B51D08"/>
    <w:rsid w:val="00B51DA3"/>
    <w:rsid w:val="00B52CFC"/>
    <w:rsid w:val="00B5310C"/>
    <w:rsid w:val="00B53E1D"/>
    <w:rsid w:val="00B54500"/>
    <w:rsid w:val="00B5477F"/>
    <w:rsid w:val="00B54C98"/>
    <w:rsid w:val="00B55039"/>
    <w:rsid w:val="00B55155"/>
    <w:rsid w:val="00B551A4"/>
    <w:rsid w:val="00B56B1C"/>
    <w:rsid w:val="00B56C49"/>
    <w:rsid w:val="00B57158"/>
    <w:rsid w:val="00B57D98"/>
    <w:rsid w:val="00B57E3D"/>
    <w:rsid w:val="00B601E4"/>
    <w:rsid w:val="00B61186"/>
    <w:rsid w:val="00B61B26"/>
    <w:rsid w:val="00B61D4B"/>
    <w:rsid w:val="00B638AE"/>
    <w:rsid w:val="00B64311"/>
    <w:rsid w:val="00B643FD"/>
    <w:rsid w:val="00B64621"/>
    <w:rsid w:val="00B647C6"/>
    <w:rsid w:val="00B64820"/>
    <w:rsid w:val="00B64DB7"/>
    <w:rsid w:val="00B64DD7"/>
    <w:rsid w:val="00B652BE"/>
    <w:rsid w:val="00B654D1"/>
    <w:rsid w:val="00B65726"/>
    <w:rsid w:val="00B668AD"/>
    <w:rsid w:val="00B66C3F"/>
    <w:rsid w:val="00B67134"/>
    <w:rsid w:val="00B67466"/>
    <w:rsid w:val="00B6757B"/>
    <w:rsid w:val="00B67B14"/>
    <w:rsid w:val="00B67D2A"/>
    <w:rsid w:val="00B70326"/>
    <w:rsid w:val="00B70A71"/>
    <w:rsid w:val="00B70B4D"/>
    <w:rsid w:val="00B70BF5"/>
    <w:rsid w:val="00B7184C"/>
    <w:rsid w:val="00B72142"/>
    <w:rsid w:val="00B72E8B"/>
    <w:rsid w:val="00B72F85"/>
    <w:rsid w:val="00B730FF"/>
    <w:rsid w:val="00B736D8"/>
    <w:rsid w:val="00B73AC0"/>
    <w:rsid w:val="00B73CAC"/>
    <w:rsid w:val="00B74A56"/>
    <w:rsid w:val="00B74F09"/>
    <w:rsid w:val="00B750DF"/>
    <w:rsid w:val="00B75B8F"/>
    <w:rsid w:val="00B75C00"/>
    <w:rsid w:val="00B774FB"/>
    <w:rsid w:val="00B77999"/>
    <w:rsid w:val="00B80055"/>
    <w:rsid w:val="00B80120"/>
    <w:rsid w:val="00B802C5"/>
    <w:rsid w:val="00B80541"/>
    <w:rsid w:val="00B8078F"/>
    <w:rsid w:val="00B80852"/>
    <w:rsid w:val="00B8182E"/>
    <w:rsid w:val="00B81859"/>
    <w:rsid w:val="00B81B5C"/>
    <w:rsid w:val="00B81CBE"/>
    <w:rsid w:val="00B82039"/>
    <w:rsid w:val="00B82AA8"/>
    <w:rsid w:val="00B8339D"/>
    <w:rsid w:val="00B833A1"/>
    <w:rsid w:val="00B8355D"/>
    <w:rsid w:val="00B8380E"/>
    <w:rsid w:val="00B83DB4"/>
    <w:rsid w:val="00B849DF"/>
    <w:rsid w:val="00B85860"/>
    <w:rsid w:val="00B85F94"/>
    <w:rsid w:val="00B867AC"/>
    <w:rsid w:val="00B86BEA"/>
    <w:rsid w:val="00B86CF6"/>
    <w:rsid w:val="00B90259"/>
    <w:rsid w:val="00B92418"/>
    <w:rsid w:val="00B92CFA"/>
    <w:rsid w:val="00B931D3"/>
    <w:rsid w:val="00B9370A"/>
    <w:rsid w:val="00B95692"/>
    <w:rsid w:val="00B95EB0"/>
    <w:rsid w:val="00B95EFF"/>
    <w:rsid w:val="00B96074"/>
    <w:rsid w:val="00BA0235"/>
    <w:rsid w:val="00BA067D"/>
    <w:rsid w:val="00BA0A95"/>
    <w:rsid w:val="00BA10C4"/>
    <w:rsid w:val="00BA1A67"/>
    <w:rsid w:val="00BA237A"/>
    <w:rsid w:val="00BA2A13"/>
    <w:rsid w:val="00BA39CD"/>
    <w:rsid w:val="00BA4168"/>
    <w:rsid w:val="00BA500A"/>
    <w:rsid w:val="00BA5510"/>
    <w:rsid w:val="00BA653C"/>
    <w:rsid w:val="00BA6989"/>
    <w:rsid w:val="00BA6BF2"/>
    <w:rsid w:val="00BA71B4"/>
    <w:rsid w:val="00BA7477"/>
    <w:rsid w:val="00BA765D"/>
    <w:rsid w:val="00BB146C"/>
    <w:rsid w:val="00BB1807"/>
    <w:rsid w:val="00BB18F9"/>
    <w:rsid w:val="00BB1B40"/>
    <w:rsid w:val="00BB1C00"/>
    <w:rsid w:val="00BB21FD"/>
    <w:rsid w:val="00BB27BA"/>
    <w:rsid w:val="00BB27ED"/>
    <w:rsid w:val="00BB32E5"/>
    <w:rsid w:val="00BB330C"/>
    <w:rsid w:val="00BB33BF"/>
    <w:rsid w:val="00BB3990"/>
    <w:rsid w:val="00BB3F18"/>
    <w:rsid w:val="00BB4091"/>
    <w:rsid w:val="00BB59B4"/>
    <w:rsid w:val="00BB5EBC"/>
    <w:rsid w:val="00BB6540"/>
    <w:rsid w:val="00BB6BEC"/>
    <w:rsid w:val="00BB71AC"/>
    <w:rsid w:val="00BB7881"/>
    <w:rsid w:val="00BB78F1"/>
    <w:rsid w:val="00BB7B95"/>
    <w:rsid w:val="00BB7F88"/>
    <w:rsid w:val="00BC069B"/>
    <w:rsid w:val="00BC0C05"/>
    <w:rsid w:val="00BC155A"/>
    <w:rsid w:val="00BC2586"/>
    <w:rsid w:val="00BC2D86"/>
    <w:rsid w:val="00BC3231"/>
    <w:rsid w:val="00BC32AA"/>
    <w:rsid w:val="00BC383D"/>
    <w:rsid w:val="00BC396C"/>
    <w:rsid w:val="00BC3E3E"/>
    <w:rsid w:val="00BC47FB"/>
    <w:rsid w:val="00BC486D"/>
    <w:rsid w:val="00BC4DFF"/>
    <w:rsid w:val="00BC52A2"/>
    <w:rsid w:val="00BC56F6"/>
    <w:rsid w:val="00BC5A39"/>
    <w:rsid w:val="00BC5C52"/>
    <w:rsid w:val="00BC661A"/>
    <w:rsid w:val="00BC71BA"/>
    <w:rsid w:val="00BC7219"/>
    <w:rsid w:val="00BC7859"/>
    <w:rsid w:val="00BC7FD5"/>
    <w:rsid w:val="00BD0E15"/>
    <w:rsid w:val="00BD1B78"/>
    <w:rsid w:val="00BD1C95"/>
    <w:rsid w:val="00BD371E"/>
    <w:rsid w:val="00BD3858"/>
    <w:rsid w:val="00BD44BC"/>
    <w:rsid w:val="00BD4688"/>
    <w:rsid w:val="00BD48F3"/>
    <w:rsid w:val="00BD4A5C"/>
    <w:rsid w:val="00BD4BF1"/>
    <w:rsid w:val="00BD4CE1"/>
    <w:rsid w:val="00BD54DC"/>
    <w:rsid w:val="00BD6503"/>
    <w:rsid w:val="00BD6604"/>
    <w:rsid w:val="00BD6AA3"/>
    <w:rsid w:val="00BD6D4B"/>
    <w:rsid w:val="00BE05B7"/>
    <w:rsid w:val="00BE1374"/>
    <w:rsid w:val="00BE18EB"/>
    <w:rsid w:val="00BE1975"/>
    <w:rsid w:val="00BE29F1"/>
    <w:rsid w:val="00BE3264"/>
    <w:rsid w:val="00BE3E0F"/>
    <w:rsid w:val="00BE4452"/>
    <w:rsid w:val="00BE4E6A"/>
    <w:rsid w:val="00BE53E6"/>
    <w:rsid w:val="00BE571B"/>
    <w:rsid w:val="00BE585F"/>
    <w:rsid w:val="00BE5CF9"/>
    <w:rsid w:val="00BE699E"/>
    <w:rsid w:val="00BE6C84"/>
    <w:rsid w:val="00BE755B"/>
    <w:rsid w:val="00BE76AB"/>
    <w:rsid w:val="00BE79C4"/>
    <w:rsid w:val="00BE7A33"/>
    <w:rsid w:val="00BF023E"/>
    <w:rsid w:val="00BF0844"/>
    <w:rsid w:val="00BF1D25"/>
    <w:rsid w:val="00BF294E"/>
    <w:rsid w:val="00BF62A0"/>
    <w:rsid w:val="00BF6DDA"/>
    <w:rsid w:val="00BF769B"/>
    <w:rsid w:val="00BF7727"/>
    <w:rsid w:val="00C0090F"/>
    <w:rsid w:val="00C0132D"/>
    <w:rsid w:val="00C03D9C"/>
    <w:rsid w:val="00C04D27"/>
    <w:rsid w:val="00C04D49"/>
    <w:rsid w:val="00C054E8"/>
    <w:rsid w:val="00C0678B"/>
    <w:rsid w:val="00C07536"/>
    <w:rsid w:val="00C07A0A"/>
    <w:rsid w:val="00C1045C"/>
    <w:rsid w:val="00C104AD"/>
    <w:rsid w:val="00C10A75"/>
    <w:rsid w:val="00C11865"/>
    <w:rsid w:val="00C12687"/>
    <w:rsid w:val="00C12766"/>
    <w:rsid w:val="00C13250"/>
    <w:rsid w:val="00C13334"/>
    <w:rsid w:val="00C14287"/>
    <w:rsid w:val="00C148A6"/>
    <w:rsid w:val="00C151F7"/>
    <w:rsid w:val="00C15222"/>
    <w:rsid w:val="00C15684"/>
    <w:rsid w:val="00C15F2C"/>
    <w:rsid w:val="00C16686"/>
    <w:rsid w:val="00C17C27"/>
    <w:rsid w:val="00C17E97"/>
    <w:rsid w:val="00C20CA8"/>
    <w:rsid w:val="00C20D4C"/>
    <w:rsid w:val="00C21FBF"/>
    <w:rsid w:val="00C21FD9"/>
    <w:rsid w:val="00C2360E"/>
    <w:rsid w:val="00C238C8"/>
    <w:rsid w:val="00C2496F"/>
    <w:rsid w:val="00C24BB1"/>
    <w:rsid w:val="00C24CD8"/>
    <w:rsid w:val="00C2565B"/>
    <w:rsid w:val="00C25D63"/>
    <w:rsid w:val="00C25D8D"/>
    <w:rsid w:val="00C26266"/>
    <w:rsid w:val="00C264FC"/>
    <w:rsid w:val="00C30314"/>
    <w:rsid w:val="00C30E6E"/>
    <w:rsid w:val="00C31003"/>
    <w:rsid w:val="00C31118"/>
    <w:rsid w:val="00C31421"/>
    <w:rsid w:val="00C31593"/>
    <w:rsid w:val="00C318E7"/>
    <w:rsid w:val="00C31F62"/>
    <w:rsid w:val="00C3290C"/>
    <w:rsid w:val="00C33BC1"/>
    <w:rsid w:val="00C34237"/>
    <w:rsid w:val="00C34459"/>
    <w:rsid w:val="00C3457F"/>
    <w:rsid w:val="00C347D0"/>
    <w:rsid w:val="00C34804"/>
    <w:rsid w:val="00C3482F"/>
    <w:rsid w:val="00C35647"/>
    <w:rsid w:val="00C35969"/>
    <w:rsid w:val="00C41166"/>
    <w:rsid w:val="00C41922"/>
    <w:rsid w:val="00C41A09"/>
    <w:rsid w:val="00C41E41"/>
    <w:rsid w:val="00C41F54"/>
    <w:rsid w:val="00C4276B"/>
    <w:rsid w:val="00C42CFC"/>
    <w:rsid w:val="00C43514"/>
    <w:rsid w:val="00C4365F"/>
    <w:rsid w:val="00C438AB"/>
    <w:rsid w:val="00C43E44"/>
    <w:rsid w:val="00C44320"/>
    <w:rsid w:val="00C44BCE"/>
    <w:rsid w:val="00C459C9"/>
    <w:rsid w:val="00C45D57"/>
    <w:rsid w:val="00C45E07"/>
    <w:rsid w:val="00C460CF"/>
    <w:rsid w:val="00C46929"/>
    <w:rsid w:val="00C46EF6"/>
    <w:rsid w:val="00C4719A"/>
    <w:rsid w:val="00C4774D"/>
    <w:rsid w:val="00C47FF1"/>
    <w:rsid w:val="00C50F3B"/>
    <w:rsid w:val="00C51015"/>
    <w:rsid w:val="00C5126B"/>
    <w:rsid w:val="00C523D3"/>
    <w:rsid w:val="00C53AC3"/>
    <w:rsid w:val="00C53F70"/>
    <w:rsid w:val="00C5405A"/>
    <w:rsid w:val="00C5476D"/>
    <w:rsid w:val="00C55E25"/>
    <w:rsid w:val="00C56DBF"/>
    <w:rsid w:val="00C56FDD"/>
    <w:rsid w:val="00C5725E"/>
    <w:rsid w:val="00C57272"/>
    <w:rsid w:val="00C57642"/>
    <w:rsid w:val="00C5773C"/>
    <w:rsid w:val="00C57764"/>
    <w:rsid w:val="00C577A4"/>
    <w:rsid w:val="00C57E02"/>
    <w:rsid w:val="00C60A75"/>
    <w:rsid w:val="00C60B15"/>
    <w:rsid w:val="00C60DBF"/>
    <w:rsid w:val="00C60E36"/>
    <w:rsid w:val="00C620D7"/>
    <w:rsid w:val="00C6280A"/>
    <w:rsid w:val="00C62D27"/>
    <w:rsid w:val="00C63535"/>
    <w:rsid w:val="00C6397C"/>
    <w:rsid w:val="00C63B52"/>
    <w:rsid w:val="00C63EA8"/>
    <w:rsid w:val="00C64D7E"/>
    <w:rsid w:val="00C65988"/>
    <w:rsid w:val="00C65DAE"/>
    <w:rsid w:val="00C66923"/>
    <w:rsid w:val="00C675E3"/>
    <w:rsid w:val="00C67A53"/>
    <w:rsid w:val="00C70A6F"/>
    <w:rsid w:val="00C70C18"/>
    <w:rsid w:val="00C70E67"/>
    <w:rsid w:val="00C7129D"/>
    <w:rsid w:val="00C7142C"/>
    <w:rsid w:val="00C71EEC"/>
    <w:rsid w:val="00C72E3F"/>
    <w:rsid w:val="00C74063"/>
    <w:rsid w:val="00C74078"/>
    <w:rsid w:val="00C746D2"/>
    <w:rsid w:val="00C746F7"/>
    <w:rsid w:val="00C74CD8"/>
    <w:rsid w:val="00C754BD"/>
    <w:rsid w:val="00C75793"/>
    <w:rsid w:val="00C767F3"/>
    <w:rsid w:val="00C76AB3"/>
    <w:rsid w:val="00C771DA"/>
    <w:rsid w:val="00C7787F"/>
    <w:rsid w:val="00C802D4"/>
    <w:rsid w:val="00C80548"/>
    <w:rsid w:val="00C80B35"/>
    <w:rsid w:val="00C8273C"/>
    <w:rsid w:val="00C82792"/>
    <w:rsid w:val="00C82ACA"/>
    <w:rsid w:val="00C84589"/>
    <w:rsid w:val="00C8494F"/>
    <w:rsid w:val="00C85961"/>
    <w:rsid w:val="00C85F3B"/>
    <w:rsid w:val="00C867B6"/>
    <w:rsid w:val="00C87397"/>
    <w:rsid w:val="00C87581"/>
    <w:rsid w:val="00C90767"/>
    <w:rsid w:val="00C90837"/>
    <w:rsid w:val="00C90E90"/>
    <w:rsid w:val="00C90EC3"/>
    <w:rsid w:val="00C90FCE"/>
    <w:rsid w:val="00C910D3"/>
    <w:rsid w:val="00C91F8E"/>
    <w:rsid w:val="00C92C1C"/>
    <w:rsid w:val="00C92C82"/>
    <w:rsid w:val="00C94BC2"/>
    <w:rsid w:val="00C951B8"/>
    <w:rsid w:val="00C957BF"/>
    <w:rsid w:val="00C96136"/>
    <w:rsid w:val="00C96B20"/>
    <w:rsid w:val="00C97131"/>
    <w:rsid w:val="00C973C8"/>
    <w:rsid w:val="00C97C0B"/>
    <w:rsid w:val="00CA037E"/>
    <w:rsid w:val="00CA0CC0"/>
    <w:rsid w:val="00CA1BB4"/>
    <w:rsid w:val="00CA2346"/>
    <w:rsid w:val="00CA27DA"/>
    <w:rsid w:val="00CA3056"/>
    <w:rsid w:val="00CA3A82"/>
    <w:rsid w:val="00CA3D23"/>
    <w:rsid w:val="00CA4208"/>
    <w:rsid w:val="00CA5AC0"/>
    <w:rsid w:val="00CA64FC"/>
    <w:rsid w:val="00CA67C3"/>
    <w:rsid w:val="00CA74C7"/>
    <w:rsid w:val="00CA763B"/>
    <w:rsid w:val="00CA76FA"/>
    <w:rsid w:val="00CA7901"/>
    <w:rsid w:val="00CA7B50"/>
    <w:rsid w:val="00CB1464"/>
    <w:rsid w:val="00CB1747"/>
    <w:rsid w:val="00CB1E65"/>
    <w:rsid w:val="00CB3193"/>
    <w:rsid w:val="00CB3843"/>
    <w:rsid w:val="00CB390E"/>
    <w:rsid w:val="00CB4CB1"/>
    <w:rsid w:val="00CB4F31"/>
    <w:rsid w:val="00CB55AE"/>
    <w:rsid w:val="00CB598B"/>
    <w:rsid w:val="00CB5BB1"/>
    <w:rsid w:val="00CB63C4"/>
    <w:rsid w:val="00CB6C9B"/>
    <w:rsid w:val="00CB6CAD"/>
    <w:rsid w:val="00CB6EC8"/>
    <w:rsid w:val="00CB796D"/>
    <w:rsid w:val="00CC025B"/>
    <w:rsid w:val="00CC0590"/>
    <w:rsid w:val="00CC16CC"/>
    <w:rsid w:val="00CC24A3"/>
    <w:rsid w:val="00CC2992"/>
    <w:rsid w:val="00CC2B50"/>
    <w:rsid w:val="00CC2CBC"/>
    <w:rsid w:val="00CC2E3D"/>
    <w:rsid w:val="00CC30F9"/>
    <w:rsid w:val="00CC331B"/>
    <w:rsid w:val="00CC353B"/>
    <w:rsid w:val="00CC3BCC"/>
    <w:rsid w:val="00CC3DBB"/>
    <w:rsid w:val="00CC455B"/>
    <w:rsid w:val="00CC4F33"/>
    <w:rsid w:val="00CC66F8"/>
    <w:rsid w:val="00CC6B7D"/>
    <w:rsid w:val="00CC6EE2"/>
    <w:rsid w:val="00CC7336"/>
    <w:rsid w:val="00CC7466"/>
    <w:rsid w:val="00CC7782"/>
    <w:rsid w:val="00CD015D"/>
    <w:rsid w:val="00CD193A"/>
    <w:rsid w:val="00CD1C82"/>
    <w:rsid w:val="00CD2BFC"/>
    <w:rsid w:val="00CD35FF"/>
    <w:rsid w:val="00CD3FFB"/>
    <w:rsid w:val="00CD44FF"/>
    <w:rsid w:val="00CD4619"/>
    <w:rsid w:val="00CD5220"/>
    <w:rsid w:val="00CD5875"/>
    <w:rsid w:val="00CD5B81"/>
    <w:rsid w:val="00CD6157"/>
    <w:rsid w:val="00CD6476"/>
    <w:rsid w:val="00CD6837"/>
    <w:rsid w:val="00CD6D24"/>
    <w:rsid w:val="00CD6EFC"/>
    <w:rsid w:val="00CE0BEF"/>
    <w:rsid w:val="00CE0DE7"/>
    <w:rsid w:val="00CE1406"/>
    <w:rsid w:val="00CE1A33"/>
    <w:rsid w:val="00CE1FB1"/>
    <w:rsid w:val="00CE20DB"/>
    <w:rsid w:val="00CE2C5F"/>
    <w:rsid w:val="00CE3660"/>
    <w:rsid w:val="00CE55CC"/>
    <w:rsid w:val="00CE5D14"/>
    <w:rsid w:val="00CE6212"/>
    <w:rsid w:val="00CE661E"/>
    <w:rsid w:val="00CE686B"/>
    <w:rsid w:val="00CE6920"/>
    <w:rsid w:val="00CE7532"/>
    <w:rsid w:val="00CE775D"/>
    <w:rsid w:val="00CF01EB"/>
    <w:rsid w:val="00CF11DC"/>
    <w:rsid w:val="00CF148C"/>
    <w:rsid w:val="00CF148F"/>
    <w:rsid w:val="00CF14EA"/>
    <w:rsid w:val="00CF1D19"/>
    <w:rsid w:val="00CF1E20"/>
    <w:rsid w:val="00CF262F"/>
    <w:rsid w:val="00CF29B2"/>
    <w:rsid w:val="00CF29F1"/>
    <w:rsid w:val="00CF39BE"/>
    <w:rsid w:val="00CF49CE"/>
    <w:rsid w:val="00CF5B97"/>
    <w:rsid w:val="00CF5C99"/>
    <w:rsid w:val="00CF6539"/>
    <w:rsid w:val="00CF70C0"/>
    <w:rsid w:val="00CF74D3"/>
    <w:rsid w:val="00CF7F79"/>
    <w:rsid w:val="00D00F32"/>
    <w:rsid w:val="00D04329"/>
    <w:rsid w:val="00D0504D"/>
    <w:rsid w:val="00D05940"/>
    <w:rsid w:val="00D05B69"/>
    <w:rsid w:val="00D05C2B"/>
    <w:rsid w:val="00D06833"/>
    <w:rsid w:val="00D06B18"/>
    <w:rsid w:val="00D07697"/>
    <w:rsid w:val="00D07E93"/>
    <w:rsid w:val="00D07F62"/>
    <w:rsid w:val="00D10EF2"/>
    <w:rsid w:val="00D11C42"/>
    <w:rsid w:val="00D1284A"/>
    <w:rsid w:val="00D13B35"/>
    <w:rsid w:val="00D13D86"/>
    <w:rsid w:val="00D13EF7"/>
    <w:rsid w:val="00D144A7"/>
    <w:rsid w:val="00D14933"/>
    <w:rsid w:val="00D14E8E"/>
    <w:rsid w:val="00D157E3"/>
    <w:rsid w:val="00D15ADB"/>
    <w:rsid w:val="00D15D19"/>
    <w:rsid w:val="00D15F1B"/>
    <w:rsid w:val="00D17280"/>
    <w:rsid w:val="00D17E45"/>
    <w:rsid w:val="00D2009D"/>
    <w:rsid w:val="00D206DF"/>
    <w:rsid w:val="00D20B7C"/>
    <w:rsid w:val="00D20DC2"/>
    <w:rsid w:val="00D20EB4"/>
    <w:rsid w:val="00D21541"/>
    <w:rsid w:val="00D21C0A"/>
    <w:rsid w:val="00D21F41"/>
    <w:rsid w:val="00D21FE9"/>
    <w:rsid w:val="00D2291D"/>
    <w:rsid w:val="00D22CD5"/>
    <w:rsid w:val="00D22DAD"/>
    <w:rsid w:val="00D23038"/>
    <w:rsid w:val="00D2344C"/>
    <w:rsid w:val="00D235E0"/>
    <w:rsid w:val="00D239DB"/>
    <w:rsid w:val="00D23C24"/>
    <w:rsid w:val="00D23DB5"/>
    <w:rsid w:val="00D23E9A"/>
    <w:rsid w:val="00D2436D"/>
    <w:rsid w:val="00D24778"/>
    <w:rsid w:val="00D25CB9"/>
    <w:rsid w:val="00D27777"/>
    <w:rsid w:val="00D27DE7"/>
    <w:rsid w:val="00D3045D"/>
    <w:rsid w:val="00D317A0"/>
    <w:rsid w:val="00D32224"/>
    <w:rsid w:val="00D32359"/>
    <w:rsid w:val="00D324C6"/>
    <w:rsid w:val="00D3285D"/>
    <w:rsid w:val="00D32A46"/>
    <w:rsid w:val="00D32D48"/>
    <w:rsid w:val="00D33717"/>
    <w:rsid w:val="00D33FD5"/>
    <w:rsid w:val="00D3415E"/>
    <w:rsid w:val="00D34639"/>
    <w:rsid w:val="00D34CBF"/>
    <w:rsid w:val="00D350FA"/>
    <w:rsid w:val="00D36FC8"/>
    <w:rsid w:val="00D37E58"/>
    <w:rsid w:val="00D407D5"/>
    <w:rsid w:val="00D40D88"/>
    <w:rsid w:val="00D41A12"/>
    <w:rsid w:val="00D42306"/>
    <w:rsid w:val="00D4240B"/>
    <w:rsid w:val="00D42689"/>
    <w:rsid w:val="00D42A0B"/>
    <w:rsid w:val="00D42CB7"/>
    <w:rsid w:val="00D43561"/>
    <w:rsid w:val="00D43C6C"/>
    <w:rsid w:val="00D444B7"/>
    <w:rsid w:val="00D44B47"/>
    <w:rsid w:val="00D44C58"/>
    <w:rsid w:val="00D45263"/>
    <w:rsid w:val="00D45973"/>
    <w:rsid w:val="00D46272"/>
    <w:rsid w:val="00D46447"/>
    <w:rsid w:val="00D46D17"/>
    <w:rsid w:val="00D50803"/>
    <w:rsid w:val="00D50F0E"/>
    <w:rsid w:val="00D50F7B"/>
    <w:rsid w:val="00D51718"/>
    <w:rsid w:val="00D51817"/>
    <w:rsid w:val="00D518BF"/>
    <w:rsid w:val="00D520F0"/>
    <w:rsid w:val="00D52533"/>
    <w:rsid w:val="00D52CFA"/>
    <w:rsid w:val="00D542F9"/>
    <w:rsid w:val="00D544F4"/>
    <w:rsid w:val="00D546D1"/>
    <w:rsid w:val="00D556C5"/>
    <w:rsid w:val="00D575FA"/>
    <w:rsid w:val="00D57A81"/>
    <w:rsid w:val="00D57EA5"/>
    <w:rsid w:val="00D60CBA"/>
    <w:rsid w:val="00D610E8"/>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676F"/>
    <w:rsid w:val="00D66F24"/>
    <w:rsid w:val="00D70617"/>
    <w:rsid w:val="00D71B30"/>
    <w:rsid w:val="00D72EFB"/>
    <w:rsid w:val="00D73475"/>
    <w:rsid w:val="00D74886"/>
    <w:rsid w:val="00D74C92"/>
    <w:rsid w:val="00D752A7"/>
    <w:rsid w:val="00D753D3"/>
    <w:rsid w:val="00D75D57"/>
    <w:rsid w:val="00D77220"/>
    <w:rsid w:val="00D7724B"/>
    <w:rsid w:val="00D777F7"/>
    <w:rsid w:val="00D7782F"/>
    <w:rsid w:val="00D77B71"/>
    <w:rsid w:val="00D804BC"/>
    <w:rsid w:val="00D80EF6"/>
    <w:rsid w:val="00D813D2"/>
    <w:rsid w:val="00D813F6"/>
    <w:rsid w:val="00D814CB"/>
    <w:rsid w:val="00D81C11"/>
    <w:rsid w:val="00D81F96"/>
    <w:rsid w:val="00D82669"/>
    <w:rsid w:val="00D827B7"/>
    <w:rsid w:val="00D83073"/>
    <w:rsid w:val="00D833C9"/>
    <w:rsid w:val="00D848E6"/>
    <w:rsid w:val="00D84A73"/>
    <w:rsid w:val="00D84DAB"/>
    <w:rsid w:val="00D84FA8"/>
    <w:rsid w:val="00D85911"/>
    <w:rsid w:val="00D87083"/>
    <w:rsid w:val="00D87251"/>
    <w:rsid w:val="00D87397"/>
    <w:rsid w:val="00D87823"/>
    <w:rsid w:val="00D87BDB"/>
    <w:rsid w:val="00D87E9B"/>
    <w:rsid w:val="00D90091"/>
    <w:rsid w:val="00D900F4"/>
    <w:rsid w:val="00D90A66"/>
    <w:rsid w:val="00D91E91"/>
    <w:rsid w:val="00D9377D"/>
    <w:rsid w:val="00D9409D"/>
    <w:rsid w:val="00D94761"/>
    <w:rsid w:val="00D94766"/>
    <w:rsid w:val="00D94B43"/>
    <w:rsid w:val="00D94C7F"/>
    <w:rsid w:val="00D96969"/>
    <w:rsid w:val="00D969BF"/>
    <w:rsid w:val="00D96C96"/>
    <w:rsid w:val="00D96C9C"/>
    <w:rsid w:val="00D96D36"/>
    <w:rsid w:val="00D96DAF"/>
    <w:rsid w:val="00D96F45"/>
    <w:rsid w:val="00D97591"/>
    <w:rsid w:val="00D9786E"/>
    <w:rsid w:val="00DA029F"/>
    <w:rsid w:val="00DA119B"/>
    <w:rsid w:val="00DA1246"/>
    <w:rsid w:val="00DA22B9"/>
    <w:rsid w:val="00DA24CF"/>
    <w:rsid w:val="00DA2DF4"/>
    <w:rsid w:val="00DA2DFE"/>
    <w:rsid w:val="00DA324C"/>
    <w:rsid w:val="00DA3739"/>
    <w:rsid w:val="00DA3907"/>
    <w:rsid w:val="00DA4134"/>
    <w:rsid w:val="00DA4220"/>
    <w:rsid w:val="00DA5CF2"/>
    <w:rsid w:val="00DA713A"/>
    <w:rsid w:val="00DB1828"/>
    <w:rsid w:val="00DB29B0"/>
    <w:rsid w:val="00DB2CFE"/>
    <w:rsid w:val="00DB33B0"/>
    <w:rsid w:val="00DB35EF"/>
    <w:rsid w:val="00DB3D60"/>
    <w:rsid w:val="00DB4452"/>
    <w:rsid w:val="00DB52B0"/>
    <w:rsid w:val="00DB6330"/>
    <w:rsid w:val="00DB63EA"/>
    <w:rsid w:val="00DB6F00"/>
    <w:rsid w:val="00DB7008"/>
    <w:rsid w:val="00DB7900"/>
    <w:rsid w:val="00DB7DED"/>
    <w:rsid w:val="00DB7F70"/>
    <w:rsid w:val="00DC08AA"/>
    <w:rsid w:val="00DC1AEF"/>
    <w:rsid w:val="00DC1D2D"/>
    <w:rsid w:val="00DC476A"/>
    <w:rsid w:val="00DC509E"/>
    <w:rsid w:val="00DC51BB"/>
    <w:rsid w:val="00DC559D"/>
    <w:rsid w:val="00DC5B92"/>
    <w:rsid w:val="00DC6246"/>
    <w:rsid w:val="00DC6E59"/>
    <w:rsid w:val="00DC7015"/>
    <w:rsid w:val="00DD0046"/>
    <w:rsid w:val="00DD00D2"/>
    <w:rsid w:val="00DD086E"/>
    <w:rsid w:val="00DD092C"/>
    <w:rsid w:val="00DD0CDB"/>
    <w:rsid w:val="00DD18FC"/>
    <w:rsid w:val="00DD1DC0"/>
    <w:rsid w:val="00DD1F66"/>
    <w:rsid w:val="00DD2C8C"/>
    <w:rsid w:val="00DD2D77"/>
    <w:rsid w:val="00DD3251"/>
    <w:rsid w:val="00DD39D5"/>
    <w:rsid w:val="00DD3EA2"/>
    <w:rsid w:val="00DD4099"/>
    <w:rsid w:val="00DD4F35"/>
    <w:rsid w:val="00DD4F3A"/>
    <w:rsid w:val="00DD5123"/>
    <w:rsid w:val="00DD6095"/>
    <w:rsid w:val="00DD60F5"/>
    <w:rsid w:val="00DD666C"/>
    <w:rsid w:val="00DD6816"/>
    <w:rsid w:val="00DD714E"/>
    <w:rsid w:val="00DD76F4"/>
    <w:rsid w:val="00DD7A37"/>
    <w:rsid w:val="00DD7AD2"/>
    <w:rsid w:val="00DE003B"/>
    <w:rsid w:val="00DE01A1"/>
    <w:rsid w:val="00DE07C0"/>
    <w:rsid w:val="00DE118F"/>
    <w:rsid w:val="00DE22E2"/>
    <w:rsid w:val="00DE36FE"/>
    <w:rsid w:val="00DE39D4"/>
    <w:rsid w:val="00DE4F0D"/>
    <w:rsid w:val="00DE5230"/>
    <w:rsid w:val="00DE57F7"/>
    <w:rsid w:val="00DE596C"/>
    <w:rsid w:val="00DE6805"/>
    <w:rsid w:val="00DE6992"/>
    <w:rsid w:val="00DE77E8"/>
    <w:rsid w:val="00DE7CD4"/>
    <w:rsid w:val="00DF01D4"/>
    <w:rsid w:val="00DF02D3"/>
    <w:rsid w:val="00DF1ABA"/>
    <w:rsid w:val="00DF20A1"/>
    <w:rsid w:val="00DF21A8"/>
    <w:rsid w:val="00DF2828"/>
    <w:rsid w:val="00DF2CA9"/>
    <w:rsid w:val="00DF2CAB"/>
    <w:rsid w:val="00DF38C0"/>
    <w:rsid w:val="00DF3939"/>
    <w:rsid w:val="00DF427A"/>
    <w:rsid w:val="00DF4C5D"/>
    <w:rsid w:val="00DF55F1"/>
    <w:rsid w:val="00DF5BF2"/>
    <w:rsid w:val="00DF6057"/>
    <w:rsid w:val="00DF608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07A3C"/>
    <w:rsid w:val="00E07B6D"/>
    <w:rsid w:val="00E105F0"/>
    <w:rsid w:val="00E108A5"/>
    <w:rsid w:val="00E12527"/>
    <w:rsid w:val="00E1253F"/>
    <w:rsid w:val="00E1293D"/>
    <w:rsid w:val="00E12CEF"/>
    <w:rsid w:val="00E12D79"/>
    <w:rsid w:val="00E13868"/>
    <w:rsid w:val="00E13A08"/>
    <w:rsid w:val="00E13D10"/>
    <w:rsid w:val="00E14A74"/>
    <w:rsid w:val="00E14E44"/>
    <w:rsid w:val="00E15324"/>
    <w:rsid w:val="00E15645"/>
    <w:rsid w:val="00E15AEC"/>
    <w:rsid w:val="00E15D1D"/>
    <w:rsid w:val="00E15D5B"/>
    <w:rsid w:val="00E15E57"/>
    <w:rsid w:val="00E15F67"/>
    <w:rsid w:val="00E16A2E"/>
    <w:rsid w:val="00E16AF3"/>
    <w:rsid w:val="00E179D8"/>
    <w:rsid w:val="00E2045C"/>
    <w:rsid w:val="00E21AE1"/>
    <w:rsid w:val="00E220EE"/>
    <w:rsid w:val="00E22624"/>
    <w:rsid w:val="00E22BFA"/>
    <w:rsid w:val="00E24EAE"/>
    <w:rsid w:val="00E24EEB"/>
    <w:rsid w:val="00E25C52"/>
    <w:rsid w:val="00E2646F"/>
    <w:rsid w:val="00E26FA5"/>
    <w:rsid w:val="00E273E7"/>
    <w:rsid w:val="00E276D2"/>
    <w:rsid w:val="00E27C77"/>
    <w:rsid w:val="00E3182E"/>
    <w:rsid w:val="00E31886"/>
    <w:rsid w:val="00E31974"/>
    <w:rsid w:val="00E31A3E"/>
    <w:rsid w:val="00E31B75"/>
    <w:rsid w:val="00E32695"/>
    <w:rsid w:val="00E328E7"/>
    <w:rsid w:val="00E32EB3"/>
    <w:rsid w:val="00E33136"/>
    <w:rsid w:val="00E3354E"/>
    <w:rsid w:val="00E33CD4"/>
    <w:rsid w:val="00E3482E"/>
    <w:rsid w:val="00E34C1E"/>
    <w:rsid w:val="00E350CD"/>
    <w:rsid w:val="00E35B23"/>
    <w:rsid w:val="00E3634D"/>
    <w:rsid w:val="00E36412"/>
    <w:rsid w:val="00E377A2"/>
    <w:rsid w:val="00E378AF"/>
    <w:rsid w:val="00E37B10"/>
    <w:rsid w:val="00E37E05"/>
    <w:rsid w:val="00E400C6"/>
    <w:rsid w:val="00E40DC8"/>
    <w:rsid w:val="00E41031"/>
    <w:rsid w:val="00E41A4A"/>
    <w:rsid w:val="00E41A82"/>
    <w:rsid w:val="00E427C6"/>
    <w:rsid w:val="00E4396E"/>
    <w:rsid w:val="00E43D18"/>
    <w:rsid w:val="00E44036"/>
    <w:rsid w:val="00E4409E"/>
    <w:rsid w:val="00E44D64"/>
    <w:rsid w:val="00E4511F"/>
    <w:rsid w:val="00E45F30"/>
    <w:rsid w:val="00E4664F"/>
    <w:rsid w:val="00E466BE"/>
    <w:rsid w:val="00E46B82"/>
    <w:rsid w:val="00E46E3E"/>
    <w:rsid w:val="00E503A5"/>
    <w:rsid w:val="00E506D9"/>
    <w:rsid w:val="00E51B7D"/>
    <w:rsid w:val="00E53639"/>
    <w:rsid w:val="00E536E4"/>
    <w:rsid w:val="00E552C7"/>
    <w:rsid w:val="00E5544D"/>
    <w:rsid w:val="00E55DD3"/>
    <w:rsid w:val="00E566B5"/>
    <w:rsid w:val="00E568F3"/>
    <w:rsid w:val="00E56A44"/>
    <w:rsid w:val="00E56B89"/>
    <w:rsid w:val="00E57632"/>
    <w:rsid w:val="00E57935"/>
    <w:rsid w:val="00E57D38"/>
    <w:rsid w:val="00E6087E"/>
    <w:rsid w:val="00E60A0A"/>
    <w:rsid w:val="00E614C5"/>
    <w:rsid w:val="00E6236D"/>
    <w:rsid w:val="00E62DD4"/>
    <w:rsid w:val="00E63B77"/>
    <w:rsid w:val="00E63FC0"/>
    <w:rsid w:val="00E64DD3"/>
    <w:rsid w:val="00E6504E"/>
    <w:rsid w:val="00E653F0"/>
    <w:rsid w:val="00E6642B"/>
    <w:rsid w:val="00E67B3E"/>
    <w:rsid w:val="00E70709"/>
    <w:rsid w:val="00E70AB5"/>
    <w:rsid w:val="00E71AC8"/>
    <w:rsid w:val="00E71C46"/>
    <w:rsid w:val="00E72071"/>
    <w:rsid w:val="00E72110"/>
    <w:rsid w:val="00E724C6"/>
    <w:rsid w:val="00E7252F"/>
    <w:rsid w:val="00E72650"/>
    <w:rsid w:val="00E72A50"/>
    <w:rsid w:val="00E72A68"/>
    <w:rsid w:val="00E737AF"/>
    <w:rsid w:val="00E746A4"/>
    <w:rsid w:val="00E7494C"/>
    <w:rsid w:val="00E7504A"/>
    <w:rsid w:val="00E75453"/>
    <w:rsid w:val="00E77958"/>
    <w:rsid w:val="00E80428"/>
    <w:rsid w:val="00E805B2"/>
    <w:rsid w:val="00E82587"/>
    <w:rsid w:val="00E84203"/>
    <w:rsid w:val="00E84392"/>
    <w:rsid w:val="00E84B50"/>
    <w:rsid w:val="00E84E86"/>
    <w:rsid w:val="00E8554D"/>
    <w:rsid w:val="00E861C1"/>
    <w:rsid w:val="00E86F5C"/>
    <w:rsid w:val="00E87248"/>
    <w:rsid w:val="00E87B20"/>
    <w:rsid w:val="00E87B7B"/>
    <w:rsid w:val="00E87DB4"/>
    <w:rsid w:val="00E87E9B"/>
    <w:rsid w:val="00E91501"/>
    <w:rsid w:val="00E920C3"/>
    <w:rsid w:val="00E93370"/>
    <w:rsid w:val="00E93593"/>
    <w:rsid w:val="00E936B4"/>
    <w:rsid w:val="00E93748"/>
    <w:rsid w:val="00E93F1D"/>
    <w:rsid w:val="00E943A1"/>
    <w:rsid w:val="00E95054"/>
    <w:rsid w:val="00E95634"/>
    <w:rsid w:val="00E95E2E"/>
    <w:rsid w:val="00E96994"/>
    <w:rsid w:val="00E975DB"/>
    <w:rsid w:val="00EA0764"/>
    <w:rsid w:val="00EA079B"/>
    <w:rsid w:val="00EA096B"/>
    <w:rsid w:val="00EA0DCB"/>
    <w:rsid w:val="00EA13C2"/>
    <w:rsid w:val="00EA1456"/>
    <w:rsid w:val="00EA1A4D"/>
    <w:rsid w:val="00EA1E64"/>
    <w:rsid w:val="00EA24E0"/>
    <w:rsid w:val="00EA268D"/>
    <w:rsid w:val="00EA26BB"/>
    <w:rsid w:val="00EA2E29"/>
    <w:rsid w:val="00EA320B"/>
    <w:rsid w:val="00EA3A09"/>
    <w:rsid w:val="00EA3D2F"/>
    <w:rsid w:val="00EA400F"/>
    <w:rsid w:val="00EA575D"/>
    <w:rsid w:val="00EA6109"/>
    <w:rsid w:val="00EA67C6"/>
    <w:rsid w:val="00EA7429"/>
    <w:rsid w:val="00EA7746"/>
    <w:rsid w:val="00EA7807"/>
    <w:rsid w:val="00EA7ADC"/>
    <w:rsid w:val="00EA7B08"/>
    <w:rsid w:val="00EA7FFD"/>
    <w:rsid w:val="00EB000A"/>
    <w:rsid w:val="00EB00B9"/>
    <w:rsid w:val="00EB18E6"/>
    <w:rsid w:val="00EB198C"/>
    <w:rsid w:val="00EB222F"/>
    <w:rsid w:val="00EB29F6"/>
    <w:rsid w:val="00EB2BF7"/>
    <w:rsid w:val="00EB3BC9"/>
    <w:rsid w:val="00EB3BDB"/>
    <w:rsid w:val="00EB3D7E"/>
    <w:rsid w:val="00EB47EB"/>
    <w:rsid w:val="00EB48DB"/>
    <w:rsid w:val="00EB50CB"/>
    <w:rsid w:val="00EB5BC6"/>
    <w:rsid w:val="00EB5F41"/>
    <w:rsid w:val="00EB65FF"/>
    <w:rsid w:val="00EB7037"/>
    <w:rsid w:val="00EC042B"/>
    <w:rsid w:val="00EC0DD8"/>
    <w:rsid w:val="00EC0E7D"/>
    <w:rsid w:val="00EC1303"/>
    <w:rsid w:val="00EC147C"/>
    <w:rsid w:val="00EC3E37"/>
    <w:rsid w:val="00EC3E93"/>
    <w:rsid w:val="00EC479C"/>
    <w:rsid w:val="00EC4CB2"/>
    <w:rsid w:val="00EC5046"/>
    <w:rsid w:val="00EC5374"/>
    <w:rsid w:val="00EC5810"/>
    <w:rsid w:val="00EC5D98"/>
    <w:rsid w:val="00EC6027"/>
    <w:rsid w:val="00EC69AC"/>
    <w:rsid w:val="00EC6CA0"/>
    <w:rsid w:val="00EC7608"/>
    <w:rsid w:val="00EC7A34"/>
    <w:rsid w:val="00ED047C"/>
    <w:rsid w:val="00ED04EE"/>
    <w:rsid w:val="00ED0568"/>
    <w:rsid w:val="00ED0F5A"/>
    <w:rsid w:val="00ED151A"/>
    <w:rsid w:val="00ED1C13"/>
    <w:rsid w:val="00ED2253"/>
    <w:rsid w:val="00ED232F"/>
    <w:rsid w:val="00ED25B5"/>
    <w:rsid w:val="00ED2680"/>
    <w:rsid w:val="00ED2CE8"/>
    <w:rsid w:val="00ED3226"/>
    <w:rsid w:val="00ED3A7C"/>
    <w:rsid w:val="00ED4048"/>
    <w:rsid w:val="00ED52F9"/>
    <w:rsid w:val="00ED5B08"/>
    <w:rsid w:val="00ED6188"/>
    <w:rsid w:val="00EE008B"/>
    <w:rsid w:val="00EE0A2F"/>
    <w:rsid w:val="00EE1865"/>
    <w:rsid w:val="00EE2964"/>
    <w:rsid w:val="00EE36C5"/>
    <w:rsid w:val="00EE4492"/>
    <w:rsid w:val="00EE4939"/>
    <w:rsid w:val="00EE4D00"/>
    <w:rsid w:val="00EE533C"/>
    <w:rsid w:val="00EE55E3"/>
    <w:rsid w:val="00EE5B14"/>
    <w:rsid w:val="00EE70F9"/>
    <w:rsid w:val="00EE721D"/>
    <w:rsid w:val="00EE73CB"/>
    <w:rsid w:val="00EE77F7"/>
    <w:rsid w:val="00EE7ACC"/>
    <w:rsid w:val="00EF056B"/>
    <w:rsid w:val="00EF115A"/>
    <w:rsid w:val="00EF11BB"/>
    <w:rsid w:val="00EF156E"/>
    <w:rsid w:val="00EF1E2A"/>
    <w:rsid w:val="00EF22F1"/>
    <w:rsid w:val="00EF235E"/>
    <w:rsid w:val="00EF31BA"/>
    <w:rsid w:val="00EF33ED"/>
    <w:rsid w:val="00EF37BE"/>
    <w:rsid w:val="00EF3A32"/>
    <w:rsid w:val="00EF41F3"/>
    <w:rsid w:val="00EF47F0"/>
    <w:rsid w:val="00EF4A9B"/>
    <w:rsid w:val="00EF55CD"/>
    <w:rsid w:val="00EF56FE"/>
    <w:rsid w:val="00EF59DB"/>
    <w:rsid w:val="00EF5C24"/>
    <w:rsid w:val="00EF5E0A"/>
    <w:rsid w:val="00EF6EBA"/>
    <w:rsid w:val="00EF7402"/>
    <w:rsid w:val="00EF767E"/>
    <w:rsid w:val="00F0020E"/>
    <w:rsid w:val="00F002FF"/>
    <w:rsid w:val="00F007FB"/>
    <w:rsid w:val="00F01337"/>
    <w:rsid w:val="00F028CE"/>
    <w:rsid w:val="00F02A59"/>
    <w:rsid w:val="00F035E7"/>
    <w:rsid w:val="00F04692"/>
    <w:rsid w:val="00F04859"/>
    <w:rsid w:val="00F0488B"/>
    <w:rsid w:val="00F05667"/>
    <w:rsid w:val="00F056FC"/>
    <w:rsid w:val="00F068EB"/>
    <w:rsid w:val="00F06F57"/>
    <w:rsid w:val="00F07933"/>
    <w:rsid w:val="00F07AC8"/>
    <w:rsid w:val="00F1055D"/>
    <w:rsid w:val="00F10A4B"/>
    <w:rsid w:val="00F115B9"/>
    <w:rsid w:val="00F11C0C"/>
    <w:rsid w:val="00F130BD"/>
    <w:rsid w:val="00F13C67"/>
    <w:rsid w:val="00F14532"/>
    <w:rsid w:val="00F1465F"/>
    <w:rsid w:val="00F1471F"/>
    <w:rsid w:val="00F152E1"/>
    <w:rsid w:val="00F1578E"/>
    <w:rsid w:val="00F16C27"/>
    <w:rsid w:val="00F170D3"/>
    <w:rsid w:val="00F1738E"/>
    <w:rsid w:val="00F175D9"/>
    <w:rsid w:val="00F1799E"/>
    <w:rsid w:val="00F17D9C"/>
    <w:rsid w:val="00F2037D"/>
    <w:rsid w:val="00F2249A"/>
    <w:rsid w:val="00F2396D"/>
    <w:rsid w:val="00F23A22"/>
    <w:rsid w:val="00F23C68"/>
    <w:rsid w:val="00F23CAF"/>
    <w:rsid w:val="00F240E1"/>
    <w:rsid w:val="00F256CC"/>
    <w:rsid w:val="00F2576B"/>
    <w:rsid w:val="00F26F46"/>
    <w:rsid w:val="00F27491"/>
    <w:rsid w:val="00F27783"/>
    <w:rsid w:val="00F279CD"/>
    <w:rsid w:val="00F27C51"/>
    <w:rsid w:val="00F30390"/>
    <w:rsid w:val="00F30BB8"/>
    <w:rsid w:val="00F31D11"/>
    <w:rsid w:val="00F32F47"/>
    <w:rsid w:val="00F34EDF"/>
    <w:rsid w:val="00F35F05"/>
    <w:rsid w:val="00F36B3B"/>
    <w:rsid w:val="00F3706A"/>
    <w:rsid w:val="00F37C62"/>
    <w:rsid w:val="00F37E29"/>
    <w:rsid w:val="00F40C19"/>
    <w:rsid w:val="00F4263A"/>
    <w:rsid w:val="00F42A20"/>
    <w:rsid w:val="00F42AFC"/>
    <w:rsid w:val="00F4302A"/>
    <w:rsid w:val="00F43109"/>
    <w:rsid w:val="00F43656"/>
    <w:rsid w:val="00F43B37"/>
    <w:rsid w:val="00F44992"/>
    <w:rsid w:val="00F4552E"/>
    <w:rsid w:val="00F463C5"/>
    <w:rsid w:val="00F46A33"/>
    <w:rsid w:val="00F46A9C"/>
    <w:rsid w:val="00F47082"/>
    <w:rsid w:val="00F4731F"/>
    <w:rsid w:val="00F47AED"/>
    <w:rsid w:val="00F50402"/>
    <w:rsid w:val="00F52603"/>
    <w:rsid w:val="00F528E9"/>
    <w:rsid w:val="00F52AA7"/>
    <w:rsid w:val="00F52E80"/>
    <w:rsid w:val="00F52E95"/>
    <w:rsid w:val="00F532C7"/>
    <w:rsid w:val="00F53801"/>
    <w:rsid w:val="00F53DDC"/>
    <w:rsid w:val="00F5574A"/>
    <w:rsid w:val="00F55B66"/>
    <w:rsid w:val="00F56DFC"/>
    <w:rsid w:val="00F5769F"/>
    <w:rsid w:val="00F601C8"/>
    <w:rsid w:val="00F6027C"/>
    <w:rsid w:val="00F6057F"/>
    <w:rsid w:val="00F61D3A"/>
    <w:rsid w:val="00F62250"/>
    <w:rsid w:val="00F623B6"/>
    <w:rsid w:val="00F62B33"/>
    <w:rsid w:val="00F62CAA"/>
    <w:rsid w:val="00F630C1"/>
    <w:rsid w:val="00F64DD7"/>
    <w:rsid w:val="00F64F29"/>
    <w:rsid w:val="00F65670"/>
    <w:rsid w:val="00F65C0C"/>
    <w:rsid w:val="00F65C2B"/>
    <w:rsid w:val="00F65F62"/>
    <w:rsid w:val="00F6620C"/>
    <w:rsid w:val="00F66759"/>
    <w:rsid w:val="00F6703E"/>
    <w:rsid w:val="00F67FF5"/>
    <w:rsid w:val="00F70F90"/>
    <w:rsid w:val="00F70FD3"/>
    <w:rsid w:val="00F712D0"/>
    <w:rsid w:val="00F7149C"/>
    <w:rsid w:val="00F715E1"/>
    <w:rsid w:val="00F7282B"/>
    <w:rsid w:val="00F72BE4"/>
    <w:rsid w:val="00F72F53"/>
    <w:rsid w:val="00F73121"/>
    <w:rsid w:val="00F7377C"/>
    <w:rsid w:val="00F738FD"/>
    <w:rsid w:val="00F73AEA"/>
    <w:rsid w:val="00F74911"/>
    <w:rsid w:val="00F74A21"/>
    <w:rsid w:val="00F74E00"/>
    <w:rsid w:val="00F752DC"/>
    <w:rsid w:val="00F75975"/>
    <w:rsid w:val="00F7694B"/>
    <w:rsid w:val="00F76DE7"/>
    <w:rsid w:val="00F76FE2"/>
    <w:rsid w:val="00F77191"/>
    <w:rsid w:val="00F775BA"/>
    <w:rsid w:val="00F77F4D"/>
    <w:rsid w:val="00F80077"/>
    <w:rsid w:val="00F80082"/>
    <w:rsid w:val="00F8071C"/>
    <w:rsid w:val="00F80991"/>
    <w:rsid w:val="00F80FCB"/>
    <w:rsid w:val="00F8104C"/>
    <w:rsid w:val="00F8157A"/>
    <w:rsid w:val="00F815AC"/>
    <w:rsid w:val="00F81F3D"/>
    <w:rsid w:val="00F83133"/>
    <w:rsid w:val="00F832DF"/>
    <w:rsid w:val="00F83AEA"/>
    <w:rsid w:val="00F83B0B"/>
    <w:rsid w:val="00F83EAA"/>
    <w:rsid w:val="00F844DB"/>
    <w:rsid w:val="00F84A0F"/>
    <w:rsid w:val="00F867E9"/>
    <w:rsid w:val="00F8690E"/>
    <w:rsid w:val="00F87237"/>
    <w:rsid w:val="00F877C4"/>
    <w:rsid w:val="00F87DAF"/>
    <w:rsid w:val="00F87ECF"/>
    <w:rsid w:val="00F9022C"/>
    <w:rsid w:val="00F9125D"/>
    <w:rsid w:val="00F9195C"/>
    <w:rsid w:val="00F91DDF"/>
    <w:rsid w:val="00F91F9B"/>
    <w:rsid w:val="00F91FB2"/>
    <w:rsid w:val="00F925D5"/>
    <w:rsid w:val="00F926CD"/>
    <w:rsid w:val="00F928E5"/>
    <w:rsid w:val="00F92B75"/>
    <w:rsid w:val="00F93FDD"/>
    <w:rsid w:val="00F94EDC"/>
    <w:rsid w:val="00F95235"/>
    <w:rsid w:val="00F9527D"/>
    <w:rsid w:val="00F9746F"/>
    <w:rsid w:val="00F97AAE"/>
    <w:rsid w:val="00F97BB2"/>
    <w:rsid w:val="00FA01DF"/>
    <w:rsid w:val="00FA0541"/>
    <w:rsid w:val="00FA06CB"/>
    <w:rsid w:val="00FA0910"/>
    <w:rsid w:val="00FA0A12"/>
    <w:rsid w:val="00FA0BD8"/>
    <w:rsid w:val="00FA0C45"/>
    <w:rsid w:val="00FA0CFA"/>
    <w:rsid w:val="00FA0D66"/>
    <w:rsid w:val="00FA0EA0"/>
    <w:rsid w:val="00FA10DA"/>
    <w:rsid w:val="00FA11A4"/>
    <w:rsid w:val="00FA1637"/>
    <w:rsid w:val="00FA1F20"/>
    <w:rsid w:val="00FA23E0"/>
    <w:rsid w:val="00FA2402"/>
    <w:rsid w:val="00FA2499"/>
    <w:rsid w:val="00FA299C"/>
    <w:rsid w:val="00FA300C"/>
    <w:rsid w:val="00FA3E32"/>
    <w:rsid w:val="00FA3F4C"/>
    <w:rsid w:val="00FA42D2"/>
    <w:rsid w:val="00FA4FA0"/>
    <w:rsid w:val="00FA50C0"/>
    <w:rsid w:val="00FA55F3"/>
    <w:rsid w:val="00FA65F5"/>
    <w:rsid w:val="00FA70E0"/>
    <w:rsid w:val="00FA71D4"/>
    <w:rsid w:val="00FA77BF"/>
    <w:rsid w:val="00FA7A65"/>
    <w:rsid w:val="00FB100E"/>
    <w:rsid w:val="00FB106B"/>
    <w:rsid w:val="00FB172C"/>
    <w:rsid w:val="00FB2BEB"/>
    <w:rsid w:val="00FB2C39"/>
    <w:rsid w:val="00FB3AD7"/>
    <w:rsid w:val="00FB4224"/>
    <w:rsid w:val="00FB4295"/>
    <w:rsid w:val="00FB527A"/>
    <w:rsid w:val="00FB5D14"/>
    <w:rsid w:val="00FB5DF9"/>
    <w:rsid w:val="00FB6299"/>
    <w:rsid w:val="00FB6FD5"/>
    <w:rsid w:val="00FB6FE4"/>
    <w:rsid w:val="00FB7042"/>
    <w:rsid w:val="00FC0616"/>
    <w:rsid w:val="00FC075F"/>
    <w:rsid w:val="00FC125C"/>
    <w:rsid w:val="00FC1E6D"/>
    <w:rsid w:val="00FC2145"/>
    <w:rsid w:val="00FC2383"/>
    <w:rsid w:val="00FC276E"/>
    <w:rsid w:val="00FC3A55"/>
    <w:rsid w:val="00FC4A3D"/>
    <w:rsid w:val="00FC4BA3"/>
    <w:rsid w:val="00FC67F3"/>
    <w:rsid w:val="00FC76D9"/>
    <w:rsid w:val="00FC7E89"/>
    <w:rsid w:val="00FD059D"/>
    <w:rsid w:val="00FD0850"/>
    <w:rsid w:val="00FD1041"/>
    <w:rsid w:val="00FD1F14"/>
    <w:rsid w:val="00FD2CF7"/>
    <w:rsid w:val="00FD2DC5"/>
    <w:rsid w:val="00FD2E45"/>
    <w:rsid w:val="00FD3896"/>
    <w:rsid w:val="00FD3AB0"/>
    <w:rsid w:val="00FD422E"/>
    <w:rsid w:val="00FD44CA"/>
    <w:rsid w:val="00FD50CF"/>
    <w:rsid w:val="00FD5164"/>
    <w:rsid w:val="00FD56B8"/>
    <w:rsid w:val="00FD5CCE"/>
    <w:rsid w:val="00FD6411"/>
    <w:rsid w:val="00FD69CF"/>
    <w:rsid w:val="00FD734C"/>
    <w:rsid w:val="00FD7B7D"/>
    <w:rsid w:val="00FE0374"/>
    <w:rsid w:val="00FE03B9"/>
    <w:rsid w:val="00FE05DE"/>
    <w:rsid w:val="00FE0A45"/>
    <w:rsid w:val="00FE25CB"/>
    <w:rsid w:val="00FE305E"/>
    <w:rsid w:val="00FE33E7"/>
    <w:rsid w:val="00FE3699"/>
    <w:rsid w:val="00FE3CF9"/>
    <w:rsid w:val="00FE3E25"/>
    <w:rsid w:val="00FE3E33"/>
    <w:rsid w:val="00FE3F05"/>
    <w:rsid w:val="00FE41FB"/>
    <w:rsid w:val="00FE4600"/>
    <w:rsid w:val="00FE46CA"/>
    <w:rsid w:val="00FE48DB"/>
    <w:rsid w:val="00FE4F42"/>
    <w:rsid w:val="00FE5BCE"/>
    <w:rsid w:val="00FE619F"/>
    <w:rsid w:val="00FE66CE"/>
    <w:rsid w:val="00FE679A"/>
    <w:rsid w:val="00FE6CF3"/>
    <w:rsid w:val="00FE75B7"/>
    <w:rsid w:val="00FE780E"/>
    <w:rsid w:val="00FE7B29"/>
    <w:rsid w:val="00FF01D3"/>
    <w:rsid w:val="00FF08B1"/>
    <w:rsid w:val="00FF0B61"/>
    <w:rsid w:val="00FF0FD0"/>
    <w:rsid w:val="00FF12CC"/>
    <w:rsid w:val="00FF14C5"/>
    <w:rsid w:val="00FF1D51"/>
    <w:rsid w:val="00FF1FE9"/>
    <w:rsid w:val="00FF20CF"/>
    <w:rsid w:val="00FF23F2"/>
    <w:rsid w:val="00FF2887"/>
    <w:rsid w:val="00FF4C11"/>
    <w:rsid w:val="00FF63B5"/>
    <w:rsid w:val="00FF6A62"/>
    <w:rsid w:val="00FF7788"/>
    <w:rsid w:val="00FF7A24"/>
    <w:rsid w:val="00FF7DB5"/>
    <w:rsid w:val="04B3E3A0"/>
    <w:rsid w:val="0788A72E"/>
    <w:rsid w:val="0EB1FD7F"/>
    <w:rsid w:val="120B0F68"/>
    <w:rsid w:val="402492E1"/>
    <w:rsid w:val="46FEB258"/>
    <w:rsid w:val="53662ACC"/>
    <w:rsid w:val="56D1B9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54C79"/>
  <w15:docId w15:val="{1967B85F-9BC9-497E-AEB1-435A7E277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6A8"/>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 w:type="paragraph" w:styleId="NormalWeb">
    <w:name w:val="Normal (Web)"/>
    <w:basedOn w:val="Normal"/>
    <w:uiPriority w:val="99"/>
    <w:semiHidden/>
    <w:unhideWhenUsed/>
    <w:rsid w:val="005135A9"/>
    <w:pPr>
      <w:spacing w:before="100" w:beforeAutospacing="1" w:after="100" w:afterAutospacing="1" w:line="240" w:lineRule="auto"/>
    </w:pPr>
    <w:rPr>
      <w:rFonts w:ascii="Times New Roman" w:eastAsia="Times New Roman" w:hAnsi="Times New Roman" w:cs="Times New Roman"/>
      <w:sz w:val="24"/>
      <w:szCs w:val="24"/>
      <w:lang w:bidi="th-TH"/>
    </w:rPr>
  </w:style>
  <w:style w:type="character" w:styleId="Strong">
    <w:name w:val="Strong"/>
    <w:uiPriority w:val="22"/>
    <w:qFormat/>
    <w:rsid w:val="005135A9"/>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83373260">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23005965">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60722911">
      <w:bodyDiv w:val="1"/>
      <w:marLeft w:val="0"/>
      <w:marRight w:val="0"/>
      <w:marTop w:val="0"/>
      <w:marBottom w:val="0"/>
      <w:divBdr>
        <w:top w:val="none" w:sz="0" w:space="0" w:color="auto"/>
        <w:left w:val="none" w:sz="0" w:space="0" w:color="auto"/>
        <w:bottom w:val="none" w:sz="0" w:space="0" w:color="auto"/>
        <w:right w:val="none" w:sz="0" w:space="0" w:color="auto"/>
      </w:divBdr>
      <w:divsChild>
        <w:div w:id="508955737">
          <w:marLeft w:val="0"/>
          <w:marRight w:val="0"/>
          <w:marTop w:val="0"/>
          <w:marBottom w:val="0"/>
          <w:divBdr>
            <w:top w:val="none" w:sz="0" w:space="0" w:color="auto"/>
            <w:left w:val="none" w:sz="0" w:space="0" w:color="auto"/>
            <w:bottom w:val="none" w:sz="0" w:space="0" w:color="auto"/>
            <w:right w:val="none" w:sz="0" w:space="0" w:color="auto"/>
          </w:divBdr>
        </w:div>
        <w:div w:id="840585280">
          <w:marLeft w:val="0"/>
          <w:marRight w:val="0"/>
          <w:marTop w:val="0"/>
          <w:marBottom w:val="0"/>
          <w:divBdr>
            <w:top w:val="none" w:sz="0" w:space="0" w:color="auto"/>
            <w:left w:val="none" w:sz="0" w:space="0" w:color="auto"/>
            <w:bottom w:val="none" w:sz="0" w:space="0" w:color="auto"/>
            <w:right w:val="none" w:sz="0" w:space="0" w:color="auto"/>
          </w:divBdr>
        </w:div>
        <w:div w:id="1363632958">
          <w:marLeft w:val="0"/>
          <w:marRight w:val="0"/>
          <w:marTop w:val="0"/>
          <w:marBottom w:val="0"/>
          <w:divBdr>
            <w:top w:val="none" w:sz="0" w:space="0" w:color="auto"/>
            <w:left w:val="none" w:sz="0" w:space="0" w:color="auto"/>
            <w:bottom w:val="none" w:sz="0" w:space="0" w:color="auto"/>
            <w:right w:val="none" w:sz="0" w:space="0" w:color="auto"/>
          </w:divBdr>
        </w:div>
        <w:div w:id="1893735194">
          <w:marLeft w:val="0"/>
          <w:marRight w:val="0"/>
          <w:marTop w:val="0"/>
          <w:marBottom w:val="0"/>
          <w:divBdr>
            <w:top w:val="none" w:sz="0" w:space="0" w:color="auto"/>
            <w:left w:val="none" w:sz="0" w:space="0" w:color="auto"/>
            <w:bottom w:val="none" w:sz="0" w:space="0" w:color="auto"/>
            <w:right w:val="none" w:sz="0" w:space="0" w:color="auto"/>
          </w:divBdr>
        </w:div>
      </w:divsChild>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058940201">
      <w:bodyDiv w:val="1"/>
      <w:marLeft w:val="0"/>
      <w:marRight w:val="0"/>
      <w:marTop w:val="0"/>
      <w:marBottom w:val="0"/>
      <w:divBdr>
        <w:top w:val="none" w:sz="0" w:space="0" w:color="auto"/>
        <w:left w:val="none" w:sz="0" w:space="0" w:color="auto"/>
        <w:bottom w:val="none" w:sz="0" w:space="0" w:color="auto"/>
        <w:right w:val="none" w:sz="0" w:space="0" w:color="auto"/>
      </w:divBdr>
    </w:div>
    <w:div w:id="1095368910">
      <w:bodyDiv w:val="1"/>
      <w:marLeft w:val="0"/>
      <w:marRight w:val="0"/>
      <w:marTop w:val="0"/>
      <w:marBottom w:val="0"/>
      <w:divBdr>
        <w:top w:val="none" w:sz="0" w:space="0" w:color="auto"/>
        <w:left w:val="none" w:sz="0" w:space="0" w:color="auto"/>
        <w:bottom w:val="none" w:sz="0" w:space="0" w:color="auto"/>
        <w:right w:val="none" w:sz="0" w:space="0" w:color="auto"/>
      </w:divBdr>
    </w:div>
    <w:div w:id="15047799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32441266">
      <w:bodyDiv w:val="1"/>
      <w:marLeft w:val="0"/>
      <w:marRight w:val="0"/>
      <w:marTop w:val="0"/>
      <w:marBottom w:val="0"/>
      <w:divBdr>
        <w:top w:val="none" w:sz="0" w:space="0" w:color="auto"/>
        <w:left w:val="none" w:sz="0" w:space="0" w:color="auto"/>
        <w:bottom w:val="none" w:sz="0" w:space="0" w:color="auto"/>
        <w:right w:val="none" w:sz="0" w:space="0" w:color="auto"/>
      </w:divBdr>
    </w:div>
    <w:div w:id="16368360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1747454620">
      <w:bodyDiv w:val="1"/>
      <w:marLeft w:val="0"/>
      <w:marRight w:val="0"/>
      <w:marTop w:val="0"/>
      <w:marBottom w:val="0"/>
      <w:divBdr>
        <w:top w:val="none" w:sz="0" w:space="0" w:color="auto"/>
        <w:left w:val="none" w:sz="0" w:space="0" w:color="auto"/>
        <w:bottom w:val="none" w:sz="0" w:space="0" w:color="auto"/>
        <w:right w:val="none" w:sz="0" w:space="0" w:color="auto"/>
      </w:divBdr>
      <w:divsChild>
        <w:div w:id="1805342101">
          <w:marLeft w:val="0"/>
          <w:marRight w:val="0"/>
          <w:marTop w:val="0"/>
          <w:marBottom w:val="0"/>
          <w:divBdr>
            <w:top w:val="none" w:sz="0" w:space="0" w:color="auto"/>
            <w:left w:val="none" w:sz="0" w:space="0" w:color="auto"/>
            <w:bottom w:val="none" w:sz="0" w:space="0" w:color="auto"/>
            <w:right w:val="none" w:sz="0" w:space="0" w:color="auto"/>
          </w:divBdr>
        </w:div>
      </w:divsChild>
    </w:div>
    <w:div w:id="175362478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4" ma:contentTypeDescription="Create a new document." ma:contentTypeScope="" ma:versionID="9c41466ed3a430435744c1f2a155653e">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e17bbf8c081feca46b53eb904aef5f15" ns3:_="" ns4:_="">
    <xsd:import namespace="d6427a10-e1ba-4c5f-ae67-81b2eced96f4"/>
    <xsd:import namespace="5c212309-a26b-4f09-9ee4-333b6fe5ddb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10469-25A9-4C18-8BDA-6300B0195B6C}">
  <ds:schemaRefs>
    <ds:schemaRef ds:uri="http://schemas.microsoft.com/sharepoint/v3/contenttype/forms"/>
  </ds:schemaRefs>
</ds:datastoreItem>
</file>

<file path=customXml/itemProps2.xml><?xml version="1.0" encoding="utf-8"?>
<ds:datastoreItem xmlns:ds="http://schemas.openxmlformats.org/officeDocument/2006/customXml" ds:itemID="{676B8F59-5749-41F2-9910-B93F8BA96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F46C0-9222-49CB-AE66-297360CEC739}">
  <ds:schemaRefs>
    <ds:schemaRef ds:uri="http://schemas.microsoft.com/office/2006/metadata/properties"/>
    <ds:schemaRef ds:uri="http://schemas.microsoft.com/office/infopath/2007/PartnerControls"/>
    <ds:schemaRef ds:uri="d6427a10-e1ba-4c5f-ae67-81b2eced96f4"/>
  </ds:schemaRefs>
</ds:datastoreItem>
</file>

<file path=customXml/itemProps4.xml><?xml version="1.0" encoding="utf-8"?>
<ds:datastoreItem xmlns:ds="http://schemas.openxmlformats.org/officeDocument/2006/customXml" ds:itemID="{AF677C59-C11A-445E-A929-C91E9579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3460</Words>
  <Characters>19830</Characters>
  <Application>Microsoft Office Word</Application>
  <DocSecurity>0</DocSecurity>
  <Lines>1983</Lines>
  <Paragraphs>1109</Paragraphs>
  <ScaleCrop>false</ScaleCrop>
  <Company>PricewaterhouseCoopers</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Supatra Narkvattana</cp:lastModifiedBy>
  <cp:revision>4</cp:revision>
  <cp:lastPrinted>2024-05-07T13:27:00Z</cp:lastPrinted>
  <dcterms:created xsi:type="dcterms:W3CDTF">2024-05-09T08:14:00Z</dcterms:created>
  <dcterms:modified xsi:type="dcterms:W3CDTF">2024-05-09T10:42:00Z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2f77b114b25bf7a52150adecf2f7f2901bec51e483489d5a13aaeb7d7f1b1c01</vt:lpwstr>
  </property>
  <property fmtid="{D5CDD505-2E9C-101B-9397-08002B2CF9AE}" pid="3" name="ContentTypeId">
    <vt:lpwstr>0x010100A4E3E23E31ECAD47B35F384794E22423</vt:lpwstr>
  </property>
</Properties>
</file>