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BD6A47" w14:textId="77777777" w:rsidR="007A2CDB" w:rsidRPr="0080356D" w:rsidRDefault="007A2CDB" w:rsidP="007A2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center"/>
        <w:rPr>
          <w:rFonts w:ascii="Angsana New" w:hAnsi="Angsana New"/>
          <w:b/>
          <w:bCs/>
          <w:sz w:val="32"/>
          <w:szCs w:val="32"/>
        </w:rPr>
      </w:pPr>
      <w:r w:rsidRPr="0080356D">
        <w:rPr>
          <w:rFonts w:ascii="Angsana New" w:hAnsi="Angsana New"/>
          <w:b/>
          <w:bCs/>
          <w:sz w:val="32"/>
          <w:szCs w:val="32"/>
        </w:rPr>
        <w:t>PORN PROM METAL PUBLIC COMPANY LIMITED AND ITS SUBSIDIARIES</w:t>
      </w:r>
    </w:p>
    <w:p w14:paraId="67A321CC" w14:textId="77777777" w:rsidR="007A2CDB" w:rsidRPr="0080356D" w:rsidRDefault="007A2CDB" w:rsidP="007A2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center"/>
        <w:rPr>
          <w:rFonts w:ascii="Angsana New" w:hAnsi="Angsana New"/>
          <w:b/>
          <w:bCs/>
          <w:sz w:val="32"/>
          <w:szCs w:val="32"/>
        </w:rPr>
      </w:pPr>
      <w:r w:rsidRPr="0080356D">
        <w:rPr>
          <w:rFonts w:ascii="Angsana New" w:hAnsi="Angsana New"/>
          <w:b/>
          <w:bCs/>
          <w:sz w:val="32"/>
          <w:szCs w:val="32"/>
        </w:rPr>
        <w:t xml:space="preserve">NOTES TO </w:t>
      </w:r>
      <w:r w:rsidR="000A7FE3" w:rsidRPr="0080356D">
        <w:rPr>
          <w:rFonts w:ascii="Angsana New" w:hAnsi="Angsana New"/>
          <w:b/>
          <w:bCs/>
          <w:sz w:val="32"/>
          <w:szCs w:val="32"/>
        </w:rPr>
        <w:t xml:space="preserve">THE </w:t>
      </w:r>
      <w:r w:rsidRPr="0080356D">
        <w:rPr>
          <w:rFonts w:ascii="Angsana New" w:hAnsi="Angsana New"/>
          <w:b/>
          <w:bCs/>
          <w:sz w:val="32"/>
          <w:szCs w:val="32"/>
        </w:rPr>
        <w:t xml:space="preserve">INTERIM FINANCIAL STATEMENTS </w:t>
      </w:r>
    </w:p>
    <w:p w14:paraId="7854809F" w14:textId="0CB8EC4A" w:rsidR="007A2CDB" w:rsidRPr="0080356D" w:rsidRDefault="007A2CDB" w:rsidP="007A2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center"/>
        <w:rPr>
          <w:rFonts w:ascii="Angsana New" w:hAnsi="Angsana New"/>
          <w:b/>
          <w:bCs/>
          <w:sz w:val="32"/>
          <w:szCs w:val="32"/>
        </w:rPr>
      </w:pPr>
      <w:r w:rsidRPr="0080356D">
        <w:rPr>
          <w:rFonts w:ascii="Angsana New" w:hAnsi="Angsana New"/>
          <w:b/>
          <w:bCs/>
          <w:sz w:val="32"/>
          <w:szCs w:val="32"/>
        </w:rPr>
        <w:t>MARCH 31, 20</w:t>
      </w:r>
      <w:r w:rsidR="007121B4" w:rsidRPr="0080356D">
        <w:rPr>
          <w:rFonts w:ascii="Angsana New" w:hAnsi="Angsana New"/>
          <w:b/>
          <w:bCs/>
          <w:sz w:val="32"/>
          <w:szCs w:val="32"/>
        </w:rPr>
        <w:t>2</w:t>
      </w:r>
      <w:r w:rsidR="00BA76A5">
        <w:rPr>
          <w:rFonts w:ascii="Angsana New" w:hAnsi="Angsana New" w:hint="cs"/>
          <w:b/>
          <w:bCs/>
          <w:sz w:val="32"/>
          <w:szCs w:val="32"/>
          <w:cs/>
        </w:rPr>
        <w:t>4</w:t>
      </w:r>
    </w:p>
    <w:p w14:paraId="5CD75B15" w14:textId="77777777" w:rsidR="00A16885" w:rsidRPr="0080356D" w:rsidRDefault="00A16885" w:rsidP="00CD794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Theme="majorBidi" w:hAnsiTheme="majorBidi" w:cstheme="majorBidi"/>
          <w:b/>
          <w:bCs/>
          <w:sz w:val="32"/>
          <w:szCs w:val="32"/>
        </w:rPr>
      </w:pPr>
    </w:p>
    <w:p w14:paraId="4CCE1044" w14:textId="77777777" w:rsidR="00F17D9F" w:rsidRPr="0080356D" w:rsidRDefault="00DB4D95" w:rsidP="00CD7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jc w:val="both"/>
        <w:rPr>
          <w:rFonts w:asciiTheme="majorBidi" w:hAnsiTheme="majorBidi" w:cstheme="majorBidi"/>
          <w:b/>
          <w:bCs/>
          <w:sz w:val="32"/>
          <w:szCs w:val="32"/>
        </w:rPr>
      </w:pPr>
      <w:r w:rsidRPr="0080356D">
        <w:rPr>
          <w:rFonts w:asciiTheme="majorBidi" w:hAnsiTheme="majorBidi" w:cstheme="majorBidi"/>
          <w:b/>
          <w:bCs/>
          <w:sz w:val="32"/>
          <w:szCs w:val="32"/>
        </w:rPr>
        <w:t>1.</w:t>
      </w:r>
      <w:r w:rsidR="00A6632B" w:rsidRPr="0080356D">
        <w:rPr>
          <w:rFonts w:asciiTheme="majorBidi" w:hAnsiTheme="majorBidi" w:cstheme="majorBidi"/>
          <w:b/>
          <w:bCs/>
          <w:sz w:val="32"/>
          <w:szCs w:val="32"/>
        </w:rPr>
        <w:tab/>
      </w:r>
      <w:r w:rsidR="00CD7940" w:rsidRPr="0080356D">
        <w:rPr>
          <w:rFonts w:asciiTheme="majorBidi" w:hAnsiTheme="majorBidi" w:cstheme="majorBidi"/>
          <w:b/>
          <w:bCs/>
          <w:sz w:val="32"/>
          <w:szCs w:val="32"/>
        </w:rPr>
        <w:t>GENERAL INFORMATION</w:t>
      </w:r>
    </w:p>
    <w:p w14:paraId="1852E02A" w14:textId="77777777" w:rsidR="00A6632B" w:rsidRPr="0080356D" w:rsidRDefault="00A6632B" w:rsidP="00CD794F">
      <w:pPr>
        <w:pStyle w:val="BodyText3"/>
        <w:tabs>
          <w:tab w:val="clear" w:pos="227"/>
          <w:tab w:val="clear" w:pos="454"/>
          <w:tab w:val="clear" w:pos="680"/>
          <w:tab w:val="clear" w:pos="907"/>
          <w:tab w:val="left" w:pos="284"/>
          <w:tab w:val="left" w:pos="567"/>
          <w:tab w:val="left" w:pos="851"/>
          <w:tab w:val="left" w:pos="1276"/>
          <w:tab w:val="left" w:pos="1985"/>
        </w:tabs>
        <w:spacing w:line="340" w:lineRule="exact"/>
        <w:rPr>
          <w:rFonts w:asciiTheme="majorBidi" w:hAnsiTheme="majorBidi" w:cstheme="majorBidi"/>
        </w:rPr>
      </w:pPr>
      <w:r w:rsidRPr="0080356D">
        <w:rPr>
          <w:rFonts w:asciiTheme="majorBidi" w:hAnsiTheme="majorBidi" w:cstheme="majorBidi"/>
        </w:rPr>
        <w:tab/>
      </w:r>
      <w:r w:rsidR="0057616C" w:rsidRPr="0080356D">
        <w:rPr>
          <w:rFonts w:asciiTheme="majorBidi" w:hAnsiTheme="majorBidi" w:cstheme="majorBidi"/>
        </w:rPr>
        <w:t xml:space="preserve">1.1 </w:t>
      </w:r>
      <w:r w:rsidR="0057616C" w:rsidRPr="0080356D">
        <w:rPr>
          <w:rFonts w:asciiTheme="majorBidi" w:hAnsiTheme="majorBidi" w:cstheme="majorBidi"/>
        </w:rPr>
        <w:tab/>
      </w:r>
      <w:r w:rsidR="00CD7940" w:rsidRPr="0080356D">
        <w:rPr>
          <w:rFonts w:asciiTheme="majorBidi" w:hAnsiTheme="majorBidi" w:cstheme="majorBidi"/>
        </w:rPr>
        <w:t>Legal status</w:t>
      </w:r>
    </w:p>
    <w:p w14:paraId="3E6E6E78" w14:textId="77777777" w:rsidR="00CD7940" w:rsidRPr="0080356D" w:rsidRDefault="00CD7940" w:rsidP="00CD7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1" w:firstLine="567"/>
        <w:jc w:val="both"/>
        <w:rPr>
          <w:rFonts w:asciiTheme="majorBidi" w:hAnsiTheme="majorBidi" w:cstheme="majorBidi"/>
          <w:sz w:val="32"/>
          <w:szCs w:val="32"/>
        </w:rPr>
      </w:pPr>
      <w:r w:rsidRPr="0080356D">
        <w:rPr>
          <w:rFonts w:asciiTheme="majorBidi" w:hAnsiTheme="majorBidi" w:cstheme="majorBidi"/>
          <w:sz w:val="32"/>
          <w:szCs w:val="32"/>
        </w:rPr>
        <w:t xml:space="preserve">Porn Prom Metal Public Company Limited, (“the Company”), was incorporated as a public limited company in Thailand on June </w:t>
      </w:r>
      <w:r w:rsidRPr="0080356D">
        <w:rPr>
          <w:rFonts w:asciiTheme="majorBidi" w:hAnsiTheme="majorBidi" w:cstheme="majorBidi"/>
          <w:sz w:val="32"/>
          <w:szCs w:val="32"/>
          <w:cs/>
        </w:rPr>
        <w:t>8</w:t>
      </w:r>
      <w:r w:rsidRPr="0080356D">
        <w:rPr>
          <w:rFonts w:asciiTheme="majorBidi" w:hAnsiTheme="majorBidi" w:cstheme="majorBidi"/>
          <w:sz w:val="32"/>
          <w:szCs w:val="32"/>
        </w:rPr>
        <w:t xml:space="preserve">, </w:t>
      </w:r>
      <w:r w:rsidRPr="0080356D">
        <w:rPr>
          <w:rFonts w:asciiTheme="majorBidi" w:hAnsiTheme="majorBidi" w:cstheme="majorBidi"/>
          <w:sz w:val="32"/>
          <w:szCs w:val="32"/>
          <w:cs/>
        </w:rPr>
        <w:t xml:space="preserve">2004 </w:t>
      </w:r>
      <w:r w:rsidRPr="0080356D">
        <w:rPr>
          <w:rFonts w:asciiTheme="majorBidi" w:hAnsiTheme="majorBidi" w:cstheme="majorBidi"/>
          <w:sz w:val="32"/>
          <w:szCs w:val="32"/>
        </w:rPr>
        <w:t xml:space="preserve">and listed on the Market for Alternative Investment (MAI) on November </w:t>
      </w:r>
      <w:r w:rsidRPr="0080356D">
        <w:rPr>
          <w:rFonts w:asciiTheme="majorBidi" w:hAnsiTheme="majorBidi" w:cstheme="majorBidi"/>
          <w:sz w:val="32"/>
          <w:szCs w:val="32"/>
          <w:cs/>
        </w:rPr>
        <w:t>11</w:t>
      </w:r>
      <w:r w:rsidRPr="0080356D">
        <w:rPr>
          <w:rFonts w:asciiTheme="majorBidi" w:hAnsiTheme="majorBidi" w:cstheme="majorBidi"/>
          <w:sz w:val="32"/>
          <w:szCs w:val="32"/>
        </w:rPr>
        <w:t xml:space="preserve">, </w:t>
      </w:r>
      <w:r w:rsidRPr="0080356D">
        <w:rPr>
          <w:rFonts w:asciiTheme="majorBidi" w:hAnsiTheme="majorBidi" w:cstheme="majorBidi"/>
          <w:sz w:val="32"/>
          <w:szCs w:val="32"/>
          <w:cs/>
        </w:rPr>
        <w:t>2004.</w:t>
      </w:r>
    </w:p>
    <w:p w14:paraId="2D90C8D0" w14:textId="77777777" w:rsidR="00CD7940" w:rsidRPr="0080356D" w:rsidRDefault="0045513C" w:rsidP="00CD7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1" w:firstLine="567"/>
        <w:jc w:val="both"/>
        <w:rPr>
          <w:rFonts w:asciiTheme="majorBidi" w:hAnsiTheme="majorBidi" w:cstheme="majorBidi"/>
          <w:sz w:val="32"/>
          <w:szCs w:val="32"/>
        </w:rPr>
      </w:pPr>
      <w:r w:rsidRPr="0080356D">
        <w:rPr>
          <w:rFonts w:asciiTheme="majorBidi" w:hAnsiTheme="majorBidi" w:cstheme="majorBidi"/>
          <w:sz w:val="32"/>
          <w:szCs w:val="32"/>
        </w:rPr>
        <w:t>H</w:t>
      </w:r>
      <w:r w:rsidR="00CD7940" w:rsidRPr="0080356D">
        <w:rPr>
          <w:rFonts w:asciiTheme="majorBidi" w:hAnsiTheme="majorBidi" w:cstheme="majorBidi"/>
          <w:sz w:val="32"/>
          <w:szCs w:val="32"/>
        </w:rPr>
        <w:t>ead office is situated at 229 Nakornratchasima Road, Dusit, Bangkok 10300.</w:t>
      </w:r>
    </w:p>
    <w:p w14:paraId="26749786" w14:textId="77777777" w:rsidR="007D7109" w:rsidRPr="0080356D" w:rsidRDefault="007D7109" w:rsidP="00CD7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51"/>
        </w:tabs>
        <w:spacing w:line="340" w:lineRule="exact"/>
        <w:ind w:firstLine="1276"/>
        <w:jc w:val="both"/>
        <w:rPr>
          <w:rFonts w:asciiTheme="majorBidi" w:hAnsiTheme="majorBidi" w:cstheme="majorBidi"/>
          <w:sz w:val="32"/>
          <w:szCs w:val="32"/>
        </w:rPr>
      </w:pPr>
    </w:p>
    <w:p w14:paraId="61E5BFDA" w14:textId="77777777" w:rsidR="002108ED" w:rsidRPr="0080356D" w:rsidRDefault="002108ED" w:rsidP="00CD794F">
      <w:pPr>
        <w:pStyle w:val="BodyText3"/>
        <w:tabs>
          <w:tab w:val="clear" w:pos="227"/>
          <w:tab w:val="clear" w:pos="454"/>
          <w:tab w:val="clear" w:pos="680"/>
          <w:tab w:val="clear" w:pos="907"/>
          <w:tab w:val="left" w:pos="284"/>
          <w:tab w:val="left" w:pos="567"/>
          <w:tab w:val="left" w:pos="709"/>
          <w:tab w:val="left" w:pos="851"/>
          <w:tab w:val="left" w:pos="1418"/>
          <w:tab w:val="left" w:pos="1985"/>
        </w:tabs>
        <w:spacing w:line="340" w:lineRule="exact"/>
        <w:rPr>
          <w:rFonts w:asciiTheme="majorBidi" w:hAnsiTheme="majorBidi" w:cstheme="majorBidi"/>
        </w:rPr>
      </w:pPr>
      <w:r w:rsidRPr="0080356D">
        <w:rPr>
          <w:rFonts w:asciiTheme="majorBidi" w:hAnsiTheme="majorBidi" w:cstheme="majorBidi"/>
        </w:rPr>
        <w:tab/>
        <w:t>1.</w:t>
      </w:r>
      <w:r w:rsidR="007D7109" w:rsidRPr="0080356D">
        <w:rPr>
          <w:rFonts w:asciiTheme="majorBidi" w:hAnsiTheme="majorBidi" w:cstheme="majorBidi"/>
        </w:rPr>
        <w:t>2</w:t>
      </w:r>
      <w:r w:rsidR="007D7109" w:rsidRPr="0080356D">
        <w:rPr>
          <w:rFonts w:asciiTheme="majorBidi" w:hAnsiTheme="majorBidi" w:cstheme="majorBidi"/>
        </w:rPr>
        <w:tab/>
      </w:r>
      <w:r w:rsidRPr="0080356D">
        <w:rPr>
          <w:rFonts w:asciiTheme="majorBidi" w:hAnsiTheme="majorBidi" w:cstheme="majorBidi"/>
        </w:rPr>
        <w:tab/>
      </w:r>
      <w:r w:rsidR="000D52F1" w:rsidRPr="0080356D">
        <w:rPr>
          <w:rFonts w:asciiTheme="majorBidi" w:hAnsiTheme="majorBidi" w:cstheme="majorBidi"/>
        </w:rPr>
        <w:tab/>
      </w:r>
      <w:r w:rsidR="00CD7940" w:rsidRPr="0080356D">
        <w:rPr>
          <w:rFonts w:asciiTheme="majorBidi" w:hAnsiTheme="majorBidi" w:cstheme="majorBidi"/>
        </w:rPr>
        <w:t>Nature the company’s business</w:t>
      </w:r>
    </w:p>
    <w:p w14:paraId="45FDF5AC" w14:textId="77777777" w:rsidR="00CD7940" w:rsidRPr="0080356D" w:rsidRDefault="00CD7940" w:rsidP="00CD7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1" w:firstLine="567"/>
        <w:jc w:val="thaiDistribute"/>
        <w:rPr>
          <w:rFonts w:asciiTheme="majorBidi" w:hAnsiTheme="majorBidi" w:cstheme="majorBidi"/>
          <w:sz w:val="32"/>
          <w:szCs w:val="32"/>
        </w:rPr>
      </w:pPr>
      <w:r w:rsidRPr="0080356D">
        <w:rPr>
          <w:rFonts w:asciiTheme="majorBidi" w:hAnsiTheme="majorBidi" w:cstheme="majorBidi"/>
          <w:sz w:val="32"/>
          <w:szCs w:val="32"/>
        </w:rPr>
        <w:t>The Company is involved in distributing metal products such as brass, copper, stainless</w:t>
      </w:r>
      <w:r w:rsidR="00705DC1" w:rsidRPr="0080356D">
        <w:rPr>
          <w:rFonts w:asciiTheme="majorBidi" w:hAnsiTheme="majorBidi" w:cstheme="majorBidi"/>
          <w:sz w:val="32"/>
          <w:szCs w:val="32"/>
        </w:rPr>
        <w:t xml:space="preserve">, </w:t>
      </w:r>
      <w:r w:rsidR="00FE5005" w:rsidRPr="0080356D">
        <w:rPr>
          <w:rFonts w:asciiTheme="majorBidi" w:hAnsiTheme="majorBidi" w:cstheme="majorBidi"/>
          <w:sz w:val="32"/>
          <w:szCs w:val="32"/>
        </w:rPr>
        <w:t>aluminum</w:t>
      </w:r>
      <w:r w:rsidRPr="0080356D">
        <w:rPr>
          <w:rFonts w:asciiTheme="majorBidi" w:hAnsiTheme="majorBidi" w:cstheme="majorBidi"/>
          <w:sz w:val="32"/>
          <w:szCs w:val="32"/>
        </w:rPr>
        <w:t xml:space="preserve"> and </w:t>
      </w:r>
      <w:r w:rsidR="004722BB" w:rsidRPr="0080356D">
        <w:rPr>
          <w:rFonts w:asciiTheme="majorBidi" w:hAnsiTheme="majorBidi" w:cstheme="majorBidi"/>
          <w:sz w:val="32"/>
          <w:szCs w:val="32"/>
        </w:rPr>
        <w:t xml:space="preserve">hotel &amp; restaurant and entertainment center </w:t>
      </w:r>
      <w:r w:rsidRPr="0080356D">
        <w:rPr>
          <w:rFonts w:asciiTheme="majorBidi" w:hAnsiTheme="majorBidi" w:cstheme="majorBidi"/>
          <w:sz w:val="32"/>
          <w:szCs w:val="32"/>
        </w:rPr>
        <w:t>(Community mall).</w:t>
      </w:r>
    </w:p>
    <w:p w14:paraId="3AC69B68" w14:textId="77777777" w:rsidR="00A6632B" w:rsidRPr="0080356D" w:rsidRDefault="00A6632B" w:rsidP="00CD7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340" w:lineRule="exact"/>
        <w:jc w:val="both"/>
        <w:rPr>
          <w:rFonts w:asciiTheme="majorBidi" w:hAnsiTheme="majorBidi" w:cstheme="majorBidi"/>
          <w:color w:val="FF0000"/>
          <w:sz w:val="32"/>
          <w:szCs w:val="32"/>
        </w:rPr>
      </w:pPr>
    </w:p>
    <w:p w14:paraId="7044A90A" w14:textId="5A10BE76" w:rsidR="003D1493" w:rsidRPr="00F11729" w:rsidRDefault="003D1493" w:rsidP="00CD7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jc w:val="both"/>
        <w:rPr>
          <w:rFonts w:asciiTheme="majorBidi" w:hAnsiTheme="majorBidi" w:cstheme="majorBidi"/>
          <w:b/>
          <w:bCs/>
          <w:sz w:val="32"/>
          <w:szCs w:val="32"/>
          <w:cs/>
        </w:rPr>
      </w:pPr>
      <w:r w:rsidRPr="0080356D">
        <w:rPr>
          <w:rFonts w:asciiTheme="majorBidi" w:hAnsiTheme="majorBidi" w:cstheme="majorBidi"/>
          <w:b/>
          <w:bCs/>
          <w:sz w:val="32"/>
          <w:szCs w:val="32"/>
        </w:rPr>
        <w:t xml:space="preserve">2. </w:t>
      </w:r>
      <w:r w:rsidRPr="0080356D">
        <w:rPr>
          <w:rFonts w:asciiTheme="majorBidi" w:hAnsiTheme="majorBidi" w:cstheme="majorBidi"/>
          <w:b/>
          <w:bCs/>
          <w:sz w:val="32"/>
          <w:szCs w:val="32"/>
        </w:rPr>
        <w:tab/>
      </w:r>
      <w:r w:rsidR="00546199" w:rsidRPr="0080356D">
        <w:rPr>
          <w:rFonts w:asciiTheme="majorBidi" w:hAnsiTheme="majorBidi" w:cstheme="majorBidi"/>
          <w:b/>
          <w:bCs/>
          <w:sz w:val="32"/>
          <w:szCs w:val="32"/>
        </w:rPr>
        <w:t>BASIS FOR PREPARATION</w:t>
      </w:r>
      <w:r w:rsidR="00F11729" w:rsidRPr="00F11729">
        <w:rPr>
          <w:rFonts w:ascii="Angsana New" w:hAnsi="Angsana New"/>
          <w:sz w:val="32"/>
          <w:szCs w:val="32"/>
        </w:rPr>
        <w:t xml:space="preserve"> </w:t>
      </w:r>
      <w:r w:rsidR="00F11729" w:rsidRPr="00F11729">
        <w:rPr>
          <w:rFonts w:ascii="Angsana New" w:hAnsi="Angsana New"/>
          <w:b/>
          <w:bCs/>
          <w:sz w:val="32"/>
          <w:szCs w:val="32"/>
        </w:rPr>
        <w:t>OF THE FINANCIAL STATEMENTS</w:t>
      </w:r>
    </w:p>
    <w:p w14:paraId="1515D0AF" w14:textId="3980037D" w:rsidR="0080356D" w:rsidRDefault="0080356D" w:rsidP="00CD794F">
      <w:pPr>
        <w:tabs>
          <w:tab w:val="clear" w:pos="907"/>
          <w:tab w:val="left" w:pos="900"/>
        </w:tabs>
        <w:spacing w:line="340" w:lineRule="exact"/>
        <w:ind w:left="851" w:hanging="567"/>
        <w:jc w:val="thaiDistribute"/>
        <w:rPr>
          <w:rFonts w:ascii="Angsana New" w:hAnsi="Angsana New"/>
          <w:sz w:val="32"/>
          <w:szCs w:val="32"/>
        </w:rPr>
      </w:pPr>
      <w:r>
        <w:rPr>
          <w:rFonts w:ascii="Angsana New" w:hAnsi="Angsana New"/>
          <w:sz w:val="32"/>
          <w:szCs w:val="32"/>
        </w:rPr>
        <w:t xml:space="preserve">2.1 </w:t>
      </w:r>
      <w:r>
        <w:rPr>
          <w:rFonts w:ascii="Angsana New" w:hAnsi="Angsana New"/>
          <w:sz w:val="32"/>
          <w:szCs w:val="32"/>
        </w:rPr>
        <w:tab/>
      </w:r>
      <w:r w:rsidR="003545DB">
        <w:rPr>
          <w:rFonts w:ascii="Angsana New" w:hAnsi="Angsana New"/>
          <w:sz w:val="32"/>
          <w:szCs w:val="32"/>
        </w:rPr>
        <w:tab/>
      </w:r>
      <w:r>
        <w:rPr>
          <w:rFonts w:ascii="Angsana New" w:hAnsi="Angsana New"/>
          <w:sz w:val="32"/>
          <w:szCs w:val="32"/>
        </w:rPr>
        <w:t>Basis for preparation of the interim financial statements</w:t>
      </w:r>
    </w:p>
    <w:p w14:paraId="227C78BB" w14:textId="133C3CAE" w:rsidR="00A57557" w:rsidRDefault="00A57557" w:rsidP="00CD794F">
      <w:pPr>
        <w:pStyle w:val="BodyText"/>
        <w:tabs>
          <w:tab w:val="left" w:pos="284"/>
          <w:tab w:val="left" w:pos="1418"/>
        </w:tabs>
        <w:spacing w:after="0" w:line="340" w:lineRule="exact"/>
        <w:ind w:left="851" w:right="28" w:firstLine="567"/>
        <w:jc w:val="thaiDistribute"/>
        <w:rPr>
          <w:rFonts w:ascii="Angsana New" w:hAnsi="Angsana New"/>
          <w:sz w:val="32"/>
          <w:szCs w:val="32"/>
        </w:rPr>
      </w:pPr>
      <w:r>
        <w:rPr>
          <w:rFonts w:ascii="Angsana New" w:hAnsi="Angsana New"/>
          <w:spacing w:val="-2"/>
          <w:sz w:val="32"/>
          <w:szCs w:val="32"/>
        </w:rPr>
        <w:t>These interim financial statements are prepared in accordance with Thai Accounting Standard</w:t>
      </w:r>
      <w:r>
        <w:rPr>
          <w:rFonts w:ascii="Angsana New" w:hAnsi="Angsana New"/>
          <w:sz w:val="32"/>
          <w:szCs w:val="32"/>
          <w:cs/>
        </w:rPr>
        <w:t xml:space="preserve"> </w:t>
      </w:r>
      <w:r>
        <w:rPr>
          <w:rFonts w:ascii="Angsana New" w:hAnsi="Angsana New"/>
          <w:spacing w:val="2"/>
          <w:sz w:val="32"/>
          <w:szCs w:val="32"/>
        </w:rPr>
        <w:t>No</w:t>
      </w:r>
      <w:r>
        <w:rPr>
          <w:rFonts w:ascii="Angsana New" w:hAnsi="Angsana New" w:hint="cs"/>
          <w:spacing w:val="2"/>
          <w:sz w:val="32"/>
          <w:szCs w:val="32"/>
          <w:cs/>
        </w:rPr>
        <w:t>.</w:t>
      </w:r>
      <w:r>
        <w:rPr>
          <w:rFonts w:ascii="Angsana New" w:hAnsi="Angsana New"/>
          <w:spacing w:val="2"/>
          <w:sz w:val="32"/>
          <w:szCs w:val="32"/>
        </w:rPr>
        <w:t xml:space="preserve">34 </w:t>
      </w:r>
      <w:r>
        <w:rPr>
          <w:rFonts w:ascii="Angsana New" w:hAnsi="Angsana New" w:hint="cs"/>
          <w:spacing w:val="2"/>
          <w:sz w:val="32"/>
          <w:szCs w:val="32"/>
          <w:cs/>
        </w:rPr>
        <w:t>“</w:t>
      </w:r>
      <w:r>
        <w:rPr>
          <w:rFonts w:ascii="Angsana New" w:hAnsi="Angsana New"/>
          <w:spacing w:val="2"/>
          <w:sz w:val="32"/>
          <w:szCs w:val="32"/>
        </w:rPr>
        <w:t>Interim Financial Reporting</w:t>
      </w:r>
      <w:r>
        <w:rPr>
          <w:rFonts w:ascii="Angsana New" w:hAnsi="Angsana New" w:hint="cs"/>
          <w:spacing w:val="2"/>
          <w:sz w:val="32"/>
          <w:szCs w:val="32"/>
          <w:cs/>
        </w:rPr>
        <w:t>”</w:t>
      </w:r>
      <w:r>
        <w:rPr>
          <w:rFonts w:ascii="Angsana New" w:hAnsi="Angsana New"/>
          <w:spacing w:val="2"/>
          <w:sz w:val="32"/>
          <w:szCs w:val="32"/>
        </w:rPr>
        <w:t>, and the requirements of the Securities and</w:t>
      </w:r>
      <w:r>
        <w:rPr>
          <w:rFonts w:ascii="Angsana New" w:hAnsi="Angsana New"/>
          <w:sz w:val="32"/>
          <w:szCs w:val="32"/>
          <w:cs/>
        </w:rPr>
        <w:t xml:space="preserve"> </w:t>
      </w:r>
      <w:r>
        <w:rPr>
          <w:rFonts w:ascii="Angsana New" w:hAnsi="Angsana New"/>
          <w:spacing w:val="-2"/>
          <w:sz w:val="32"/>
          <w:szCs w:val="32"/>
        </w:rPr>
        <w:t xml:space="preserve">Exchange Commission </w:t>
      </w:r>
      <w:r>
        <w:rPr>
          <w:rFonts w:ascii="Angsana New" w:hAnsi="Angsana New" w:hint="cs"/>
          <w:spacing w:val="-2"/>
          <w:sz w:val="32"/>
          <w:szCs w:val="32"/>
          <w:cs/>
        </w:rPr>
        <w:t>(</w:t>
      </w:r>
      <w:r>
        <w:rPr>
          <w:rFonts w:ascii="Angsana New" w:hAnsi="Angsana New"/>
          <w:spacing w:val="-2"/>
          <w:sz w:val="32"/>
          <w:szCs w:val="32"/>
        </w:rPr>
        <w:t>SEC</w:t>
      </w:r>
      <w:r>
        <w:rPr>
          <w:rFonts w:ascii="Angsana New" w:hAnsi="Angsana New" w:hint="cs"/>
          <w:spacing w:val="-2"/>
          <w:sz w:val="32"/>
          <w:szCs w:val="32"/>
          <w:cs/>
        </w:rPr>
        <w:t xml:space="preserve">). </w:t>
      </w:r>
      <w:r>
        <w:rPr>
          <w:rFonts w:ascii="Angsana New" w:hAnsi="Angsana New"/>
          <w:spacing w:val="-2"/>
          <w:sz w:val="32"/>
          <w:szCs w:val="32"/>
        </w:rPr>
        <w:t>The interim financial statements are intended to provide information</w:t>
      </w:r>
      <w:r>
        <w:rPr>
          <w:rFonts w:ascii="Angsana New" w:hAnsi="Angsana New"/>
          <w:sz w:val="32"/>
          <w:szCs w:val="32"/>
          <w:cs/>
        </w:rPr>
        <w:t xml:space="preserve"> </w:t>
      </w:r>
      <w:r>
        <w:rPr>
          <w:rFonts w:ascii="Angsana New" w:hAnsi="Angsana New"/>
          <w:spacing w:val="-2"/>
          <w:sz w:val="32"/>
          <w:szCs w:val="32"/>
        </w:rPr>
        <w:t>additional to that included in the latest annual financial statements</w:t>
      </w:r>
      <w:r>
        <w:rPr>
          <w:rFonts w:ascii="Angsana New" w:hAnsi="Angsana New" w:hint="cs"/>
          <w:spacing w:val="-2"/>
          <w:sz w:val="32"/>
          <w:szCs w:val="32"/>
          <w:cs/>
        </w:rPr>
        <w:t xml:space="preserve">. </w:t>
      </w:r>
      <w:r>
        <w:rPr>
          <w:rFonts w:ascii="Angsana New" w:hAnsi="Angsana New"/>
          <w:spacing w:val="-2"/>
          <w:sz w:val="32"/>
          <w:szCs w:val="32"/>
        </w:rPr>
        <w:t>Accordingly, they focus on new</w:t>
      </w:r>
      <w:r>
        <w:rPr>
          <w:rFonts w:ascii="Angsana New" w:hAnsi="Angsana New"/>
          <w:sz w:val="32"/>
          <w:szCs w:val="32"/>
          <w:cs/>
        </w:rPr>
        <w:t xml:space="preserve"> </w:t>
      </w:r>
      <w:r>
        <w:rPr>
          <w:rFonts w:ascii="Angsana New" w:hAnsi="Angsana New"/>
          <w:spacing w:val="2"/>
          <w:sz w:val="32"/>
          <w:szCs w:val="32"/>
        </w:rPr>
        <w:t>activities, events, and situations and not intended to re</w:t>
      </w:r>
      <w:r>
        <w:rPr>
          <w:rFonts w:ascii="Angsana New" w:hAnsi="Angsana New" w:hint="cs"/>
          <w:spacing w:val="2"/>
          <w:sz w:val="32"/>
          <w:szCs w:val="32"/>
          <w:cs/>
        </w:rPr>
        <w:t>-</w:t>
      </w:r>
      <w:r>
        <w:rPr>
          <w:rFonts w:ascii="Angsana New" w:hAnsi="Angsana New"/>
          <w:spacing w:val="2"/>
          <w:sz w:val="32"/>
          <w:szCs w:val="32"/>
        </w:rPr>
        <w:t>emphasis on the information previously</w:t>
      </w:r>
      <w:r>
        <w:rPr>
          <w:rFonts w:ascii="Angsana New" w:hAnsi="Angsana New"/>
          <w:sz w:val="32"/>
          <w:szCs w:val="32"/>
          <w:cs/>
        </w:rPr>
        <w:t xml:space="preserve"> </w:t>
      </w:r>
      <w:r>
        <w:rPr>
          <w:rFonts w:ascii="Angsana New" w:hAnsi="Angsana New"/>
          <w:spacing w:val="-2"/>
          <w:sz w:val="32"/>
          <w:szCs w:val="32"/>
        </w:rPr>
        <w:t>reported</w:t>
      </w:r>
      <w:r>
        <w:rPr>
          <w:rFonts w:ascii="Angsana New" w:hAnsi="Angsana New" w:hint="cs"/>
          <w:spacing w:val="-2"/>
          <w:sz w:val="32"/>
          <w:szCs w:val="32"/>
          <w:cs/>
        </w:rPr>
        <w:t xml:space="preserve">. </w:t>
      </w:r>
      <w:r>
        <w:rPr>
          <w:rFonts w:ascii="Angsana New" w:hAnsi="Angsana New"/>
          <w:spacing w:val="-2"/>
          <w:sz w:val="32"/>
          <w:szCs w:val="32"/>
        </w:rPr>
        <w:t>The interim financial statements should therefore, be read in conjunction with the financial</w:t>
      </w:r>
      <w:r>
        <w:rPr>
          <w:rFonts w:ascii="Angsana New" w:hAnsi="Angsana New"/>
          <w:sz w:val="32"/>
          <w:szCs w:val="32"/>
        </w:rPr>
        <w:t xml:space="preserve"> statements for the year ended December 31, 202</w:t>
      </w:r>
      <w:r w:rsidR="00BA76A5">
        <w:rPr>
          <w:rFonts w:ascii="Angsana New" w:hAnsi="Angsana New" w:hint="cs"/>
          <w:sz w:val="32"/>
          <w:szCs w:val="32"/>
          <w:cs/>
        </w:rPr>
        <w:t>3</w:t>
      </w:r>
      <w:r>
        <w:rPr>
          <w:rFonts w:ascii="Angsana New" w:hAnsi="Angsana New" w:hint="cs"/>
          <w:sz w:val="32"/>
          <w:szCs w:val="32"/>
          <w:cs/>
        </w:rPr>
        <w:t>.</w:t>
      </w:r>
    </w:p>
    <w:p w14:paraId="1C305B3A" w14:textId="77777777" w:rsidR="00A57557" w:rsidRDefault="00A57557" w:rsidP="00CD794F">
      <w:pPr>
        <w:pStyle w:val="BodyText"/>
        <w:tabs>
          <w:tab w:val="left" w:pos="284"/>
          <w:tab w:val="left" w:pos="1418"/>
        </w:tabs>
        <w:spacing w:after="0" w:line="340" w:lineRule="exact"/>
        <w:ind w:left="851" w:right="28" w:firstLine="567"/>
        <w:jc w:val="thaiDistribute"/>
        <w:rPr>
          <w:rFonts w:ascii="Angsana New" w:hAnsi="Angsana New"/>
          <w:sz w:val="32"/>
          <w:szCs w:val="32"/>
        </w:rPr>
      </w:pPr>
      <w:r>
        <w:rPr>
          <w:rFonts w:ascii="Angsana New" w:hAnsi="Angsana New"/>
          <w:sz w:val="32"/>
          <w:szCs w:val="32"/>
        </w:rPr>
        <w:t>The interim financial statements have been prepared on a historical cost basis except where otherwise disclosed in the accounting policies</w:t>
      </w:r>
      <w:r>
        <w:rPr>
          <w:rFonts w:ascii="Angsana New" w:hAnsi="Angsana New" w:hint="cs"/>
          <w:sz w:val="32"/>
          <w:szCs w:val="32"/>
          <w:cs/>
        </w:rPr>
        <w:t xml:space="preserve">. </w:t>
      </w:r>
    </w:p>
    <w:p w14:paraId="062889E1" w14:textId="05931352" w:rsidR="00A57557" w:rsidRDefault="00A57557" w:rsidP="00CD794F">
      <w:pPr>
        <w:pStyle w:val="BodyText"/>
        <w:tabs>
          <w:tab w:val="left" w:pos="284"/>
          <w:tab w:val="left" w:pos="1418"/>
        </w:tabs>
        <w:spacing w:after="0" w:line="340" w:lineRule="exact"/>
        <w:ind w:left="851" w:right="28" w:firstLine="567"/>
        <w:jc w:val="thaiDistribute"/>
        <w:rPr>
          <w:rFonts w:ascii="Angsana New" w:hAnsi="Angsana New"/>
          <w:sz w:val="32"/>
          <w:szCs w:val="32"/>
        </w:rPr>
      </w:pPr>
      <w:r w:rsidRPr="00FA58D6">
        <w:rPr>
          <w:rFonts w:ascii="Angsana New" w:hAnsi="Angsana New"/>
          <w:spacing w:val="-2"/>
          <w:sz w:val="32"/>
          <w:szCs w:val="32"/>
        </w:rPr>
        <w:t>The interim financial statements in Thai language are the official statutory financial statements</w:t>
      </w:r>
      <w:r w:rsidRPr="00FA58D6">
        <w:rPr>
          <w:rFonts w:ascii="Angsana New" w:hAnsi="Angsana New"/>
          <w:spacing w:val="-2"/>
          <w:sz w:val="32"/>
          <w:szCs w:val="32"/>
          <w:cs/>
        </w:rPr>
        <w:t xml:space="preserve"> </w:t>
      </w:r>
      <w:r w:rsidR="00FA58D6" w:rsidRPr="00FA58D6">
        <w:rPr>
          <w:rFonts w:ascii="Angsana New" w:hAnsi="Angsana New"/>
          <w:spacing w:val="-2"/>
          <w:sz w:val="32"/>
          <w:szCs w:val="32"/>
        </w:rPr>
        <w:br/>
      </w:r>
      <w:r w:rsidRPr="00FA58D6">
        <w:rPr>
          <w:rFonts w:ascii="Angsana New" w:hAnsi="Angsana New"/>
          <w:sz w:val="32"/>
          <w:szCs w:val="32"/>
        </w:rPr>
        <w:t>of the Company</w:t>
      </w:r>
      <w:r w:rsidRPr="00FA58D6">
        <w:rPr>
          <w:rFonts w:ascii="Angsana New" w:hAnsi="Angsana New" w:hint="cs"/>
          <w:sz w:val="32"/>
          <w:szCs w:val="32"/>
          <w:cs/>
        </w:rPr>
        <w:t xml:space="preserve">. </w:t>
      </w:r>
      <w:r w:rsidRPr="00FA58D6">
        <w:rPr>
          <w:rFonts w:ascii="Angsana New" w:hAnsi="Angsana New"/>
          <w:sz w:val="32"/>
          <w:szCs w:val="32"/>
        </w:rPr>
        <w:t>The interim financial statements in English language have been translated from the</w:t>
      </w:r>
      <w:r>
        <w:rPr>
          <w:rFonts w:ascii="Angsana New" w:hAnsi="Angsana New"/>
          <w:sz w:val="32"/>
          <w:szCs w:val="32"/>
        </w:rPr>
        <w:t xml:space="preserve"> financial statements in Thai language version</w:t>
      </w:r>
      <w:r>
        <w:rPr>
          <w:rFonts w:ascii="Angsana New" w:hAnsi="Angsana New" w:hint="cs"/>
          <w:sz w:val="32"/>
          <w:szCs w:val="32"/>
          <w:cs/>
        </w:rPr>
        <w:t>.</w:t>
      </w:r>
    </w:p>
    <w:p w14:paraId="4B47EBB0" w14:textId="77777777" w:rsidR="00546199" w:rsidRPr="0080356D" w:rsidRDefault="00546199" w:rsidP="00CD794F">
      <w:pPr>
        <w:pStyle w:val="BodyText"/>
        <w:tabs>
          <w:tab w:val="left" w:pos="284"/>
          <w:tab w:val="left" w:pos="1418"/>
        </w:tabs>
        <w:spacing w:after="0" w:line="340" w:lineRule="exact"/>
        <w:ind w:left="851" w:right="28" w:firstLine="567"/>
        <w:jc w:val="thaiDistribute"/>
        <w:rPr>
          <w:rFonts w:ascii="Angsana New" w:hAnsi="Angsana New"/>
          <w:color w:val="FF0000"/>
          <w:sz w:val="32"/>
          <w:szCs w:val="32"/>
        </w:rPr>
      </w:pPr>
    </w:p>
    <w:p w14:paraId="2129AB23" w14:textId="11966A21" w:rsidR="00D75559" w:rsidRPr="0080356D" w:rsidRDefault="00D75559" w:rsidP="00CD7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40" w:lineRule="exact"/>
        <w:ind w:firstLine="284"/>
        <w:jc w:val="both"/>
        <w:rPr>
          <w:rFonts w:asciiTheme="majorBidi" w:hAnsiTheme="majorBidi" w:cstheme="majorBidi"/>
          <w:sz w:val="32"/>
          <w:szCs w:val="32"/>
          <w:cs/>
        </w:rPr>
      </w:pPr>
      <w:r w:rsidRPr="0080356D">
        <w:rPr>
          <w:rFonts w:asciiTheme="majorBidi" w:hAnsiTheme="majorBidi" w:cstheme="majorBidi"/>
          <w:sz w:val="32"/>
          <w:szCs w:val="32"/>
        </w:rPr>
        <w:t>2.</w:t>
      </w:r>
      <w:r w:rsidR="00EB0321" w:rsidRPr="0080356D">
        <w:rPr>
          <w:rFonts w:asciiTheme="majorBidi" w:hAnsiTheme="majorBidi" w:cstheme="majorBidi"/>
          <w:sz w:val="32"/>
          <w:szCs w:val="32"/>
        </w:rPr>
        <w:t>2</w:t>
      </w:r>
      <w:r w:rsidRPr="0080356D">
        <w:rPr>
          <w:rFonts w:asciiTheme="majorBidi" w:hAnsiTheme="majorBidi" w:cstheme="majorBidi"/>
          <w:sz w:val="32"/>
          <w:szCs w:val="32"/>
        </w:rPr>
        <w:t xml:space="preserve"> </w:t>
      </w:r>
      <w:r w:rsidRPr="0080356D">
        <w:rPr>
          <w:rFonts w:asciiTheme="majorBidi" w:hAnsiTheme="majorBidi" w:cstheme="majorBidi"/>
          <w:sz w:val="32"/>
          <w:szCs w:val="32"/>
        </w:rPr>
        <w:tab/>
      </w:r>
      <w:r w:rsidR="00CB48B8" w:rsidRPr="0080356D">
        <w:rPr>
          <w:rFonts w:asciiTheme="majorBidi" w:hAnsiTheme="majorBidi" w:cstheme="majorBidi"/>
          <w:sz w:val="32"/>
          <w:szCs w:val="32"/>
        </w:rPr>
        <w:t xml:space="preserve">Basis for </w:t>
      </w:r>
      <w:r w:rsidR="00546199" w:rsidRPr="0080356D">
        <w:rPr>
          <w:rFonts w:asciiTheme="majorBidi" w:hAnsiTheme="majorBidi" w:cstheme="majorBidi"/>
          <w:sz w:val="32"/>
          <w:szCs w:val="32"/>
        </w:rPr>
        <w:t>preparation</w:t>
      </w:r>
      <w:r w:rsidR="0077533A">
        <w:rPr>
          <w:rFonts w:asciiTheme="majorBidi" w:hAnsiTheme="majorBidi" w:cstheme="majorBidi"/>
          <w:sz w:val="32"/>
          <w:szCs w:val="32"/>
        </w:rPr>
        <w:t xml:space="preserve"> of the</w:t>
      </w:r>
      <w:r w:rsidR="00546199" w:rsidRPr="0080356D">
        <w:rPr>
          <w:rFonts w:asciiTheme="majorBidi" w:hAnsiTheme="majorBidi" w:cstheme="majorBidi"/>
          <w:sz w:val="32"/>
          <w:szCs w:val="32"/>
        </w:rPr>
        <w:t xml:space="preserve"> </w:t>
      </w:r>
      <w:r w:rsidR="00CB48B8" w:rsidRPr="0080356D">
        <w:rPr>
          <w:rFonts w:asciiTheme="majorBidi" w:hAnsiTheme="majorBidi" w:cstheme="majorBidi"/>
          <w:sz w:val="32"/>
          <w:szCs w:val="32"/>
        </w:rPr>
        <w:t>consolidation financial statements</w:t>
      </w:r>
    </w:p>
    <w:p w14:paraId="56971C47" w14:textId="615AA028" w:rsidR="004440DC" w:rsidRPr="00FA58D6" w:rsidRDefault="00CF00F2" w:rsidP="00CD7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1"/>
        <w:jc w:val="both"/>
        <w:rPr>
          <w:rFonts w:asciiTheme="majorBidi" w:hAnsiTheme="majorBidi" w:cstheme="majorBidi"/>
          <w:sz w:val="32"/>
          <w:szCs w:val="32"/>
        </w:rPr>
      </w:pPr>
      <w:r w:rsidRPr="0080356D">
        <w:rPr>
          <w:rFonts w:asciiTheme="majorBidi" w:hAnsiTheme="majorBidi" w:cstheme="majorBidi"/>
          <w:spacing w:val="-2"/>
          <w:sz w:val="32"/>
          <w:szCs w:val="32"/>
        </w:rPr>
        <w:tab/>
      </w:r>
      <w:r w:rsidR="00923351" w:rsidRPr="0080356D">
        <w:rPr>
          <w:rFonts w:asciiTheme="majorBidi" w:hAnsiTheme="majorBidi" w:cstheme="majorBidi"/>
          <w:spacing w:val="-2"/>
          <w:sz w:val="32"/>
          <w:szCs w:val="32"/>
        </w:rPr>
        <w:t>Th</w:t>
      </w:r>
      <w:r w:rsidR="00CD794F">
        <w:rPr>
          <w:rFonts w:asciiTheme="majorBidi" w:hAnsiTheme="majorBidi" w:cstheme="majorBidi"/>
          <w:spacing w:val="-2"/>
          <w:sz w:val="32"/>
          <w:szCs w:val="32"/>
        </w:rPr>
        <w:t>is</w:t>
      </w:r>
      <w:r w:rsidR="00923351" w:rsidRPr="0080356D">
        <w:rPr>
          <w:rFonts w:asciiTheme="majorBidi" w:hAnsiTheme="majorBidi" w:cstheme="majorBidi"/>
          <w:spacing w:val="-2"/>
          <w:sz w:val="32"/>
          <w:szCs w:val="32"/>
        </w:rPr>
        <w:t xml:space="preserve"> interim </w:t>
      </w:r>
      <w:r w:rsidR="00CD794F" w:rsidRPr="0080356D">
        <w:rPr>
          <w:rFonts w:asciiTheme="majorBidi" w:hAnsiTheme="majorBidi" w:cstheme="majorBidi"/>
          <w:spacing w:val="-2"/>
          <w:sz w:val="32"/>
          <w:szCs w:val="32"/>
        </w:rPr>
        <w:t xml:space="preserve">consolidated </w:t>
      </w:r>
      <w:r w:rsidR="00923351" w:rsidRPr="0080356D">
        <w:rPr>
          <w:rFonts w:asciiTheme="majorBidi" w:hAnsiTheme="majorBidi" w:cstheme="majorBidi"/>
          <w:spacing w:val="-2"/>
          <w:sz w:val="32"/>
          <w:szCs w:val="32"/>
        </w:rPr>
        <w:t xml:space="preserve">financial </w:t>
      </w:r>
      <w:r w:rsidR="00040E4E" w:rsidRPr="0080356D">
        <w:rPr>
          <w:rFonts w:asciiTheme="majorBidi" w:hAnsiTheme="majorBidi" w:cstheme="majorBidi"/>
          <w:spacing w:val="-2"/>
          <w:sz w:val="32"/>
          <w:szCs w:val="32"/>
        </w:rPr>
        <w:t>statement</w:t>
      </w:r>
      <w:r w:rsidR="00E51DB5" w:rsidRPr="0080356D">
        <w:rPr>
          <w:rFonts w:asciiTheme="majorBidi" w:hAnsiTheme="majorBidi" w:cstheme="majorBidi"/>
          <w:spacing w:val="-2"/>
          <w:sz w:val="32"/>
          <w:szCs w:val="32"/>
        </w:rPr>
        <w:t xml:space="preserve"> </w:t>
      </w:r>
      <w:r w:rsidR="00CD794F">
        <w:rPr>
          <w:rFonts w:asciiTheme="majorBidi" w:hAnsiTheme="majorBidi" w:cstheme="majorBidi"/>
          <w:spacing w:val="-2"/>
          <w:sz w:val="32"/>
          <w:szCs w:val="32"/>
        </w:rPr>
        <w:t>includes</w:t>
      </w:r>
      <w:r w:rsidR="00923351" w:rsidRPr="0080356D">
        <w:rPr>
          <w:rFonts w:asciiTheme="majorBidi" w:hAnsiTheme="majorBidi" w:cstheme="majorBidi"/>
          <w:spacing w:val="-2"/>
          <w:sz w:val="32"/>
          <w:szCs w:val="32"/>
        </w:rPr>
        <w:t xml:space="preserve"> the financial statements of the Company </w:t>
      </w:r>
      <w:r w:rsidR="00923351" w:rsidRPr="00FA58D6">
        <w:rPr>
          <w:rFonts w:asciiTheme="majorBidi" w:hAnsiTheme="majorBidi" w:cstheme="majorBidi"/>
          <w:sz w:val="32"/>
          <w:szCs w:val="32"/>
        </w:rPr>
        <w:t>and its subsidiaries. Details of the Company’s subsidiaries are as follows:</w:t>
      </w:r>
    </w:p>
    <w:tbl>
      <w:tblPr>
        <w:tblW w:w="8976" w:type="dxa"/>
        <w:tblInd w:w="284" w:type="dxa"/>
        <w:tblLayout w:type="fixed"/>
        <w:tblCellMar>
          <w:left w:w="57" w:type="dxa"/>
          <w:right w:w="57" w:type="dxa"/>
        </w:tblCellMar>
        <w:tblLook w:val="01E0" w:firstRow="1" w:lastRow="1" w:firstColumn="1" w:lastColumn="1" w:noHBand="0" w:noVBand="0"/>
      </w:tblPr>
      <w:tblGrid>
        <w:gridCol w:w="2410"/>
        <w:gridCol w:w="134"/>
        <w:gridCol w:w="3175"/>
        <w:gridCol w:w="134"/>
        <w:gridCol w:w="850"/>
        <w:gridCol w:w="142"/>
        <w:gridCol w:w="964"/>
        <w:gridCol w:w="142"/>
        <w:gridCol w:w="1025"/>
      </w:tblGrid>
      <w:tr w:rsidR="0080356D" w:rsidRPr="0080356D" w14:paraId="20B2093A" w14:textId="77777777" w:rsidTr="00705DC1">
        <w:tc>
          <w:tcPr>
            <w:tcW w:w="2410" w:type="dxa"/>
          </w:tcPr>
          <w:p w14:paraId="7E24C354" w14:textId="77777777" w:rsidR="003B3CA3" w:rsidRPr="0080356D" w:rsidRDefault="003B3CA3" w:rsidP="00516CF3">
            <w:pPr>
              <w:spacing w:line="260" w:lineRule="exact"/>
              <w:ind w:right="14"/>
              <w:jc w:val="thaiDistribute"/>
              <w:rPr>
                <w:rFonts w:asciiTheme="majorBidi" w:hAnsiTheme="majorBidi" w:cstheme="majorBidi"/>
                <w:sz w:val="22"/>
                <w:szCs w:val="22"/>
              </w:rPr>
            </w:pPr>
            <w:r w:rsidRPr="0080356D">
              <w:rPr>
                <w:rFonts w:asciiTheme="majorBidi" w:hAnsiTheme="majorBidi" w:cstheme="majorBidi"/>
                <w:sz w:val="22"/>
                <w:szCs w:val="22"/>
              </w:rPr>
              <w:br w:type="page"/>
            </w:r>
          </w:p>
        </w:tc>
        <w:tc>
          <w:tcPr>
            <w:tcW w:w="134" w:type="dxa"/>
          </w:tcPr>
          <w:p w14:paraId="6366712A" w14:textId="77777777" w:rsidR="003B3CA3" w:rsidRPr="0080356D" w:rsidRDefault="003B3CA3" w:rsidP="00516CF3">
            <w:pPr>
              <w:spacing w:line="260" w:lineRule="exact"/>
              <w:ind w:right="14"/>
              <w:jc w:val="thaiDistribute"/>
              <w:rPr>
                <w:rFonts w:asciiTheme="majorBidi" w:hAnsiTheme="majorBidi" w:cstheme="majorBidi"/>
                <w:sz w:val="22"/>
                <w:szCs w:val="22"/>
              </w:rPr>
            </w:pPr>
          </w:p>
        </w:tc>
        <w:tc>
          <w:tcPr>
            <w:tcW w:w="3175" w:type="dxa"/>
          </w:tcPr>
          <w:p w14:paraId="6C1037A4" w14:textId="77777777" w:rsidR="003B3CA3" w:rsidRPr="0080356D" w:rsidRDefault="003B3CA3" w:rsidP="00516CF3">
            <w:pPr>
              <w:spacing w:line="260" w:lineRule="exact"/>
              <w:ind w:right="14"/>
              <w:jc w:val="center"/>
              <w:rPr>
                <w:rFonts w:asciiTheme="majorBidi" w:hAnsiTheme="majorBidi" w:cstheme="majorBidi"/>
                <w:sz w:val="22"/>
                <w:szCs w:val="22"/>
              </w:rPr>
            </w:pPr>
          </w:p>
        </w:tc>
        <w:tc>
          <w:tcPr>
            <w:tcW w:w="134" w:type="dxa"/>
          </w:tcPr>
          <w:p w14:paraId="4533712F" w14:textId="77777777" w:rsidR="003B3CA3" w:rsidRPr="0080356D" w:rsidRDefault="003B3CA3" w:rsidP="00516CF3">
            <w:pPr>
              <w:spacing w:line="260" w:lineRule="exact"/>
              <w:ind w:right="14"/>
              <w:jc w:val="thaiDistribute"/>
              <w:rPr>
                <w:rFonts w:asciiTheme="majorBidi" w:hAnsiTheme="majorBidi" w:cstheme="majorBidi"/>
                <w:sz w:val="22"/>
                <w:szCs w:val="22"/>
              </w:rPr>
            </w:pPr>
          </w:p>
        </w:tc>
        <w:tc>
          <w:tcPr>
            <w:tcW w:w="850" w:type="dxa"/>
          </w:tcPr>
          <w:p w14:paraId="6189F369" w14:textId="77777777" w:rsidR="003B3CA3" w:rsidRPr="0080356D"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108" w:hanging="90"/>
              <w:jc w:val="center"/>
              <w:rPr>
                <w:rFonts w:asciiTheme="majorBidi" w:hAnsiTheme="majorBidi" w:cstheme="majorBidi"/>
                <w:sz w:val="22"/>
                <w:szCs w:val="22"/>
              </w:rPr>
            </w:pPr>
          </w:p>
        </w:tc>
        <w:tc>
          <w:tcPr>
            <w:tcW w:w="142" w:type="dxa"/>
          </w:tcPr>
          <w:p w14:paraId="044BED19" w14:textId="77777777" w:rsidR="003B3CA3" w:rsidRPr="0080356D" w:rsidRDefault="003B3CA3" w:rsidP="00516CF3">
            <w:pPr>
              <w:spacing w:line="260" w:lineRule="exact"/>
              <w:ind w:right="14" w:firstLine="18"/>
              <w:jc w:val="thaiDistribute"/>
              <w:rPr>
                <w:rFonts w:asciiTheme="majorBidi" w:hAnsiTheme="majorBidi" w:cstheme="majorBidi"/>
                <w:sz w:val="22"/>
                <w:szCs w:val="22"/>
              </w:rPr>
            </w:pPr>
          </w:p>
        </w:tc>
        <w:tc>
          <w:tcPr>
            <w:tcW w:w="2131" w:type="dxa"/>
            <w:gridSpan w:val="3"/>
            <w:tcBorders>
              <w:bottom w:val="single" w:sz="6" w:space="0" w:color="auto"/>
            </w:tcBorders>
          </w:tcPr>
          <w:p w14:paraId="6FD38569" w14:textId="77777777" w:rsidR="003B3CA3" w:rsidRPr="0080356D" w:rsidRDefault="003B3CA3" w:rsidP="00516CF3">
            <w:pPr>
              <w:tabs>
                <w:tab w:val="clear" w:pos="1644"/>
                <w:tab w:val="clear" w:pos="1871"/>
              </w:tabs>
              <w:spacing w:line="260" w:lineRule="exact"/>
              <w:ind w:left="-62" w:right="-113"/>
              <w:jc w:val="center"/>
              <w:rPr>
                <w:rFonts w:asciiTheme="majorBidi" w:hAnsiTheme="majorBidi" w:cstheme="majorBidi"/>
                <w:sz w:val="22"/>
                <w:szCs w:val="22"/>
              </w:rPr>
            </w:pPr>
            <w:r w:rsidRPr="0080356D">
              <w:rPr>
                <w:rFonts w:asciiTheme="majorBidi" w:hAnsiTheme="majorBidi" w:cstheme="majorBidi"/>
                <w:sz w:val="22"/>
                <w:szCs w:val="22"/>
              </w:rPr>
              <w:t>Percentage of Holding (%)</w:t>
            </w:r>
          </w:p>
        </w:tc>
      </w:tr>
      <w:tr w:rsidR="0080356D" w:rsidRPr="0080356D" w14:paraId="5D550F94" w14:textId="77777777" w:rsidTr="00705DC1">
        <w:tc>
          <w:tcPr>
            <w:tcW w:w="2410" w:type="dxa"/>
            <w:tcBorders>
              <w:bottom w:val="single" w:sz="6" w:space="0" w:color="auto"/>
            </w:tcBorders>
            <w:vAlign w:val="bottom"/>
          </w:tcPr>
          <w:p w14:paraId="6918C81D" w14:textId="77777777" w:rsidR="003B3CA3" w:rsidRPr="0080356D"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jc w:val="center"/>
              <w:rPr>
                <w:rFonts w:asciiTheme="majorBidi" w:hAnsiTheme="majorBidi" w:cstheme="majorBidi"/>
                <w:sz w:val="22"/>
                <w:szCs w:val="22"/>
              </w:rPr>
            </w:pPr>
            <w:r w:rsidRPr="0080356D">
              <w:rPr>
                <w:rFonts w:asciiTheme="majorBidi" w:hAnsiTheme="majorBidi" w:cstheme="majorBidi"/>
                <w:sz w:val="22"/>
                <w:szCs w:val="22"/>
              </w:rPr>
              <w:t xml:space="preserve">Subsidiaries </w:t>
            </w:r>
          </w:p>
        </w:tc>
        <w:tc>
          <w:tcPr>
            <w:tcW w:w="134" w:type="dxa"/>
            <w:vAlign w:val="bottom"/>
          </w:tcPr>
          <w:p w14:paraId="76C1FCC3" w14:textId="77777777" w:rsidR="003B3CA3" w:rsidRPr="0080356D"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jc w:val="thaiDistribute"/>
              <w:rPr>
                <w:rFonts w:asciiTheme="majorBidi" w:hAnsiTheme="majorBidi" w:cstheme="majorBidi"/>
                <w:sz w:val="22"/>
                <w:szCs w:val="22"/>
              </w:rPr>
            </w:pPr>
          </w:p>
        </w:tc>
        <w:tc>
          <w:tcPr>
            <w:tcW w:w="3175" w:type="dxa"/>
            <w:tcBorders>
              <w:bottom w:val="single" w:sz="6" w:space="0" w:color="auto"/>
            </w:tcBorders>
            <w:vAlign w:val="bottom"/>
          </w:tcPr>
          <w:p w14:paraId="0B0ACB31" w14:textId="77777777" w:rsidR="003B3CA3" w:rsidRPr="0080356D"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jc w:val="center"/>
              <w:rPr>
                <w:rFonts w:asciiTheme="majorBidi" w:hAnsiTheme="majorBidi" w:cstheme="majorBidi"/>
                <w:sz w:val="22"/>
                <w:szCs w:val="22"/>
              </w:rPr>
            </w:pPr>
            <w:r w:rsidRPr="0080356D">
              <w:rPr>
                <w:rFonts w:asciiTheme="majorBidi" w:hAnsiTheme="majorBidi" w:cstheme="majorBidi"/>
                <w:sz w:val="22"/>
                <w:szCs w:val="22"/>
              </w:rPr>
              <w:t>Type of business</w:t>
            </w:r>
          </w:p>
        </w:tc>
        <w:tc>
          <w:tcPr>
            <w:tcW w:w="134" w:type="dxa"/>
          </w:tcPr>
          <w:p w14:paraId="3821BE24" w14:textId="77777777" w:rsidR="003B3CA3" w:rsidRPr="0080356D"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jc w:val="thaiDistribute"/>
              <w:rPr>
                <w:rFonts w:asciiTheme="majorBidi" w:hAnsiTheme="majorBidi" w:cstheme="majorBidi"/>
                <w:sz w:val="22"/>
                <w:szCs w:val="22"/>
              </w:rPr>
            </w:pPr>
          </w:p>
        </w:tc>
        <w:tc>
          <w:tcPr>
            <w:tcW w:w="850" w:type="dxa"/>
            <w:tcBorders>
              <w:bottom w:val="single" w:sz="6" w:space="0" w:color="auto"/>
            </w:tcBorders>
          </w:tcPr>
          <w:p w14:paraId="01882C6B" w14:textId="77777777" w:rsidR="003B3CA3" w:rsidRPr="0080356D"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Theme="majorBidi" w:hAnsiTheme="majorBidi" w:cstheme="majorBidi"/>
                <w:sz w:val="22"/>
                <w:szCs w:val="22"/>
              </w:rPr>
            </w:pPr>
            <w:r w:rsidRPr="0080356D">
              <w:rPr>
                <w:rFonts w:asciiTheme="majorBidi" w:hAnsiTheme="majorBidi" w:cstheme="majorBidi"/>
                <w:sz w:val="22"/>
                <w:szCs w:val="22"/>
              </w:rPr>
              <w:t>Country of incorporation</w:t>
            </w:r>
          </w:p>
        </w:tc>
        <w:tc>
          <w:tcPr>
            <w:tcW w:w="142" w:type="dxa"/>
          </w:tcPr>
          <w:p w14:paraId="601CC755" w14:textId="77777777" w:rsidR="003B3CA3" w:rsidRPr="0080356D" w:rsidRDefault="003B3CA3" w:rsidP="00516CF3">
            <w:pPr>
              <w:spacing w:line="260" w:lineRule="exact"/>
              <w:ind w:right="14"/>
              <w:jc w:val="thaiDistribute"/>
              <w:rPr>
                <w:rFonts w:asciiTheme="majorBidi" w:hAnsiTheme="majorBidi" w:cstheme="majorBidi"/>
                <w:sz w:val="22"/>
                <w:szCs w:val="22"/>
              </w:rPr>
            </w:pPr>
          </w:p>
        </w:tc>
        <w:tc>
          <w:tcPr>
            <w:tcW w:w="964" w:type="dxa"/>
            <w:tcBorders>
              <w:top w:val="single" w:sz="6" w:space="0" w:color="auto"/>
              <w:bottom w:val="single" w:sz="6" w:space="0" w:color="auto"/>
            </w:tcBorders>
          </w:tcPr>
          <w:p w14:paraId="4B17E624" w14:textId="77777777" w:rsidR="003B3CA3" w:rsidRPr="0080356D"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65" w:right="-108"/>
              <w:jc w:val="center"/>
              <w:rPr>
                <w:rFonts w:asciiTheme="majorBidi" w:hAnsiTheme="majorBidi" w:cstheme="majorBidi"/>
                <w:sz w:val="22"/>
                <w:szCs w:val="22"/>
              </w:rPr>
            </w:pPr>
            <w:r w:rsidRPr="0080356D">
              <w:rPr>
                <w:rFonts w:asciiTheme="majorBidi" w:hAnsiTheme="majorBidi" w:cstheme="majorBidi"/>
                <w:sz w:val="22"/>
                <w:szCs w:val="22"/>
              </w:rPr>
              <w:t xml:space="preserve">As at March </w:t>
            </w:r>
          </w:p>
          <w:p w14:paraId="6EE4C559" w14:textId="04AAF4D2" w:rsidR="003B3CA3" w:rsidRPr="0080356D"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65" w:right="-108"/>
              <w:jc w:val="center"/>
              <w:rPr>
                <w:rFonts w:asciiTheme="majorBidi" w:hAnsiTheme="majorBidi" w:cstheme="majorBidi"/>
                <w:sz w:val="22"/>
                <w:szCs w:val="22"/>
              </w:rPr>
            </w:pPr>
            <w:r w:rsidRPr="0080356D">
              <w:rPr>
                <w:rFonts w:asciiTheme="majorBidi" w:hAnsiTheme="majorBidi" w:cstheme="majorBidi"/>
                <w:sz w:val="22"/>
                <w:szCs w:val="22"/>
              </w:rPr>
              <w:t xml:space="preserve">31, </w:t>
            </w:r>
            <w:r w:rsidR="00C6530E" w:rsidRPr="0080356D">
              <w:rPr>
                <w:rFonts w:asciiTheme="majorBidi" w:hAnsiTheme="majorBidi" w:cstheme="majorBidi"/>
                <w:sz w:val="22"/>
                <w:szCs w:val="22"/>
              </w:rPr>
              <w:t>202</w:t>
            </w:r>
            <w:r w:rsidR="00BA76A5">
              <w:rPr>
                <w:rFonts w:asciiTheme="majorBidi" w:hAnsiTheme="majorBidi" w:cstheme="majorBidi" w:hint="cs"/>
                <w:sz w:val="22"/>
                <w:szCs w:val="22"/>
                <w:cs/>
              </w:rPr>
              <w:t>4</w:t>
            </w:r>
          </w:p>
        </w:tc>
        <w:tc>
          <w:tcPr>
            <w:tcW w:w="142" w:type="dxa"/>
            <w:tcBorders>
              <w:top w:val="single" w:sz="6" w:space="0" w:color="auto"/>
            </w:tcBorders>
          </w:tcPr>
          <w:p w14:paraId="5973D21B" w14:textId="77777777" w:rsidR="003B3CA3" w:rsidRPr="0080356D" w:rsidRDefault="003B3CA3" w:rsidP="00516CF3">
            <w:pPr>
              <w:spacing w:line="260" w:lineRule="exact"/>
              <w:ind w:right="14"/>
              <w:jc w:val="thaiDistribute"/>
              <w:rPr>
                <w:rFonts w:asciiTheme="majorBidi" w:hAnsiTheme="majorBidi" w:cstheme="majorBidi"/>
                <w:sz w:val="22"/>
                <w:szCs w:val="22"/>
              </w:rPr>
            </w:pPr>
          </w:p>
        </w:tc>
        <w:tc>
          <w:tcPr>
            <w:tcW w:w="1025" w:type="dxa"/>
            <w:tcBorders>
              <w:top w:val="single" w:sz="6" w:space="0" w:color="auto"/>
              <w:bottom w:val="single" w:sz="6" w:space="0" w:color="auto"/>
            </w:tcBorders>
          </w:tcPr>
          <w:p w14:paraId="4B502981" w14:textId="77BE43CD" w:rsidR="003B3CA3" w:rsidRPr="0080356D"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Theme="majorBidi" w:hAnsiTheme="majorBidi" w:cstheme="majorBidi"/>
                <w:spacing w:val="-2"/>
                <w:sz w:val="22"/>
                <w:szCs w:val="22"/>
              </w:rPr>
            </w:pPr>
            <w:r w:rsidRPr="0080356D">
              <w:rPr>
                <w:rFonts w:asciiTheme="majorBidi" w:hAnsiTheme="majorBidi" w:cstheme="majorBidi"/>
                <w:spacing w:val="-2"/>
                <w:sz w:val="22"/>
                <w:szCs w:val="22"/>
              </w:rPr>
              <w:t xml:space="preserve">As at December 31, </w:t>
            </w:r>
            <w:r w:rsidR="00C6530E" w:rsidRPr="0080356D">
              <w:rPr>
                <w:rFonts w:asciiTheme="majorBidi" w:hAnsiTheme="majorBidi" w:cstheme="majorBidi"/>
                <w:spacing w:val="-2"/>
                <w:sz w:val="22"/>
                <w:szCs w:val="22"/>
              </w:rPr>
              <w:t>20</w:t>
            </w:r>
            <w:r w:rsidR="0080356D" w:rsidRPr="0080356D">
              <w:rPr>
                <w:rFonts w:asciiTheme="majorBidi" w:hAnsiTheme="majorBidi" w:cstheme="majorBidi"/>
                <w:spacing w:val="-2"/>
                <w:sz w:val="22"/>
                <w:szCs w:val="22"/>
              </w:rPr>
              <w:t>2</w:t>
            </w:r>
            <w:r w:rsidR="00BA76A5">
              <w:rPr>
                <w:rFonts w:asciiTheme="majorBidi" w:hAnsiTheme="majorBidi" w:cstheme="majorBidi" w:hint="cs"/>
                <w:spacing w:val="-2"/>
                <w:sz w:val="22"/>
                <w:szCs w:val="22"/>
                <w:cs/>
              </w:rPr>
              <w:t>3</w:t>
            </w:r>
          </w:p>
        </w:tc>
      </w:tr>
      <w:tr w:rsidR="00BA76A5" w:rsidRPr="0080356D" w14:paraId="5428DC7B" w14:textId="77777777" w:rsidTr="009158D5">
        <w:tc>
          <w:tcPr>
            <w:tcW w:w="2410" w:type="dxa"/>
            <w:tcBorders>
              <w:top w:val="single" w:sz="6" w:space="0" w:color="auto"/>
            </w:tcBorders>
            <w:shd w:val="clear" w:color="auto" w:fill="auto"/>
          </w:tcPr>
          <w:p w14:paraId="2343992D" w14:textId="77777777" w:rsidR="00BA76A5" w:rsidRPr="0080356D" w:rsidRDefault="00BA76A5" w:rsidP="00BA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rPr>
                <w:rFonts w:asciiTheme="majorBidi" w:hAnsiTheme="majorBidi" w:cstheme="majorBidi"/>
                <w:sz w:val="22"/>
                <w:szCs w:val="22"/>
              </w:rPr>
            </w:pPr>
            <w:r w:rsidRPr="0080356D">
              <w:rPr>
                <w:rFonts w:asciiTheme="majorBidi" w:hAnsiTheme="majorBidi" w:cstheme="majorBidi"/>
                <w:sz w:val="22"/>
                <w:szCs w:val="22"/>
              </w:rPr>
              <w:t>Premium Flexible Packaging Co., Ltd.</w:t>
            </w:r>
          </w:p>
        </w:tc>
        <w:tc>
          <w:tcPr>
            <w:tcW w:w="134" w:type="dxa"/>
            <w:shd w:val="clear" w:color="auto" w:fill="auto"/>
            <w:vAlign w:val="center"/>
          </w:tcPr>
          <w:p w14:paraId="73582936" w14:textId="77777777" w:rsidR="00BA76A5" w:rsidRPr="0080356D" w:rsidRDefault="00BA76A5" w:rsidP="00BA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sz w:val="22"/>
                <w:szCs w:val="22"/>
              </w:rPr>
            </w:pPr>
          </w:p>
        </w:tc>
        <w:tc>
          <w:tcPr>
            <w:tcW w:w="3175" w:type="dxa"/>
            <w:tcBorders>
              <w:top w:val="single" w:sz="6" w:space="0" w:color="auto"/>
            </w:tcBorders>
            <w:shd w:val="clear" w:color="auto" w:fill="auto"/>
            <w:vAlign w:val="center"/>
          </w:tcPr>
          <w:p w14:paraId="183202F7" w14:textId="77777777" w:rsidR="00BA76A5" w:rsidRPr="0080356D" w:rsidRDefault="00BA76A5" w:rsidP="00BA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rPr>
                <w:rFonts w:asciiTheme="majorBidi" w:hAnsiTheme="majorBidi" w:cstheme="majorBidi"/>
                <w:sz w:val="22"/>
                <w:szCs w:val="22"/>
                <w:cs/>
              </w:rPr>
            </w:pPr>
            <w:r w:rsidRPr="0080356D">
              <w:rPr>
                <w:rFonts w:asciiTheme="majorBidi" w:hAnsiTheme="majorBidi" w:cstheme="majorBidi"/>
                <w:sz w:val="22"/>
                <w:szCs w:val="22"/>
              </w:rPr>
              <w:t>Manufacturing and distribution of flexible packaging</w:t>
            </w:r>
          </w:p>
        </w:tc>
        <w:tc>
          <w:tcPr>
            <w:tcW w:w="134" w:type="dxa"/>
            <w:shd w:val="clear" w:color="auto" w:fill="auto"/>
            <w:vAlign w:val="center"/>
          </w:tcPr>
          <w:p w14:paraId="51A88B6E" w14:textId="77777777" w:rsidR="00BA76A5" w:rsidRPr="0080356D" w:rsidRDefault="00BA76A5" w:rsidP="00BA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sz w:val="22"/>
                <w:szCs w:val="22"/>
              </w:rPr>
            </w:pPr>
          </w:p>
        </w:tc>
        <w:tc>
          <w:tcPr>
            <w:tcW w:w="850" w:type="dxa"/>
            <w:tcBorders>
              <w:top w:val="single" w:sz="6" w:space="0" w:color="auto"/>
            </w:tcBorders>
            <w:shd w:val="clear" w:color="auto" w:fill="auto"/>
          </w:tcPr>
          <w:p w14:paraId="49F9E2A9" w14:textId="77777777" w:rsidR="00BA76A5" w:rsidRPr="0080356D" w:rsidRDefault="00BA76A5" w:rsidP="00BA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108"/>
              <w:jc w:val="center"/>
              <w:rPr>
                <w:rFonts w:asciiTheme="majorBidi" w:hAnsiTheme="majorBidi" w:cstheme="majorBidi"/>
                <w:sz w:val="22"/>
                <w:szCs w:val="22"/>
              </w:rPr>
            </w:pPr>
            <w:r w:rsidRPr="0080356D">
              <w:rPr>
                <w:rFonts w:asciiTheme="majorBidi" w:hAnsiTheme="majorBidi" w:cstheme="majorBidi"/>
                <w:sz w:val="22"/>
                <w:szCs w:val="22"/>
              </w:rPr>
              <w:t>Thailand</w:t>
            </w:r>
          </w:p>
        </w:tc>
        <w:tc>
          <w:tcPr>
            <w:tcW w:w="142" w:type="dxa"/>
            <w:shd w:val="clear" w:color="auto" w:fill="auto"/>
            <w:vAlign w:val="center"/>
          </w:tcPr>
          <w:p w14:paraId="12795639" w14:textId="77777777" w:rsidR="00BA76A5" w:rsidRPr="0080356D" w:rsidRDefault="00BA76A5" w:rsidP="00BA76A5">
            <w:pPr>
              <w:tabs>
                <w:tab w:val="left" w:pos="4050"/>
              </w:tabs>
              <w:spacing w:line="260" w:lineRule="exact"/>
              <w:ind w:right="14"/>
              <w:jc w:val="right"/>
              <w:rPr>
                <w:rFonts w:asciiTheme="majorBidi" w:hAnsiTheme="majorBidi" w:cstheme="majorBidi"/>
                <w:sz w:val="22"/>
                <w:szCs w:val="22"/>
              </w:rPr>
            </w:pPr>
          </w:p>
        </w:tc>
        <w:tc>
          <w:tcPr>
            <w:tcW w:w="964" w:type="dxa"/>
            <w:shd w:val="clear" w:color="auto" w:fill="auto"/>
          </w:tcPr>
          <w:p w14:paraId="53ED809A" w14:textId="61291CE6" w:rsidR="00BA76A5" w:rsidRPr="0080356D" w:rsidRDefault="00BA76A5" w:rsidP="00BA76A5">
            <w:pPr>
              <w:tabs>
                <w:tab w:val="clear" w:pos="680"/>
                <w:tab w:val="clear" w:pos="907"/>
                <w:tab w:val="left" w:pos="4050"/>
              </w:tabs>
              <w:spacing w:line="260" w:lineRule="exact"/>
              <w:ind w:right="94"/>
              <w:jc w:val="right"/>
              <w:rPr>
                <w:rFonts w:asciiTheme="majorBidi" w:hAnsiTheme="majorBidi" w:cstheme="majorBidi"/>
                <w:sz w:val="22"/>
                <w:szCs w:val="22"/>
              </w:rPr>
            </w:pPr>
            <w:r w:rsidRPr="00BA76A5">
              <w:rPr>
                <w:rFonts w:asciiTheme="majorBidi" w:hAnsiTheme="majorBidi" w:cstheme="majorBidi"/>
                <w:sz w:val="22"/>
                <w:szCs w:val="22"/>
              </w:rPr>
              <w:t>99.50</w:t>
            </w:r>
          </w:p>
        </w:tc>
        <w:tc>
          <w:tcPr>
            <w:tcW w:w="142" w:type="dxa"/>
            <w:shd w:val="clear" w:color="auto" w:fill="auto"/>
            <w:vAlign w:val="center"/>
          </w:tcPr>
          <w:p w14:paraId="596B811D" w14:textId="77777777" w:rsidR="00BA76A5" w:rsidRPr="0080356D" w:rsidRDefault="00BA76A5" w:rsidP="00BA76A5">
            <w:pPr>
              <w:tabs>
                <w:tab w:val="left" w:pos="4050"/>
              </w:tabs>
              <w:spacing w:line="260" w:lineRule="exact"/>
              <w:ind w:right="14"/>
              <w:jc w:val="right"/>
              <w:rPr>
                <w:rFonts w:asciiTheme="majorBidi" w:hAnsiTheme="majorBidi" w:cstheme="majorBidi"/>
                <w:sz w:val="22"/>
                <w:szCs w:val="22"/>
              </w:rPr>
            </w:pPr>
          </w:p>
        </w:tc>
        <w:tc>
          <w:tcPr>
            <w:tcW w:w="1025" w:type="dxa"/>
            <w:shd w:val="clear" w:color="auto" w:fill="auto"/>
          </w:tcPr>
          <w:p w14:paraId="0C452854" w14:textId="34D795C9" w:rsidR="00BA76A5" w:rsidRPr="0080356D" w:rsidRDefault="00BA76A5" w:rsidP="00BA76A5">
            <w:pPr>
              <w:tabs>
                <w:tab w:val="clear" w:pos="680"/>
                <w:tab w:val="clear" w:pos="907"/>
                <w:tab w:val="left" w:pos="4050"/>
              </w:tabs>
              <w:spacing w:line="260" w:lineRule="exact"/>
              <w:ind w:right="94"/>
              <w:jc w:val="right"/>
              <w:rPr>
                <w:rFonts w:asciiTheme="majorBidi" w:hAnsiTheme="majorBidi" w:cstheme="majorBidi"/>
                <w:sz w:val="22"/>
                <w:szCs w:val="22"/>
              </w:rPr>
            </w:pPr>
            <w:r w:rsidRPr="00BA76A5">
              <w:rPr>
                <w:rFonts w:asciiTheme="majorBidi" w:hAnsiTheme="majorBidi" w:cstheme="majorBidi"/>
                <w:sz w:val="22"/>
                <w:szCs w:val="22"/>
              </w:rPr>
              <w:t>99.50</w:t>
            </w:r>
          </w:p>
        </w:tc>
      </w:tr>
      <w:tr w:rsidR="00BA76A5" w:rsidRPr="0080356D" w14:paraId="0EDC8707" w14:textId="77777777" w:rsidTr="00516CF3">
        <w:tc>
          <w:tcPr>
            <w:tcW w:w="2410" w:type="dxa"/>
            <w:shd w:val="clear" w:color="auto" w:fill="auto"/>
          </w:tcPr>
          <w:p w14:paraId="346B254B" w14:textId="77777777" w:rsidR="00BA76A5" w:rsidRPr="0080356D" w:rsidRDefault="00BA76A5" w:rsidP="00BA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sz w:val="22"/>
                <w:szCs w:val="22"/>
              </w:rPr>
            </w:pPr>
            <w:r w:rsidRPr="0080356D">
              <w:rPr>
                <w:rFonts w:asciiTheme="majorBidi" w:hAnsiTheme="majorBidi" w:cstheme="majorBidi"/>
                <w:sz w:val="22"/>
                <w:szCs w:val="22"/>
              </w:rPr>
              <w:t xml:space="preserve">Solar PPM Co., Ltd.  </w:t>
            </w:r>
          </w:p>
        </w:tc>
        <w:tc>
          <w:tcPr>
            <w:tcW w:w="134" w:type="dxa"/>
            <w:shd w:val="clear" w:color="auto" w:fill="auto"/>
            <w:vAlign w:val="center"/>
          </w:tcPr>
          <w:p w14:paraId="0D827F3F" w14:textId="77777777" w:rsidR="00BA76A5" w:rsidRPr="0080356D" w:rsidRDefault="00BA76A5" w:rsidP="00BA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sz w:val="22"/>
                <w:szCs w:val="22"/>
              </w:rPr>
            </w:pPr>
          </w:p>
        </w:tc>
        <w:tc>
          <w:tcPr>
            <w:tcW w:w="3175" w:type="dxa"/>
            <w:shd w:val="clear" w:color="auto" w:fill="auto"/>
            <w:vAlign w:val="center"/>
          </w:tcPr>
          <w:p w14:paraId="625854EC" w14:textId="77777777" w:rsidR="00BA76A5" w:rsidRPr="0080356D" w:rsidRDefault="00BA76A5" w:rsidP="00BA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rPr>
                <w:rFonts w:asciiTheme="majorBidi" w:hAnsiTheme="majorBidi" w:cstheme="majorBidi"/>
                <w:sz w:val="22"/>
                <w:szCs w:val="22"/>
              </w:rPr>
            </w:pPr>
            <w:r w:rsidRPr="0080356D">
              <w:rPr>
                <w:rFonts w:asciiTheme="majorBidi" w:hAnsiTheme="majorBidi" w:cstheme="majorBidi"/>
                <w:spacing w:val="-2"/>
                <w:sz w:val="22"/>
                <w:szCs w:val="22"/>
              </w:rPr>
              <w:t xml:space="preserve">A distributor and provide service for design, supply </w:t>
            </w:r>
          </w:p>
          <w:p w14:paraId="71BED50C" w14:textId="77777777" w:rsidR="00BA76A5" w:rsidRPr="0080356D" w:rsidRDefault="00BA76A5" w:rsidP="00BA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rPr>
                <w:rFonts w:asciiTheme="majorBidi" w:hAnsiTheme="majorBidi" w:cstheme="majorBidi"/>
                <w:spacing w:val="-2"/>
                <w:sz w:val="22"/>
                <w:szCs w:val="22"/>
              </w:rPr>
            </w:pPr>
            <w:r w:rsidRPr="0080356D">
              <w:rPr>
                <w:rFonts w:asciiTheme="majorBidi" w:hAnsiTheme="majorBidi" w:cstheme="majorBidi"/>
                <w:sz w:val="22"/>
                <w:szCs w:val="22"/>
              </w:rPr>
              <w:t>and installation of electricity by using alternative energy and assemble solar sell for export</w:t>
            </w:r>
          </w:p>
        </w:tc>
        <w:tc>
          <w:tcPr>
            <w:tcW w:w="134" w:type="dxa"/>
            <w:shd w:val="clear" w:color="auto" w:fill="auto"/>
            <w:vAlign w:val="center"/>
          </w:tcPr>
          <w:p w14:paraId="41001C1B" w14:textId="77777777" w:rsidR="00BA76A5" w:rsidRPr="0080356D" w:rsidRDefault="00BA76A5" w:rsidP="00BA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sz w:val="22"/>
                <w:szCs w:val="22"/>
              </w:rPr>
            </w:pPr>
          </w:p>
        </w:tc>
        <w:tc>
          <w:tcPr>
            <w:tcW w:w="850" w:type="dxa"/>
            <w:shd w:val="clear" w:color="auto" w:fill="auto"/>
          </w:tcPr>
          <w:p w14:paraId="3C42FD45" w14:textId="77777777" w:rsidR="00BA76A5" w:rsidRPr="0080356D" w:rsidRDefault="00BA76A5" w:rsidP="00BA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108"/>
              <w:jc w:val="center"/>
              <w:rPr>
                <w:rFonts w:asciiTheme="majorBidi" w:hAnsiTheme="majorBidi" w:cstheme="majorBidi"/>
                <w:sz w:val="22"/>
                <w:szCs w:val="22"/>
              </w:rPr>
            </w:pPr>
            <w:r w:rsidRPr="0080356D">
              <w:rPr>
                <w:rFonts w:asciiTheme="majorBidi" w:hAnsiTheme="majorBidi" w:cstheme="majorBidi"/>
                <w:sz w:val="22"/>
                <w:szCs w:val="22"/>
              </w:rPr>
              <w:t>Thailand</w:t>
            </w:r>
          </w:p>
        </w:tc>
        <w:tc>
          <w:tcPr>
            <w:tcW w:w="142" w:type="dxa"/>
            <w:shd w:val="clear" w:color="auto" w:fill="auto"/>
            <w:vAlign w:val="center"/>
          </w:tcPr>
          <w:p w14:paraId="70FB0227" w14:textId="77777777" w:rsidR="00BA76A5" w:rsidRPr="0080356D" w:rsidRDefault="00BA76A5" w:rsidP="00BA76A5">
            <w:pPr>
              <w:tabs>
                <w:tab w:val="left" w:pos="4050"/>
              </w:tabs>
              <w:spacing w:line="260" w:lineRule="exact"/>
              <w:ind w:right="14"/>
              <w:jc w:val="right"/>
              <w:rPr>
                <w:rFonts w:asciiTheme="majorBidi" w:hAnsiTheme="majorBidi" w:cstheme="majorBidi"/>
                <w:sz w:val="22"/>
                <w:szCs w:val="22"/>
              </w:rPr>
            </w:pPr>
          </w:p>
        </w:tc>
        <w:tc>
          <w:tcPr>
            <w:tcW w:w="964" w:type="dxa"/>
            <w:shd w:val="clear" w:color="auto" w:fill="auto"/>
          </w:tcPr>
          <w:p w14:paraId="688E73F2" w14:textId="0BC914E3" w:rsidR="00BA76A5" w:rsidRPr="0080356D" w:rsidRDefault="00BA76A5" w:rsidP="00BA76A5">
            <w:pPr>
              <w:tabs>
                <w:tab w:val="clear" w:pos="680"/>
                <w:tab w:val="clear" w:pos="907"/>
                <w:tab w:val="left" w:pos="4050"/>
              </w:tabs>
              <w:spacing w:line="260" w:lineRule="exact"/>
              <w:ind w:right="94"/>
              <w:jc w:val="right"/>
              <w:rPr>
                <w:rFonts w:asciiTheme="majorBidi" w:hAnsiTheme="majorBidi" w:cstheme="majorBidi"/>
                <w:sz w:val="22"/>
                <w:szCs w:val="22"/>
              </w:rPr>
            </w:pPr>
            <w:r w:rsidRPr="00BA76A5">
              <w:rPr>
                <w:rFonts w:asciiTheme="majorBidi" w:hAnsiTheme="majorBidi" w:cstheme="majorBidi"/>
                <w:sz w:val="22"/>
                <w:szCs w:val="22"/>
              </w:rPr>
              <w:t>99.98</w:t>
            </w:r>
          </w:p>
        </w:tc>
        <w:tc>
          <w:tcPr>
            <w:tcW w:w="142" w:type="dxa"/>
            <w:shd w:val="clear" w:color="auto" w:fill="auto"/>
            <w:vAlign w:val="center"/>
          </w:tcPr>
          <w:p w14:paraId="3C030CC4" w14:textId="77777777" w:rsidR="00BA76A5" w:rsidRPr="0080356D" w:rsidRDefault="00BA76A5" w:rsidP="00BA76A5">
            <w:pPr>
              <w:tabs>
                <w:tab w:val="left" w:pos="4050"/>
              </w:tabs>
              <w:spacing w:line="260" w:lineRule="exact"/>
              <w:ind w:right="-108"/>
              <w:jc w:val="center"/>
              <w:rPr>
                <w:rFonts w:asciiTheme="majorBidi" w:hAnsiTheme="majorBidi" w:cstheme="majorBidi"/>
                <w:sz w:val="22"/>
                <w:szCs w:val="22"/>
              </w:rPr>
            </w:pPr>
          </w:p>
        </w:tc>
        <w:tc>
          <w:tcPr>
            <w:tcW w:w="1025" w:type="dxa"/>
            <w:shd w:val="clear" w:color="auto" w:fill="auto"/>
          </w:tcPr>
          <w:p w14:paraId="5C0D8CB9" w14:textId="2AC80B24" w:rsidR="00BA76A5" w:rsidRPr="0080356D" w:rsidRDefault="00BA76A5" w:rsidP="00BA76A5">
            <w:pPr>
              <w:tabs>
                <w:tab w:val="clear" w:pos="680"/>
                <w:tab w:val="clear" w:pos="907"/>
                <w:tab w:val="left" w:pos="4050"/>
              </w:tabs>
              <w:spacing w:line="260" w:lineRule="exact"/>
              <w:ind w:right="94"/>
              <w:jc w:val="right"/>
              <w:rPr>
                <w:rFonts w:asciiTheme="majorBidi" w:hAnsiTheme="majorBidi" w:cstheme="majorBidi"/>
                <w:sz w:val="22"/>
                <w:szCs w:val="22"/>
              </w:rPr>
            </w:pPr>
            <w:r w:rsidRPr="00BA76A5">
              <w:rPr>
                <w:rFonts w:asciiTheme="majorBidi" w:hAnsiTheme="majorBidi" w:cstheme="majorBidi"/>
                <w:sz w:val="22"/>
                <w:szCs w:val="22"/>
              </w:rPr>
              <w:t>99.98</w:t>
            </w:r>
          </w:p>
        </w:tc>
      </w:tr>
    </w:tbl>
    <w:p w14:paraId="47A9FA47" w14:textId="77777777" w:rsidR="007F39FF" w:rsidRPr="0080356D" w:rsidRDefault="008F1384" w:rsidP="002E5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 w:val="left" w:pos="1418"/>
        </w:tabs>
        <w:spacing w:line="360" w:lineRule="exact"/>
        <w:ind w:left="851"/>
        <w:jc w:val="thaiDistribute"/>
        <w:rPr>
          <w:rFonts w:asciiTheme="majorBidi" w:hAnsiTheme="majorBidi" w:cstheme="majorBidi"/>
          <w:spacing w:val="-2"/>
          <w:sz w:val="32"/>
          <w:szCs w:val="32"/>
        </w:rPr>
      </w:pPr>
      <w:r w:rsidRPr="0080356D">
        <w:rPr>
          <w:rFonts w:asciiTheme="majorBidi" w:hAnsiTheme="majorBidi" w:cstheme="majorBidi"/>
          <w:spacing w:val="-2"/>
          <w:sz w:val="32"/>
          <w:szCs w:val="32"/>
        </w:rPr>
        <w:lastRenderedPageBreak/>
        <w:tab/>
        <w:t>The Company prepared the separate interim financial statements for the benefit of the public which presented investments in subsidiaries under the cost method.</w:t>
      </w:r>
    </w:p>
    <w:p w14:paraId="5EF345AA" w14:textId="77777777" w:rsidR="008F1384" w:rsidRPr="0080356D" w:rsidRDefault="008F1384" w:rsidP="006E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00" w:lineRule="exact"/>
        <w:ind w:left="851"/>
        <w:jc w:val="thaiDistribute"/>
        <w:rPr>
          <w:rFonts w:asciiTheme="majorBidi" w:hAnsiTheme="majorBidi" w:cstheme="majorBidi"/>
          <w:color w:val="FF0000"/>
          <w:sz w:val="32"/>
          <w:szCs w:val="32"/>
        </w:rPr>
      </w:pPr>
    </w:p>
    <w:p w14:paraId="47D71699" w14:textId="77777777" w:rsidR="00BA76A5" w:rsidRPr="00BA76A5" w:rsidRDefault="000A0980" w:rsidP="00BA76A5">
      <w:pPr>
        <w:tabs>
          <w:tab w:val="clear" w:pos="907"/>
          <w:tab w:val="left" w:pos="851"/>
        </w:tabs>
        <w:overflowPunct w:val="0"/>
        <w:autoSpaceDE w:val="0"/>
        <w:autoSpaceDN w:val="0"/>
        <w:adjustRightInd w:val="0"/>
        <w:spacing w:line="360" w:lineRule="exact"/>
        <w:jc w:val="thaiDistribute"/>
        <w:textAlignment w:val="baseline"/>
        <w:rPr>
          <w:rFonts w:asciiTheme="majorBidi" w:hAnsiTheme="majorBidi" w:cstheme="majorBidi"/>
          <w:sz w:val="32"/>
          <w:szCs w:val="32"/>
        </w:rPr>
      </w:pPr>
      <w:r w:rsidRPr="00B73F37">
        <w:rPr>
          <w:rFonts w:asciiTheme="majorBidi" w:hAnsiTheme="majorBidi"/>
          <w:sz w:val="32"/>
          <w:szCs w:val="32"/>
          <w:cs/>
        </w:rPr>
        <w:t xml:space="preserve">      </w:t>
      </w:r>
      <w:r w:rsidRPr="002251C2">
        <w:rPr>
          <w:rFonts w:asciiTheme="majorBidi" w:hAnsiTheme="majorBidi" w:cstheme="majorBidi"/>
          <w:sz w:val="32"/>
          <w:szCs w:val="32"/>
        </w:rPr>
        <w:t>2</w:t>
      </w:r>
      <w:r w:rsidRPr="002251C2">
        <w:rPr>
          <w:rFonts w:asciiTheme="majorBidi" w:hAnsiTheme="majorBidi"/>
          <w:sz w:val="32"/>
          <w:szCs w:val="32"/>
          <w:cs/>
        </w:rPr>
        <w:t>.</w:t>
      </w:r>
      <w:r w:rsidRPr="002251C2">
        <w:rPr>
          <w:rFonts w:asciiTheme="majorBidi" w:hAnsiTheme="majorBidi" w:cstheme="majorBidi" w:hint="cs"/>
          <w:sz w:val="32"/>
          <w:szCs w:val="32"/>
          <w:cs/>
        </w:rPr>
        <w:t>3</w:t>
      </w:r>
      <w:r w:rsidRPr="002251C2">
        <w:rPr>
          <w:rFonts w:asciiTheme="majorBidi" w:hAnsiTheme="majorBidi" w:cstheme="majorBidi"/>
          <w:sz w:val="32"/>
          <w:szCs w:val="32"/>
        </w:rPr>
        <w:t xml:space="preserve">     </w:t>
      </w:r>
      <w:r w:rsidR="00BA76A5" w:rsidRPr="00BA76A5">
        <w:rPr>
          <w:rFonts w:asciiTheme="majorBidi" w:hAnsiTheme="majorBidi" w:cstheme="majorBidi"/>
          <w:sz w:val="32"/>
          <w:szCs w:val="32"/>
        </w:rPr>
        <w:t>Financial reporting standards that became effective in the current period</w:t>
      </w:r>
    </w:p>
    <w:p w14:paraId="218AC2BA" w14:textId="4E1CF2A6" w:rsidR="00BA76A5" w:rsidRPr="002E5D0A" w:rsidRDefault="00BA76A5" w:rsidP="00454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 w:val="left" w:pos="1418"/>
        </w:tabs>
        <w:spacing w:line="340" w:lineRule="exact"/>
        <w:ind w:left="851"/>
        <w:jc w:val="thaiDistribute"/>
        <w:rPr>
          <w:rFonts w:asciiTheme="majorBidi" w:hAnsiTheme="majorBidi" w:cstheme="majorBidi"/>
          <w:sz w:val="32"/>
          <w:szCs w:val="32"/>
        </w:rPr>
      </w:pPr>
      <w:r w:rsidRPr="00BA76A5">
        <w:rPr>
          <w:rFonts w:asciiTheme="majorBidi" w:hAnsiTheme="majorBidi" w:cstheme="majorBidi"/>
          <w:spacing w:val="-2"/>
          <w:sz w:val="32"/>
          <w:szCs w:val="32"/>
          <w:cs/>
        </w:rPr>
        <w:tab/>
      </w:r>
      <w:r w:rsidRPr="00BA76A5">
        <w:rPr>
          <w:rFonts w:asciiTheme="majorBidi" w:hAnsiTheme="majorBidi" w:cstheme="majorBidi"/>
          <w:spacing w:val="-2"/>
          <w:sz w:val="32"/>
          <w:szCs w:val="32"/>
        </w:rPr>
        <w:t xml:space="preserve">During the period, the Company and its subsidiaries have adopted the revised financial reporting </w:t>
      </w:r>
      <w:r w:rsidRPr="002E5D0A">
        <w:rPr>
          <w:rFonts w:asciiTheme="majorBidi" w:hAnsiTheme="majorBidi" w:cstheme="majorBidi"/>
          <w:sz w:val="32"/>
          <w:szCs w:val="32"/>
        </w:rPr>
        <w:t>standards 2023, This adjustment is an adjustment for the financial reporting standards to be clearer and</w:t>
      </w:r>
      <w:r w:rsidRPr="00BA76A5">
        <w:rPr>
          <w:rFonts w:asciiTheme="majorBidi" w:hAnsiTheme="majorBidi" w:cstheme="majorBidi"/>
          <w:spacing w:val="-2"/>
          <w:sz w:val="32"/>
          <w:szCs w:val="32"/>
        </w:rPr>
        <w:t xml:space="preserve"> more appropriate. This is effective for the financial statements for the accounting period beginning </w:t>
      </w:r>
      <w:r w:rsidRPr="002E5D0A">
        <w:rPr>
          <w:rFonts w:asciiTheme="majorBidi" w:hAnsiTheme="majorBidi" w:cstheme="majorBidi"/>
          <w:sz w:val="32"/>
          <w:szCs w:val="32"/>
        </w:rPr>
        <w:t>on or after January 1, 2024.</w:t>
      </w:r>
    </w:p>
    <w:p w14:paraId="77ECB1EB" w14:textId="57498D22" w:rsidR="00B071E0" w:rsidRPr="00101335" w:rsidRDefault="00BA76A5" w:rsidP="00454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 w:val="left" w:pos="1418"/>
        </w:tabs>
        <w:spacing w:line="340" w:lineRule="exact"/>
        <w:ind w:left="851"/>
        <w:jc w:val="thaiDistribute"/>
        <w:rPr>
          <w:rFonts w:asciiTheme="majorBidi" w:hAnsiTheme="majorBidi" w:cstheme="majorBidi"/>
          <w:sz w:val="32"/>
          <w:szCs w:val="32"/>
        </w:rPr>
      </w:pPr>
      <w:r>
        <w:rPr>
          <w:rFonts w:asciiTheme="majorBidi" w:hAnsiTheme="majorBidi" w:cstheme="majorBidi"/>
          <w:sz w:val="32"/>
          <w:szCs w:val="32"/>
          <w:cs/>
        </w:rPr>
        <w:tab/>
      </w:r>
      <w:r w:rsidRPr="00BA76A5">
        <w:rPr>
          <w:rFonts w:asciiTheme="majorBidi" w:hAnsiTheme="majorBidi" w:cstheme="majorBidi"/>
          <w:spacing w:val="-2"/>
          <w:sz w:val="32"/>
          <w:szCs w:val="32"/>
        </w:rPr>
        <w:t xml:space="preserve">The adoption of these financial reporting standards does not have any significant impact on the </w:t>
      </w:r>
      <w:r w:rsidRPr="00101335">
        <w:rPr>
          <w:rFonts w:asciiTheme="majorBidi" w:hAnsiTheme="majorBidi" w:cstheme="majorBidi"/>
          <w:sz w:val="32"/>
          <w:szCs w:val="32"/>
        </w:rPr>
        <w:t>financial statements in the current period.</w:t>
      </w:r>
    </w:p>
    <w:p w14:paraId="33E24664" w14:textId="77777777" w:rsidR="002251C2" w:rsidRPr="00A43010" w:rsidRDefault="002251C2" w:rsidP="006E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20" w:lineRule="exact"/>
        <w:jc w:val="both"/>
        <w:rPr>
          <w:rFonts w:asciiTheme="majorBidi" w:hAnsiTheme="majorBidi" w:cstheme="majorBidi"/>
          <w:b/>
          <w:bCs/>
          <w:color w:val="000000" w:themeColor="text1"/>
          <w:sz w:val="32"/>
          <w:szCs w:val="32"/>
        </w:rPr>
      </w:pPr>
    </w:p>
    <w:p w14:paraId="5BBDB825" w14:textId="3586545B" w:rsidR="00AE5696" w:rsidRPr="00B73F37" w:rsidRDefault="00AE5696" w:rsidP="00E56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jc w:val="both"/>
        <w:rPr>
          <w:rFonts w:asciiTheme="majorBidi" w:hAnsiTheme="majorBidi" w:cstheme="majorBidi"/>
          <w:b/>
          <w:bCs/>
          <w:sz w:val="32"/>
          <w:szCs w:val="32"/>
          <w:cs/>
        </w:rPr>
      </w:pPr>
      <w:r w:rsidRPr="00B73F37">
        <w:rPr>
          <w:rFonts w:asciiTheme="majorBidi" w:hAnsiTheme="majorBidi" w:cstheme="majorBidi"/>
          <w:b/>
          <w:bCs/>
          <w:sz w:val="32"/>
          <w:szCs w:val="32"/>
        </w:rPr>
        <w:t xml:space="preserve">3. </w:t>
      </w:r>
      <w:r w:rsidRPr="00B73F37">
        <w:rPr>
          <w:rFonts w:asciiTheme="majorBidi" w:hAnsiTheme="majorBidi" w:cstheme="majorBidi"/>
          <w:b/>
          <w:bCs/>
          <w:sz w:val="32"/>
          <w:szCs w:val="32"/>
        </w:rPr>
        <w:tab/>
      </w:r>
      <w:r w:rsidR="007F39FF" w:rsidRPr="00B73F37">
        <w:rPr>
          <w:rFonts w:asciiTheme="majorBidi" w:hAnsiTheme="majorBidi" w:cstheme="majorBidi"/>
          <w:b/>
          <w:bCs/>
          <w:sz w:val="32"/>
          <w:szCs w:val="32"/>
        </w:rPr>
        <w:t>ACCOUNT</w:t>
      </w:r>
      <w:r w:rsidR="00CD794F">
        <w:rPr>
          <w:rFonts w:asciiTheme="majorBidi" w:hAnsiTheme="majorBidi" w:cstheme="majorBidi"/>
          <w:b/>
          <w:bCs/>
          <w:sz w:val="32"/>
          <w:szCs w:val="32"/>
        </w:rPr>
        <w:t>ING</w:t>
      </w:r>
      <w:r w:rsidR="007F39FF" w:rsidRPr="00B73F37">
        <w:rPr>
          <w:rFonts w:asciiTheme="majorBidi" w:hAnsiTheme="majorBidi" w:cstheme="majorBidi"/>
          <w:b/>
          <w:bCs/>
          <w:sz w:val="32"/>
          <w:szCs w:val="32"/>
        </w:rPr>
        <w:t xml:space="preserve"> POLICIES</w:t>
      </w:r>
    </w:p>
    <w:p w14:paraId="184E5243" w14:textId="252F7386" w:rsidR="00D552BB" w:rsidRDefault="00D552BB" w:rsidP="00E56F17">
      <w:pPr>
        <w:spacing w:line="360" w:lineRule="exact"/>
        <w:ind w:left="284" w:right="-43" w:firstLine="567"/>
        <w:jc w:val="thaiDistribute"/>
        <w:rPr>
          <w:rFonts w:asciiTheme="majorBidi" w:eastAsia="Arial Unicode MS" w:hAnsiTheme="majorBidi" w:cstheme="majorBidi"/>
          <w:sz w:val="32"/>
          <w:szCs w:val="32"/>
        </w:rPr>
      </w:pPr>
      <w:r w:rsidRPr="005E63A4">
        <w:rPr>
          <w:rFonts w:asciiTheme="majorBidi" w:eastAsia="Arial Unicode MS" w:hAnsiTheme="majorBidi" w:cstheme="majorBidi"/>
          <w:sz w:val="32"/>
          <w:szCs w:val="32"/>
        </w:rPr>
        <w:t>The interim financial statements are prepared by using the same accounting policies and methods of computation as were used for the financial statements for the year ended December 31, 20</w:t>
      </w:r>
      <w:r w:rsidR="00B73F37" w:rsidRPr="005E63A4">
        <w:rPr>
          <w:rFonts w:asciiTheme="majorBidi" w:eastAsia="Arial Unicode MS" w:hAnsiTheme="majorBidi" w:cstheme="majorBidi"/>
          <w:sz w:val="32"/>
          <w:szCs w:val="32"/>
        </w:rPr>
        <w:t>2</w:t>
      </w:r>
      <w:r w:rsidR="00BA76A5">
        <w:rPr>
          <w:rFonts w:asciiTheme="majorBidi" w:eastAsia="Arial Unicode MS" w:hAnsiTheme="majorBidi" w:cstheme="majorBidi" w:hint="cs"/>
          <w:sz w:val="32"/>
          <w:szCs w:val="32"/>
          <w:cs/>
        </w:rPr>
        <w:t>3</w:t>
      </w:r>
      <w:r w:rsidR="006B3BBC" w:rsidRPr="005E63A4">
        <w:rPr>
          <w:rFonts w:asciiTheme="majorBidi" w:eastAsia="Arial Unicode MS" w:hAnsiTheme="majorBidi" w:cstheme="majorBidi"/>
          <w:sz w:val="32"/>
          <w:szCs w:val="32"/>
        </w:rPr>
        <w:t>.</w:t>
      </w:r>
      <w:r w:rsidRPr="005E63A4">
        <w:rPr>
          <w:rFonts w:asciiTheme="majorBidi" w:eastAsia="Arial Unicode MS" w:hAnsiTheme="majorBidi" w:cstheme="majorBidi"/>
          <w:sz w:val="32"/>
          <w:szCs w:val="32"/>
        </w:rPr>
        <w:t xml:space="preserve"> </w:t>
      </w:r>
    </w:p>
    <w:p w14:paraId="7876D511" w14:textId="77777777" w:rsidR="00E42255" w:rsidRPr="00B73F37" w:rsidRDefault="00E42255" w:rsidP="006E5817">
      <w:pPr>
        <w:spacing w:line="280" w:lineRule="exact"/>
        <w:ind w:left="284" w:right="-45" w:firstLine="567"/>
        <w:jc w:val="thaiDistribute"/>
        <w:rPr>
          <w:rFonts w:asciiTheme="majorBidi" w:eastAsia="Arial Unicode MS" w:hAnsiTheme="majorBidi" w:cstheme="majorBidi"/>
          <w:sz w:val="32"/>
          <w:szCs w:val="32"/>
        </w:rPr>
      </w:pPr>
    </w:p>
    <w:p w14:paraId="6C3CA3CA" w14:textId="77777777" w:rsidR="00442DE0" w:rsidRPr="00B73F37" w:rsidRDefault="00B73F37" w:rsidP="00E56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jc w:val="both"/>
        <w:rPr>
          <w:rFonts w:asciiTheme="majorBidi" w:hAnsiTheme="majorBidi" w:cstheme="majorBidi"/>
          <w:b/>
          <w:bCs/>
          <w:sz w:val="32"/>
          <w:szCs w:val="32"/>
        </w:rPr>
      </w:pPr>
      <w:r w:rsidRPr="00B73F37">
        <w:rPr>
          <w:rFonts w:asciiTheme="majorBidi" w:hAnsiTheme="majorBidi" w:cstheme="majorBidi"/>
          <w:b/>
          <w:bCs/>
          <w:sz w:val="32"/>
          <w:szCs w:val="32"/>
        </w:rPr>
        <w:t>4</w:t>
      </w:r>
      <w:r w:rsidR="00442DE0" w:rsidRPr="00B73F37">
        <w:rPr>
          <w:rFonts w:asciiTheme="majorBidi" w:hAnsiTheme="majorBidi" w:cstheme="majorBidi"/>
          <w:b/>
          <w:bCs/>
          <w:sz w:val="32"/>
          <w:szCs w:val="32"/>
        </w:rPr>
        <w:t>.</w:t>
      </w:r>
      <w:r w:rsidR="00442DE0" w:rsidRPr="00B73F37">
        <w:rPr>
          <w:rFonts w:asciiTheme="majorBidi" w:hAnsiTheme="majorBidi" w:cstheme="majorBidi"/>
          <w:b/>
          <w:bCs/>
          <w:sz w:val="32"/>
          <w:szCs w:val="32"/>
        </w:rPr>
        <w:tab/>
      </w:r>
      <w:r w:rsidR="00CB48B8" w:rsidRPr="00B73F37">
        <w:rPr>
          <w:rFonts w:asciiTheme="majorBidi" w:hAnsiTheme="majorBidi" w:cstheme="majorBidi"/>
          <w:b/>
          <w:bCs/>
          <w:sz w:val="32"/>
          <w:szCs w:val="32"/>
        </w:rPr>
        <w:t xml:space="preserve">TRANSACTIONS WITH RELATED PARTIES  </w:t>
      </w:r>
    </w:p>
    <w:p w14:paraId="6D6466C7" w14:textId="6011CB02" w:rsidR="00705DC1" w:rsidRDefault="00705DC1" w:rsidP="00454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84" w:firstLine="567"/>
        <w:jc w:val="thaiDistribute"/>
        <w:rPr>
          <w:rFonts w:asciiTheme="majorBidi" w:hAnsiTheme="majorBidi"/>
          <w:spacing w:val="2"/>
          <w:sz w:val="32"/>
          <w:szCs w:val="32"/>
          <w:lang w:val="en-GB"/>
        </w:rPr>
      </w:pPr>
      <w:r w:rsidRPr="00B73F37">
        <w:rPr>
          <w:rFonts w:asciiTheme="majorBidi" w:hAnsiTheme="majorBidi" w:cstheme="majorBidi"/>
          <w:spacing w:val="2"/>
          <w:sz w:val="32"/>
          <w:szCs w:val="32"/>
          <w:lang w:val="en-GB" w:bidi="ar-SA"/>
        </w:rPr>
        <w:t xml:space="preserve">Related parties are those parties controlled by the </w:t>
      </w:r>
      <w:r w:rsidRPr="00B73F37">
        <w:rPr>
          <w:rFonts w:asciiTheme="majorBidi" w:hAnsiTheme="majorBidi" w:cstheme="majorBidi"/>
          <w:spacing w:val="2"/>
          <w:sz w:val="32"/>
          <w:szCs w:val="32"/>
          <w:lang w:val="en-GB"/>
        </w:rPr>
        <w:t>Company</w:t>
      </w:r>
      <w:r w:rsidRPr="00B73F37">
        <w:rPr>
          <w:rFonts w:asciiTheme="majorBidi" w:hAnsiTheme="majorBidi" w:cstheme="majorBidi"/>
          <w:spacing w:val="2"/>
          <w:sz w:val="32"/>
          <w:szCs w:val="32"/>
          <w:lang w:val="en-GB" w:bidi="ar-SA"/>
        </w:rPr>
        <w:t xml:space="preserve">, whether directly or indirectly able </w:t>
      </w:r>
      <w:r w:rsidRPr="00B73F37">
        <w:rPr>
          <w:rFonts w:asciiTheme="majorBidi" w:hAnsiTheme="majorBidi" w:cstheme="majorBidi"/>
          <w:spacing w:val="2"/>
          <w:sz w:val="32"/>
          <w:szCs w:val="32"/>
          <w:lang w:val="en-GB" w:bidi="ar-SA"/>
        </w:rPr>
        <w:br/>
        <w:t xml:space="preserve">to control the </w:t>
      </w:r>
      <w:r w:rsidR="00A3441B" w:rsidRPr="00B73F37">
        <w:rPr>
          <w:rFonts w:asciiTheme="majorBidi" w:hAnsiTheme="majorBidi" w:cstheme="majorBidi"/>
          <w:spacing w:val="2"/>
          <w:sz w:val="32"/>
          <w:szCs w:val="32"/>
          <w:lang w:val="en-GB"/>
        </w:rPr>
        <w:t>Company</w:t>
      </w:r>
      <w:r w:rsidR="00A3441B" w:rsidRPr="00B73F37">
        <w:rPr>
          <w:rFonts w:asciiTheme="majorBidi" w:hAnsiTheme="majorBidi" w:cstheme="majorBidi"/>
          <w:spacing w:val="2"/>
          <w:sz w:val="32"/>
          <w:szCs w:val="32"/>
          <w:lang w:val="en-GB" w:bidi="ar-SA"/>
        </w:rPr>
        <w:t xml:space="preserve"> or</w:t>
      </w:r>
      <w:r w:rsidRPr="00B73F37">
        <w:rPr>
          <w:rFonts w:asciiTheme="majorBidi" w:hAnsiTheme="majorBidi" w:cstheme="majorBidi"/>
          <w:spacing w:val="2"/>
          <w:sz w:val="32"/>
          <w:szCs w:val="32"/>
          <w:lang w:val="en-GB" w:bidi="ar-SA"/>
        </w:rPr>
        <w:t xml:space="preserve"> having significant influence to govern the financial or operating policies of the </w:t>
      </w:r>
      <w:r w:rsidRPr="00B73F37">
        <w:rPr>
          <w:rFonts w:asciiTheme="majorBidi" w:hAnsiTheme="majorBidi" w:cstheme="majorBidi"/>
          <w:spacing w:val="2"/>
          <w:sz w:val="32"/>
          <w:szCs w:val="32"/>
          <w:lang w:val="en-GB"/>
        </w:rPr>
        <w:t>Company</w:t>
      </w:r>
      <w:r w:rsidRPr="00B73F37">
        <w:rPr>
          <w:rFonts w:asciiTheme="majorBidi" w:hAnsiTheme="majorBidi"/>
          <w:spacing w:val="2"/>
          <w:sz w:val="32"/>
          <w:szCs w:val="32"/>
          <w:cs/>
          <w:lang w:val="en-GB"/>
        </w:rPr>
        <w:t xml:space="preserve">. </w:t>
      </w:r>
    </w:p>
    <w:p w14:paraId="30AFF8D3" w14:textId="77777777" w:rsidR="00705DC1" w:rsidRPr="005878F4" w:rsidRDefault="00705DC1" w:rsidP="00E56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51"/>
        </w:tabs>
        <w:spacing w:line="360" w:lineRule="exact"/>
        <w:ind w:firstLine="284"/>
        <w:rPr>
          <w:rFonts w:asciiTheme="majorBidi" w:hAnsiTheme="majorBidi" w:cstheme="majorBidi"/>
          <w:sz w:val="32"/>
          <w:szCs w:val="32"/>
        </w:rPr>
      </w:pPr>
      <w:r w:rsidRPr="0080356D">
        <w:rPr>
          <w:rFonts w:asciiTheme="majorBidi" w:hAnsiTheme="majorBidi" w:cstheme="majorBidi"/>
          <w:color w:val="FF0000"/>
          <w:sz w:val="32"/>
          <w:szCs w:val="32"/>
        </w:rPr>
        <w:tab/>
      </w:r>
      <w:r w:rsidRPr="0080356D">
        <w:rPr>
          <w:rFonts w:asciiTheme="majorBidi" w:hAnsiTheme="majorBidi" w:cstheme="majorBidi"/>
          <w:color w:val="FF0000"/>
          <w:sz w:val="32"/>
          <w:szCs w:val="32"/>
        </w:rPr>
        <w:tab/>
      </w:r>
      <w:r w:rsidRPr="005878F4">
        <w:rPr>
          <w:rFonts w:asciiTheme="majorBidi" w:hAnsiTheme="majorBidi" w:cstheme="majorBidi"/>
          <w:sz w:val="32"/>
          <w:szCs w:val="32"/>
        </w:rPr>
        <w:t>The related parties consisted of</w:t>
      </w:r>
      <w:r w:rsidRPr="005878F4">
        <w:rPr>
          <w:rFonts w:asciiTheme="majorBidi" w:hAnsiTheme="majorBidi"/>
          <w:sz w:val="32"/>
          <w:szCs w:val="32"/>
          <w:cs/>
        </w:rPr>
        <w:t>:</w:t>
      </w:r>
    </w:p>
    <w:tbl>
      <w:tblPr>
        <w:tblW w:w="8390" w:type="dxa"/>
        <w:tblInd w:w="851" w:type="dxa"/>
        <w:tblLayout w:type="fixed"/>
        <w:tblCellMar>
          <w:left w:w="57" w:type="dxa"/>
          <w:right w:w="57" w:type="dxa"/>
        </w:tblCellMar>
        <w:tblLook w:val="01E0" w:firstRow="1" w:lastRow="1" w:firstColumn="1" w:lastColumn="1" w:noHBand="0" w:noVBand="0"/>
      </w:tblPr>
      <w:tblGrid>
        <w:gridCol w:w="2665"/>
        <w:gridCol w:w="142"/>
        <w:gridCol w:w="3685"/>
        <w:gridCol w:w="141"/>
        <w:gridCol w:w="1757"/>
      </w:tblGrid>
      <w:tr w:rsidR="00E42255" w:rsidRPr="006801D7" w14:paraId="25E71FE9" w14:textId="77777777" w:rsidTr="004D3421">
        <w:tc>
          <w:tcPr>
            <w:tcW w:w="2665" w:type="dxa"/>
            <w:tcBorders>
              <w:bottom w:val="single" w:sz="6" w:space="0" w:color="auto"/>
            </w:tcBorders>
          </w:tcPr>
          <w:p w14:paraId="0E57A3C9" w14:textId="77777777" w:rsidR="00E42255" w:rsidRPr="006801D7" w:rsidRDefault="00E42255" w:rsidP="00F30869">
            <w:pPr>
              <w:spacing w:line="300" w:lineRule="exact"/>
              <w:ind w:right="14"/>
              <w:jc w:val="center"/>
              <w:rPr>
                <w:rFonts w:asciiTheme="majorBidi" w:hAnsiTheme="majorBidi" w:cstheme="majorBidi"/>
                <w:sz w:val="24"/>
                <w:szCs w:val="24"/>
              </w:rPr>
            </w:pPr>
            <w:r w:rsidRPr="006801D7">
              <w:rPr>
                <w:rFonts w:asciiTheme="majorBidi" w:hAnsiTheme="majorBidi" w:cstheme="majorBidi"/>
                <w:sz w:val="24"/>
                <w:szCs w:val="24"/>
              </w:rPr>
              <w:t>Name of related parties</w:t>
            </w:r>
          </w:p>
        </w:tc>
        <w:tc>
          <w:tcPr>
            <w:tcW w:w="142" w:type="dxa"/>
          </w:tcPr>
          <w:p w14:paraId="533302E7" w14:textId="77777777" w:rsidR="00E42255" w:rsidRPr="006801D7" w:rsidRDefault="00E42255" w:rsidP="00F30869">
            <w:pPr>
              <w:spacing w:line="300" w:lineRule="exact"/>
              <w:ind w:left="-72" w:right="14" w:hanging="72"/>
              <w:jc w:val="thaiDistribute"/>
              <w:rPr>
                <w:rFonts w:asciiTheme="majorBidi" w:hAnsiTheme="majorBidi" w:cstheme="majorBidi"/>
                <w:sz w:val="24"/>
                <w:szCs w:val="24"/>
              </w:rPr>
            </w:pPr>
          </w:p>
        </w:tc>
        <w:tc>
          <w:tcPr>
            <w:tcW w:w="3685" w:type="dxa"/>
            <w:tcBorders>
              <w:bottom w:val="single" w:sz="6" w:space="0" w:color="auto"/>
            </w:tcBorders>
          </w:tcPr>
          <w:p w14:paraId="67032A30" w14:textId="77777777" w:rsidR="00E42255" w:rsidRPr="006801D7" w:rsidRDefault="00E42255" w:rsidP="00F30869">
            <w:pPr>
              <w:spacing w:line="300" w:lineRule="exact"/>
              <w:ind w:right="14"/>
              <w:jc w:val="center"/>
              <w:rPr>
                <w:rFonts w:asciiTheme="majorBidi" w:hAnsiTheme="majorBidi" w:cstheme="majorBidi"/>
                <w:sz w:val="24"/>
                <w:szCs w:val="24"/>
              </w:rPr>
            </w:pPr>
            <w:r w:rsidRPr="006801D7">
              <w:rPr>
                <w:rFonts w:asciiTheme="majorBidi" w:hAnsiTheme="majorBidi" w:cstheme="majorBidi"/>
                <w:sz w:val="24"/>
                <w:szCs w:val="24"/>
              </w:rPr>
              <w:t>Type of business</w:t>
            </w:r>
          </w:p>
        </w:tc>
        <w:tc>
          <w:tcPr>
            <w:tcW w:w="141" w:type="dxa"/>
          </w:tcPr>
          <w:p w14:paraId="7F765E35" w14:textId="77777777" w:rsidR="00E42255" w:rsidRPr="006801D7" w:rsidRDefault="00E42255" w:rsidP="00F30869">
            <w:pPr>
              <w:spacing w:line="300" w:lineRule="exact"/>
              <w:ind w:right="14"/>
              <w:jc w:val="thaiDistribute"/>
              <w:rPr>
                <w:rFonts w:asciiTheme="majorBidi" w:hAnsiTheme="majorBidi" w:cstheme="majorBidi"/>
                <w:sz w:val="24"/>
                <w:szCs w:val="24"/>
              </w:rPr>
            </w:pPr>
          </w:p>
        </w:tc>
        <w:tc>
          <w:tcPr>
            <w:tcW w:w="1757" w:type="dxa"/>
            <w:tcBorders>
              <w:bottom w:val="single" w:sz="6" w:space="0" w:color="auto"/>
            </w:tcBorders>
          </w:tcPr>
          <w:p w14:paraId="7B09113C" w14:textId="77777777" w:rsidR="00E42255" w:rsidRPr="006801D7" w:rsidRDefault="00E42255" w:rsidP="00F30869">
            <w:pPr>
              <w:tabs>
                <w:tab w:val="clear" w:pos="1644"/>
                <w:tab w:val="left" w:pos="1506"/>
              </w:tabs>
              <w:spacing w:line="300" w:lineRule="exact"/>
              <w:ind w:right="14"/>
              <w:jc w:val="center"/>
              <w:rPr>
                <w:rFonts w:asciiTheme="majorBidi" w:hAnsiTheme="majorBidi" w:cstheme="majorBidi"/>
                <w:sz w:val="24"/>
                <w:szCs w:val="24"/>
              </w:rPr>
            </w:pPr>
            <w:r w:rsidRPr="006801D7">
              <w:rPr>
                <w:rFonts w:asciiTheme="majorBidi" w:hAnsiTheme="majorBidi" w:cstheme="majorBidi"/>
                <w:sz w:val="24"/>
                <w:szCs w:val="24"/>
              </w:rPr>
              <w:t>Relationship</w:t>
            </w:r>
          </w:p>
        </w:tc>
      </w:tr>
      <w:tr w:rsidR="00E42255" w:rsidRPr="006801D7" w14:paraId="29BD674B" w14:textId="77777777" w:rsidTr="004D3421">
        <w:tc>
          <w:tcPr>
            <w:tcW w:w="2665" w:type="dxa"/>
            <w:tcBorders>
              <w:top w:val="single" w:sz="6" w:space="0" w:color="auto"/>
            </w:tcBorders>
          </w:tcPr>
          <w:p w14:paraId="2EC003E3" w14:textId="77777777" w:rsidR="00E42255" w:rsidRPr="006801D7" w:rsidRDefault="00E42255" w:rsidP="00F3086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96" w:hanging="59"/>
              <w:outlineLvl w:val="4"/>
              <w:rPr>
                <w:rFonts w:asciiTheme="majorBidi" w:hAnsiTheme="majorBidi" w:cstheme="majorBidi"/>
                <w:spacing w:val="-2"/>
                <w:sz w:val="24"/>
                <w:szCs w:val="24"/>
              </w:rPr>
            </w:pPr>
            <w:r w:rsidRPr="006801D7">
              <w:rPr>
                <w:rFonts w:asciiTheme="majorBidi" w:hAnsiTheme="majorBidi" w:cstheme="majorBidi"/>
                <w:spacing w:val="-2"/>
                <w:sz w:val="24"/>
                <w:szCs w:val="24"/>
              </w:rPr>
              <w:t>Premium Flexible Packaging Co</w:t>
            </w:r>
            <w:r w:rsidRPr="006801D7">
              <w:rPr>
                <w:rFonts w:asciiTheme="majorBidi" w:hAnsiTheme="majorBidi" w:cstheme="majorBidi"/>
                <w:spacing w:val="-2"/>
                <w:sz w:val="24"/>
                <w:szCs w:val="24"/>
                <w:cs/>
              </w:rPr>
              <w:t>.</w:t>
            </w:r>
            <w:r w:rsidRPr="006801D7">
              <w:rPr>
                <w:rFonts w:asciiTheme="majorBidi" w:hAnsiTheme="majorBidi" w:cstheme="majorBidi"/>
                <w:spacing w:val="-2"/>
                <w:sz w:val="24"/>
                <w:szCs w:val="24"/>
              </w:rPr>
              <w:t>, Ltd</w:t>
            </w:r>
            <w:r w:rsidRPr="006801D7">
              <w:rPr>
                <w:rFonts w:asciiTheme="majorBidi" w:hAnsiTheme="majorBidi" w:cstheme="majorBidi"/>
                <w:spacing w:val="-2"/>
                <w:sz w:val="24"/>
                <w:szCs w:val="24"/>
                <w:cs/>
              </w:rPr>
              <w:t>.</w:t>
            </w:r>
          </w:p>
        </w:tc>
        <w:tc>
          <w:tcPr>
            <w:tcW w:w="142" w:type="dxa"/>
            <w:vAlign w:val="bottom"/>
          </w:tcPr>
          <w:p w14:paraId="1761F7EE" w14:textId="77777777" w:rsidR="00E42255" w:rsidRPr="006801D7" w:rsidRDefault="00E42255" w:rsidP="00F30869">
            <w:pPr>
              <w:spacing w:line="300" w:lineRule="exact"/>
              <w:ind w:left="-72" w:right="14" w:hanging="72"/>
              <w:rPr>
                <w:rFonts w:asciiTheme="majorBidi" w:hAnsiTheme="majorBidi" w:cstheme="majorBidi"/>
                <w:sz w:val="24"/>
                <w:szCs w:val="24"/>
              </w:rPr>
            </w:pPr>
          </w:p>
        </w:tc>
        <w:tc>
          <w:tcPr>
            <w:tcW w:w="3685" w:type="dxa"/>
            <w:tcBorders>
              <w:top w:val="single" w:sz="6" w:space="0" w:color="auto"/>
            </w:tcBorders>
            <w:vAlign w:val="bottom"/>
          </w:tcPr>
          <w:p w14:paraId="24711E7C" w14:textId="77777777" w:rsidR="00E42255" w:rsidRPr="006801D7" w:rsidRDefault="00E42255" w:rsidP="00F30869">
            <w:pPr>
              <w:tabs>
                <w:tab w:val="clear" w:pos="3742"/>
              </w:tabs>
              <w:spacing w:line="300" w:lineRule="exact"/>
              <w:ind w:right="-202"/>
              <w:rPr>
                <w:rFonts w:asciiTheme="majorBidi" w:hAnsiTheme="majorBidi" w:cstheme="majorBidi"/>
                <w:spacing w:val="-4"/>
                <w:sz w:val="24"/>
                <w:szCs w:val="24"/>
              </w:rPr>
            </w:pPr>
            <w:r w:rsidRPr="006801D7">
              <w:rPr>
                <w:rFonts w:asciiTheme="majorBidi" w:hAnsiTheme="majorBidi" w:cstheme="majorBidi"/>
                <w:spacing w:val="-4"/>
                <w:sz w:val="24"/>
                <w:szCs w:val="24"/>
              </w:rPr>
              <w:t>Manufacturing and distribution of flexible packaging</w:t>
            </w:r>
          </w:p>
        </w:tc>
        <w:tc>
          <w:tcPr>
            <w:tcW w:w="141" w:type="dxa"/>
            <w:vAlign w:val="bottom"/>
          </w:tcPr>
          <w:p w14:paraId="22AB374B" w14:textId="77777777" w:rsidR="00E42255" w:rsidRPr="006801D7" w:rsidRDefault="00E42255" w:rsidP="00F30869">
            <w:pPr>
              <w:spacing w:line="300" w:lineRule="exact"/>
              <w:ind w:right="14"/>
              <w:rPr>
                <w:rFonts w:asciiTheme="majorBidi" w:hAnsiTheme="majorBidi" w:cstheme="majorBidi"/>
                <w:sz w:val="24"/>
                <w:szCs w:val="24"/>
              </w:rPr>
            </w:pPr>
          </w:p>
        </w:tc>
        <w:tc>
          <w:tcPr>
            <w:tcW w:w="1757" w:type="dxa"/>
            <w:tcBorders>
              <w:top w:val="single" w:sz="6" w:space="0" w:color="auto"/>
            </w:tcBorders>
            <w:vAlign w:val="bottom"/>
          </w:tcPr>
          <w:p w14:paraId="1D74ED39" w14:textId="77777777" w:rsidR="00E42255" w:rsidRPr="006801D7" w:rsidRDefault="00E42255" w:rsidP="00F30869">
            <w:pPr>
              <w:tabs>
                <w:tab w:val="clear" w:pos="1644"/>
                <w:tab w:val="clear" w:pos="1871"/>
                <w:tab w:val="left" w:pos="1506"/>
              </w:tabs>
              <w:spacing w:line="300" w:lineRule="exact"/>
              <w:ind w:right="-125"/>
              <w:rPr>
                <w:rFonts w:asciiTheme="majorBidi" w:hAnsiTheme="majorBidi" w:cstheme="majorBidi"/>
                <w:sz w:val="24"/>
                <w:szCs w:val="24"/>
              </w:rPr>
            </w:pPr>
            <w:r w:rsidRPr="006801D7">
              <w:rPr>
                <w:rFonts w:asciiTheme="majorBidi" w:hAnsiTheme="majorBidi" w:cstheme="majorBidi"/>
                <w:sz w:val="24"/>
                <w:szCs w:val="24"/>
              </w:rPr>
              <w:t>Subsidiary</w:t>
            </w:r>
          </w:p>
        </w:tc>
      </w:tr>
      <w:tr w:rsidR="00E42255" w:rsidRPr="006801D7" w14:paraId="6CAB16E2" w14:textId="77777777" w:rsidTr="004D3421">
        <w:tc>
          <w:tcPr>
            <w:tcW w:w="2665" w:type="dxa"/>
            <w:shd w:val="clear" w:color="auto" w:fill="auto"/>
          </w:tcPr>
          <w:p w14:paraId="62307BF0" w14:textId="77777777" w:rsidR="00E42255" w:rsidRPr="006801D7" w:rsidRDefault="00E42255" w:rsidP="00F3086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hanging="59"/>
              <w:outlineLvl w:val="4"/>
              <w:rPr>
                <w:rFonts w:asciiTheme="majorBidi" w:hAnsiTheme="majorBidi" w:cstheme="majorBidi"/>
                <w:sz w:val="24"/>
                <w:szCs w:val="24"/>
                <w:cs/>
              </w:rPr>
            </w:pPr>
            <w:r w:rsidRPr="006801D7">
              <w:rPr>
                <w:rFonts w:asciiTheme="majorBidi" w:hAnsiTheme="majorBidi" w:cstheme="majorBidi"/>
                <w:sz w:val="24"/>
                <w:szCs w:val="24"/>
              </w:rPr>
              <w:t>Solar PPM Co</w:t>
            </w:r>
            <w:r w:rsidRPr="006801D7">
              <w:rPr>
                <w:rFonts w:asciiTheme="majorBidi" w:hAnsiTheme="majorBidi" w:cstheme="majorBidi"/>
                <w:sz w:val="24"/>
                <w:szCs w:val="24"/>
                <w:cs/>
              </w:rPr>
              <w:t>.</w:t>
            </w:r>
            <w:r w:rsidRPr="006801D7">
              <w:rPr>
                <w:rFonts w:asciiTheme="majorBidi" w:hAnsiTheme="majorBidi" w:cstheme="majorBidi"/>
                <w:sz w:val="24"/>
                <w:szCs w:val="24"/>
              </w:rPr>
              <w:t>, Ltd</w:t>
            </w:r>
            <w:r w:rsidRPr="006801D7">
              <w:rPr>
                <w:rFonts w:asciiTheme="majorBidi" w:hAnsiTheme="majorBidi" w:cstheme="majorBidi"/>
                <w:sz w:val="24"/>
                <w:szCs w:val="24"/>
                <w:cs/>
              </w:rPr>
              <w:t xml:space="preserve">.  </w:t>
            </w:r>
          </w:p>
        </w:tc>
        <w:tc>
          <w:tcPr>
            <w:tcW w:w="142" w:type="dxa"/>
            <w:shd w:val="clear" w:color="auto" w:fill="auto"/>
            <w:vAlign w:val="center"/>
          </w:tcPr>
          <w:p w14:paraId="790FA244" w14:textId="77777777" w:rsidR="00E42255" w:rsidRPr="006801D7" w:rsidRDefault="00E42255" w:rsidP="00F30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14" w:hanging="72"/>
              <w:rPr>
                <w:rFonts w:asciiTheme="majorBidi" w:hAnsiTheme="majorBidi" w:cstheme="majorBidi"/>
                <w:sz w:val="24"/>
                <w:szCs w:val="24"/>
              </w:rPr>
            </w:pPr>
          </w:p>
        </w:tc>
        <w:tc>
          <w:tcPr>
            <w:tcW w:w="3685" w:type="dxa"/>
            <w:shd w:val="clear" w:color="auto" w:fill="auto"/>
            <w:vAlign w:val="center"/>
          </w:tcPr>
          <w:p w14:paraId="67D1031C" w14:textId="77777777" w:rsidR="00E42255" w:rsidRPr="006801D7" w:rsidRDefault="00E42255" w:rsidP="00F30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7"/>
              <w:rPr>
                <w:rFonts w:asciiTheme="majorBidi" w:hAnsiTheme="majorBidi" w:cstheme="majorBidi"/>
                <w:spacing w:val="-2"/>
                <w:sz w:val="24"/>
                <w:szCs w:val="24"/>
              </w:rPr>
            </w:pPr>
            <w:r w:rsidRPr="006801D7">
              <w:rPr>
                <w:rFonts w:asciiTheme="majorBidi" w:hAnsiTheme="majorBidi" w:cstheme="majorBidi"/>
                <w:spacing w:val="-2"/>
                <w:sz w:val="24"/>
                <w:szCs w:val="24"/>
              </w:rPr>
              <w:t>A distributor and provide service for design, supply and</w:t>
            </w:r>
          </w:p>
          <w:p w14:paraId="5871457A" w14:textId="77777777" w:rsidR="00E42255" w:rsidRPr="006801D7" w:rsidRDefault="00E42255" w:rsidP="00F30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7"/>
              <w:rPr>
                <w:rFonts w:asciiTheme="majorBidi" w:hAnsiTheme="majorBidi" w:cstheme="majorBidi"/>
                <w:spacing w:val="-2"/>
                <w:sz w:val="24"/>
                <w:szCs w:val="24"/>
              </w:rPr>
            </w:pPr>
            <w:r w:rsidRPr="006801D7">
              <w:rPr>
                <w:rFonts w:asciiTheme="majorBidi" w:hAnsiTheme="majorBidi" w:cstheme="majorBidi"/>
                <w:spacing w:val="-2"/>
                <w:sz w:val="24"/>
                <w:szCs w:val="24"/>
              </w:rPr>
              <w:t>installation of electricity by using alternative energy and</w:t>
            </w:r>
          </w:p>
          <w:p w14:paraId="0C834046" w14:textId="77777777" w:rsidR="00E42255" w:rsidRPr="006801D7" w:rsidRDefault="00E42255" w:rsidP="00F30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7"/>
              <w:rPr>
                <w:rFonts w:asciiTheme="majorBidi" w:hAnsiTheme="majorBidi" w:cstheme="majorBidi"/>
                <w:spacing w:val="-2"/>
                <w:sz w:val="24"/>
                <w:szCs w:val="24"/>
                <w:cs/>
              </w:rPr>
            </w:pPr>
            <w:r w:rsidRPr="006801D7">
              <w:rPr>
                <w:rFonts w:asciiTheme="majorBidi" w:hAnsiTheme="majorBidi" w:cstheme="majorBidi"/>
                <w:spacing w:val="-2"/>
                <w:sz w:val="24"/>
                <w:szCs w:val="24"/>
              </w:rPr>
              <w:t>assemble solar cell for export</w:t>
            </w:r>
          </w:p>
        </w:tc>
        <w:tc>
          <w:tcPr>
            <w:tcW w:w="141" w:type="dxa"/>
            <w:shd w:val="clear" w:color="auto" w:fill="auto"/>
            <w:vAlign w:val="bottom"/>
          </w:tcPr>
          <w:p w14:paraId="224586F0" w14:textId="77777777" w:rsidR="00E42255" w:rsidRPr="006801D7" w:rsidRDefault="00E42255" w:rsidP="00F30869">
            <w:pPr>
              <w:spacing w:line="300" w:lineRule="exact"/>
              <w:ind w:right="14"/>
              <w:rPr>
                <w:rFonts w:asciiTheme="majorBidi" w:hAnsiTheme="majorBidi" w:cstheme="majorBidi"/>
                <w:sz w:val="24"/>
                <w:szCs w:val="24"/>
              </w:rPr>
            </w:pPr>
          </w:p>
        </w:tc>
        <w:tc>
          <w:tcPr>
            <w:tcW w:w="1757" w:type="dxa"/>
            <w:shd w:val="clear" w:color="auto" w:fill="auto"/>
          </w:tcPr>
          <w:p w14:paraId="60565FEE" w14:textId="77777777" w:rsidR="00E42255" w:rsidRPr="006801D7" w:rsidRDefault="00E42255" w:rsidP="00F30869">
            <w:pPr>
              <w:tabs>
                <w:tab w:val="clear" w:pos="1644"/>
                <w:tab w:val="clear" w:pos="1871"/>
                <w:tab w:val="left" w:pos="1506"/>
              </w:tabs>
              <w:spacing w:line="300" w:lineRule="exact"/>
              <w:ind w:right="-125"/>
              <w:rPr>
                <w:rFonts w:asciiTheme="majorBidi" w:hAnsiTheme="majorBidi" w:cstheme="majorBidi"/>
                <w:sz w:val="24"/>
                <w:szCs w:val="24"/>
              </w:rPr>
            </w:pPr>
            <w:r w:rsidRPr="006801D7">
              <w:rPr>
                <w:rFonts w:asciiTheme="majorBidi" w:hAnsiTheme="majorBidi" w:cstheme="majorBidi"/>
                <w:sz w:val="24"/>
                <w:szCs w:val="24"/>
              </w:rPr>
              <w:t>Subsidiary</w:t>
            </w:r>
          </w:p>
        </w:tc>
      </w:tr>
      <w:tr w:rsidR="00E42255" w:rsidRPr="006801D7" w14:paraId="289AC1FB" w14:textId="77777777" w:rsidTr="004D3421">
        <w:tc>
          <w:tcPr>
            <w:tcW w:w="2665" w:type="dxa"/>
            <w:shd w:val="clear" w:color="auto" w:fill="auto"/>
          </w:tcPr>
          <w:p w14:paraId="1E2EB71D" w14:textId="77777777" w:rsidR="00E42255" w:rsidRPr="006801D7" w:rsidRDefault="00E42255" w:rsidP="00F3086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hanging="59"/>
              <w:outlineLvl w:val="4"/>
              <w:rPr>
                <w:rFonts w:asciiTheme="majorBidi" w:hAnsiTheme="majorBidi" w:cstheme="majorBidi"/>
                <w:sz w:val="24"/>
                <w:szCs w:val="24"/>
              </w:rPr>
            </w:pPr>
            <w:r w:rsidRPr="006801D7">
              <w:rPr>
                <w:rFonts w:asciiTheme="majorBidi" w:hAnsiTheme="majorBidi" w:cstheme="majorBidi"/>
                <w:sz w:val="24"/>
                <w:szCs w:val="24"/>
              </w:rPr>
              <w:t>Porn Prom Distribution Co</w:t>
            </w:r>
            <w:r w:rsidRPr="006801D7">
              <w:rPr>
                <w:rFonts w:asciiTheme="majorBidi" w:hAnsiTheme="majorBidi" w:cstheme="majorBidi"/>
                <w:sz w:val="24"/>
                <w:szCs w:val="24"/>
                <w:cs/>
              </w:rPr>
              <w:t>.</w:t>
            </w:r>
            <w:r w:rsidRPr="006801D7">
              <w:rPr>
                <w:rFonts w:asciiTheme="majorBidi" w:hAnsiTheme="majorBidi" w:cstheme="majorBidi"/>
                <w:sz w:val="24"/>
                <w:szCs w:val="24"/>
              </w:rPr>
              <w:t>, Ltd</w:t>
            </w:r>
            <w:r w:rsidRPr="006801D7">
              <w:rPr>
                <w:rFonts w:asciiTheme="majorBidi" w:hAnsiTheme="majorBidi" w:cstheme="majorBidi"/>
                <w:sz w:val="24"/>
                <w:szCs w:val="24"/>
                <w:cs/>
              </w:rPr>
              <w:t>.</w:t>
            </w:r>
          </w:p>
        </w:tc>
        <w:tc>
          <w:tcPr>
            <w:tcW w:w="142" w:type="dxa"/>
            <w:shd w:val="clear" w:color="auto" w:fill="auto"/>
          </w:tcPr>
          <w:p w14:paraId="0133A463" w14:textId="77777777" w:rsidR="00E42255" w:rsidRPr="006801D7" w:rsidRDefault="00E42255" w:rsidP="00F30869">
            <w:pPr>
              <w:spacing w:line="300" w:lineRule="exact"/>
              <w:ind w:left="-72" w:right="14" w:hanging="72"/>
              <w:jc w:val="center"/>
              <w:rPr>
                <w:rFonts w:asciiTheme="majorBidi" w:hAnsiTheme="majorBidi" w:cstheme="majorBidi"/>
                <w:sz w:val="24"/>
                <w:szCs w:val="24"/>
              </w:rPr>
            </w:pPr>
          </w:p>
        </w:tc>
        <w:tc>
          <w:tcPr>
            <w:tcW w:w="3685" w:type="dxa"/>
            <w:shd w:val="clear" w:color="auto" w:fill="auto"/>
          </w:tcPr>
          <w:p w14:paraId="35361D11" w14:textId="77777777" w:rsidR="00E42255" w:rsidRPr="006801D7" w:rsidRDefault="00E42255" w:rsidP="00F30869">
            <w:pPr>
              <w:tabs>
                <w:tab w:val="clear" w:pos="3515"/>
                <w:tab w:val="clear" w:pos="3742"/>
              </w:tabs>
              <w:spacing w:line="300" w:lineRule="exact"/>
              <w:ind w:right="-167"/>
              <w:rPr>
                <w:rFonts w:asciiTheme="majorBidi" w:hAnsiTheme="majorBidi" w:cstheme="majorBidi"/>
                <w:spacing w:val="-2"/>
                <w:sz w:val="24"/>
                <w:szCs w:val="24"/>
              </w:rPr>
            </w:pPr>
            <w:r w:rsidRPr="006801D7">
              <w:rPr>
                <w:rFonts w:asciiTheme="majorBidi" w:hAnsiTheme="majorBidi" w:cstheme="majorBidi"/>
                <w:spacing w:val="-2"/>
                <w:sz w:val="24"/>
                <w:szCs w:val="24"/>
              </w:rPr>
              <w:t>Import and distribute of spare part for air condition</w:t>
            </w:r>
          </w:p>
        </w:tc>
        <w:tc>
          <w:tcPr>
            <w:tcW w:w="141" w:type="dxa"/>
            <w:shd w:val="clear" w:color="auto" w:fill="auto"/>
          </w:tcPr>
          <w:p w14:paraId="7805EA5E" w14:textId="77777777" w:rsidR="00E42255" w:rsidRPr="006801D7" w:rsidRDefault="00E42255" w:rsidP="00F30869">
            <w:pPr>
              <w:spacing w:line="300" w:lineRule="exact"/>
              <w:ind w:right="14"/>
              <w:jc w:val="center"/>
              <w:rPr>
                <w:rFonts w:asciiTheme="majorBidi" w:hAnsiTheme="majorBidi" w:cstheme="majorBidi"/>
                <w:sz w:val="24"/>
                <w:szCs w:val="24"/>
              </w:rPr>
            </w:pPr>
          </w:p>
        </w:tc>
        <w:tc>
          <w:tcPr>
            <w:tcW w:w="1757" w:type="dxa"/>
            <w:shd w:val="clear" w:color="auto" w:fill="auto"/>
          </w:tcPr>
          <w:p w14:paraId="15FD11A6" w14:textId="77777777" w:rsidR="00E42255" w:rsidRPr="006801D7" w:rsidRDefault="00E42255" w:rsidP="00F30869">
            <w:pPr>
              <w:tabs>
                <w:tab w:val="clear" w:pos="1644"/>
                <w:tab w:val="clear" w:pos="1871"/>
                <w:tab w:val="left" w:pos="1506"/>
                <w:tab w:val="left" w:pos="1782"/>
              </w:tabs>
              <w:spacing w:line="300" w:lineRule="exact"/>
              <w:ind w:right="-125"/>
              <w:rPr>
                <w:rFonts w:asciiTheme="majorBidi" w:hAnsiTheme="majorBidi" w:cstheme="majorBidi"/>
                <w:sz w:val="24"/>
                <w:szCs w:val="24"/>
              </w:rPr>
            </w:pPr>
            <w:r w:rsidRPr="006801D7">
              <w:rPr>
                <w:rFonts w:asciiTheme="majorBidi" w:hAnsiTheme="majorBidi" w:cstheme="majorBidi"/>
                <w:sz w:val="24"/>
                <w:szCs w:val="24"/>
              </w:rPr>
              <w:t>Relatives of director and shareholder</w:t>
            </w:r>
          </w:p>
        </w:tc>
      </w:tr>
      <w:tr w:rsidR="00E42255" w:rsidRPr="006801D7" w14:paraId="18C669C1" w14:textId="77777777" w:rsidTr="004D3421">
        <w:tc>
          <w:tcPr>
            <w:tcW w:w="2665" w:type="dxa"/>
            <w:shd w:val="clear" w:color="auto" w:fill="auto"/>
          </w:tcPr>
          <w:p w14:paraId="54108842" w14:textId="77777777" w:rsidR="00E42255" w:rsidRPr="006801D7" w:rsidRDefault="00E42255" w:rsidP="00F3086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6" w:hanging="59"/>
              <w:outlineLvl w:val="4"/>
              <w:rPr>
                <w:rFonts w:asciiTheme="majorBidi" w:hAnsiTheme="majorBidi" w:cstheme="majorBidi"/>
                <w:sz w:val="24"/>
                <w:szCs w:val="24"/>
              </w:rPr>
            </w:pPr>
            <w:r w:rsidRPr="006801D7">
              <w:rPr>
                <w:rFonts w:asciiTheme="majorBidi" w:hAnsiTheme="majorBidi" w:cstheme="majorBidi"/>
                <w:sz w:val="24"/>
                <w:szCs w:val="24"/>
              </w:rPr>
              <w:t xml:space="preserve">Bueng Kan Rubber Technology </w:t>
            </w:r>
            <w:r w:rsidRPr="006801D7">
              <w:rPr>
                <w:rFonts w:asciiTheme="majorBidi" w:hAnsiTheme="majorBidi" w:cstheme="majorBidi"/>
                <w:spacing w:val="-6"/>
                <w:sz w:val="24"/>
                <w:szCs w:val="24"/>
              </w:rPr>
              <w:t>Co</w:t>
            </w:r>
            <w:r w:rsidRPr="006801D7">
              <w:rPr>
                <w:rFonts w:asciiTheme="majorBidi" w:hAnsiTheme="majorBidi" w:cstheme="majorBidi"/>
                <w:spacing w:val="-6"/>
                <w:sz w:val="24"/>
                <w:szCs w:val="24"/>
                <w:cs/>
              </w:rPr>
              <w:t>.</w:t>
            </w:r>
            <w:r w:rsidRPr="006801D7">
              <w:rPr>
                <w:rFonts w:asciiTheme="majorBidi" w:hAnsiTheme="majorBidi" w:cstheme="majorBidi"/>
                <w:spacing w:val="-6"/>
                <w:sz w:val="24"/>
                <w:szCs w:val="24"/>
              </w:rPr>
              <w:t>, Ltd</w:t>
            </w:r>
            <w:r w:rsidRPr="006801D7">
              <w:rPr>
                <w:rFonts w:asciiTheme="majorBidi" w:hAnsiTheme="majorBidi" w:cstheme="majorBidi"/>
                <w:spacing w:val="-6"/>
                <w:sz w:val="24"/>
                <w:szCs w:val="24"/>
                <w:cs/>
              </w:rPr>
              <w:t>.</w:t>
            </w:r>
          </w:p>
        </w:tc>
        <w:tc>
          <w:tcPr>
            <w:tcW w:w="142" w:type="dxa"/>
            <w:shd w:val="clear" w:color="auto" w:fill="auto"/>
          </w:tcPr>
          <w:p w14:paraId="19483029" w14:textId="77777777" w:rsidR="00E42255" w:rsidRPr="006801D7" w:rsidRDefault="00E42255" w:rsidP="00F30869">
            <w:pPr>
              <w:spacing w:line="300" w:lineRule="exact"/>
              <w:ind w:left="-72" w:right="14" w:hanging="72"/>
              <w:jc w:val="center"/>
              <w:rPr>
                <w:rFonts w:asciiTheme="majorBidi" w:hAnsiTheme="majorBidi" w:cstheme="majorBidi"/>
                <w:sz w:val="24"/>
                <w:szCs w:val="24"/>
              </w:rPr>
            </w:pPr>
          </w:p>
        </w:tc>
        <w:tc>
          <w:tcPr>
            <w:tcW w:w="3685" w:type="dxa"/>
            <w:shd w:val="clear" w:color="auto" w:fill="auto"/>
            <w:vAlign w:val="center"/>
          </w:tcPr>
          <w:p w14:paraId="016C42C1" w14:textId="77777777" w:rsidR="00E42255" w:rsidRPr="006801D7" w:rsidRDefault="00E42255" w:rsidP="00F30869">
            <w:pPr>
              <w:spacing w:line="300" w:lineRule="exact"/>
              <w:ind w:right="14"/>
              <w:rPr>
                <w:rFonts w:asciiTheme="majorBidi" w:hAnsiTheme="majorBidi"/>
                <w:sz w:val="24"/>
                <w:szCs w:val="24"/>
                <w:cs/>
              </w:rPr>
            </w:pPr>
            <w:r w:rsidRPr="006801D7">
              <w:rPr>
                <w:rFonts w:asciiTheme="majorBidi" w:hAnsiTheme="majorBidi"/>
                <w:sz w:val="24"/>
                <w:szCs w:val="24"/>
              </w:rPr>
              <w:t xml:space="preserve">Hiring management and manage the production process </w:t>
            </w:r>
          </w:p>
        </w:tc>
        <w:tc>
          <w:tcPr>
            <w:tcW w:w="141" w:type="dxa"/>
            <w:shd w:val="clear" w:color="auto" w:fill="auto"/>
            <w:vAlign w:val="center"/>
          </w:tcPr>
          <w:p w14:paraId="31499FE2" w14:textId="77777777" w:rsidR="00E42255" w:rsidRPr="006801D7" w:rsidRDefault="00E42255" w:rsidP="00F3086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outlineLvl w:val="4"/>
              <w:rPr>
                <w:rFonts w:asciiTheme="majorBidi" w:hAnsiTheme="majorBidi" w:cstheme="majorBidi"/>
                <w:sz w:val="24"/>
                <w:szCs w:val="24"/>
              </w:rPr>
            </w:pPr>
          </w:p>
        </w:tc>
        <w:tc>
          <w:tcPr>
            <w:tcW w:w="1757" w:type="dxa"/>
            <w:shd w:val="clear" w:color="auto" w:fill="auto"/>
            <w:vAlign w:val="center"/>
          </w:tcPr>
          <w:p w14:paraId="70877CAA" w14:textId="77777777" w:rsidR="00E42255" w:rsidRPr="006801D7" w:rsidRDefault="00E42255" w:rsidP="00F3086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6"/>
              </w:tabs>
              <w:spacing w:line="300" w:lineRule="exact"/>
              <w:ind w:right="-125"/>
              <w:outlineLvl w:val="4"/>
              <w:rPr>
                <w:rFonts w:asciiTheme="majorBidi" w:hAnsiTheme="majorBidi" w:cstheme="majorBidi"/>
                <w:sz w:val="24"/>
                <w:szCs w:val="24"/>
              </w:rPr>
            </w:pPr>
            <w:r w:rsidRPr="006801D7">
              <w:rPr>
                <w:rFonts w:asciiTheme="majorBidi" w:hAnsiTheme="majorBidi" w:cstheme="majorBidi"/>
                <w:sz w:val="24"/>
                <w:szCs w:val="24"/>
              </w:rPr>
              <w:t>Co-director</w:t>
            </w:r>
          </w:p>
        </w:tc>
      </w:tr>
      <w:tr w:rsidR="00E42255" w:rsidRPr="006801D7" w14:paraId="5BB7315D" w14:textId="77777777" w:rsidTr="004D3421">
        <w:tc>
          <w:tcPr>
            <w:tcW w:w="2665" w:type="dxa"/>
            <w:shd w:val="clear" w:color="auto" w:fill="auto"/>
          </w:tcPr>
          <w:p w14:paraId="0ED3C0D9" w14:textId="77777777" w:rsidR="00E42255" w:rsidRPr="006801D7" w:rsidRDefault="00E42255" w:rsidP="00F3086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hanging="59"/>
              <w:outlineLvl w:val="4"/>
              <w:rPr>
                <w:rFonts w:asciiTheme="majorBidi" w:hAnsiTheme="majorBidi" w:cstheme="majorBidi"/>
                <w:sz w:val="24"/>
                <w:szCs w:val="24"/>
              </w:rPr>
            </w:pPr>
            <w:r w:rsidRPr="006801D7">
              <w:rPr>
                <w:rFonts w:asciiTheme="majorBidi" w:hAnsiTheme="majorBidi" w:cstheme="majorBidi"/>
                <w:sz w:val="24"/>
                <w:szCs w:val="24"/>
              </w:rPr>
              <w:t>Mr. Chamnan Pornpilailuk</w:t>
            </w:r>
          </w:p>
        </w:tc>
        <w:tc>
          <w:tcPr>
            <w:tcW w:w="142" w:type="dxa"/>
            <w:shd w:val="clear" w:color="auto" w:fill="auto"/>
          </w:tcPr>
          <w:p w14:paraId="6C99ECFE" w14:textId="77777777" w:rsidR="00E42255" w:rsidRPr="006801D7" w:rsidRDefault="00E42255" w:rsidP="00F30869">
            <w:pPr>
              <w:spacing w:line="300" w:lineRule="exact"/>
              <w:ind w:left="-72" w:right="14" w:hanging="72"/>
              <w:jc w:val="center"/>
              <w:rPr>
                <w:rFonts w:asciiTheme="majorBidi" w:hAnsiTheme="majorBidi" w:cstheme="majorBidi"/>
                <w:sz w:val="24"/>
                <w:szCs w:val="24"/>
              </w:rPr>
            </w:pPr>
          </w:p>
        </w:tc>
        <w:tc>
          <w:tcPr>
            <w:tcW w:w="3685" w:type="dxa"/>
            <w:shd w:val="clear" w:color="auto" w:fill="auto"/>
            <w:vAlign w:val="center"/>
          </w:tcPr>
          <w:p w14:paraId="6825B3E6" w14:textId="77777777" w:rsidR="00E42255" w:rsidRPr="006801D7" w:rsidRDefault="00E42255" w:rsidP="00F30869">
            <w:pPr>
              <w:spacing w:line="300" w:lineRule="exact"/>
              <w:ind w:right="14"/>
              <w:jc w:val="center"/>
              <w:rPr>
                <w:rFonts w:asciiTheme="majorBidi" w:hAnsiTheme="majorBidi" w:cstheme="majorBidi"/>
                <w:sz w:val="24"/>
                <w:szCs w:val="24"/>
              </w:rPr>
            </w:pPr>
            <w:r w:rsidRPr="006801D7">
              <w:rPr>
                <w:rFonts w:asciiTheme="majorBidi" w:hAnsiTheme="majorBidi"/>
                <w:sz w:val="24"/>
                <w:szCs w:val="24"/>
                <w:cs/>
              </w:rPr>
              <w:t>-</w:t>
            </w:r>
          </w:p>
        </w:tc>
        <w:tc>
          <w:tcPr>
            <w:tcW w:w="141" w:type="dxa"/>
            <w:shd w:val="clear" w:color="auto" w:fill="auto"/>
            <w:vAlign w:val="center"/>
          </w:tcPr>
          <w:p w14:paraId="0973607D" w14:textId="77777777" w:rsidR="00E42255" w:rsidRPr="006801D7" w:rsidRDefault="00E42255" w:rsidP="00F3086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outlineLvl w:val="4"/>
              <w:rPr>
                <w:rFonts w:asciiTheme="majorBidi" w:hAnsiTheme="majorBidi" w:cstheme="majorBidi"/>
                <w:sz w:val="24"/>
                <w:szCs w:val="24"/>
              </w:rPr>
            </w:pPr>
          </w:p>
        </w:tc>
        <w:tc>
          <w:tcPr>
            <w:tcW w:w="1757" w:type="dxa"/>
            <w:shd w:val="clear" w:color="auto" w:fill="auto"/>
            <w:vAlign w:val="center"/>
          </w:tcPr>
          <w:p w14:paraId="2A495E66" w14:textId="77777777" w:rsidR="00E42255" w:rsidRPr="006801D7" w:rsidRDefault="00E42255" w:rsidP="00F3086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6"/>
              </w:tabs>
              <w:spacing w:line="300" w:lineRule="exact"/>
              <w:ind w:right="-125"/>
              <w:outlineLvl w:val="4"/>
              <w:rPr>
                <w:rFonts w:asciiTheme="majorBidi" w:hAnsiTheme="majorBidi" w:cstheme="majorBidi"/>
                <w:sz w:val="24"/>
                <w:szCs w:val="24"/>
              </w:rPr>
            </w:pPr>
            <w:r w:rsidRPr="006801D7">
              <w:rPr>
                <w:rFonts w:asciiTheme="majorBidi" w:hAnsiTheme="majorBidi" w:cstheme="majorBidi"/>
                <w:sz w:val="24"/>
                <w:szCs w:val="24"/>
              </w:rPr>
              <w:t>Director</w:t>
            </w:r>
          </w:p>
        </w:tc>
      </w:tr>
      <w:tr w:rsidR="00E42255" w:rsidRPr="006801D7" w14:paraId="6F78861B" w14:textId="77777777" w:rsidTr="004D3421">
        <w:tc>
          <w:tcPr>
            <w:tcW w:w="2665" w:type="dxa"/>
            <w:shd w:val="clear" w:color="auto" w:fill="auto"/>
            <w:vAlign w:val="center"/>
          </w:tcPr>
          <w:p w14:paraId="1DEDB379" w14:textId="77777777" w:rsidR="00E42255" w:rsidRPr="006801D7" w:rsidRDefault="00E42255" w:rsidP="00F3086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hanging="59"/>
              <w:outlineLvl w:val="4"/>
              <w:rPr>
                <w:rFonts w:asciiTheme="majorBidi" w:hAnsiTheme="majorBidi" w:cstheme="majorBidi"/>
                <w:sz w:val="24"/>
                <w:szCs w:val="24"/>
              </w:rPr>
            </w:pPr>
            <w:r w:rsidRPr="006801D7">
              <w:rPr>
                <w:rFonts w:asciiTheme="majorBidi" w:hAnsiTheme="majorBidi" w:cstheme="majorBidi"/>
                <w:sz w:val="24"/>
                <w:szCs w:val="24"/>
              </w:rPr>
              <w:t>Mrs</w:t>
            </w:r>
            <w:r w:rsidRPr="006801D7">
              <w:rPr>
                <w:rFonts w:asciiTheme="majorBidi" w:hAnsiTheme="majorBidi" w:cstheme="majorBidi"/>
                <w:sz w:val="24"/>
                <w:szCs w:val="24"/>
                <w:cs/>
              </w:rPr>
              <w:t>.</w:t>
            </w:r>
            <w:r w:rsidRPr="006801D7">
              <w:rPr>
                <w:rFonts w:asciiTheme="majorBidi" w:hAnsiTheme="majorBidi" w:cstheme="majorBidi"/>
                <w:sz w:val="24"/>
                <w:szCs w:val="24"/>
              </w:rPr>
              <w:t>Tearnjai Pornpilailuk</w:t>
            </w:r>
          </w:p>
        </w:tc>
        <w:tc>
          <w:tcPr>
            <w:tcW w:w="142" w:type="dxa"/>
            <w:shd w:val="clear" w:color="auto" w:fill="auto"/>
            <w:vAlign w:val="center"/>
          </w:tcPr>
          <w:p w14:paraId="430AF802" w14:textId="77777777" w:rsidR="00E42255" w:rsidRPr="006801D7" w:rsidRDefault="00E42255" w:rsidP="00F30869">
            <w:pPr>
              <w:spacing w:line="300" w:lineRule="exact"/>
              <w:ind w:left="-72" w:right="14" w:hanging="72"/>
              <w:rPr>
                <w:rFonts w:asciiTheme="majorBidi" w:hAnsiTheme="majorBidi" w:cstheme="majorBidi"/>
                <w:sz w:val="24"/>
                <w:szCs w:val="24"/>
              </w:rPr>
            </w:pPr>
          </w:p>
        </w:tc>
        <w:tc>
          <w:tcPr>
            <w:tcW w:w="3685" w:type="dxa"/>
            <w:shd w:val="clear" w:color="auto" w:fill="auto"/>
            <w:vAlign w:val="center"/>
          </w:tcPr>
          <w:p w14:paraId="16D93068" w14:textId="77777777" w:rsidR="00E42255" w:rsidRPr="006801D7" w:rsidRDefault="00E42255" w:rsidP="00F30869">
            <w:pPr>
              <w:spacing w:line="300" w:lineRule="exact"/>
              <w:ind w:right="14"/>
              <w:jc w:val="center"/>
              <w:rPr>
                <w:rFonts w:asciiTheme="majorBidi" w:hAnsiTheme="majorBidi" w:cstheme="majorBidi"/>
                <w:sz w:val="24"/>
                <w:szCs w:val="24"/>
              </w:rPr>
            </w:pPr>
            <w:r w:rsidRPr="006801D7">
              <w:rPr>
                <w:rFonts w:asciiTheme="majorBidi" w:hAnsiTheme="majorBidi"/>
                <w:sz w:val="24"/>
                <w:szCs w:val="24"/>
                <w:cs/>
              </w:rPr>
              <w:t>-</w:t>
            </w:r>
          </w:p>
        </w:tc>
        <w:tc>
          <w:tcPr>
            <w:tcW w:w="141" w:type="dxa"/>
            <w:shd w:val="clear" w:color="auto" w:fill="auto"/>
            <w:vAlign w:val="center"/>
          </w:tcPr>
          <w:p w14:paraId="2522CACB" w14:textId="77777777" w:rsidR="00E42255" w:rsidRPr="006801D7" w:rsidRDefault="00E42255" w:rsidP="00F3086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outlineLvl w:val="4"/>
              <w:rPr>
                <w:rFonts w:asciiTheme="majorBidi" w:hAnsiTheme="majorBidi" w:cstheme="majorBidi"/>
                <w:sz w:val="24"/>
                <w:szCs w:val="24"/>
              </w:rPr>
            </w:pPr>
          </w:p>
        </w:tc>
        <w:tc>
          <w:tcPr>
            <w:tcW w:w="1757" w:type="dxa"/>
            <w:shd w:val="clear" w:color="auto" w:fill="auto"/>
            <w:vAlign w:val="center"/>
          </w:tcPr>
          <w:p w14:paraId="42CA8C63" w14:textId="77777777" w:rsidR="00E42255" w:rsidRPr="006801D7" w:rsidRDefault="00E42255" w:rsidP="00F3086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6"/>
              </w:tabs>
              <w:spacing w:line="300" w:lineRule="exact"/>
              <w:ind w:right="-125"/>
              <w:outlineLvl w:val="4"/>
              <w:rPr>
                <w:rFonts w:asciiTheme="majorBidi" w:hAnsiTheme="majorBidi" w:cstheme="majorBidi"/>
                <w:sz w:val="24"/>
                <w:szCs w:val="24"/>
              </w:rPr>
            </w:pPr>
            <w:r w:rsidRPr="006801D7">
              <w:rPr>
                <w:rFonts w:asciiTheme="majorBidi" w:hAnsiTheme="majorBidi" w:cstheme="majorBidi"/>
                <w:sz w:val="24"/>
                <w:szCs w:val="24"/>
              </w:rPr>
              <w:t>Director</w:t>
            </w:r>
            <w:r w:rsidRPr="006801D7">
              <w:rPr>
                <w:rFonts w:asciiTheme="majorBidi" w:hAnsiTheme="majorBidi"/>
                <w:sz w:val="24"/>
                <w:szCs w:val="24"/>
                <w:cs/>
              </w:rPr>
              <w:t>’</w:t>
            </w:r>
            <w:r w:rsidRPr="006801D7">
              <w:rPr>
                <w:rFonts w:asciiTheme="majorBidi" w:hAnsiTheme="majorBidi" w:cstheme="majorBidi"/>
                <w:sz w:val="24"/>
                <w:szCs w:val="24"/>
              </w:rPr>
              <w:t>s mother</w:t>
            </w:r>
          </w:p>
        </w:tc>
      </w:tr>
    </w:tbl>
    <w:p w14:paraId="0DCE7F70" w14:textId="1379A393" w:rsidR="00705DC1" w:rsidRPr="0080356D" w:rsidRDefault="00705DC1" w:rsidP="006E5817">
      <w:pPr>
        <w:tabs>
          <w:tab w:val="clear" w:pos="907"/>
          <w:tab w:val="left" w:pos="851"/>
        </w:tabs>
        <w:spacing w:line="200" w:lineRule="exact"/>
        <w:ind w:right="11"/>
        <w:jc w:val="thaiDistribute"/>
        <w:rPr>
          <w:rFonts w:asciiTheme="majorBidi" w:hAnsiTheme="majorBidi" w:cstheme="majorBidi"/>
          <w:color w:val="FF0000"/>
          <w:sz w:val="32"/>
          <w:szCs w:val="32"/>
        </w:rPr>
      </w:pPr>
      <w:r w:rsidRPr="0080356D">
        <w:rPr>
          <w:rFonts w:asciiTheme="majorBidi" w:hAnsiTheme="majorBidi" w:cstheme="majorBidi"/>
          <w:color w:val="FF0000"/>
          <w:sz w:val="32"/>
          <w:szCs w:val="32"/>
        </w:rPr>
        <w:tab/>
      </w:r>
      <w:r w:rsidRPr="0080356D">
        <w:rPr>
          <w:rFonts w:asciiTheme="majorBidi" w:hAnsiTheme="majorBidi" w:cstheme="majorBidi"/>
          <w:color w:val="FF0000"/>
          <w:sz w:val="32"/>
          <w:szCs w:val="32"/>
        </w:rPr>
        <w:tab/>
      </w:r>
      <w:r w:rsidRPr="0080356D">
        <w:rPr>
          <w:rFonts w:asciiTheme="majorBidi" w:hAnsiTheme="majorBidi" w:cstheme="majorBidi"/>
          <w:color w:val="FF0000"/>
          <w:sz w:val="32"/>
          <w:szCs w:val="32"/>
        </w:rPr>
        <w:tab/>
      </w:r>
      <w:r w:rsidRPr="0080356D">
        <w:rPr>
          <w:rFonts w:asciiTheme="majorBidi" w:hAnsiTheme="majorBidi" w:cstheme="majorBidi"/>
          <w:color w:val="FF0000"/>
          <w:sz w:val="32"/>
          <w:szCs w:val="32"/>
        </w:rPr>
        <w:tab/>
      </w:r>
    </w:p>
    <w:p w14:paraId="45FB9905" w14:textId="77777777" w:rsidR="00705DC1" w:rsidRPr="005878F4" w:rsidRDefault="00705DC1" w:rsidP="006801D7">
      <w:pPr>
        <w:tabs>
          <w:tab w:val="clear" w:pos="680"/>
          <w:tab w:val="clear" w:pos="907"/>
          <w:tab w:val="left" w:pos="851"/>
          <w:tab w:val="left" w:pos="1985"/>
        </w:tabs>
        <w:spacing w:line="360" w:lineRule="exact"/>
        <w:ind w:right="11"/>
        <w:jc w:val="thaiDistribute"/>
        <w:rPr>
          <w:rFonts w:asciiTheme="majorBidi" w:hAnsiTheme="majorBidi" w:cstheme="majorBidi"/>
          <w:sz w:val="32"/>
          <w:szCs w:val="32"/>
        </w:rPr>
      </w:pPr>
      <w:r w:rsidRPr="0080356D">
        <w:rPr>
          <w:rFonts w:asciiTheme="majorBidi" w:hAnsiTheme="majorBidi" w:cstheme="majorBidi"/>
          <w:color w:val="FF0000"/>
          <w:sz w:val="32"/>
          <w:szCs w:val="32"/>
        </w:rPr>
        <w:tab/>
      </w:r>
      <w:r w:rsidRPr="0080356D">
        <w:rPr>
          <w:rFonts w:asciiTheme="majorBidi" w:hAnsiTheme="majorBidi" w:cstheme="majorBidi"/>
          <w:color w:val="FF0000"/>
          <w:sz w:val="32"/>
          <w:szCs w:val="32"/>
        </w:rPr>
        <w:tab/>
      </w:r>
      <w:r w:rsidRPr="0080356D">
        <w:rPr>
          <w:rFonts w:asciiTheme="majorBidi" w:hAnsiTheme="majorBidi" w:cstheme="majorBidi"/>
          <w:color w:val="FF0000"/>
          <w:sz w:val="32"/>
          <w:szCs w:val="32"/>
        </w:rPr>
        <w:tab/>
      </w:r>
      <w:r w:rsidRPr="005878F4">
        <w:rPr>
          <w:rFonts w:asciiTheme="majorBidi" w:hAnsiTheme="majorBidi" w:cstheme="majorBidi"/>
          <w:sz w:val="32"/>
          <w:szCs w:val="32"/>
        </w:rPr>
        <w:t>The pricing policies for particular types of transactions are as follows</w:t>
      </w:r>
      <w:r w:rsidRPr="005878F4">
        <w:rPr>
          <w:rFonts w:asciiTheme="majorBidi" w:hAnsiTheme="majorBidi"/>
          <w:sz w:val="32"/>
          <w:szCs w:val="32"/>
          <w:cs/>
        </w:rPr>
        <w:t>:</w:t>
      </w:r>
    </w:p>
    <w:tbl>
      <w:tblPr>
        <w:tblW w:w="8411" w:type="dxa"/>
        <w:tblInd w:w="851" w:type="dxa"/>
        <w:tblLayout w:type="fixed"/>
        <w:tblCellMar>
          <w:left w:w="57" w:type="dxa"/>
          <w:right w:w="57" w:type="dxa"/>
        </w:tblCellMar>
        <w:tblLook w:val="01E0" w:firstRow="1" w:lastRow="1" w:firstColumn="1" w:lastColumn="1" w:noHBand="0" w:noVBand="0"/>
      </w:tblPr>
      <w:tblGrid>
        <w:gridCol w:w="4195"/>
        <w:gridCol w:w="134"/>
        <w:gridCol w:w="4082"/>
      </w:tblGrid>
      <w:tr w:rsidR="0080356D" w:rsidRPr="006801D7" w14:paraId="4A8629BB" w14:textId="77777777" w:rsidTr="00825E82">
        <w:tc>
          <w:tcPr>
            <w:tcW w:w="4195" w:type="dxa"/>
            <w:tcBorders>
              <w:bottom w:val="single" w:sz="6" w:space="0" w:color="auto"/>
            </w:tcBorders>
            <w:vAlign w:val="center"/>
          </w:tcPr>
          <w:p w14:paraId="602A2A88" w14:textId="77777777" w:rsidR="00705DC1" w:rsidRPr="006801D7" w:rsidRDefault="00705DC1" w:rsidP="00705DC1">
            <w:pPr>
              <w:spacing w:line="300" w:lineRule="exact"/>
              <w:ind w:left="-57"/>
              <w:jc w:val="center"/>
              <w:rPr>
                <w:rFonts w:asciiTheme="majorBidi" w:hAnsiTheme="majorBidi" w:cstheme="majorBidi"/>
                <w:sz w:val="26"/>
                <w:szCs w:val="26"/>
              </w:rPr>
            </w:pPr>
            <w:r w:rsidRPr="006801D7">
              <w:rPr>
                <w:rFonts w:asciiTheme="majorBidi" w:hAnsiTheme="majorBidi" w:cstheme="majorBidi"/>
                <w:sz w:val="26"/>
                <w:szCs w:val="26"/>
              </w:rPr>
              <w:t>Type of transaction</w:t>
            </w:r>
          </w:p>
        </w:tc>
        <w:tc>
          <w:tcPr>
            <w:tcW w:w="134" w:type="dxa"/>
            <w:vAlign w:val="center"/>
          </w:tcPr>
          <w:p w14:paraId="4CAE9BD1" w14:textId="77777777" w:rsidR="00705DC1" w:rsidRPr="006801D7" w:rsidRDefault="00705DC1" w:rsidP="00705DC1">
            <w:pPr>
              <w:spacing w:line="300" w:lineRule="exact"/>
              <w:ind w:right="14"/>
              <w:jc w:val="center"/>
              <w:rPr>
                <w:rFonts w:asciiTheme="majorBidi" w:hAnsiTheme="majorBidi" w:cstheme="majorBidi"/>
                <w:sz w:val="26"/>
                <w:szCs w:val="26"/>
              </w:rPr>
            </w:pPr>
          </w:p>
        </w:tc>
        <w:tc>
          <w:tcPr>
            <w:tcW w:w="4082" w:type="dxa"/>
            <w:tcBorders>
              <w:bottom w:val="single" w:sz="6" w:space="0" w:color="auto"/>
            </w:tcBorders>
            <w:vAlign w:val="center"/>
          </w:tcPr>
          <w:p w14:paraId="619C76CB" w14:textId="77777777" w:rsidR="00705DC1" w:rsidRPr="006801D7" w:rsidRDefault="00705DC1" w:rsidP="00705DC1">
            <w:pPr>
              <w:spacing w:line="300" w:lineRule="exact"/>
              <w:ind w:right="14"/>
              <w:jc w:val="center"/>
              <w:rPr>
                <w:rFonts w:asciiTheme="majorBidi" w:hAnsiTheme="majorBidi" w:cstheme="majorBidi"/>
                <w:sz w:val="26"/>
                <w:szCs w:val="26"/>
              </w:rPr>
            </w:pPr>
            <w:r w:rsidRPr="006801D7">
              <w:rPr>
                <w:rFonts w:asciiTheme="majorBidi" w:hAnsiTheme="majorBidi" w:cstheme="majorBidi"/>
                <w:sz w:val="26"/>
                <w:szCs w:val="26"/>
              </w:rPr>
              <w:t>Pricing policies</w:t>
            </w:r>
          </w:p>
        </w:tc>
      </w:tr>
      <w:tr w:rsidR="0080356D" w:rsidRPr="006801D7" w14:paraId="5D6DB26A" w14:textId="77777777" w:rsidTr="00825E82">
        <w:tc>
          <w:tcPr>
            <w:tcW w:w="4195" w:type="dxa"/>
            <w:tcBorders>
              <w:top w:val="single" w:sz="6" w:space="0" w:color="auto"/>
            </w:tcBorders>
            <w:vAlign w:val="center"/>
          </w:tcPr>
          <w:p w14:paraId="17FBB890" w14:textId="77777777" w:rsidR="00705DC1" w:rsidRPr="006801D7" w:rsidRDefault="00705DC1" w:rsidP="00705DC1">
            <w:pPr>
              <w:spacing w:line="300" w:lineRule="exact"/>
              <w:ind w:left="-57"/>
              <w:rPr>
                <w:rFonts w:asciiTheme="majorBidi" w:hAnsiTheme="majorBidi" w:cstheme="majorBidi"/>
                <w:sz w:val="26"/>
                <w:szCs w:val="26"/>
              </w:rPr>
            </w:pPr>
            <w:r w:rsidRPr="006801D7">
              <w:rPr>
                <w:rFonts w:asciiTheme="majorBidi" w:hAnsiTheme="majorBidi" w:cstheme="majorBidi"/>
                <w:sz w:val="26"/>
                <w:szCs w:val="26"/>
              </w:rPr>
              <w:t>Revenues from sales</w:t>
            </w:r>
            <w:r w:rsidRPr="006801D7">
              <w:rPr>
                <w:rFonts w:asciiTheme="majorBidi" w:hAnsiTheme="majorBidi"/>
                <w:sz w:val="26"/>
                <w:szCs w:val="26"/>
                <w:cs/>
              </w:rPr>
              <w:t>/</w:t>
            </w:r>
            <w:r w:rsidRPr="006801D7">
              <w:rPr>
                <w:rFonts w:asciiTheme="majorBidi" w:hAnsiTheme="majorBidi" w:cstheme="majorBidi"/>
                <w:sz w:val="26"/>
                <w:szCs w:val="26"/>
              </w:rPr>
              <w:t>purchases of goods</w:t>
            </w:r>
          </w:p>
        </w:tc>
        <w:tc>
          <w:tcPr>
            <w:tcW w:w="134" w:type="dxa"/>
            <w:vAlign w:val="center"/>
          </w:tcPr>
          <w:p w14:paraId="2EE426AF" w14:textId="77777777" w:rsidR="00705DC1" w:rsidRPr="006801D7" w:rsidRDefault="00705DC1" w:rsidP="00705DC1">
            <w:pPr>
              <w:spacing w:line="300" w:lineRule="exact"/>
              <w:ind w:right="14"/>
              <w:rPr>
                <w:rFonts w:asciiTheme="majorBidi" w:hAnsiTheme="majorBidi" w:cstheme="majorBidi"/>
                <w:sz w:val="26"/>
                <w:szCs w:val="26"/>
              </w:rPr>
            </w:pPr>
          </w:p>
        </w:tc>
        <w:tc>
          <w:tcPr>
            <w:tcW w:w="4082" w:type="dxa"/>
            <w:tcBorders>
              <w:top w:val="single" w:sz="6" w:space="0" w:color="auto"/>
            </w:tcBorders>
            <w:vAlign w:val="center"/>
          </w:tcPr>
          <w:p w14:paraId="01ACCE29" w14:textId="59800D23" w:rsidR="00705DC1" w:rsidRPr="006801D7" w:rsidRDefault="000064BE" w:rsidP="00825E82">
            <w:pPr>
              <w:spacing w:line="300" w:lineRule="exact"/>
              <w:ind w:right="-57"/>
              <w:rPr>
                <w:rFonts w:asciiTheme="majorBidi" w:hAnsiTheme="majorBidi" w:cstheme="majorBidi"/>
                <w:sz w:val="26"/>
                <w:szCs w:val="26"/>
              </w:rPr>
            </w:pPr>
            <w:r w:rsidRPr="006801D7">
              <w:rPr>
                <w:rFonts w:asciiTheme="majorBidi" w:hAnsiTheme="majorBidi" w:cstheme="majorBidi"/>
                <w:sz w:val="26"/>
                <w:szCs w:val="26"/>
              </w:rPr>
              <w:t>Agreement amount</w:t>
            </w:r>
          </w:p>
        </w:tc>
      </w:tr>
      <w:tr w:rsidR="0080356D" w:rsidRPr="006801D7" w14:paraId="0FC64D9E" w14:textId="77777777" w:rsidTr="00825E82">
        <w:tc>
          <w:tcPr>
            <w:tcW w:w="4195" w:type="dxa"/>
            <w:vAlign w:val="center"/>
          </w:tcPr>
          <w:p w14:paraId="54627D34" w14:textId="77777777" w:rsidR="00705DC1" w:rsidRPr="006801D7" w:rsidRDefault="005878F4" w:rsidP="00705DC1">
            <w:pPr>
              <w:spacing w:line="300" w:lineRule="exact"/>
              <w:ind w:left="-57"/>
              <w:rPr>
                <w:rFonts w:asciiTheme="majorBidi" w:hAnsiTheme="majorBidi" w:cstheme="majorBidi"/>
                <w:sz w:val="26"/>
                <w:szCs w:val="26"/>
              </w:rPr>
            </w:pPr>
            <w:r w:rsidRPr="006801D7">
              <w:rPr>
                <w:rFonts w:asciiTheme="majorBidi" w:hAnsiTheme="majorBidi" w:cstheme="majorBidi"/>
                <w:sz w:val="26"/>
                <w:szCs w:val="26"/>
              </w:rPr>
              <w:t>Sales</w:t>
            </w:r>
            <w:r w:rsidRPr="006801D7">
              <w:rPr>
                <w:rFonts w:asciiTheme="majorBidi" w:hAnsiTheme="majorBidi"/>
                <w:sz w:val="26"/>
                <w:szCs w:val="26"/>
                <w:cs/>
              </w:rPr>
              <w:t>/</w:t>
            </w:r>
            <w:r w:rsidRPr="006801D7">
              <w:rPr>
                <w:rFonts w:asciiTheme="majorBidi" w:hAnsiTheme="majorBidi" w:cstheme="majorBidi"/>
                <w:sz w:val="26"/>
                <w:szCs w:val="26"/>
              </w:rPr>
              <w:t>purchases of assets</w:t>
            </w:r>
          </w:p>
        </w:tc>
        <w:tc>
          <w:tcPr>
            <w:tcW w:w="134" w:type="dxa"/>
            <w:vAlign w:val="center"/>
          </w:tcPr>
          <w:p w14:paraId="616A0590" w14:textId="77777777" w:rsidR="00705DC1" w:rsidRPr="006801D7" w:rsidRDefault="00705DC1" w:rsidP="00705DC1">
            <w:pPr>
              <w:spacing w:line="300" w:lineRule="exact"/>
              <w:ind w:right="14"/>
              <w:rPr>
                <w:rFonts w:asciiTheme="majorBidi" w:hAnsiTheme="majorBidi" w:cstheme="majorBidi"/>
                <w:sz w:val="26"/>
                <w:szCs w:val="26"/>
                <w:highlight w:val="cyan"/>
              </w:rPr>
            </w:pPr>
          </w:p>
        </w:tc>
        <w:tc>
          <w:tcPr>
            <w:tcW w:w="4082" w:type="dxa"/>
            <w:vAlign w:val="center"/>
          </w:tcPr>
          <w:p w14:paraId="3B643EB4" w14:textId="4A8FEDD9" w:rsidR="00705DC1" w:rsidRPr="006801D7" w:rsidRDefault="0006333B" w:rsidP="00825E82">
            <w:pPr>
              <w:spacing w:line="300" w:lineRule="exact"/>
              <w:ind w:right="-57"/>
              <w:rPr>
                <w:rFonts w:asciiTheme="majorBidi" w:hAnsiTheme="majorBidi" w:cstheme="majorBidi"/>
                <w:sz w:val="26"/>
                <w:szCs w:val="26"/>
                <w:highlight w:val="cyan"/>
              </w:rPr>
            </w:pPr>
            <w:r w:rsidRPr="006801D7">
              <w:rPr>
                <w:rFonts w:asciiTheme="majorBidi" w:hAnsiTheme="majorBidi" w:cstheme="majorBidi"/>
                <w:sz w:val="26"/>
                <w:szCs w:val="26"/>
              </w:rPr>
              <w:t>Agreement amount</w:t>
            </w:r>
          </w:p>
        </w:tc>
      </w:tr>
      <w:tr w:rsidR="0080356D" w:rsidRPr="006801D7" w14:paraId="18A77EAD" w14:textId="77777777" w:rsidTr="00825E82">
        <w:tc>
          <w:tcPr>
            <w:tcW w:w="4195" w:type="dxa"/>
            <w:vAlign w:val="center"/>
          </w:tcPr>
          <w:p w14:paraId="459C7227" w14:textId="77777777" w:rsidR="00705DC1" w:rsidRPr="006801D7" w:rsidRDefault="00705DC1" w:rsidP="00705DC1">
            <w:pPr>
              <w:tabs>
                <w:tab w:val="clear" w:pos="4451"/>
              </w:tabs>
              <w:spacing w:line="300" w:lineRule="exact"/>
              <w:ind w:left="-57" w:right="-138"/>
              <w:rPr>
                <w:rFonts w:asciiTheme="majorBidi" w:hAnsiTheme="majorBidi" w:cstheme="majorBidi"/>
                <w:sz w:val="26"/>
                <w:szCs w:val="26"/>
              </w:rPr>
            </w:pPr>
            <w:r w:rsidRPr="006801D7">
              <w:rPr>
                <w:rFonts w:asciiTheme="majorBidi" w:hAnsiTheme="majorBidi" w:cstheme="majorBidi"/>
                <w:sz w:val="26"/>
                <w:szCs w:val="26"/>
              </w:rPr>
              <w:t xml:space="preserve">Service income </w:t>
            </w:r>
            <w:r w:rsidRPr="006801D7">
              <w:rPr>
                <w:rFonts w:asciiTheme="majorBidi" w:hAnsiTheme="majorBidi"/>
                <w:sz w:val="26"/>
                <w:szCs w:val="26"/>
                <w:cs/>
              </w:rPr>
              <w:t>(</w:t>
            </w:r>
            <w:r w:rsidRPr="006801D7">
              <w:rPr>
                <w:rFonts w:asciiTheme="majorBidi" w:hAnsiTheme="majorBidi" w:cstheme="majorBidi"/>
                <w:sz w:val="26"/>
                <w:szCs w:val="26"/>
              </w:rPr>
              <w:t>other income</w:t>
            </w:r>
            <w:r w:rsidRPr="006801D7">
              <w:rPr>
                <w:rFonts w:asciiTheme="majorBidi" w:hAnsiTheme="majorBidi"/>
                <w:sz w:val="26"/>
                <w:szCs w:val="26"/>
                <w:cs/>
              </w:rPr>
              <w:t>)/</w:t>
            </w:r>
            <w:r w:rsidRPr="006801D7">
              <w:rPr>
                <w:rFonts w:asciiTheme="majorBidi" w:hAnsiTheme="majorBidi" w:cstheme="majorBidi"/>
                <w:sz w:val="26"/>
                <w:szCs w:val="26"/>
              </w:rPr>
              <w:t>rental income</w:t>
            </w:r>
            <w:r w:rsidRPr="006801D7">
              <w:rPr>
                <w:rFonts w:asciiTheme="majorBidi" w:hAnsiTheme="majorBidi"/>
                <w:sz w:val="26"/>
                <w:szCs w:val="26"/>
                <w:cs/>
              </w:rPr>
              <w:t>/</w:t>
            </w:r>
            <w:r w:rsidRPr="006801D7">
              <w:rPr>
                <w:rFonts w:asciiTheme="majorBidi" w:hAnsiTheme="majorBidi" w:cstheme="majorBidi"/>
                <w:sz w:val="26"/>
                <w:szCs w:val="26"/>
              </w:rPr>
              <w:t>other expenses</w:t>
            </w:r>
          </w:p>
        </w:tc>
        <w:tc>
          <w:tcPr>
            <w:tcW w:w="134" w:type="dxa"/>
            <w:vAlign w:val="center"/>
          </w:tcPr>
          <w:p w14:paraId="1DD40E26" w14:textId="77777777" w:rsidR="00705DC1" w:rsidRPr="006801D7" w:rsidRDefault="00705DC1" w:rsidP="00705DC1">
            <w:pPr>
              <w:spacing w:line="300" w:lineRule="exact"/>
              <w:ind w:right="14"/>
              <w:rPr>
                <w:rFonts w:asciiTheme="majorBidi" w:hAnsiTheme="majorBidi" w:cstheme="majorBidi"/>
                <w:sz w:val="26"/>
                <w:szCs w:val="26"/>
              </w:rPr>
            </w:pPr>
          </w:p>
        </w:tc>
        <w:tc>
          <w:tcPr>
            <w:tcW w:w="4082" w:type="dxa"/>
            <w:shd w:val="clear" w:color="auto" w:fill="auto"/>
            <w:vAlign w:val="center"/>
          </w:tcPr>
          <w:p w14:paraId="6B2F8252" w14:textId="77777777" w:rsidR="00705DC1" w:rsidRPr="006801D7" w:rsidRDefault="00705DC1" w:rsidP="00825E82">
            <w:pPr>
              <w:spacing w:line="300" w:lineRule="exact"/>
              <w:ind w:right="-57"/>
              <w:rPr>
                <w:rFonts w:asciiTheme="majorBidi" w:hAnsiTheme="majorBidi" w:cstheme="majorBidi"/>
                <w:sz w:val="26"/>
                <w:szCs w:val="26"/>
              </w:rPr>
            </w:pPr>
            <w:r w:rsidRPr="006801D7">
              <w:rPr>
                <w:rFonts w:asciiTheme="majorBidi" w:hAnsiTheme="majorBidi" w:cstheme="majorBidi"/>
                <w:sz w:val="26"/>
                <w:szCs w:val="26"/>
              </w:rPr>
              <w:t>Agreement amount</w:t>
            </w:r>
          </w:p>
        </w:tc>
      </w:tr>
      <w:tr w:rsidR="005878F4" w:rsidRPr="006801D7" w14:paraId="1F5C479C" w14:textId="77777777" w:rsidTr="00825E82">
        <w:tc>
          <w:tcPr>
            <w:tcW w:w="4195" w:type="dxa"/>
          </w:tcPr>
          <w:p w14:paraId="6CB36220" w14:textId="77777777" w:rsidR="005878F4" w:rsidRPr="006801D7" w:rsidRDefault="005878F4" w:rsidP="005878F4">
            <w:pPr>
              <w:tabs>
                <w:tab w:val="clear" w:pos="4451"/>
              </w:tabs>
              <w:spacing w:line="300" w:lineRule="exact"/>
              <w:ind w:left="-57" w:right="-138"/>
              <w:rPr>
                <w:rFonts w:asciiTheme="majorBidi" w:hAnsiTheme="majorBidi" w:cstheme="majorBidi"/>
                <w:sz w:val="26"/>
                <w:szCs w:val="26"/>
              </w:rPr>
            </w:pPr>
            <w:r w:rsidRPr="006801D7">
              <w:rPr>
                <w:rFonts w:asciiTheme="majorBidi" w:hAnsiTheme="majorBidi" w:cstheme="majorBidi"/>
                <w:sz w:val="26"/>
                <w:szCs w:val="26"/>
              </w:rPr>
              <w:t>Building rental expenses</w:t>
            </w:r>
          </w:p>
        </w:tc>
        <w:tc>
          <w:tcPr>
            <w:tcW w:w="134" w:type="dxa"/>
          </w:tcPr>
          <w:p w14:paraId="38C85711" w14:textId="77777777" w:rsidR="005878F4" w:rsidRPr="006801D7" w:rsidRDefault="005878F4" w:rsidP="005878F4">
            <w:pPr>
              <w:tabs>
                <w:tab w:val="clear" w:pos="4451"/>
              </w:tabs>
              <w:spacing w:line="300" w:lineRule="exact"/>
              <w:ind w:left="-57" w:right="-138"/>
              <w:rPr>
                <w:rFonts w:asciiTheme="majorBidi" w:hAnsiTheme="majorBidi" w:cstheme="majorBidi"/>
                <w:sz w:val="26"/>
                <w:szCs w:val="26"/>
              </w:rPr>
            </w:pPr>
          </w:p>
        </w:tc>
        <w:tc>
          <w:tcPr>
            <w:tcW w:w="4082" w:type="dxa"/>
            <w:shd w:val="clear" w:color="auto" w:fill="auto"/>
          </w:tcPr>
          <w:p w14:paraId="78C10150" w14:textId="77777777" w:rsidR="005878F4" w:rsidRPr="006801D7" w:rsidRDefault="005878F4" w:rsidP="00825E82">
            <w:pPr>
              <w:tabs>
                <w:tab w:val="clear" w:pos="4451"/>
              </w:tabs>
              <w:spacing w:line="300" w:lineRule="exact"/>
              <w:ind w:right="-57"/>
              <w:rPr>
                <w:rFonts w:asciiTheme="majorBidi" w:hAnsiTheme="majorBidi" w:cstheme="majorBidi"/>
                <w:sz w:val="26"/>
                <w:szCs w:val="26"/>
              </w:rPr>
            </w:pPr>
            <w:r w:rsidRPr="006801D7">
              <w:rPr>
                <w:rFonts w:asciiTheme="majorBidi" w:hAnsiTheme="majorBidi" w:cstheme="majorBidi"/>
                <w:sz w:val="26"/>
                <w:szCs w:val="26"/>
              </w:rPr>
              <w:t>Agreement amount</w:t>
            </w:r>
          </w:p>
        </w:tc>
      </w:tr>
      <w:tr w:rsidR="0080356D" w:rsidRPr="006801D7" w14:paraId="41B281BD" w14:textId="77777777" w:rsidTr="00825E82">
        <w:tc>
          <w:tcPr>
            <w:tcW w:w="4195" w:type="dxa"/>
          </w:tcPr>
          <w:p w14:paraId="3233F4BA" w14:textId="77777777" w:rsidR="00705DC1" w:rsidRPr="006801D7" w:rsidRDefault="00705DC1" w:rsidP="00705DC1">
            <w:pPr>
              <w:spacing w:line="300" w:lineRule="exact"/>
              <w:ind w:left="-57"/>
              <w:rPr>
                <w:rFonts w:asciiTheme="majorBidi" w:hAnsiTheme="majorBidi" w:cstheme="majorBidi"/>
                <w:sz w:val="26"/>
                <w:szCs w:val="26"/>
              </w:rPr>
            </w:pPr>
            <w:r w:rsidRPr="006801D7">
              <w:rPr>
                <w:rFonts w:asciiTheme="majorBidi" w:hAnsiTheme="majorBidi" w:cstheme="majorBidi"/>
                <w:sz w:val="26"/>
                <w:szCs w:val="26"/>
              </w:rPr>
              <w:t xml:space="preserve">Interest income </w:t>
            </w:r>
          </w:p>
        </w:tc>
        <w:tc>
          <w:tcPr>
            <w:tcW w:w="134" w:type="dxa"/>
          </w:tcPr>
          <w:p w14:paraId="0E40613C" w14:textId="77777777" w:rsidR="00705DC1" w:rsidRPr="006801D7" w:rsidRDefault="00705DC1" w:rsidP="00705DC1">
            <w:pPr>
              <w:spacing w:line="300" w:lineRule="exact"/>
              <w:ind w:right="14"/>
              <w:rPr>
                <w:rFonts w:asciiTheme="majorBidi" w:hAnsiTheme="majorBidi" w:cstheme="majorBidi"/>
                <w:sz w:val="26"/>
                <w:szCs w:val="26"/>
              </w:rPr>
            </w:pPr>
          </w:p>
        </w:tc>
        <w:tc>
          <w:tcPr>
            <w:tcW w:w="4082" w:type="dxa"/>
            <w:shd w:val="clear" w:color="auto" w:fill="auto"/>
          </w:tcPr>
          <w:p w14:paraId="56DEF038" w14:textId="77777777" w:rsidR="00705DC1" w:rsidRPr="006801D7" w:rsidRDefault="00705DC1" w:rsidP="00825E82">
            <w:pPr>
              <w:tabs>
                <w:tab w:val="clear" w:pos="3515"/>
              </w:tabs>
              <w:spacing w:line="300" w:lineRule="exact"/>
              <w:ind w:right="-57"/>
              <w:rPr>
                <w:rFonts w:asciiTheme="majorBidi" w:hAnsiTheme="majorBidi" w:cstheme="majorBidi"/>
                <w:sz w:val="26"/>
                <w:szCs w:val="26"/>
              </w:rPr>
            </w:pPr>
            <w:r w:rsidRPr="006801D7">
              <w:rPr>
                <w:rFonts w:asciiTheme="majorBidi" w:hAnsiTheme="majorBidi" w:cstheme="majorBidi"/>
                <w:sz w:val="26"/>
                <w:szCs w:val="26"/>
              </w:rPr>
              <w:t>Referenced to interest rate of short</w:t>
            </w:r>
            <w:r w:rsidRPr="006801D7">
              <w:rPr>
                <w:rFonts w:asciiTheme="majorBidi" w:hAnsiTheme="majorBidi"/>
                <w:sz w:val="26"/>
                <w:szCs w:val="26"/>
                <w:cs/>
              </w:rPr>
              <w:t>-</w:t>
            </w:r>
            <w:r w:rsidRPr="006801D7">
              <w:rPr>
                <w:rFonts w:asciiTheme="majorBidi" w:hAnsiTheme="majorBidi" w:cstheme="majorBidi"/>
                <w:sz w:val="26"/>
                <w:szCs w:val="26"/>
              </w:rPr>
              <w:t>term loans from bank</w:t>
            </w:r>
          </w:p>
        </w:tc>
      </w:tr>
      <w:tr w:rsidR="0080356D" w:rsidRPr="006801D7" w14:paraId="14B67F1F" w14:textId="77777777" w:rsidTr="00825E82">
        <w:tc>
          <w:tcPr>
            <w:tcW w:w="4195" w:type="dxa"/>
            <w:vAlign w:val="center"/>
          </w:tcPr>
          <w:p w14:paraId="782810FD" w14:textId="77777777" w:rsidR="00705DC1" w:rsidRPr="006801D7" w:rsidRDefault="00705DC1" w:rsidP="00705DC1">
            <w:pPr>
              <w:spacing w:line="300" w:lineRule="exact"/>
              <w:ind w:left="-57"/>
              <w:rPr>
                <w:rFonts w:asciiTheme="majorBidi" w:hAnsiTheme="majorBidi" w:cstheme="majorBidi"/>
                <w:sz w:val="26"/>
                <w:szCs w:val="26"/>
              </w:rPr>
            </w:pPr>
            <w:r w:rsidRPr="006801D7">
              <w:rPr>
                <w:rFonts w:asciiTheme="majorBidi" w:hAnsiTheme="majorBidi" w:cstheme="majorBidi"/>
                <w:sz w:val="26"/>
                <w:szCs w:val="26"/>
              </w:rPr>
              <w:t>Interest expenses</w:t>
            </w:r>
          </w:p>
        </w:tc>
        <w:tc>
          <w:tcPr>
            <w:tcW w:w="134" w:type="dxa"/>
            <w:vAlign w:val="center"/>
          </w:tcPr>
          <w:p w14:paraId="3420B83E" w14:textId="77777777" w:rsidR="00705DC1" w:rsidRPr="006801D7" w:rsidRDefault="00705DC1" w:rsidP="00705DC1">
            <w:pPr>
              <w:spacing w:line="300" w:lineRule="exact"/>
              <w:ind w:right="14"/>
              <w:rPr>
                <w:rFonts w:asciiTheme="majorBidi" w:hAnsiTheme="majorBidi" w:cstheme="majorBidi"/>
                <w:sz w:val="26"/>
                <w:szCs w:val="26"/>
              </w:rPr>
            </w:pPr>
          </w:p>
        </w:tc>
        <w:tc>
          <w:tcPr>
            <w:tcW w:w="4082" w:type="dxa"/>
            <w:shd w:val="clear" w:color="auto" w:fill="auto"/>
            <w:vAlign w:val="center"/>
          </w:tcPr>
          <w:p w14:paraId="6648DF97" w14:textId="77777777" w:rsidR="00705DC1" w:rsidRPr="006801D7" w:rsidRDefault="00705DC1" w:rsidP="00825E82">
            <w:pPr>
              <w:spacing w:line="300" w:lineRule="exact"/>
              <w:ind w:right="-57"/>
              <w:rPr>
                <w:rFonts w:asciiTheme="majorBidi" w:hAnsiTheme="majorBidi" w:cstheme="majorBidi"/>
                <w:sz w:val="26"/>
                <w:szCs w:val="26"/>
              </w:rPr>
            </w:pPr>
            <w:r w:rsidRPr="006801D7">
              <w:rPr>
                <w:rFonts w:asciiTheme="majorBidi" w:hAnsiTheme="majorBidi" w:cstheme="majorBidi"/>
                <w:sz w:val="26"/>
                <w:szCs w:val="26"/>
              </w:rPr>
              <w:t>Agreed interest rate</w:t>
            </w:r>
          </w:p>
        </w:tc>
      </w:tr>
      <w:tr w:rsidR="0080356D" w:rsidRPr="006801D7" w14:paraId="33138708" w14:textId="77777777" w:rsidTr="00825E82">
        <w:tc>
          <w:tcPr>
            <w:tcW w:w="4195" w:type="dxa"/>
            <w:vAlign w:val="center"/>
          </w:tcPr>
          <w:p w14:paraId="383784E1" w14:textId="77777777" w:rsidR="00705DC1" w:rsidRPr="006801D7" w:rsidRDefault="00705DC1" w:rsidP="00705DC1">
            <w:pPr>
              <w:spacing w:line="300" w:lineRule="exact"/>
              <w:ind w:left="-57"/>
              <w:rPr>
                <w:rFonts w:asciiTheme="majorBidi" w:hAnsiTheme="majorBidi" w:cstheme="majorBidi"/>
                <w:sz w:val="26"/>
                <w:szCs w:val="26"/>
              </w:rPr>
            </w:pPr>
            <w:r w:rsidRPr="006801D7">
              <w:rPr>
                <w:rFonts w:asciiTheme="majorBidi" w:hAnsiTheme="majorBidi" w:cstheme="majorBidi"/>
                <w:sz w:val="26"/>
                <w:szCs w:val="26"/>
              </w:rPr>
              <w:t xml:space="preserve">Remunerations of key management </w:t>
            </w:r>
          </w:p>
        </w:tc>
        <w:tc>
          <w:tcPr>
            <w:tcW w:w="134" w:type="dxa"/>
            <w:vAlign w:val="center"/>
          </w:tcPr>
          <w:p w14:paraId="44F1838E" w14:textId="77777777" w:rsidR="00705DC1" w:rsidRPr="006801D7" w:rsidRDefault="00705DC1" w:rsidP="00705DC1">
            <w:pPr>
              <w:spacing w:line="300" w:lineRule="exact"/>
              <w:ind w:right="14"/>
              <w:rPr>
                <w:rFonts w:asciiTheme="majorBidi" w:hAnsiTheme="majorBidi" w:cstheme="majorBidi"/>
                <w:sz w:val="26"/>
                <w:szCs w:val="26"/>
              </w:rPr>
            </w:pPr>
          </w:p>
        </w:tc>
        <w:tc>
          <w:tcPr>
            <w:tcW w:w="4082" w:type="dxa"/>
            <w:shd w:val="clear" w:color="auto" w:fill="auto"/>
          </w:tcPr>
          <w:p w14:paraId="0050B3EF" w14:textId="77777777" w:rsidR="00705DC1" w:rsidRPr="006801D7" w:rsidRDefault="00705DC1" w:rsidP="00825E82">
            <w:pPr>
              <w:spacing w:line="300" w:lineRule="exact"/>
              <w:ind w:right="-57"/>
              <w:rPr>
                <w:rFonts w:asciiTheme="majorBidi" w:hAnsiTheme="majorBidi" w:cstheme="majorBidi"/>
                <w:sz w:val="26"/>
                <w:szCs w:val="26"/>
              </w:rPr>
            </w:pPr>
            <w:r w:rsidRPr="006801D7">
              <w:rPr>
                <w:rFonts w:asciiTheme="majorBidi" w:hAnsiTheme="majorBidi" w:cstheme="majorBidi"/>
                <w:sz w:val="26"/>
                <w:szCs w:val="26"/>
              </w:rPr>
              <w:t>Agreed amount</w:t>
            </w:r>
          </w:p>
        </w:tc>
      </w:tr>
      <w:tr w:rsidR="00705DC1" w:rsidRPr="006801D7" w14:paraId="33747A89" w14:textId="77777777" w:rsidTr="00825E82">
        <w:tc>
          <w:tcPr>
            <w:tcW w:w="4195" w:type="dxa"/>
            <w:vAlign w:val="center"/>
          </w:tcPr>
          <w:p w14:paraId="0F300205" w14:textId="77777777" w:rsidR="00705DC1" w:rsidRPr="006801D7" w:rsidRDefault="00705DC1" w:rsidP="00705DC1">
            <w:pPr>
              <w:spacing w:line="300" w:lineRule="exact"/>
              <w:ind w:left="-57"/>
              <w:rPr>
                <w:rFonts w:asciiTheme="majorBidi" w:hAnsiTheme="majorBidi" w:cstheme="majorBidi"/>
                <w:sz w:val="26"/>
                <w:szCs w:val="26"/>
              </w:rPr>
            </w:pPr>
            <w:r w:rsidRPr="006801D7">
              <w:rPr>
                <w:rFonts w:asciiTheme="majorBidi" w:hAnsiTheme="majorBidi" w:cstheme="majorBidi"/>
                <w:sz w:val="26"/>
                <w:szCs w:val="26"/>
              </w:rPr>
              <w:t xml:space="preserve">Debt guarantee </w:t>
            </w:r>
          </w:p>
        </w:tc>
        <w:tc>
          <w:tcPr>
            <w:tcW w:w="134" w:type="dxa"/>
            <w:vAlign w:val="center"/>
          </w:tcPr>
          <w:p w14:paraId="3FCA3FF3" w14:textId="77777777" w:rsidR="00705DC1" w:rsidRPr="006801D7" w:rsidRDefault="00705DC1" w:rsidP="00705DC1">
            <w:pPr>
              <w:spacing w:line="300" w:lineRule="exact"/>
              <w:ind w:right="14"/>
              <w:rPr>
                <w:rFonts w:asciiTheme="majorBidi" w:hAnsiTheme="majorBidi" w:cstheme="majorBidi"/>
                <w:sz w:val="26"/>
                <w:szCs w:val="26"/>
              </w:rPr>
            </w:pPr>
          </w:p>
        </w:tc>
        <w:tc>
          <w:tcPr>
            <w:tcW w:w="4082" w:type="dxa"/>
            <w:shd w:val="clear" w:color="auto" w:fill="auto"/>
          </w:tcPr>
          <w:p w14:paraId="4D0427B7" w14:textId="77777777" w:rsidR="00705DC1" w:rsidRPr="006801D7" w:rsidRDefault="00705DC1" w:rsidP="00825E82">
            <w:pPr>
              <w:spacing w:line="300" w:lineRule="exact"/>
              <w:ind w:right="-57"/>
              <w:rPr>
                <w:rFonts w:asciiTheme="majorBidi" w:hAnsiTheme="majorBidi" w:cstheme="majorBidi"/>
                <w:sz w:val="26"/>
                <w:szCs w:val="26"/>
              </w:rPr>
            </w:pPr>
            <w:r w:rsidRPr="006801D7">
              <w:rPr>
                <w:rFonts w:asciiTheme="majorBidi" w:hAnsiTheme="majorBidi" w:cstheme="majorBidi"/>
                <w:sz w:val="26"/>
                <w:szCs w:val="26"/>
              </w:rPr>
              <w:t>No guarantee fee</w:t>
            </w:r>
          </w:p>
        </w:tc>
      </w:tr>
    </w:tbl>
    <w:p w14:paraId="55EDF0CF" w14:textId="06CB44F9" w:rsidR="00CB48B8" w:rsidRPr="005878F4" w:rsidRDefault="00CB48B8"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84" w:firstLine="567"/>
        <w:jc w:val="both"/>
        <w:rPr>
          <w:rFonts w:asciiTheme="majorBidi" w:hAnsiTheme="majorBidi" w:cstheme="majorBidi"/>
          <w:sz w:val="32"/>
          <w:szCs w:val="32"/>
        </w:rPr>
      </w:pPr>
      <w:r w:rsidRPr="005878F4">
        <w:rPr>
          <w:rFonts w:asciiTheme="majorBidi" w:hAnsiTheme="majorBidi" w:cstheme="majorBidi"/>
          <w:sz w:val="32"/>
          <w:szCs w:val="32"/>
        </w:rPr>
        <w:lastRenderedPageBreak/>
        <w:t xml:space="preserve">Significant transactions </w:t>
      </w:r>
      <w:r w:rsidR="005878F4" w:rsidRPr="005878F4">
        <w:rPr>
          <w:rFonts w:asciiTheme="majorBidi" w:hAnsiTheme="majorBidi" w:cstheme="majorBidi"/>
          <w:sz w:val="32"/>
          <w:szCs w:val="32"/>
        </w:rPr>
        <w:t xml:space="preserve">with related parties </w:t>
      </w:r>
      <w:r w:rsidRPr="005878F4">
        <w:rPr>
          <w:rFonts w:asciiTheme="majorBidi" w:hAnsiTheme="majorBidi" w:cstheme="majorBidi"/>
          <w:sz w:val="32"/>
          <w:szCs w:val="32"/>
        </w:rPr>
        <w:t>for the three-month periods ended March 31, 20</w:t>
      </w:r>
      <w:r w:rsidR="00555F5D" w:rsidRPr="005878F4">
        <w:rPr>
          <w:rFonts w:asciiTheme="majorBidi" w:hAnsiTheme="majorBidi" w:cstheme="majorBidi" w:hint="cs"/>
          <w:sz w:val="32"/>
          <w:szCs w:val="32"/>
          <w:cs/>
        </w:rPr>
        <w:t>2</w:t>
      </w:r>
      <w:r w:rsidR="00BA76A5">
        <w:rPr>
          <w:rFonts w:asciiTheme="majorBidi" w:hAnsiTheme="majorBidi" w:cstheme="majorBidi" w:hint="cs"/>
          <w:sz w:val="32"/>
          <w:szCs w:val="32"/>
          <w:cs/>
        </w:rPr>
        <w:t>4</w:t>
      </w:r>
      <w:r w:rsidRPr="005878F4">
        <w:rPr>
          <w:rFonts w:asciiTheme="majorBidi" w:hAnsiTheme="majorBidi" w:cstheme="majorBidi"/>
          <w:sz w:val="32"/>
          <w:szCs w:val="32"/>
        </w:rPr>
        <w:t xml:space="preserve"> and 20</w:t>
      </w:r>
      <w:r w:rsidR="005878F4" w:rsidRPr="005878F4">
        <w:rPr>
          <w:rFonts w:asciiTheme="majorBidi" w:hAnsiTheme="majorBidi" w:cstheme="majorBidi"/>
          <w:sz w:val="32"/>
          <w:szCs w:val="32"/>
        </w:rPr>
        <w:t>2</w:t>
      </w:r>
      <w:r w:rsidR="00BA76A5">
        <w:rPr>
          <w:rFonts w:asciiTheme="majorBidi" w:hAnsiTheme="majorBidi" w:cstheme="majorBidi" w:hint="cs"/>
          <w:sz w:val="32"/>
          <w:szCs w:val="32"/>
          <w:cs/>
        </w:rPr>
        <w:t>3</w:t>
      </w:r>
      <w:r w:rsidRPr="005878F4">
        <w:rPr>
          <w:rFonts w:asciiTheme="majorBidi" w:hAnsiTheme="majorBidi" w:cstheme="majorBidi"/>
          <w:sz w:val="32"/>
          <w:szCs w:val="32"/>
        </w:rPr>
        <w:t xml:space="preserve"> with related parties were as follows:</w:t>
      </w:r>
    </w:p>
    <w:tbl>
      <w:tblPr>
        <w:tblW w:w="8396" w:type="dxa"/>
        <w:tblInd w:w="851" w:type="dxa"/>
        <w:tblLayout w:type="fixed"/>
        <w:tblCellMar>
          <w:left w:w="57" w:type="dxa"/>
          <w:right w:w="57" w:type="dxa"/>
        </w:tblCellMar>
        <w:tblLook w:val="01E0" w:firstRow="1" w:lastRow="1" w:firstColumn="1" w:lastColumn="1" w:noHBand="0" w:noVBand="0"/>
      </w:tblPr>
      <w:tblGrid>
        <w:gridCol w:w="3458"/>
        <w:gridCol w:w="1134"/>
        <w:gridCol w:w="134"/>
        <w:gridCol w:w="1134"/>
        <w:gridCol w:w="134"/>
        <w:gridCol w:w="1134"/>
        <w:gridCol w:w="134"/>
        <w:gridCol w:w="1134"/>
      </w:tblGrid>
      <w:tr w:rsidR="0080356D" w:rsidRPr="006801D7" w14:paraId="243F3B6A" w14:textId="77777777" w:rsidTr="00BA3508">
        <w:tc>
          <w:tcPr>
            <w:tcW w:w="3458" w:type="dxa"/>
          </w:tcPr>
          <w:p w14:paraId="243C0B25" w14:textId="77777777" w:rsidR="00F05623" w:rsidRPr="006801D7" w:rsidRDefault="00F05623" w:rsidP="00CA0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57" w:right="-57"/>
              <w:jc w:val="both"/>
              <w:rPr>
                <w:rFonts w:asciiTheme="majorBidi" w:hAnsiTheme="majorBidi" w:cstheme="majorBidi"/>
                <w:sz w:val="26"/>
                <w:szCs w:val="26"/>
              </w:rPr>
            </w:pPr>
          </w:p>
        </w:tc>
        <w:tc>
          <w:tcPr>
            <w:tcW w:w="4938" w:type="dxa"/>
            <w:gridSpan w:val="7"/>
            <w:tcBorders>
              <w:bottom w:val="single" w:sz="6" w:space="0" w:color="auto"/>
            </w:tcBorders>
          </w:tcPr>
          <w:p w14:paraId="2E844B08" w14:textId="77777777" w:rsidR="00F05623" w:rsidRPr="006801D7" w:rsidRDefault="00F05623" w:rsidP="00CA0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6"/>
                <w:szCs w:val="26"/>
              </w:rPr>
            </w:pPr>
            <w:r w:rsidRPr="006801D7">
              <w:rPr>
                <w:rFonts w:asciiTheme="majorBidi" w:hAnsiTheme="majorBidi" w:cstheme="majorBidi"/>
                <w:sz w:val="26"/>
                <w:szCs w:val="26"/>
              </w:rPr>
              <w:t>In Thousand Baht</w:t>
            </w:r>
            <w:r w:rsidRPr="006801D7">
              <w:rPr>
                <w:rFonts w:asciiTheme="majorBidi" w:hAnsiTheme="majorBidi" w:cstheme="majorBidi"/>
                <w:sz w:val="26"/>
                <w:szCs w:val="26"/>
                <w:cs/>
              </w:rPr>
              <w:tab/>
            </w:r>
          </w:p>
        </w:tc>
      </w:tr>
      <w:tr w:rsidR="0080356D" w:rsidRPr="006801D7" w14:paraId="3B525F3A" w14:textId="77777777" w:rsidTr="00BA3508">
        <w:tc>
          <w:tcPr>
            <w:tcW w:w="3458" w:type="dxa"/>
          </w:tcPr>
          <w:p w14:paraId="28D70C41" w14:textId="77777777" w:rsidR="00F05623" w:rsidRPr="006801D7" w:rsidRDefault="00F05623" w:rsidP="00CA0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57" w:right="-57"/>
              <w:jc w:val="both"/>
              <w:rPr>
                <w:rFonts w:asciiTheme="majorBidi" w:hAnsiTheme="majorBidi" w:cstheme="majorBidi"/>
                <w:sz w:val="26"/>
                <w:szCs w:val="26"/>
              </w:rPr>
            </w:pPr>
          </w:p>
        </w:tc>
        <w:tc>
          <w:tcPr>
            <w:tcW w:w="2402" w:type="dxa"/>
            <w:gridSpan w:val="3"/>
            <w:tcBorders>
              <w:top w:val="single" w:sz="6" w:space="0" w:color="auto"/>
              <w:bottom w:val="single" w:sz="6" w:space="0" w:color="auto"/>
            </w:tcBorders>
          </w:tcPr>
          <w:p w14:paraId="5CFDDCAC" w14:textId="77777777" w:rsidR="00F05623" w:rsidRPr="006801D7" w:rsidRDefault="00F05623" w:rsidP="00CA0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ind w:left="-57" w:right="-57"/>
              <w:jc w:val="center"/>
              <w:rPr>
                <w:rFonts w:asciiTheme="majorBidi" w:hAnsiTheme="majorBidi" w:cstheme="majorBidi"/>
                <w:spacing w:val="-2"/>
                <w:sz w:val="26"/>
                <w:szCs w:val="26"/>
                <w:cs/>
              </w:rPr>
            </w:pPr>
            <w:r w:rsidRPr="006801D7">
              <w:rPr>
                <w:rFonts w:asciiTheme="majorBidi" w:hAnsiTheme="majorBidi" w:cstheme="majorBidi"/>
                <w:spacing w:val="-2"/>
                <w:sz w:val="26"/>
                <w:szCs w:val="26"/>
              </w:rPr>
              <w:t>Consolidated financial statements</w:t>
            </w:r>
          </w:p>
        </w:tc>
        <w:tc>
          <w:tcPr>
            <w:tcW w:w="134" w:type="dxa"/>
            <w:tcBorders>
              <w:top w:val="single" w:sz="6" w:space="0" w:color="auto"/>
            </w:tcBorders>
          </w:tcPr>
          <w:p w14:paraId="1207A221" w14:textId="77777777" w:rsidR="00F05623" w:rsidRPr="006801D7" w:rsidRDefault="00F05623" w:rsidP="00CA0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ind w:left="-57" w:right="-57"/>
              <w:jc w:val="center"/>
              <w:rPr>
                <w:rFonts w:asciiTheme="majorBidi" w:hAnsiTheme="majorBidi" w:cstheme="majorBidi"/>
                <w:sz w:val="26"/>
                <w:szCs w:val="26"/>
                <w:cs/>
              </w:rPr>
            </w:pPr>
          </w:p>
        </w:tc>
        <w:tc>
          <w:tcPr>
            <w:tcW w:w="2402" w:type="dxa"/>
            <w:gridSpan w:val="3"/>
            <w:tcBorders>
              <w:top w:val="single" w:sz="6" w:space="0" w:color="auto"/>
              <w:bottom w:val="single" w:sz="6" w:space="0" w:color="auto"/>
            </w:tcBorders>
          </w:tcPr>
          <w:p w14:paraId="49E39831" w14:textId="77777777" w:rsidR="00F05623" w:rsidRPr="006801D7" w:rsidRDefault="00F05623" w:rsidP="00CA0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ind w:left="-57" w:right="-57"/>
              <w:jc w:val="center"/>
              <w:rPr>
                <w:rFonts w:asciiTheme="majorBidi" w:hAnsiTheme="majorBidi" w:cstheme="majorBidi"/>
                <w:sz w:val="26"/>
                <w:szCs w:val="26"/>
              </w:rPr>
            </w:pPr>
            <w:r w:rsidRPr="006801D7">
              <w:rPr>
                <w:rFonts w:asciiTheme="majorBidi" w:hAnsiTheme="majorBidi" w:cstheme="majorBidi"/>
                <w:sz w:val="26"/>
                <w:szCs w:val="26"/>
              </w:rPr>
              <w:t>Separate</w:t>
            </w:r>
            <w:r w:rsidRPr="006801D7">
              <w:rPr>
                <w:rFonts w:asciiTheme="majorBidi" w:hAnsiTheme="majorBidi" w:cstheme="majorBidi"/>
                <w:sz w:val="26"/>
                <w:szCs w:val="26"/>
                <w:cs/>
              </w:rPr>
              <w:t xml:space="preserve"> </w:t>
            </w:r>
            <w:r w:rsidRPr="006801D7">
              <w:rPr>
                <w:rFonts w:asciiTheme="majorBidi" w:hAnsiTheme="majorBidi" w:cstheme="majorBidi"/>
                <w:sz w:val="26"/>
                <w:szCs w:val="26"/>
              </w:rPr>
              <w:t>financial statements</w:t>
            </w:r>
          </w:p>
        </w:tc>
      </w:tr>
      <w:tr w:rsidR="00BA76A5" w:rsidRPr="006801D7" w14:paraId="4156179A" w14:textId="77777777" w:rsidTr="00BA3508">
        <w:tc>
          <w:tcPr>
            <w:tcW w:w="3458" w:type="dxa"/>
          </w:tcPr>
          <w:p w14:paraId="621BFC39" w14:textId="77777777" w:rsidR="00BA76A5" w:rsidRPr="006801D7" w:rsidRDefault="00BA76A5" w:rsidP="00CA0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57" w:right="-57"/>
              <w:jc w:val="both"/>
              <w:rPr>
                <w:rFonts w:asciiTheme="majorBidi" w:hAnsiTheme="majorBidi" w:cstheme="majorBidi"/>
                <w:sz w:val="26"/>
                <w:szCs w:val="26"/>
              </w:rPr>
            </w:pPr>
          </w:p>
        </w:tc>
        <w:tc>
          <w:tcPr>
            <w:tcW w:w="1134" w:type="dxa"/>
            <w:tcBorders>
              <w:top w:val="single" w:sz="6" w:space="0" w:color="auto"/>
              <w:bottom w:val="single" w:sz="6" w:space="0" w:color="auto"/>
            </w:tcBorders>
          </w:tcPr>
          <w:p w14:paraId="66A813D6" w14:textId="6A83B982" w:rsidR="00BA76A5" w:rsidRPr="006801D7" w:rsidRDefault="00BA76A5" w:rsidP="00CA0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6"/>
                <w:szCs w:val="26"/>
              </w:rPr>
            </w:pPr>
            <w:r w:rsidRPr="006801D7">
              <w:rPr>
                <w:rFonts w:asciiTheme="majorBidi" w:hAnsiTheme="majorBidi" w:cstheme="majorBidi" w:hint="cs"/>
                <w:sz w:val="26"/>
                <w:szCs w:val="26"/>
                <w:cs/>
              </w:rPr>
              <w:t>202</w:t>
            </w:r>
            <w:r>
              <w:rPr>
                <w:rFonts w:asciiTheme="majorBidi" w:hAnsiTheme="majorBidi" w:cstheme="majorBidi" w:hint="cs"/>
                <w:sz w:val="26"/>
                <w:szCs w:val="26"/>
                <w:cs/>
              </w:rPr>
              <w:t>4</w:t>
            </w:r>
          </w:p>
        </w:tc>
        <w:tc>
          <w:tcPr>
            <w:tcW w:w="134" w:type="dxa"/>
            <w:tcBorders>
              <w:top w:val="single" w:sz="6" w:space="0" w:color="auto"/>
            </w:tcBorders>
          </w:tcPr>
          <w:p w14:paraId="590DDF9E" w14:textId="77777777" w:rsidR="00BA76A5" w:rsidRPr="006801D7" w:rsidRDefault="00BA76A5" w:rsidP="00CA0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6"/>
                <w:szCs w:val="26"/>
                <w:cs/>
              </w:rPr>
            </w:pPr>
          </w:p>
        </w:tc>
        <w:tc>
          <w:tcPr>
            <w:tcW w:w="1134" w:type="dxa"/>
            <w:tcBorders>
              <w:top w:val="single" w:sz="6" w:space="0" w:color="auto"/>
              <w:bottom w:val="single" w:sz="6" w:space="0" w:color="auto"/>
            </w:tcBorders>
          </w:tcPr>
          <w:p w14:paraId="0448994D" w14:textId="1AA8F4E2" w:rsidR="00BA76A5" w:rsidRPr="006801D7" w:rsidRDefault="00BA76A5" w:rsidP="00CA0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6"/>
                <w:szCs w:val="26"/>
              </w:rPr>
            </w:pPr>
            <w:r w:rsidRPr="006801D7">
              <w:rPr>
                <w:rFonts w:asciiTheme="majorBidi" w:hAnsiTheme="majorBidi" w:cstheme="majorBidi" w:hint="cs"/>
                <w:sz w:val="26"/>
                <w:szCs w:val="26"/>
                <w:cs/>
              </w:rPr>
              <w:t>2023</w:t>
            </w:r>
          </w:p>
        </w:tc>
        <w:tc>
          <w:tcPr>
            <w:tcW w:w="134" w:type="dxa"/>
          </w:tcPr>
          <w:p w14:paraId="702DDDD6" w14:textId="77777777" w:rsidR="00BA76A5" w:rsidRPr="006801D7" w:rsidRDefault="00BA76A5" w:rsidP="00CA0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left="-57" w:right="-57"/>
              <w:jc w:val="right"/>
              <w:rPr>
                <w:rFonts w:asciiTheme="majorBidi" w:hAnsiTheme="majorBidi" w:cstheme="majorBidi"/>
                <w:bCs/>
                <w:sz w:val="26"/>
                <w:szCs w:val="26"/>
              </w:rPr>
            </w:pPr>
          </w:p>
        </w:tc>
        <w:tc>
          <w:tcPr>
            <w:tcW w:w="1134" w:type="dxa"/>
            <w:tcBorders>
              <w:bottom w:val="single" w:sz="6" w:space="0" w:color="auto"/>
            </w:tcBorders>
          </w:tcPr>
          <w:p w14:paraId="2AA443CB" w14:textId="7BF47114" w:rsidR="00BA76A5" w:rsidRPr="006801D7" w:rsidRDefault="00BA76A5" w:rsidP="00CA0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6"/>
                <w:szCs w:val="26"/>
              </w:rPr>
            </w:pPr>
            <w:r w:rsidRPr="006801D7">
              <w:rPr>
                <w:rFonts w:asciiTheme="majorBidi" w:hAnsiTheme="majorBidi" w:cstheme="majorBidi" w:hint="cs"/>
                <w:sz w:val="26"/>
                <w:szCs w:val="26"/>
                <w:cs/>
              </w:rPr>
              <w:t>202</w:t>
            </w:r>
            <w:r>
              <w:rPr>
                <w:rFonts w:asciiTheme="majorBidi" w:hAnsiTheme="majorBidi" w:cstheme="majorBidi" w:hint="cs"/>
                <w:sz w:val="26"/>
                <w:szCs w:val="26"/>
                <w:cs/>
              </w:rPr>
              <w:t>4</w:t>
            </w:r>
          </w:p>
        </w:tc>
        <w:tc>
          <w:tcPr>
            <w:tcW w:w="134" w:type="dxa"/>
          </w:tcPr>
          <w:p w14:paraId="7AC98FB2" w14:textId="77777777" w:rsidR="00BA76A5" w:rsidRPr="006801D7" w:rsidRDefault="00BA76A5" w:rsidP="00CA0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6"/>
                <w:szCs w:val="26"/>
                <w:cs/>
              </w:rPr>
            </w:pPr>
          </w:p>
        </w:tc>
        <w:tc>
          <w:tcPr>
            <w:tcW w:w="1134" w:type="dxa"/>
            <w:tcBorders>
              <w:bottom w:val="single" w:sz="6" w:space="0" w:color="auto"/>
            </w:tcBorders>
          </w:tcPr>
          <w:p w14:paraId="219A8E69" w14:textId="47F15772" w:rsidR="00BA76A5" w:rsidRPr="006801D7" w:rsidRDefault="00BA76A5" w:rsidP="00CA0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6"/>
                <w:szCs w:val="26"/>
              </w:rPr>
            </w:pPr>
            <w:r w:rsidRPr="006801D7">
              <w:rPr>
                <w:rFonts w:asciiTheme="majorBidi" w:hAnsiTheme="majorBidi" w:cstheme="majorBidi" w:hint="cs"/>
                <w:sz w:val="26"/>
                <w:szCs w:val="26"/>
                <w:cs/>
              </w:rPr>
              <w:t>2023</w:t>
            </w:r>
          </w:p>
        </w:tc>
      </w:tr>
      <w:tr w:rsidR="00BA76A5" w:rsidRPr="006801D7" w14:paraId="293DE4A7" w14:textId="77777777" w:rsidTr="00BA3508">
        <w:tc>
          <w:tcPr>
            <w:tcW w:w="3458" w:type="dxa"/>
          </w:tcPr>
          <w:p w14:paraId="1ED45766" w14:textId="77777777" w:rsidR="00BA76A5" w:rsidRPr="0077533A" w:rsidRDefault="00BA76A5" w:rsidP="00BA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280" w:lineRule="exact"/>
              <w:ind w:right="-108" w:hanging="57"/>
              <w:rPr>
                <w:rFonts w:asciiTheme="majorBidi" w:hAnsiTheme="majorBidi" w:cstheme="majorBidi"/>
                <w:b/>
                <w:sz w:val="26"/>
                <w:szCs w:val="26"/>
                <w:cs/>
              </w:rPr>
            </w:pPr>
            <w:r w:rsidRPr="0077533A">
              <w:rPr>
                <w:rFonts w:asciiTheme="majorBidi" w:hAnsiTheme="majorBidi" w:cstheme="majorBidi"/>
                <w:b/>
                <w:sz w:val="26"/>
                <w:szCs w:val="26"/>
              </w:rPr>
              <w:t>Subsidiaries</w:t>
            </w:r>
          </w:p>
        </w:tc>
        <w:tc>
          <w:tcPr>
            <w:tcW w:w="1134" w:type="dxa"/>
            <w:tcBorders>
              <w:top w:val="single" w:sz="6" w:space="0" w:color="auto"/>
            </w:tcBorders>
          </w:tcPr>
          <w:p w14:paraId="53299F79" w14:textId="77777777" w:rsidR="00BA76A5" w:rsidRPr="006801D7" w:rsidRDefault="00BA76A5" w:rsidP="00BA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6"/>
                <w:szCs w:val="26"/>
              </w:rPr>
            </w:pPr>
          </w:p>
        </w:tc>
        <w:tc>
          <w:tcPr>
            <w:tcW w:w="134" w:type="dxa"/>
          </w:tcPr>
          <w:p w14:paraId="7ED7C05E" w14:textId="77777777" w:rsidR="00BA76A5" w:rsidRPr="006801D7" w:rsidRDefault="00BA76A5" w:rsidP="00BA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6"/>
                <w:szCs w:val="26"/>
              </w:rPr>
            </w:pPr>
          </w:p>
        </w:tc>
        <w:tc>
          <w:tcPr>
            <w:tcW w:w="1134" w:type="dxa"/>
            <w:tcBorders>
              <w:top w:val="single" w:sz="6" w:space="0" w:color="auto"/>
            </w:tcBorders>
          </w:tcPr>
          <w:p w14:paraId="35FBC711" w14:textId="77777777" w:rsidR="00BA76A5" w:rsidRPr="006801D7" w:rsidRDefault="00BA76A5" w:rsidP="00BA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6"/>
                <w:szCs w:val="26"/>
              </w:rPr>
            </w:pPr>
          </w:p>
        </w:tc>
        <w:tc>
          <w:tcPr>
            <w:tcW w:w="134" w:type="dxa"/>
          </w:tcPr>
          <w:p w14:paraId="1710A6D4" w14:textId="77777777" w:rsidR="00BA76A5" w:rsidRPr="006801D7" w:rsidRDefault="00BA76A5" w:rsidP="00BA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6"/>
                <w:szCs w:val="26"/>
              </w:rPr>
            </w:pPr>
          </w:p>
        </w:tc>
        <w:tc>
          <w:tcPr>
            <w:tcW w:w="1134" w:type="dxa"/>
            <w:tcBorders>
              <w:top w:val="single" w:sz="4" w:space="0" w:color="auto"/>
            </w:tcBorders>
          </w:tcPr>
          <w:p w14:paraId="74DCC9B6" w14:textId="77777777" w:rsidR="00BA76A5" w:rsidRPr="006801D7" w:rsidRDefault="00BA76A5" w:rsidP="00BA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6"/>
                <w:szCs w:val="26"/>
              </w:rPr>
            </w:pPr>
          </w:p>
        </w:tc>
        <w:tc>
          <w:tcPr>
            <w:tcW w:w="134" w:type="dxa"/>
          </w:tcPr>
          <w:p w14:paraId="55333BE2" w14:textId="77777777" w:rsidR="00BA76A5" w:rsidRPr="006801D7" w:rsidRDefault="00BA76A5" w:rsidP="00BA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both"/>
              <w:rPr>
                <w:rFonts w:asciiTheme="majorBidi" w:hAnsiTheme="majorBidi" w:cstheme="majorBidi"/>
                <w:b/>
                <w:bCs/>
                <w:sz w:val="26"/>
                <w:szCs w:val="26"/>
              </w:rPr>
            </w:pPr>
          </w:p>
        </w:tc>
        <w:tc>
          <w:tcPr>
            <w:tcW w:w="1134" w:type="dxa"/>
            <w:tcBorders>
              <w:top w:val="single" w:sz="4" w:space="0" w:color="auto"/>
            </w:tcBorders>
          </w:tcPr>
          <w:p w14:paraId="298D352E" w14:textId="77777777" w:rsidR="00BA76A5" w:rsidRPr="006801D7" w:rsidRDefault="00BA76A5" w:rsidP="00BA7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6"/>
                <w:szCs w:val="26"/>
              </w:rPr>
            </w:pPr>
          </w:p>
        </w:tc>
      </w:tr>
      <w:tr w:rsidR="00606901" w:rsidRPr="006801D7" w14:paraId="61B315D9" w14:textId="77777777" w:rsidTr="00BA3508">
        <w:tc>
          <w:tcPr>
            <w:tcW w:w="3458" w:type="dxa"/>
          </w:tcPr>
          <w:p w14:paraId="4679A453" w14:textId="3C706E0F" w:rsidR="00606901" w:rsidRPr="006801D7"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280" w:lineRule="exact"/>
              <w:ind w:right="-108" w:hanging="57"/>
              <w:rPr>
                <w:rFonts w:asciiTheme="majorBidi" w:hAnsiTheme="majorBidi" w:cstheme="majorBidi"/>
                <w:bCs/>
                <w:sz w:val="26"/>
                <w:szCs w:val="26"/>
                <w:cs/>
              </w:rPr>
            </w:pPr>
            <w:r w:rsidRPr="006801D7">
              <w:rPr>
                <w:rFonts w:asciiTheme="majorBidi" w:hAnsiTheme="majorBidi" w:cstheme="majorBidi"/>
                <w:bCs/>
                <w:color w:val="000000" w:themeColor="text1"/>
                <w:sz w:val="26"/>
                <w:szCs w:val="26"/>
              </w:rPr>
              <w:t>Net sale</w:t>
            </w:r>
          </w:p>
        </w:tc>
        <w:tc>
          <w:tcPr>
            <w:tcW w:w="1134" w:type="dxa"/>
          </w:tcPr>
          <w:p w14:paraId="43A1CCD5" w14:textId="0C372E89" w:rsidR="00606901" w:rsidRPr="006801D7"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27"/>
              <w:jc w:val="right"/>
              <w:rPr>
                <w:rFonts w:ascii="Angsana New" w:hAnsi="Angsana New"/>
                <w:bCs/>
                <w:sz w:val="26"/>
                <w:szCs w:val="26"/>
              </w:rPr>
            </w:pPr>
            <w:r w:rsidRPr="00F26694">
              <w:rPr>
                <w:rFonts w:asciiTheme="majorBidi" w:hAnsiTheme="majorBidi" w:cstheme="majorBidi"/>
                <w:bCs/>
                <w:sz w:val="26"/>
                <w:szCs w:val="26"/>
              </w:rPr>
              <w:t>-</w:t>
            </w:r>
          </w:p>
        </w:tc>
        <w:tc>
          <w:tcPr>
            <w:tcW w:w="134" w:type="dxa"/>
          </w:tcPr>
          <w:p w14:paraId="313BE890" w14:textId="77777777" w:rsidR="00606901" w:rsidRPr="006801D7"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right="57"/>
              <w:jc w:val="center"/>
              <w:rPr>
                <w:rFonts w:ascii="Angsana New" w:hAnsi="Angsana New"/>
                <w:bCs/>
                <w:sz w:val="26"/>
                <w:szCs w:val="26"/>
              </w:rPr>
            </w:pPr>
          </w:p>
        </w:tc>
        <w:tc>
          <w:tcPr>
            <w:tcW w:w="1134" w:type="dxa"/>
          </w:tcPr>
          <w:p w14:paraId="6255A657" w14:textId="0C59025F" w:rsidR="00606901" w:rsidRPr="006801D7"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27"/>
              <w:jc w:val="right"/>
              <w:rPr>
                <w:rFonts w:ascii="Angsana New" w:hAnsi="Angsana New"/>
                <w:bCs/>
                <w:sz w:val="26"/>
                <w:szCs w:val="26"/>
              </w:rPr>
            </w:pPr>
            <w:r w:rsidRPr="00F26694">
              <w:rPr>
                <w:rFonts w:asciiTheme="majorBidi" w:hAnsiTheme="majorBidi" w:cstheme="majorBidi"/>
                <w:bCs/>
                <w:sz w:val="26"/>
                <w:szCs w:val="26"/>
              </w:rPr>
              <w:t>-</w:t>
            </w:r>
          </w:p>
        </w:tc>
        <w:tc>
          <w:tcPr>
            <w:tcW w:w="134" w:type="dxa"/>
          </w:tcPr>
          <w:p w14:paraId="0ADB4322" w14:textId="77777777" w:rsidR="00606901" w:rsidRPr="006801D7"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Angsana New" w:hAnsi="Angsana New"/>
                <w:bCs/>
                <w:sz w:val="26"/>
                <w:szCs w:val="26"/>
              </w:rPr>
            </w:pPr>
          </w:p>
        </w:tc>
        <w:tc>
          <w:tcPr>
            <w:tcW w:w="1134" w:type="dxa"/>
          </w:tcPr>
          <w:p w14:paraId="18AB1591" w14:textId="78661D3D" w:rsidR="00606901" w:rsidRPr="006801D7"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r w:rsidRPr="00F26694">
              <w:rPr>
                <w:rFonts w:asciiTheme="majorBidi" w:hAnsiTheme="majorBidi" w:cstheme="majorBidi"/>
                <w:bCs/>
                <w:sz w:val="26"/>
                <w:szCs w:val="26"/>
              </w:rPr>
              <w:t>7,774</w:t>
            </w:r>
          </w:p>
        </w:tc>
        <w:tc>
          <w:tcPr>
            <w:tcW w:w="134" w:type="dxa"/>
          </w:tcPr>
          <w:p w14:paraId="76672793" w14:textId="77777777" w:rsidR="00606901" w:rsidRPr="006801D7"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right="57"/>
              <w:jc w:val="right"/>
              <w:rPr>
                <w:rFonts w:ascii="Angsana New" w:hAnsi="Angsana New"/>
                <w:sz w:val="26"/>
                <w:szCs w:val="26"/>
              </w:rPr>
            </w:pPr>
          </w:p>
        </w:tc>
        <w:tc>
          <w:tcPr>
            <w:tcW w:w="1134" w:type="dxa"/>
          </w:tcPr>
          <w:p w14:paraId="6E6632AD" w14:textId="46A6E20D" w:rsidR="00606901" w:rsidRPr="006801D7"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Angsana New" w:hAnsi="Angsana New"/>
                <w:b/>
                <w:sz w:val="26"/>
                <w:szCs w:val="26"/>
              </w:rPr>
            </w:pPr>
            <w:r w:rsidRPr="00F26694">
              <w:rPr>
                <w:rFonts w:asciiTheme="majorBidi" w:hAnsiTheme="majorBidi" w:cstheme="majorBidi"/>
                <w:bCs/>
                <w:sz w:val="26"/>
                <w:szCs w:val="26"/>
              </w:rPr>
              <w:t>34,391</w:t>
            </w:r>
          </w:p>
        </w:tc>
      </w:tr>
      <w:tr w:rsidR="00606901" w:rsidRPr="006801D7" w14:paraId="008668F0" w14:textId="77777777" w:rsidTr="00BA3508">
        <w:tc>
          <w:tcPr>
            <w:tcW w:w="3458" w:type="dxa"/>
          </w:tcPr>
          <w:p w14:paraId="1957528C" w14:textId="77777777" w:rsidR="00606901" w:rsidRPr="006801D7"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280" w:lineRule="exact"/>
              <w:ind w:right="-108" w:hanging="57"/>
              <w:rPr>
                <w:rFonts w:asciiTheme="majorBidi" w:hAnsiTheme="majorBidi" w:cstheme="majorBidi"/>
                <w:bCs/>
                <w:sz w:val="26"/>
                <w:szCs w:val="26"/>
                <w:cs/>
              </w:rPr>
            </w:pPr>
            <w:r w:rsidRPr="006801D7">
              <w:rPr>
                <w:rFonts w:asciiTheme="majorBidi" w:hAnsiTheme="majorBidi" w:cstheme="majorBidi"/>
                <w:bCs/>
                <w:sz w:val="26"/>
                <w:szCs w:val="26"/>
              </w:rPr>
              <w:t>Finance income - interest income</w:t>
            </w:r>
          </w:p>
        </w:tc>
        <w:tc>
          <w:tcPr>
            <w:tcW w:w="1134" w:type="dxa"/>
          </w:tcPr>
          <w:p w14:paraId="46069329" w14:textId="4DBCAB30" w:rsidR="00606901" w:rsidRPr="006801D7"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27"/>
              <w:jc w:val="right"/>
              <w:rPr>
                <w:rFonts w:ascii="Angsana New" w:hAnsi="Angsana New"/>
                <w:bCs/>
                <w:sz w:val="26"/>
                <w:szCs w:val="26"/>
              </w:rPr>
            </w:pPr>
            <w:r w:rsidRPr="00F26694">
              <w:rPr>
                <w:rFonts w:asciiTheme="majorBidi" w:hAnsiTheme="majorBidi" w:cstheme="majorBidi"/>
                <w:bCs/>
                <w:sz w:val="26"/>
                <w:szCs w:val="26"/>
              </w:rPr>
              <w:t>-</w:t>
            </w:r>
          </w:p>
        </w:tc>
        <w:tc>
          <w:tcPr>
            <w:tcW w:w="134" w:type="dxa"/>
          </w:tcPr>
          <w:p w14:paraId="05485E9F" w14:textId="77777777" w:rsidR="00606901" w:rsidRPr="006801D7"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right="57"/>
              <w:jc w:val="center"/>
              <w:rPr>
                <w:rFonts w:ascii="Angsana New" w:hAnsi="Angsana New"/>
                <w:bCs/>
                <w:sz w:val="26"/>
                <w:szCs w:val="26"/>
              </w:rPr>
            </w:pPr>
          </w:p>
        </w:tc>
        <w:tc>
          <w:tcPr>
            <w:tcW w:w="1134" w:type="dxa"/>
          </w:tcPr>
          <w:p w14:paraId="44629B41" w14:textId="519F6BC5" w:rsidR="00606901" w:rsidRPr="006801D7"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27"/>
              <w:jc w:val="right"/>
              <w:rPr>
                <w:rFonts w:ascii="Angsana New" w:hAnsi="Angsana New"/>
                <w:bCs/>
                <w:sz w:val="26"/>
                <w:szCs w:val="26"/>
              </w:rPr>
            </w:pPr>
            <w:r w:rsidRPr="00F26694">
              <w:rPr>
                <w:rFonts w:asciiTheme="majorBidi" w:hAnsiTheme="majorBidi" w:cstheme="majorBidi"/>
                <w:bCs/>
                <w:sz w:val="26"/>
                <w:szCs w:val="26"/>
              </w:rPr>
              <w:t>-</w:t>
            </w:r>
          </w:p>
        </w:tc>
        <w:tc>
          <w:tcPr>
            <w:tcW w:w="134" w:type="dxa"/>
          </w:tcPr>
          <w:p w14:paraId="15EAEDE0" w14:textId="77777777" w:rsidR="00606901" w:rsidRPr="006801D7"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Angsana New" w:hAnsi="Angsana New"/>
                <w:bCs/>
                <w:sz w:val="26"/>
                <w:szCs w:val="26"/>
              </w:rPr>
            </w:pPr>
          </w:p>
        </w:tc>
        <w:tc>
          <w:tcPr>
            <w:tcW w:w="1134" w:type="dxa"/>
          </w:tcPr>
          <w:p w14:paraId="70B45502" w14:textId="0B3AEAFD" w:rsidR="00606901" w:rsidRPr="006801D7"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cs/>
              </w:rPr>
            </w:pPr>
            <w:r w:rsidRPr="00F26694">
              <w:rPr>
                <w:rFonts w:asciiTheme="majorBidi" w:hAnsiTheme="majorBidi" w:cstheme="majorBidi"/>
                <w:bCs/>
                <w:sz w:val="26"/>
                <w:szCs w:val="26"/>
              </w:rPr>
              <w:t>2,282</w:t>
            </w:r>
          </w:p>
        </w:tc>
        <w:tc>
          <w:tcPr>
            <w:tcW w:w="134" w:type="dxa"/>
          </w:tcPr>
          <w:p w14:paraId="512E1520" w14:textId="64AE17B2" w:rsidR="00606901" w:rsidRPr="006801D7"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right="57"/>
              <w:jc w:val="right"/>
              <w:rPr>
                <w:rFonts w:ascii="Angsana New" w:hAnsi="Angsana New"/>
                <w:sz w:val="26"/>
                <w:szCs w:val="26"/>
              </w:rPr>
            </w:pPr>
            <w:r w:rsidRPr="00F26694">
              <w:rPr>
                <w:rFonts w:asciiTheme="majorBidi" w:hAnsiTheme="majorBidi" w:cstheme="majorBidi"/>
                <w:bCs/>
                <w:sz w:val="26"/>
                <w:szCs w:val="26"/>
              </w:rPr>
              <w:t xml:space="preserve"> </w:t>
            </w:r>
          </w:p>
        </w:tc>
        <w:tc>
          <w:tcPr>
            <w:tcW w:w="1134" w:type="dxa"/>
          </w:tcPr>
          <w:p w14:paraId="6FED5FF0" w14:textId="17DEEBEE" w:rsidR="00606901" w:rsidRPr="006801D7"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Angsana New" w:hAnsi="Angsana New"/>
                <w:bCs/>
                <w:sz w:val="26"/>
                <w:szCs w:val="26"/>
              </w:rPr>
            </w:pPr>
            <w:r w:rsidRPr="00F26694">
              <w:rPr>
                <w:rFonts w:asciiTheme="majorBidi" w:hAnsiTheme="majorBidi" w:cstheme="majorBidi"/>
                <w:bCs/>
                <w:sz w:val="26"/>
                <w:szCs w:val="26"/>
              </w:rPr>
              <w:t>2,442</w:t>
            </w:r>
          </w:p>
        </w:tc>
      </w:tr>
      <w:tr w:rsidR="00606901" w:rsidRPr="006801D7" w14:paraId="479F85C6" w14:textId="77777777" w:rsidTr="00BA3508">
        <w:tc>
          <w:tcPr>
            <w:tcW w:w="3458" w:type="dxa"/>
          </w:tcPr>
          <w:p w14:paraId="3F745E48" w14:textId="77777777" w:rsidR="00606901" w:rsidRPr="006801D7"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280" w:lineRule="exact"/>
              <w:ind w:right="-108" w:hanging="57"/>
              <w:rPr>
                <w:rFonts w:asciiTheme="majorBidi" w:hAnsiTheme="majorBidi" w:cstheme="majorBidi"/>
                <w:bCs/>
                <w:sz w:val="26"/>
                <w:szCs w:val="26"/>
                <w:cs/>
              </w:rPr>
            </w:pPr>
            <w:r w:rsidRPr="006801D7">
              <w:rPr>
                <w:rFonts w:asciiTheme="majorBidi" w:hAnsiTheme="majorBidi" w:cstheme="majorBidi"/>
                <w:bCs/>
                <w:sz w:val="26"/>
                <w:szCs w:val="26"/>
              </w:rPr>
              <w:t>Other income</w:t>
            </w:r>
          </w:p>
        </w:tc>
        <w:tc>
          <w:tcPr>
            <w:tcW w:w="1134" w:type="dxa"/>
          </w:tcPr>
          <w:p w14:paraId="6E51D89B" w14:textId="6BF638C9" w:rsidR="00606901" w:rsidRPr="006801D7"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27"/>
              <w:jc w:val="right"/>
              <w:rPr>
                <w:rFonts w:ascii="Angsana New" w:hAnsi="Angsana New"/>
                <w:bCs/>
                <w:sz w:val="26"/>
                <w:szCs w:val="26"/>
              </w:rPr>
            </w:pPr>
            <w:r w:rsidRPr="00F26694">
              <w:rPr>
                <w:rFonts w:asciiTheme="majorBidi" w:hAnsiTheme="majorBidi" w:cstheme="majorBidi"/>
                <w:bCs/>
                <w:sz w:val="26"/>
                <w:szCs w:val="26"/>
              </w:rPr>
              <w:t>-</w:t>
            </w:r>
          </w:p>
        </w:tc>
        <w:tc>
          <w:tcPr>
            <w:tcW w:w="134" w:type="dxa"/>
          </w:tcPr>
          <w:p w14:paraId="54EF9F8E" w14:textId="77777777" w:rsidR="00606901" w:rsidRPr="006801D7"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right="57"/>
              <w:jc w:val="center"/>
              <w:rPr>
                <w:rFonts w:ascii="Angsana New" w:hAnsi="Angsana New"/>
                <w:bCs/>
                <w:sz w:val="26"/>
                <w:szCs w:val="26"/>
              </w:rPr>
            </w:pPr>
          </w:p>
        </w:tc>
        <w:tc>
          <w:tcPr>
            <w:tcW w:w="1134" w:type="dxa"/>
          </w:tcPr>
          <w:p w14:paraId="07C8DE22" w14:textId="2F354ECE" w:rsidR="00606901" w:rsidRPr="006801D7"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27"/>
              <w:jc w:val="right"/>
              <w:rPr>
                <w:rFonts w:ascii="Angsana New" w:hAnsi="Angsana New"/>
                <w:bCs/>
                <w:sz w:val="26"/>
                <w:szCs w:val="26"/>
              </w:rPr>
            </w:pPr>
            <w:r w:rsidRPr="00F26694">
              <w:rPr>
                <w:rFonts w:asciiTheme="majorBidi" w:hAnsiTheme="majorBidi" w:cstheme="majorBidi"/>
                <w:bCs/>
                <w:sz w:val="26"/>
                <w:szCs w:val="26"/>
              </w:rPr>
              <w:t>-</w:t>
            </w:r>
          </w:p>
        </w:tc>
        <w:tc>
          <w:tcPr>
            <w:tcW w:w="134" w:type="dxa"/>
          </w:tcPr>
          <w:p w14:paraId="3FFE8622" w14:textId="77777777" w:rsidR="00606901" w:rsidRPr="006801D7"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Angsana New" w:hAnsi="Angsana New"/>
                <w:bCs/>
                <w:sz w:val="26"/>
                <w:szCs w:val="26"/>
              </w:rPr>
            </w:pPr>
          </w:p>
        </w:tc>
        <w:tc>
          <w:tcPr>
            <w:tcW w:w="1134" w:type="dxa"/>
          </w:tcPr>
          <w:p w14:paraId="226CA0A4" w14:textId="5E0DB525" w:rsidR="00606901" w:rsidRPr="006801D7"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r w:rsidRPr="00F26694">
              <w:rPr>
                <w:rFonts w:asciiTheme="majorBidi" w:hAnsiTheme="majorBidi" w:cstheme="majorBidi"/>
                <w:bCs/>
                <w:sz w:val="26"/>
                <w:szCs w:val="26"/>
              </w:rPr>
              <w:t>1,706</w:t>
            </w:r>
          </w:p>
        </w:tc>
        <w:tc>
          <w:tcPr>
            <w:tcW w:w="134" w:type="dxa"/>
          </w:tcPr>
          <w:p w14:paraId="3C5B88B2" w14:textId="77777777" w:rsidR="00606901" w:rsidRPr="006801D7"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right="57"/>
              <w:jc w:val="right"/>
              <w:rPr>
                <w:rFonts w:ascii="Angsana New" w:hAnsi="Angsana New"/>
                <w:sz w:val="26"/>
                <w:szCs w:val="26"/>
              </w:rPr>
            </w:pPr>
          </w:p>
        </w:tc>
        <w:tc>
          <w:tcPr>
            <w:tcW w:w="1134" w:type="dxa"/>
          </w:tcPr>
          <w:p w14:paraId="1E97FBB1" w14:textId="2D9010AF" w:rsidR="00606901" w:rsidRPr="006801D7"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Angsana New" w:hAnsi="Angsana New"/>
                <w:b/>
                <w:sz w:val="26"/>
                <w:szCs w:val="26"/>
              </w:rPr>
            </w:pPr>
            <w:r w:rsidRPr="00F26694">
              <w:rPr>
                <w:rFonts w:asciiTheme="majorBidi" w:hAnsiTheme="majorBidi" w:cstheme="majorBidi"/>
                <w:bCs/>
                <w:sz w:val="26"/>
                <w:szCs w:val="26"/>
              </w:rPr>
              <w:t>1,955</w:t>
            </w:r>
          </w:p>
        </w:tc>
      </w:tr>
      <w:tr w:rsidR="00606901" w:rsidRPr="006801D7" w14:paraId="6C3E408F" w14:textId="77777777" w:rsidTr="00BA3508">
        <w:tc>
          <w:tcPr>
            <w:tcW w:w="3458" w:type="dxa"/>
          </w:tcPr>
          <w:p w14:paraId="1CC59FE7" w14:textId="77777777" w:rsidR="00606901" w:rsidRPr="0077533A"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80" w:lineRule="exact"/>
              <w:ind w:right="-108" w:hanging="57"/>
              <w:rPr>
                <w:rFonts w:asciiTheme="majorBidi" w:hAnsiTheme="majorBidi" w:cstheme="majorBidi"/>
                <w:b/>
                <w:sz w:val="26"/>
                <w:szCs w:val="26"/>
                <w:cs/>
              </w:rPr>
            </w:pPr>
            <w:r w:rsidRPr="0077533A">
              <w:rPr>
                <w:rFonts w:asciiTheme="majorBidi" w:hAnsiTheme="majorBidi" w:cstheme="majorBidi"/>
                <w:b/>
                <w:sz w:val="26"/>
                <w:szCs w:val="26"/>
              </w:rPr>
              <w:t>Related parties</w:t>
            </w:r>
          </w:p>
        </w:tc>
        <w:tc>
          <w:tcPr>
            <w:tcW w:w="1134" w:type="dxa"/>
          </w:tcPr>
          <w:p w14:paraId="64941AB0" w14:textId="77777777" w:rsidR="00606901" w:rsidRPr="006801D7"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p>
        </w:tc>
        <w:tc>
          <w:tcPr>
            <w:tcW w:w="134" w:type="dxa"/>
          </w:tcPr>
          <w:p w14:paraId="20D0AD81" w14:textId="77777777" w:rsidR="00606901" w:rsidRPr="006801D7"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p>
        </w:tc>
        <w:tc>
          <w:tcPr>
            <w:tcW w:w="1134" w:type="dxa"/>
          </w:tcPr>
          <w:p w14:paraId="009CDFFF" w14:textId="77777777" w:rsidR="00606901" w:rsidRPr="006801D7"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p>
        </w:tc>
        <w:tc>
          <w:tcPr>
            <w:tcW w:w="134" w:type="dxa"/>
          </w:tcPr>
          <w:p w14:paraId="1D49DA9C" w14:textId="77777777" w:rsidR="00606901" w:rsidRPr="006801D7"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p>
        </w:tc>
        <w:tc>
          <w:tcPr>
            <w:tcW w:w="1134" w:type="dxa"/>
          </w:tcPr>
          <w:p w14:paraId="35544327" w14:textId="0D8DD53C" w:rsidR="00606901" w:rsidRPr="006801D7"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27"/>
              <w:jc w:val="right"/>
              <w:rPr>
                <w:rFonts w:ascii="Angsana New" w:hAnsi="Angsana New"/>
                <w:bCs/>
                <w:sz w:val="26"/>
                <w:szCs w:val="26"/>
              </w:rPr>
            </w:pPr>
          </w:p>
        </w:tc>
        <w:tc>
          <w:tcPr>
            <w:tcW w:w="134" w:type="dxa"/>
          </w:tcPr>
          <w:p w14:paraId="7CA10226" w14:textId="77777777" w:rsidR="00606901" w:rsidRPr="006801D7"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right="57"/>
              <w:jc w:val="right"/>
              <w:rPr>
                <w:rFonts w:asciiTheme="majorBidi" w:hAnsiTheme="majorBidi" w:cstheme="majorBidi"/>
                <w:sz w:val="26"/>
                <w:szCs w:val="26"/>
              </w:rPr>
            </w:pPr>
          </w:p>
        </w:tc>
        <w:tc>
          <w:tcPr>
            <w:tcW w:w="1134" w:type="dxa"/>
          </w:tcPr>
          <w:p w14:paraId="47DC5F3B" w14:textId="77777777" w:rsidR="00606901" w:rsidRPr="006801D7"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p>
        </w:tc>
      </w:tr>
      <w:tr w:rsidR="00606901" w:rsidRPr="006801D7" w14:paraId="11E35AD5" w14:textId="77777777" w:rsidTr="009158D5">
        <w:tc>
          <w:tcPr>
            <w:tcW w:w="3458" w:type="dxa"/>
          </w:tcPr>
          <w:p w14:paraId="32460E18" w14:textId="34FFD8F8" w:rsidR="00606901" w:rsidRPr="006801D7"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280" w:lineRule="exact"/>
              <w:ind w:right="-108" w:hanging="57"/>
              <w:rPr>
                <w:rFonts w:asciiTheme="majorBidi" w:hAnsiTheme="majorBidi" w:cstheme="majorBidi"/>
                <w:bCs/>
                <w:sz w:val="26"/>
                <w:szCs w:val="26"/>
              </w:rPr>
            </w:pPr>
            <w:r w:rsidRPr="006801D7">
              <w:rPr>
                <w:rFonts w:asciiTheme="majorBidi" w:hAnsiTheme="majorBidi" w:cstheme="majorBidi"/>
                <w:bCs/>
                <w:color w:val="000000" w:themeColor="text1"/>
                <w:sz w:val="26"/>
                <w:szCs w:val="26"/>
              </w:rPr>
              <w:t>Net sale</w:t>
            </w:r>
          </w:p>
        </w:tc>
        <w:tc>
          <w:tcPr>
            <w:tcW w:w="1134" w:type="dxa"/>
          </w:tcPr>
          <w:p w14:paraId="44978FC0" w14:textId="2B1D144C" w:rsidR="00606901" w:rsidRPr="00606901"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r w:rsidRPr="00F26694">
              <w:rPr>
                <w:rFonts w:asciiTheme="majorBidi" w:hAnsiTheme="majorBidi" w:cstheme="majorBidi"/>
                <w:bCs/>
                <w:sz w:val="26"/>
                <w:szCs w:val="26"/>
              </w:rPr>
              <w:t>57</w:t>
            </w:r>
          </w:p>
        </w:tc>
        <w:tc>
          <w:tcPr>
            <w:tcW w:w="134" w:type="dxa"/>
          </w:tcPr>
          <w:p w14:paraId="05729B36" w14:textId="77777777" w:rsidR="00606901" w:rsidRPr="006801D7"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right="57"/>
              <w:jc w:val="center"/>
              <w:rPr>
                <w:rFonts w:ascii="Angsana New" w:hAnsi="Angsana New"/>
                <w:b/>
                <w:sz w:val="26"/>
                <w:szCs w:val="26"/>
              </w:rPr>
            </w:pPr>
          </w:p>
        </w:tc>
        <w:tc>
          <w:tcPr>
            <w:tcW w:w="1134" w:type="dxa"/>
          </w:tcPr>
          <w:p w14:paraId="18B90DA8" w14:textId="462ED181" w:rsidR="00606901" w:rsidRPr="00BA76A5"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27"/>
              <w:jc w:val="right"/>
              <w:rPr>
                <w:rFonts w:ascii="Angsana New" w:hAnsi="Angsana New"/>
                <w:bCs/>
                <w:sz w:val="26"/>
                <w:szCs w:val="26"/>
              </w:rPr>
            </w:pPr>
            <w:r w:rsidRPr="00F26694">
              <w:rPr>
                <w:rFonts w:asciiTheme="majorBidi" w:hAnsiTheme="majorBidi" w:cstheme="majorBidi"/>
                <w:bCs/>
                <w:sz w:val="26"/>
                <w:szCs w:val="26"/>
              </w:rPr>
              <w:t>-</w:t>
            </w:r>
          </w:p>
        </w:tc>
        <w:tc>
          <w:tcPr>
            <w:tcW w:w="134" w:type="dxa"/>
          </w:tcPr>
          <w:p w14:paraId="0E4DB1DD" w14:textId="77777777" w:rsidR="00606901" w:rsidRPr="006801D7"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p>
        </w:tc>
        <w:tc>
          <w:tcPr>
            <w:tcW w:w="1134" w:type="dxa"/>
          </w:tcPr>
          <w:p w14:paraId="55AD17DE" w14:textId="0ADCD734" w:rsidR="00606901" w:rsidRPr="00606901"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r w:rsidRPr="00F26694">
              <w:rPr>
                <w:rFonts w:asciiTheme="majorBidi" w:hAnsiTheme="majorBidi" w:cstheme="majorBidi"/>
                <w:bCs/>
                <w:sz w:val="26"/>
                <w:szCs w:val="26"/>
              </w:rPr>
              <w:t>57</w:t>
            </w:r>
          </w:p>
        </w:tc>
        <w:tc>
          <w:tcPr>
            <w:tcW w:w="134" w:type="dxa"/>
          </w:tcPr>
          <w:p w14:paraId="6C797C68" w14:textId="77777777" w:rsidR="00606901" w:rsidRPr="006801D7"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right="57"/>
              <w:jc w:val="right"/>
              <w:rPr>
                <w:rFonts w:asciiTheme="majorBidi" w:hAnsiTheme="majorBidi" w:cstheme="majorBidi"/>
                <w:sz w:val="26"/>
                <w:szCs w:val="26"/>
              </w:rPr>
            </w:pPr>
          </w:p>
        </w:tc>
        <w:tc>
          <w:tcPr>
            <w:tcW w:w="1134" w:type="dxa"/>
          </w:tcPr>
          <w:p w14:paraId="0BA69D0B" w14:textId="7868F0EB" w:rsidR="00606901" w:rsidRPr="00992CEC"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27"/>
              <w:jc w:val="right"/>
              <w:rPr>
                <w:rFonts w:ascii="Angsana New" w:hAnsi="Angsana New"/>
                <w:bCs/>
                <w:sz w:val="26"/>
                <w:szCs w:val="26"/>
              </w:rPr>
            </w:pPr>
            <w:r w:rsidRPr="00F26694">
              <w:rPr>
                <w:rFonts w:asciiTheme="majorBidi" w:hAnsiTheme="majorBidi" w:cstheme="majorBidi"/>
                <w:bCs/>
                <w:sz w:val="26"/>
                <w:szCs w:val="26"/>
              </w:rPr>
              <w:t>-</w:t>
            </w:r>
          </w:p>
        </w:tc>
      </w:tr>
      <w:tr w:rsidR="00606901" w:rsidRPr="006801D7" w14:paraId="29FCC945" w14:textId="77777777" w:rsidTr="00BA3508">
        <w:tc>
          <w:tcPr>
            <w:tcW w:w="3458" w:type="dxa"/>
          </w:tcPr>
          <w:p w14:paraId="5A205AD2" w14:textId="2307FD73" w:rsidR="00606901" w:rsidRPr="006801D7"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280" w:lineRule="exact"/>
              <w:ind w:right="-108" w:hanging="57"/>
              <w:rPr>
                <w:rFonts w:asciiTheme="majorBidi" w:hAnsiTheme="majorBidi" w:cstheme="majorBidi"/>
                <w:bCs/>
                <w:sz w:val="26"/>
                <w:szCs w:val="26"/>
              </w:rPr>
            </w:pPr>
            <w:r w:rsidRPr="006801D7">
              <w:rPr>
                <w:rFonts w:asciiTheme="majorBidi" w:hAnsiTheme="majorBidi" w:cstheme="majorBidi"/>
                <w:bCs/>
                <w:sz w:val="26"/>
                <w:szCs w:val="26"/>
              </w:rPr>
              <w:t>Rental expenses</w:t>
            </w:r>
          </w:p>
        </w:tc>
        <w:tc>
          <w:tcPr>
            <w:tcW w:w="1134" w:type="dxa"/>
          </w:tcPr>
          <w:p w14:paraId="26490208" w14:textId="0D282C31" w:rsidR="00606901" w:rsidRPr="006801D7"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Angsana New" w:hAnsi="Angsana New"/>
                <w:bCs/>
                <w:sz w:val="26"/>
                <w:szCs w:val="26"/>
              </w:rPr>
            </w:pPr>
            <w:r w:rsidRPr="00F26694">
              <w:rPr>
                <w:rFonts w:asciiTheme="majorBidi" w:hAnsiTheme="majorBidi" w:cstheme="majorBidi"/>
                <w:bCs/>
                <w:sz w:val="26"/>
                <w:szCs w:val="26"/>
              </w:rPr>
              <w:t>285</w:t>
            </w:r>
          </w:p>
        </w:tc>
        <w:tc>
          <w:tcPr>
            <w:tcW w:w="134" w:type="dxa"/>
          </w:tcPr>
          <w:p w14:paraId="59DFBB48" w14:textId="77777777" w:rsidR="00606901" w:rsidRPr="006801D7"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right="57"/>
              <w:jc w:val="center"/>
              <w:rPr>
                <w:rFonts w:ascii="Angsana New" w:hAnsi="Angsana New"/>
                <w:bCs/>
                <w:sz w:val="26"/>
                <w:szCs w:val="26"/>
              </w:rPr>
            </w:pPr>
          </w:p>
        </w:tc>
        <w:tc>
          <w:tcPr>
            <w:tcW w:w="1134" w:type="dxa"/>
          </w:tcPr>
          <w:p w14:paraId="772092D8" w14:textId="3A953126" w:rsidR="00606901" w:rsidRPr="006801D7"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r w:rsidRPr="00F26694">
              <w:rPr>
                <w:rFonts w:asciiTheme="majorBidi" w:hAnsiTheme="majorBidi" w:cstheme="majorBidi"/>
                <w:bCs/>
                <w:sz w:val="26"/>
                <w:szCs w:val="26"/>
              </w:rPr>
              <w:t>285</w:t>
            </w:r>
          </w:p>
        </w:tc>
        <w:tc>
          <w:tcPr>
            <w:tcW w:w="134" w:type="dxa"/>
          </w:tcPr>
          <w:p w14:paraId="37AE5291" w14:textId="77777777" w:rsidR="00606901" w:rsidRPr="006801D7"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p>
        </w:tc>
        <w:tc>
          <w:tcPr>
            <w:tcW w:w="1134" w:type="dxa"/>
            <w:shd w:val="clear" w:color="auto" w:fill="auto"/>
          </w:tcPr>
          <w:p w14:paraId="35A2664F" w14:textId="6CEF6B9E" w:rsidR="00606901" w:rsidRPr="006801D7"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cs/>
              </w:rPr>
            </w:pPr>
            <w:r w:rsidRPr="00F26694">
              <w:rPr>
                <w:rFonts w:asciiTheme="majorBidi" w:hAnsiTheme="majorBidi" w:cstheme="majorBidi"/>
                <w:bCs/>
                <w:sz w:val="26"/>
                <w:szCs w:val="26"/>
              </w:rPr>
              <w:t>285</w:t>
            </w:r>
          </w:p>
        </w:tc>
        <w:tc>
          <w:tcPr>
            <w:tcW w:w="134" w:type="dxa"/>
          </w:tcPr>
          <w:p w14:paraId="323BB22D" w14:textId="77777777" w:rsidR="00606901" w:rsidRPr="006801D7"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right="57"/>
              <w:jc w:val="right"/>
              <w:rPr>
                <w:rFonts w:asciiTheme="majorBidi" w:hAnsiTheme="majorBidi" w:cstheme="majorBidi"/>
                <w:sz w:val="26"/>
                <w:szCs w:val="26"/>
              </w:rPr>
            </w:pPr>
          </w:p>
        </w:tc>
        <w:tc>
          <w:tcPr>
            <w:tcW w:w="1134" w:type="dxa"/>
            <w:shd w:val="clear" w:color="auto" w:fill="auto"/>
          </w:tcPr>
          <w:p w14:paraId="372F3B25" w14:textId="05CE9C56" w:rsidR="00606901" w:rsidRPr="006801D7"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cs/>
              </w:rPr>
            </w:pPr>
            <w:r w:rsidRPr="00F26694">
              <w:rPr>
                <w:rFonts w:asciiTheme="majorBidi" w:hAnsiTheme="majorBidi" w:cstheme="majorBidi"/>
                <w:bCs/>
                <w:sz w:val="26"/>
                <w:szCs w:val="26"/>
              </w:rPr>
              <w:t>285</w:t>
            </w:r>
          </w:p>
        </w:tc>
      </w:tr>
      <w:tr w:rsidR="00606901" w:rsidRPr="006801D7" w14:paraId="5AE494DA" w14:textId="77777777" w:rsidTr="00BA3508">
        <w:tc>
          <w:tcPr>
            <w:tcW w:w="3458" w:type="dxa"/>
          </w:tcPr>
          <w:p w14:paraId="61C212D6" w14:textId="77777777" w:rsidR="00606901" w:rsidRPr="0077533A"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80" w:lineRule="exact"/>
              <w:ind w:right="-108" w:hanging="57"/>
              <w:rPr>
                <w:rFonts w:asciiTheme="majorBidi" w:hAnsiTheme="majorBidi" w:cstheme="majorBidi"/>
                <w:b/>
                <w:sz w:val="26"/>
                <w:szCs w:val="26"/>
                <w:cs/>
              </w:rPr>
            </w:pPr>
            <w:r w:rsidRPr="0077533A">
              <w:rPr>
                <w:rFonts w:asciiTheme="majorBidi" w:hAnsiTheme="majorBidi" w:cstheme="majorBidi"/>
                <w:b/>
                <w:sz w:val="26"/>
                <w:szCs w:val="26"/>
              </w:rPr>
              <w:t>Key management compensation</w:t>
            </w:r>
          </w:p>
        </w:tc>
        <w:tc>
          <w:tcPr>
            <w:tcW w:w="1134" w:type="dxa"/>
          </w:tcPr>
          <w:p w14:paraId="6D59937A" w14:textId="77777777" w:rsidR="00606901" w:rsidRPr="006801D7"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p>
        </w:tc>
        <w:tc>
          <w:tcPr>
            <w:tcW w:w="134" w:type="dxa"/>
          </w:tcPr>
          <w:p w14:paraId="207B9334" w14:textId="77777777" w:rsidR="00606901" w:rsidRPr="006801D7"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right="57"/>
              <w:jc w:val="center"/>
              <w:rPr>
                <w:rFonts w:ascii="Angsana New" w:hAnsi="Angsana New"/>
                <w:bCs/>
                <w:sz w:val="26"/>
                <w:szCs w:val="26"/>
              </w:rPr>
            </w:pPr>
          </w:p>
        </w:tc>
        <w:tc>
          <w:tcPr>
            <w:tcW w:w="1134" w:type="dxa"/>
          </w:tcPr>
          <w:p w14:paraId="3FCAEA50" w14:textId="77777777" w:rsidR="00606901" w:rsidRPr="006801D7"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p>
        </w:tc>
        <w:tc>
          <w:tcPr>
            <w:tcW w:w="134" w:type="dxa"/>
          </w:tcPr>
          <w:p w14:paraId="668BD048" w14:textId="77777777" w:rsidR="00606901" w:rsidRPr="006801D7"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Angsana New" w:hAnsi="Angsana New"/>
                <w:bCs/>
                <w:sz w:val="26"/>
                <w:szCs w:val="26"/>
              </w:rPr>
            </w:pPr>
          </w:p>
        </w:tc>
        <w:tc>
          <w:tcPr>
            <w:tcW w:w="1134" w:type="dxa"/>
            <w:shd w:val="clear" w:color="auto" w:fill="auto"/>
          </w:tcPr>
          <w:p w14:paraId="1CC25677" w14:textId="77777777" w:rsidR="00606901" w:rsidRPr="006801D7"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p>
        </w:tc>
        <w:tc>
          <w:tcPr>
            <w:tcW w:w="134" w:type="dxa"/>
          </w:tcPr>
          <w:p w14:paraId="667BD3D1" w14:textId="77777777" w:rsidR="00606901" w:rsidRPr="006801D7"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57"/>
              <w:jc w:val="center"/>
              <w:rPr>
                <w:rFonts w:ascii="Angsana New" w:hAnsi="Angsana New"/>
                <w:sz w:val="26"/>
                <w:szCs w:val="26"/>
              </w:rPr>
            </w:pPr>
          </w:p>
        </w:tc>
        <w:tc>
          <w:tcPr>
            <w:tcW w:w="1134" w:type="dxa"/>
            <w:shd w:val="clear" w:color="auto" w:fill="auto"/>
          </w:tcPr>
          <w:p w14:paraId="3779E8CB" w14:textId="77777777" w:rsidR="00606901" w:rsidRPr="006801D7"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p>
        </w:tc>
      </w:tr>
      <w:tr w:rsidR="00606901" w:rsidRPr="006801D7" w14:paraId="0605E0E8" w14:textId="77777777" w:rsidTr="00BA3508">
        <w:tc>
          <w:tcPr>
            <w:tcW w:w="3458" w:type="dxa"/>
          </w:tcPr>
          <w:p w14:paraId="0E2F589F" w14:textId="77777777" w:rsidR="00606901" w:rsidRPr="006801D7"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108" w:hanging="57"/>
              <w:rPr>
                <w:rFonts w:asciiTheme="majorBidi" w:hAnsiTheme="majorBidi" w:cstheme="majorBidi"/>
                <w:bCs/>
                <w:sz w:val="26"/>
                <w:szCs w:val="26"/>
              </w:rPr>
            </w:pPr>
            <w:r w:rsidRPr="006801D7">
              <w:rPr>
                <w:rFonts w:asciiTheme="majorBidi" w:hAnsiTheme="majorBidi" w:cstheme="majorBidi"/>
                <w:bCs/>
                <w:sz w:val="26"/>
                <w:szCs w:val="26"/>
              </w:rPr>
              <w:t>Short-term benefits</w:t>
            </w:r>
          </w:p>
        </w:tc>
        <w:tc>
          <w:tcPr>
            <w:tcW w:w="1134" w:type="dxa"/>
          </w:tcPr>
          <w:p w14:paraId="4967950B" w14:textId="088B52BA" w:rsidR="00606901" w:rsidRPr="006801D7"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Angsana New" w:hAnsi="Angsana New"/>
                <w:sz w:val="26"/>
                <w:szCs w:val="26"/>
              </w:rPr>
            </w:pPr>
            <w:r>
              <w:rPr>
                <w:rFonts w:asciiTheme="majorBidi" w:hAnsiTheme="majorBidi" w:cstheme="majorBidi"/>
                <w:bCs/>
                <w:sz w:val="26"/>
                <w:szCs w:val="26"/>
              </w:rPr>
              <w:t>4,819</w:t>
            </w:r>
          </w:p>
        </w:tc>
        <w:tc>
          <w:tcPr>
            <w:tcW w:w="134" w:type="dxa"/>
          </w:tcPr>
          <w:p w14:paraId="25CD9333" w14:textId="77777777" w:rsidR="00606901" w:rsidRPr="006801D7"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right="57"/>
              <w:jc w:val="center"/>
              <w:rPr>
                <w:rFonts w:ascii="Angsana New" w:hAnsi="Angsana New"/>
                <w:bCs/>
                <w:sz w:val="26"/>
                <w:szCs w:val="26"/>
              </w:rPr>
            </w:pPr>
          </w:p>
        </w:tc>
        <w:tc>
          <w:tcPr>
            <w:tcW w:w="1134" w:type="dxa"/>
          </w:tcPr>
          <w:p w14:paraId="5A94DAF3" w14:textId="400F4A10" w:rsidR="00606901" w:rsidRPr="006801D7"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r w:rsidRPr="00F26694">
              <w:rPr>
                <w:rFonts w:asciiTheme="majorBidi" w:hAnsiTheme="majorBidi" w:cstheme="majorBidi"/>
                <w:bCs/>
                <w:sz w:val="26"/>
                <w:szCs w:val="26"/>
              </w:rPr>
              <w:t xml:space="preserve"> 4,109</w:t>
            </w:r>
          </w:p>
        </w:tc>
        <w:tc>
          <w:tcPr>
            <w:tcW w:w="134" w:type="dxa"/>
          </w:tcPr>
          <w:p w14:paraId="1BA08ACD" w14:textId="77777777" w:rsidR="00606901" w:rsidRPr="006801D7"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p>
        </w:tc>
        <w:tc>
          <w:tcPr>
            <w:tcW w:w="1134" w:type="dxa"/>
            <w:shd w:val="clear" w:color="auto" w:fill="auto"/>
          </w:tcPr>
          <w:p w14:paraId="78F98AE0" w14:textId="62504E2E" w:rsidR="00606901" w:rsidRPr="006801D7"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r w:rsidRPr="00F26694">
              <w:rPr>
                <w:rFonts w:asciiTheme="majorBidi" w:hAnsiTheme="majorBidi" w:cstheme="majorBidi"/>
                <w:bCs/>
                <w:sz w:val="26"/>
                <w:szCs w:val="26"/>
              </w:rPr>
              <w:t>3,396</w:t>
            </w:r>
          </w:p>
        </w:tc>
        <w:tc>
          <w:tcPr>
            <w:tcW w:w="134" w:type="dxa"/>
          </w:tcPr>
          <w:p w14:paraId="18519A41" w14:textId="77777777" w:rsidR="00606901" w:rsidRPr="006801D7"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right="57"/>
              <w:jc w:val="right"/>
              <w:rPr>
                <w:rFonts w:asciiTheme="majorBidi" w:hAnsiTheme="majorBidi" w:cstheme="majorBidi"/>
                <w:sz w:val="26"/>
                <w:szCs w:val="26"/>
              </w:rPr>
            </w:pPr>
          </w:p>
        </w:tc>
        <w:tc>
          <w:tcPr>
            <w:tcW w:w="1134" w:type="dxa"/>
            <w:shd w:val="clear" w:color="auto" w:fill="auto"/>
          </w:tcPr>
          <w:p w14:paraId="0D97723A" w14:textId="0F78109E" w:rsidR="00606901" w:rsidRPr="006801D7"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F26694">
              <w:rPr>
                <w:rFonts w:asciiTheme="majorBidi" w:hAnsiTheme="majorBidi" w:cstheme="majorBidi"/>
                <w:bCs/>
                <w:sz w:val="26"/>
                <w:szCs w:val="26"/>
              </w:rPr>
              <w:t>3,413</w:t>
            </w:r>
          </w:p>
        </w:tc>
      </w:tr>
      <w:tr w:rsidR="00606901" w:rsidRPr="006801D7" w14:paraId="4988B99B" w14:textId="77777777" w:rsidTr="00BA3508">
        <w:tc>
          <w:tcPr>
            <w:tcW w:w="3458" w:type="dxa"/>
          </w:tcPr>
          <w:p w14:paraId="2A91E2D9" w14:textId="77777777" w:rsidR="00606901" w:rsidRPr="006801D7"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108" w:hanging="57"/>
              <w:rPr>
                <w:rFonts w:asciiTheme="majorBidi" w:hAnsiTheme="majorBidi" w:cstheme="majorBidi"/>
                <w:bCs/>
                <w:sz w:val="26"/>
                <w:szCs w:val="26"/>
                <w:cs/>
              </w:rPr>
            </w:pPr>
            <w:r w:rsidRPr="006801D7">
              <w:rPr>
                <w:rFonts w:asciiTheme="majorBidi" w:hAnsiTheme="majorBidi" w:cstheme="majorBidi"/>
                <w:bCs/>
                <w:sz w:val="26"/>
                <w:szCs w:val="26"/>
              </w:rPr>
              <w:t>Post-employment benefits</w:t>
            </w:r>
          </w:p>
        </w:tc>
        <w:tc>
          <w:tcPr>
            <w:tcW w:w="1134" w:type="dxa"/>
            <w:tcBorders>
              <w:bottom w:val="single" w:sz="6" w:space="0" w:color="auto"/>
            </w:tcBorders>
          </w:tcPr>
          <w:p w14:paraId="39B86C02" w14:textId="25991ECE" w:rsidR="00606901" w:rsidRPr="006801D7"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Angsana New" w:hAnsi="Angsana New"/>
                <w:sz w:val="26"/>
                <w:szCs w:val="26"/>
              </w:rPr>
            </w:pPr>
            <w:r>
              <w:rPr>
                <w:rFonts w:asciiTheme="majorBidi" w:hAnsiTheme="majorBidi" w:cstheme="majorBidi"/>
                <w:bCs/>
                <w:sz w:val="26"/>
                <w:szCs w:val="26"/>
              </w:rPr>
              <w:t>174</w:t>
            </w:r>
          </w:p>
        </w:tc>
        <w:tc>
          <w:tcPr>
            <w:tcW w:w="134" w:type="dxa"/>
          </w:tcPr>
          <w:p w14:paraId="73146602" w14:textId="77777777" w:rsidR="00606901" w:rsidRPr="006801D7"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right="57"/>
              <w:jc w:val="center"/>
              <w:rPr>
                <w:rFonts w:ascii="Angsana New" w:hAnsi="Angsana New"/>
                <w:bCs/>
                <w:sz w:val="26"/>
                <w:szCs w:val="26"/>
              </w:rPr>
            </w:pPr>
          </w:p>
        </w:tc>
        <w:tc>
          <w:tcPr>
            <w:tcW w:w="1134" w:type="dxa"/>
            <w:tcBorders>
              <w:bottom w:val="single" w:sz="6" w:space="0" w:color="auto"/>
            </w:tcBorders>
          </w:tcPr>
          <w:p w14:paraId="709A6065" w14:textId="690D8C26" w:rsidR="00606901" w:rsidRPr="006801D7"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r w:rsidRPr="00F26694">
              <w:rPr>
                <w:rFonts w:asciiTheme="majorBidi" w:hAnsiTheme="majorBidi" w:cstheme="majorBidi"/>
                <w:bCs/>
                <w:sz w:val="26"/>
                <w:szCs w:val="26"/>
              </w:rPr>
              <w:t xml:space="preserve"> 184 </w:t>
            </w:r>
          </w:p>
        </w:tc>
        <w:tc>
          <w:tcPr>
            <w:tcW w:w="134" w:type="dxa"/>
          </w:tcPr>
          <w:p w14:paraId="6D7104B1" w14:textId="77777777" w:rsidR="00606901" w:rsidRPr="006801D7"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p>
        </w:tc>
        <w:tc>
          <w:tcPr>
            <w:tcW w:w="1134" w:type="dxa"/>
            <w:tcBorders>
              <w:bottom w:val="single" w:sz="6" w:space="0" w:color="auto"/>
            </w:tcBorders>
            <w:shd w:val="clear" w:color="auto" w:fill="auto"/>
          </w:tcPr>
          <w:p w14:paraId="23CDD9D6" w14:textId="0C223838" w:rsidR="00606901" w:rsidRPr="006801D7"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r w:rsidRPr="00F26694">
              <w:rPr>
                <w:rFonts w:asciiTheme="majorBidi" w:hAnsiTheme="majorBidi" w:cstheme="majorBidi"/>
                <w:bCs/>
                <w:sz w:val="26"/>
                <w:szCs w:val="26"/>
              </w:rPr>
              <w:t>116</w:t>
            </w:r>
          </w:p>
        </w:tc>
        <w:tc>
          <w:tcPr>
            <w:tcW w:w="134" w:type="dxa"/>
          </w:tcPr>
          <w:p w14:paraId="2B2AB0FF" w14:textId="77777777" w:rsidR="00606901" w:rsidRPr="006801D7"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right="57"/>
              <w:jc w:val="right"/>
              <w:rPr>
                <w:rFonts w:asciiTheme="majorBidi" w:hAnsiTheme="majorBidi" w:cstheme="majorBidi"/>
                <w:sz w:val="26"/>
                <w:szCs w:val="26"/>
              </w:rPr>
            </w:pPr>
          </w:p>
        </w:tc>
        <w:tc>
          <w:tcPr>
            <w:tcW w:w="1134" w:type="dxa"/>
            <w:tcBorders>
              <w:bottom w:val="single" w:sz="6" w:space="0" w:color="auto"/>
            </w:tcBorders>
            <w:shd w:val="clear" w:color="auto" w:fill="auto"/>
          </w:tcPr>
          <w:p w14:paraId="1FD500B4" w14:textId="28D6D609" w:rsidR="00606901" w:rsidRPr="006801D7"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F26694">
              <w:rPr>
                <w:rFonts w:asciiTheme="majorBidi" w:hAnsiTheme="majorBidi" w:cstheme="majorBidi"/>
                <w:bCs/>
                <w:sz w:val="26"/>
                <w:szCs w:val="26"/>
              </w:rPr>
              <w:t>135</w:t>
            </w:r>
          </w:p>
        </w:tc>
      </w:tr>
      <w:tr w:rsidR="00606901" w:rsidRPr="006801D7" w14:paraId="0E7E55E6" w14:textId="77777777" w:rsidTr="00BA3508">
        <w:tc>
          <w:tcPr>
            <w:tcW w:w="3458" w:type="dxa"/>
          </w:tcPr>
          <w:p w14:paraId="1D453C56" w14:textId="42B018FA" w:rsidR="00606901" w:rsidRPr="006801D7"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280" w:lineRule="exact"/>
              <w:ind w:left="284" w:right="284"/>
              <w:rPr>
                <w:rFonts w:asciiTheme="majorBidi" w:hAnsiTheme="majorBidi" w:cstheme="majorBidi"/>
                <w:bCs/>
                <w:sz w:val="26"/>
                <w:szCs w:val="26"/>
                <w:cs/>
              </w:rPr>
            </w:pPr>
            <w:r w:rsidRPr="006801D7">
              <w:rPr>
                <w:rFonts w:asciiTheme="majorBidi" w:hAnsiTheme="majorBidi" w:cstheme="majorBidi"/>
                <w:bCs/>
                <w:sz w:val="26"/>
                <w:szCs w:val="26"/>
              </w:rPr>
              <w:t>Total</w:t>
            </w:r>
          </w:p>
        </w:tc>
        <w:tc>
          <w:tcPr>
            <w:tcW w:w="1134" w:type="dxa"/>
            <w:tcBorders>
              <w:top w:val="single" w:sz="6" w:space="0" w:color="auto"/>
              <w:bottom w:val="double" w:sz="6" w:space="0" w:color="auto"/>
            </w:tcBorders>
          </w:tcPr>
          <w:p w14:paraId="04287E98" w14:textId="47C6743B" w:rsidR="00606901" w:rsidRPr="006801D7"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Angsana New" w:hAnsi="Angsana New"/>
                <w:sz w:val="26"/>
                <w:szCs w:val="26"/>
              </w:rPr>
            </w:pPr>
            <w:r>
              <w:rPr>
                <w:rFonts w:asciiTheme="majorBidi" w:hAnsiTheme="majorBidi" w:cstheme="majorBidi"/>
                <w:bCs/>
                <w:sz w:val="26"/>
                <w:szCs w:val="26"/>
              </w:rPr>
              <w:t>4,993</w:t>
            </w:r>
          </w:p>
        </w:tc>
        <w:tc>
          <w:tcPr>
            <w:tcW w:w="134" w:type="dxa"/>
          </w:tcPr>
          <w:p w14:paraId="208D4E69" w14:textId="77777777" w:rsidR="00606901" w:rsidRPr="006801D7"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right="57"/>
              <w:jc w:val="center"/>
              <w:rPr>
                <w:rFonts w:ascii="Angsana New" w:hAnsi="Angsana New"/>
                <w:bCs/>
                <w:sz w:val="26"/>
                <w:szCs w:val="26"/>
              </w:rPr>
            </w:pPr>
          </w:p>
        </w:tc>
        <w:tc>
          <w:tcPr>
            <w:tcW w:w="1134" w:type="dxa"/>
            <w:tcBorders>
              <w:top w:val="single" w:sz="6" w:space="0" w:color="auto"/>
              <w:bottom w:val="double" w:sz="6" w:space="0" w:color="auto"/>
            </w:tcBorders>
          </w:tcPr>
          <w:p w14:paraId="6805C6AB" w14:textId="16713C0F" w:rsidR="00606901" w:rsidRPr="006801D7"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r w:rsidRPr="00F26694">
              <w:rPr>
                <w:rFonts w:asciiTheme="majorBidi" w:hAnsiTheme="majorBidi" w:cstheme="majorBidi"/>
                <w:bCs/>
                <w:sz w:val="26"/>
                <w:szCs w:val="26"/>
              </w:rPr>
              <w:t xml:space="preserve"> 4,293 </w:t>
            </w:r>
          </w:p>
        </w:tc>
        <w:tc>
          <w:tcPr>
            <w:tcW w:w="134" w:type="dxa"/>
          </w:tcPr>
          <w:p w14:paraId="40A374A0" w14:textId="77777777" w:rsidR="00606901" w:rsidRPr="006801D7"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p>
        </w:tc>
        <w:tc>
          <w:tcPr>
            <w:tcW w:w="1134" w:type="dxa"/>
            <w:tcBorders>
              <w:top w:val="single" w:sz="6" w:space="0" w:color="auto"/>
              <w:bottom w:val="double" w:sz="6" w:space="0" w:color="auto"/>
            </w:tcBorders>
            <w:shd w:val="clear" w:color="auto" w:fill="auto"/>
          </w:tcPr>
          <w:p w14:paraId="59BDE42F" w14:textId="54DDE3D8" w:rsidR="00606901" w:rsidRPr="006801D7"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r w:rsidRPr="00F26694">
              <w:rPr>
                <w:rFonts w:asciiTheme="majorBidi" w:hAnsiTheme="majorBidi" w:cstheme="majorBidi"/>
                <w:bCs/>
                <w:sz w:val="26"/>
                <w:szCs w:val="26"/>
              </w:rPr>
              <w:t>3,512</w:t>
            </w:r>
          </w:p>
        </w:tc>
        <w:tc>
          <w:tcPr>
            <w:tcW w:w="134" w:type="dxa"/>
          </w:tcPr>
          <w:p w14:paraId="64E7B28B" w14:textId="77777777" w:rsidR="00606901" w:rsidRPr="006801D7"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right="57"/>
              <w:jc w:val="right"/>
              <w:rPr>
                <w:rFonts w:asciiTheme="majorBidi" w:hAnsiTheme="majorBidi" w:cstheme="majorBidi"/>
                <w:sz w:val="26"/>
                <w:szCs w:val="26"/>
              </w:rPr>
            </w:pPr>
          </w:p>
        </w:tc>
        <w:tc>
          <w:tcPr>
            <w:tcW w:w="1134" w:type="dxa"/>
            <w:tcBorders>
              <w:top w:val="single" w:sz="6" w:space="0" w:color="auto"/>
              <w:bottom w:val="double" w:sz="6" w:space="0" w:color="auto"/>
            </w:tcBorders>
            <w:shd w:val="clear" w:color="auto" w:fill="auto"/>
          </w:tcPr>
          <w:p w14:paraId="27B965AD" w14:textId="044D5137" w:rsidR="00606901" w:rsidRPr="006801D7"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F26694">
              <w:rPr>
                <w:rFonts w:asciiTheme="majorBidi" w:hAnsiTheme="majorBidi" w:cstheme="majorBidi"/>
                <w:bCs/>
                <w:sz w:val="26"/>
                <w:szCs w:val="26"/>
              </w:rPr>
              <w:t>3,548</w:t>
            </w:r>
          </w:p>
        </w:tc>
      </w:tr>
    </w:tbl>
    <w:p w14:paraId="1F29DBF7" w14:textId="77777777" w:rsidR="00A74744" w:rsidRDefault="00A74744"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84" w:firstLine="567"/>
        <w:jc w:val="thaiDistribute"/>
        <w:rPr>
          <w:rFonts w:asciiTheme="majorBidi" w:hAnsiTheme="majorBidi" w:cstheme="majorBidi"/>
          <w:sz w:val="32"/>
          <w:szCs w:val="32"/>
        </w:rPr>
      </w:pPr>
    </w:p>
    <w:p w14:paraId="1FB206F0" w14:textId="0BB6C489" w:rsidR="008E737B" w:rsidRPr="00F85060" w:rsidRDefault="005926F3"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84" w:firstLine="567"/>
        <w:jc w:val="thaiDistribute"/>
        <w:rPr>
          <w:rFonts w:asciiTheme="majorBidi" w:hAnsiTheme="majorBidi" w:cstheme="majorBidi"/>
          <w:b/>
          <w:bCs/>
          <w:sz w:val="32"/>
          <w:szCs w:val="32"/>
        </w:rPr>
      </w:pPr>
      <w:r w:rsidRPr="00F85060">
        <w:rPr>
          <w:rFonts w:asciiTheme="majorBidi" w:hAnsiTheme="majorBidi" w:cstheme="majorBidi"/>
          <w:sz w:val="32"/>
          <w:szCs w:val="32"/>
        </w:rPr>
        <w:t xml:space="preserve">Balances with related parties as at March </w:t>
      </w:r>
      <w:r w:rsidRPr="00F85060">
        <w:rPr>
          <w:rFonts w:asciiTheme="majorBidi" w:hAnsiTheme="majorBidi" w:cstheme="majorBidi"/>
          <w:sz w:val="32"/>
          <w:szCs w:val="32"/>
          <w:cs/>
        </w:rPr>
        <w:t>31</w:t>
      </w:r>
      <w:r w:rsidRPr="00F85060">
        <w:rPr>
          <w:rFonts w:asciiTheme="majorBidi" w:hAnsiTheme="majorBidi" w:cstheme="majorBidi"/>
          <w:sz w:val="32"/>
          <w:szCs w:val="32"/>
        </w:rPr>
        <w:t xml:space="preserve">, </w:t>
      </w:r>
      <w:r w:rsidRPr="00F85060">
        <w:rPr>
          <w:rFonts w:asciiTheme="majorBidi" w:hAnsiTheme="majorBidi" w:cstheme="majorBidi"/>
          <w:sz w:val="32"/>
          <w:szCs w:val="32"/>
          <w:cs/>
        </w:rPr>
        <w:t>20</w:t>
      </w:r>
      <w:r w:rsidR="009F639B" w:rsidRPr="00F85060">
        <w:rPr>
          <w:rFonts w:asciiTheme="majorBidi" w:hAnsiTheme="majorBidi" w:cstheme="majorBidi"/>
          <w:sz w:val="32"/>
          <w:szCs w:val="32"/>
        </w:rPr>
        <w:t>2</w:t>
      </w:r>
      <w:r w:rsidR="00BA76A5">
        <w:rPr>
          <w:rFonts w:asciiTheme="majorBidi" w:hAnsiTheme="majorBidi" w:cstheme="majorBidi" w:hint="cs"/>
          <w:sz w:val="32"/>
          <w:szCs w:val="32"/>
          <w:cs/>
        </w:rPr>
        <w:t>4</w:t>
      </w:r>
      <w:r w:rsidRPr="00F85060">
        <w:rPr>
          <w:rFonts w:asciiTheme="majorBidi" w:hAnsiTheme="majorBidi" w:cstheme="majorBidi"/>
          <w:sz w:val="32"/>
          <w:szCs w:val="32"/>
          <w:cs/>
        </w:rPr>
        <w:t xml:space="preserve"> </w:t>
      </w:r>
      <w:r w:rsidRPr="00F85060">
        <w:rPr>
          <w:rFonts w:asciiTheme="majorBidi" w:hAnsiTheme="majorBidi" w:cstheme="majorBidi"/>
          <w:sz w:val="32"/>
          <w:szCs w:val="32"/>
        </w:rPr>
        <w:t xml:space="preserve">and December </w:t>
      </w:r>
      <w:r w:rsidRPr="00F85060">
        <w:rPr>
          <w:rFonts w:asciiTheme="majorBidi" w:hAnsiTheme="majorBidi" w:cstheme="majorBidi"/>
          <w:sz w:val="32"/>
          <w:szCs w:val="32"/>
          <w:cs/>
        </w:rPr>
        <w:t>31</w:t>
      </w:r>
      <w:r w:rsidRPr="00F85060">
        <w:rPr>
          <w:rFonts w:asciiTheme="majorBidi" w:hAnsiTheme="majorBidi" w:cstheme="majorBidi"/>
          <w:sz w:val="32"/>
          <w:szCs w:val="32"/>
        </w:rPr>
        <w:t xml:space="preserve">, </w:t>
      </w:r>
      <w:r w:rsidRPr="00F85060">
        <w:rPr>
          <w:rFonts w:asciiTheme="majorBidi" w:hAnsiTheme="majorBidi" w:cstheme="majorBidi"/>
          <w:sz w:val="32"/>
          <w:szCs w:val="32"/>
          <w:cs/>
        </w:rPr>
        <w:t>20</w:t>
      </w:r>
      <w:r w:rsidR="005878F4" w:rsidRPr="00F85060">
        <w:rPr>
          <w:rFonts w:asciiTheme="majorBidi" w:hAnsiTheme="majorBidi" w:cstheme="majorBidi" w:hint="cs"/>
          <w:sz w:val="32"/>
          <w:szCs w:val="32"/>
          <w:cs/>
        </w:rPr>
        <w:t>2</w:t>
      </w:r>
      <w:r w:rsidR="00BA76A5">
        <w:rPr>
          <w:rFonts w:asciiTheme="majorBidi" w:hAnsiTheme="majorBidi" w:cstheme="majorBidi" w:hint="cs"/>
          <w:sz w:val="32"/>
          <w:szCs w:val="32"/>
          <w:cs/>
        </w:rPr>
        <w:t>3</w:t>
      </w:r>
      <w:r w:rsidRPr="00F85060">
        <w:rPr>
          <w:rFonts w:asciiTheme="majorBidi" w:hAnsiTheme="majorBidi" w:cstheme="majorBidi"/>
          <w:sz w:val="32"/>
          <w:szCs w:val="32"/>
          <w:cs/>
        </w:rPr>
        <w:t xml:space="preserve"> </w:t>
      </w:r>
      <w:r w:rsidRPr="00F85060">
        <w:rPr>
          <w:rFonts w:asciiTheme="majorBidi" w:hAnsiTheme="majorBidi" w:cstheme="majorBidi"/>
          <w:sz w:val="32"/>
          <w:szCs w:val="32"/>
        </w:rPr>
        <w:t>were as follows:</w:t>
      </w:r>
    </w:p>
    <w:tbl>
      <w:tblPr>
        <w:tblW w:w="8400" w:type="dxa"/>
        <w:tblInd w:w="851" w:type="dxa"/>
        <w:tblLayout w:type="fixed"/>
        <w:tblCellMar>
          <w:left w:w="57" w:type="dxa"/>
          <w:right w:w="57" w:type="dxa"/>
        </w:tblCellMar>
        <w:tblLook w:val="01E0" w:firstRow="1" w:lastRow="1" w:firstColumn="1" w:lastColumn="1" w:noHBand="0" w:noVBand="0"/>
      </w:tblPr>
      <w:tblGrid>
        <w:gridCol w:w="3458"/>
        <w:gridCol w:w="1134"/>
        <w:gridCol w:w="138"/>
        <w:gridCol w:w="1134"/>
        <w:gridCol w:w="134"/>
        <w:gridCol w:w="1134"/>
        <w:gridCol w:w="134"/>
        <w:gridCol w:w="1134"/>
      </w:tblGrid>
      <w:tr w:rsidR="0080356D" w:rsidRPr="006801D7" w14:paraId="786069F7" w14:textId="77777777" w:rsidTr="00C52E9C">
        <w:trPr>
          <w:trHeight w:val="62"/>
        </w:trPr>
        <w:tc>
          <w:tcPr>
            <w:tcW w:w="3458" w:type="dxa"/>
          </w:tcPr>
          <w:p w14:paraId="0BC0E960" w14:textId="77777777" w:rsidR="00885E37" w:rsidRPr="006801D7" w:rsidRDefault="00885E37" w:rsidP="00CA0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57" w:right="-57"/>
              <w:jc w:val="both"/>
              <w:rPr>
                <w:rFonts w:asciiTheme="majorBidi" w:hAnsiTheme="majorBidi" w:cstheme="majorBidi"/>
                <w:b/>
                <w:bCs/>
                <w:sz w:val="26"/>
                <w:szCs w:val="26"/>
                <w:cs/>
              </w:rPr>
            </w:pPr>
          </w:p>
        </w:tc>
        <w:tc>
          <w:tcPr>
            <w:tcW w:w="4942" w:type="dxa"/>
            <w:gridSpan w:val="7"/>
            <w:tcBorders>
              <w:bottom w:val="single" w:sz="6" w:space="0" w:color="auto"/>
            </w:tcBorders>
          </w:tcPr>
          <w:p w14:paraId="02C5C698" w14:textId="77777777" w:rsidR="00885E37" w:rsidRPr="006801D7" w:rsidRDefault="00885E37" w:rsidP="00CA0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6801D7">
              <w:rPr>
                <w:rFonts w:asciiTheme="majorBidi" w:hAnsiTheme="majorBidi" w:cstheme="majorBidi"/>
                <w:sz w:val="26"/>
                <w:szCs w:val="26"/>
              </w:rPr>
              <w:t>In Thousand Baht</w:t>
            </w:r>
          </w:p>
        </w:tc>
      </w:tr>
      <w:tr w:rsidR="0080356D" w:rsidRPr="006801D7" w14:paraId="39CA3974" w14:textId="77777777" w:rsidTr="005E51B4">
        <w:trPr>
          <w:trHeight w:val="62"/>
        </w:trPr>
        <w:tc>
          <w:tcPr>
            <w:tcW w:w="3458" w:type="dxa"/>
          </w:tcPr>
          <w:p w14:paraId="25CE2424" w14:textId="77777777" w:rsidR="00885E37" w:rsidRPr="006801D7" w:rsidRDefault="00885E37" w:rsidP="00CA0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57" w:right="-57"/>
              <w:jc w:val="both"/>
              <w:rPr>
                <w:rFonts w:asciiTheme="majorBidi" w:hAnsiTheme="majorBidi" w:cstheme="majorBidi"/>
                <w:b/>
                <w:bCs/>
                <w:sz w:val="26"/>
                <w:szCs w:val="26"/>
                <w:cs/>
              </w:rPr>
            </w:pPr>
          </w:p>
        </w:tc>
        <w:tc>
          <w:tcPr>
            <w:tcW w:w="2406" w:type="dxa"/>
            <w:gridSpan w:val="3"/>
            <w:tcBorders>
              <w:top w:val="single" w:sz="6" w:space="0" w:color="auto"/>
              <w:bottom w:val="single" w:sz="6" w:space="0" w:color="auto"/>
            </w:tcBorders>
          </w:tcPr>
          <w:p w14:paraId="704D49C6" w14:textId="77777777" w:rsidR="00885E37" w:rsidRPr="006801D7" w:rsidRDefault="00885E37" w:rsidP="00CA0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57" w:right="-57"/>
              <w:jc w:val="center"/>
              <w:rPr>
                <w:rFonts w:asciiTheme="majorBidi" w:hAnsiTheme="majorBidi" w:cstheme="majorBidi"/>
                <w:sz w:val="26"/>
                <w:szCs w:val="26"/>
                <w:cs/>
              </w:rPr>
            </w:pPr>
            <w:r w:rsidRPr="006801D7">
              <w:rPr>
                <w:rFonts w:asciiTheme="majorBidi" w:hAnsiTheme="majorBidi" w:cstheme="majorBidi"/>
                <w:sz w:val="26"/>
                <w:szCs w:val="26"/>
              </w:rPr>
              <w:t>Consolidated financial statements</w:t>
            </w:r>
          </w:p>
        </w:tc>
        <w:tc>
          <w:tcPr>
            <w:tcW w:w="134" w:type="dxa"/>
            <w:tcBorders>
              <w:top w:val="single" w:sz="6" w:space="0" w:color="auto"/>
            </w:tcBorders>
          </w:tcPr>
          <w:p w14:paraId="601422D2" w14:textId="77777777" w:rsidR="00885E37" w:rsidRPr="006801D7" w:rsidRDefault="00885E37" w:rsidP="00CA0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57" w:right="-57"/>
              <w:jc w:val="center"/>
              <w:rPr>
                <w:rFonts w:asciiTheme="majorBidi" w:hAnsiTheme="majorBidi" w:cstheme="majorBidi"/>
                <w:sz w:val="26"/>
                <w:szCs w:val="26"/>
                <w:cs/>
              </w:rPr>
            </w:pPr>
          </w:p>
        </w:tc>
        <w:tc>
          <w:tcPr>
            <w:tcW w:w="2402" w:type="dxa"/>
            <w:gridSpan w:val="3"/>
            <w:tcBorders>
              <w:top w:val="single" w:sz="6" w:space="0" w:color="auto"/>
              <w:bottom w:val="single" w:sz="6" w:space="0" w:color="auto"/>
            </w:tcBorders>
          </w:tcPr>
          <w:p w14:paraId="7F88AFB9" w14:textId="77777777" w:rsidR="00885E37" w:rsidRPr="006801D7" w:rsidRDefault="00885E37" w:rsidP="00CA0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57" w:right="-57"/>
              <w:jc w:val="center"/>
              <w:rPr>
                <w:rFonts w:asciiTheme="majorBidi" w:hAnsiTheme="majorBidi" w:cstheme="majorBidi"/>
                <w:sz w:val="26"/>
                <w:szCs w:val="26"/>
              </w:rPr>
            </w:pPr>
            <w:r w:rsidRPr="006801D7">
              <w:rPr>
                <w:rFonts w:asciiTheme="majorBidi" w:hAnsiTheme="majorBidi" w:cstheme="majorBidi"/>
                <w:sz w:val="26"/>
                <w:szCs w:val="26"/>
              </w:rPr>
              <w:t>Separate</w:t>
            </w:r>
            <w:r w:rsidRPr="006801D7">
              <w:rPr>
                <w:rFonts w:asciiTheme="majorBidi" w:hAnsiTheme="majorBidi" w:cstheme="majorBidi"/>
                <w:sz w:val="26"/>
                <w:szCs w:val="26"/>
                <w:cs/>
              </w:rPr>
              <w:t xml:space="preserve"> </w:t>
            </w:r>
            <w:r w:rsidRPr="006801D7">
              <w:rPr>
                <w:rFonts w:asciiTheme="majorBidi" w:hAnsiTheme="majorBidi" w:cstheme="majorBidi"/>
                <w:sz w:val="26"/>
                <w:szCs w:val="26"/>
              </w:rPr>
              <w:t>financial statements</w:t>
            </w:r>
          </w:p>
        </w:tc>
      </w:tr>
      <w:tr w:rsidR="00F85060" w:rsidRPr="006801D7" w14:paraId="3A597E79" w14:textId="77777777" w:rsidTr="005E51B4">
        <w:trPr>
          <w:trHeight w:val="62"/>
        </w:trPr>
        <w:tc>
          <w:tcPr>
            <w:tcW w:w="3458" w:type="dxa"/>
          </w:tcPr>
          <w:p w14:paraId="1E0AEAB0" w14:textId="77777777" w:rsidR="00F85060" w:rsidRPr="006801D7" w:rsidRDefault="00F85060" w:rsidP="00CA0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57" w:right="-57"/>
              <w:jc w:val="both"/>
              <w:rPr>
                <w:rFonts w:asciiTheme="majorBidi" w:hAnsiTheme="majorBidi" w:cstheme="majorBidi"/>
                <w:b/>
                <w:bCs/>
                <w:sz w:val="26"/>
                <w:szCs w:val="26"/>
                <w:cs/>
              </w:rPr>
            </w:pPr>
          </w:p>
        </w:tc>
        <w:tc>
          <w:tcPr>
            <w:tcW w:w="1134" w:type="dxa"/>
            <w:tcBorders>
              <w:top w:val="single" w:sz="6" w:space="0" w:color="auto"/>
              <w:bottom w:val="single" w:sz="6" w:space="0" w:color="auto"/>
            </w:tcBorders>
          </w:tcPr>
          <w:p w14:paraId="23DA29B9" w14:textId="77777777" w:rsidR="00F85060" w:rsidRPr="006801D7" w:rsidRDefault="00F85060" w:rsidP="00CA0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6801D7">
              <w:rPr>
                <w:rFonts w:asciiTheme="majorBidi" w:hAnsiTheme="majorBidi" w:cstheme="majorBidi"/>
                <w:sz w:val="26"/>
                <w:szCs w:val="26"/>
              </w:rPr>
              <w:t xml:space="preserve">As at March </w:t>
            </w:r>
          </w:p>
          <w:p w14:paraId="037F5223" w14:textId="09F0F99E" w:rsidR="00F85060" w:rsidRPr="006801D7" w:rsidRDefault="00F85060" w:rsidP="00CA0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6801D7">
              <w:rPr>
                <w:rFonts w:asciiTheme="majorBidi" w:hAnsiTheme="majorBidi" w:cstheme="majorBidi"/>
                <w:sz w:val="26"/>
                <w:szCs w:val="26"/>
                <w:cs/>
              </w:rPr>
              <w:t>31</w:t>
            </w:r>
            <w:r w:rsidRPr="006801D7">
              <w:rPr>
                <w:rFonts w:asciiTheme="majorBidi" w:hAnsiTheme="majorBidi" w:cstheme="majorBidi"/>
                <w:sz w:val="26"/>
                <w:szCs w:val="26"/>
              </w:rPr>
              <w:t xml:space="preserve">, </w:t>
            </w:r>
            <w:r w:rsidRPr="006801D7">
              <w:rPr>
                <w:rFonts w:asciiTheme="majorBidi" w:hAnsiTheme="majorBidi" w:cstheme="majorBidi"/>
                <w:sz w:val="26"/>
                <w:szCs w:val="26"/>
                <w:cs/>
              </w:rPr>
              <w:t>20</w:t>
            </w:r>
            <w:r w:rsidRPr="006801D7">
              <w:rPr>
                <w:rFonts w:asciiTheme="majorBidi" w:hAnsiTheme="majorBidi" w:cstheme="majorBidi"/>
                <w:sz w:val="26"/>
                <w:szCs w:val="26"/>
              </w:rPr>
              <w:t>2</w:t>
            </w:r>
            <w:r w:rsidR="00BA76A5">
              <w:rPr>
                <w:rFonts w:asciiTheme="majorBidi" w:hAnsiTheme="majorBidi" w:cstheme="majorBidi" w:hint="cs"/>
                <w:sz w:val="26"/>
                <w:szCs w:val="26"/>
                <w:cs/>
              </w:rPr>
              <w:t>4</w:t>
            </w:r>
          </w:p>
        </w:tc>
        <w:tc>
          <w:tcPr>
            <w:tcW w:w="138" w:type="dxa"/>
            <w:tcBorders>
              <w:top w:val="single" w:sz="6" w:space="0" w:color="auto"/>
            </w:tcBorders>
          </w:tcPr>
          <w:p w14:paraId="467EB778" w14:textId="77777777" w:rsidR="00F85060" w:rsidRPr="006801D7" w:rsidRDefault="00F85060" w:rsidP="00CA0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cs/>
              </w:rPr>
            </w:pPr>
          </w:p>
        </w:tc>
        <w:tc>
          <w:tcPr>
            <w:tcW w:w="1134" w:type="dxa"/>
            <w:tcBorders>
              <w:top w:val="single" w:sz="6" w:space="0" w:color="auto"/>
              <w:bottom w:val="single" w:sz="6" w:space="0" w:color="auto"/>
            </w:tcBorders>
          </w:tcPr>
          <w:p w14:paraId="06515DA0" w14:textId="42411402" w:rsidR="00F85060" w:rsidRPr="006801D7" w:rsidRDefault="00F85060" w:rsidP="00CA0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cs/>
              </w:rPr>
            </w:pPr>
            <w:r w:rsidRPr="006801D7">
              <w:rPr>
                <w:rFonts w:asciiTheme="majorBidi" w:hAnsiTheme="majorBidi" w:cstheme="majorBidi"/>
                <w:sz w:val="26"/>
                <w:szCs w:val="26"/>
              </w:rPr>
              <w:t xml:space="preserve">As at December </w:t>
            </w:r>
            <w:r w:rsidRPr="006801D7">
              <w:rPr>
                <w:rFonts w:asciiTheme="majorBidi" w:hAnsiTheme="majorBidi" w:cstheme="majorBidi"/>
                <w:sz w:val="26"/>
                <w:szCs w:val="26"/>
                <w:cs/>
              </w:rPr>
              <w:t>31</w:t>
            </w:r>
            <w:r w:rsidRPr="006801D7">
              <w:rPr>
                <w:rFonts w:asciiTheme="majorBidi" w:hAnsiTheme="majorBidi" w:cstheme="majorBidi"/>
                <w:sz w:val="26"/>
                <w:szCs w:val="26"/>
              </w:rPr>
              <w:t xml:space="preserve">, </w:t>
            </w:r>
            <w:r w:rsidRPr="006801D7">
              <w:rPr>
                <w:rFonts w:asciiTheme="majorBidi" w:hAnsiTheme="majorBidi" w:cstheme="majorBidi"/>
                <w:sz w:val="26"/>
                <w:szCs w:val="26"/>
                <w:cs/>
              </w:rPr>
              <w:t>20</w:t>
            </w:r>
            <w:r w:rsidRPr="006801D7">
              <w:rPr>
                <w:rFonts w:asciiTheme="majorBidi" w:hAnsiTheme="majorBidi" w:cstheme="majorBidi" w:hint="cs"/>
                <w:sz w:val="26"/>
                <w:szCs w:val="26"/>
                <w:cs/>
              </w:rPr>
              <w:t>2</w:t>
            </w:r>
            <w:r w:rsidR="00BA76A5">
              <w:rPr>
                <w:rFonts w:asciiTheme="majorBidi" w:hAnsiTheme="majorBidi" w:cstheme="majorBidi" w:hint="cs"/>
                <w:sz w:val="26"/>
                <w:szCs w:val="26"/>
                <w:cs/>
              </w:rPr>
              <w:t>3</w:t>
            </w:r>
          </w:p>
        </w:tc>
        <w:tc>
          <w:tcPr>
            <w:tcW w:w="134" w:type="dxa"/>
          </w:tcPr>
          <w:p w14:paraId="7A816D3B" w14:textId="77777777" w:rsidR="00F85060" w:rsidRPr="006801D7" w:rsidRDefault="00F85060" w:rsidP="00CA0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left="-57" w:right="-57"/>
              <w:jc w:val="right"/>
              <w:rPr>
                <w:rFonts w:asciiTheme="majorBidi" w:hAnsiTheme="majorBidi" w:cstheme="majorBidi"/>
                <w:bCs/>
                <w:sz w:val="26"/>
                <w:szCs w:val="26"/>
              </w:rPr>
            </w:pPr>
          </w:p>
        </w:tc>
        <w:tc>
          <w:tcPr>
            <w:tcW w:w="1134" w:type="dxa"/>
            <w:tcBorders>
              <w:top w:val="single" w:sz="6" w:space="0" w:color="auto"/>
              <w:bottom w:val="single" w:sz="6" w:space="0" w:color="auto"/>
            </w:tcBorders>
          </w:tcPr>
          <w:p w14:paraId="524873C8" w14:textId="77777777" w:rsidR="00F85060" w:rsidRPr="006801D7" w:rsidRDefault="00F85060" w:rsidP="00CA0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6801D7">
              <w:rPr>
                <w:rFonts w:asciiTheme="majorBidi" w:hAnsiTheme="majorBidi" w:cstheme="majorBidi"/>
                <w:sz w:val="26"/>
                <w:szCs w:val="26"/>
              </w:rPr>
              <w:t xml:space="preserve">As at March </w:t>
            </w:r>
          </w:p>
          <w:p w14:paraId="408EA988" w14:textId="584C5F76" w:rsidR="00F85060" w:rsidRPr="006801D7" w:rsidRDefault="00F85060" w:rsidP="00CA0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6801D7">
              <w:rPr>
                <w:rFonts w:asciiTheme="majorBidi" w:hAnsiTheme="majorBidi" w:cstheme="majorBidi"/>
                <w:sz w:val="26"/>
                <w:szCs w:val="26"/>
                <w:cs/>
              </w:rPr>
              <w:t>31</w:t>
            </w:r>
            <w:r w:rsidRPr="006801D7">
              <w:rPr>
                <w:rFonts w:asciiTheme="majorBidi" w:hAnsiTheme="majorBidi" w:cstheme="majorBidi"/>
                <w:sz w:val="26"/>
                <w:szCs w:val="26"/>
              </w:rPr>
              <w:t xml:space="preserve">, </w:t>
            </w:r>
            <w:r w:rsidRPr="006801D7">
              <w:rPr>
                <w:rFonts w:asciiTheme="majorBidi" w:hAnsiTheme="majorBidi" w:cstheme="majorBidi"/>
                <w:sz w:val="26"/>
                <w:szCs w:val="26"/>
                <w:cs/>
              </w:rPr>
              <w:t>20</w:t>
            </w:r>
            <w:r w:rsidRPr="006801D7">
              <w:rPr>
                <w:rFonts w:asciiTheme="majorBidi" w:hAnsiTheme="majorBidi" w:cstheme="majorBidi"/>
                <w:sz w:val="26"/>
                <w:szCs w:val="26"/>
              </w:rPr>
              <w:t>2</w:t>
            </w:r>
            <w:r w:rsidR="00BA76A5">
              <w:rPr>
                <w:rFonts w:asciiTheme="majorBidi" w:hAnsiTheme="majorBidi" w:cstheme="majorBidi" w:hint="cs"/>
                <w:sz w:val="26"/>
                <w:szCs w:val="26"/>
                <w:cs/>
              </w:rPr>
              <w:t>4</w:t>
            </w:r>
          </w:p>
        </w:tc>
        <w:tc>
          <w:tcPr>
            <w:tcW w:w="134" w:type="dxa"/>
          </w:tcPr>
          <w:p w14:paraId="3C0A9322" w14:textId="77777777" w:rsidR="00F85060" w:rsidRPr="006801D7" w:rsidRDefault="00F85060" w:rsidP="00CA0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cs/>
              </w:rPr>
            </w:pPr>
          </w:p>
        </w:tc>
        <w:tc>
          <w:tcPr>
            <w:tcW w:w="1134" w:type="dxa"/>
            <w:tcBorders>
              <w:top w:val="single" w:sz="6" w:space="0" w:color="auto"/>
              <w:bottom w:val="single" w:sz="6" w:space="0" w:color="auto"/>
            </w:tcBorders>
          </w:tcPr>
          <w:p w14:paraId="7CBB5930" w14:textId="5DB52201" w:rsidR="00F85060" w:rsidRPr="006801D7" w:rsidRDefault="00F85060" w:rsidP="00CA0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cs/>
              </w:rPr>
            </w:pPr>
            <w:r w:rsidRPr="006801D7">
              <w:rPr>
                <w:rFonts w:asciiTheme="majorBidi" w:hAnsiTheme="majorBidi" w:cstheme="majorBidi"/>
                <w:sz w:val="26"/>
                <w:szCs w:val="26"/>
              </w:rPr>
              <w:t xml:space="preserve">As at December </w:t>
            </w:r>
            <w:r w:rsidRPr="006801D7">
              <w:rPr>
                <w:rFonts w:asciiTheme="majorBidi" w:hAnsiTheme="majorBidi" w:cstheme="majorBidi"/>
                <w:sz w:val="26"/>
                <w:szCs w:val="26"/>
                <w:cs/>
              </w:rPr>
              <w:t>31</w:t>
            </w:r>
            <w:r w:rsidRPr="006801D7">
              <w:rPr>
                <w:rFonts w:asciiTheme="majorBidi" w:hAnsiTheme="majorBidi" w:cstheme="majorBidi"/>
                <w:sz w:val="26"/>
                <w:szCs w:val="26"/>
              </w:rPr>
              <w:t xml:space="preserve">, </w:t>
            </w:r>
            <w:r w:rsidRPr="006801D7">
              <w:rPr>
                <w:rFonts w:asciiTheme="majorBidi" w:hAnsiTheme="majorBidi" w:cstheme="majorBidi"/>
                <w:sz w:val="26"/>
                <w:szCs w:val="26"/>
                <w:cs/>
              </w:rPr>
              <w:t>20</w:t>
            </w:r>
            <w:r w:rsidRPr="006801D7">
              <w:rPr>
                <w:rFonts w:asciiTheme="majorBidi" w:hAnsiTheme="majorBidi" w:cstheme="majorBidi" w:hint="cs"/>
                <w:sz w:val="26"/>
                <w:szCs w:val="26"/>
                <w:cs/>
              </w:rPr>
              <w:t>2</w:t>
            </w:r>
            <w:r w:rsidR="00BA76A5">
              <w:rPr>
                <w:rFonts w:asciiTheme="majorBidi" w:hAnsiTheme="majorBidi" w:cstheme="majorBidi" w:hint="cs"/>
                <w:sz w:val="26"/>
                <w:szCs w:val="26"/>
                <w:cs/>
              </w:rPr>
              <w:t>3</w:t>
            </w:r>
          </w:p>
        </w:tc>
      </w:tr>
      <w:tr w:rsidR="0080356D" w:rsidRPr="006801D7" w14:paraId="07E87D48" w14:textId="77777777" w:rsidTr="005E51B4">
        <w:trPr>
          <w:trHeight w:val="62"/>
        </w:trPr>
        <w:tc>
          <w:tcPr>
            <w:tcW w:w="3458" w:type="dxa"/>
          </w:tcPr>
          <w:p w14:paraId="1655C180" w14:textId="77777777" w:rsidR="00A61645" w:rsidRPr="006801D7" w:rsidRDefault="00F85060" w:rsidP="006801D7">
            <w:pPr>
              <w:tabs>
                <w:tab w:val="clear" w:pos="227"/>
                <w:tab w:val="clear" w:pos="454"/>
                <w:tab w:val="left" w:pos="540"/>
              </w:tabs>
              <w:spacing w:line="300" w:lineRule="exact"/>
              <w:ind w:right="-43" w:hanging="59"/>
              <w:jc w:val="both"/>
              <w:rPr>
                <w:rFonts w:asciiTheme="majorBidi" w:hAnsiTheme="majorBidi" w:cstheme="majorBidi"/>
                <w:b/>
                <w:bCs/>
                <w:sz w:val="26"/>
                <w:szCs w:val="26"/>
              </w:rPr>
            </w:pPr>
            <w:r w:rsidRPr="006801D7">
              <w:rPr>
                <w:rFonts w:asciiTheme="majorBidi" w:hAnsiTheme="majorBidi" w:cstheme="majorBidi"/>
                <w:b/>
                <w:bCs/>
                <w:sz w:val="26"/>
                <w:szCs w:val="26"/>
              </w:rPr>
              <w:t>Trade and other current receivables</w:t>
            </w:r>
          </w:p>
        </w:tc>
        <w:tc>
          <w:tcPr>
            <w:tcW w:w="1134" w:type="dxa"/>
            <w:tcBorders>
              <w:top w:val="single" w:sz="6" w:space="0" w:color="auto"/>
            </w:tcBorders>
          </w:tcPr>
          <w:p w14:paraId="72ED014C" w14:textId="77777777" w:rsidR="00A61645" w:rsidRPr="006801D7" w:rsidRDefault="00A6164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38" w:type="dxa"/>
          </w:tcPr>
          <w:p w14:paraId="0957AA7D" w14:textId="77777777" w:rsidR="00A61645" w:rsidRPr="006801D7" w:rsidRDefault="00A6164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134" w:type="dxa"/>
          </w:tcPr>
          <w:p w14:paraId="033423DA" w14:textId="77777777" w:rsidR="00A61645" w:rsidRPr="006801D7" w:rsidRDefault="00A6164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34" w:type="dxa"/>
          </w:tcPr>
          <w:p w14:paraId="02501CA5" w14:textId="77777777" w:rsidR="00A61645" w:rsidRPr="006801D7" w:rsidRDefault="00A6164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134" w:type="dxa"/>
            <w:tcBorders>
              <w:top w:val="single" w:sz="6" w:space="0" w:color="auto"/>
            </w:tcBorders>
            <w:shd w:val="clear" w:color="auto" w:fill="auto"/>
          </w:tcPr>
          <w:p w14:paraId="56678D21" w14:textId="77777777" w:rsidR="00A61645" w:rsidRPr="006801D7" w:rsidRDefault="00A6164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34" w:type="dxa"/>
          </w:tcPr>
          <w:p w14:paraId="5D9E1BC0" w14:textId="77777777" w:rsidR="00A61645" w:rsidRPr="006801D7" w:rsidRDefault="00A6164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sz w:val="26"/>
                <w:szCs w:val="26"/>
              </w:rPr>
            </w:pPr>
          </w:p>
        </w:tc>
        <w:tc>
          <w:tcPr>
            <w:tcW w:w="1134" w:type="dxa"/>
            <w:tcBorders>
              <w:top w:val="single" w:sz="6" w:space="0" w:color="auto"/>
            </w:tcBorders>
          </w:tcPr>
          <w:p w14:paraId="159B751C" w14:textId="77777777" w:rsidR="00A61645" w:rsidRPr="006801D7" w:rsidRDefault="00A6164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r>
      <w:tr w:rsidR="0080356D" w:rsidRPr="006801D7" w14:paraId="2B8CFB76" w14:textId="77777777" w:rsidTr="005E51B4">
        <w:trPr>
          <w:trHeight w:val="62"/>
        </w:trPr>
        <w:tc>
          <w:tcPr>
            <w:tcW w:w="3458" w:type="dxa"/>
          </w:tcPr>
          <w:p w14:paraId="7D1AD8EB" w14:textId="77777777" w:rsidR="00A61645" w:rsidRPr="006801D7" w:rsidRDefault="00A6164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7"/>
              <w:jc w:val="both"/>
              <w:rPr>
                <w:rFonts w:asciiTheme="majorBidi" w:hAnsiTheme="majorBidi" w:cstheme="majorBidi"/>
                <w:bCs/>
                <w:sz w:val="26"/>
                <w:szCs w:val="26"/>
              </w:rPr>
            </w:pPr>
            <w:r w:rsidRPr="006801D7">
              <w:rPr>
                <w:rFonts w:asciiTheme="majorBidi" w:hAnsiTheme="majorBidi" w:cstheme="majorBidi"/>
                <w:bCs/>
                <w:sz w:val="26"/>
                <w:szCs w:val="26"/>
              </w:rPr>
              <w:t>Subsidiaries</w:t>
            </w:r>
          </w:p>
        </w:tc>
        <w:tc>
          <w:tcPr>
            <w:tcW w:w="1134" w:type="dxa"/>
          </w:tcPr>
          <w:p w14:paraId="0A009E32" w14:textId="77777777" w:rsidR="00A61645" w:rsidRPr="006801D7" w:rsidRDefault="00A6164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6"/>
                <w:szCs w:val="26"/>
              </w:rPr>
            </w:pPr>
          </w:p>
        </w:tc>
        <w:tc>
          <w:tcPr>
            <w:tcW w:w="138" w:type="dxa"/>
          </w:tcPr>
          <w:p w14:paraId="54C18A27" w14:textId="77777777" w:rsidR="00A61645" w:rsidRPr="006801D7" w:rsidRDefault="00A6164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6"/>
                <w:szCs w:val="26"/>
              </w:rPr>
            </w:pPr>
          </w:p>
        </w:tc>
        <w:tc>
          <w:tcPr>
            <w:tcW w:w="1134" w:type="dxa"/>
          </w:tcPr>
          <w:p w14:paraId="1FDDD788" w14:textId="77777777" w:rsidR="00A61645" w:rsidRPr="006801D7" w:rsidRDefault="00A6164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6"/>
                <w:szCs w:val="26"/>
              </w:rPr>
            </w:pPr>
          </w:p>
        </w:tc>
        <w:tc>
          <w:tcPr>
            <w:tcW w:w="134" w:type="dxa"/>
          </w:tcPr>
          <w:p w14:paraId="1CA23C53" w14:textId="77777777" w:rsidR="00A61645" w:rsidRPr="006801D7" w:rsidRDefault="00A6164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134" w:type="dxa"/>
            <w:shd w:val="clear" w:color="auto" w:fill="auto"/>
          </w:tcPr>
          <w:p w14:paraId="16F0ED4F" w14:textId="77777777" w:rsidR="00A61645" w:rsidRPr="006801D7" w:rsidRDefault="00A6164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34" w:type="dxa"/>
          </w:tcPr>
          <w:p w14:paraId="33CCA92C" w14:textId="77777777" w:rsidR="00A61645" w:rsidRPr="006801D7" w:rsidRDefault="00A6164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sz w:val="26"/>
                <w:szCs w:val="26"/>
              </w:rPr>
            </w:pPr>
          </w:p>
        </w:tc>
        <w:tc>
          <w:tcPr>
            <w:tcW w:w="1134" w:type="dxa"/>
          </w:tcPr>
          <w:p w14:paraId="4D82BCAC" w14:textId="77777777" w:rsidR="00A61645" w:rsidRPr="006801D7" w:rsidRDefault="00A61645" w:rsidP="00680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r>
      <w:tr w:rsidR="00606901" w:rsidRPr="006801D7" w14:paraId="4C3A0552" w14:textId="77777777" w:rsidTr="005E51B4">
        <w:trPr>
          <w:trHeight w:val="62"/>
        </w:trPr>
        <w:tc>
          <w:tcPr>
            <w:tcW w:w="3458" w:type="dxa"/>
          </w:tcPr>
          <w:p w14:paraId="5A97A3B3" w14:textId="77777777" w:rsidR="00606901" w:rsidRPr="006801D7"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0" w:right="-45"/>
              <w:jc w:val="both"/>
              <w:rPr>
                <w:rFonts w:asciiTheme="majorBidi" w:hAnsiTheme="majorBidi" w:cstheme="majorBidi"/>
                <w:sz w:val="26"/>
                <w:szCs w:val="26"/>
                <w:cs/>
              </w:rPr>
            </w:pPr>
            <w:r w:rsidRPr="006801D7">
              <w:rPr>
                <w:rFonts w:asciiTheme="majorBidi" w:hAnsiTheme="majorBidi" w:cstheme="majorBidi"/>
                <w:sz w:val="26"/>
                <w:szCs w:val="26"/>
              </w:rPr>
              <w:t>- Premium Flexible Packaging Co., Ltd.</w:t>
            </w:r>
          </w:p>
        </w:tc>
        <w:tc>
          <w:tcPr>
            <w:tcW w:w="1134" w:type="dxa"/>
          </w:tcPr>
          <w:p w14:paraId="066FEEF6" w14:textId="2DA6D945" w:rsidR="00606901" w:rsidRPr="006801D7"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F26694">
              <w:rPr>
                <w:rFonts w:asciiTheme="majorBidi" w:hAnsiTheme="majorBidi" w:cstheme="majorBidi"/>
                <w:bCs/>
                <w:sz w:val="26"/>
                <w:szCs w:val="26"/>
              </w:rPr>
              <w:t>-</w:t>
            </w:r>
          </w:p>
        </w:tc>
        <w:tc>
          <w:tcPr>
            <w:tcW w:w="138" w:type="dxa"/>
          </w:tcPr>
          <w:p w14:paraId="0F2EFA2F" w14:textId="77777777" w:rsidR="00606901" w:rsidRPr="006801D7"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6"/>
                <w:szCs w:val="26"/>
              </w:rPr>
            </w:pPr>
          </w:p>
        </w:tc>
        <w:tc>
          <w:tcPr>
            <w:tcW w:w="1134" w:type="dxa"/>
          </w:tcPr>
          <w:p w14:paraId="18409400" w14:textId="50AC6A0E" w:rsidR="00606901" w:rsidRPr="006801D7"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F26694">
              <w:rPr>
                <w:rFonts w:asciiTheme="majorBidi" w:hAnsiTheme="majorBidi" w:cstheme="majorBidi"/>
                <w:bCs/>
                <w:sz w:val="26"/>
                <w:szCs w:val="26"/>
              </w:rPr>
              <w:t>-</w:t>
            </w:r>
          </w:p>
        </w:tc>
        <w:tc>
          <w:tcPr>
            <w:tcW w:w="134" w:type="dxa"/>
          </w:tcPr>
          <w:p w14:paraId="007A7CF3" w14:textId="77777777" w:rsidR="00606901" w:rsidRPr="006801D7"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134" w:type="dxa"/>
            <w:shd w:val="clear" w:color="auto" w:fill="auto"/>
          </w:tcPr>
          <w:p w14:paraId="76182B8C" w14:textId="016D8ACF" w:rsidR="00606901" w:rsidRPr="006801D7"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F26694">
              <w:rPr>
                <w:rFonts w:asciiTheme="majorBidi" w:hAnsiTheme="majorBidi" w:cstheme="majorBidi"/>
                <w:sz w:val="26"/>
                <w:szCs w:val="26"/>
              </w:rPr>
              <w:t xml:space="preserve"> 2,947 </w:t>
            </w:r>
          </w:p>
        </w:tc>
        <w:tc>
          <w:tcPr>
            <w:tcW w:w="134" w:type="dxa"/>
          </w:tcPr>
          <w:p w14:paraId="184B9FAF" w14:textId="77777777" w:rsidR="00606901" w:rsidRPr="006801D7"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bCs/>
                <w:sz w:val="26"/>
                <w:szCs w:val="26"/>
              </w:rPr>
            </w:pPr>
          </w:p>
        </w:tc>
        <w:tc>
          <w:tcPr>
            <w:tcW w:w="1134" w:type="dxa"/>
          </w:tcPr>
          <w:p w14:paraId="2839CB53" w14:textId="6A3C1C07" w:rsidR="00606901" w:rsidRPr="006801D7"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F26694">
              <w:rPr>
                <w:rFonts w:asciiTheme="majorBidi" w:hAnsiTheme="majorBidi" w:cstheme="majorBidi"/>
                <w:sz w:val="26"/>
                <w:szCs w:val="26"/>
              </w:rPr>
              <w:t>3,294</w:t>
            </w:r>
          </w:p>
        </w:tc>
      </w:tr>
      <w:tr w:rsidR="00606901" w:rsidRPr="006801D7" w14:paraId="2E236568" w14:textId="77777777" w:rsidTr="005E51B4">
        <w:trPr>
          <w:trHeight w:val="62"/>
        </w:trPr>
        <w:tc>
          <w:tcPr>
            <w:tcW w:w="3458" w:type="dxa"/>
          </w:tcPr>
          <w:p w14:paraId="68EAF048" w14:textId="77777777" w:rsidR="00606901" w:rsidRPr="006801D7"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0" w:right="-45"/>
              <w:jc w:val="both"/>
              <w:rPr>
                <w:rFonts w:asciiTheme="majorBidi" w:hAnsiTheme="majorBidi" w:cstheme="majorBidi"/>
                <w:sz w:val="26"/>
                <w:szCs w:val="26"/>
                <w:cs/>
              </w:rPr>
            </w:pPr>
            <w:r w:rsidRPr="006801D7">
              <w:rPr>
                <w:rFonts w:asciiTheme="majorBidi" w:hAnsiTheme="majorBidi" w:cstheme="majorBidi"/>
                <w:sz w:val="26"/>
                <w:szCs w:val="26"/>
              </w:rPr>
              <w:t>- Solar PPM Co., Ltd.</w:t>
            </w:r>
          </w:p>
        </w:tc>
        <w:tc>
          <w:tcPr>
            <w:tcW w:w="1134" w:type="dxa"/>
            <w:tcBorders>
              <w:bottom w:val="single" w:sz="6" w:space="0" w:color="auto"/>
            </w:tcBorders>
          </w:tcPr>
          <w:p w14:paraId="1810DDAA" w14:textId="1F0C32E7" w:rsidR="00606901" w:rsidRPr="006801D7"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F26694">
              <w:rPr>
                <w:rFonts w:asciiTheme="majorBidi" w:hAnsiTheme="majorBidi" w:cstheme="majorBidi"/>
                <w:bCs/>
                <w:sz w:val="26"/>
                <w:szCs w:val="26"/>
              </w:rPr>
              <w:t>-</w:t>
            </w:r>
          </w:p>
        </w:tc>
        <w:tc>
          <w:tcPr>
            <w:tcW w:w="138" w:type="dxa"/>
          </w:tcPr>
          <w:p w14:paraId="5A147EA0" w14:textId="77777777" w:rsidR="00606901" w:rsidRPr="006801D7"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6"/>
                <w:szCs w:val="26"/>
              </w:rPr>
            </w:pPr>
          </w:p>
        </w:tc>
        <w:tc>
          <w:tcPr>
            <w:tcW w:w="1134" w:type="dxa"/>
            <w:tcBorders>
              <w:bottom w:val="single" w:sz="6" w:space="0" w:color="auto"/>
            </w:tcBorders>
          </w:tcPr>
          <w:p w14:paraId="5F4A9EFC" w14:textId="345EDA5E" w:rsidR="00606901" w:rsidRPr="006801D7"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F26694">
              <w:rPr>
                <w:rFonts w:asciiTheme="majorBidi" w:hAnsiTheme="majorBidi" w:cstheme="majorBidi"/>
                <w:bCs/>
                <w:sz w:val="26"/>
                <w:szCs w:val="26"/>
              </w:rPr>
              <w:t>-</w:t>
            </w:r>
          </w:p>
        </w:tc>
        <w:tc>
          <w:tcPr>
            <w:tcW w:w="134" w:type="dxa"/>
          </w:tcPr>
          <w:p w14:paraId="4CC201BD" w14:textId="77777777" w:rsidR="00606901" w:rsidRPr="006801D7"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134" w:type="dxa"/>
            <w:tcBorders>
              <w:bottom w:val="single" w:sz="6" w:space="0" w:color="auto"/>
            </w:tcBorders>
            <w:shd w:val="clear" w:color="auto" w:fill="auto"/>
          </w:tcPr>
          <w:p w14:paraId="49C9817B" w14:textId="35EC1F84" w:rsidR="00606901" w:rsidRPr="006801D7"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Pr>
                <w:rFonts w:asciiTheme="majorBidi" w:hAnsiTheme="majorBidi" w:cstheme="majorBidi"/>
                <w:sz w:val="26"/>
                <w:szCs w:val="26"/>
              </w:rPr>
              <w:t>135,542</w:t>
            </w:r>
          </w:p>
        </w:tc>
        <w:tc>
          <w:tcPr>
            <w:tcW w:w="134" w:type="dxa"/>
          </w:tcPr>
          <w:p w14:paraId="52793302" w14:textId="77777777" w:rsidR="00606901" w:rsidRPr="006801D7"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bCs/>
                <w:sz w:val="26"/>
                <w:szCs w:val="26"/>
              </w:rPr>
            </w:pPr>
          </w:p>
        </w:tc>
        <w:tc>
          <w:tcPr>
            <w:tcW w:w="1134" w:type="dxa"/>
            <w:tcBorders>
              <w:bottom w:val="single" w:sz="6" w:space="0" w:color="auto"/>
            </w:tcBorders>
          </w:tcPr>
          <w:p w14:paraId="0EA6C014" w14:textId="17025F21" w:rsidR="00606901" w:rsidRPr="006801D7"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F26694">
              <w:rPr>
                <w:rFonts w:asciiTheme="majorBidi" w:hAnsiTheme="majorBidi" w:cstheme="majorBidi"/>
                <w:sz w:val="26"/>
                <w:szCs w:val="26"/>
              </w:rPr>
              <w:t>247,524</w:t>
            </w:r>
          </w:p>
        </w:tc>
      </w:tr>
      <w:tr w:rsidR="00606901" w:rsidRPr="006801D7" w14:paraId="3126706A" w14:textId="77777777" w:rsidTr="005E51B4">
        <w:trPr>
          <w:trHeight w:val="62"/>
        </w:trPr>
        <w:tc>
          <w:tcPr>
            <w:tcW w:w="3458" w:type="dxa"/>
          </w:tcPr>
          <w:p w14:paraId="4197E245" w14:textId="19F06404" w:rsidR="00606901" w:rsidRPr="006801D7"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0" w:right="-45"/>
              <w:jc w:val="both"/>
              <w:rPr>
                <w:rFonts w:asciiTheme="majorBidi" w:hAnsiTheme="majorBidi" w:cstheme="majorBidi"/>
                <w:sz w:val="26"/>
                <w:szCs w:val="26"/>
              </w:rPr>
            </w:pPr>
            <w:r w:rsidRPr="006801D7">
              <w:rPr>
                <w:rFonts w:asciiTheme="majorBidi" w:hAnsiTheme="majorBidi" w:cstheme="majorBidi"/>
                <w:color w:val="000000" w:themeColor="text1"/>
                <w:sz w:val="26"/>
                <w:szCs w:val="26"/>
                <w:cs/>
              </w:rPr>
              <w:tab/>
            </w:r>
            <w:r w:rsidRPr="006801D7">
              <w:rPr>
                <w:rFonts w:asciiTheme="majorBidi" w:hAnsiTheme="majorBidi" w:cstheme="majorBidi"/>
                <w:color w:val="000000" w:themeColor="text1"/>
                <w:sz w:val="26"/>
                <w:szCs w:val="26"/>
              </w:rPr>
              <w:t>Total</w:t>
            </w:r>
          </w:p>
        </w:tc>
        <w:tc>
          <w:tcPr>
            <w:tcW w:w="1134" w:type="dxa"/>
            <w:tcBorders>
              <w:top w:val="single" w:sz="6" w:space="0" w:color="auto"/>
              <w:bottom w:val="single" w:sz="6" w:space="0" w:color="auto"/>
            </w:tcBorders>
          </w:tcPr>
          <w:p w14:paraId="7AD0394B" w14:textId="510836D9" w:rsidR="00606901" w:rsidRPr="006801D7"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F26694">
              <w:rPr>
                <w:rFonts w:asciiTheme="majorBidi" w:hAnsiTheme="majorBidi" w:cstheme="majorBidi"/>
                <w:bCs/>
                <w:sz w:val="26"/>
                <w:szCs w:val="26"/>
              </w:rPr>
              <w:t>-</w:t>
            </w:r>
          </w:p>
        </w:tc>
        <w:tc>
          <w:tcPr>
            <w:tcW w:w="138" w:type="dxa"/>
          </w:tcPr>
          <w:p w14:paraId="2132F659" w14:textId="77777777" w:rsidR="00606901" w:rsidRPr="006801D7"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6"/>
                <w:szCs w:val="26"/>
              </w:rPr>
            </w:pPr>
          </w:p>
        </w:tc>
        <w:tc>
          <w:tcPr>
            <w:tcW w:w="1134" w:type="dxa"/>
            <w:tcBorders>
              <w:top w:val="single" w:sz="6" w:space="0" w:color="auto"/>
              <w:bottom w:val="single" w:sz="6" w:space="0" w:color="auto"/>
            </w:tcBorders>
          </w:tcPr>
          <w:p w14:paraId="3B2170CD" w14:textId="33B49851" w:rsidR="00606901" w:rsidRPr="006801D7"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F26694">
              <w:rPr>
                <w:rFonts w:asciiTheme="majorBidi" w:hAnsiTheme="majorBidi" w:cstheme="majorBidi"/>
                <w:bCs/>
                <w:sz w:val="26"/>
                <w:szCs w:val="26"/>
              </w:rPr>
              <w:t>-</w:t>
            </w:r>
          </w:p>
        </w:tc>
        <w:tc>
          <w:tcPr>
            <w:tcW w:w="134" w:type="dxa"/>
          </w:tcPr>
          <w:p w14:paraId="0CF1325B" w14:textId="77777777" w:rsidR="00606901" w:rsidRPr="006801D7"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134" w:type="dxa"/>
            <w:tcBorders>
              <w:top w:val="single" w:sz="6" w:space="0" w:color="auto"/>
              <w:bottom w:val="single" w:sz="6" w:space="0" w:color="auto"/>
            </w:tcBorders>
            <w:shd w:val="clear" w:color="auto" w:fill="auto"/>
          </w:tcPr>
          <w:p w14:paraId="1C258449" w14:textId="324424DB" w:rsidR="00606901" w:rsidRPr="006801D7"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Pr>
                <w:rFonts w:asciiTheme="majorBidi" w:hAnsiTheme="majorBidi" w:cstheme="majorBidi"/>
                <w:sz w:val="26"/>
                <w:szCs w:val="26"/>
              </w:rPr>
              <w:t>138,489</w:t>
            </w:r>
          </w:p>
        </w:tc>
        <w:tc>
          <w:tcPr>
            <w:tcW w:w="134" w:type="dxa"/>
          </w:tcPr>
          <w:p w14:paraId="665092F9" w14:textId="77777777" w:rsidR="00606901" w:rsidRPr="006801D7"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bCs/>
                <w:sz w:val="26"/>
                <w:szCs w:val="26"/>
              </w:rPr>
            </w:pPr>
          </w:p>
        </w:tc>
        <w:tc>
          <w:tcPr>
            <w:tcW w:w="1134" w:type="dxa"/>
            <w:tcBorders>
              <w:top w:val="single" w:sz="6" w:space="0" w:color="auto"/>
              <w:bottom w:val="single" w:sz="6" w:space="0" w:color="auto"/>
            </w:tcBorders>
          </w:tcPr>
          <w:p w14:paraId="3C234BF9" w14:textId="6434FD35" w:rsidR="00606901" w:rsidRPr="006801D7"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F26694">
              <w:rPr>
                <w:rFonts w:asciiTheme="majorBidi" w:hAnsiTheme="majorBidi" w:cstheme="majorBidi"/>
                <w:sz w:val="26"/>
                <w:szCs w:val="26"/>
              </w:rPr>
              <w:t>250,818</w:t>
            </w:r>
          </w:p>
        </w:tc>
      </w:tr>
      <w:tr w:rsidR="00606901" w:rsidRPr="006801D7" w14:paraId="516A8B6A" w14:textId="77777777" w:rsidTr="005E51B4">
        <w:trPr>
          <w:trHeight w:val="62"/>
        </w:trPr>
        <w:tc>
          <w:tcPr>
            <w:tcW w:w="3458" w:type="dxa"/>
          </w:tcPr>
          <w:p w14:paraId="683DB9E1" w14:textId="018670A8" w:rsidR="00606901" w:rsidRPr="006801D7"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7"/>
              <w:jc w:val="both"/>
              <w:rPr>
                <w:rFonts w:asciiTheme="majorBidi" w:hAnsiTheme="majorBidi" w:cstheme="majorBidi"/>
                <w:sz w:val="26"/>
                <w:szCs w:val="26"/>
              </w:rPr>
            </w:pPr>
            <w:r w:rsidRPr="00550EE6">
              <w:rPr>
                <w:rFonts w:asciiTheme="majorBidi" w:hAnsiTheme="majorBidi" w:cstheme="majorBidi"/>
                <w:bCs/>
                <w:sz w:val="26"/>
                <w:szCs w:val="26"/>
              </w:rPr>
              <w:t>Related parties</w:t>
            </w:r>
          </w:p>
        </w:tc>
        <w:tc>
          <w:tcPr>
            <w:tcW w:w="1134" w:type="dxa"/>
            <w:tcBorders>
              <w:top w:val="single" w:sz="6" w:space="0" w:color="auto"/>
            </w:tcBorders>
          </w:tcPr>
          <w:p w14:paraId="2310E7EC" w14:textId="77777777" w:rsidR="00606901" w:rsidRPr="006801D7"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p>
        </w:tc>
        <w:tc>
          <w:tcPr>
            <w:tcW w:w="138" w:type="dxa"/>
          </w:tcPr>
          <w:p w14:paraId="5A9E13E3" w14:textId="77777777" w:rsidR="00606901" w:rsidRPr="006801D7"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6"/>
                <w:szCs w:val="26"/>
              </w:rPr>
            </w:pPr>
          </w:p>
        </w:tc>
        <w:tc>
          <w:tcPr>
            <w:tcW w:w="1134" w:type="dxa"/>
            <w:tcBorders>
              <w:top w:val="single" w:sz="6" w:space="0" w:color="auto"/>
            </w:tcBorders>
          </w:tcPr>
          <w:p w14:paraId="7D6DCC6B" w14:textId="77777777" w:rsidR="00606901" w:rsidRPr="006801D7"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p>
        </w:tc>
        <w:tc>
          <w:tcPr>
            <w:tcW w:w="134" w:type="dxa"/>
          </w:tcPr>
          <w:p w14:paraId="784826B8" w14:textId="77777777" w:rsidR="00606901" w:rsidRPr="006801D7"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134" w:type="dxa"/>
            <w:tcBorders>
              <w:top w:val="single" w:sz="6" w:space="0" w:color="auto"/>
            </w:tcBorders>
            <w:shd w:val="clear" w:color="auto" w:fill="auto"/>
          </w:tcPr>
          <w:p w14:paraId="030258CF" w14:textId="77777777" w:rsidR="00606901" w:rsidRPr="006801D7"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p>
        </w:tc>
        <w:tc>
          <w:tcPr>
            <w:tcW w:w="134" w:type="dxa"/>
          </w:tcPr>
          <w:p w14:paraId="0C15A956" w14:textId="77777777" w:rsidR="00606901" w:rsidRPr="006801D7"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bCs/>
                <w:sz w:val="26"/>
                <w:szCs w:val="26"/>
              </w:rPr>
            </w:pPr>
          </w:p>
        </w:tc>
        <w:tc>
          <w:tcPr>
            <w:tcW w:w="1134" w:type="dxa"/>
            <w:tcBorders>
              <w:top w:val="single" w:sz="6" w:space="0" w:color="auto"/>
            </w:tcBorders>
          </w:tcPr>
          <w:p w14:paraId="360DFB32" w14:textId="77777777" w:rsidR="00606901" w:rsidRPr="006801D7"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p>
        </w:tc>
      </w:tr>
      <w:tr w:rsidR="00606901" w:rsidRPr="006801D7" w14:paraId="56F9F726" w14:textId="77777777" w:rsidTr="005E51B4">
        <w:trPr>
          <w:trHeight w:val="62"/>
        </w:trPr>
        <w:tc>
          <w:tcPr>
            <w:tcW w:w="3458" w:type="dxa"/>
          </w:tcPr>
          <w:p w14:paraId="58BAF6FF" w14:textId="33BA625F" w:rsidR="00606901" w:rsidRPr="006801D7"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0" w:right="-45"/>
              <w:jc w:val="both"/>
              <w:rPr>
                <w:rFonts w:asciiTheme="majorBidi" w:hAnsiTheme="majorBidi" w:cstheme="majorBidi"/>
                <w:sz w:val="26"/>
                <w:szCs w:val="26"/>
              </w:rPr>
            </w:pPr>
            <w:r w:rsidRPr="006801D7">
              <w:rPr>
                <w:rFonts w:asciiTheme="majorBidi" w:hAnsiTheme="majorBidi" w:cstheme="majorBidi"/>
                <w:sz w:val="26"/>
                <w:szCs w:val="26"/>
              </w:rPr>
              <w:t xml:space="preserve">- </w:t>
            </w:r>
            <w:r w:rsidRPr="00606901">
              <w:rPr>
                <w:rFonts w:asciiTheme="majorBidi" w:hAnsiTheme="majorBidi" w:cstheme="majorBidi"/>
                <w:sz w:val="26"/>
                <w:szCs w:val="26"/>
              </w:rPr>
              <w:t>Mr. Chamnan Pornpilailuk</w:t>
            </w:r>
          </w:p>
        </w:tc>
        <w:tc>
          <w:tcPr>
            <w:tcW w:w="1134" w:type="dxa"/>
            <w:tcBorders>
              <w:bottom w:val="single" w:sz="6" w:space="0" w:color="auto"/>
            </w:tcBorders>
          </w:tcPr>
          <w:p w14:paraId="17A268C9" w14:textId="786DE073" w:rsidR="00606901" w:rsidRPr="00606901"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Pr>
                <w:rFonts w:asciiTheme="majorBidi" w:hAnsiTheme="majorBidi" w:cstheme="majorBidi"/>
                <w:sz w:val="26"/>
                <w:szCs w:val="26"/>
              </w:rPr>
              <w:t>61</w:t>
            </w:r>
          </w:p>
        </w:tc>
        <w:tc>
          <w:tcPr>
            <w:tcW w:w="138" w:type="dxa"/>
          </w:tcPr>
          <w:p w14:paraId="4C9A99D2" w14:textId="77777777" w:rsidR="00606901" w:rsidRPr="006801D7"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6"/>
                <w:szCs w:val="26"/>
              </w:rPr>
            </w:pPr>
          </w:p>
        </w:tc>
        <w:tc>
          <w:tcPr>
            <w:tcW w:w="1134" w:type="dxa"/>
            <w:tcBorders>
              <w:bottom w:val="single" w:sz="6" w:space="0" w:color="auto"/>
            </w:tcBorders>
          </w:tcPr>
          <w:p w14:paraId="620BECF9" w14:textId="40130CA8" w:rsidR="00606901" w:rsidRPr="00BA76A5"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F26694">
              <w:rPr>
                <w:rFonts w:asciiTheme="majorBidi" w:hAnsiTheme="majorBidi" w:cstheme="majorBidi"/>
                <w:bCs/>
                <w:sz w:val="26"/>
                <w:szCs w:val="26"/>
              </w:rPr>
              <w:t>-</w:t>
            </w:r>
          </w:p>
        </w:tc>
        <w:tc>
          <w:tcPr>
            <w:tcW w:w="134" w:type="dxa"/>
          </w:tcPr>
          <w:p w14:paraId="7E8EE492" w14:textId="77777777" w:rsidR="00606901" w:rsidRPr="006801D7"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134" w:type="dxa"/>
            <w:tcBorders>
              <w:bottom w:val="single" w:sz="6" w:space="0" w:color="auto"/>
            </w:tcBorders>
            <w:shd w:val="clear" w:color="auto" w:fill="auto"/>
          </w:tcPr>
          <w:p w14:paraId="4AE3A641" w14:textId="35D95768" w:rsidR="00606901" w:rsidRPr="00606901"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Pr>
                <w:rFonts w:asciiTheme="majorBidi" w:hAnsiTheme="majorBidi" w:cstheme="majorBidi"/>
                <w:sz w:val="26"/>
                <w:szCs w:val="26"/>
              </w:rPr>
              <w:t>61</w:t>
            </w:r>
          </w:p>
        </w:tc>
        <w:tc>
          <w:tcPr>
            <w:tcW w:w="134" w:type="dxa"/>
          </w:tcPr>
          <w:p w14:paraId="1A6DF723" w14:textId="77777777" w:rsidR="00606901" w:rsidRPr="006801D7"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bCs/>
                <w:sz w:val="26"/>
                <w:szCs w:val="26"/>
              </w:rPr>
            </w:pPr>
          </w:p>
        </w:tc>
        <w:tc>
          <w:tcPr>
            <w:tcW w:w="1134" w:type="dxa"/>
            <w:tcBorders>
              <w:bottom w:val="single" w:sz="6" w:space="0" w:color="auto"/>
            </w:tcBorders>
          </w:tcPr>
          <w:p w14:paraId="07AEC64C" w14:textId="52CD87B1" w:rsidR="00606901" w:rsidRPr="00BA76A5"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F26694">
              <w:rPr>
                <w:rFonts w:asciiTheme="majorBidi" w:hAnsiTheme="majorBidi" w:cstheme="majorBidi"/>
                <w:bCs/>
                <w:sz w:val="26"/>
                <w:szCs w:val="26"/>
              </w:rPr>
              <w:t>-</w:t>
            </w:r>
          </w:p>
        </w:tc>
      </w:tr>
      <w:tr w:rsidR="0077533A" w:rsidRPr="006801D7" w14:paraId="76ED0C4A" w14:textId="77777777" w:rsidTr="005E51B4">
        <w:trPr>
          <w:trHeight w:val="62"/>
        </w:trPr>
        <w:tc>
          <w:tcPr>
            <w:tcW w:w="3458" w:type="dxa"/>
          </w:tcPr>
          <w:p w14:paraId="277275C0" w14:textId="0BDE6463" w:rsidR="0077533A" w:rsidRPr="006801D7" w:rsidRDefault="0077533A" w:rsidP="00775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0" w:right="-45"/>
              <w:jc w:val="both"/>
              <w:rPr>
                <w:rFonts w:asciiTheme="majorBidi" w:hAnsiTheme="majorBidi" w:cstheme="majorBidi"/>
                <w:sz w:val="26"/>
                <w:szCs w:val="26"/>
              </w:rPr>
            </w:pPr>
            <w:r w:rsidRPr="006801D7">
              <w:rPr>
                <w:rFonts w:asciiTheme="majorBidi" w:hAnsiTheme="majorBidi" w:cstheme="majorBidi"/>
                <w:color w:val="000000" w:themeColor="text1"/>
                <w:sz w:val="26"/>
                <w:szCs w:val="26"/>
                <w:cs/>
              </w:rPr>
              <w:tab/>
            </w:r>
            <w:r w:rsidRPr="006801D7">
              <w:rPr>
                <w:rFonts w:asciiTheme="majorBidi" w:hAnsiTheme="majorBidi" w:cstheme="majorBidi"/>
                <w:color w:val="000000" w:themeColor="text1"/>
                <w:sz w:val="26"/>
                <w:szCs w:val="26"/>
              </w:rPr>
              <w:t>Total</w:t>
            </w:r>
          </w:p>
        </w:tc>
        <w:tc>
          <w:tcPr>
            <w:tcW w:w="1134" w:type="dxa"/>
            <w:tcBorders>
              <w:top w:val="single" w:sz="6" w:space="0" w:color="auto"/>
            </w:tcBorders>
          </w:tcPr>
          <w:p w14:paraId="6D1C0D68" w14:textId="31DB72EF" w:rsidR="0077533A" w:rsidRPr="00606901" w:rsidRDefault="0077533A" w:rsidP="00775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Pr>
                <w:rFonts w:asciiTheme="majorBidi" w:hAnsiTheme="majorBidi" w:cstheme="majorBidi"/>
                <w:sz w:val="26"/>
                <w:szCs w:val="26"/>
              </w:rPr>
              <w:t>61</w:t>
            </w:r>
          </w:p>
        </w:tc>
        <w:tc>
          <w:tcPr>
            <w:tcW w:w="138" w:type="dxa"/>
          </w:tcPr>
          <w:p w14:paraId="683B33A2" w14:textId="77777777" w:rsidR="0077533A" w:rsidRPr="006801D7" w:rsidRDefault="0077533A" w:rsidP="00775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6"/>
                <w:szCs w:val="26"/>
              </w:rPr>
            </w:pPr>
          </w:p>
        </w:tc>
        <w:tc>
          <w:tcPr>
            <w:tcW w:w="1134" w:type="dxa"/>
            <w:tcBorders>
              <w:top w:val="single" w:sz="6" w:space="0" w:color="auto"/>
            </w:tcBorders>
          </w:tcPr>
          <w:p w14:paraId="4238BA93" w14:textId="69AC44C4" w:rsidR="0077533A" w:rsidRPr="00BA76A5" w:rsidRDefault="0077533A" w:rsidP="00775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F26694">
              <w:rPr>
                <w:rFonts w:asciiTheme="majorBidi" w:hAnsiTheme="majorBidi" w:cstheme="majorBidi"/>
                <w:bCs/>
                <w:sz w:val="26"/>
                <w:szCs w:val="26"/>
              </w:rPr>
              <w:t>-</w:t>
            </w:r>
          </w:p>
        </w:tc>
        <w:tc>
          <w:tcPr>
            <w:tcW w:w="134" w:type="dxa"/>
          </w:tcPr>
          <w:p w14:paraId="155A6263" w14:textId="77777777" w:rsidR="0077533A" w:rsidRPr="006801D7" w:rsidRDefault="0077533A" w:rsidP="00775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134" w:type="dxa"/>
            <w:tcBorders>
              <w:top w:val="single" w:sz="6" w:space="0" w:color="auto"/>
            </w:tcBorders>
            <w:shd w:val="clear" w:color="auto" w:fill="auto"/>
          </w:tcPr>
          <w:p w14:paraId="477D204B" w14:textId="10D70865" w:rsidR="0077533A" w:rsidRPr="006801D7" w:rsidRDefault="0077533A" w:rsidP="00775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Pr>
                <w:rFonts w:asciiTheme="majorBidi" w:hAnsiTheme="majorBidi" w:cstheme="majorBidi"/>
                <w:sz w:val="26"/>
                <w:szCs w:val="26"/>
              </w:rPr>
              <w:t>138,550</w:t>
            </w:r>
          </w:p>
        </w:tc>
        <w:tc>
          <w:tcPr>
            <w:tcW w:w="134" w:type="dxa"/>
          </w:tcPr>
          <w:p w14:paraId="264CBD28" w14:textId="77777777" w:rsidR="0077533A" w:rsidRPr="006801D7" w:rsidRDefault="0077533A" w:rsidP="00775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bCs/>
                <w:sz w:val="26"/>
                <w:szCs w:val="26"/>
              </w:rPr>
            </w:pPr>
          </w:p>
        </w:tc>
        <w:tc>
          <w:tcPr>
            <w:tcW w:w="1134" w:type="dxa"/>
            <w:tcBorders>
              <w:top w:val="single" w:sz="6" w:space="0" w:color="auto"/>
            </w:tcBorders>
          </w:tcPr>
          <w:p w14:paraId="69016E30" w14:textId="082FC39B" w:rsidR="0077533A" w:rsidRPr="006801D7" w:rsidRDefault="0077533A" w:rsidP="00775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F26694">
              <w:rPr>
                <w:rFonts w:asciiTheme="majorBidi" w:hAnsiTheme="majorBidi" w:cstheme="majorBidi"/>
                <w:sz w:val="26"/>
                <w:szCs w:val="26"/>
              </w:rPr>
              <w:t>250,818</w:t>
            </w:r>
          </w:p>
        </w:tc>
      </w:tr>
      <w:tr w:rsidR="0077533A" w:rsidRPr="006801D7" w14:paraId="6CEB8B1D" w14:textId="77777777" w:rsidTr="005E51B4">
        <w:trPr>
          <w:trHeight w:val="62"/>
        </w:trPr>
        <w:tc>
          <w:tcPr>
            <w:tcW w:w="3458" w:type="dxa"/>
          </w:tcPr>
          <w:p w14:paraId="04CEC718" w14:textId="508650DF" w:rsidR="0077533A" w:rsidRPr="006801D7" w:rsidRDefault="0077533A" w:rsidP="00775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7"/>
              <w:jc w:val="both"/>
              <w:rPr>
                <w:rFonts w:asciiTheme="majorBidi" w:hAnsiTheme="majorBidi" w:cstheme="majorBidi"/>
                <w:color w:val="000000" w:themeColor="text1"/>
                <w:sz w:val="26"/>
                <w:szCs w:val="26"/>
                <w:u w:val="single"/>
              </w:rPr>
            </w:pPr>
            <w:r w:rsidRPr="006801D7">
              <w:rPr>
                <w:rFonts w:asciiTheme="majorBidi" w:hAnsiTheme="majorBidi" w:cstheme="majorBidi"/>
                <w:color w:val="000000" w:themeColor="text1"/>
                <w:sz w:val="26"/>
                <w:szCs w:val="26"/>
                <w:u w:val="single"/>
              </w:rPr>
              <w:t>Less</w:t>
            </w:r>
            <w:r w:rsidRPr="006801D7">
              <w:rPr>
                <w:rFonts w:asciiTheme="majorBidi" w:hAnsiTheme="majorBidi" w:cstheme="majorBidi"/>
                <w:color w:val="000000" w:themeColor="text1"/>
                <w:sz w:val="26"/>
                <w:szCs w:val="26"/>
              </w:rPr>
              <w:t xml:space="preserve"> allowance for expected credit losses</w:t>
            </w:r>
          </w:p>
        </w:tc>
        <w:tc>
          <w:tcPr>
            <w:tcW w:w="1134" w:type="dxa"/>
          </w:tcPr>
          <w:p w14:paraId="0BB88511" w14:textId="2B6FCED4" w:rsidR="0077533A" w:rsidRPr="006801D7" w:rsidRDefault="0077533A" w:rsidP="00775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F26694">
              <w:rPr>
                <w:rFonts w:asciiTheme="majorBidi" w:hAnsiTheme="majorBidi" w:cstheme="majorBidi"/>
                <w:bCs/>
                <w:sz w:val="26"/>
                <w:szCs w:val="26"/>
              </w:rPr>
              <w:t>-</w:t>
            </w:r>
          </w:p>
        </w:tc>
        <w:tc>
          <w:tcPr>
            <w:tcW w:w="138" w:type="dxa"/>
          </w:tcPr>
          <w:p w14:paraId="40D58A22" w14:textId="77777777" w:rsidR="0077533A" w:rsidRPr="006801D7" w:rsidRDefault="0077533A" w:rsidP="0077533A">
            <w:pPr>
              <w:spacing w:line="300" w:lineRule="exact"/>
              <w:ind w:left="-420"/>
              <w:jc w:val="right"/>
              <w:rPr>
                <w:rFonts w:ascii="Angsana New" w:hAnsi="Angsana New"/>
                <w:bCs/>
                <w:sz w:val="26"/>
                <w:szCs w:val="26"/>
              </w:rPr>
            </w:pPr>
          </w:p>
        </w:tc>
        <w:tc>
          <w:tcPr>
            <w:tcW w:w="1134" w:type="dxa"/>
            <w:tcBorders>
              <w:bottom w:val="single" w:sz="6" w:space="0" w:color="auto"/>
            </w:tcBorders>
          </w:tcPr>
          <w:p w14:paraId="5B211397" w14:textId="6CB0E109" w:rsidR="0077533A" w:rsidRPr="00BA76A5" w:rsidRDefault="0077533A" w:rsidP="00775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F26694">
              <w:rPr>
                <w:rFonts w:asciiTheme="majorBidi" w:hAnsiTheme="majorBidi" w:cstheme="majorBidi"/>
                <w:bCs/>
                <w:sz w:val="26"/>
                <w:szCs w:val="26"/>
              </w:rPr>
              <w:t>-</w:t>
            </w:r>
          </w:p>
        </w:tc>
        <w:tc>
          <w:tcPr>
            <w:tcW w:w="134" w:type="dxa"/>
          </w:tcPr>
          <w:p w14:paraId="1EF96E82" w14:textId="77777777" w:rsidR="0077533A" w:rsidRPr="006801D7" w:rsidRDefault="0077533A" w:rsidP="0077533A">
            <w:pPr>
              <w:spacing w:line="300" w:lineRule="exact"/>
              <w:ind w:left="-420"/>
              <w:jc w:val="right"/>
              <w:rPr>
                <w:rFonts w:ascii="Angsana New" w:hAnsi="Angsana New"/>
                <w:bCs/>
                <w:sz w:val="26"/>
                <w:szCs w:val="26"/>
              </w:rPr>
            </w:pPr>
          </w:p>
        </w:tc>
        <w:tc>
          <w:tcPr>
            <w:tcW w:w="1134" w:type="dxa"/>
            <w:shd w:val="clear" w:color="auto" w:fill="auto"/>
          </w:tcPr>
          <w:p w14:paraId="62114538" w14:textId="58B616C5" w:rsidR="0077533A" w:rsidRPr="006801D7" w:rsidRDefault="0077533A" w:rsidP="0077533A">
            <w:pPr>
              <w:spacing w:line="300" w:lineRule="exact"/>
              <w:ind w:left="-420"/>
              <w:jc w:val="right"/>
              <w:rPr>
                <w:rFonts w:ascii="Angsana New" w:hAnsi="Angsana New"/>
                <w:b/>
                <w:sz w:val="26"/>
                <w:szCs w:val="26"/>
              </w:rPr>
            </w:pPr>
            <w:r w:rsidRPr="00F26694">
              <w:rPr>
                <w:rFonts w:asciiTheme="majorBidi" w:hAnsiTheme="majorBidi" w:cstheme="majorBidi"/>
                <w:b/>
                <w:sz w:val="26"/>
                <w:szCs w:val="26"/>
                <w:cs/>
              </w:rPr>
              <w:t>(52)</w:t>
            </w:r>
          </w:p>
        </w:tc>
        <w:tc>
          <w:tcPr>
            <w:tcW w:w="134" w:type="dxa"/>
          </w:tcPr>
          <w:p w14:paraId="4B9966EF" w14:textId="77777777" w:rsidR="0077533A" w:rsidRPr="006801D7" w:rsidRDefault="0077533A" w:rsidP="0077533A">
            <w:pPr>
              <w:spacing w:line="300" w:lineRule="exact"/>
              <w:ind w:left="-420"/>
              <w:jc w:val="right"/>
              <w:rPr>
                <w:rFonts w:ascii="Angsana New" w:hAnsi="Angsana New"/>
                <w:bCs/>
                <w:sz w:val="26"/>
                <w:szCs w:val="26"/>
              </w:rPr>
            </w:pPr>
          </w:p>
        </w:tc>
        <w:tc>
          <w:tcPr>
            <w:tcW w:w="1134" w:type="dxa"/>
          </w:tcPr>
          <w:p w14:paraId="570EC6C0" w14:textId="45C70E50" w:rsidR="0077533A" w:rsidRPr="006801D7" w:rsidRDefault="0077533A" w:rsidP="0077533A">
            <w:pPr>
              <w:spacing w:line="300" w:lineRule="exact"/>
              <w:ind w:left="-420"/>
              <w:jc w:val="right"/>
              <w:rPr>
                <w:rFonts w:ascii="Angsana New" w:hAnsi="Angsana New"/>
                <w:bCs/>
                <w:sz w:val="26"/>
                <w:szCs w:val="26"/>
              </w:rPr>
            </w:pPr>
            <w:r w:rsidRPr="00F26694">
              <w:rPr>
                <w:rFonts w:asciiTheme="majorBidi" w:hAnsiTheme="majorBidi" w:cstheme="majorBidi"/>
                <w:bCs/>
                <w:sz w:val="26"/>
                <w:szCs w:val="26"/>
              </w:rPr>
              <w:t>(131)</w:t>
            </w:r>
          </w:p>
        </w:tc>
      </w:tr>
      <w:tr w:rsidR="0077533A" w:rsidRPr="006801D7" w14:paraId="1F1EAAEA" w14:textId="77777777" w:rsidTr="005E51B4">
        <w:trPr>
          <w:trHeight w:val="62"/>
        </w:trPr>
        <w:tc>
          <w:tcPr>
            <w:tcW w:w="3458" w:type="dxa"/>
          </w:tcPr>
          <w:p w14:paraId="1EF60BB8" w14:textId="6CFA90F5" w:rsidR="0077533A" w:rsidRPr="006801D7" w:rsidRDefault="0077533A" w:rsidP="00775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7"/>
              <w:jc w:val="both"/>
              <w:rPr>
                <w:rFonts w:asciiTheme="majorBidi" w:hAnsiTheme="majorBidi" w:cstheme="majorBidi"/>
                <w:sz w:val="26"/>
                <w:szCs w:val="26"/>
                <w:cs/>
              </w:rPr>
            </w:pPr>
            <w:r w:rsidRPr="006801D7">
              <w:rPr>
                <w:rFonts w:asciiTheme="majorBidi" w:hAnsiTheme="majorBidi" w:cstheme="majorBidi"/>
                <w:color w:val="000000" w:themeColor="text1"/>
                <w:sz w:val="26"/>
                <w:szCs w:val="26"/>
              </w:rPr>
              <w:t>Net</w:t>
            </w:r>
          </w:p>
        </w:tc>
        <w:tc>
          <w:tcPr>
            <w:tcW w:w="1134" w:type="dxa"/>
            <w:tcBorders>
              <w:top w:val="single" w:sz="6" w:space="0" w:color="auto"/>
              <w:bottom w:val="double" w:sz="6" w:space="0" w:color="auto"/>
            </w:tcBorders>
          </w:tcPr>
          <w:p w14:paraId="602C4984" w14:textId="007CDEAB" w:rsidR="0077533A" w:rsidRPr="00606901" w:rsidRDefault="0077533A" w:rsidP="00775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Pr>
                <w:rFonts w:asciiTheme="majorBidi" w:hAnsiTheme="majorBidi" w:cstheme="majorBidi"/>
                <w:sz w:val="26"/>
                <w:szCs w:val="26"/>
              </w:rPr>
              <w:t>61</w:t>
            </w:r>
          </w:p>
        </w:tc>
        <w:tc>
          <w:tcPr>
            <w:tcW w:w="138" w:type="dxa"/>
          </w:tcPr>
          <w:p w14:paraId="1E0D2539" w14:textId="77777777" w:rsidR="0077533A" w:rsidRPr="006801D7" w:rsidRDefault="0077533A" w:rsidP="00775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6"/>
                <w:szCs w:val="26"/>
              </w:rPr>
            </w:pPr>
          </w:p>
        </w:tc>
        <w:tc>
          <w:tcPr>
            <w:tcW w:w="1134" w:type="dxa"/>
            <w:tcBorders>
              <w:top w:val="single" w:sz="6" w:space="0" w:color="auto"/>
              <w:bottom w:val="double" w:sz="6" w:space="0" w:color="auto"/>
            </w:tcBorders>
          </w:tcPr>
          <w:p w14:paraId="7959AE21" w14:textId="5DE78205" w:rsidR="0077533A" w:rsidRPr="00BA76A5" w:rsidRDefault="0077533A" w:rsidP="00775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F26694">
              <w:rPr>
                <w:rFonts w:asciiTheme="majorBidi" w:hAnsiTheme="majorBidi" w:cstheme="majorBidi"/>
                <w:bCs/>
                <w:sz w:val="26"/>
                <w:szCs w:val="26"/>
              </w:rPr>
              <w:t>-</w:t>
            </w:r>
          </w:p>
        </w:tc>
        <w:tc>
          <w:tcPr>
            <w:tcW w:w="134" w:type="dxa"/>
          </w:tcPr>
          <w:p w14:paraId="007A3190" w14:textId="77777777" w:rsidR="0077533A" w:rsidRPr="006801D7" w:rsidRDefault="0077533A" w:rsidP="00775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134" w:type="dxa"/>
            <w:tcBorders>
              <w:top w:val="single" w:sz="6" w:space="0" w:color="auto"/>
              <w:bottom w:val="double" w:sz="6" w:space="0" w:color="auto"/>
            </w:tcBorders>
            <w:shd w:val="clear" w:color="auto" w:fill="auto"/>
          </w:tcPr>
          <w:p w14:paraId="6ACC014E" w14:textId="1573D90E" w:rsidR="0077533A" w:rsidRPr="006801D7" w:rsidRDefault="0077533A" w:rsidP="00775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Pr>
                <w:rFonts w:asciiTheme="majorBidi" w:hAnsiTheme="majorBidi" w:cstheme="majorBidi"/>
                <w:sz w:val="26"/>
                <w:szCs w:val="26"/>
              </w:rPr>
              <w:t>138,498</w:t>
            </w:r>
          </w:p>
        </w:tc>
        <w:tc>
          <w:tcPr>
            <w:tcW w:w="134" w:type="dxa"/>
          </w:tcPr>
          <w:p w14:paraId="2F5AFCAF" w14:textId="77777777" w:rsidR="0077533A" w:rsidRPr="006801D7" w:rsidRDefault="0077533A" w:rsidP="00775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bCs/>
                <w:sz w:val="26"/>
                <w:szCs w:val="26"/>
              </w:rPr>
            </w:pPr>
          </w:p>
        </w:tc>
        <w:tc>
          <w:tcPr>
            <w:tcW w:w="1134" w:type="dxa"/>
            <w:tcBorders>
              <w:top w:val="single" w:sz="6" w:space="0" w:color="auto"/>
              <w:bottom w:val="double" w:sz="6" w:space="0" w:color="auto"/>
            </w:tcBorders>
          </w:tcPr>
          <w:p w14:paraId="509C8171" w14:textId="672E8BE8" w:rsidR="0077533A" w:rsidRPr="006801D7" w:rsidRDefault="0077533A" w:rsidP="00775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F26694">
              <w:rPr>
                <w:rFonts w:asciiTheme="majorBidi" w:hAnsiTheme="majorBidi" w:cstheme="majorBidi"/>
                <w:sz w:val="26"/>
                <w:szCs w:val="26"/>
              </w:rPr>
              <w:t>250,687</w:t>
            </w:r>
          </w:p>
        </w:tc>
      </w:tr>
      <w:tr w:rsidR="0077533A" w:rsidRPr="006801D7" w14:paraId="0D4D7BD7" w14:textId="77777777" w:rsidTr="005E51B4">
        <w:tc>
          <w:tcPr>
            <w:tcW w:w="3458" w:type="dxa"/>
          </w:tcPr>
          <w:p w14:paraId="768F84D5" w14:textId="1BBD7AA9" w:rsidR="0077533A" w:rsidRPr="006801D7" w:rsidRDefault="0077533A" w:rsidP="00775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7"/>
              <w:jc w:val="both"/>
              <w:rPr>
                <w:rFonts w:asciiTheme="majorBidi" w:hAnsiTheme="majorBidi" w:cstheme="majorBidi"/>
                <w:b/>
                <w:bCs/>
                <w:sz w:val="26"/>
                <w:szCs w:val="26"/>
              </w:rPr>
            </w:pPr>
            <w:r w:rsidRPr="006801D7">
              <w:rPr>
                <w:rFonts w:asciiTheme="majorBidi" w:hAnsiTheme="majorBidi" w:cstheme="majorBidi"/>
                <w:b/>
                <w:color w:val="000000" w:themeColor="text1"/>
                <w:sz w:val="26"/>
                <w:szCs w:val="26"/>
              </w:rPr>
              <w:t>Short-term and long-term loans to</w:t>
            </w:r>
          </w:p>
        </w:tc>
        <w:tc>
          <w:tcPr>
            <w:tcW w:w="1134" w:type="dxa"/>
            <w:tcBorders>
              <w:top w:val="double" w:sz="6" w:space="0" w:color="auto"/>
            </w:tcBorders>
          </w:tcPr>
          <w:p w14:paraId="7AE7D790" w14:textId="77777777" w:rsidR="0077533A" w:rsidRPr="006801D7" w:rsidRDefault="0077533A" w:rsidP="00775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38" w:type="dxa"/>
          </w:tcPr>
          <w:p w14:paraId="2B4596A4" w14:textId="77777777" w:rsidR="0077533A" w:rsidRPr="006801D7" w:rsidRDefault="0077533A" w:rsidP="00775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134" w:type="dxa"/>
            <w:tcBorders>
              <w:top w:val="double" w:sz="6" w:space="0" w:color="auto"/>
            </w:tcBorders>
          </w:tcPr>
          <w:p w14:paraId="27B0D7A3" w14:textId="77777777" w:rsidR="0077533A" w:rsidRPr="006801D7" w:rsidRDefault="0077533A" w:rsidP="00775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34" w:type="dxa"/>
          </w:tcPr>
          <w:p w14:paraId="464D5BAF" w14:textId="77777777" w:rsidR="0077533A" w:rsidRPr="006801D7" w:rsidRDefault="0077533A" w:rsidP="00775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c>
          <w:tcPr>
            <w:tcW w:w="1134" w:type="dxa"/>
            <w:tcBorders>
              <w:top w:val="double" w:sz="6" w:space="0" w:color="auto"/>
            </w:tcBorders>
            <w:shd w:val="clear" w:color="auto" w:fill="auto"/>
          </w:tcPr>
          <w:p w14:paraId="20C32FC1" w14:textId="77777777" w:rsidR="0077533A" w:rsidRPr="006801D7" w:rsidRDefault="0077533A" w:rsidP="00775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57"/>
              <w:jc w:val="right"/>
              <w:rPr>
                <w:rFonts w:asciiTheme="majorBidi" w:hAnsiTheme="majorBidi" w:cstheme="majorBidi"/>
                <w:sz w:val="26"/>
                <w:szCs w:val="26"/>
              </w:rPr>
            </w:pPr>
          </w:p>
        </w:tc>
        <w:tc>
          <w:tcPr>
            <w:tcW w:w="134" w:type="dxa"/>
          </w:tcPr>
          <w:p w14:paraId="7B0BB728" w14:textId="77777777" w:rsidR="0077533A" w:rsidRPr="006801D7" w:rsidRDefault="0077533A" w:rsidP="00775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4" w:type="dxa"/>
            <w:tcBorders>
              <w:top w:val="double" w:sz="6" w:space="0" w:color="auto"/>
            </w:tcBorders>
          </w:tcPr>
          <w:p w14:paraId="0B7E74A4" w14:textId="77777777" w:rsidR="0077533A" w:rsidRPr="006801D7" w:rsidRDefault="0077533A" w:rsidP="00775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r>
      <w:tr w:rsidR="0077533A" w:rsidRPr="006801D7" w14:paraId="01FD952A" w14:textId="77777777" w:rsidTr="005E51B4">
        <w:tc>
          <w:tcPr>
            <w:tcW w:w="3458" w:type="dxa"/>
          </w:tcPr>
          <w:p w14:paraId="7094ACC9" w14:textId="77777777" w:rsidR="0077533A" w:rsidRPr="006801D7" w:rsidRDefault="0077533A" w:rsidP="00775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7"/>
              <w:jc w:val="both"/>
              <w:rPr>
                <w:rFonts w:asciiTheme="majorBidi" w:hAnsiTheme="majorBidi" w:cstheme="majorBidi"/>
                <w:b/>
                <w:bCs/>
                <w:sz w:val="26"/>
                <w:szCs w:val="26"/>
              </w:rPr>
            </w:pPr>
            <w:r w:rsidRPr="006801D7">
              <w:rPr>
                <w:rFonts w:asciiTheme="majorBidi" w:hAnsiTheme="majorBidi" w:cstheme="majorBidi"/>
                <w:bCs/>
                <w:sz w:val="26"/>
                <w:szCs w:val="26"/>
              </w:rPr>
              <w:t>Subsidiaries</w:t>
            </w:r>
          </w:p>
        </w:tc>
        <w:tc>
          <w:tcPr>
            <w:tcW w:w="1134" w:type="dxa"/>
          </w:tcPr>
          <w:p w14:paraId="12B59861" w14:textId="77777777" w:rsidR="0077533A" w:rsidRPr="006801D7" w:rsidRDefault="0077533A" w:rsidP="00775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38" w:type="dxa"/>
          </w:tcPr>
          <w:p w14:paraId="5BA3705E" w14:textId="77777777" w:rsidR="0077533A" w:rsidRPr="006801D7" w:rsidRDefault="0077533A" w:rsidP="00775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134" w:type="dxa"/>
          </w:tcPr>
          <w:p w14:paraId="281AA9A8" w14:textId="77777777" w:rsidR="0077533A" w:rsidRPr="006801D7" w:rsidRDefault="0077533A" w:rsidP="00775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34" w:type="dxa"/>
          </w:tcPr>
          <w:p w14:paraId="21EB4DE7" w14:textId="77777777" w:rsidR="0077533A" w:rsidRPr="006801D7" w:rsidRDefault="0077533A" w:rsidP="00775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c>
          <w:tcPr>
            <w:tcW w:w="1134" w:type="dxa"/>
            <w:shd w:val="clear" w:color="auto" w:fill="auto"/>
          </w:tcPr>
          <w:p w14:paraId="5B184F6A" w14:textId="77777777" w:rsidR="0077533A" w:rsidRPr="006801D7" w:rsidRDefault="0077533A" w:rsidP="00775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57"/>
              <w:jc w:val="right"/>
              <w:rPr>
                <w:rFonts w:asciiTheme="majorBidi" w:hAnsiTheme="majorBidi" w:cstheme="majorBidi"/>
                <w:sz w:val="26"/>
                <w:szCs w:val="26"/>
              </w:rPr>
            </w:pPr>
          </w:p>
        </w:tc>
        <w:tc>
          <w:tcPr>
            <w:tcW w:w="134" w:type="dxa"/>
          </w:tcPr>
          <w:p w14:paraId="4EAB6DB3" w14:textId="77777777" w:rsidR="0077533A" w:rsidRPr="006801D7" w:rsidRDefault="0077533A" w:rsidP="00775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4" w:type="dxa"/>
          </w:tcPr>
          <w:p w14:paraId="219C3DDA" w14:textId="77777777" w:rsidR="0077533A" w:rsidRPr="006801D7" w:rsidRDefault="0077533A" w:rsidP="00775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r>
      <w:tr w:rsidR="0077533A" w:rsidRPr="006801D7" w14:paraId="6149E8A7" w14:textId="77777777" w:rsidTr="005E51B4">
        <w:tc>
          <w:tcPr>
            <w:tcW w:w="3458" w:type="dxa"/>
          </w:tcPr>
          <w:p w14:paraId="78500BE0" w14:textId="77777777" w:rsidR="0077533A" w:rsidRPr="006801D7" w:rsidRDefault="0077533A" w:rsidP="00775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0" w:right="-45"/>
              <w:jc w:val="both"/>
              <w:rPr>
                <w:rFonts w:asciiTheme="majorBidi" w:hAnsiTheme="majorBidi" w:cstheme="majorBidi"/>
                <w:sz w:val="26"/>
                <w:szCs w:val="26"/>
                <w:cs/>
              </w:rPr>
            </w:pPr>
            <w:r w:rsidRPr="006801D7">
              <w:rPr>
                <w:rFonts w:asciiTheme="majorBidi" w:hAnsiTheme="majorBidi" w:cstheme="majorBidi"/>
                <w:sz w:val="26"/>
                <w:szCs w:val="26"/>
              </w:rPr>
              <w:t>- Premium Flexible Packaging Co., Ltd.</w:t>
            </w:r>
          </w:p>
        </w:tc>
        <w:tc>
          <w:tcPr>
            <w:tcW w:w="1134" w:type="dxa"/>
          </w:tcPr>
          <w:p w14:paraId="31E4833E" w14:textId="4592FB2F" w:rsidR="0077533A" w:rsidRPr="006801D7" w:rsidRDefault="0077533A" w:rsidP="00775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F26694">
              <w:rPr>
                <w:rFonts w:asciiTheme="majorBidi" w:hAnsiTheme="majorBidi" w:cstheme="majorBidi"/>
                <w:bCs/>
                <w:sz w:val="26"/>
                <w:szCs w:val="26"/>
              </w:rPr>
              <w:t>-</w:t>
            </w:r>
          </w:p>
        </w:tc>
        <w:tc>
          <w:tcPr>
            <w:tcW w:w="138" w:type="dxa"/>
          </w:tcPr>
          <w:p w14:paraId="268BBD76" w14:textId="77777777" w:rsidR="0077533A" w:rsidRPr="00CA007E" w:rsidRDefault="0077533A" w:rsidP="00775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235"/>
              <w:jc w:val="center"/>
              <w:rPr>
                <w:rFonts w:asciiTheme="majorBidi" w:hAnsiTheme="majorBidi" w:cstheme="majorBidi"/>
                <w:bCs/>
                <w:sz w:val="26"/>
                <w:szCs w:val="26"/>
              </w:rPr>
            </w:pPr>
          </w:p>
        </w:tc>
        <w:tc>
          <w:tcPr>
            <w:tcW w:w="1134" w:type="dxa"/>
          </w:tcPr>
          <w:p w14:paraId="59F02CD6" w14:textId="4B824600" w:rsidR="0077533A" w:rsidRPr="006801D7" w:rsidRDefault="0077533A" w:rsidP="00775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F26694">
              <w:rPr>
                <w:rFonts w:asciiTheme="majorBidi" w:hAnsiTheme="majorBidi" w:cstheme="majorBidi"/>
                <w:bCs/>
                <w:sz w:val="26"/>
                <w:szCs w:val="26"/>
              </w:rPr>
              <w:t>-</w:t>
            </w:r>
          </w:p>
        </w:tc>
        <w:tc>
          <w:tcPr>
            <w:tcW w:w="134" w:type="dxa"/>
          </w:tcPr>
          <w:p w14:paraId="6DF4E6D4" w14:textId="77777777" w:rsidR="0077533A" w:rsidRPr="006801D7" w:rsidRDefault="0077533A" w:rsidP="00775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c>
          <w:tcPr>
            <w:tcW w:w="1134" w:type="dxa"/>
            <w:shd w:val="clear" w:color="auto" w:fill="auto"/>
          </w:tcPr>
          <w:p w14:paraId="67485218" w14:textId="48639106" w:rsidR="0077533A" w:rsidRPr="006801D7" w:rsidRDefault="0077533A" w:rsidP="00775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Pr>
                <w:rFonts w:asciiTheme="majorBidi" w:hAnsiTheme="majorBidi" w:cstheme="majorBidi"/>
                <w:sz w:val="26"/>
                <w:szCs w:val="26"/>
              </w:rPr>
              <w:t>63,500</w:t>
            </w:r>
          </w:p>
        </w:tc>
        <w:tc>
          <w:tcPr>
            <w:tcW w:w="134" w:type="dxa"/>
          </w:tcPr>
          <w:p w14:paraId="5C823EF4" w14:textId="77777777" w:rsidR="0077533A" w:rsidRPr="006801D7" w:rsidRDefault="0077533A" w:rsidP="00775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4" w:type="dxa"/>
            <w:shd w:val="clear" w:color="auto" w:fill="auto"/>
          </w:tcPr>
          <w:p w14:paraId="0BB6077C" w14:textId="33A0892E" w:rsidR="0077533A" w:rsidRPr="006801D7" w:rsidRDefault="0077533A" w:rsidP="00775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Pr>
                <w:rFonts w:asciiTheme="majorBidi" w:hAnsiTheme="majorBidi" w:cstheme="majorBidi"/>
                <w:sz w:val="26"/>
                <w:szCs w:val="26"/>
              </w:rPr>
              <w:t>63,500</w:t>
            </w:r>
          </w:p>
        </w:tc>
      </w:tr>
      <w:tr w:rsidR="0077533A" w:rsidRPr="006801D7" w14:paraId="113B0B33" w14:textId="77777777" w:rsidTr="00BA76A5">
        <w:tc>
          <w:tcPr>
            <w:tcW w:w="3458" w:type="dxa"/>
          </w:tcPr>
          <w:p w14:paraId="6B6F28E1" w14:textId="77777777" w:rsidR="0077533A" w:rsidRPr="006801D7" w:rsidRDefault="0077533A" w:rsidP="00775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0" w:right="-45"/>
              <w:jc w:val="both"/>
              <w:rPr>
                <w:rFonts w:asciiTheme="majorBidi" w:hAnsiTheme="majorBidi" w:cstheme="majorBidi"/>
                <w:sz w:val="26"/>
                <w:szCs w:val="26"/>
                <w:cs/>
              </w:rPr>
            </w:pPr>
            <w:r w:rsidRPr="006801D7">
              <w:rPr>
                <w:rFonts w:asciiTheme="majorBidi" w:hAnsiTheme="majorBidi" w:cstheme="majorBidi"/>
                <w:sz w:val="26"/>
                <w:szCs w:val="26"/>
              </w:rPr>
              <w:t>- Solar PPM Co., Ltd.</w:t>
            </w:r>
          </w:p>
        </w:tc>
        <w:tc>
          <w:tcPr>
            <w:tcW w:w="1134" w:type="dxa"/>
            <w:tcBorders>
              <w:bottom w:val="single" w:sz="6" w:space="0" w:color="auto"/>
            </w:tcBorders>
          </w:tcPr>
          <w:p w14:paraId="22803441" w14:textId="3ABE0021" w:rsidR="0077533A" w:rsidRPr="006801D7" w:rsidRDefault="0077533A" w:rsidP="00775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F26694">
              <w:rPr>
                <w:rFonts w:asciiTheme="majorBidi" w:hAnsiTheme="majorBidi" w:cstheme="majorBidi"/>
                <w:bCs/>
                <w:sz w:val="26"/>
                <w:szCs w:val="26"/>
              </w:rPr>
              <w:t>-</w:t>
            </w:r>
          </w:p>
        </w:tc>
        <w:tc>
          <w:tcPr>
            <w:tcW w:w="138" w:type="dxa"/>
          </w:tcPr>
          <w:p w14:paraId="2B616679" w14:textId="77777777" w:rsidR="0077533A" w:rsidRPr="00CA007E" w:rsidRDefault="0077533A" w:rsidP="00775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235"/>
              <w:jc w:val="center"/>
              <w:rPr>
                <w:rFonts w:asciiTheme="majorBidi" w:hAnsiTheme="majorBidi" w:cstheme="majorBidi"/>
                <w:bCs/>
                <w:sz w:val="26"/>
                <w:szCs w:val="26"/>
              </w:rPr>
            </w:pPr>
          </w:p>
        </w:tc>
        <w:tc>
          <w:tcPr>
            <w:tcW w:w="1134" w:type="dxa"/>
            <w:tcBorders>
              <w:bottom w:val="single" w:sz="6" w:space="0" w:color="auto"/>
            </w:tcBorders>
          </w:tcPr>
          <w:p w14:paraId="52A50706" w14:textId="77051770" w:rsidR="0077533A" w:rsidRPr="006801D7" w:rsidRDefault="0077533A" w:rsidP="00775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F26694">
              <w:rPr>
                <w:rFonts w:asciiTheme="majorBidi" w:hAnsiTheme="majorBidi" w:cstheme="majorBidi"/>
                <w:bCs/>
                <w:sz w:val="26"/>
                <w:szCs w:val="26"/>
              </w:rPr>
              <w:t>-</w:t>
            </w:r>
          </w:p>
        </w:tc>
        <w:tc>
          <w:tcPr>
            <w:tcW w:w="134" w:type="dxa"/>
          </w:tcPr>
          <w:p w14:paraId="200B4D92" w14:textId="77777777" w:rsidR="0077533A" w:rsidRPr="006801D7" w:rsidRDefault="0077533A" w:rsidP="00775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c>
          <w:tcPr>
            <w:tcW w:w="1134" w:type="dxa"/>
            <w:tcBorders>
              <w:bottom w:val="single" w:sz="6" w:space="0" w:color="auto"/>
            </w:tcBorders>
            <w:shd w:val="clear" w:color="auto" w:fill="auto"/>
          </w:tcPr>
          <w:p w14:paraId="6CAB8C17" w14:textId="55991965" w:rsidR="0077533A" w:rsidRPr="006801D7" w:rsidRDefault="0077533A" w:rsidP="00775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Pr>
                <w:rFonts w:asciiTheme="majorBidi" w:hAnsiTheme="majorBidi" w:cstheme="majorBidi"/>
                <w:sz w:val="26"/>
                <w:szCs w:val="26"/>
              </w:rPr>
              <w:t>125,500</w:t>
            </w:r>
          </w:p>
        </w:tc>
        <w:tc>
          <w:tcPr>
            <w:tcW w:w="134" w:type="dxa"/>
          </w:tcPr>
          <w:p w14:paraId="0C2A3516" w14:textId="77777777" w:rsidR="0077533A" w:rsidRPr="006801D7" w:rsidRDefault="0077533A" w:rsidP="00775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4" w:type="dxa"/>
            <w:tcBorders>
              <w:bottom w:val="single" w:sz="6" w:space="0" w:color="auto"/>
            </w:tcBorders>
            <w:shd w:val="clear" w:color="auto" w:fill="auto"/>
          </w:tcPr>
          <w:p w14:paraId="4A4341AB" w14:textId="489487E8" w:rsidR="0077533A" w:rsidRPr="006801D7" w:rsidRDefault="0077533A" w:rsidP="00775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Pr>
                <w:rFonts w:asciiTheme="majorBidi" w:hAnsiTheme="majorBidi" w:cstheme="majorBidi"/>
                <w:sz w:val="26"/>
                <w:szCs w:val="26"/>
              </w:rPr>
              <w:t>128,000</w:t>
            </w:r>
          </w:p>
        </w:tc>
      </w:tr>
      <w:tr w:rsidR="0077533A" w:rsidRPr="006801D7" w14:paraId="4208B088" w14:textId="77777777" w:rsidTr="00501720">
        <w:tc>
          <w:tcPr>
            <w:tcW w:w="3458" w:type="dxa"/>
          </w:tcPr>
          <w:p w14:paraId="0076313D" w14:textId="77777777" w:rsidR="0077533A" w:rsidRPr="006801D7" w:rsidRDefault="0077533A" w:rsidP="00775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0" w:right="-45"/>
              <w:jc w:val="both"/>
              <w:rPr>
                <w:rFonts w:asciiTheme="majorBidi" w:hAnsiTheme="majorBidi" w:cstheme="majorBidi"/>
                <w:sz w:val="26"/>
                <w:szCs w:val="26"/>
              </w:rPr>
            </w:pPr>
          </w:p>
        </w:tc>
        <w:tc>
          <w:tcPr>
            <w:tcW w:w="1134" w:type="dxa"/>
          </w:tcPr>
          <w:p w14:paraId="514B9413" w14:textId="786BE9A5" w:rsidR="0077533A" w:rsidRPr="00F26694" w:rsidRDefault="0077533A" w:rsidP="00775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Pr>
                <w:rFonts w:asciiTheme="majorBidi" w:hAnsiTheme="majorBidi" w:cstheme="majorBidi"/>
                <w:bCs/>
                <w:sz w:val="26"/>
                <w:szCs w:val="26"/>
              </w:rPr>
              <w:t>-</w:t>
            </w:r>
          </w:p>
        </w:tc>
        <w:tc>
          <w:tcPr>
            <w:tcW w:w="138" w:type="dxa"/>
          </w:tcPr>
          <w:p w14:paraId="5B7C8F78" w14:textId="77777777" w:rsidR="0077533A" w:rsidRPr="00CA007E" w:rsidRDefault="0077533A" w:rsidP="00775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235"/>
              <w:jc w:val="center"/>
              <w:rPr>
                <w:rFonts w:asciiTheme="majorBidi" w:hAnsiTheme="majorBidi" w:cstheme="majorBidi"/>
                <w:bCs/>
                <w:sz w:val="26"/>
                <w:szCs w:val="26"/>
              </w:rPr>
            </w:pPr>
          </w:p>
        </w:tc>
        <w:tc>
          <w:tcPr>
            <w:tcW w:w="1134" w:type="dxa"/>
          </w:tcPr>
          <w:p w14:paraId="5498C97B" w14:textId="5EEF5600" w:rsidR="0077533A" w:rsidRPr="00F26694" w:rsidRDefault="0077533A" w:rsidP="00775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Pr>
                <w:rFonts w:asciiTheme="majorBidi" w:hAnsiTheme="majorBidi" w:cstheme="majorBidi"/>
                <w:bCs/>
                <w:sz w:val="26"/>
                <w:szCs w:val="26"/>
              </w:rPr>
              <w:t>-</w:t>
            </w:r>
          </w:p>
        </w:tc>
        <w:tc>
          <w:tcPr>
            <w:tcW w:w="134" w:type="dxa"/>
          </w:tcPr>
          <w:p w14:paraId="04765A31" w14:textId="77777777" w:rsidR="0077533A" w:rsidRPr="006801D7" w:rsidRDefault="0077533A" w:rsidP="00775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c>
          <w:tcPr>
            <w:tcW w:w="1134" w:type="dxa"/>
            <w:shd w:val="clear" w:color="auto" w:fill="auto"/>
          </w:tcPr>
          <w:p w14:paraId="4B6EA97F" w14:textId="76084DF5" w:rsidR="0077533A" w:rsidRDefault="0077533A" w:rsidP="00775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Pr>
                <w:rFonts w:asciiTheme="majorBidi" w:hAnsiTheme="majorBidi" w:cstheme="majorBidi"/>
                <w:sz w:val="26"/>
                <w:szCs w:val="26"/>
              </w:rPr>
              <w:t>189,000</w:t>
            </w:r>
          </w:p>
        </w:tc>
        <w:tc>
          <w:tcPr>
            <w:tcW w:w="134" w:type="dxa"/>
          </w:tcPr>
          <w:p w14:paraId="6F69409B" w14:textId="77777777" w:rsidR="0077533A" w:rsidRPr="006801D7" w:rsidRDefault="0077533A" w:rsidP="00775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4" w:type="dxa"/>
            <w:shd w:val="clear" w:color="auto" w:fill="auto"/>
          </w:tcPr>
          <w:p w14:paraId="33E0617C" w14:textId="3CA22500" w:rsidR="0077533A" w:rsidRDefault="0077533A" w:rsidP="00775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Pr>
                <w:rFonts w:asciiTheme="majorBidi" w:hAnsiTheme="majorBidi" w:cstheme="majorBidi"/>
                <w:sz w:val="26"/>
                <w:szCs w:val="26"/>
              </w:rPr>
              <w:t>191,500</w:t>
            </w:r>
          </w:p>
        </w:tc>
      </w:tr>
      <w:tr w:rsidR="0077533A" w:rsidRPr="006801D7" w14:paraId="41E1EFB3" w14:textId="77777777" w:rsidTr="00501720">
        <w:tc>
          <w:tcPr>
            <w:tcW w:w="3458" w:type="dxa"/>
          </w:tcPr>
          <w:p w14:paraId="5B9769A8" w14:textId="77777777" w:rsidR="0077533A" w:rsidRPr="006801D7" w:rsidRDefault="0077533A" w:rsidP="00775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7"/>
              <w:jc w:val="both"/>
              <w:rPr>
                <w:rFonts w:asciiTheme="majorBidi" w:hAnsiTheme="majorBidi" w:cstheme="majorBidi"/>
                <w:sz w:val="26"/>
                <w:szCs w:val="26"/>
              </w:rPr>
            </w:pPr>
            <w:r w:rsidRPr="006801D7">
              <w:rPr>
                <w:rFonts w:asciiTheme="majorBidi" w:hAnsiTheme="majorBidi" w:cstheme="majorBidi"/>
                <w:color w:val="000000" w:themeColor="text1"/>
                <w:sz w:val="26"/>
                <w:szCs w:val="26"/>
                <w:u w:val="single"/>
              </w:rPr>
              <w:t>Less</w:t>
            </w:r>
            <w:r w:rsidRPr="006801D7">
              <w:rPr>
                <w:rFonts w:asciiTheme="majorBidi" w:hAnsiTheme="majorBidi" w:cstheme="majorBidi"/>
                <w:color w:val="000000" w:themeColor="text1"/>
                <w:sz w:val="26"/>
                <w:szCs w:val="26"/>
              </w:rPr>
              <w:t xml:space="preserve"> allowance for expected credit losses</w:t>
            </w:r>
          </w:p>
        </w:tc>
        <w:tc>
          <w:tcPr>
            <w:tcW w:w="1134" w:type="dxa"/>
            <w:tcBorders>
              <w:bottom w:val="single" w:sz="6" w:space="0" w:color="auto"/>
            </w:tcBorders>
          </w:tcPr>
          <w:p w14:paraId="5ABD2ECB" w14:textId="77777777" w:rsidR="0077533A" w:rsidRPr="00F26694" w:rsidRDefault="0077533A" w:rsidP="00775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F26694">
              <w:rPr>
                <w:rFonts w:asciiTheme="majorBidi" w:hAnsiTheme="majorBidi" w:cstheme="majorBidi"/>
                <w:bCs/>
                <w:sz w:val="26"/>
                <w:szCs w:val="26"/>
              </w:rPr>
              <w:t>-</w:t>
            </w:r>
          </w:p>
        </w:tc>
        <w:tc>
          <w:tcPr>
            <w:tcW w:w="138" w:type="dxa"/>
          </w:tcPr>
          <w:p w14:paraId="26B8F6A4" w14:textId="77777777" w:rsidR="0077533A" w:rsidRPr="00CA007E" w:rsidRDefault="0077533A" w:rsidP="00775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235"/>
              <w:jc w:val="center"/>
              <w:rPr>
                <w:rFonts w:asciiTheme="majorBidi" w:hAnsiTheme="majorBidi" w:cstheme="majorBidi"/>
                <w:bCs/>
                <w:sz w:val="26"/>
                <w:szCs w:val="26"/>
              </w:rPr>
            </w:pPr>
          </w:p>
        </w:tc>
        <w:tc>
          <w:tcPr>
            <w:tcW w:w="1134" w:type="dxa"/>
            <w:tcBorders>
              <w:bottom w:val="single" w:sz="6" w:space="0" w:color="auto"/>
            </w:tcBorders>
          </w:tcPr>
          <w:p w14:paraId="20DAC3B4" w14:textId="77777777" w:rsidR="0077533A" w:rsidRPr="00F26694" w:rsidRDefault="0077533A" w:rsidP="00775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F26694">
              <w:rPr>
                <w:rFonts w:asciiTheme="majorBidi" w:hAnsiTheme="majorBidi" w:cstheme="majorBidi"/>
                <w:bCs/>
                <w:sz w:val="26"/>
                <w:szCs w:val="26"/>
              </w:rPr>
              <w:t>-</w:t>
            </w:r>
          </w:p>
        </w:tc>
        <w:tc>
          <w:tcPr>
            <w:tcW w:w="134" w:type="dxa"/>
          </w:tcPr>
          <w:p w14:paraId="039286DE" w14:textId="77777777" w:rsidR="0077533A" w:rsidRPr="006801D7" w:rsidRDefault="0077533A" w:rsidP="00775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c>
          <w:tcPr>
            <w:tcW w:w="1134" w:type="dxa"/>
            <w:tcBorders>
              <w:bottom w:val="single" w:sz="6" w:space="0" w:color="auto"/>
            </w:tcBorders>
            <w:shd w:val="clear" w:color="auto" w:fill="auto"/>
          </w:tcPr>
          <w:p w14:paraId="274CA826" w14:textId="77777777" w:rsidR="0077533A" w:rsidRDefault="0077533A" w:rsidP="0077533A">
            <w:pPr>
              <w:spacing w:line="300" w:lineRule="exact"/>
              <w:ind w:left="-420"/>
              <w:jc w:val="right"/>
              <w:rPr>
                <w:rFonts w:asciiTheme="majorBidi" w:hAnsiTheme="majorBidi" w:cstheme="majorBidi"/>
                <w:sz w:val="26"/>
                <w:szCs w:val="26"/>
              </w:rPr>
            </w:pPr>
            <w:r>
              <w:rPr>
                <w:rFonts w:asciiTheme="majorBidi" w:hAnsiTheme="majorBidi" w:cstheme="majorBidi"/>
                <w:sz w:val="26"/>
                <w:szCs w:val="26"/>
              </w:rPr>
              <w:t>(822)</w:t>
            </w:r>
          </w:p>
        </w:tc>
        <w:tc>
          <w:tcPr>
            <w:tcW w:w="134" w:type="dxa"/>
          </w:tcPr>
          <w:p w14:paraId="42DB87CE" w14:textId="77777777" w:rsidR="0077533A" w:rsidRPr="006801D7" w:rsidRDefault="0077533A" w:rsidP="00775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4" w:type="dxa"/>
            <w:tcBorders>
              <w:bottom w:val="single" w:sz="6" w:space="0" w:color="auto"/>
            </w:tcBorders>
            <w:shd w:val="clear" w:color="auto" w:fill="auto"/>
          </w:tcPr>
          <w:p w14:paraId="7AF5C70B" w14:textId="77777777" w:rsidR="0077533A" w:rsidRDefault="0077533A" w:rsidP="0077533A">
            <w:pPr>
              <w:spacing w:line="300" w:lineRule="exact"/>
              <w:ind w:left="-420"/>
              <w:jc w:val="right"/>
              <w:rPr>
                <w:rFonts w:asciiTheme="majorBidi" w:hAnsiTheme="majorBidi" w:cstheme="majorBidi"/>
                <w:sz w:val="26"/>
                <w:szCs w:val="26"/>
              </w:rPr>
            </w:pPr>
            <w:r>
              <w:rPr>
                <w:rFonts w:asciiTheme="majorBidi" w:hAnsiTheme="majorBidi" w:cstheme="majorBidi"/>
                <w:sz w:val="26"/>
                <w:szCs w:val="26"/>
              </w:rPr>
              <w:t>(913)</w:t>
            </w:r>
          </w:p>
        </w:tc>
      </w:tr>
      <w:tr w:rsidR="0077533A" w:rsidRPr="006801D7" w14:paraId="2AE03428" w14:textId="77777777" w:rsidTr="00BA76A5">
        <w:trPr>
          <w:trHeight w:val="57"/>
        </w:trPr>
        <w:tc>
          <w:tcPr>
            <w:tcW w:w="3458" w:type="dxa"/>
          </w:tcPr>
          <w:p w14:paraId="21296158" w14:textId="3FE29BB7" w:rsidR="0077533A" w:rsidRPr="006801D7" w:rsidRDefault="0077533A" w:rsidP="00995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7"/>
              <w:jc w:val="both"/>
              <w:rPr>
                <w:rFonts w:asciiTheme="majorBidi" w:hAnsiTheme="majorBidi" w:cstheme="majorBidi"/>
                <w:sz w:val="26"/>
                <w:szCs w:val="26"/>
                <w:cs/>
              </w:rPr>
            </w:pPr>
            <w:r>
              <w:rPr>
                <w:rFonts w:asciiTheme="majorBidi" w:hAnsiTheme="majorBidi" w:cstheme="majorBidi"/>
                <w:sz w:val="26"/>
                <w:szCs w:val="26"/>
              </w:rPr>
              <w:t>Net</w:t>
            </w:r>
          </w:p>
        </w:tc>
        <w:tc>
          <w:tcPr>
            <w:tcW w:w="1134" w:type="dxa"/>
            <w:tcBorders>
              <w:top w:val="single" w:sz="6" w:space="0" w:color="auto"/>
              <w:bottom w:val="double" w:sz="6" w:space="0" w:color="auto"/>
            </w:tcBorders>
          </w:tcPr>
          <w:p w14:paraId="4B884130" w14:textId="28E921B1" w:rsidR="0077533A" w:rsidRPr="006801D7" w:rsidRDefault="0077533A" w:rsidP="00775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F26694">
              <w:rPr>
                <w:rFonts w:asciiTheme="majorBidi" w:hAnsiTheme="majorBidi" w:cstheme="majorBidi"/>
                <w:bCs/>
                <w:sz w:val="26"/>
                <w:szCs w:val="26"/>
              </w:rPr>
              <w:t>-</w:t>
            </w:r>
          </w:p>
        </w:tc>
        <w:tc>
          <w:tcPr>
            <w:tcW w:w="138" w:type="dxa"/>
          </w:tcPr>
          <w:p w14:paraId="4539AE92" w14:textId="77777777" w:rsidR="0077533A" w:rsidRPr="00CA007E" w:rsidRDefault="0077533A" w:rsidP="00775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235"/>
              <w:jc w:val="center"/>
              <w:rPr>
                <w:rFonts w:asciiTheme="majorBidi" w:hAnsiTheme="majorBidi" w:cstheme="majorBidi"/>
                <w:bCs/>
                <w:sz w:val="26"/>
                <w:szCs w:val="26"/>
              </w:rPr>
            </w:pPr>
          </w:p>
        </w:tc>
        <w:tc>
          <w:tcPr>
            <w:tcW w:w="1134" w:type="dxa"/>
            <w:tcBorders>
              <w:top w:val="single" w:sz="6" w:space="0" w:color="auto"/>
              <w:bottom w:val="double" w:sz="6" w:space="0" w:color="auto"/>
            </w:tcBorders>
          </w:tcPr>
          <w:p w14:paraId="50EAF29A" w14:textId="28CF04DE" w:rsidR="0077533A" w:rsidRPr="006801D7" w:rsidRDefault="0077533A" w:rsidP="00775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F26694">
              <w:rPr>
                <w:rFonts w:asciiTheme="majorBidi" w:hAnsiTheme="majorBidi" w:cstheme="majorBidi"/>
                <w:bCs/>
                <w:sz w:val="26"/>
                <w:szCs w:val="26"/>
              </w:rPr>
              <w:t>-</w:t>
            </w:r>
          </w:p>
        </w:tc>
        <w:tc>
          <w:tcPr>
            <w:tcW w:w="134" w:type="dxa"/>
          </w:tcPr>
          <w:p w14:paraId="6069D66F" w14:textId="77777777" w:rsidR="0077533A" w:rsidRPr="006801D7" w:rsidRDefault="0077533A" w:rsidP="0077533A">
            <w:pPr>
              <w:tabs>
                <w:tab w:val="left" w:pos="0"/>
                <w:tab w:val="left" w:pos="558"/>
              </w:tabs>
              <w:spacing w:line="300" w:lineRule="exact"/>
              <w:ind w:right="94"/>
              <w:jc w:val="right"/>
              <w:rPr>
                <w:rFonts w:asciiTheme="majorBidi" w:hAnsiTheme="majorBidi" w:cstheme="majorBidi"/>
                <w:bCs/>
                <w:sz w:val="26"/>
                <w:szCs w:val="26"/>
              </w:rPr>
            </w:pPr>
          </w:p>
        </w:tc>
        <w:tc>
          <w:tcPr>
            <w:tcW w:w="1134" w:type="dxa"/>
            <w:tcBorders>
              <w:top w:val="single" w:sz="6" w:space="0" w:color="auto"/>
              <w:bottom w:val="double" w:sz="6" w:space="0" w:color="auto"/>
            </w:tcBorders>
            <w:shd w:val="clear" w:color="auto" w:fill="auto"/>
          </w:tcPr>
          <w:p w14:paraId="57544E05" w14:textId="28FA8B85" w:rsidR="0077533A" w:rsidRPr="006801D7" w:rsidRDefault="0077533A" w:rsidP="00775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F26694">
              <w:rPr>
                <w:rFonts w:asciiTheme="majorBidi" w:hAnsiTheme="majorBidi" w:cstheme="majorBidi"/>
                <w:sz w:val="26"/>
                <w:szCs w:val="26"/>
              </w:rPr>
              <w:t xml:space="preserve"> 188,178 </w:t>
            </w:r>
          </w:p>
        </w:tc>
        <w:tc>
          <w:tcPr>
            <w:tcW w:w="134" w:type="dxa"/>
          </w:tcPr>
          <w:p w14:paraId="5841ECA8" w14:textId="77777777" w:rsidR="0077533A" w:rsidRPr="006801D7" w:rsidRDefault="0077533A" w:rsidP="00775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4" w:type="dxa"/>
            <w:tcBorders>
              <w:top w:val="single" w:sz="6" w:space="0" w:color="auto"/>
              <w:bottom w:val="double" w:sz="6" w:space="0" w:color="auto"/>
            </w:tcBorders>
            <w:shd w:val="clear" w:color="auto" w:fill="auto"/>
          </w:tcPr>
          <w:p w14:paraId="7420D6E0" w14:textId="2D666230" w:rsidR="0077533A" w:rsidRPr="006801D7" w:rsidRDefault="0077533A" w:rsidP="00775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F26694">
              <w:rPr>
                <w:rFonts w:asciiTheme="majorBidi" w:hAnsiTheme="majorBidi" w:cstheme="majorBidi"/>
                <w:sz w:val="26"/>
                <w:szCs w:val="26"/>
              </w:rPr>
              <w:t>190,587</w:t>
            </w:r>
          </w:p>
        </w:tc>
      </w:tr>
      <w:tr w:rsidR="0077533A" w:rsidRPr="006801D7" w14:paraId="4BE5B911" w14:textId="77777777" w:rsidTr="00BA76A5">
        <w:trPr>
          <w:trHeight w:val="57"/>
        </w:trPr>
        <w:tc>
          <w:tcPr>
            <w:tcW w:w="3458" w:type="dxa"/>
          </w:tcPr>
          <w:p w14:paraId="4E03F540" w14:textId="32295D01" w:rsidR="0077533A" w:rsidRPr="006801D7" w:rsidRDefault="0077533A" w:rsidP="00775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sz w:val="26"/>
                <w:szCs w:val="26"/>
                <w:cs/>
              </w:rPr>
            </w:pPr>
          </w:p>
        </w:tc>
        <w:tc>
          <w:tcPr>
            <w:tcW w:w="1134" w:type="dxa"/>
            <w:tcBorders>
              <w:top w:val="double" w:sz="6" w:space="0" w:color="auto"/>
            </w:tcBorders>
          </w:tcPr>
          <w:p w14:paraId="08E483DA" w14:textId="77777777" w:rsidR="0077533A" w:rsidRPr="006801D7" w:rsidRDefault="0077533A" w:rsidP="00775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p>
        </w:tc>
        <w:tc>
          <w:tcPr>
            <w:tcW w:w="138" w:type="dxa"/>
          </w:tcPr>
          <w:p w14:paraId="41A2EF61" w14:textId="77777777" w:rsidR="0077533A" w:rsidRPr="00CA007E" w:rsidRDefault="0077533A" w:rsidP="00775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235"/>
              <w:jc w:val="center"/>
              <w:rPr>
                <w:rFonts w:asciiTheme="majorBidi" w:hAnsiTheme="majorBidi" w:cstheme="majorBidi"/>
                <w:bCs/>
                <w:sz w:val="26"/>
                <w:szCs w:val="26"/>
              </w:rPr>
            </w:pPr>
          </w:p>
        </w:tc>
        <w:tc>
          <w:tcPr>
            <w:tcW w:w="1134" w:type="dxa"/>
            <w:tcBorders>
              <w:top w:val="double" w:sz="6" w:space="0" w:color="auto"/>
            </w:tcBorders>
          </w:tcPr>
          <w:p w14:paraId="22C62406" w14:textId="77777777" w:rsidR="0077533A" w:rsidRPr="006801D7" w:rsidRDefault="0077533A" w:rsidP="00775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p>
        </w:tc>
        <w:tc>
          <w:tcPr>
            <w:tcW w:w="134" w:type="dxa"/>
          </w:tcPr>
          <w:p w14:paraId="2660AE1B" w14:textId="77777777" w:rsidR="0077533A" w:rsidRPr="006801D7" w:rsidRDefault="0077533A" w:rsidP="0077533A">
            <w:pPr>
              <w:tabs>
                <w:tab w:val="left" w:pos="0"/>
                <w:tab w:val="left" w:pos="558"/>
              </w:tabs>
              <w:spacing w:line="300" w:lineRule="exact"/>
              <w:ind w:right="94"/>
              <w:jc w:val="right"/>
              <w:rPr>
                <w:rFonts w:asciiTheme="majorBidi" w:hAnsiTheme="majorBidi" w:cstheme="majorBidi"/>
                <w:bCs/>
                <w:sz w:val="26"/>
                <w:szCs w:val="26"/>
              </w:rPr>
            </w:pPr>
          </w:p>
        </w:tc>
        <w:tc>
          <w:tcPr>
            <w:tcW w:w="1134" w:type="dxa"/>
            <w:tcBorders>
              <w:top w:val="double" w:sz="6" w:space="0" w:color="auto"/>
            </w:tcBorders>
            <w:shd w:val="clear" w:color="auto" w:fill="auto"/>
          </w:tcPr>
          <w:p w14:paraId="660416ED" w14:textId="77777777" w:rsidR="0077533A" w:rsidRPr="006801D7" w:rsidRDefault="0077533A" w:rsidP="00775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p>
        </w:tc>
        <w:tc>
          <w:tcPr>
            <w:tcW w:w="134" w:type="dxa"/>
          </w:tcPr>
          <w:p w14:paraId="45F06920" w14:textId="77777777" w:rsidR="0077533A" w:rsidRPr="006801D7" w:rsidRDefault="0077533A" w:rsidP="00775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4" w:type="dxa"/>
            <w:tcBorders>
              <w:top w:val="double" w:sz="6" w:space="0" w:color="auto"/>
            </w:tcBorders>
            <w:shd w:val="clear" w:color="auto" w:fill="auto"/>
          </w:tcPr>
          <w:p w14:paraId="32FDC119" w14:textId="77777777" w:rsidR="0077533A" w:rsidRPr="006801D7" w:rsidRDefault="0077533A" w:rsidP="00775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p>
        </w:tc>
      </w:tr>
      <w:tr w:rsidR="0077533A" w:rsidRPr="006801D7" w14:paraId="7AE131AB" w14:textId="77777777" w:rsidTr="00BA76A5">
        <w:trPr>
          <w:trHeight w:val="57"/>
        </w:trPr>
        <w:tc>
          <w:tcPr>
            <w:tcW w:w="3458" w:type="dxa"/>
          </w:tcPr>
          <w:p w14:paraId="0FBBDBD4" w14:textId="603991DD" w:rsidR="0077533A" w:rsidRPr="00CA007E" w:rsidRDefault="0077533A" w:rsidP="00775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7"/>
              <w:jc w:val="both"/>
              <w:rPr>
                <w:rFonts w:asciiTheme="majorBidi" w:hAnsiTheme="majorBidi" w:cstheme="majorBidi"/>
                <w:bCs/>
                <w:sz w:val="26"/>
                <w:szCs w:val="26"/>
                <w:cs/>
              </w:rPr>
            </w:pPr>
            <w:r w:rsidRPr="00CA007E">
              <w:rPr>
                <w:rFonts w:asciiTheme="majorBidi" w:hAnsiTheme="majorBidi" w:cstheme="majorBidi"/>
                <w:bCs/>
                <w:sz w:val="26"/>
                <w:szCs w:val="26"/>
              </w:rPr>
              <w:t>Short-term loans</w:t>
            </w:r>
          </w:p>
        </w:tc>
        <w:tc>
          <w:tcPr>
            <w:tcW w:w="1134" w:type="dxa"/>
          </w:tcPr>
          <w:p w14:paraId="34ED1A13" w14:textId="4BD19D2F" w:rsidR="0077533A" w:rsidRPr="006801D7" w:rsidRDefault="0077533A" w:rsidP="00775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F26694">
              <w:rPr>
                <w:rFonts w:asciiTheme="majorBidi" w:hAnsiTheme="majorBidi" w:cstheme="majorBidi"/>
                <w:bCs/>
                <w:sz w:val="26"/>
                <w:szCs w:val="26"/>
              </w:rPr>
              <w:t>-</w:t>
            </w:r>
          </w:p>
        </w:tc>
        <w:tc>
          <w:tcPr>
            <w:tcW w:w="138" w:type="dxa"/>
          </w:tcPr>
          <w:p w14:paraId="070E1E60" w14:textId="77777777" w:rsidR="0077533A" w:rsidRPr="00CA007E" w:rsidRDefault="0077533A" w:rsidP="00775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235"/>
              <w:jc w:val="center"/>
              <w:rPr>
                <w:rFonts w:asciiTheme="majorBidi" w:hAnsiTheme="majorBidi" w:cstheme="majorBidi"/>
                <w:bCs/>
                <w:sz w:val="26"/>
                <w:szCs w:val="26"/>
              </w:rPr>
            </w:pPr>
          </w:p>
        </w:tc>
        <w:tc>
          <w:tcPr>
            <w:tcW w:w="1134" w:type="dxa"/>
          </w:tcPr>
          <w:p w14:paraId="43B009B0" w14:textId="51B9106D" w:rsidR="0077533A" w:rsidRPr="006801D7" w:rsidRDefault="0077533A" w:rsidP="00775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F26694">
              <w:rPr>
                <w:rFonts w:asciiTheme="majorBidi" w:hAnsiTheme="majorBidi" w:cstheme="majorBidi"/>
                <w:bCs/>
                <w:sz w:val="26"/>
                <w:szCs w:val="26"/>
              </w:rPr>
              <w:t>-</w:t>
            </w:r>
          </w:p>
        </w:tc>
        <w:tc>
          <w:tcPr>
            <w:tcW w:w="134" w:type="dxa"/>
          </w:tcPr>
          <w:p w14:paraId="53708359" w14:textId="77777777" w:rsidR="0077533A" w:rsidRPr="006801D7" w:rsidRDefault="0077533A" w:rsidP="0077533A">
            <w:pPr>
              <w:tabs>
                <w:tab w:val="left" w:pos="0"/>
                <w:tab w:val="left" w:pos="558"/>
              </w:tabs>
              <w:spacing w:line="300" w:lineRule="exact"/>
              <w:ind w:right="94"/>
              <w:jc w:val="right"/>
              <w:rPr>
                <w:rFonts w:asciiTheme="majorBidi" w:hAnsiTheme="majorBidi" w:cstheme="majorBidi"/>
                <w:bCs/>
                <w:sz w:val="26"/>
                <w:szCs w:val="26"/>
              </w:rPr>
            </w:pPr>
          </w:p>
        </w:tc>
        <w:tc>
          <w:tcPr>
            <w:tcW w:w="1134" w:type="dxa"/>
            <w:shd w:val="clear" w:color="auto" w:fill="auto"/>
          </w:tcPr>
          <w:p w14:paraId="1E6BC214" w14:textId="43B81817" w:rsidR="0077533A" w:rsidRPr="006801D7" w:rsidRDefault="0077533A" w:rsidP="00775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F26694">
              <w:rPr>
                <w:rFonts w:asciiTheme="majorBidi" w:hAnsiTheme="majorBidi" w:cstheme="majorBidi"/>
                <w:sz w:val="26"/>
                <w:szCs w:val="26"/>
              </w:rPr>
              <w:t xml:space="preserve"> 54,921 </w:t>
            </w:r>
          </w:p>
        </w:tc>
        <w:tc>
          <w:tcPr>
            <w:tcW w:w="134" w:type="dxa"/>
          </w:tcPr>
          <w:p w14:paraId="27013D74" w14:textId="77777777" w:rsidR="0077533A" w:rsidRPr="006801D7" w:rsidRDefault="0077533A" w:rsidP="00775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4" w:type="dxa"/>
            <w:shd w:val="clear" w:color="auto" w:fill="auto"/>
          </w:tcPr>
          <w:p w14:paraId="759F49DA" w14:textId="55EFE1D7" w:rsidR="0077533A" w:rsidRPr="006801D7" w:rsidRDefault="0077533A" w:rsidP="00775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F26694">
              <w:rPr>
                <w:rFonts w:asciiTheme="majorBidi" w:hAnsiTheme="majorBidi" w:cstheme="majorBidi"/>
                <w:sz w:val="26"/>
                <w:szCs w:val="26"/>
              </w:rPr>
              <w:t>36,433</w:t>
            </w:r>
          </w:p>
        </w:tc>
      </w:tr>
      <w:tr w:rsidR="0077533A" w:rsidRPr="006801D7" w14:paraId="54FC309A" w14:textId="77777777" w:rsidTr="00BA76A5">
        <w:trPr>
          <w:trHeight w:val="57"/>
        </w:trPr>
        <w:tc>
          <w:tcPr>
            <w:tcW w:w="3458" w:type="dxa"/>
          </w:tcPr>
          <w:p w14:paraId="01188D1E" w14:textId="0DCE2085" w:rsidR="0077533A" w:rsidRPr="00CA007E" w:rsidRDefault="0077533A" w:rsidP="00775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7"/>
              <w:jc w:val="both"/>
              <w:rPr>
                <w:rFonts w:asciiTheme="majorBidi" w:hAnsiTheme="majorBidi" w:cstheme="majorBidi"/>
                <w:bCs/>
                <w:sz w:val="26"/>
                <w:szCs w:val="26"/>
                <w:cs/>
              </w:rPr>
            </w:pPr>
            <w:r w:rsidRPr="00CA007E">
              <w:rPr>
                <w:rFonts w:asciiTheme="majorBidi" w:hAnsiTheme="majorBidi" w:cstheme="majorBidi"/>
                <w:bCs/>
                <w:sz w:val="26"/>
                <w:szCs w:val="26"/>
              </w:rPr>
              <w:t xml:space="preserve">long-term loans </w:t>
            </w:r>
          </w:p>
        </w:tc>
        <w:tc>
          <w:tcPr>
            <w:tcW w:w="1134" w:type="dxa"/>
            <w:tcBorders>
              <w:bottom w:val="single" w:sz="6" w:space="0" w:color="auto"/>
            </w:tcBorders>
          </w:tcPr>
          <w:p w14:paraId="25EA55CC" w14:textId="6EB7CB7F" w:rsidR="0077533A" w:rsidRPr="006801D7" w:rsidRDefault="0077533A" w:rsidP="00775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F26694">
              <w:rPr>
                <w:rFonts w:asciiTheme="majorBidi" w:hAnsiTheme="majorBidi" w:cstheme="majorBidi"/>
                <w:bCs/>
                <w:sz w:val="26"/>
                <w:szCs w:val="26"/>
              </w:rPr>
              <w:t>-</w:t>
            </w:r>
          </w:p>
        </w:tc>
        <w:tc>
          <w:tcPr>
            <w:tcW w:w="138" w:type="dxa"/>
          </w:tcPr>
          <w:p w14:paraId="29EA38CC" w14:textId="77777777" w:rsidR="0077533A" w:rsidRPr="00CA007E" w:rsidRDefault="0077533A" w:rsidP="00775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235"/>
              <w:jc w:val="center"/>
              <w:rPr>
                <w:rFonts w:asciiTheme="majorBidi" w:hAnsiTheme="majorBidi" w:cstheme="majorBidi"/>
                <w:bCs/>
                <w:sz w:val="26"/>
                <w:szCs w:val="26"/>
              </w:rPr>
            </w:pPr>
          </w:p>
        </w:tc>
        <w:tc>
          <w:tcPr>
            <w:tcW w:w="1134" w:type="dxa"/>
            <w:tcBorders>
              <w:bottom w:val="single" w:sz="6" w:space="0" w:color="auto"/>
            </w:tcBorders>
          </w:tcPr>
          <w:p w14:paraId="1991A63E" w14:textId="47D5ABE9" w:rsidR="0077533A" w:rsidRPr="006801D7" w:rsidRDefault="0077533A" w:rsidP="00775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F26694">
              <w:rPr>
                <w:rFonts w:asciiTheme="majorBidi" w:hAnsiTheme="majorBidi" w:cstheme="majorBidi"/>
                <w:bCs/>
                <w:sz w:val="26"/>
                <w:szCs w:val="26"/>
              </w:rPr>
              <w:t>-</w:t>
            </w:r>
          </w:p>
        </w:tc>
        <w:tc>
          <w:tcPr>
            <w:tcW w:w="134" w:type="dxa"/>
          </w:tcPr>
          <w:p w14:paraId="03A3563B" w14:textId="77777777" w:rsidR="0077533A" w:rsidRPr="006801D7" w:rsidRDefault="0077533A" w:rsidP="0077533A">
            <w:pPr>
              <w:tabs>
                <w:tab w:val="left" w:pos="0"/>
                <w:tab w:val="left" w:pos="558"/>
              </w:tabs>
              <w:spacing w:line="300" w:lineRule="exact"/>
              <w:ind w:right="94"/>
              <w:jc w:val="right"/>
              <w:rPr>
                <w:rFonts w:asciiTheme="majorBidi" w:hAnsiTheme="majorBidi" w:cstheme="majorBidi"/>
                <w:bCs/>
                <w:sz w:val="26"/>
                <w:szCs w:val="26"/>
              </w:rPr>
            </w:pPr>
          </w:p>
        </w:tc>
        <w:tc>
          <w:tcPr>
            <w:tcW w:w="1134" w:type="dxa"/>
            <w:tcBorders>
              <w:bottom w:val="single" w:sz="6" w:space="0" w:color="auto"/>
            </w:tcBorders>
            <w:shd w:val="clear" w:color="auto" w:fill="auto"/>
          </w:tcPr>
          <w:p w14:paraId="2C2FCC05" w14:textId="6B30ECFF" w:rsidR="0077533A" w:rsidRPr="006801D7" w:rsidRDefault="0077533A" w:rsidP="00775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F26694">
              <w:rPr>
                <w:rFonts w:asciiTheme="majorBidi" w:hAnsiTheme="majorBidi" w:cstheme="majorBidi"/>
                <w:sz w:val="26"/>
                <w:szCs w:val="26"/>
              </w:rPr>
              <w:t xml:space="preserve"> 133,257 </w:t>
            </w:r>
          </w:p>
        </w:tc>
        <w:tc>
          <w:tcPr>
            <w:tcW w:w="134" w:type="dxa"/>
          </w:tcPr>
          <w:p w14:paraId="40B2AEF3" w14:textId="77777777" w:rsidR="0077533A" w:rsidRPr="006801D7" w:rsidRDefault="0077533A" w:rsidP="00775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4" w:type="dxa"/>
            <w:tcBorders>
              <w:bottom w:val="single" w:sz="6" w:space="0" w:color="auto"/>
            </w:tcBorders>
            <w:shd w:val="clear" w:color="auto" w:fill="auto"/>
          </w:tcPr>
          <w:p w14:paraId="21EE7B48" w14:textId="719C3D6B" w:rsidR="0077533A" w:rsidRPr="006801D7" w:rsidRDefault="0077533A" w:rsidP="00775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F26694">
              <w:rPr>
                <w:rFonts w:asciiTheme="majorBidi" w:hAnsiTheme="majorBidi" w:cstheme="majorBidi"/>
                <w:sz w:val="26"/>
                <w:szCs w:val="26"/>
              </w:rPr>
              <w:t>154,154</w:t>
            </w:r>
          </w:p>
        </w:tc>
      </w:tr>
      <w:tr w:rsidR="0077533A" w:rsidRPr="006801D7" w14:paraId="55A2A60E" w14:textId="77777777" w:rsidTr="00BA76A5">
        <w:trPr>
          <w:trHeight w:val="57"/>
        </w:trPr>
        <w:tc>
          <w:tcPr>
            <w:tcW w:w="3458" w:type="dxa"/>
          </w:tcPr>
          <w:p w14:paraId="1DD54879" w14:textId="37C2404B" w:rsidR="0077533A" w:rsidRPr="006801D7" w:rsidRDefault="0077533A" w:rsidP="00775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sz w:val="26"/>
                <w:szCs w:val="26"/>
                <w:cs/>
              </w:rPr>
            </w:pPr>
            <w:r w:rsidRPr="00500064">
              <w:rPr>
                <w:rFonts w:asciiTheme="majorBidi" w:hAnsiTheme="majorBidi" w:cstheme="majorBidi"/>
                <w:color w:val="000000" w:themeColor="text1"/>
                <w:sz w:val="26"/>
                <w:szCs w:val="26"/>
                <w:cs/>
              </w:rPr>
              <w:tab/>
            </w:r>
            <w:r w:rsidRPr="00500064">
              <w:rPr>
                <w:rFonts w:asciiTheme="majorBidi" w:hAnsiTheme="majorBidi" w:cstheme="majorBidi"/>
                <w:color w:val="000000" w:themeColor="text1"/>
                <w:sz w:val="26"/>
                <w:szCs w:val="26"/>
              </w:rPr>
              <w:t>Total</w:t>
            </w:r>
          </w:p>
        </w:tc>
        <w:tc>
          <w:tcPr>
            <w:tcW w:w="1134" w:type="dxa"/>
            <w:tcBorders>
              <w:top w:val="single" w:sz="6" w:space="0" w:color="auto"/>
              <w:bottom w:val="double" w:sz="6" w:space="0" w:color="auto"/>
            </w:tcBorders>
          </w:tcPr>
          <w:p w14:paraId="1A4A0993" w14:textId="11ED36A6" w:rsidR="0077533A" w:rsidRPr="006801D7" w:rsidRDefault="0077533A" w:rsidP="00775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F26694">
              <w:rPr>
                <w:rFonts w:asciiTheme="majorBidi" w:hAnsiTheme="majorBidi" w:cstheme="majorBidi"/>
                <w:bCs/>
                <w:sz w:val="26"/>
                <w:szCs w:val="26"/>
              </w:rPr>
              <w:t>-</w:t>
            </w:r>
          </w:p>
        </w:tc>
        <w:tc>
          <w:tcPr>
            <w:tcW w:w="138" w:type="dxa"/>
          </w:tcPr>
          <w:p w14:paraId="255E080C" w14:textId="77777777" w:rsidR="0077533A" w:rsidRPr="00CA007E" w:rsidRDefault="0077533A" w:rsidP="00775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235"/>
              <w:jc w:val="center"/>
              <w:rPr>
                <w:rFonts w:asciiTheme="majorBidi" w:hAnsiTheme="majorBidi" w:cstheme="majorBidi"/>
                <w:bCs/>
                <w:sz w:val="26"/>
                <w:szCs w:val="26"/>
              </w:rPr>
            </w:pPr>
          </w:p>
        </w:tc>
        <w:tc>
          <w:tcPr>
            <w:tcW w:w="1134" w:type="dxa"/>
            <w:tcBorders>
              <w:top w:val="single" w:sz="6" w:space="0" w:color="auto"/>
              <w:bottom w:val="double" w:sz="6" w:space="0" w:color="auto"/>
            </w:tcBorders>
          </w:tcPr>
          <w:p w14:paraId="23677E51" w14:textId="08FD2020" w:rsidR="0077533A" w:rsidRPr="006801D7" w:rsidRDefault="0077533A" w:rsidP="00775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F26694">
              <w:rPr>
                <w:rFonts w:asciiTheme="majorBidi" w:hAnsiTheme="majorBidi" w:cstheme="majorBidi"/>
                <w:bCs/>
                <w:sz w:val="26"/>
                <w:szCs w:val="26"/>
              </w:rPr>
              <w:t>-</w:t>
            </w:r>
          </w:p>
        </w:tc>
        <w:tc>
          <w:tcPr>
            <w:tcW w:w="134" w:type="dxa"/>
          </w:tcPr>
          <w:p w14:paraId="5465A79E" w14:textId="77777777" w:rsidR="0077533A" w:rsidRPr="006801D7" w:rsidRDefault="0077533A" w:rsidP="0077533A">
            <w:pPr>
              <w:tabs>
                <w:tab w:val="left" w:pos="0"/>
                <w:tab w:val="left" w:pos="558"/>
              </w:tabs>
              <w:spacing w:line="300" w:lineRule="exact"/>
              <w:ind w:right="94"/>
              <w:jc w:val="right"/>
              <w:rPr>
                <w:rFonts w:asciiTheme="majorBidi" w:hAnsiTheme="majorBidi" w:cstheme="majorBidi"/>
                <w:bCs/>
                <w:sz w:val="26"/>
                <w:szCs w:val="26"/>
              </w:rPr>
            </w:pPr>
          </w:p>
        </w:tc>
        <w:tc>
          <w:tcPr>
            <w:tcW w:w="1134" w:type="dxa"/>
            <w:tcBorders>
              <w:top w:val="single" w:sz="6" w:space="0" w:color="auto"/>
              <w:bottom w:val="double" w:sz="6" w:space="0" w:color="auto"/>
            </w:tcBorders>
            <w:shd w:val="clear" w:color="auto" w:fill="auto"/>
          </w:tcPr>
          <w:p w14:paraId="5ADC2918" w14:textId="71C62A56" w:rsidR="0077533A" w:rsidRPr="006801D7" w:rsidRDefault="0077533A" w:rsidP="00775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F26694">
              <w:rPr>
                <w:rFonts w:asciiTheme="majorBidi" w:hAnsiTheme="majorBidi" w:cstheme="majorBidi"/>
                <w:sz w:val="26"/>
                <w:szCs w:val="26"/>
              </w:rPr>
              <w:t>188,178</w:t>
            </w:r>
          </w:p>
        </w:tc>
        <w:tc>
          <w:tcPr>
            <w:tcW w:w="134" w:type="dxa"/>
          </w:tcPr>
          <w:p w14:paraId="4B216F9C" w14:textId="77777777" w:rsidR="0077533A" w:rsidRPr="006801D7" w:rsidRDefault="0077533A" w:rsidP="00775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4" w:type="dxa"/>
            <w:tcBorders>
              <w:top w:val="single" w:sz="6" w:space="0" w:color="auto"/>
              <w:bottom w:val="double" w:sz="6" w:space="0" w:color="auto"/>
            </w:tcBorders>
            <w:shd w:val="clear" w:color="auto" w:fill="auto"/>
          </w:tcPr>
          <w:p w14:paraId="5CC3911B" w14:textId="430135E3" w:rsidR="0077533A" w:rsidRPr="006801D7" w:rsidRDefault="0077533A" w:rsidP="00775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F26694">
              <w:rPr>
                <w:rFonts w:asciiTheme="majorBidi" w:hAnsiTheme="majorBidi" w:cstheme="majorBidi"/>
                <w:sz w:val="26"/>
                <w:szCs w:val="26"/>
              </w:rPr>
              <w:t>190,587</w:t>
            </w:r>
          </w:p>
        </w:tc>
      </w:tr>
    </w:tbl>
    <w:p w14:paraId="261F95CA" w14:textId="081F6BBD" w:rsidR="00986A2D" w:rsidRPr="00CE5197" w:rsidRDefault="007822C4" w:rsidP="0091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84" w:firstLine="567"/>
        <w:jc w:val="both"/>
        <w:rPr>
          <w:rFonts w:asciiTheme="majorBidi" w:hAnsiTheme="majorBidi" w:cstheme="majorBidi"/>
          <w:sz w:val="32"/>
          <w:szCs w:val="32"/>
        </w:rPr>
      </w:pPr>
      <w:r>
        <w:rPr>
          <w:rFonts w:asciiTheme="majorBidi" w:hAnsiTheme="majorBidi" w:cstheme="majorBidi"/>
          <w:sz w:val="32"/>
          <w:szCs w:val="32"/>
        </w:rPr>
        <w:lastRenderedPageBreak/>
        <w:t>The m</w:t>
      </w:r>
      <w:r w:rsidR="00986A2D" w:rsidRPr="00CE5197">
        <w:rPr>
          <w:rFonts w:asciiTheme="majorBidi" w:hAnsiTheme="majorBidi" w:cstheme="majorBidi"/>
          <w:sz w:val="32"/>
          <w:szCs w:val="32"/>
        </w:rPr>
        <w:t>ovements of loans from</w:t>
      </w:r>
      <w:r w:rsidR="00986A2D" w:rsidRPr="00CE5197">
        <w:rPr>
          <w:rFonts w:asciiTheme="majorBidi" w:hAnsiTheme="majorBidi" w:cstheme="majorBidi"/>
          <w:b/>
          <w:bCs/>
          <w:sz w:val="32"/>
          <w:szCs w:val="32"/>
        </w:rPr>
        <w:t xml:space="preserve"> </w:t>
      </w:r>
      <w:r w:rsidR="00986A2D" w:rsidRPr="00CE5197">
        <w:rPr>
          <w:rFonts w:asciiTheme="majorBidi" w:hAnsiTheme="majorBidi" w:cstheme="majorBidi"/>
          <w:sz w:val="32"/>
          <w:szCs w:val="32"/>
        </w:rPr>
        <w:t xml:space="preserve">related parties were as follows: </w:t>
      </w:r>
    </w:p>
    <w:tbl>
      <w:tblPr>
        <w:tblW w:w="8398" w:type="dxa"/>
        <w:tblInd w:w="851" w:type="dxa"/>
        <w:tblLayout w:type="fixed"/>
        <w:tblCellMar>
          <w:left w:w="57" w:type="dxa"/>
          <w:right w:w="57" w:type="dxa"/>
        </w:tblCellMar>
        <w:tblLook w:val="01E0" w:firstRow="1" w:lastRow="1" w:firstColumn="1" w:lastColumn="1" w:noHBand="0" w:noVBand="0"/>
      </w:tblPr>
      <w:tblGrid>
        <w:gridCol w:w="3456"/>
        <w:gridCol w:w="1134"/>
        <w:gridCol w:w="134"/>
        <w:gridCol w:w="1134"/>
        <w:gridCol w:w="136"/>
        <w:gridCol w:w="1134"/>
        <w:gridCol w:w="134"/>
        <w:gridCol w:w="1136"/>
      </w:tblGrid>
      <w:tr w:rsidR="0080356D" w:rsidRPr="006801D7" w14:paraId="1D956270" w14:textId="77777777" w:rsidTr="00047906">
        <w:tc>
          <w:tcPr>
            <w:tcW w:w="3456" w:type="dxa"/>
          </w:tcPr>
          <w:p w14:paraId="24C23822" w14:textId="77777777" w:rsidR="007C778D" w:rsidRPr="006801D7" w:rsidRDefault="007C778D" w:rsidP="00CA0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57" w:right="-57"/>
              <w:contextualSpacing/>
              <w:jc w:val="both"/>
              <w:rPr>
                <w:rFonts w:asciiTheme="majorBidi" w:hAnsiTheme="majorBidi" w:cstheme="majorBidi"/>
                <w:sz w:val="26"/>
                <w:szCs w:val="26"/>
              </w:rPr>
            </w:pPr>
          </w:p>
        </w:tc>
        <w:tc>
          <w:tcPr>
            <w:tcW w:w="4942" w:type="dxa"/>
            <w:gridSpan w:val="7"/>
            <w:tcBorders>
              <w:bottom w:val="single" w:sz="6" w:space="0" w:color="auto"/>
            </w:tcBorders>
          </w:tcPr>
          <w:p w14:paraId="49F02A59" w14:textId="77777777" w:rsidR="007C778D" w:rsidRPr="006801D7" w:rsidRDefault="007C778D" w:rsidP="00CA0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6"/>
                <w:szCs w:val="26"/>
              </w:rPr>
            </w:pPr>
            <w:r w:rsidRPr="006801D7">
              <w:rPr>
                <w:rFonts w:asciiTheme="majorBidi" w:hAnsiTheme="majorBidi" w:cstheme="majorBidi"/>
                <w:sz w:val="26"/>
                <w:szCs w:val="26"/>
              </w:rPr>
              <w:t>In Thousand Baht</w:t>
            </w:r>
          </w:p>
        </w:tc>
      </w:tr>
      <w:tr w:rsidR="0080356D" w:rsidRPr="006801D7" w14:paraId="6299D520" w14:textId="77777777" w:rsidTr="00047906">
        <w:tc>
          <w:tcPr>
            <w:tcW w:w="3456" w:type="dxa"/>
          </w:tcPr>
          <w:p w14:paraId="06EE2ED2" w14:textId="77777777" w:rsidR="007C778D" w:rsidRPr="006801D7" w:rsidRDefault="007C778D" w:rsidP="00CA0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57" w:right="-57"/>
              <w:contextualSpacing/>
              <w:jc w:val="both"/>
              <w:rPr>
                <w:rFonts w:asciiTheme="majorBidi" w:hAnsiTheme="majorBidi" w:cstheme="majorBidi"/>
                <w:sz w:val="26"/>
                <w:szCs w:val="26"/>
              </w:rPr>
            </w:pPr>
          </w:p>
        </w:tc>
        <w:tc>
          <w:tcPr>
            <w:tcW w:w="2402" w:type="dxa"/>
            <w:gridSpan w:val="3"/>
            <w:tcBorders>
              <w:top w:val="single" w:sz="6" w:space="0" w:color="auto"/>
              <w:bottom w:val="single" w:sz="6" w:space="0" w:color="auto"/>
            </w:tcBorders>
          </w:tcPr>
          <w:p w14:paraId="7A86D061" w14:textId="77777777" w:rsidR="007C778D" w:rsidRPr="006801D7" w:rsidRDefault="007C778D" w:rsidP="00CA0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57" w:right="-57"/>
              <w:contextualSpacing/>
              <w:jc w:val="center"/>
              <w:rPr>
                <w:rFonts w:asciiTheme="majorBidi" w:hAnsiTheme="majorBidi" w:cstheme="majorBidi"/>
                <w:sz w:val="26"/>
                <w:szCs w:val="26"/>
                <w:cs/>
              </w:rPr>
            </w:pPr>
            <w:r w:rsidRPr="006801D7">
              <w:rPr>
                <w:rFonts w:asciiTheme="majorBidi" w:hAnsiTheme="majorBidi" w:cstheme="majorBidi"/>
                <w:sz w:val="26"/>
                <w:szCs w:val="26"/>
              </w:rPr>
              <w:t>Consolidated financial statements</w:t>
            </w:r>
          </w:p>
        </w:tc>
        <w:tc>
          <w:tcPr>
            <w:tcW w:w="136" w:type="dxa"/>
            <w:tcBorders>
              <w:top w:val="single" w:sz="6" w:space="0" w:color="auto"/>
            </w:tcBorders>
          </w:tcPr>
          <w:p w14:paraId="20F50BE1" w14:textId="77777777" w:rsidR="007C778D" w:rsidRPr="006801D7" w:rsidRDefault="007C778D" w:rsidP="00CA0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57" w:right="-57"/>
              <w:contextualSpacing/>
              <w:jc w:val="center"/>
              <w:rPr>
                <w:rFonts w:asciiTheme="majorBidi" w:hAnsiTheme="majorBidi" w:cstheme="majorBidi"/>
                <w:sz w:val="26"/>
                <w:szCs w:val="26"/>
                <w:cs/>
              </w:rPr>
            </w:pPr>
          </w:p>
        </w:tc>
        <w:tc>
          <w:tcPr>
            <w:tcW w:w="2404" w:type="dxa"/>
            <w:gridSpan w:val="3"/>
            <w:tcBorders>
              <w:top w:val="single" w:sz="6" w:space="0" w:color="auto"/>
              <w:left w:val="nil"/>
              <w:bottom w:val="single" w:sz="6" w:space="0" w:color="auto"/>
            </w:tcBorders>
          </w:tcPr>
          <w:p w14:paraId="73D58D47" w14:textId="77777777" w:rsidR="007C778D" w:rsidRPr="006801D7" w:rsidRDefault="007C778D" w:rsidP="00CA0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57" w:right="-57"/>
              <w:contextualSpacing/>
              <w:jc w:val="center"/>
              <w:rPr>
                <w:rFonts w:asciiTheme="majorBidi" w:hAnsiTheme="majorBidi" w:cstheme="majorBidi"/>
                <w:sz w:val="26"/>
                <w:szCs w:val="26"/>
              </w:rPr>
            </w:pPr>
            <w:r w:rsidRPr="006801D7">
              <w:rPr>
                <w:rFonts w:asciiTheme="majorBidi" w:hAnsiTheme="majorBidi" w:cstheme="majorBidi"/>
                <w:sz w:val="26"/>
                <w:szCs w:val="26"/>
              </w:rPr>
              <w:t>Separate financial statements</w:t>
            </w:r>
          </w:p>
        </w:tc>
      </w:tr>
      <w:tr w:rsidR="00F95539" w:rsidRPr="006801D7" w14:paraId="65EB3FCF" w14:textId="77777777" w:rsidTr="000A50F4">
        <w:tc>
          <w:tcPr>
            <w:tcW w:w="3456" w:type="dxa"/>
          </w:tcPr>
          <w:p w14:paraId="4292220A" w14:textId="77777777" w:rsidR="00F95539" w:rsidRPr="006801D7" w:rsidRDefault="00F95539" w:rsidP="00CA0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57" w:right="-57"/>
              <w:contextualSpacing/>
              <w:jc w:val="both"/>
              <w:rPr>
                <w:rFonts w:asciiTheme="majorBidi" w:hAnsiTheme="majorBidi" w:cstheme="majorBidi"/>
                <w:sz w:val="26"/>
                <w:szCs w:val="26"/>
              </w:rPr>
            </w:pPr>
          </w:p>
        </w:tc>
        <w:tc>
          <w:tcPr>
            <w:tcW w:w="1134" w:type="dxa"/>
            <w:tcBorders>
              <w:top w:val="single" w:sz="6" w:space="0" w:color="auto"/>
              <w:bottom w:val="single" w:sz="6" w:space="0" w:color="auto"/>
            </w:tcBorders>
          </w:tcPr>
          <w:p w14:paraId="034BED8C" w14:textId="77777777" w:rsidR="00F95539" w:rsidRPr="006801D7" w:rsidRDefault="00F95539" w:rsidP="00CA0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6801D7">
              <w:rPr>
                <w:rFonts w:asciiTheme="majorBidi" w:hAnsiTheme="majorBidi" w:cstheme="majorBidi"/>
                <w:sz w:val="26"/>
                <w:szCs w:val="26"/>
              </w:rPr>
              <w:t xml:space="preserve">As at March </w:t>
            </w:r>
          </w:p>
          <w:p w14:paraId="7B30A54F" w14:textId="4CA0CF42" w:rsidR="00F95539" w:rsidRPr="006801D7" w:rsidRDefault="00F95539" w:rsidP="00CA0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6"/>
                <w:szCs w:val="26"/>
              </w:rPr>
            </w:pPr>
            <w:r w:rsidRPr="006801D7">
              <w:rPr>
                <w:rFonts w:asciiTheme="majorBidi" w:hAnsiTheme="majorBidi" w:cstheme="majorBidi"/>
                <w:sz w:val="26"/>
                <w:szCs w:val="26"/>
                <w:cs/>
              </w:rPr>
              <w:t>31</w:t>
            </w:r>
            <w:r w:rsidRPr="006801D7">
              <w:rPr>
                <w:rFonts w:asciiTheme="majorBidi" w:hAnsiTheme="majorBidi" w:cstheme="majorBidi"/>
                <w:sz w:val="26"/>
                <w:szCs w:val="26"/>
              </w:rPr>
              <w:t xml:space="preserve">, </w:t>
            </w:r>
            <w:r w:rsidRPr="006801D7">
              <w:rPr>
                <w:rFonts w:asciiTheme="majorBidi" w:hAnsiTheme="majorBidi" w:cstheme="majorBidi"/>
                <w:sz w:val="26"/>
                <w:szCs w:val="26"/>
                <w:cs/>
              </w:rPr>
              <w:t>20</w:t>
            </w:r>
            <w:r w:rsidRPr="006801D7">
              <w:rPr>
                <w:rFonts w:asciiTheme="majorBidi" w:hAnsiTheme="majorBidi" w:cstheme="majorBidi"/>
                <w:sz w:val="26"/>
                <w:szCs w:val="26"/>
              </w:rPr>
              <w:t>2</w:t>
            </w:r>
            <w:r w:rsidR="00606901">
              <w:rPr>
                <w:rFonts w:asciiTheme="majorBidi" w:hAnsiTheme="majorBidi" w:cstheme="majorBidi"/>
                <w:sz w:val="26"/>
                <w:szCs w:val="26"/>
              </w:rPr>
              <w:t>4</w:t>
            </w:r>
          </w:p>
        </w:tc>
        <w:tc>
          <w:tcPr>
            <w:tcW w:w="134" w:type="dxa"/>
            <w:tcBorders>
              <w:top w:val="single" w:sz="6" w:space="0" w:color="auto"/>
            </w:tcBorders>
          </w:tcPr>
          <w:p w14:paraId="1442B313" w14:textId="77777777" w:rsidR="00F95539" w:rsidRPr="006801D7" w:rsidRDefault="00F95539" w:rsidP="00CA0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6"/>
                <w:szCs w:val="26"/>
              </w:rPr>
            </w:pPr>
          </w:p>
        </w:tc>
        <w:tc>
          <w:tcPr>
            <w:tcW w:w="1134" w:type="dxa"/>
            <w:tcBorders>
              <w:top w:val="single" w:sz="6" w:space="0" w:color="auto"/>
              <w:bottom w:val="single" w:sz="6" w:space="0" w:color="auto"/>
            </w:tcBorders>
          </w:tcPr>
          <w:p w14:paraId="5DDC9E9E" w14:textId="4369C941" w:rsidR="00F95539" w:rsidRPr="006801D7" w:rsidRDefault="00F95539" w:rsidP="00CA0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6"/>
                <w:szCs w:val="26"/>
              </w:rPr>
            </w:pPr>
            <w:r w:rsidRPr="006801D7">
              <w:rPr>
                <w:rFonts w:asciiTheme="majorBidi" w:hAnsiTheme="majorBidi" w:cstheme="majorBidi"/>
                <w:sz w:val="26"/>
                <w:szCs w:val="26"/>
              </w:rPr>
              <w:t xml:space="preserve">As at December </w:t>
            </w:r>
            <w:r w:rsidRPr="006801D7">
              <w:rPr>
                <w:rFonts w:asciiTheme="majorBidi" w:hAnsiTheme="majorBidi" w:cstheme="majorBidi"/>
                <w:sz w:val="26"/>
                <w:szCs w:val="26"/>
                <w:cs/>
              </w:rPr>
              <w:t>31</w:t>
            </w:r>
            <w:r w:rsidRPr="006801D7">
              <w:rPr>
                <w:rFonts w:asciiTheme="majorBidi" w:hAnsiTheme="majorBidi" w:cstheme="majorBidi"/>
                <w:sz w:val="26"/>
                <w:szCs w:val="26"/>
              </w:rPr>
              <w:t xml:space="preserve">, </w:t>
            </w:r>
            <w:r w:rsidRPr="006801D7">
              <w:rPr>
                <w:rFonts w:asciiTheme="majorBidi" w:hAnsiTheme="majorBidi" w:cstheme="majorBidi"/>
                <w:sz w:val="26"/>
                <w:szCs w:val="26"/>
                <w:cs/>
              </w:rPr>
              <w:t>20</w:t>
            </w:r>
            <w:r w:rsidRPr="006801D7">
              <w:rPr>
                <w:rFonts w:asciiTheme="majorBidi" w:hAnsiTheme="majorBidi" w:cstheme="majorBidi" w:hint="cs"/>
                <w:sz w:val="26"/>
                <w:szCs w:val="26"/>
                <w:cs/>
              </w:rPr>
              <w:t>2</w:t>
            </w:r>
            <w:r w:rsidR="00606901">
              <w:rPr>
                <w:rFonts w:asciiTheme="majorBidi" w:hAnsiTheme="majorBidi" w:cstheme="majorBidi"/>
                <w:sz w:val="26"/>
                <w:szCs w:val="26"/>
              </w:rPr>
              <w:t>3</w:t>
            </w:r>
          </w:p>
        </w:tc>
        <w:tc>
          <w:tcPr>
            <w:tcW w:w="136" w:type="dxa"/>
          </w:tcPr>
          <w:p w14:paraId="73BDEE82" w14:textId="77777777" w:rsidR="00F95539" w:rsidRPr="006801D7" w:rsidRDefault="00F95539" w:rsidP="00CA0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6"/>
                <w:szCs w:val="26"/>
              </w:rPr>
            </w:pPr>
          </w:p>
        </w:tc>
        <w:tc>
          <w:tcPr>
            <w:tcW w:w="1134" w:type="dxa"/>
            <w:tcBorders>
              <w:top w:val="single" w:sz="6" w:space="0" w:color="auto"/>
              <w:bottom w:val="single" w:sz="6" w:space="0" w:color="auto"/>
            </w:tcBorders>
          </w:tcPr>
          <w:p w14:paraId="14A37993" w14:textId="77777777" w:rsidR="00F95539" w:rsidRPr="006801D7" w:rsidRDefault="00F95539" w:rsidP="00CA0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6801D7">
              <w:rPr>
                <w:rFonts w:asciiTheme="majorBidi" w:hAnsiTheme="majorBidi" w:cstheme="majorBidi"/>
                <w:sz w:val="26"/>
                <w:szCs w:val="26"/>
              </w:rPr>
              <w:t xml:space="preserve">As at March </w:t>
            </w:r>
          </w:p>
          <w:p w14:paraId="5873ECA2" w14:textId="27F103D2" w:rsidR="00F95539" w:rsidRPr="006801D7" w:rsidRDefault="00F95539" w:rsidP="00CA0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6"/>
                <w:szCs w:val="26"/>
              </w:rPr>
            </w:pPr>
            <w:r w:rsidRPr="006801D7">
              <w:rPr>
                <w:rFonts w:asciiTheme="majorBidi" w:hAnsiTheme="majorBidi" w:cstheme="majorBidi"/>
                <w:sz w:val="26"/>
                <w:szCs w:val="26"/>
                <w:cs/>
              </w:rPr>
              <w:t>31</w:t>
            </w:r>
            <w:r w:rsidRPr="006801D7">
              <w:rPr>
                <w:rFonts w:asciiTheme="majorBidi" w:hAnsiTheme="majorBidi" w:cstheme="majorBidi"/>
                <w:sz w:val="26"/>
                <w:szCs w:val="26"/>
              </w:rPr>
              <w:t xml:space="preserve">, </w:t>
            </w:r>
            <w:r w:rsidRPr="006801D7">
              <w:rPr>
                <w:rFonts w:asciiTheme="majorBidi" w:hAnsiTheme="majorBidi" w:cstheme="majorBidi"/>
                <w:sz w:val="26"/>
                <w:szCs w:val="26"/>
                <w:cs/>
              </w:rPr>
              <w:t>20</w:t>
            </w:r>
            <w:r w:rsidRPr="006801D7">
              <w:rPr>
                <w:rFonts w:asciiTheme="majorBidi" w:hAnsiTheme="majorBidi" w:cstheme="majorBidi"/>
                <w:sz w:val="26"/>
                <w:szCs w:val="26"/>
              </w:rPr>
              <w:t>2</w:t>
            </w:r>
            <w:r w:rsidR="00606901">
              <w:rPr>
                <w:rFonts w:asciiTheme="majorBidi" w:hAnsiTheme="majorBidi" w:cstheme="majorBidi"/>
                <w:sz w:val="26"/>
                <w:szCs w:val="26"/>
              </w:rPr>
              <w:t>4</w:t>
            </w:r>
          </w:p>
        </w:tc>
        <w:tc>
          <w:tcPr>
            <w:tcW w:w="134" w:type="dxa"/>
            <w:tcBorders>
              <w:top w:val="single" w:sz="6" w:space="0" w:color="auto"/>
            </w:tcBorders>
          </w:tcPr>
          <w:p w14:paraId="7249E2FB" w14:textId="77777777" w:rsidR="00F95539" w:rsidRPr="006801D7" w:rsidRDefault="00F95539" w:rsidP="00CA0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6"/>
                <w:szCs w:val="26"/>
              </w:rPr>
            </w:pPr>
          </w:p>
        </w:tc>
        <w:tc>
          <w:tcPr>
            <w:tcW w:w="1136" w:type="dxa"/>
            <w:tcBorders>
              <w:top w:val="single" w:sz="6" w:space="0" w:color="auto"/>
              <w:bottom w:val="single" w:sz="6" w:space="0" w:color="auto"/>
            </w:tcBorders>
          </w:tcPr>
          <w:p w14:paraId="1795B91D" w14:textId="2906C427" w:rsidR="00F95539" w:rsidRPr="006801D7" w:rsidRDefault="00F95539" w:rsidP="00CA0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6"/>
                <w:szCs w:val="26"/>
              </w:rPr>
            </w:pPr>
            <w:r w:rsidRPr="006801D7">
              <w:rPr>
                <w:rFonts w:asciiTheme="majorBidi" w:hAnsiTheme="majorBidi" w:cstheme="majorBidi"/>
                <w:sz w:val="26"/>
                <w:szCs w:val="26"/>
              </w:rPr>
              <w:t xml:space="preserve">As at December </w:t>
            </w:r>
            <w:r w:rsidRPr="006801D7">
              <w:rPr>
                <w:rFonts w:asciiTheme="majorBidi" w:hAnsiTheme="majorBidi" w:cstheme="majorBidi"/>
                <w:sz w:val="26"/>
                <w:szCs w:val="26"/>
                <w:cs/>
              </w:rPr>
              <w:t>31</w:t>
            </w:r>
            <w:r w:rsidRPr="006801D7">
              <w:rPr>
                <w:rFonts w:asciiTheme="majorBidi" w:hAnsiTheme="majorBidi" w:cstheme="majorBidi"/>
                <w:sz w:val="26"/>
                <w:szCs w:val="26"/>
              </w:rPr>
              <w:t xml:space="preserve">, </w:t>
            </w:r>
            <w:r w:rsidRPr="006801D7">
              <w:rPr>
                <w:rFonts w:asciiTheme="majorBidi" w:hAnsiTheme="majorBidi" w:cstheme="majorBidi"/>
                <w:sz w:val="26"/>
                <w:szCs w:val="26"/>
                <w:cs/>
              </w:rPr>
              <w:t>20</w:t>
            </w:r>
            <w:r w:rsidRPr="006801D7">
              <w:rPr>
                <w:rFonts w:asciiTheme="majorBidi" w:hAnsiTheme="majorBidi" w:cstheme="majorBidi" w:hint="cs"/>
                <w:sz w:val="26"/>
                <w:szCs w:val="26"/>
                <w:cs/>
              </w:rPr>
              <w:t>2</w:t>
            </w:r>
            <w:r w:rsidR="00FD6FE7">
              <w:rPr>
                <w:rFonts w:asciiTheme="majorBidi" w:hAnsiTheme="majorBidi" w:cstheme="majorBidi" w:hint="cs"/>
                <w:sz w:val="26"/>
                <w:szCs w:val="26"/>
                <w:cs/>
              </w:rPr>
              <w:t>3</w:t>
            </w:r>
          </w:p>
        </w:tc>
      </w:tr>
      <w:tr w:rsidR="00606901" w:rsidRPr="006801D7" w14:paraId="28594907" w14:textId="77777777" w:rsidTr="000A50F4">
        <w:tc>
          <w:tcPr>
            <w:tcW w:w="3456" w:type="dxa"/>
          </w:tcPr>
          <w:p w14:paraId="51AAECB5" w14:textId="79C067C7" w:rsidR="00606901" w:rsidRPr="006801D7"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contextualSpacing/>
              <w:rPr>
                <w:rFonts w:asciiTheme="majorBidi" w:hAnsiTheme="majorBidi" w:cstheme="majorBidi"/>
                <w:b/>
                <w:sz w:val="26"/>
                <w:szCs w:val="26"/>
              </w:rPr>
            </w:pPr>
            <w:r w:rsidRPr="006801D7">
              <w:rPr>
                <w:rFonts w:asciiTheme="majorBidi" w:hAnsiTheme="majorBidi" w:cstheme="majorBidi"/>
                <w:bCs/>
                <w:sz w:val="26"/>
                <w:szCs w:val="26"/>
              </w:rPr>
              <w:t xml:space="preserve">Beginning balance </w:t>
            </w:r>
          </w:p>
        </w:tc>
        <w:tc>
          <w:tcPr>
            <w:tcW w:w="1134" w:type="dxa"/>
          </w:tcPr>
          <w:p w14:paraId="2547B286" w14:textId="1355E8BB" w:rsidR="00606901" w:rsidRPr="006801D7"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F26694">
              <w:rPr>
                <w:rFonts w:asciiTheme="majorBidi" w:hAnsiTheme="majorBidi" w:cstheme="majorBidi"/>
                <w:bCs/>
                <w:color w:val="000000" w:themeColor="text1"/>
                <w:sz w:val="26"/>
                <w:szCs w:val="26"/>
              </w:rPr>
              <w:t>-</w:t>
            </w:r>
          </w:p>
        </w:tc>
        <w:tc>
          <w:tcPr>
            <w:tcW w:w="134" w:type="dxa"/>
          </w:tcPr>
          <w:p w14:paraId="4A987F31" w14:textId="77777777" w:rsidR="00606901" w:rsidRPr="006801D7"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contextualSpacing/>
              <w:jc w:val="center"/>
              <w:rPr>
                <w:rFonts w:ascii="Angsana New" w:hAnsi="Angsana New"/>
                <w:bCs/>
                <w:sz w:val="26"/>
                <w:szCs w:val="26"/>
              </w:rPr>
            </w:pPr>
          </w:p>
        </w:tc>
        <w:tc>
          <w:tcPr>
            <w:tcW w:w="1134" w:type="dxa"/>
          </w:tcPr>
          <w:p w14:paraId="575463B3" w14:textId="391893CC" w:rsidR="00606901" w:rsidRPr="006801D7"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F26694">
              <w:rPr>
                <w:rFonts w:asciiTheme="majorBidi" w:hAnsiTheme="majorBidi" w:cstheme="majorBidi"/>
                <w:bCs/>
                <w:color w:val="000000" w:themeColor="text1"/>
                <w:sz w:val="26"/>
                <w:szCs w:val="26"/>
              </w:rPr>
              <w:t>-</w:t>
            </w:r>
          </w:p>
        </w:tc>
        <w:tc>
          <w:tcPr>
            <w:tcW w:w="136" w:type="dxa"/>
          </w:tcPr>
          <w:p w14:paraId="5B81AF41" w14:textId="77777777" w:rsidR="00606901" w:rsidRPr="006801D7" w:rsidRDefault="00606901" w:rsidP="00606901">
            <w:pPr>
              <w:pStyle w:val="a0"/>
              <w:tabs>
                <w:tab w:val="left" w:pos="0"/>
                <w:tab w:val="decimal" w:pos="882"/>
              </w:tabs>
              <w:spacing w:line="300" w:lineRule="exact"/>
              <w:ind w:left="-108" w:right="-126"/>
              <w:contextualSpacing/>
              <w:rPr>
                <w:rFonts w:ascii="Angsana New" w:hAnsi="Angsana New"/>
                <w:sz w:val="26"/>
                <w:szCs w:val="26"/>
                <w:cs/>
                <w:lang w:val="en-US"/>
              </w:rPr>
            </w:pPr>
          </w:p>
        </w:tc>
        <w:tc>
          <w:tcPr>
            <w:tcW w:w="1134" w:type="dxa"/>
            <w:shd w:val="clear" w:color="auto" w:fill="auto"/>
          </w:tcPr>
          <w:p w14:paraId="192D39AA" w14:textId="7EEACDDA" w:rsidR="00606901" w:rsidRPr="006801D7"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6"/>
                <w:szCs w:val="26"/>
              </w:rPr>
            </w:pPr>
            <w:r w:rsidRPr="00F26694">
              <w:rPr>
                <w:rFonts w:asciiTheme="majorBidi" w:hAnsiTheme="majorBidi" w:cstheme="majorBidi"/>
                <w:bCs/>
                <w:color w:val="000000" w:themeColor="text1"/>
                <w:sz w:val="26"/>
                <w:szCs w:val="26"/>
              </w:rPr>
              <w:t>191,500</w:t>
            </w:r>
          </w:p>
        </w:tc>
        <w:tc>
          <w:tcPr>
            <w:tcW w:w="134" w:type="dxa"/>
          </w:tcPr>
          <w:p w14:paraId="7709FB8E" w14:textId="77777777" w:rsidR="00606901" w:rsidRPr="006801D7"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6" w:type="dxa"/>
            <w:shd w:val="clear" w:color="auto" w:fill="auto"/>
          </w:tcPr>
          <w:p w14:paraId="55047DC1" w14:textId="318A7441" w:rsidR="00606901" w:rsidRPr="006801D7"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6"/>
                <w:szCs w:val="26"/>
              </w:rPr>
            </w:pPr>
            <w:r w:rsidRPr="00F26694">
              <w:rPr>
                <w:rFonts w:asciiTheme="majorBidi" w:hAnsiTheme="majorBidi" w:cstheme="majorBidi"/>
                <w:bCs/>
                <w:color w:val="000000" w:themeColor="text1"/>
                <w:sz w:val="26"/>
                <w:szCs w:val="26"/>
              </w:rPr>
              <w:t>198,500</w:t>
            </w:r>
          </w:p>
        </w:tc>
      </w:tr>
      <w:tr w:rsidR="00606901" w:rsidRPr="006801D7" w14:paraId="06FEC26A" w14:textId="77777777" w:rsidTr="000A50F4">
        <w:tc>
          <w:tcPr>
            <w:tcW w:w="3456" w:type="dxa"/>
          </w:tcPr>
          <w:p w14:paraId="04536B50" w14:textId="2712EA9F" w:rsidR="00606901" w:rsidRPr="006801D7"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contextualSpacing/>
              <w:rPr>
                <w:rFonts w:asciiTheme="majorBidi" w:hAnsiTheme="majorBidi" w:cstheme="majorBidi"/>
                <w:bCs/>
                <w:sz w:val="26"/>
                <w:szCs w:val="26"/>
              </w:rPr>
            </w:pPr>
            <w:r w:rsidRPr="006801D7">
              <w:rPr>
                <w:rFonts w:asciiTheme="majorBidi" w:hAnsiTheme="majorBidi" w:cstheme="majorBidi"/>
                <w:bCs/>
                <w:sz w:val="26"/>
                <w:szCs w:val="26"/>
              </w:rPr>
              <w:t>Increase</w:t>
            </w:r>
            <w:r w:rsidR="00CB6488">
              <w:rPr>
                <w:rFonts w:asciiTheme="majorBidi" w:hAnsiTheme="majorBidi" w:cstheme="majorBidi"/>
                <w:bCs/>
                <w:sz w:val="26"/>
                <w:szCs w:val="26"/>
              </w:rPr>
              <w:t xml:space="preserve"> during </w:t>
            </w:r>
            <w:r w:rsidR="00CB6488" w:rsidRPr="006801D7">
              <w:rPr>
                <w:rFonts w:asciiTheme="majorBidi" w:hAnsiTheme="majorBidi" w:cstheme="majorBidi"/>
                <w:bCs/>
                <w:sz w:val="26"/>
                <w:szCs w:val="26"/>
              </w:rPr>
              <w:t>the period</w:t>
            </w:r>
          </w:p>
        </w:tc>
        <w:tc>
          <w:tcPr>
            <w:tcW w:w="1134" w:type="dxa"/>
          </w:tcPr>
          <w:p w14:paraId="0F488068" w14:textId="729DEAC5" w:rsidR="00606901" w:rsidRPr="006801D7"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F26694">
              <w:rPr>
                <w:rFonts w:asciiTheme="majorBidi" w:hAnsiTheme="majorBidi" w:cstheme="majorBidi"/>
                <w:bCs/>
                <w:color w:val="000000" w:themeColor="text1"/>
                <w:sz w:val="26"/>
                <w:szCs w:val="26"/>
              </w:rPr>
              <w:t>-</w:t>
            </w:r>
          </w:p>
        </w:tc>
        <w:tc>
          <w:tcPr>
            <w:tcW w:w="134" w:type="dxa"/>
          </w:tcPr>
          <w:p w14:paraId="6B72CCED" w14:textId="77777777" w:rsidR="00606901" w:rsidRPr="006801D7"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contextualSpacing/>
              <w:jc w:val="center"/>
              <w:rPr>
                <w:rFonts w:ascii="Angsana New" w:hAnsi="Angsana New"/>
                <w:bCs/>
                <w:sz w:val="26"/>
                <w:szCs w:val="26"/>
              </w:rPr>
            </w:pPr>
          </w:p>
        </w:tc>
        <w:tc>
          <w:tcPr>
            <w:tcW w:w="1134" w:type="dxa"/>
          </w:tcPr>
          <w:p w14:paraId="2E2C9450" w14:textId="7424B635" w:rsidR="00606901" w:rsidRPr="006801D7"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F26694">
              <w:rPr>
                <w:rFonts w:asciiTheme="majorBidi" w:hAnsiTheme="majorBidi" w:cstheme="majorBidi"/>
                <w:bCs/>
                <w:color w:val="000000" w:themeColor="text1"/>
                <w:sz w:val="26"/>
                <w:szCs w:val="26"/>
              </w:rPr>
              <w:t>-</w:t>
            </w:r>
          </w:p>
        </w:tc>
        <w:tc>
          <w:tcPr>
            <w:tcW w:w="136" w:type="dxa"/>
          </w:tcPr>
          <w:p w14:paraId="7F429068" w14:textId="77777777" w:rsidR="00606901" w:rsidRPr="006801D7" w:rsidRDefault="00606901" w:rsidP="00606901">
            <w:pPr>
              <w:pStyle w:val="a0"/>
              <w:tabs>
                <w:tab w:val="left" w:pos="0"/>
                <w:tab w:val="decimal" w:pos="882"/>
              </w:tabs>
              <w:spacing w:line="300" w:lineRule="exact"/>
              <w:ind w:left="-108" w:right="-126"/>
              <w:contextualSpacing/>
              <w:rPr>
                <w:rFonts w:ascii="Angsana New" w:hAnsi="Angsana New"/>
                <w:sz w:val="26"/>
                <w:szCs w:val="26"/>
                <w:cs/>
                <w:lang w:val="en-US"/>
              </w:rPr>
            </w:pPr>
          </w:p>
        </w:tc>
        <w:tc>
          <w:tcPr>
            <w:tcW w:w="1134" w:type="dxa"/>
            <w:shd w:val="clear" w:color="auto" w:fill="auto"/>
          </w:tcPr>
          <w:p w14:paraId="37AAF3B2" w14:textId="3F6F0F62" w:rsidR="00606901" w:rsidRPr="006801D7" w:rsidRDefault="00606901" w:rsidP="00CA0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Angsana New" w:hAnsi="Angsana New"/>
                <w:bCs/>
                <w:sz w:val="26"/>
                <w:szCs w:val="26"/>
              </w:rPr>
            </w:pPr>
            <w:r w:rsidRPr="00F26694">
              <w:rPr>
                <w:rFonts w:asciiTheme="majorBidi" w:hAnsiTheme="majorBidi" w:cstheme="majorBidi"/>
                <w:bCs/>
                <w:sz w:val="26"/>
                <w:szCs w:val="26"/>
              </w:rPr>
              <w:t>-</w:t>
            </w:r>
          </w:p>
        </w:tc>
        <w:tc>
          <w:tcPr>
            <w:tcW w:w="134" w:type="dxa"/>
          </w:tcPr>
          <w:p w14:paraId="3453CEB4" w14:textId="77777777" w:rsidR="00606901" w:rsidRPr="006801D7"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6" w:type="dxa"/>
            <w:shd w:val="clear" w:color="auto" w:fill="auto"/>
          </w:tcPr>
          <w:p w14:paraId="0E2D9D78" w14:textId="057B6697" w:rsidR="00606901" w:rsidRPr="00BA76A5"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6"/>
                <w:szCs w:val="26"/>
              </w:rPr>
            </w:pPr>
            <w:r w:rsidRPr="00F26694">
              <w:rPr>
                <w:rFonts w:asciiTheme="majorBidi" w:hAnsiTheme="majorBidi" w:cstheme="majorBidi"/>
                <w:bCs/>
                <w:color w:val="000000" w:themeColor="text1"/>
                <w:sz w:val="26"/>
                <w:szCs w:val="26"/>
              </w:rPr>
              <w:t>124,000</w:t>
            </w:r>
          </w:p>
        </w:tc>
      </w:tr>
      <w:tr w:rsidR="00606901" w:rsidRPr="006801D7" w14:paraId="01113721" w14:textId="77777777" w:rsidTr="000A50F4">
        <w:tc>
          <w:tcPr>
            <w:tcW w:w="3456" w:type="dxa"/>
          </w:tcPr>
          <w:p w14:paraId="20559F8A" w14:textId="3892CE98" w:rsidR="00606901" w:rsidRPr="006801D7"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contextualSpacing/>
              <w:rPr>
                <w:rFonts w:asciiTheme="majorBidi" w:hAnsiTheme="majorBidi" w:cstheme="majorBidi"/>
                <w:bCs/>
                <w:sz w:val="26"/>
                <w:szCs w:val="26"/>
              </w:rPr>
            </w:pPr>
            <w:r w:rsidRPr="006801D7">
              <w:rPr>
                <w:rFonts w:asciiTheme="majorBidi" w:hAnsiTheme="majorBidi" w:cstheme="majorBidi"/>
                <w:bCs/>
                <w:sz w:val="26"/>
                <w:szCs w:val="26"/>
              </w:rPr>
              <w:t>Decrease</w:t>
            </w:r>
            <w:r w:rsidR="00CB6488">
              <w:rPr>
                <w:rFonts w:asciiTheme="majorBidi" w:hAnsiTheme="majorBidi" w:cstheme="majorBidi"/>
                <w:bCs/>
                <w:sz w:val="26"/>
                <w:szCs w:val="26"/>
              </w:rPr>
              <w:t xml:space="preserve"> during </w:t>
            </w:r>
            <w:r w:rsidR="00CB6488" w:rsidRPr="006801D7">
              <w:rPr>
                <w:rFonts w:asciiTheme="majorBidi" w:hAnsiTheme="majorBidi" w:cstheme="majorBidi"/>
                <w:bCs/>
                <w:sz w:val="26"/>
                <w:szCs w:val="26"/>
              </w:rPr>
              <w:t>the period</w:t>
            </w:r>
          </w:p>
        </w:tc>
        <w:tc>
          <w:tcPr>
            <w:tcW w:w="1134" w:type="dxa"/>
            <w:tcBorders>
              <w:bottom w:val="single" w:sz="6" w:space="0" w:color="auto"/>
            </w:tcBorders>
          </w:tcPr>
          <w:p w14:paraId="0FD623B6" w14:textId="3A4FC941" w:rsidR="00606901" w:rsidRPr="006801D7"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F26694">
              <w:rPr>
                <w:rFonts w:asciiTheme="majorBidi" w:hAnsiTheme="majorBidi" w:cstheme="majorBidi"/>
                <w:bCs/>
                <w:color w:val="000000" w:themeColor="text1"/>
                <w:sz w:val="26"/>
                <w:szCs w:val="26"/>
              </w:rPr>
              <w:t>-</w:t>
            </w:r>
          </w:p>
        </w:tc>
        <w:tc>
          <w:tcPr>
            <w:tcW w:w="134" w:type="dxa"/>
          </w:tcPr>
          <w:p w14:paraId="2524C7E6" w14:textId="77777777" w:rsidR="00606901" w:rsidRPr="006801D7"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contextualSpacing/>
              <w:jc w:val="center"/>
              <w:rPr>
                <w:rFonts w:ascii="Angsana New" w:hAnsi="Angsana New"/>
                <w:bCs/>
                <w:sz w:val="26"/>
                <w:szCs w:val="26"/>
              </w:rPr>
            </w:pPr>
          </w:p>
        </w:tc>
        <w:tc>
          <w:tcPr>
            <w:tcW w:w="1134" w:type="dxa"/>
            <w:tcBorders>
              <w:bottom w:val="single" w:sz="6" w:space="0" w:color="auto"/>
            </w:tcBorders>
          </w:tcPr>
          <w:p w14:paraId="0F1580AC" w14:textId="73BB6054" w:rsidR="00606901" w:rsidRPr="006801D7"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F26694">
              <w:rPr>
                <w:rFonts w:asciiTheme="majorBidi" w:hAnsiTheme="majorBidi" w:cstheme="majorBidi"/>
                <w:bCs/>
                <w:color w:val="000000" w:themeColor="text1"/>
                <w:sz w:val="26"/>
                <w:szCs w:val="26"/>
              </w:rPr>
              <w:t>-</w:t>
            </w:r>
          </w:p>
        </w:tc>
        <w:tc>
          <w:tcPr>
            <w:tcW w:w="136" w:type="dxa"/>
          </w:tcPr>
          <w:p w14:paraId="46F61037" w14:textId="77777777" w:rsidR="00606901" w:rsidRPr="006801D7" w:rsidRDefault="00606901" w:rsidP="00606901">
            <w:pPr>
              <w:pStyle w:val="a0"/>
              <w:tabs>
                <w:tab w:val="left" w:pos="0"/>
                <w:tab w:val="decimal" w:pos="882"/>
              </w:tabs>
              <w:spacing w:line="300" w:lineRule="exact"/>
              <w:ind w:left="-108" w:right="-126"/>
              <w:contextualSpacing/>
              <w:rPr>
                <w:rFonts w:ascii="Angsana New" w:hAnsi="Angsana New"/>
                <w:sz w:val="26"/>
                <w:szCs w:val="26"/>
                <w:cs/>
                <w:lang w:val="en-US"/>
              </w:rPr>
            </w:pPr>
          </w:p>
        </w:tc>
        <w:tc>
          <w:tcPr>
            <w:tcW w:w="1134" w:type="dxa"/>
            <w:tcBorders>
              <w:bottom w:val="single" w:sz="6" w:space="0" w:color="auto"/>
            </w:tcBorders>
            <w:shd w:val="clear" w:color="auto" w:fill="auto"/>
          </w:tcPr>
          <w:p w14:paraId="68D8DDA1" w14:textId="766B6063" w:rsidR="00606901" w:rsidRPr="00606901"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contextualSpacing/>
              <w:jc w:val="right"/>
              <w:rPr>
                <w:rFonts w:asciiTheme="majorBidi" w:hAnsiTheme="majorBidi" w:cstheme="majorBidi"/>
                <w:bCs/>
                <w:color w:val="000000" w:themeColor="text1"/>
                <w:sz w:val="26"/>
                <w:szCs w:val="26"/>
              </w:rPr>
            </w:pPr>
            <w:r w:rsidRPr="00F26694">
              <w:rPr>
                <w:rFonts w:asciiTheme="majorBidi" w:hAnsiTheme="majorBidi" w:cstheme="majorBidi"/>
                <w:bCs/>
                <w:color w:val="000000" w:themeColor="text1"/>
                <w:sz w:val="26"/>
                <w:szCs w:val="26"/>
              </w:rPr>
              <w:t>(2,500)</w:t>
            </w:r>
          </w:p>
        </w:tc>
        <w:tc>
          <w:tcPr>
            <w:tcW w:w="134" w:type="dxa"/>
          </w:tcPr>
          <w:p w14:paraId="62BB468C" w14:textId="77777777" w:rsidR="00606901" w:rsidRPr="006801D7"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6" w:type="dxa"/>
            <w:tcBorders>
              <w:bottom w:val="single" w:sz="6" w:space="0" w:color="auto"/>
            </w:tcBorders>
            <w:shd w:val="clear" w:color="auto" w:fill="auto"/>
          </w:tcPr>
          <w:p w14:paraId="458E59A0" w14:textId="742E37DE" w:rsidR="00606901" w:rsidRPr="00606901"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contextualSpacing/>
              <w:jc w:val="right"/>
              <w:rPr>
                <w:rFonts w:asciiTheme="majorBidi" w:hAnsiTheme="majorBidi" w:cstheme="majorBidi"/>
                <w:bCs/>
                <w:color w:val="000000" w:themeColor="text1"/>
                <w:sz w:val="26"/>
                <w:szCs w:val="26"/>
              </w:rPr>
            </w:pPr>
            <w:r w:rsidRPr="00F26694">
              <w:rPr>
                <w:rFonts w:asciiTheme="majorBidi" w:hAnsiTheme="majorBidi" w:cstheme="majorBidi"/>
                <w:bCs/>
                <w:color w:val="000000" w:themeColor="text1"/>
                <w:sz w:val="26"/>
                <w:szCs w:val="26"/>
              </w:rPr>
              <w:t>(131,000)</w:t>
            </w:r>
          </w:p>
        </w:tc>
      </w:tr>
      <w:tr w:rsidR="00947A8D" w:rsidRPr="006801D7" w14:paraId="10822583" w14:textId="77777777" w:rsidTr="000A50F4">
        <w:tc>
          <w:tcPr>
            <w:tcW w:w="3456" w:type="dxa"/>
          </w:tcPr>
          <w:p w14:paraId="76750A5C" w14:textId="5E3DE834" w:rsidR="00947A8D" w:rsidRPr="006801D7" w:rsidRDefault="00947A8D" w:rsidP="0094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contextualSpacing/>
              <w:rPr>
                <w:rFonts w:asciiTheme="majorBidi" w:hAnsiTheme="majorBidi" w:cstheme="majorBidi"/>
                <w:bCs/>
                <w:sz w:val="26"/>
                <w:szCs w:val="26"/>
              </w:rPr>
            </w:pPr>
            <w:r w:rsidRPr="006801D7">
              <w:rPr>
                <w:rFonts w:asciiTheme="majorBidi" w:hAnsiTheme="majorBidi" w:cstheme="majorBidi"/>
                <w:bCs/>
                <w:sz w:val="26"/>
                <w:szCs w:val="26"/>
              </w:rPr>
              <w:t xml:space="preserve">Ending balance </w:t>
            </w:r>
          </w:p>
        </w:tc>
        <w:tc>
          <w:tcPr>
            <w:tcW w:w="1134" w:type="dxa"/>
            <w:tcBorders>
              <w:top w:val="single" w:sz="6" w:space="0" w:color="auto"/>
              <w:bottom w:val="double" w:sz="6" w:space="0" w:color="auto"/>
            </w:tcBorders>
          </w:tcPr>
          <w:p w14:paraId="031B71EC" w14:textId="000D026C" w:rsidR="00947A8D" w:rsidRPr="006801D7" w:rsidRDefault="00947A8D" w:rsidP="0094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F26694">
              <w:rPr>
                <w:rFonts w:asciiTheme="majorBidi" w:hAnsiTheme="majorBidi" w:cstheme="majorBidi"/>
                <w:bCs/>
                <w:color w:val="000000" w:themeColor="text1"/>
                <w:sz w:val="26"/>
                <w:szCs w:val="26"/>
              </w:rPr>
              <w:t>-</w:t>
            </w:r>
          </w:p>
        </w:tc>
        <w:tc>
          <w:tcPr>
            <w:tcW w:w="134" w:type="dxa"/>
          </w:tcPr>
          <w:p w14:paraId="4EEE2002" w14:textId="77777777" w:rsidR="00947A8D" w:rsidRPr="006801D7" w:rsidRDefault="00947A8D" w:rsidP="0094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contextualSpacing/>
              <w:jc w:val="center"/>
              <w:rPr>
                <w:rFonts w:ascii="Angsana New" w:hAnsi="Angsana New"/>
                <w:bCs/>
                <w:sz w:val="26"/>
                <w:szCs w:val="26"/>
              </w:rPr>
            </w:pPr>
          </w:p>
        </w:tc>
        <w:tc>
          <w:tcPr>
            <w:tcW w:w="1134" w:type="dxa"/>
            <w:tcBorders>
              <w:top w:val="single" w:sz="6" w:space="0" w:color="auto"/>
              <w:bottom w:val="double" w:sz="6" w:space="0" w:color="auto"/>
            </w:tcBorders>
          </w:tcPr>
          <w:p w14:paraId="204ECC31" w14:textId="5DDAA6B5" w:rsidR="00947A8D" w:rsidRPr="006801D7" w:rsidRDefault="00947A8D" w:rsidP="0094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F26694">
              <w:rPr>
                <w:rFonts w:asciiTheme="majorBidi" w:hAnsiTheme="majorBidi" w:cstheme="majorBidi"/>
                <w:bCs/>
                <w:color w:val="000000" w:themeColor="text1"/>
                <w:sz w:val="26"/>
                <w:szCs w:val="26"/>
              </w:rPr>
              <w:t>-</w:t>
            </w:r>
          </w:p>
        </w:tc>
        <w:tc>
          <w:tcPr>
            <w:tcW w:w="136" w:type="dxa"/>
          </w:tcPr>
          <w:p w14:paraId="09FC27A8" w14:textId="77777777" w:rsidR="00947A8D" w:rsidRPr="006801D7" w:rsidRDefault="00947A8D" w:rsidP="00947A8D">
            <w:pPr>
              <w:pStyle w:val="a0"/>
              <w:tabs>
                <w:tab w:val="left" w:pos="0"/>
                <w:tab w:val="decimal" w:pos="882"/>
              </w:tabs>
              <w:spacing w:line="300" w:lineRule="exact"/>
              <w:ind w:left="-108" w:right="-126"/>
              <w:contextualSpacing/>
              <w:rPr>
                <w:rFonts w:ascii="Angsana New" w:hAnsi="Angsana New"/>
                <w:sz w:val="26"/>
                <w:szCs w:val="26"/>
                <w:cs/>
                <w:lang w:val="en-US"/>
              </w:rPr>
            </w:pPr>
          </w:p>
        </w:tc>
        <w:tc>
          <w:tcPr>
            <w:tcW w:w="1134" w:type="dxa"/>
            <w:tcBorders>
              <w:top w:val="single" w:sz="6" w:space="0" w:color="auto"/>
              <w:bottom w:val="double" w:sz="6" w:space="0" w:color="auto"/>
            </w:tcBorders>
            <w:shd w:val="clear" w:color="auto" w:fill="auto"/>
          </w:tcPr>
          <w:p w14:paraId="2989FFD2" w14:textId="6AAE593C" w:rsidR="00947A8D" w:rsidRPr="006801D7" w:rsidRDefault="00947A8D" w:rsidP="0094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6"/>
                <w:szCs w:val="26"/>
              </w:rPr>
            </w:pPr>
            <w:r w:rsidRPr="00F26694">
              <w:rPr>
                <w:rFonts w:asciiTheme="majorBidi" w:hAnsiTheme="majorBidi" w:cstheme="majorBidi"/>
                <w:bCs/>
                <w:color w:val="000000" w:themeColor="text1"/>
                <w:sz w:val="26"/>
                <w:szCs w:val="26"/>
              </w:rPr>
              <w:t>189,000</w:t>
            </w:r>
          </w:p>
        </w:tc>
        <w:tc>
          <w:tcPr>
            <w:tcW w:w="134" w:type="dxa"/>
          </w:tcPr>
          <w:p w14:paraId="2E27E013" w14:textId="77777777" w:rsidR="00947A8D" w:rsidRPr="006801D7" w:rsidRDefault="00947A8D" w:rsidP="0094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6" w:type="dxa"/>
            <w:tcBorders>
              <w:top w:val="single" w:sz="6" w:space="0" w:color="auto"/>
              <w:bottom w:val="double" w:sz="6" w:space="0" w:color="auto"/>
            </w:tcBorders>
            <w:shd w:val="clear" w:color="auto" w:fill="auto"/>
          </w:tcPr>
          <w:p w14:paraId="4ACC0900" w14:textId="1329A8C9" w:rsidR="00947A8D" w:rsidRPr="006801D7" w:rsidRDefault="00947A8D" w:rsidP="0094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6"/>
                <w:szCs w:val="26"/>
              </w:rPr>
            </w:pPr>
            <w:r w:rsidRPr="00F26694">
              <w:rPr>
                <w:rFonts w:asciiTheme="majorBidi" w:hAnsiTheme="majorBidi" w:cstheme="majorBidi"/>
                <w:bCs/>
                <w:color w:val="000000" w:themeColor="text1"/>
                <w:sz w:val="26"/>
                <w:szCs w:val="26"/>
              </w:rPr>
              <w:t>191,500</w:t>
            </w:r>
          </w:p>
        </w:tc>
      </w:tr>
    </w:tbl>
    <w:p w14:paraId="66C6D95C" w14:textId="77777777" w:rsidR="00947A8D" w:rsidRDefault="00947A8D" w:rsidP="00CB6488">
      <w:pPr>
        <w:tabs>
          <w:tab w:val="clear" w:pos="227"/>
          <w:tab w:val="clear" w:pos="454"/>
          <w:tab w:val="clear" w:pos="680"/>
          <w:tab w:val="left" w:pos="720"/>
        </w:tabs>
        <w:spacing w:line="380" w:lineRule="exact"/>
        <w:ind w:left="284" w:firstLine="567"/>
        <w:jc w:val="both"/>
        <w:rPr>
          <w:rFonts w:asciiTheme="majorBidi" w:hAnsiTheme="majorBidi" w:cstheme="majorBidi"/>
          <w:color w:val="000000" w:themeColor="text1"/>
          <w:sz w:val="32"/>
          <w:szCs w:val="32"/>
        </w:rPr>
      </w:pPr>
      <w:bookmarkStart w:id="0" w:name="_Hlk159591508"/>
      <w:bookmarkStart w:id="1" w:name="_Hlk159405057"/>
    </w:p>
    <w:p w14:paraId="77728918" w14:textId="0857FC5F" w:rsidR="000A50F4" w:rsidRPr="00500064" w:rsidRDefault="000A50F4" w:rsidP="00CB6488">
      <w:pPr>
        <w:tabs>
          <w:tab w:val="clear" w:pos="227"/>
          <w:tab w:val="clear" w:pos="454"/>
          <w:tab w:val="clear" w:pos="680"/>
          <w:tab w:val="left" w:pos="720"/>
        </w:tabs>
        <w:spacing w:line="380" w:lineRule="exact"/>
        <w:ind w:left="284" w:firstLine="567"/>
        <w:jc w:val="both"/>
        <w:rPr>
          <w:rFonts w:asciiTheme="majorBidi" w:hAnsiTheme="majorBidi" w:cstheme="majorBidi"/>
          <w:color w:val="000000" w:themeColor="text1"/>
          <w:sz w:val="32"/>
          <w:szCs w:val="32"/>
        </w:rPr>
      </w:pPr>
      <w:r w:rsidRPr="00500064">
        <w:rPr>
          <w:rFonts w:asciiTheme="majorBidi" w:hAnsiTheme="majorBidi" w:cstheme="majorBidi"/>
          <w:color w:val="000000" w:themeColor="text1"/>
          <w:sz w:val="32"/>
          <w:szCs w:val="32"/>
        </w:rPr>
        <w:t xml:space="preserve">As at </w:t>
      </w:r>
      <w:r w:rsidR="00606901">
        <w:rPr>
          <w:rFonts w:asciiTheme="majorBidi" w:hAnsiTheme="majorBidi" w:cstheme="majorBidi"/>
          <w:color w:val="000000" w:themeColor="text1"/>
          <w:sz w:val="32"/>
          <w:szCs w:val="32"/>
        </w:rPr>
        <w:t>March</w:t>
      </w:r>
      <w:r w:rsidRPr="00500064">
        <w:rPr>
          <w:rFonts w:asciiTheme="majorBidi" w:hAnsiTheme="majorBidi" w:cstheme="majorBidi"/>
          <w:color w:val="000000" w:themeColor="text1"/>
          <w:sz w:val="32"/>
          <w:szCs w:val="32"/>
        </w:rPr>
        <w:t xml:space="preserve"> 31, 202</w:t>
      </w:r>
      <w:r w:rsidR="00606901">
        <w:rPr>
          <w:rFonts w:asciiTheme="majorBidi" w:hAnsiTheme="majorBidi" w:cstheme="majorBidi"/>
          <w:color w:val="000000" w:themeColor="text1"/>
          <w:sz w:val="32"/>
          <w:szCs w:val="32"/>
        </w:rPr>
        <w:t>4</w:t>
      </w:r>
      <w:r w:rsidRPr="00500064">
        <w:rPr>
          <w:rFonts w:asciiTheme="majorBidi" w:hAnsiTheme="majorBidi" w:cstheme="majorBidi"/>
          <w:color w:val="000000" w:themeColor="text1"/>
          <w:sz w:val="32"/>
          <w:szCs w:val="32"/>
        </w:rPr>
        <w:t xml:space="preserve"> and </w:t>
      </w:r>
      <w:r w:rsidR="00606901" w:rsidRPr="00500064">
        <w:rPr>
          <w:rFonts w:asciiTheme="majorBidi" w:hAnsiTheme="majorBidi" w:cstheme="majorBidi"/>
          <w:color w:val="000000" w:themeColor="text1"/>
          <w:sz w:val="32"/>
          <w:szCs w:val="32"/>
        </w:rPr>
        <w:t>December 31, 202</w:t>
      </w:r>
      <w:r w:rsidR="00606901" w:rsidRPr="00500064">
        <w:rPr>
          <w:rFonts w:asciiTheme="majorBidi" w:hAnsiTheme="majorBidi" w:cstheme="majorBidi" w:hint="cs"/>
          <w:color w:val="000000" w:themeColor="text1"/>
          <w:sz w:val="32"/>
          <w:szCs w:val="32"/>
          <w:cs/>
        </w:rPr>
        <w:t>3</w:t>
      </w:r>
      <w:r w:rsidR="00606901">
        <w:rPr>
          <w:rFonts w:asciiTheme="majorBidi" w:hAnsiTheme="majorBidi" w:cstheme="majorBidi"/>
          <w:color w:val="000000" w:themeColor="text1"/>
          <w:sz w:val="32"/>
          <w:szCs w:val="32"/>
        </w:rPr>
        <w:t>,</w:t>
      </w:r>
      <w:r w:rsidRPr="000A50F4">
        <w:rPr>
          <w:rFonts w:asciiTheme="majorBidi" w:hAnsiTheme="majorBidi" w:cstheme="majorBidi"/>
          <w:color w:val="000000" w:themeColor="text1"/>
          <w:sz w:val="32"/>
          <w:szCs w:val="32"/>
        </w:rPr>
        <w:t xml:space="preserve"> the Company</w:t>
      </w:r>
      <w:r w:rsidRPr="000A50F4">
        <w:rPr>
          <w:rFonts w:asciiTheme="majorBidi" w:hAnsiTheme="majorBidi" w:cstheme="majorBidi" w:hint="cs"/>
          <w:color w:val="000000" w:themeColor="text1"/>
          <w:sz w:val="32"/>
          <w:szCs w:val="32"/>
          <w:cs/>
        </w:rPr>
        <w:t xml:space="preserve"> </w:t>
      </w:r>
      <w:r w:rsidRPr="000A50F4">
        <w:rPr>
          <w:rFonts w:asciiTheme="majorBidi" w:hAnsiTheme="majorBidi" w:cstheme="majorBidi"/>
          <w:color w:val="000000" w:themeColor="text1"/>
          <w:sz w:val="32"/>
          <w:szCs w:val="32"/>
        </w:rPr>
        <w:t>has several</w:t>
      </w:r>
      <w:r w:rsidRPr="000A50F4">
        <w:rPr>
          <w:rFonts w:asciiTheme="majorBidi" w:hAnsiTheme="majorBidi" w:cstheme="majorBidi" w:hint="cs"/>
          <w:color w:val="000000" w:themeColor="text1"/>
          <w:sz w:val="32"/>
          <w:szCs w:val="32"/>
          <w:cs/>
        </w:rPr>
        <w:t xml:space="preserve"> </w:t>
      </w:r>
      <w:r w:rsidRPr="000A50F4">
        <w:rPr>
          <w:rFonts w:asciiTheme="majorBidi" w:hAnsiTheme="majorBidi" w:cstheme="majorBidi"/>
          <w:color w:val="000000" w:themeColor="text1"/>
          <w:sz w:val="32"/>
          <w:szCs w:val="32"/>
        </w:rPr>
        <w:t>loans in the form of promissory notes with two subsidiaries.</w:t>
      </w:r>
      <w:r w:rsidRPr="000A50F4">
        <w:rPr>
          <w:rFonts w:asciiTheme="majorBidi" w:hAnsiTheme="majorBidi" w:cstheme="majorBidi" w:hint="cs"/>
          <w:color w:val="000000" w:themeColor="text1"/>
          <w:sz w:val="32"/>
          <w:szCs w:val="32"/>
          <w:cs/>
        </w:rPr>
        <w:t xml:space="preserve"> </w:t>
      </w:r>
      <w:r w:rsidRPr="000A50F4">
        <w:rPr>
          <w:rFonts w:asciiTheme="majorBidi" w:hAnsiTheme="majorBidi" w:cstheme="majorBidi"/>
          <w:color w:val="000000" w:themeColor="text1"/>
          <w:sz w:val="32"/>
          <w:szCs w:val="32"/>
        </w:rPr>
        <w:t>The term of the contract is both short</w:t>
      </w:r>
      <w:r w:rsidR="00CB6488">
        <w:rPr>
          <w:rFonts w:asciiTheme="majorBidi" w:hAnsiTheme="majorBidi" w:cstheme="majorBidi"/>
          <w:color w:val="000000" w:themeColor="text1"/>
          <w:sz w:val="32"/>
          <w:szCs w:val="32"/>
        </w:rPr>
        <w:t>-</w:t>
      </w:r>
      <w:r w:rsidRPr="000A50F4">
        <w:rPr>
          <w:rFonts w:asciiTheme="majorBidi" w:hAnsiTheme="majorBidi" w:cstheme="majorBidi"/>
          <w:color w:val="000000" w:themeColor="text1"/>
          <w:sz w:val="32"/>
          <w:szCs w:val="32"/>
        </w:rPr>
        <w:t>term and long</w:t>
      </w:r>
      <w:r w:rsidR="00CB6488">
        <w:rPr>
          <w:rFonts w:asciiTheme="majorBidi" w:hAnsiTheme="majorBidi" w:cstheme="majorBidi"/>
          <w:color w:val="000000" w:themeColor="text1"/>
          <w:sz w:val="32"/>
          <w:szCs w:val="32"/>
        </w:rPr>
        <w:t>-</w:t>
      </w:r>
      <w:r w:rsidRPr="000A50F4">
        <w:rPr>
          <w:rFonts w:asciiTheme="majorBidi" w:hAnsiTheme="majorBidi" w:cstheme="majorBidi"/>
          <w:color w:val="000000" w:themeColor="text1"/>
          <w:sz w:val="32"/>
          <w:szCs w:val="32"/>
        </w:rPr>
        <w:t>term, bearing</w:t>
      </w:r>
      <w:r w:rsidRPr="00500064">
        <w:rPr>
          <w:rFonts w:asciiTheme="majorBidi" w:hAnsiTheme="majorBidi" w:cstheme="majorBidi"/>
          <w:color w:val="000000" w:themeColor="text1"/>
          <w:sz w:val="32"/>
          <w:szCs w:val="32"/>
        </w:rPr>
        <w:t xml:space="preserve"> interest at the rate </w:t>
      </w:r>
      <w:r w:rsidRPr="00500064">
        <w:rPr>
          <w:rFonts w:asciiTheme="majorBidi" w:hAnsiTheme="majorBidi" w:cstheme="majorBidi" w:hint="cs"/>
          <w:color w:val="000000" w:themeColor="text1"/>
          <w:sz w:val="32"/>
          <w:szCs w:val="32"/>
          <w:cs/>
        </w:rPr>
        <w:t>3.50</w:t>
      </w:r>
      <w:r w:rsidRPr="00500064">
        <w:rPr>
          <w:rFonts w:asciiTheme="majorBidi" w:hAnsiTheme="majorBidi" w:cstheme="majorBidi"/>
          <w:color w:val="000000" w:themeColor="text1"/>
          <w:sz w:val="32"/>
          <w:szCs w:val="32"/>
        </w:rPr>
        <w:t xml:space="preserve">% - </w:t>
      </w:r>
      <w:r>
        <w:rPr>
          <w:rFonts w:asciiTheme="majorBidi" w:hAnsiTheme="majorBidi" w:cstheme="majorBidi"/>
          <w:color w:val="000000" w:themeColor="text1"/>
          <w:sz w:val="32"/>
          <w:szCs w:val="32"/>
        </w:rPr>
        <w:t>6.65</w:t>
      </w:r>
      <w:r w:rsidRPr="00500064">
        <w:rPr>
          <w:rFonts w:asciiTheme="majorBidi" w:hAnsiTheme="majorBidi" w:cstheme="majorBidi"/>
          <w:color w:val="000000" w:themeColor="text1"/>
          <w:sz w:val="32"/>
          <w:szCs w:val="32"/>
        </w:rPr>
        <w:t>% per annum</w:t>
      </w:r>
      <w:r>
        <w:rPr>
          <w:rFonts w:asciiTheme="majorBidi" w:hAnsiTheme="majorBidi" w:cstheme="majorBidi"/>
          <w:color w:val="000000" w:themeColor="text1"/>
          <w:sz w:val="32"/>
          <w:szCs w:val="32"/>
        </w:rPr>
        <w:t xml:space="preserve"> and 3.50% - 5.35% </w:t>
      </w:r>
      <w:r w:rsidRPr="00500064">
        <w:rPr>
          <w:rFonts w:asciiTheme="majorBidi" w:hAnsiTheme="majorBidi" w:cstheme="majorBidi"/>
          <w:color w:val="000000" w:themeColor="text1"/>
          <w:sz w:val="32"/>
          <w:szCs w:val="32"/>
        </w:rPr>
        <w:t>per annum</w:t>
      </w:r>
      <w:r>
        <w:rPr>
          <w:rFonts w:asciiTheme="majorBidi" w:hAnsiTheme="majorBidi" w:cstheme="majorBidi"/>
          <w:color w:val="000000" w:themeColor="text1"/>
          <w:sz w:val="32"/>
          <w:szCs w:val="32"/>
        </w:rPr>
        <w:t>, respectively</w:t>
      </w:r>
      <w:r w:rsidRPr="00500064">
        <w:rPr>
          <w:rFonts w:asciiTheme="majorBidi" w:hAnsiTheme="majorBidi" w:cstheme="majorBidi"/>
          <w:color w:val="000000" w:themeColor="text1"/>
          <w:sz w:val="32"/>
          <w:szCs w:val="32"/>
        </w:rPr>
        <w:t>.</w:t>
      </w:r>
    </w:p>
    <w:bookmarkEnd w:id="0"/>
    <w:bookmarkEnd w:id="1"/>
    <w:p w14:paraId="0002493F" w14:textId="77777777" w:rsidR="000A50F4" w:rsidRPr="000A50F4" w:rsidRDefault="000A50F4" w:rsidP="00CB6488">
      <w:pPr>
        <w:tabs>
          <w:tab w:val="clear" w:pos="227"/>
          <w:tab w:val="clear" w:pos="454"/>
          <w:tab w:val="clear" w:pos="680"/>
          <w:tab w:val="left" w:pos="720"/>
        </w:tabs>
        <w:spacing w:line="380" w:lineRule="exact"/>
        <w:ind w:left="284" w:firstLine="567"/>
        <w:jc w:val="both"/>
        <w:rPr>
          <w:rFonts w:asciiTheme="majorBidi" w:hAnsiTheme="majorBidi" w:cstheme="majorBidi"/>
          <w:color w:val="000000" w:themeColor="text1"/>
          <w:sz w:val="32"/>
          <w:szCs w:val="32"/>
        </w:rPr>
      </w:pPr>
    </w:p>
    <w:p w14:paraId="72C09C2C" w14:textId="77777777" w:rsidR="000A50F4" w:rsidRPr="00500064" w:rsidRDefault="000A50F4" w:rsidP="00CB6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7560"/>
          <w:tab w:val="left" w:pos="8364"/>
        </w:tabs>
        <w:spacing w:line="380" w:lineRule="exact"/>
        <w:ind w:left="284" w:right="-14"/>
        <w:contextualSpacing/>
        <w:jc w:val="thaiDistribute"/>
        <w:rPr>
          <w:rFonts w:asciiTheme="majorBidi" w:hAnsiTheme="majorBidi" w:cstheme="majorBidi"/>
          <w:color w:val="000000" w:themeColor="text1"/>
          <w:sz w:val="32"/>
          <w:szCs w:val="32"/>
        </w:rPr>
      </w:pPr>
      <w:r w:rsidRPr="00500064">
        <w:rPr>
          <w:rFonts w:asciiTheme="majorBidi" w:hAnsiTheme="majorBidi" w:cstheme="majorBidi"/>
          <w:color w:val="000000" w:themeColor="text1"/>
          <w:sz w:val="32"/>
          <w:szCs w:val="32"/>
        </w:rPr>
        <w:t>Significant agreement with related party</w:t>
      </w:r>
    </w:p>
    <w:p w14:paraId="62343D38" w14:textId="2F939E03" w:rsidR="000A50F4" w:rsidRPr="00500064" w:rsidRDefault="000A50F4" w:rsidP="00CB6488">
      <w:pPr>
        <w:tabs>
          <w:tab w:val="clear" w:pos="227"/>
          <w:tab w:val="clear" w:pos="454"/>
          <w:tab w:val="clear" w:pos="680"/>
          <w:tab w:val="left" w:pos="720"/>
        </w:tabs>
        <w:spacing w:line="380" w:lineRule="exact"/>
        <w:ind w:left="284" w:firstLine="567"/>
        <w:jc w:val="both"/>
        <w:rPr>
          <w:rFonts w:asciiTheme="majorBidi" w:hAnsiTheme="majorBidi" w:cstheme="majorBidi"/>
          <w:color w:val="000000" w:themeColor="text1"/>
          <w:sz w:val="32"/>
          <w:szCs w:val="32"/>
        </w:rPr>
      </w:pPr>
      <w:r w:rsidRPr="00500064">
        <w:rPr>
          <w:rFonts w:asciiTheme="majorBidi" w:hAnsiTheme="majorBidi" w:cstheme="majorBidi"/>
          <w:color w:val="000000" w:themeColor="text1"/>
          <w:sz w:val="32"/>
          <w:szCs w:val="32"/>
        </w:rPr>
        <w:t xml:space="preserve">The Company has entered into office building rental agreement with Mrs. Tearnjai Pornpilailuk. </w:t>
      </w:r>
      <w:r w:rsidRPr="00500064">
        <w:rPr>
          <w:rFonts w:asciiTheme="majorBidi" w:hAnsiTheme="majorBidi" w:cstheme="majorBidi"/>
          <w:color w:val="000000" w:themeColor="text1"/>
          <w:sz w:val="32"/>
          <w:szCs w:val="32"/>
        </w:rPr>
        <w:br/>
        <w:t xml:space="preserve">The term of agreement is for a period of three (3) years expiring on August 1, 2023. The monthly rental is Baht 95,000. The agreement had been renewed for a period of </w:t>
      </w:r>
      <w:r w:rsidR="00606901">
        <w:rPr>
          <w:rFonts w:asciiTheme="majorBidi" w:hAnsiTheme="majorBidi" w:cstheme="majorBidi"/>
          <w:color w:val="000000" w:themeColor="text1"/>
          <w:sz w:val="32"/>
          <w:szCs w:val="32"/>
        </w:rPr>
        <w:t>12</w:t>
      </w:r>
      <w:r w:rsidRPr="00500064">
        <w:rPr>
          <w:rFonts w:asciiTheme="majorBidi" w:hAnsiTheme="majorBidi" w:cstheme="majorBidi"/>
          <w:color w:val="000000" w:themeColor="text1"/>
          <w:sz w:val="32"/>
          <w:szCs w:val="32"/>
        </w:rPr>
        <w:t xml:space="preserve"> months, ending </w:t>
      </w:r>
      <w:r w:rsidR="00606901">
        <w:rPr>
          <w:rFonts w:asciiTheme="majorBidi" w:hAnsiTheme="majorBidi" w:cstheme="majorBidi"/>
          <w:color w:val="000000" w:themeColor="text1"/>
          <w:sz w:val="32"/>
          <w:szCs w:val="32"/>
        </w:rPr>
        <w:t>July</w:t>
      </w:r>
      <w:r w:rsidRPr="00500064">
        <w:rPr>
          <w:rFonts w:asciiTheme="majorBidi" w:hAnsiTheme="majorBidi" w:cstheme="majorBidi"/>
          <w:color w:val="000000" w:themeColor="text1"/>
          <w:sz w:val="32"/>
          <w:szCs w:val="32"/>
        </w:rPr>
        <w:t xml:space="preserve"> 3</w:t>
      </w:r>
      <w:r w:rsidR="00606901">
        <w:rPr>
          <w:rFonts w:asciiTheme="majorBidi" w:hAnsiTheme="majorBidi" w:cstheme="majorBidi"/>
          <w:color w:val="000000" w:themeColor="text1"/>
          <w:sz w:val="32"/>
          <w:szCs w:val="32"/>
        </w:rPr>
        <w:t>1</w:t>
      </w:r>
      <w:r w:rsidRPr="00500064">
        <w:rPr>
          <w:rFonts w:asciiTheme="majorBidi" w:hAnsiTheme="majorBidi" w:cstheme="majorBidi"/>
          <w:color w:val="000000" w:themeColor="text1"/>
          <w:sz w:val="32"/>
          <w:szCs w:val="32"/>
        </w:rPr>
        <w:t>, 2024, at the same rental rate.</w:t>
      </w:r>
    </w:p>
    <w:p w14:paraId="52B97A59" w14:textId="77777777" w:rsidR="00230AFE" w:rsidRDefault="00230AFE" w:rsidP="00CB6488">
      <w:pPr>
        <w:tabs>
          <w:tab w:val="clear" w:pos="227"/>
          <w:tab w:val="left" w:pos="284"/>
          <w:tab w:val="left" w:pos="851"/>
          <w:tab w:val="left" w:pos="1418"/>
          <w:tab w:val="left" w:pos="1985"/>
        </w:tabs>
        <w:spacing w:line="380" w:lineRule="exact"/>
        <w:jc w:val="both"/>
        <w:rPr>
          <w:rFonts w:asciiTheme="majorBidi" w:hAnsiTheme="majorBidi" w:cstheme="majorBidi"/>
          <w:b/>
          <w:bCs/>
          <w:sz w:val="32"/>
          <w:szCs w:val="32"/>
        </w:rPr>
      </w:pPr>
    </w:p>
    <w:p w14:paraId="51CEB3C5" w14:textId="24D9CB41" w:rsidR="00B43E5F" w:rsidRPr="004302F6" w:rsidRDefault="00947A8D" w:rsidP="00CB6488">
      <w:pPr>
        <w:tabs>
          <w:tab w:val="clear" w:pos="227"/>
          <w:tab w:val="left" w:pos="284"/>
          <w:tab w:val="left" w:pos="851"/>
          <w:tab w:val="left" w:pos="1418"/>
          <w:tab w:val="left" w:pos="1985"/>
        </w:tabs>
        <w:spacing w:line="380" w:lineRule="exact"/>
        <w:jc w:val="both"/>
        <w:rPr>
          <w:rFonts w:asciiTheme="majorBidi" w:hAnsiTheme="majorBidi" w:cstheme="majorBidi"/>
          <w:b/>
          <w:bCs/>
          <w:sz w:val="32"/>
          <w:szCs w:val="32"/>
        </w:rPr>
      </w:pPr>
      <w:r>
        <w:rPr>
          <w:rFonts w:asciiTheme="majorBidi" w:hAnsiTheme="majorBidi" w:cstheme="majorBidi"/>
          <w:b/>
          <w:bCs/>
          <w:sz w:val="32"/>
          <w:szCs w:val="32"/>
        </w:rPr>
        <w:t>5</w:t>
      </w:r>
      <w:r w:rsidR="00B43E5F" w:rsidRPr="004302F6">
        <w:rPr>
          <w:rFonts w:asciiTheme="majorBidi" w:hAnsiTheme="majorBidi" w:cstheme="majorBidi"/>
          <w:b/>
          <w:bCs/>
          <w:sz w:val="32"/>
          <w:szCs w:val="32"/>
        </w:rPr>
        <w:t>.</w:t>
      </w:r>
      <w:r w:rsidR="00B43E5F" w:rsidRPr="004302F6">
        <w:rPr>
          <w:rFonts w:asciiTheme="majorBidi" w:hAnsiTheme="majorBidi" w:cstheme="majorBidi"/>
          <w:b/>
          <w:bCs/>
          <w:sz w:val="32"/>
          <w:szCs w:val="32"/>
        </w:rPr>
        <w:tab/>
      </w:r>
      <w:r w:rsidR="006647E7" w:rsidRPr="004302F6">
        <w:rPr>
          <w:rFonts w:asciiTheme="majorBidi" w:hAnsiTheme="majorBidi" w:cstheme="majorBidi"/>
          <w:b/>
          <w:bCs/>
          <w:sz w:val="32"/>
          <w:szCs w:val="32"/>
        </w:rPr>
        <w:t>TRADE AND OTHER CURRENT RECEIVABLES</w:t>
      </w:r>
    </w:p>
    <w:p w14:paraId="01D367E8" w14:textId="76517141" w:rsidR="00AF248F" w:rsidRPr="004302F6" w:rsidRDefault="00AF248F" w:rsidP="00CB6488">
      <w:pPr>
        <w:pStyle w:val="BodyText3"/>
        <w:tabs>
          <w:tab w:val="clear" w:pos="907"/>
          <w:tab w:val="left" w:pos="851"/>
          <w:tab w:val="left" w:pos="1418"/>
        </w:tabs>
        <w:spacing w:line="380" w:lineRule="exact"/>
        <w:rPr>
          <w:rFonts w:asciiTheme="majorBidi" w:hAnsiTheme="majorBidi" w:cstheme="majorBidi"/>
        </w:rPr>
      </w:pPr>
      <w:r w:rsidRPr="004302F6">
        <w:rPr>
          <w:rFonts w:asciiTheme="majorBidi" w:hAnsiTheme="majorBidi" w:cstheme="majorBidi"/>
        </w:rPr>
        <w:tab/>
      </w:r>
      <w:r w:rsidRPr="004302F6">
        <w:rPr>
          <w:rFonts w:asciiTheme="majorBidi" w:hAnsiTheme="majorBidi" w:cstheme="majorBidi"/>
        </w:rPr>
        <w:tab/>
      </w:r>
      <w:r w:rsidRPr="004302F6">
        <w:rPr>
          <w:rFonts w:asciiTheme="majorBidi" w:hAnsiTheme="majorBidi" w:cstheme="majorBidi"/>
        </w:rPr>
        <w:tab/>
      </w:r>
      <w:r w:rsidRPr="004302F6">
        <w:rPr>
          <w:rFonts w:asciiTheme="majorBidi" w:hAnsiTheme="majorBidi" w:cstheme="majorBidi"/>
        </w:rPr>
        <w:tab/>
        <w:t>This account consisted of:</w:t>
      </w:r>
    </w:p>
    <w:tbl>
      <w:tblPr>
        <w:tblW w:w="8400" w:type="dxa"/>
        <w:tblInd w:w="851" w:type="dxa"/>
        <w:tblLayout w:type="fixed"/>
        <w:tblCellMar>
          <w:left w:w="57" w:type="dxa"/>
          <w:right w:w="57" w:type="dxa"/>
        </w:tblCellMar>
        <w:tblLook w:val="01E0" w:firstRow="1" w:lastRow="1" w:firstColumn="1" w:lastColumn="1" w:noHBand="0" w:noVBand="0"/>
      </w:tblPr>
      <w:tblGrid>
        <w:gridCol w:w="3458"/>
        <w:gridCol w:w="1133"/>
        <w:gridCol w:w="134"/>
        <w:gridCol w:w="1134"/>
        <w:gridCol w:w="134"/>
        <w:gridCol w:w="1131"/>
        <w:gridCol w:w="137"/>
        <w:gridCol w:w="1139"/>
      </w:tblGrid>
      <w:tr w:rsidR="00194983" w:rsidRPr="00CB6488" w14:paraId="4EDD933C" w14:textId="77777777" w:rsidTr="004302F6">
        <w:trPr>
          <w:trHeight w:val="62"/>
        </w:trPr>
        <w:tc>
          <w:tcPr>
            <w:tcW w:w="3458" w:type="dxa"/>
          </w:tcPr>
          <w:p w14:paraId="4B860A21" w14:textId="77777777" w:rsidR="00194983" w:rsidRPr="00CB6488" w:rsidRDefault="00194983" w:rsidP="00A92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57" w:right="-57"/>
              <w:jc w:val="both"/>
              <w:rPr>
                <w:rFonts w:asciiTheme="majorBidi" w:hAnsiTheme="majorBidi" w:cstheme="majorBidi"/>
                <w:b/>
                <w:bCs/>
                <w:sz w:val="26"/>
                <w:szCs w:val="26"/>
                <w:cs/>
              </w:rPr>
            </w:pPr>
          </w:p>
        </w:tc>
        <w:tc>
          <w:tcPr>
            <w:tcW w:w="4942" w:type="dxa"/>
            <w:gridSpan w:val="7"/>
            <w:tcBorders>
              <w:bottom w:val="single" w:sz="6" w:space="0" w:color="auto"/>
            </w:tcBorders>
            <w:vAlign w:val="bottom"/>
          </w:tcPr>
          <w:p w14:paraId="703F7E4F" w14:textId="4A860FE7" w:rsidR="00194983" w:rsidRPr="00CB6488" w:rsidRDefault="00194983" w:rsidP="00A92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cs/>
              </w:rPr>
            </w:pPr>
            <w:r w:rsidRPr="00CB6488">
              <w:rPr>
                <w:rFonts w:asciiTheme="majorBidi" w:hAnsiTheme="majorBidi" w:cstheme="majorBidi"/>
                <w:sz w:val="26"/>
                <w:szCs w:val="26"/>
              </w:rPr>
              <w:t>In Thousand Baht</w:t>
            </w:r>
          </w:p>
        </w:tc>
      </w:tr>
      <w:tr w:rsidR="00194983" w:rsidRPr="00CB6488" w14:paraId="7D7BD2AA" w14:textId="77777777" w:rsidTr="004302F6">
        <w:trPr>
          <w:trHeight w:val="62"/>
        </w:trPr>
        <w:tc>
          <w:tcPr>
            <w:tcW w:w="3458" w:type="dxa"/>
          </w:tcPr>
          <w:p w14:paraId="25664C6D" w14:textId="77777777" w:rsidR="00194983" w:rsidRPr="00CB6488" w:rsidRDefault="00194983" w:rsidP="00A92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57" w:right="-57"/>
              <w:jc w:val="both"/>
              <w:rPr>
                <w:rFonts w:asciiTheme="majorBidi" w:hAnsiTheme="majorBidi" w:cstheme="majorBidi"/>
                <w:b/>
                <w:bCs/>
                <w:sz w:val="26"/>
                <w:szCs w:val="26"/>
                <w:cs/>
              </w:rPr>
            </w:pPr>
          </w:p>
        </w:tc>
        <w:tc>
          <w:tcPr>
            <w:tcW w:w="2401" w:type="dxa"/>
            <w:gridSpan w:val="3"/>
            <w:tcBorders>
              <w:top w:val="single" w:sz="6" w:space="0" w:color="auto"/>
              <w:bottom w:val="single" w:sz="6" w:space="0" w:color="auto"/>
            </w:tcBorders>
          </w:tcPr>
          <w:p w14:paraId="608EAD17" w14:textId="32BA996B" w:rsidR="00194983" w:rsidRPr="00CB6488" w:rsidRDefault="00194983" w:rsidP="00A92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cs/>
              </w:rPr>
            </w:pPr>
            <w:r w:rsidRPr="00CB6488">
              <w:rPr>
                <w:rFonts w:asciiTheme="majorBidi" w:hAnsiTheme="majorBidi" w:cstheme="majorBidi"/>
                <w:sz w:val="26"/>
                <w:szCs w:val="26"/>
              </w:rPr>
              <w:t>Consolidated financial statements</w:t>
            </w:r>
          </w:p>
        </w:tc>
        <w:tc>
          <w:tcPr>
            <w:tcW w:w="134" w:type="dxa"/>
            <w:tcBorders>
              <w:top w:val="single" w:sz="6" w:space="0" w:color="auto"/>
            </w:tcBorders>
          </w:tcPr>
          <w:p w14:paraId="5C932DBC" w14:textId="77777777" w:rsidR="00194983" w:rsidRPr="00CB6488" w:rsidRDefault="00194983" w:rsidP="00A92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left="-57" w:right="-57"/>
              <w:jc w:val="right"/>
              <w:rPr>
                <w:rFonts w:asciiTheme="majorBidi" w:hAnsiTheme="majorBidi" w:cstheme="majorBidi"/>
                <w:bCs/>
                <w:sz w:val="26"/>
                <w:szCs w:val="26"/>
              </w:rPr>
            </w:pPr>
          </w:p>
        </w:tc>
        <w:tc>
          <w:tcPr>
            <w:tcW w:w="2407" w:type="dxa"/>
            <w:gridSpan w:val="3"/>
            <w:tcBorders>
              <w:top w:val="single" w:sz="6" w:space="0" w:color="auto"/>
              <w:bottom w:val="single" w:sz="6" w:space="0" w:color="auto"/>
            </w:tcBorders>
            <w:shd w:val="clear" w:color="auto" w:fill="auto"/>
          </w:tcPr>
          <w:p w14:paraId="154E7218" w14:textId="7CA0B32C" w:rsidR="00194983" w:rsidRPr="00CB6488" w:rsidRDefault="00194983" w:rsidP="00A92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cs/>
              </w:rPr>
            </w:pPr>
            <w:r w:rsidRPr="00CB6488">
              <w:rPr>
                <w:rFonts w:asciiTheme="majorBidi" w:hAnsiTheme="majorBidi" w:cstheme="majorBidi"/>
                <w:sz w:val="26"/>
                <w:szCs w:val="26"/>
              </w:rPr>
              <w:t>Separate financial statements</w:t>
            </w:r>
          </w:p>
        </w:tc>
      </w:tr>
      <w:tr w:rsidR="00194983" w:rsidRPr="00CB6488" w14:paraId="50DE0C17" w14:textId="77777777" w:rsidTr="004D33AB">
        <w:tblPrEx>
          <w:tblLook w:val="0000" w:firstRow="0" w:lastRow="0" w:firstColumn="0" w:lastColumn="0" w:noHBand="0" w:noVBand="0"/>
        </w:tblPrEx>
        <w:tc>
          <w:tcPr>
            <w:tcW w:w="3458" w:type="dxa"/>
          </w:tcPr>
          <w:p w14:paraId="124DBCB2" w14:textId="77777777" w:rsidR="00194983" w:rsidRPr="00CB6488" w:rsidRDefault="00194983" w:rsidP="00A92873">
            <w:pPr>
              <w:tabs>
                <w:tab w:val="left" w:pos="284"/>
                <w:tab w:val="left" w:pos="567"/>
              </w:tabs>
              <w:spacing w:line="300" w:lineRule="exact"/>
              <w:ind w:left="-57" w:right="-57"/>
              <w:jc w:val="both"/>
              <w:rPr>
                <w:rFonts w:ascii="Angsana New" w:hAnsi="Angsana New"/>
                <w:sz w:val="26"/>
                <w:szCs w:val="26"/>
              </w:rPr>
            </w:pPr>
          </w:p>
        </w:tc>
        <w:tc>
          <w:tcPr>
            <w:tcW w:w="1133" w:type="dxa"/>
            <w:tcBorders>
              <w:top w:val="single" w:sz="6" w:space="0" w:color="auto"/>
            </w:tcBorders>
          </w:tcPr>
          <w:p w14:paraId="66DED1B2" w14:textId="77777777" w:rsidR="00194983" w:rsidRPr="00CB6488" w:rsidRDefault="00194983" w:rsidP="00A92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CB6488">
              <w:rPr>
                <w:rFonts w:asciiTheme="majorBidi" w:hAnsiTheme="majorBidi" w:cstheme="majorBidi"/>
                <w:sz w:val="26"/>
                <w:szCs w:val="26"/>
              </w:rPr>
              <w:t xml:space="preserve">As at March </w:t>
            </w:r>
          </w:p>
          <w:p w14:paraId="4B4CB2BC" w14:textId="7BBB71E1" w:rsidR="00194983" w:rsidRPr="00CB6488" w:rsidRDefault="00194983" w:rsidP="00A92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6"/>
                <w:szCs w:val="26"/>
              </w:rPr>
            </w:pPr>
            <w:r w:rsidRPr="00CB6488">
              <w:rPr>
                <w:rFonts w:asciiTheme="majorBidi" w:hAnsiTheme="majorBidi" w:cstheme="majorBidi"/>
                <w:sz w:val="26"/>
                <w:szCs w:val="26"/>
                <w:cs/>
              </w:rPr>
              <w:t>31</w:t>
            </w:r>
            <w:r w:rsidRPr="00CB6488">
              <w:rPr>
                <w:rFonts w:asciiTheme="majorBidi" w:hAnsiTheme="majorBidi" w:cstheme="majorBidi"/>
                <w:sz w:val="26"/>
                <w:szCs w:val="26"/>
              </w:rPr>
              <w:t xml:space="preserve">, </w:t>
            </w:r>
            <w:r w:rsidRPr="00CB6488">
              <w:rPr>
                <w:rFonts w:asciiTheme="majorBidi" w:hAnsiTheme="majorBidi" w:cstheme="majorBidi"/>
                <w:sz w:val="26"/>
                <w:szCs w:val="26"/>
                <w:cs/>
              </w:rPr>
              <w:t>20</w:t>
            </w:r>
            <w:r w:rsidRPr="00CB6488">
              <w:rPr>
                <w:rFonts w:asciiTheme="majorBidi" w:hAnsiTheme="majorBidi" w:cstheme="majorBidi"/>
                <w:sz w:val="26"/>
                <w:szCs w:val="26"/>
              </w:rPr>
              <w:t>2</w:t>
            </w:r>
            <w:r w:rsidR="00CB6488" w:rsidRPr="00CB6488">
              <w:rPr>
                <w:rFonts w:asciiTheme="majorBidi" w:hAnsiTheme="majorBidi" w:cstheme="majorBidi"/>
                <w:sz w:val="26"/>
                <w:szCs w:val="26"/>
              </w:rPr>
              <w:t>4</w:t>
            </w:r>
          </w:p>
        </w:tc>
        <w:tc>
          <w:tcPr>
            <w:tcW w:w="134" w:type="dxa"/>
            <w:tcBorders>
              <w:top w:val="single" w:sz="6" w:space="0" w:color="auto"/>
            </w:tcBorders>
          </w:tcPr>
          <w:p w14:paraId="5871A75E" w14:textId="77777777" w:rsidR="00194983" w:rsidRPr="00CB6488" w:rsidRDefault="00194983" w:rsidP="00A92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6"/>
                <w:szCs w:val="26"/>
              </w:rPr>
            </w:pPr>
          </w:p>
        </w:tc>
        <w:tc>
          <w:tcPr>
            <w:tcW w:w="1134" w:type="dxa"/>
            <w:tcBorders>
              <w:top w:val="single" w:sz="6" w:space="0" w:color="auto"/>
            </w:tcBorders>
          </w:tcPr>
          <w:p w14:paraId="6E46F8F5" w14:textId="77777777" w:rsidR="00194983" w:rsidRPr="00CB6488" w:rsidRDefault="00194983" w:rsidP="00A92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CB6488">
              <w:rPr>
                <w:rFonts w:asciiTheme="majorBidi" w:hAnsiTheme="majorBidi" w:cstheme="majorBidi"/>
                <w:sz w:val="26"/>
                <w:szCs w:val="26"/>
              </w:rPr>
              <w:t>As at December</w:t>
            </w:r>
          </w:p>
          <w:p w14:paraId="69104A25" w14:textId="28394D0C" w:rsidR="00194983" w:rsidRPr="00CB6488" w:rsidRDefault="00194983" w:rsidP="00A92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6"/>
                <w:szCs w:val="26"/>
              </w:rPr>
            </w:pPr>
            <w:r w:rsidRPr="00CB6488">
              <w:rPr>
                <w:rFonts w:asciiTheme="majorBidi" w:hAnsiTheme="majorBidi" w:cstheme="majorBidi"/>
                <w:sz w:val="26"/>
                <w:szCs w:val="26"/>
              </w:rPr>
              <w:t xml:space="preserve"> </w:t>
            </w:r>
            <w:r w:rsidRPr="00CB6488">
              <w:rPr>
                <w:rFonts w:asciiTheme="majorBidi" w:hAnsiTheme="majorBidi" w:cstheme="majorBidi"/>
                <w:sz w:val="26"/>
                <w:szCs w:val="26"/>
                <w:cs/>
              </w:rPr>
              <w:t>31</w:t>
            </w:r>
            <w:r w:rsidRPr="00CB6488">
              <w:rPr>
                <w:rFonts w:asciiTheme="majorBidi" w:hAnsiTheme="majorBidi" w:cstheme="majorBidi"/>
                <w:sz w:val="26"/>
                <w:szCs w:val="26"/>
              </w:rPr>
              <w:t xml:space="preserve">, </w:t>
            </w:r>
            <w:r w:rsidRPr="00CB6488">
              <w:rPr>
                <w:rFonts w:asciiTheme="majorBidi" w:hAnsiTheme="majorBidi" w:cstheme="majorBidi"/>
                <w:sz w:val="26"/>
                <w:szCs w:val="26"/>
                <w:cs/>
              </w:rPr>
              <w:t>20</w:t>
            </w:r>
            <w:r w:rsidRPr="00CB6488">
              <w:rPr>
                <w:rFonts w:asciiTheme="majorBidi" w:hAnsiTheme="majorBidi" w:cstheme="majorBidi" w:hint="cs"/>
                <w:sz w:val="26"/>
                <w:szCs w:val="26"/>
                <w:cs/>
              </w:rPr>
              <w:t>2</w:t>
            </w:r>
            <w:r w:rsidR="00FD6FE7" w:rsidRPr="00CB6488">
              <w:rPr>
                <w:rFonts w:asciiTheme="majorBidi" w:hAnsiTheme="majorBidi" w:cstheme="majorBidi" w:hint="cs"/>
                <w:sz w:val="26"/>
                <w:szCs w:val="26"/>
                <w:cs/>
              </w:rPr>
              <w:t>3</w:t>
            </w:r>
          </w:p>
        </w:tc>
        <w:tc>
          <w:tcPr>
            <w:tcW w:w="134" w:type="dxa"/>
          </w:tcPr>
          <w:p w14:paraId="30F95C90" w14:textId="77777777" w:rsidR="00194983" w:rsidRPr="00CB6488" w:rsidRDefault="00194983" w:rsidP="00A92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6"/>
                <w:szCs w:val="26"/>
              </w:rPr>
            </w:pPr>
          </w:p>
        </w:tc>
        <w:tc>
          <w:tcPr>
            <w:tcW w:w="1131" w:type="dxa"/>
            <w:tcBorders>
              <w:top w:val="single" w:sz="6" w:space="0" w:color="auto"/>
            </w:tcBorders>
          </w:tcPr>
          <w:p w14:paraId="2E83D34C" w14:textId="77777777" w:rsidR="00194983" w:rsidRPr="00CB6488" w:rsidRDefault="00194983" w:rsidP="00A92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CB6488">
              <w:rPr>
                <w:rFonts w:asciiTheme="majorBidi" w:hAnsiTheme="majorBidi" w:cstheme="majorBidi"/>
                <w:sz w:val="26"/>
                <w:szCs w:val="26"/>
              </w:rPr>
              <w:t xml:space="preserve">As at March </w:t>
            </w:r>
          </w:p>
          <w:p w14:paraId="6960C219" w14:textId="3EE12645" w:rsidR="00194983" w:rsidRPr="00CB6488" w:rsidRDefault="00194983" w:rsidP="00A92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6"/>
                <w:szCs w:val="26"/>
              </w:rPr>
            </w:pPr>
            <w:r w:rsidRPr="00CB6488">
              <w:rPr>
                <w:rFonts w:asciiTheme="majorBidi" w:hAnsiTheme="majorBidi" w:cstheme="majorBidi"/>
                <w:sz w:val="26"/>
                <w:szCs w:val="26"/>
                <w:cs/>
              </w:rPr>
              <w:t>31</w:t>
            </w:r>
            <w:r w:rsidRPr="00CB6488">
              <w:rPr>
                <w:rFonts w:asciiTheme="majorBidi" w:hAnsiTheme="majorBidi" w:cstheme="majorBidi"/>
                <w:sz w:val="26"/>
                <w:szCs w:val="26"/>
              </w:rPr>
              <w:t xml:space="preserve">, </w:t>
            </w:r>
            <w:r w:rsidRPr="00CB6488">
              <w:rPr>
                <w:rFonts w:asciiTheme="majorBidi" w:hAnsiTheme="majorBidi" w:cstheme="majorBidi"/>
                <w:sz w:val="26"/>
                <w:szCs w:val="26"/>
                <w:cs/>
              </w:rPr>
              <w:t>20</w:t>
            </w:r>
            <w:r w:rsidRPr="00CB6488">
              <w:rPr>
                <w:rFonts w:asciiTheme="majorBidi" w:hAnsiTheme="majorBidi" w:cstheme="majorBidi"/>
                <w:sz w:val="26"/>
                <w:szCs w:val="26"/>
              </w:rPr>
              <w:t>2</w:t>
            </w:r>
            <w:r w:rsidR="00CB6488" w:rsidRPr="00CB6488">
              <w:rPr>
                <w:rFonts w:asciiTheme="majorBidi" w:hAnsiTheme="majorBidi" w:cstheme="majorBidi"/>
                <w:sz w:val="26"/>
                <w:szCs w:val="26"/>
              </w:rPr>
              <w:t>4</w:t>
            </w:r>
          </w:p>
        </w:tc>
        <w:tc>
          <w:tcPr>
            <w:tcW w:w="137" w:type="dxa"/>
            <w:tcBorders>
              <w:top w:val="single" w:sz="6" w:space="0" w:color="auto"/>
            </w:tcBorders>
          </w:tcPr>
          <w:p w14:paraId="4003255B" w14:textId="77777777" w:rsidR="00194983" w:rsidRPr="00CB6488" w:rsidRDefault="00194983" w:rsidP="00A92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6"/>
                <w:szCs w:val="26"/>
              </w:rPr>
            </w:pPr>
          </w:p>
        </w:tc>
        <w:tc>
          <w:tcPr>
            <w:tcW w:w="1139" w:type="dxa"/>
          </w:tcPr>
          <w:p w14:paraId="4031DDD2" w14:textId="77777777" w:rsidR="00194983" w:rsidRPr="00CB6488" w:rsidRDefault="00194983" w:rsidP="00A92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CB6488">
              <w:rPr>
                <w:rFonts w:asciiTheme="majorBidi" w:hAnsiTheme="majorBidi" w:cstheme="majorBidi"/>
                <w:sz w:val="26"/>
                <w:szCs w:val="26"/>
              </w:rPr>
              <w:t>As at December</w:t>
            </w:r>
          </w:p>
          <w:p w14:paraId="0EF46547" w14:textId="6F26B89F" w:rsidR="00194983" w:rsidRPr="00CB6488" w:rsidRDefault="00194983" w:rsidP="00A92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6"/>
                <w:szCs w:val="26"/>
              </w:rPr>
            </w:pPr>
            <w:r w:rsidRPr="00CB6488">
              <w:rPr>
                <w:rFonts w:asciiTheme="majorBidi" w:hAnsiTheme="majorBidi" w:cstheme="majorBidi"/>
                <w:sz w:val="26"/>
                <w:szCs w:val="26"/>
              </w:rPr>
              <w:t xml:space="preserve"> </w:t>
            </w:r>
            <w:r w:rsidRPr="00CB6488">
              <w:rPr>
                <w:rFonts w:asciiTheme="majorBidi" w:hAnsiTheme="majorBidi" w:cstheme="majorBidi"/>
                <w:sz w:val="26"/>
                <w:szCs w:val="26"/>
                <w:cs/>
              </w:rPr>
              <w:t>31</w:t>
            </w:r>
            <w:r w:rsidRPr="00CB6488">
              <w:rPr>
                <w:rFonts w:asciiTheme="majorBidi" w:hAnsiTheme="majorBidi" w:cstheme="majorBidi"/>
                <w:sz w:val="26"/>
                <w:szCs w:val="26"/>
              </w:rPr>
              <w:t xml:space="preserve">, </w:t>
            </w:r>
            <w:r w:rsidRPr="00CB6488">
              <w:rPr>
                <w:rFonts w:asciiTheme="majorBidi" w:hAnsiTheme="majorBidi" w:cstheme="majorBidi"/>
                <w:sz w:val="26"/>
                <w:szCs w:val="26"/>
                <w:cs/>
              </w:rPr>
              <w:t>20</w:t>
            </w:r>
            <w:r w:rsidRPr="00CB6488">
              <w:rPr>
                <w:rFonts w:asciiTheme="majorBidi" w:hAnsiTheme="majorBidi" w:cstheme="majorBidi" w:hint="cs"/>
                <w:sz w:val="26"/>
                <w:szCs w:val="26"/>
                <w:cs/>
              </w:rPr>
              <w:t>2</w:t>
            </w:r>
            <w:r w:rsidR="00FD6FE7" w:rsidRPr="00CB6488">
              <w:rPr>
                <w:rFonts w:asciiTheme="majorBidi" w:hAnsiTheme="majorBidi" w:cstheme="majorBidi" w:hint="cs"/>
                <w:sz w:val="26"/>
                <w:szCs w:val="26"/>
                <w:cs/>
              </w:rPr>
              <w:t>3</w:t>
            </w:r>
          </w:p>
        </w:tc>
      </w:tr>
      <w:tr w:rsidR="00606901" w:rsidRPr="00CB6488" w14:paraId="133E62D2" w14:textId="77777777" w:rsidTr="009D5094">
        <w:tblPrEx>
          <w:tblLook w:val="0000" w:firstRow="0" w:lastRow="0" w:firstColumn="0" w:lastColumn="0" w:noHBand="0" w:noVBand="0"/>
        </w:tblPrEx>
        <w:tc>
          <w:tcPr>
            <w:tcW w:w="3458" w:type="dxa"/>
          </w:tcPr>
          <w:p w14:paraId="7182AA24" w14:textId="13A45174" w:rsidR="00606901" w:rsidRPr="00CB6488" w:rsidRDefault="00606901" w:rsidP="00606901">
            <w:pPr>
              <w:tabs>
                <w:tab w:val="clear" w:pos="907"/>
                <w:tab w:val="left" w:pos="284"/>
                <w:tab w:val="left" w:pos="900"/>
                <w:tab w:val="left" w:pos="1260"/>
                <w:tab w:val="left" w:pos="3600"/>
                <w:tab w:val="left" w:pos="4500"/>
              </w:tabs>
              <w:spacing w:line="300" w:lineRule="exact"/>
              <w:ind w:hanging="52"/>
              <w:rPr>
                <w:rFonts w:ascii="Angsana New" w:hAnsi="Angsana New"/>
                <w:sz w:val="26"/>
                <w:szCs w:val="26"/>
                <w:cs/>
              </w:rPr>
            </w:pPr>
            <w:r w:rsidRPr="00CB6488">
              <w:rPr>
                <w:rFonts w:asciiTheme="majorBidi" w:hAnsiTheme="majorBidi" w:cstheme="majorBidi"/>
                <w:color w:val="000000" w:themeColor="text1"/>
                <w:sz w:val="26"/>
                <w:szCs w:val="26"/>
              </w:rPr>
              <w:t>Post date cheque</w:t>
            </w:r>
          </w:p>
        </w:tc>
        <w:tc>
          <w:tcPr>
            <w:tcW w:w="1133" w:type="dxa"/>
            <w:tcBorders>
              <w:top w:val="single" w:sz="6" w:space="0" w:color="auto"/>
            </w:tcBorders>
          </w:tcPr>
          <w:p w14:paraId="3CC61479" w14:textId="65040761" w:rsidR="00606901" w:rsidRPr="00264D19" w:rsidRDefault="00606901" w:rsidP="00264D19">
            <w:pPr>
              <w:spacing w:line="300" w:lineRule="exact"/>
              <w:ind w:left="-57" w:right="57"/>
              <w:jc w:val="right"/>
              <w:rPr>
                <w:rFonts w:asciiTheme="majorBidi" w:hAnsiTheme="majorBidi" w:cstheme="majorBidi"/>
                <w:color w:val="000000" w:themeColor="text1"/>
                <w:sz w:val="26"/>
                <w:szCs w:val="26"/>
              </w:rPr>
            </w:pPr>
            <w:r w:rsidRPr="00264D19">
              <w:rPr>
                <w:rFonts w:asciiTheme="majorBidi" w:hAnsiTheme="majorBidi" w:cstheme="majorBidi"/>
                <w:color w:val="000000" w:themeColor="text1"/>
                <w:sz w:val="26"/>
                <w:szCs w:val="26"/>
                <w:cs/>
              </w:rPr>
              <w:t>41</w:t>
            </w:r>
            <w:r w:rsidRPr="00CB6488">
              <w:rPr>
                <w:rFonts w:asciiTheme="majorBidi" w:hAnsiTheme="majorBidi" w:cstheme="majorBidi"/>
                <w:color w:val="000000" w:themeColor="text1"/>
                <w:sz w:val="26"/>
                <w:szCs w:val="26"/>
              </w:rPr>
              <w:t>,</w:t>
            </w:r>
            <w:r w:rsidRPr="00264D19">
              <w:rPr>
                <w:rFonts w:asciiTheme="majorBidi" w:hAnsiTheme="majorBidi" w:cstheme="majorBidi"/>
                <w:color w:val="000000" w:themeColor="text1"/>
                <w:sz w:val="26"/>
                <w:szCs w:val="26"/>
                <w:cs/>
              </w:rPr>
              <w:t>472</w:t>
            </w:r>
          </w:p>
        </w:tc>
        <w:tc>
          <w:tcPr>
            <w:tcW w:w="134" w:type="dxa"/>
          </w:tcPr>
          <w:p w14:paraId="160C474B" w14:textId="77777777" w:rsidR="00606901" w:rsidRPr="00264D19" w:rsidRDefault="00606901" w:rsidP="00264D19">
            <w:pPr>
              <w:spacing w:line="300" w:lineRule="exact"/>
              <w:ind w:right="57"/>
              <w:rPr>
                <w:rFonts w:asciiTheme="majorBidi" w:hAnsiTheme="majorBidi" w:cstheme="majorBidi"/>
                <w:color w:val="000000" w:themeColor="text1"/>
                <w:sz w:val="26"/>
                <w:szCs w:val="26"/>
              </w:rPr>
            </w:pPr>
          </w:p>
        </w:tc>
        <w:tc>
          <w:tcPr>
            <w:tcW w:w="1134" w:type="dxa"/>
            <w:tcBorders>
              <w:top w:val="single" w:sz="6" w:space="0" w:color="auto"/>
            </w:tcBorders>
          </w:tcPr>
          <w:p w14:paraId="7017B9D9" w14:textId="09A708CF" w:rsidR="00606901" w:rsidRPr="00264D19" w:rsidRDefault="00606901" w:rsidP="00264D19">
            <w:pPr>
              <w:spacing w:line="300" w:lineRule="exact"/>
              <w:ind w:left="-57" w:right="57"/>
              <w:jc w:val="right"/>
              <w:rPr>
                <w:rFonts w:asciiTheme="majorBidi" w:hAnsiTheme="majorBidi" w:cstheme="majorBidi"/>
                <w:color w:val="000000" w:themeColor="text1"/>
                <w:sz w:val="26"/>
                <w:szCs w:val="26"/>
                <w:cs/>
              </w:rPr>
            </w:pPr>
            <w:r w:rsidRPr="00CB6488">
              <w:rPr>
                <w:rFonts w:asciiTheme="majorBidi" w:hAnsiTheme="majorBidi" w:cstheme="majorBidi"/>
                <w:color w:val="000000" w:themeColor="text1"/>
                <w:sz w:val="26"/>
                <w:szCs w:val="26"/>
              </w:rPr>
              <w:t>52,519</w:t>
            </w:r>
          </w:p>
        </w:tc>
        <w:tc>
          <w:tcPr>
            <w:tcW w:w="134" w:type="dxa"/>
          </w:tcPr>
          <w:p w14:paraId="59419D1C" w14:textId="77777777" w:rsidR="00606901" w:rsidRPr="00264D19" w:rsidRDefault="00606901" w:rsidP="00264D19">
            <w:pPr>
              <w:spacing w:line="300" w:lineRule="exact"/>
              <w:ind w:right="57"/>
              <w:rPr>
                <w:rFonts w:asciiTheme="majorBidi" w:hAnsiTheme="majorBidi" w:cstheme="majorBidi"/>
                <w:color w:val="000000" w:themeColor="text1"/>
                <w:sz w:val="26"/>
                <w:szCs w:val="26"/>
              </w:rPr>
            </w:pPr>
          </w:p>
        </w:tc>
        <w:tc>
          <w:tcPr>
            <w:tcW w:w="1131" w:type="dxa"/>
            <w:tcBorders>
              <w:top w:val="single" w:sz="6" w:space="0" w:color="auto"/>
            </w:tcBorders>
          </w:tcPr>
          <w:p w14:paraId="45352EF0" w14:textId="68099F19" w:rsidR="00606901" w:rsidRPr="00264D19" w:rsidRDefault="00606901" w:rsidP="00264D19">
            <w:pPr>
              <w:spacing w:line="300" w:lineRule="exact"/>
              <w:ind w:right="57"/>
              <w:jc w:val="right"/>
              <w:rPr>
                <w:rFonts w:asciiTheme="majorBidi" w:hAnsiTheme="majorBidi" w:cstheme="majorBidi"/>
                <w:color w:val="000000" w:themeColor="text1"/>
                <w:sz w:val="26"/>
                <w:szCs w:val="26"/>
              </w:rPr>
            </w:pPr>
            <w:r w:rsidRPr="00CB6488">
              <w:rPr>
                <w:rFonts w:asciiTheme="majorBidi" w:hAnsiTheme="majorBidi" w:cstheme="majorBidi"/>
                <w:color w:val="000000" w:themeColor="text1"/>
                <w:sz w:val="26"/>
                <w:szCs w:val="26"/>
                <w:cs/>
              </w:rPr>
              <w:t>36</w:t>
            </w:r>
            <w:r w:rsidRPr="00CB6488">
              <w:rPr>
                <w:rFonts w:asciiTheme="majorBidi" w:hAnsiTheme="majorBidi" w:cstheme="majorBidi"/>
                <w:color w:val="000000" w:themeColor="text1"/>
                <w:sz w:val="26"/>
                <w:szCs w:val="26"/>
              </w:rPr>
              <w:t>,</w:t>
            </w:r>
            <w:r w:rsidRPr="00CB6488">
              <w:rPr>
                <w:rFonts w:asciiTheme="majorBidi" w:hAnsiTheme="majorBidi" w:cstheme="majorBidi"/>
                <w:color w:val="000000" w:themeColor="text1"/>
                <w:sz w:val="26"/>
                <w:szCs w:val="26"/>
                <w:cs/>
              </w:rPr>
              <w:t>74</w:t>
            </w:r>
            <w:r w:rsidRPr="00CB6488">
              <w:rPr>
                <w:rFonts w:asciiTheme="majorBidi" w:hAnsiTheme="majorBidi" w:cstheme="majorBidi"/>
                <w:color w:val="000000" w:themeColor="text1"/>
                <w:sz w:val="26"/>
                <w:szCs w:val="26"/>
              </w:rPr>
              <w:t>3</w:t>
            </w:r>
          </w:p>
        </w:tc>
        <w:tc>
          <w:tcPr>
            <w:tcW w:w="137" w:type="dxa"/>
          </w:tcPr>
          <w:p w14:paraId="24567904" w14:textId="77777777" w:rsidR="00606901" w:rsidRPr="00264D19" w:rsidRDefault="00606901" w:rsidP="00264D19">
            <w:pPr>
              <w:spacing w:line="300" w:lineRule="exact"/>
              <w:ind w:right="57"/>
              <w:jc w:val="right"/>
              <w:rPr>
                <w:rFonts w:asciiTheme="majorBidi" w:hAnsiTheme="majorBidi" w:cstheme="majorBidi"/>
                <w:color w:val="000000" w:themeColor="text1"/>
                <w:sz w:val="26"/>
                <w:szCs w:val="26"/>
              </w:rPr>
            </w:pPr>
          </w:p>
        </w:tc>
        <w:tc>
          <w:tcPr>
            <w:tcW w:w="1139" w:type="dxa"/>
            <w:tcBorders>
              <w:top w:val="single" w:sz="6" w:space="0" w:color="auto"/>
            </w:tcBorders>
          </w:tcPr>
          <w:p w14:paraId="246D6167" w14:textId="574FBE00" w:rsidR="00606901" w:rsidRPr="00264D19" w:rsidRDefault="00606901" w:rsidP="00264D19">
            <w:pPr>
              <w:spacing w:line="300" w:lineRule="exact"/>
              <w:ind w:right="57"/>
              <w:jc w:val="right"/>
              <w:rPr>
                <w:rFonts w:asciiTheme="majorBidi" w:hAnsiTheme="majorBidi" w:cstheme="majorBidi"/>
                <w:color w:val="000000" w:themeColor="text1"/>
                <w:sz w:val="26"/>
                <w:szCs w:val="26"/>
              </w:rPr>
            </w:pPr>
            <w:r w:rsidRPr="00CB6488">
              <w:rPr>
                <w:rFonts w:asciiTheme="majorBidi" w:hAnsiTheme="majorBidi" w:cstheme="majorBidi"/>
                <w:color w:val="000000" w:themeColor="text1"/>
                <w:sz w:val="26"/>
                <w:szCs w:val="26"/>
                <w:cs/>
              </w:rPr>
              <w:t>39</w:t>
            </w:r>
            <w:r w:rsidRPr="00CB6488">
              <w:rPr>
                <w:rFonts w:asciiTheme="majorBidi" w:hAnsiTheme="majorBidi" w:cstheme="majorBidi"/>
                <w:color w:val="000000" w:themeColor="text1"/>
                <w:sz w:val="26"/>
                <w:szCs w:val="26"/>
              </w:rPr>
              <w:t>,310</w:t>
            </w:r>
          </w:p>
        </w:tc>
      </w:tr>
      <w:tr w:rsidR="00606901" w:rsidRPr="00CB6488" w14:paraId="5F963934" w14:textId="77777777" w:rsidTr="009D5094">
        <w:tblPrEx>
          <w:tblLook w:val="0000" w:firstRow="0" w:lastRow="0" w:firstColumn="0" w:lastColumn="0" w:noHBand="0" w:noVBand="0"/>
        </w:tblPrEx>
        <w:tc>
          <w:tcPr>
            <w:tcW w:w="3458" w:type="dxa"/>
          </w:tcPr>
          <w:p w14:paraId="45B663AE" w14:textId="7F080118" w:rsidR="00606901" w:rsidRPr="00CB6488" w:rsidRDefault="00606901" w:rsidP="00606901">
            <w:pPr>
              <w:tabs>
                <w:tab w:val="clear" w:pos="907"/>
                <w:tab w:val="left" w:pos="284"/>
                <w:tab w:val="left" w:pos="900"/>
                <w:tab w:val="left" w:pos="1260"/>
                <w:tab w:val="left" w:pos="3600"/>
                <w:tab w:val="left" w:pos="4500"/>
              </w:tabs>
              <w:spacing w:line="300" w:lineRule="exact"/>
              <w:ind w:hanging="52"/>
              <w:rPr>
                <w:rFonts w:asciiTheme="majorBidi" w:hAnsiTheme="majorBidi" w:cstheme="majorBidi"/>
                <w:sz w:val="26"/>
                <w:szCs w:val="26"/>
              </w:rPr>
            </w:pPr>
            <w:r w:rsidRPr="00CB6488">
              <w:rPr>
                <w:rFonts w:asciiTheme="majorBidi" w:hAnsiTheme="majorBidi" w:cstheme="majorBidi"/>
                <w:sz w:val="26"/>
                <w:szCs w:val="26"/>
              </w:rPr>
              <w:t>Trade receivables</w:t>
            </w:r>
            <w:r w:rsidRPr="00CB6488">
              <w:rPr>
                <w:rFonts w:ascii="Angsana New" w:hAnsi="Angsana New" w:hint="cs"/>
                <w:sz w:val="26"/>
                <w:szCs w:val="26"/>
                <w:cs/>
              </w:rPr>
              <w:t xml:space="preserve"> </w:t>
            </w:r>
            <w:r w:rsidRPr="00CB6488">
              <w:rPr>
                <w:rFonts w:asciiTheme="majorBidi" w:hAnsiTheme="majorBidi" w:cstheme="majorBidi"/>
                <w:sz w:val="26"/>
                <w:szCs w:val="26"/>
              </w:rPr>
              <w:t>- related parties</w:t>
            </w:r>
          </w:p>
        </w:tc>
        <w:tc>
          <w:tcPr>
            <w:tcW w:w="1133" w:type="dxa"/>
          </w:tcPr>
          <w:p w14:paraId="011AE09C" w14:textId="77777777" w:rsidR="00606901" w:rsidRPr="00CB6488" w:rsidRDefault="00606901" w:rsidP="00606901">
            <w:pPr>
              <w:spacing w:line="300" w:lineRule="exact"/>
              <w:ind w:left="-57"/>
              <w:jc w:val="right"/>
              <w:rPr>
                <w:rFonts w:ascii="Angsana New" w:hAnsi="Angsana New"/>
                <w:sz w:val="26"/>
                <w:szCs w:val="26"/>
                <w:highlight w:val="yellow"/>
              </w:rPr>
            </w:pPr>
          </w:p>
        </w:tc>
        <w:tc>
          <w:tcPr>
            <w:tcW w:w="134" w:type="dxa"/>
          </w:tcPr>
          <w:p w14:paraId="7F275E57" w14:textId="77777777" w:rsidR="00606901" w:rsidRPr="00CB6488" w:rsidRDefault="00606901" w:rsidP="00606901">
            <w:pPr>
              <w:spacing w:line="300" w:lineRule="exact"/>
              <w:rPr>
                <w:rFonts w:ascii="Angsana New" w:hAnsi="Angsana New"/>
                <w:sz w:val="26"/>
                <w:szCs w:val="26"/>
                <w:highlight w:val="yellow"/>
              </w:rPr>
            </w:pPr>
          </w:p>
        </w:tc>
        <w:tc>
          <w:tcPr>
            <w:tcW w:w="1134" w:type="dxa"/>
          </w:tcPr>
          <w:p w14:paraId="245B2D1D" w14:textId="77777777" w:rsidR="00606901" w:rsidRPr="00CB6488" w:rsidRDefault="00606901" w:rsidP="00606901">
            <w:pPr>
              <w:spacing w:line="300" w:lineRule="exact"/>
              <w:ind w:left="-57"/>
              <w:jc w:val="right"/>
              <w:rPr>
                <w:rFonts w:ascii="Angsana New" w:hAnsi="Angsana New"/>
                <w:sz w:val="26"/>
                <w:szCs w:val="26"/>
                <w:highlight w:val="yellow"/>
                <w:cs/>
              </w:rPr>
            </w:pPr>
          </w:p>
        </w:tc>
        <w:tc>
          <w:tcPr>
            <w:tcW w:w="134" w:type="dxa"/>
          </w:tcPr>
          <w:p w14:paraId="58DE7A24" w14:textId="77777777" w:rsidR="00606901" w:rsidRPr="00CB6488" w:rsidRDefault="00606901" w:rsidP="00606901">
            <w:pPr>
              <w:spacing w:line="300" w:lineRule="exact"/>
              <w:rPr>
                <w:rFonts w:ascii="Angsana New" w:hAnsi="Angsana New"/>
                <w:sz w:val="26"/>
                <w:szCs w:val="26"/>
                <w:highlight w:val="yellow"/>
              </w:rPr>
            </w:pPr>
          </w:p>
        </w:tc>
        <w:tc>
          <w:tcPr>
            <w:tcW w:w="1131" w:type="dxa"/>
          </w:tcPr>
          <w:p w14:paraId="6A00914A" w14:textId="77777777" w:rsidR="00606901" w:rsidRPr="00CB6488" w:rsidRDefault="00606901" w:rsidP="00606901">
            <w:pPr>
              <w:spacing w:line="300" w:lineRule="exact"/>
              <w:jc w:val="right"/>
              <w:rPr>
                <w:rFonts w:ascii="Angsana New" w:hAnsi="Angsana New"/>
                <w:sz w:val="26"/>
                <w:szCs w:val="26"/>
                <w:highlight w:val="yellow"/>
              </w:rPr>
            </w:pPr>
          </w:p>
        </w:tc>
        <w:tc>
          <w:tcPr>
            <w:tcW w:w="137" w:type="dxa"/>
          </w:tcPr>
          <w:p w14:paraId="32D2B866" w14:textId="77777777" w:rsidR="00606901" w:rsidRPr="00CB6488" w:rsidRDefault="00606901" w:rsidP="00606901">
            <w:pPr>
              <w:spacing w:line="300" w:lineRule="exact"/>
              <w:jc w:val="right"/>
              <w:rPr>
                <w:rFonts w:ascii="Angsana New" w:hAnsi="Angsana New"/>
                <w:sz w:val="26"/>
                <w:szCs w:val="26"/>
                <w:highlight w:val="yellow"/>
              </w:rPr>
            </w:pPr>
          </w:p>
        </w:tc>
        <w:tc>
          <w:tcPr>
            <w:tcW w:w="1139" w:type="dxa"/>
          </w:tcPr>
          <w:p w14:paraId="58F8E5D6" w14:textId="77777777" w:rsidR="00606901" w:rsidRPr="00CB6488" w:rsidRDefault="00606901" w:rsidP="00606901">
            <w:pPr>
              <w:spacing w:line="300" w:lineRule="exact"/>
              <w:jc w:val="right"/>
              <w:rPr>
                <w:rFonts w:ascii="Angsana New" w:hAnsi="Angsana New"/>
                <w:sz w:val="26"/>
                <w:szCs w:val="26"/>
                <w:highlight w:val="yellow"/>
              </w:rPr>
            </w:pPr>
          </w:p>
        </w:tc>
      </w:tr>
      <w:tr w:rsidR="00606901" w:rsidRPr="00CB6488" w14:paraId="1A964609" w14:textId="77777777" w:rsidTr="004D33AB">
        <w:tblPrEx>
          <w:tblLook w:val="0000" w:firstRow="0" w:lastRow="0" w:firstColumn="0" w:lastColumn="0" w:noHBand="0" w:noVBand="0"/>
        </w:tblPrEx>
        <w:tc>
          <w:tcPr>
            <w:tcW w:w="3458" w:type="dxa"/>
          </w:tcPr>
          <w:p w14:paraId="5B61C0D1" w14:textId="6A1455F5" w:rsidR="00606901" w:rsidRPr="00CB6488" w:rsidRDefault="00606901" w:rsidP="00606901">
            <w:pPr>
              <w:tabs>
                <w:tab w:val="clear" w:pos="907"/>
                <w:tab w:val="left" w:pos="284"/>
                <w:tab w:val="left" w:pos="900"/>
                <w:tab w:val="left" w:pos="1260"/>
                <w:tab w:val="left" w:pos="3600"/>
                <w:tab w:val="left" w:pos="4500"/>
              </w:tabs>
              <w:spacing w:line="300" w:lineRule="exact"/>
              <w:rPr>
                <w:rFonts w:ascii="Angsana New" w:hAnsi="Angsana New"/>
                <w:sz w:val="26"/>
                <w:szCs w:val="26"/>
              </w:rPr>
            </w:pPr>
            <w:r w:rsidRPr="00CB6488">
              <w:rPr>
                <w:rFonts w:asciiTheme="majorBidi" w:hAnsiTheme="majorBidi" w:cstheme="majorBidi"/>
                <w:sz w:val="26"/>
                <w:szCs w:val="26"/>
              </w:rPr>
              <w:tab/>
              <w:t>On due within credit term</w:t>
            </w:r>
          </w:p>
        </w:tc>
        <w:tc>
          <w:tcPr>
            <w:tcW w:w="1133" w:type="dxa"/>
            <w:shd w:val="clear" w:color="auto" w:fill="auto"/>
          </w:tcPr>
          <w:p w14:paraId="502F0A69" w14:textId="2938F2B9" w:rsidR="00606901" w:rsidRPr="00CB6488"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27"/>
              <w:contextualSpacing/>
              <w:jc w:val="right"/>
              <w:rPr>
                <w:rFonts w:asciiTheme="majorBidi" w:hAnsiTheme="majorBidi" w:cstheme="majorBidi"/>
                <w:sz w:val="26"/>
                <w:szCs w:val="26"/>
                <w:highlight w:val="yellow"/>
              </w:rPr>
            </w:pPr>
            <w:r w:rsidRPr="00CB6488">
              <w:rPr>
                <w:rFonts w:asciiTheme="majorBidi" w:hAnsiTheme="majorBidi" w:cstheme="majorBidi"/>
                <w:color w:val="000000" w:themeColor="text1"/>
                <w:sz w:val="26"/>
                <w:szCs w:val="26"/>
              </w:rPr>
              <w:t>-</w:t>
            </w:r>
          </w:p>
        </w:tc>
        <w:tc>
          <w:tcPr>
            <w:tcW w:w="134" w:type="dxa"/>
          </w:tcPr>
          <w:p w14:paraId="37AF3AFB" w14:textId="77777777" w:rsidR="00606901" w:rsidRPr="00CB6488" w:rsidRDefault="00606901" w:rsidP="00606901">
            <w:pPr>
              <w:spacing w:line="300" w:lineRule="exact"/>
              <w:rPr>
                <w:rFonts w:asciiTheme="majorBidi" w:hAnsiTheme="majorBidi" w:cstheme="majorBidi"/>
                <w:sz w:val="26"/>
                <w:szCs w:val="26"/>
                <w:highlight w:val="yellow"/>
              </w:rPr>
            </w:pPr>
          </w:p>
        </w:tc>
        <w:tc>
          <w:tcPr>
            <w:tcW w:w="1134" w:type="dxa"/>
            <w:shd w:val="clear" w:color="auto" w:fill="auto"/>
          </w:tcPr>
          <w:p w14:paraId="58768B0B" w14:textId="72774420" w:rsidR="00606901" w:rsidRPr="00CB6488"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27"/>
              <w:contextualSpacing/>
              <w:jc w:val="right"/>
              <w:rPr>
                <w:rFonts w:asciiTheme="majorBidi" w:hAnsiTheme="majorBidi" w:cstheme="majorBidi"/>
                <w:sz w:val="26"/>
                <w:szCs w:val="26"/>
              </w:rPr>
            </w:pPr>
            <w:r w:rsidRPr="00CB6488">
              <w:rPr>
                <w:rFonts w:asciiTheme="majorBidi" w:hAnsiTheme="majorBidi" w:cstheme="majorBidi"/>
                <w:color w:val="000000" w:themeColor="text1"/>
                <w:sz w:val="26"/>
                <w:szCs w:val="26"/>
              </w:rPr>
              <w:t>-</w:t>
            </w:r>
          </w:p>
        </w:tc>
        <w:tc>
          <w:tcPr>
            <w:tcW w:w="134" w:type="dxa"/>
          </w:tcPr>
          <w:p w14:paraId="56C1195C" w14:textId="77777777" w:rsidR="00606901" w:rsidRPr="00CB6488" w:rsidRDefault="00606901" w:rsidP="00606901">
            <w:pPr>
              <w:spacing w:line="300" w:lineRule="exact"/>
              <w:rPr>
                <w:rFonts w:asciiTheme="majorBidi" w:hAnsiTheme="majorBidi" w:cstheme="majorBidi"/>
                <w:sz w:val="26"/>
                <w:szCs w:val="26"/>
              </w:rPr>
            </w:pPr>
          </w:p>
        </w:tc>
        <w:tc>
          <w:tcPr>
            <w:tcW w:w="1131" w:type="dxa"/>
            <w:shd w:val="clear" w:color="auto" w:fill="auto"/>
          </w:tcPr>
          <w:p w14:paraId="48F6BBA2" w14:textId="647D85E5" w:rsidR="00606901" w:rsidRPr="00264D19" w:rsidRDefault="00606901" w:rsidP="00606901">
            <w:pPr>
              <w:spacing w:line="300" w:lineRule="exact"/>
              <w:ind w:left="-57" w:right="57"/>
              <w:jc w:val="right"/>
              <w:rPr>
                <w:rFonts w:asciiTheme="majorBidi" w:hAnsiTheme="majorBidi" w:cstheme="majorBidi"/>
                <w:color w:val="000000" w:themeColor="text1"/>
                <w:sz w:val="26"/>
                <w:szCs w:val="26"/>
              </w:rPr>
            </w:pPr>
            <w:r w:rsidRPr="00CB6488">
              <w:rPr>
                <w:rFonts w:asciiTheme="majorBidi" w:hAnsiTheme="majorBidi" w:cstheme="majorBidi"/>
                <w:color w:val="000000" w:themeColor="text1"/>
                <w:sz w:val="26"/>
                <w:szCs w:val="26"/>
                <w:cs/>
              </w:rPr>
              <w:t>132</w:t>
            </w:r>
            <w:r w:rsidRPr="00CB6488">
              <w:rPr>
                <w:rFonts w:asciiTheme="majorBidi" w:hAnsiTheme="majorBidi" w:cstheme="majorBidi"/>
                <w:color w:val="000000" w:themeColor="text1"/>
                <w:sz w:val="26"/>
                <w:szCs w:val="26"/>
              </w:rPr>
              <w:t>,</w:t>
            </w:r>
            <w:r w:rsidRPr="00CB6488">
              <w:rPr>
                <w:rFonts w:asciiTheme="majorBidi" w:hAnsiTheme="majorBidi" w:cstheme="majorBidi"/>
                <w:color w:val="000000" w:themeColor="text1"/>
                <w:sz w:val="26"/>
                <w:szCs w:val="26"/>
                <w:cs/>
              </w:rPr>
              <w:t>543</w:t>
            </w:r>
          </w:p>
        </w:tc>
        <w:tc>
          <w:tcPr>
            <w:tcW w:w="137" w:type="dxa"/>
          </w:tcPr>
          <w:p w14:paraId="3C890E31" w14:textId="77777777" w:rsidR="00606901" w:rsidRPr="00264D19" w:rsidRDefault="00606901" w:rsidP="00606901">
            <w:pPr>
              <w:spacing w:line="300" w:lineRule="exact"/>
              <w:jc w:val="right"/>
              <w:rPr>
                <w:rFonts w:asciiTheme="majorBidi" w:hAnsiTheme="majorBidi" w:cstheme="majorBidi"/>
                <w:color w:val="000000" w:themeColor="text1"/>
                <w:sz w:val="26"/>
                <w:szCs w:val="26"/>
              </w:rPr>
            </w:pPr>
          </w:p>
        </w:tc>
        <w:tc>
          <w:tcPr>
            <w:tcW w:w="1139" w:type="dxa"/>
            <w:shd w:val="clear" w:color="auto" w:fill="auto"/>
          </w:tcPr>
          <w:p w14:paraId="70F24D8E" w14:textId="4B30EF78" w:rsidR="00606901" w:rsidRPr="00264D19" w:rsidRDefault="00606901" w:rsidP="00606901">
            <w:pPr>
              <w:spacing w:line="300" w:lineRule="exact"/>
              <w:ind w:left="-57" w:right="57"/>
              <w:jc w:val="right"/>
              <w:rPr>
                <w:rFonts w:asciiTheme="majorBidi" w:hAnsiTheme="majorBidi" w:cstheme="majorBidi"/>
                <w:color w:val="000000" w:themeColor="text1"/>
                <w:sz w:val="26"/>
                <w:szCs w:val="26"/>
              </w:rPr>
            </w:pPr>
            <w:r w:rsidRPr="00CB6488">
              <w:rPr>
                <w:rFonts w:asciiTheme="majorBidi" w:hAnsiTheme="majorBidi" w:cstheme="majorBidi"/>
                <w:color w:val="000000" w:themeColor="text1"/>
                <w:sz w:val="26"/>
                <w:szCs w:val="26"/>
              </w:rPr>
              <w:t>242,135</w:t>
            </w:r>
          </w:p>
        </w:tc>
      </w:tr>
      <w:tr w:rsidR="00606901" w:rsidRPr="00CB6488" w14:paraId="0A6738E9" w14:textId="77777777" w:rsidTr="004D33AB">
        <w:tblPrEx>
          <w:tblLook w:val="0000" w:firstRow="0" w:lastRow="0" w:firstColumn="0" w:lastColumn="0" w:noHBand="0" w:noVBand="0"/>
        </w:tblPrEx>
        <w:tc>
          <w:tcPr>
            <w:tcW w:w="3458" w:type="dxa"/>
          </w:tcPr>
          <w:p w14:paraId="12098E14" w14:textId="12489A7C" w:rsidR="00606901" w:rsidRPr="00CB6488" w:rsidRDefault="00606901" w:rsidP="00606901">
            <w:pPr>
              <w:tabs>
                <w:tab w:val="clear" w:pos="907"/>
                <w:tab w:val="left" w:pos="284"/>
                <w:tab w:val="left" w:pos="900"/>
                <w:tab w:val="left" w:pos="1260"/>
                <w:tab w:val="left" w:pos="3600"/>
                <w:tab w:val="left" w:pos="4500"/>
              </w:tabs>
              <w:spacing w:line="300" w:lineRule="exact"/>
              <w:rPr>
                <w:rFonts w:ascii="Angsana New" w:hAnsi="Angsana New"/>
                <w:sz w:val="26"/>
                <w:szCs w:val="26"/>
              </w:rPr>
            </w:pPr>
            <w:r w:rsidRPr="00CB6488">
              <w:rPr>
                <w:rFonts w:asciiTheme="majorBidi" w:hAnsiTheme="majorBidi" w:cstheme="majorBidi"/>
                <w:sz w:val="26"/>
                <w:szCs w:val="26"/>
              </w:rPr>
              <w:tab/>
              <w:t>Overdue credit term</w:t>
            </w:r>
          </w:p>
        </w:tc>
        <w:tc>
          <w:tcPr>
            <w:tcW w:w="1133" w:type="dxa"/>
            <w:shd w:val="clear" w:color="auto" w:fill="auto"/>
          </w:tcPr>
          <w:p w14:paraId="139C61B2" w14:textId="77777777" w:rsidR="00606901" w:rsidRPr="00CB6488" w:rsidRDefault="00606901" w:rsidP="00606901">
            <w:pPr>
              <w:spacing w:line="300" w:lineRule="exact"/>
              <w:ind w:left="-57" w:right="57"/>
              <w:jc w:val="right"/>
              <w:rPr>
                <w:rFonts w:asciiTheme="majorBidi" w:hAnsiTheme="majorBidi" w:cstheme="majorBidi"/>
                <w:sz w:val="26"/>
                <w:szCs w:val="26"/>
                <w:highlight w:val="yellow"/>
              </w:rPr>
            </w:pPr>
          </w:p>
        </w:tc>
        <w:tc>
          <w:tcPr>
            <w:tcW w:w="134" w:type="dxa"/>
          </w:tcPr>
          <w:p w14:paraId="715CA7A1" w14:textId="77777777" w:rsidR="00606901" w:rsidRPr="00CB6488" w:rsidRDefault="00606901" w:rsidP="00606901">
            <w:pPr>
              <w:spacing w:line="300" w:lineRule="exact"/>
              <w:rPr>
                <w:rFonts w:asciiTheme="majorBidi" w:hAnsiTheme="majorBidi" w:cstheme="majorBidi"/>
                <w:sz w:val="26"/>
                <w:szCs w:val="26"/>
                <w:highlight w:val="yellow"/>
              </w:rPr>
            </w:pPr>
          </w:p>
        </w:tc>
        <w:tc>
          <w:tcPr>
            <w:tcW w:w="1134" w:type="dxa"/>
            <w:shd w:val="clear" w:color="auto" w:fill="auto"/>
          </w:tcPr>
          <w:p w14:paraId="0A97ADA6" w14:textId="77777777" w:rsidR="00606901" w:rsidRPr="00CB6488" w:rsidRDefault="00606901" w:rsidP="00606901">
            <w:pPr>
              <w:spacing w:line="300" w:lineRule="exact"/>
              <w:ind w:left="-57" w:right="57"/>
              <w:jc w:val="right"/>
              <w:rPr>
                <w:rFonts w:ascii="Angsana New" w:hAnsi="Angsana New"/>
                <w:sz w:val="26"/>
                <w:szCs w:val="26"/>
              </w:rPr>
            </w:pPr>
          </w:p>
        </w:tc>
        <w:tc>
          <w:tcPr>
            <w:tcW w:w="134" w:type="dxa"/>
          </w:tcPr>
          <w:p w14:paraId="77ED6AFB" w14:textId="77777777" w:rsidR="00606901" w:rsidRPr="00CB6488" w:rsidRDefault="00606901" w:rsidP="00606901">
            <w:pPr>
              <w:spacing w:line="300" w:lineRule="exact"/>
              <w:rPr>
                <w:rFonts w:asciiTheme="majorBidi" w:hAnsiTheme="majorBidi" w:cstheme="majorBidi"/>
                <w:sz w:val="26"/>
                <w:szCs w:val="26"/>
              </w:rPr>
            </w:pPr>
          </w:p>
        </w:tc>
        <w:tc>
          <w:tcPr>
            <w:tcW w:w="1131" w:type="dxa"/>
            <w:shd w:val="clear" w:color="auto" w:fill="auto"/>
          </w:tcPr>
          <w:p w14:paraId="6A2E096E" w14:textId="77777777" w:rsidR="00606901" w:rsidRPr="00264D19" w:rsidRDefault="00606901" w:rsidP="00606901">
            <w:pPr>
              <w:spacing w:line="300" w:lineRule="exact"/>
              <w:ind w:left="-57" w:right="57"/>
              <w:jc w:val="right"/>
              <w:rPr>
                <w:rFonts w:asciiTheme="majorBidi" w:hAnsiTheme="majorBidi" w:cstheme="majorBidi"/>
                <w:color w:val="000000" w:themeColor="text1"/>
                <w:sz w:val="26"/>
                <w:szCs w:val="26"/>
              </w:rPr>
            </w:pPr>
          </w:p>
        </w:tc>
        <w:tc>
          <w:tcPr>
            <w:tcW w:w="137" w:type="dxa"/>
          </w:tcPr>
          <w:p w14:paraId="032CB0AF" w14:textId="77777777" w:rsidR="00606901" w:rsidRPr="00264D19" w:rsidRDefault="00606901" w:rsidP="00606901">
            <w:pPr>
              <w:spacing w:line="300" w:lineRule="exact"/>
              <w:jc w:val="right"/>
              <w:rPr>
                <w:rFonts w:asciiTheme="majorBidi" w:hAnsiTheme="majorBidi" w:cstheme="majorBidi"/>
                <w:color w:val="000000" w:themeColor="text1"/>
                <w:sz w:val="26"/>
                <w:szCs w:val="26"/>
              </w:rPr>
            </w:pPr>
          </w:p>
        </w:tc>
        <w:tc>
          <w:tcPr>
            <w:tcW w:w="1139" w:type="dxa"/>
            <w:shd w:val="clear" w:color="auto" w:fill="auto"/>
          </w:tcPr>
          <w:p w14:paraId="6482D661" w14:textId="77777777" w:rsidR="00606901" w:rsidRPr="00264D19" w:rsidRDefault="00606901" w:rsidP="00606901">
            <w:pPr>
              <w:spacing w:line="300" w:lineRule="exact"/>
              <w:ind w:left="-57" w:right="57"/>
              <w:jc w:val="right"/>
              <w:rPr>
                <w:rFonts w:asciiTheme="majorBidi" w:hAnsiTheme="majorBidi" w:cstheme="majorBidi"/>
                <w:color w:val="000000" w:themeColor="text1"/>
                <w:sz w:val="26"/>
                <w:szCs w:val="26"/>
              </w:rPr>
            </w:pPr>
          </w:p>
        </w:tc>
      </w:tr>
      <w:tr w:rsidR="00606901" w:rsidRPr="00CB6488" w14:paraId="67D86A3B" w14:textId="77777777" w:rsidTr="00264D19">
        <w:tblPrEx>
          <w:tblLook w:val="0000" w:firstRow="0" w:lastRow="0" w:firstColumn="0" w:lastColumn="0" w:noHBand="0" w:noVBand="0"/>
        </w:tblPrEx>
        <w:tc>
          <w:tcPr>
            <w:tcW w:w="3458" w:type="dxa"/>
          </w:tcPr>
          <w:p w14:paraId="27949DF2" w14:textId="1A8BDE98" w:rsidR="00606901" w:rsidRPr="00CB6488" w:rsidRDefault="00606901" w:rsidP="00606901">
            <w:pPr>
              <w:tabs>
                <w:tab w:val="clear" w:pos="227"/>
                <w:tab w:val="clear" w:pos="907"/>
                <w:tab w:val="left" w:pos="268"/>
                <w:tab w:val="left" w:pos="900"/>
                <w:tab w:val="left" w:pos="1260"/>
                <w:tab w:val="left" w:pos="3600"/>
                <w:tab w:val="left" w:pos="4500"/>
              </w:tabs>
              <w:spacing w:line="300" w:lineRule="exact"/>
              <w:ind w:left="397"/>
              <w:rPr>
                <w:rFonts w:ascii="Angsana New" w:hAnsi="Angsana New"/>
                <w:sz w:val="26"/>
                <w:szCs w:val="26"/>
                <w:cs/>
              </w:rPr>
            </w:pPr>
            <w:r w:rsidRPr="00CB6488">
              <w:rPr>
                <w:rFonts w:asciiTheme="majorBidi" w:hAnsiTheme="majorBidi" w:cstheme="majorBidi"/>
                <w:sz w:val="26"/>
                <w:szCs w:val="26"/>
              </w:rPr>
              <w:tab/>
            </w:r>
            <w:r w:rsidRPr="00CB6488">
              <w:rPr>
                <w:rFonts w:asciiTheme="majorBidi" w:hAnsiTheme="majorBidi" w:cstheme="majorBidi"/>
                <w:sz w:val="26"/>
                <w:szCs w:val="26"/>
                <w:cs/>
              </w:rPr>
              <w:t xml:space="preserve">- </w:t>
            </w:r>
            <w:r w:rsidRPr="00CB6488">
              <w:rPr>
                <w:rFonts w:asciiTheme="majorBidi" w:hAnsiTheme="majorBidi" w:cstheme="majorBidi"/>
                <w:sz w:val="26"/>
                <w:szCs w:val="26"/>
              </w:rPr>
              <w:t xml:space="preserve">Not over than </w:t>
            </w:r>
            <w:r w:rsidRPr="00CB6488">
              <w:rPr>
                <w:rFonts w:asciiTheme="majorBidi" w:hAnsiTheme="majorBidi" w:cstheme="majorBidi"/>
                <w:sz w:val="26"/>
                <w:szCs w:val="26"/>
                <w:cs/>
              </w:rPr>
              <w:t xml:space="preserve">3 </w:t>
            </w:r>
            <w:r w:rsidRPr="00CB6488">
              <w:rPr>
                <w:rFonts w:asciiTheme="majorBidi" w:hAnsiTheme="majorBidi" w:cstheme="majorBidi"/>
                <w:sz w:val="26"/>
                <w:szCs w:val="26"/>
              </w:rPr>
              <w:t>months</w:t>
            </w:r>
          </w:p>
        </w:tc>
        <w:tc>
          <w:tcPr>
            <w:tcW w:w="1133" w:type="dxa"/>
            <w:tcBorders>
              <w:bottom w:val="single" w:sz="6" w:space="0" w:color="auto"/>
            </w:tcBorders>
            <w:shd w:val="clear" w:color="auto" w:fill="auto"/>
          </w:tcPr>
          <w:p w14:paraId="0B7C172C" w14:textId="2F5FBB2B" w:rsidR="00606901" w:rsidRPr="00CB6488" w:rsidRDefault="00606901" w:rsidP="00606901">
            <w:pPr>
              <w:spacing w:line="300" w:lineRule="exact"/>
              <w:ind w:left="-57" w:right="57"/>
              <w:jc w:val="right"/>
              <w:rPr>
                <w:rFonts w:asciiTheme="majorBidi" w:hAnsiTheme="majorBidi" w:cstheme="majorBidi"/>
                <w:color w:val="000000" w:themeColor="text1"/>
                <w:sz w:val="26"/>
                <w:szCs w:val="26"/>
              </w:rPr>
            </w:pPr>
            <w:r w:rsidRPr="00CB6488">
              <w:rPr>
                <w:rFonts w:asciiTheme="majorBidi" w:hAnsiTheme="majorBidi" w:cstheme="majorBidi"/>
                <w:color w:val="000000" w:themeColor="text1"/>
                <w:sz w:val="26"/>
                <w:szCs w:val="26"/>
              </w:rPr>
              <w:t>61</w:t>
            </w:r>
          </w:p>
        </w:tc>
        <w:tc>
          <w:tcPr>
            <w:tcW w:w="134" w:type="dxa"/>
          </w:tcPr>
          <w:p w14:paraId="3291A6B0" w14:textId="77777777" w:rsidR="00606901" w:rsidRPr="00CB6488"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27"/>
              <w:contextualSpacing/>
              <w:rPr>
                <w:rFonts w:ascii="Angsana New" w:hAnsi="Angsana New"/>
                <w:sz w:val="26"/>
                <w:szCs w:val="26"/>
                <w:highlight w:val="yellow"/>
              </w:rPr>
            </w:pPr>
          </w:p>
        </w:tc>
        <w:tc>
          <w:tcPr>
            <w:tcW w:w="1134" w:type="dxa"/>
            <w:tcBorders>
              <w:bottom w:val="single" w:sz="6" w:space="0" w:color="auto"/>
            </w:tcBorders>
            <w:shd w:val="clear" w:color="auto" w:fill="auto"/>
          </w:tcPr>
          <w:p w14:paraId="18B46E27" w14:textId="2DDE27B2" w:rsidR="00606901" w:rsidRPr="00CB6488"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27"/>
              <w:contextualSpacing/>
              <w:jc w:val="right"/>
              <w:rPr>
                <w:rFonts w:ascii="Angsana New" w:hAnsi="Angsana New"/>
                <w:sz w:val="26"/>
                <w:szCs w:val="26"/>
              </w:rPr>
            </w:pPr>
            <w:r w:rsidRPr="00CB6488">
              <w:rPr>
                <w:rFonts w:asciiTheme="majorBidi" w:hAnsiTheme="majorBidi" w:cstheme="majorBidi"/>
                <w:color w:val="000000" w:themeColor="text1"/>
                <w:sz w:val="26"/>
                <w:szCs w:val="26"/>
              </w:rPr>
              <w:t>-</w:t>
            </w:r>
          </w:p>
        </w:tc>
        <w:tc>
          <w:tcPr>
            <w:tcW w:w="134" w:type="dxa"/>
          </w:tcPr>
          <w:p w14:paraId="5CF29B31" w14:textId="77777777" w:rsidR="00606901" w:rsidRPr="00CB6488" w:rsidRDefault="00606901" w:rsidP="00606901">
            <w:pPr>
              <w:spacing w:line="300" w:lineRule="exact"/>
              <w:rPr>
                <w:rFonts w:asciiTheme="majorBidi" w:hAnsiTheme="majorBidi" w:cstheme="majorBidi"/>
                <w:sz w:val="26"/>
                <w:szCs w:val="26"/>
              </w:rPr>
            </w:pPr>
          </w:p>
        </w:tc>
        <w:tc>
          <w:tcPr>
            <w:tcW w:w="1131" w:type="dxa"/>
            <w:tcBorders>
              <w:top w:val="nil"/>
              <w:left w:val="nil"/>
              <w:bottom w:val="single" w:sz="4" w:space="0" w:color="auto"/>
              <w:right w:val="nil"/>
            </w:tcBorders>
            <w:shd w:val="clear" w:color="auto" w:fill="auto"/>
          </w:tcPr>
          <w:p w14:paraId="62389C83" w14:textId="3EA59076" w:rsidR="00606901" w:rsidRPr="00CB6488" w:rsidRDefault="00606901" w:rsidP="00606901">
            <w:pPr>
              <w:spacing w:line="300" w:lineRule="exact"/>
              <w:ind w:left="-57" w:right="57"/>
              <w:jc w:val="right"/>
              <w:rPr>
                <w:rFonts w:asciiTheme="majorBidi" w:hAnsiTheme="majorBidi" w:cstheme="majorBidi"/>
                <w:color w:val="000000" w:themeColor="text1"/>
                <w:sz w:val="26"/>
                <w:szCs w:val="26"/>
              </w:rPr>
            </w:pPr>
            <w:r w:rsidRPr="00CB6488">
              <w:rPr>
                <w:rFonts w:asciiTheme="majorBidi" w:hAnsiTheme="majorBidi" w:cstheme="majorBidi"/>
                <w:color w:val="000000" w:themeColor="text1"/>
                <w:sz w:val="26"/>
                <w:szCs w:val="26"/>
              </w:rPr>
              <w:t>61</w:t>
            </w:r>
          </w:p>
        </w:tc>
        <w:tc>
          <w:tcPr>
            <w:tcW w:w="137" w:type="dxa"/>
          </w:tcPr>
          <w:p w14:paraId="30D93524" w14:textId="77777777" w:rsidR="00606901" w:rsidRPr="00264D19" w:rsidRDefault="00606901" w:rsidP="00606901">
            <w:pPr>
              <w:spacing w:line="300" w:lineRule="exact"/>
              <w:jc w:val="right"/>
              <w:rPr>
                <w:rFonts w:asciiTheme="majorBidi" w:hAnsiTheme="majorBidi" w:cstheme="majorBidi"/>
                <w:color w:val="000000" w:themeColor="text1"/>
                <w:sz w:val="26"/>
                <w:szCs w:val="26"/>
              </w:rPr>
            </w:pPr>
          </w:p>
        </w:tc>
        <w:tc>
          <w:tcPr>
            <w:tcW w:w="1139" w:type="dxa"/>
            <w:tcBorders>
              <w:bottom w:val="single" w:sz="6" w:space="0" w:color="auto"/>
            </w:tcBorders>
            <w:shd w:val="clear" w:color="auto" w:fill="auto"/>
          </w:tcPr>
          <w:p w14:paraId="17D880F8" w14:textId="56EBBE60" w:rsidR="00606901" w:rsidRPr="00264D19" w:rsidRDefault="00606901" w:rsidP="00606901">
            <w:pPr>
              <w:spacing w:line="300" w:lineRule="exact"/>
              <w:ind w:left="-57" w:right="57"/>
              <w:jc w:val="right"/>
              <w:rPr>
                <w:rFonts w:asciiTheme="majorBidi" w:hAnsiTheme="majorBidi" w:cstheme="majorBidi"/>
                <w:color w:val="000000" w:themeColor="text1"/>
                <w:sz w:val="26"/>
                <w:szCs w:val="26"/>
              </w:rPr>
            </w:pPr>
            <w:r w:rsidRPr="00CB6488">
              <w:rPr>
                <w:rFonts w:asciiTheme="majorBidi" w:hAnsiTheme="majorBidi" w:cstheme="majorBidi"/>
                <w:color w:val="000000" w:themeColor="text1"/>
                <w:sz w:val="26"/>
                <w:szCs w:val="26"/>
              </w:rPr>
              <w:t>405</w:t>
            </w:r>
          </w:p>
        </w:tc>
      </w:tr>
      <w:tr w:rsidR="00606901" w:rsidRPr="00CB6488" w14:paraId="28A8BF94" w14:textId="77777777" w:rsidTr="00264D19">
        <w:tblPrEx>
          <w:tblLook w:val="0000" w:firstRow="0" w:lastRow="0" w:firstColumn="0" w:lastColumn="0" w:noHBand="0" w:noVBand="0"/>
        </w:tblPrEx>
        <w:tc>
          <w:tcPr>
            <w:tcW w:w="3458" w:type="dxa"/>
          </w:tcPr>
          <w:p w14:paraId="76BE2677" w14:textId="57BAF513" w:rsidR="00606901" w:rsidRPr="00CB6488" w:rsidRDefault="00606901" w:rsidP="00606901">
            <w:pPr>
              <w:tabs>
                <w:tab w:val="clear" w:pos="907"/>
                <w:tab w:val="left" w:pos="284"/>
                <w:tab w:val="left" w:pos="601"/>
                <w:tab w:val="left" w:pos="900"/>
                <w:tab w:val="left" w:pos="1260"/>
                <w:tab w:val="left" w:pos="3600"/>
                <w:tab w:val="left" w:pos="4500"/>
              </w:tabs>
              <w:spacing w:line="300" w:lineRule="exact"/>
              <w:ind w:left="-57"/>
              <w:rPr>
                <w:rFonts w:ascii="Angsana New" w:hAnsi="Angsana New"/>
                <w:sz w:val="26"/>
                <w:szCs w:val="26"/>
                <w:highlight w:val="yellow"/>
              </w:rPr>
            </w:pPr>
            <w:r w:rsidRPr="00CB6488">
              <w:rPr>
                <w:rFonts w:asciiTheme="majorBidi" w:hAnsiTheme="majorBidi" w:cstheme="majorBidi"/>
                <w:color w:val="000000" w:themeColor="text1"/>
                <w:sz w:val="26"/>
                <w:szCs w:val="26"/>
              </w:rPr>
              <w:t>Total trade receivables</w:t>
            </w:r>
            <w:r w:rsidRPr="00CB6488">
              <w:rPr>
                <w:rFonts w:ascii="Angsana New" w:hAnsi="Angsana New" w:hint="cs"/>
                <w:color w:val="000000" w:themeColor="text1"/>
                <w:sz w:val="26"/>
                <w:szCs w:val="26"/>
                <w:cs/>
              </w:rPr>
              <w:t xml:space="preserve"> </w:t>
            </w:r>
            <w:r w:rsidRPr="00CB6488">
              <w:rPr>
                <w:rFonts w:asciiTheme="majorBidi" w:hAnsiTheme="majorBidi" w:cstheme="majorBidi"/>
                <w:color w:val="000000" w:themeColor="text1"/>
                <w:sz w:val="26"/>
                <w:szCs w:val="26"/>
              </w:rPr>
              <w:t>- related parties</w:t>
            </w:r>
          </w:p>
        </w:tc>
        <w:tc>
          <w:tcPr>
            <w:tcW w:w="1133" w:type="dxa"/>
            <w:tcBorders>
              <w:top w:val="single" w:sz="6" w:space="0" w:color="auto"/>
              <w:bottom w:val="single" w:sz="6" w:space="0" w:color="auto"/>
            </w:tcBorders>
          </w:tcPr>
          <w:p w14:paraId="77D69126" w14:textId="2CF351B3" w:rsidR="00606901" w:rsidRPr="00CB6488" w:rsidRDefault="00606901" w:rsidP="00606901">
            <w:pPr>
              <w:spacing w:line="300" w:lineRule="exact"/>
              <w:ind w:left="-57" w:right="57"/>
              <w:jc w:val="right"/>
              <w:rPr>
                <w:rFonts w:asciiTheme="majorBidi" w:hAnsiTheme="majorBidi" w:cstheme="majorBidi"/>
                <w:color w:val="000000" w:themeColor="text1"/>
                <w:sz w:val="26"/>
                <w:szCs w:val="26"/>
              </w:rPr>
            </w:pPr>
            <w:r w:rsidRPr="00CB6488">
              <w:rPr>
                <w:rFonts w:asciiTheme="majorBidi" w:hAnsiTheme="majorBidi" w:cstheme="majorBidi"/>
                <w:color w:val="000000" w:themeColor="text1"/>
                <w:sz w:val="26"/>
                <w:szCs w:val="26"/>
              </w:rPr>
              <w:t>61</w:t>
            </w:r>
          </w:p>
        </w:tc>
        <w:tc>
          <w:tcPr>
            <w:tcW w:w="134" w:type="dxa"/>
          </w:tcPr>
          <w:p w14:paraId="7D8B4AA0" w14:textId="77777777" w:rsidR="00606901" w:rsidRPr="00CB6488"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27"/>
              <w:contextualSpacing/>
              <w:rPr>
                <w:rFonts w:ascii="Angsana New" w:hAnsi="Angsana New"/>
                <w:sz w:val="26"/>
                <w:szCs w:val="26"/>
                <w:highlight w:val="yellow"/>
              </w:rPr>
            </w:pPr>
          </w:p>
        </w:tc>
        <w:tc>
          <w:tcPr>
            <w:tcW w:w="1134" w:type="dxa"/>
            <w:tcBorders>
              <w:top w:val="single" w:sz="6" w:space="0" w:color="auto"/>
              <w:bottom w:val="single" w:sz="6" w:space="0" w:color="auto"/>
            </w:tcBorders>
          </w:tcPr>
          <w:p w14:paraId="63BAC4A6" w14:textId="39A0C3B1" w:rsidR="00606901" w:rsidRPr="00CB6488"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27"/>
              <w:contextualSpacing/>
              <w:jc w:val="right"/>
              <w:rPr>
                <w:rFonts w:asciiTheme="majorBidi" w:hAnsiTheme="majorBidi" w:cstheme="majorBidi"/>
                <w:color w:val="000000" w:themeColor="text1"/>
                <w:sz w:val="26"/>
                <w:szCs w:val="26"/>
              </w:rPr>
            </w:pPr>
            <w:r w:rsidRPr="00CB6488">
              <w:rPr>
                <w:rFonts w:asciiTheme="majorBidi" w:hAnsiTheme="majorBidi" w:cstheme="majorBidi"/>
                <w:color w:val="000000" w:themeColor="text1"/>
                <w:sz w:val="26"/>
                <w:szCs w:val="26"/>
              </w:rPr>
              <w:t>-</w:t>
            </w:r>
          </w:p>
        </w:tc>
        <w:tc>
          <w:tcPr>
            <w:tcW w:w="134" w:type="dxa"/>
          </w:tcPr>
          <w:p w14:paraId="0F16FD22" w14:textId="77777777" w:rsidR="00606901" w:rsidRPr="00CB6488" w:rsidRDefault="00606901" w:rsidP="00606901">
            <w:pPr>
              <w:spacing w:line="300" w:lineRule="exact"/>
              <w:ind w:right="57"/>
              <w:rPr>
                <w:rFonts w:asciiTheme="majorBidi" w:hAnsiTheme="majorBidi" w:cstheme="majorBidi"/>
                <w:sz w:val="26"/>
                <w:szCs w:val="26"/>
                <w:highlight w:val="yellow"/>
              </w:rPr>
            </w:pPr>
          </w:p>
        </w:tc>
        <w:tc>
          <w:tcPr>
            <w:tcW w:w="1131" w:type="dxa"/>
            <w:tcBorders>
              <w:top w:val="single" w:sz="6" w:space="0" w:color="auto"/>
              <w:bottom w:val="single" w:sz="6" w:space="0" w:color="auto"/>
            </w:tcBorders>
          </w:tcPr>
          <w:p w14:paraId="7FF9B93F" w14:textId="678029BA" w:rsidR="00606901" w:rsidRPr="00264D19" w:rsidRDefault="00606901" w:rsidP="00606901">
            <w:pPr>
              <w:spacing w:line="300" w:lineRule="exact"/>
              <w:ind w:left="-57" w:right="57"/>
              <w:jc w:val="right"/>
              <w:rPr>
                <w:rFonts w:asciiTheme="majorBidi" w:hAnsiTheme="majorBidi" w:cstheme="majorBidi"/>
                <w:color w:val="000000" w:themeColor="text1"/>
                <w:sz w:val="26"/>
                <w:szCs w:val="26"/>
              </w:rPr>
            </w:pPr>
            <w:r w:rsidRPr="00CB6488">
              <w:rPr>
                <w:rFonts w:asciiTheme="majorBidi" w:hAnsiTheme="majorBidi" w:cstheme="majorBidi"/>
                <w:color w:val="000000" w:themeColor="text1"/>
                <w:sz w:val="26"/>
                <w:szCs w:val="26"/>
              </w:rPr>
              <w:t>132,604</w:t>
            </w:r>
          </w:p>
        </w:tc>
        <w:tc>
          <w:tcPr>
            <w:tcW w:w="137" w:type="dxa"/>
          </w:tcPr>
          <w:p w14:paraId="2A44930F" w14:textId="77777777" w:rsidR="00606901" w:rsidRPr="00264D19" w:rsidRDefault="00606901" w:rsidP="00606901">
            <w:pPr>
              <w:spacing w:line="300" w:lineRule="exact"/>
              <w:jc w:val="right"/>
              <w:rPr>
                <w:rFonts w:asciiTheme="majorBidi" w:hAnsiTheme="majorBidi" w:cstheme="majorBidi"/>
                <w:color w:val="000000" w:themeColor="text1"/>
                <w:sz w:val="26"/>
                <w:szCs w:val="26"/>
              </w:rPr>
            </w:pPr>
          </w:p>
        </w:tc>
        <w:tc>
          <w:tcPr>
            <w:tcW w:w="1139" w:type="dxa"/>
            <w:tcBorders>
              <w:top w:val="single" w:sz="6" w:space="0" w:color="auto"/>
              <w:bottom w:val="single" w:sz="6" w:space="0" w:color="auto"/>
            </w:tcBorders>
          </w:tcPr>
          <w:p w14:paraId="23CA72F4" w14:textId="7ED561B5" w:rsidR="00606901" w:rsidRPr="00264D19" w:rsidRDefault="00606901" w:rsidP="00606901">
            <w:pPr>
              <w:spacing w:line="300" w:lineRule="exact"/>
              <w:ind w:left="-57" w:right="57"/>
              <w:jc w:val="right"/>
              <w:rPr>
                <w:rFonts w:asciiTheme="majorBidi" w:hAnsiTheme="majorBidi" w:cstheme="majorBidi"/>
                <w:color w:val="000000" w:themeColor="text1"/>
                <w:sz w:val="26"/>
                <w:szCs w:val="26"/>
              </w:rPr>
            </w:pPr>
            <w:r w:rsidRPr="00CB6488">
              <w:rPr>
                <w:rFonts w:asciiTheme="majorBidi" w:hAnsiTheme="majorBidi" w:cstheme="majorBidi"/>
                <w:color w:val="000000" w:themeColor="text1"/>
                <w:sz w:val="26"/>
                <w:szCs w:val="26"/>
              </w:rPr>
              <w:t>242,540</w:t>
            </w:r>
          </w:p>
        </w:tc>
      </w:tr>
    </w:tbl>
    <w:p w14:paraId="30978FF6" w14:textId="5FF2CBC4" w:rsidR="00230AFE" w:rsidRPr="009D5094" w:rsidRDefault="00230AFE">
      <w:pPr>
        <w:rPr>
          <w:highlight w:val="yellow"/>
        </w:rPr>
      </w:pPr>
    </w:p>
    <w:p w14:paraId="00801485" w14:textId="77777777" w:rsidR="00230AFE" w:rsidRPr="009D5094" w:rsidRDefault="00230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highlight w:val="yellow"/>
        </w:rPr>
      </w:pPr>
      <w:r w:rsidRPr="009D5094">
        <w:rPr>
          <w:highlight w:val="yellow"/>
        </w:rPr>
        <w:br w:type="page"/>
      </w:r>
    </w:p>
    <w:tbl>
      <w:tblPr>
        <w:tblW w:w="8400" w:type="dxa"/>
        <w:tblInd w:w="851" w:type="dxa"/>
        <w:tblLayout w:type="fixed"/>
        <w:tblCellMar>
          <w:left w:w="57" w:type="dxa"/>
          <w:right w:w="57" w:type="dxa"/>
        </w:tblCellMar>
        <w:tblLook w:val="01E0" w:firstRow="1" w:lastRow="1" w:firstColumn="1" w:lastColumn="1" w:noHBand="0" w:noVBand="0"/>
      </w:tblPr>
      <w:tblGrid>
        <w:gridCol w:w="3458"/>
        <w:gridCol w:w="1133"/>
        <w:gridCol w:w="134"/>
        <w:gridCol w:w="1134"/>
        <w:gridCol w:w="134"/>
        <w:gridCol w:w="1131"/>
        <w:gridCol w:w="137"/>
        <w:gridCol w:w="1139"/>
      </w:tblGrid>
      <w:tr w:rsidR="00230AFE" w:rsidRPr="00CB6488" w14:paraId="53C79A5C" w14:textId="77777777" w:rsidTr="00356694">
        <w:trPr>
          <w:trHeight w:val="62"/>
        </w:trPr>
        <w:tc>
          <w:tcPr>
            <w:tcW w:w="3458" w:type="dxa"/>
          </w:tcPr>
          <w:p w14:paraId="13BC479D" w14:textId="77777777" w:rsidR="00230AFE" w:rsidRPr="00CB6488" w:rsidRDefault="00230AFE" w:rsidP="00CB6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57" w:right="-57"/>
              <w:jc w:val="both"/>
              <w:rPr>
                <w:rFonts w:asciiTheme="majorBidi" w:hAnsiTheme="majorBidi" w:cstheme="majorBidi"/>
                <w:b/>
                <w:bCs/>
                <w:sz w:val="26"/>
                <w:szCs w:val="26"/>
                <w:cs/>
              </w:rPr>
            </w:pPr>
          </w:p>
        </w:tc>
        <w:tc>
          <w:tcPr>
            <w:tcW w:w="4942" w:type="dxa"/>
            <w:gridSpan w:val="7"/>
            <w:tcBorders>
              <w:bottom w:val="single" w:sz="6" w:space="0" w:color="auto"/>
            </w:tcBorders>
            <w:vAlign w:val="bottom"/>
          </w:tcPr>
          <w:p w14:paraId="39141DCA" w14:textId="77777777" w:rsidR="00230AFE" w:rsidRPr="00CB6488" w:rsidRDefault="00230AFE" w:rsidP="00CB6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6"/>
                <w:szCs w:val="26"/>
                <w:cs/>
              </w:rPr>
            </w:pPr>
            <w:r w:rsidRPr="00CB6488">
              <w:rPr>
                <w:rFonts w:asciiTheme="majorBidi" w:hAnsiTheme="majorBidi" w:cstheme="majorBidi"/>
                <w:sz w:val="26"/>
                <w:szCs w:val="26"/>
              </w:rPr>
              <w:t>In Thousand Baht</w:t>
            </w:r>
          </w:p>
        </w:tc>
      </w:tr>
      <w:tr w:rsidR="00230AFE" w:rsidRPr="00CB6488" w14:paraId="0A9713F5" w14:textId="77777777" w:rsidTr="00356694">
        <w:trPr>
          <w:trHeight w:val="62"/>
        </w:trPr>
        <w:tc>
          <w:tcPr>
            <w:tcW w:w="3458" w:type="dxa"/>
          </w:tcPr>
          <w:p w14:paraId="2B799C4E" w14:textId="77777777" w:rsidR="00230AFE" w:rsidRPr="00CB6488" w:rsidRDefault="00230AFE" w:rsidP="00CB6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57" w:right="-57"/>
              <w:jc w:val="both"/>
              <w:rPr>
                <w:rFonts w:asciiTheme="majorBidi" w:hAnsiTheme="majorBidi" w:cstheme="majorBidi"/>
                <w:b/>
                <w:bCs/>
                <w:sz w:val="26"/>
                <w:szCs w:val="26"/>
                <w:cs/>
              </w:rPr>
            </w:pPr>
          </w:p>
        </w:tc>
        <w:tc>
          <w:tcPr>
            <w:tcW w:w="2401" w:type="dxa"/>
            <w:gridSpan w:val="3"/>
            <w:tcBorders>
              <w:top w:val="single" w:sz="6" w:space="0" w:color="auto"/>
              <w:bottom w:val="single" w:sz="6" w:space="0" w:color="auto"/>
            </w:tcBorders>
          </w:tcPr>
          <w:p w14:paraId="736E30DA" w14:textId="77777777" w:rsidR="00230AFE" w:rsidRPr="00CB6488" w:rsidRDefault="00230AFE" w:rsidP="00CB6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6"/>
                <w:szCs w:val="26"/>
                <w:cs/>
              </w:rPr>
            </w:pPr>
            <w:r w:rsidRPr="00CB6488">
              <w:rPr>
                <w:rFonts w:asciiTheme="majorBidi" w:hAnsiTheme="majorBidi" w:cstheme="majorBidi"/>
                <w:sz w:val="26"/>
                <w:szCs w:val="26"/>
              </w:rPr>
              <w:t>Consolidated financial statements</w:t>
            </w:r>
          </w:p>
        </w:tc>
        <w:tc>
          <w:tcPr>
            <w:tcW w:w="134" w:type="dxa"/>
            <w:tcBorders>
              <w:top w:val="single" w:sz="6" w:space="0" w:color="auto"/>
            </w:tcBorders>
          </w:tcPr>
          <w:p w14:paraId="65551733" w14:textId="77777777" w:rsidR="00230AFE" w:rsidRPr="00CB6488" w:rsidRDefault="00230AFE" w:rsidP="00CB6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left="-57" w:right="-57"/>
              <w:jc w:val="right"/>
              <w:rPr>
                <w:rFonts w:asciiTheme="majorBidi" w:hAnsiTheme="majorBidi" w:cstheme="majorBidi"/>
                <w:bCs/>
                <w:sz w:val="26"/>
                <w:szCs w:val="26"/>
              </w:rPr>
            </w:pPr>
          </w:p>
        </w:tc>
        <w:tc>
          <w:tcPr>
            <w:tcW w:w="2407" w:type="dxa"/>
            <w:gridSpan w:val="3"/>
            <w:tcBorders>
              <w:top w:val="single" w:sz="6" w:space="0" w:color="auto"/>
              <w:bottom w:val="single" w:sz="6" w:space="0" w:color="auto"/>
            </w:tcBorders>
            <w:shd w:val="clear" w:color="auto" w:fill="auto"/>
          </w:tcPr>
          <w:p w14:paraId="0C67F10C" w14:textId="77777777" w:rsidR="00230AFE" w:rsidRPr="00CB6488" w:rsidRDefault="00230AFE" w:rsidP="00CB6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6"/>
                <w:szCs w:val="26"/>
                <w:cs/>
              </w:rPr>
            </w:pPr>
            <w:r w:rsidRPr="00CB6488">
              <w:rPr>
                <w:rFonts w:asciiTheme="majorBidi" w:hAnsiTheme="majorBidi" w:cstheme="majorBidi"/>
                <w:sz w:val="26"/>
                <w:szCs w:val="26"/>
              </w:rPr>
              <w:t>Separate financial statements</w:t>
            </w:r>
          </w:p>
        </w:tc>
      </w:tr>
      <w:tr w:rsidR="00230AFE" w:rsidRPr="00CB6488" w14:paraId="78D2B60D" w14:textId="77777777" w:rsidTr="00230AFE">
        <w:tblPrEx>
          <w:tblLook w:val="0000" w:firstRow="0" w:lastRow="0" w:firstColumn="0" w:lastColumn="0" w:noHBand="0" w:noVBand="0"/>
        </w:tblPrEx>
        <w:tc>
          <w:tcPr>
            <w:tcW w:w="3458" w:type="dxa"/>
          </w:tcPr>
          <w:p w14:paraId="60E55320" w14:textId="77777777" w:rsidR="00230AFE" w:rsidRPr="00CB6488" w:rsidRDefault="00230AFE" w:rsidP="00CB6488">
            <w:pPr>
              <w:tabs>
                <w:tab w:val="left" w:pos="284"/>
                <w:tab w:val="left" w:pos="567"/>
              </w:tabs>
              <w:spacing w:line="280" w:lineRule="exact"/>
              <w:ind w:left="-57" w:right="-57"/>
              <w:jc w:val="both"/>
              <w:rPr>
                <w:rFonts w:ascii="Angsana New" w:hAnsi="Angsana New"/>
                <w:sz w:val="26"/>
                <w:szCs w:val="26"/>
              </w:rPr>
            </w:pPr>
          </w:p>
        </w:tc>
        <w:tc>
          <w:tcPr>
            <w:tcW w:w="1133" w:type="dxa"/>
            <w:tcBorders>
              <w:top w:val="single" w:sz="6" w:space="0" w:color="auto"/>
              <w:bottom w:val="single" w:sz="6" w:space="0" w:color="auto"/>
            </w:tcBorders>
          </w:tcPr>
          <w:p w14:paraId="58B2EA82" w14:textId="77777777" w:rsidR="00230AFE" w:rsidRPr="00CB6488" w:rsidRDefault="00230AFE" w:rsidP="00CB6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6"/>
                <w:szCs w:val="26"/>
              </w:rPr>
            </w:pPr>
            <w:r w:rsidRPr="00CB6488">
              <w:rPr>
                <w:rFonts w:asciiTheme="majorBidi" w:hAnsiTheme="majorBidi" w:cstheme="majorBidi"/>
                <w:sz w:val="26"/>
                <w:szCs w:val="26"/>
              </w:rPr>
              <w:t xml:space="preserve">As at March </w:t>
            </w:r>
          </w:p>
          <w:p w14:paraId="62DB6F0A" w14:textId="47A8B97F" w:rsidR="00230AFE" w:rsidRPr="00CB6488" w:rsidRDefault="00230AFE" w:rsidP="00CB6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contextualSpacing/>
              <w:jc w:val="center"/>
              <w:rPr>
                <w:rFonts w:asciiTheme="majorBidi" w:hAnsiTheme="majorBidi" w:cstheme="majorBidi"/>
                <w:sz w:val="26"/>
                <w:szCs w:val="26"/>
              </w:rPr>
            </w:pPr>
            <w:r w:rsidRPr="00CB6488">
              <w:rPr>
                <w:rFonts w:asciiTheme="majorBidi" w:hAnsiTheme="majorBidi" w:cstheme="majorBidi"/>
                <w:sz w:val="26"/>
                <w:szCs w:val="26"/>
                <w:cs/>
              </w:rPr>
              <w:t>31</w:t>
            </w:r>
            <w:r w:rsidRPr="00CB6488">
              <w:rPr>
                <w:rFonts w:asciiTheme="majorBidi" w:hAnsiTheme="majorBidi" w:cstheme="majorBidi"/>
                <w:sz w:val="26"/>
                <w:szCs w:val="26"/>
              </w:rPr>
              <w:t xml:space="preserve">, </w:t>
            </w:r>
            <w:r w:rsidRPr="00CB6488">
              <w:rPr>
                <w:rFonts w:asciiTheme="majorBidi" w:hAnsiTheme="majorBidi" w:cstheme="majorBidi"/>
                <w:sz w:val="26"/>
                <w:szCs w:val="26"/>
                <w:cs/>
              </w:rPr>
              <w:t>20</w:t>
            </w:r>
            <w:r w:rsidRPr="00CB6488">
              <w:rPr>
                <w:rFonts w:asciiTheme="majorBidi" w:hAnsiTheme="majorBidi" w:cstheme="majorBidi"/>
                <w:sz w:val="26"/>
                <w:szCs w:val="26"/>
              </w:rPr>
              <w:t>2</w:t>
            </w:r>
            <w:r w:rsidR="009D5094" w:rsidRPr="00CB6488">
              <w:rPr>
                <w:rFonts w:asciiTheme="majorBidi" w:hAnsiTheme="majorBidi" w:cstheme="majorBidi" w:hint="cs"/>
                <w:sz w:val="26"/>
                <w:szCs w:val="26"/>
                <w:cs/>
              </w:rPr>
              <w:t>4</w:t>
            </w:r>
          </w:p>
        </w:tc>
        <w:tc>
          <w:tcPr>
            <w:tcW w:w="134" w:type="dxa"/>
            <w:tcBorders>
              <w:top w:val="single" w:sz="6" w:space="0" w:color="auto"/>
            </w:tcBorders>
          </w:tcPr>
          <w:p w14:paraId="173FCF77" w14:textId="77777777" w:rsidR="00230AFE" w:rsidRPr="00CB6488" w:rsidRDefault="00230AFE" w:rsidP="00CB6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contextualSpacing/>
              <w:jc w:val="center"/>
              <w:rPr>
                <w:rFonts w:asciiTheme="majorBidi" w:hAnsiTheme="majorBidi" w:cstheme="majorBidi"/>
                <w:sz w:val="26"/>
                <w:szCs w:val="26"/>
              </w:rPr>
            </w:pPr>
          </w:p>
        </w:tc>
        <w:tc>
          <w:tcPr>
            <w:tcW w:w="1134" w:type="dxa"/>
            <w:tcBorders>
              <w:top w:val="single" w:sz="6" w:space="0" w:color="auto"/>
              <w:bottom w:val="single" w:sz="6" w:space="0" w:color="auto"/>
            </w:tcBorders>
          </w:tcPr>
          <w:p w14:paraId="0606D33D" w14:textId="77777777" w:rsidR="00230AFE" w:rsidRPr="00CB6488" w:rsidRDefault="00230AFE" w:rsidP="00CB6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6"/>
                <w:szCs w:val="26"/>
              </w:rPr>
            </w:pPr>
            <w:r w:rsidRPr="00CB6488">
              <w:rPr>
                <w:rFonts w:asciiTheme="majorBidi" w:hAnsiTheme="majorBidi" w:cstheme="majorBidi"/>
                <w:sz w:val="26"/>
                <w:szCs w:val="26"/>
              </w:rPr>
              <w:t>As at December</w:t>
            </w:r>
          </w:p>
          <w:p w14:paraId="4EE277D1" w14:textId="0C2CE724" w:rsidR="00230AFE" w:rsidRPr="00CB6488" w:rsidRDefault="00230AFE" w:rsidP="00CB6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contextualSpacing/>
              <w:jc w:val="center"/>
              <w:rPr>
                <w:rFonts w:asciiTheme="majorBidi" w:hAnsiTheme="majorBidi" w:cstheme="majorBidi"/>
                <w:sz w:val="26"/>
                <w:szCs w:val="26"/>
              </w:rPr>
            </w:pPr>
            <w:r w:rsidRPr="00CB6488">
              <w:rPr>
                <w:rFonts w:asciiTheme="majorBidi" w:hAnsiTheme="majorBidi" w:cstheme="majorBidi"/>
                <w:sz w:val="26"/>
                <w:szCs w:val="26"/>
              </w:rPr>
              <w:t xml:space="preserve"> </w:t>
            </w:r>
            <w:r w:rsidRPr="00CB6488">
              <w:rPr>
                <w:rFonts w:asciiTheme="majorBidi" w:hAnsiTheme="majorBidi" w:cstheme="majorBidi"/>
                <w:sz w:val="26"/>
                <w:szCs w:val="26"/>
                <w:cs/>
              </w:rPr>
              <w:t>31</w:t>
            </w:r>
            <w:r w:rsidRPr="00CB6488">
              <w:rPr>
                <w:rFonts w:asciiTheme="majorBidi" w:hAnsiTheme="majorBidi" w:cstheme="majorBidi"/>
                <w:sz w:val="26"/>
                <w:szCs w:val="26"/>
              </w:rPr>
              <w:t xml:space="preserve">, </w:t>
            </w:r>
            <w:r w:rsidRPr="00CB6488">
              <w:rPr>
                <w:rFonts w:asciiTheme="majorBidi" w:hAnsiTheme="majorBidi" w:cstheme="majorBidi"/>
                <w:sz w:val="26"/>
                <w:szCs w:val="26"/>
                <w:cs/>
              </w:rPr>
              <w:t>20</w:t>
            </w:r>
            <w:r w:rsidRPr="00CB6488">
              <w:rPr>
                <w:rFonts w:asciiTheme="majorBidi" w:hAnsiTheme="majorBidi" w:cstheme="majorBidi" w:hint="cs"/>
                <w:sz w:val="26"/>
                <w:szCs w:val="26"/>
                <w:cs/>
              </w:rPr>
              <w:t>2</w:t>
            </w:r>
            <w:r w:rsidR="009D5094" w:rsidRPr="00CB6488">
              <w:rPr>
                <w:rFonts w:asciiTheme="majorBidi" w:hAnsiTheme="majorBidi" w:cstheme="majorBidi" w:hint="cs"/>
                <w:sz w:val="26"/>
                <w:szCs w:val="26"/>
                <w:cs/>
              </w:rPr>
              <w:t>3</w:t>
            </w:r>
          </w:p>
        </w:tc>
        <w:tc>
          <w:tcPr>
            <w:tcW w:w="134" w:type="dxa"/>
          </w:tcPr>
          <w:p w14:paraId="611B70A7" w14:textId="77777777" w:rsidR="00230AFE" w:rsidRPr="00CB6488" w:rsidRDefault="00230AFE" w:rsidP="00CB6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contextualSpacing/>
              <w:jc w:val="center"/>
              <w:rPr>
                <w:rFonts w:asciiTheme="majorBidi" w:hAnsiTheme="majorBidi" w:cstheme="majorBidi"/>
                <w:sz w:val="26"/>
                <w:szCs w:val="26"/>
              </w:rPr>
            </w:pPr>
          </w:p>
        </w:tc>
        <w:tc>
          <w:tcPr>
            <w:tcW w:w="1131" w:type="dxa"/>
            <w:tcBorders>
              <w:top w:val="single" w:sz="6" w:space="0" w:color="auto"/>
              <w:bottom w:val="single" w:sz="6" w:space="0" w:color="auto"/>
            </w:tcBorders>
          </w:tcPr>
          <w:p w14:paraId="74BDADCD" w14:textId="77777777" w:rsidR="00230AFE" w:rsidRPr="00CB6488" w:rsidRDefault="00230AFE" w:rsidP="00CB6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6"/>
                <w:szCs w:val="26"/>
              </w:rPr>
            </w:pPr>
            <w:r w:rsidRPr="00CB6488">
              <w:rPr>
                <w:rFonts w:asciiTheme="majorBidi" w:hAnsiTheme="majorBidi" w:cstheme="majorBidi"/>
                <w:sz w:val="26"/>
                <w:szCs w:val="26"/>
              </w:rPr>
              <w:t xml:space="preserve">As at March </w:t>
            </w:r>
          </w:p>
          <w:p w14:paraId="2BC18A55" w14:textId="32166D78" w:rsidR="00230AFE" w:rsidRPr="00CB6488" w:rsidRDefault="00230AFE" w:rsidP="00CB6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contextualSpacing/>
              <w:jc w:val="center"/>
              <w:rPr>
                <w:rFonts w:asciiTheme="majorBidi" w:hAnsiTheme="majorBidi" w:cstheme="majorBidi"/>
                <w:sz w:val="26"/>
                <w:szCs w:val="26"/>
              </w:rPr>
            </w:pPr>
            <w:r w:rsidRPr="00CB6488">
              <w:rPr>
                <w:rFonts w:asciiTheme="majorBidi" w:hAnsiTheme="majorBidi" w:cstheme="majorBidi"/>
                <w:sz w:val="26"/>
                <w:szCs w:val="26"/>
                <w:cs/>
              </w:rPr>
              <w:t>31</w:t>
            </w:r>
            <w:r w:rsidRPr="00CB6488">
              <w:rPr>
                <w:rFonts w:asciiTheme="majorBidi" w:hAnsiTheme="majorBidi" w:cstheme="majorBidi"/>
                <w:sz w:val="26"/>
                <w:szCs w:val="26"/>
              </w:rPr>
              <w:t xml:space="preserve">, </w:t>
            </w:r>
            <w:r w:rsidRPr="00CB6488">
              <w:rPr>
                <w:rFonts w:asciiTheme="majorBidi" w:hAnsiTheme="majorBidi" w:cstheme="majorBidi"/>
                <w:sz w:val="26"/>
                <w:szCs w:val="26"/>
                <w:cs/>
              </w:rPr>
              <w:t>20</w:t>
            </w:r>
            <w:r w:rsidRPr="00CB6488">
              <w:rPr>
                <w:rFonts w:asciiTheme="majorBidi" w:hAnsiTheme="majorBidi" w:cstheme="majorBidi"/>
                <w:sz w:val="26"/>
                <w:szCs w:val="26"/>
              </w:rPr>
              <w:t>2</w:t>
            </w:r>
            <w:r w:rsidR="009D5094" w:rsidRPr="00CB6488">
              <w:rPr>
                <w:rFonts w:asciiTheme="majorBidi" w:hAnsiTheme="majorBidi" w:cstheme="majorBidi" w:hint="cs"/>
                <w:sz w:val="26"/>
                <w:szCs w:val="26"/>
                <w:cs/>
              </w:rPr>
              <w:t>4</w:t>
            </w:r>
          </w:p>
        </w:tc>
        <w:tc>
          <w:tcPr>
            <w:tcW w:w="137" w:type="dxa"/>
            <w:tcBorders>
              <w:top w:val="single" w:sz="6" w:space="0" w:color="auto"/>
            </w:tcBorders>
          </w:tcPr>
          <w:p w14:paraId="3AE4B845" w14:textId="77777777" w:rsidR="00230AFE" w:rsidRPr="00CB6488" w:rsidRDefault="00230AFE" w:rsidP="00CB6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contextualSpacing/>
              <w:jc w:val="center"/>
              <w:rPr>
                <w:rFonts w:asciiTheme="majorBidi" w:hAnsiTheme="majorBidi" w:cstheme="majorBidi"/>
                <w:sz w:val="26"/>
                <w:szCs w:val="26"/>
              </w:rPr>
            </w:pPr>
          </w:p>
        </w:tc>
        <w:tc>
          <w:tcPr>
            <w:tcW w:w="1139" w:type="dxa"/>
            <w:tcBorders>
              <w:bottom w:val="single" w:sz="6" w:space="0" w:color="auto"/>
            </w:tcBorders>
          </w:tcPr>
          <w:p w14:paraId="737DFD4A" w14:textId="77777777" w:rsidR="00230AFE" w:rsidRPr="00CB6488" w:rsidRDefault="00230AFE" w:rsidP="00CB6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6"/>
                <w:szCs w:val="26"/>
              </w:rPr>
            </w:pPr>
            <w:r w:rsidRPr="00CB6488">
              <w:rPr>
                <w:rFonts w:asciiTheme="majorBidi" w:hAnsiTheme="majorBidi" w:cstheme="majorBidi"/>
                <w:sz w:val="26"/>
                <w:szCs w:val="26"/>
              </w:rPr>
              <w:t>As at December</w:t>
            </w:r>
          </w:p>
          <w:p w14:paraId="436AF200" w14:textId="3E8A83EB" w:rsidR="00230AFE" w:rsidRPr="00CB6488" w:rsidRDefault="00230AFE" w:rsidP="00CB6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contextualSpacing/>
              <w:jc w:val="center"/>
              <w:rPr>
                <w:rFonts w:asciiTheme="majorBidi" w:hAnsiTheme="majorBidi" w:cstheme="majorBidi"/>
                <w:sz w:val="26"/>
                <w:szCs w:val="26"/>
              </w:rPr>
            </w:pPr>
            <w:r w:rsidRPr="00CB6488">
              <w:rPr>
                <w:rFonts w:asciiTheme="majorBidi" w:hAnsiTheme="majorBidi" w:cstheme="majorBidi"/>
                <w:sz w:val="26"/>
                <w:szCs w:val="26"/>
              </w:rPr>
              <w:t xml:space="preserve"> </w:t>
            </w:r>
            <w:r w:rsidRPr="00CB6488">
              <w:rPr>
                <w:rFonts w:asciiTheme="majorBidi" w:hAnsiTheme="majorBidi" w:cstheme="majorBidi"/>
                <w:sz w:val="26"/>
                <w:szCs w:val="26"/>
                <w:cs/>
              </w:rPr>
              <w:t>31</w:t>
            </w:r>
            <w:r w:rsidRPr="00CB6488">
              <w:rPr>
                <w:rFonts w:asciiTheme="majorBidi" w:hAnsiTheme="majorBidi" w:cstheme="majorBidi"/>
                <w:sz w:val="26"/>
                <w:szCs w:val="26"/>
              </w:rPr>
              <w:t xml:space="preserve">, </w:t>
            </w:r>
            <w:r w:rsidRPr="00CB6488">
              <w:rPr>
                <w:rFonts w:asciiTheme="majorBidi" w:hAnsiTheme="majorBidi" w:cstheme="majorBidi"/>
                <w:sz w:val="26"/>
                <w:szCs w:val="26"/>
                <w:cs/>
              </w:rPr>
              <w:t>20</w:t>
            </w:r>
            <w:r w:rsidRPr="00CB6488">
              <w:rPr>
                <w:rFonts w:asciiTheme="majorBidi" w:hAnsiTheme="majorBidi" w:cstheme="majorBidi" w:hint="cs"/>
                <w:sz w:val="26"/>
                <w:szCs w:val="26"/>
                <w:cs/>
              </w:rPr>
              <w:t>2</w:t>
            </w:r>
            <w:r w:rsidR="009D5094" w:rsidRPr="00CB6488">
              <w:rPr>
                <w:rFonts w:asciiTheme="majorBidi" w:hAnsiTheme="majorBidi" w:cstheme="majorBidi" w:hint="cs"/>
                <w:sz w:val="26"/>
                <w:szCs w:val="26"/>
                <w:cs/>
              </w:rPr>
              <w:t>3</w:t>
            </w:r>
          </w:p>
        </w:tc>
      </w:tr>
      <w:tr w:rsidR="009D5094" w:rsidRPr="00CB6488" w14:paraId="08DDC48F" w14:textId="77777777" w:rsidTr="00230AFE">
        <w:tblPrEx>
          <w:tblLook w:val="0000" w:firstRow="0" w:lastRow="0" w:firstColumn="0" w:lastColumn="0" w:noHBand="0" w:noVBand="0"/>
        </w:tblPrEx>
        <w:tc>
          <w:tcPr>
            <w:tcW w:w="3458" w:type="dxa"/>
          </w:tcPr>
          <w:p w14:paraId="6CCA486F" w14:textId="691DDF6B" w:rsidR="009D5094" w:rsidRPr="00CB6488" w:rsidRDefault="009D5094" w:rsidP="00CB6488">
            <w:pPr>
              <w:tabs>
                <w:tab w:val="clear" w:pos="907"/>
                <w:tab w:val="left" w:pos="284"/>
                <w:tab w:val="left" w:pos="900"/>
                <w:tab w:val="left" w:pos="1260"/>
                <w:tab w:val="left" w:pos="3600"/>
                <w:tab w:val="left" w:pos="4500"/>
              </w:tabs>
              <w:spacing w:line="280" w:lineRule="exact"/>
              <w:ind w:hanging="52"/>
              <w:rPr>
                <w:rFonts w:ascii="Angsana New" w:hAnsi="Angsana New"/>
                <w:sz w:val="26"/>
                <w:szCs w:val="26"/>
                <w:highlight w:val="yellow"/>
              </w:rPr>
            </w:pPr>
            <w:r w:rsidRPr="00CB6488">
              <w:rPr>
                <w:rFonts w:asciiTheme="majorBidi" w:hAnsiTheme="majorBidi" w:cstheme="majorBidi"/>
                <w:color w:val="000000" w:themeColor="text1"/>
                <w:sz w:val="26"/>
                <w:szCs w:val="26"/>
              </w:rPr>
              <w:t>Trade receivables</w:t>
            </w:r>
            <w:r w:rsidRPr="00CB6488">
              <w:rPr>
                <w:rFonts w:ascii="Angsana New" w:hAnsi="Angsana New" w:hint="cs"/>
                <w:color w:val="000000" w:themeColor="text1"/>
                <w:sz w:val="26"/>
                <w:szCs w:val="26"/>
                <w:cs/>
              </w:rPr>
              <w:t xml:space="preserve"> </w:t>
            </w:r>
            <w:r w:rsidRPr="00CB6488">
              <w:rPr>
                <w:rFonts w:asciiTheme="majorBidi" w:hAnsiTheme="majorBidi" w:cstheme="majorBidi"/>
                <w:color w:val="000000" w:themeColor="text1"/>
                <w:sz w:val="26"/>
                <w:szCs w:val="26"/>
              </w:rPr>
              <w:t>- other parties</w:t>
            </w:r>
          </w:p>
        </w:tc>
        <w:tc>
          <w:tcPr>
            <w:tcW w:w="1133" w:type="dxa"/>
            <w:tcBorders>
              <w:top w:val="single" w:sz="6" w:space="0" w:color="auto"/>
            </w:tcBorders>
          </w:tcPr>
          <w:p w14:paraId="2749C8F4" w14:textId="77777777" w:rsidR="009D5094" w:rsidRPr="00CB6488" w:rsidRDefault="009D5094" w:rsidP="00CB6488">
            <w:pPr>
              <w:spacing w:line="280" w:lineRule="exact"/>
              <w:ind w:left="-57"/>
              <w:jc w:val="right"/>
              <w:rPr>
                <w:rFonts w:ascii="Angsana New" w:hAnsi="Angsana New"/>
                <w:sz w:val="26"/>
                <w:szCs w:val="26"/>
                <w:highlight w:val="yellow"/>
              </w:rPr>
            </w:pPr>
          </w:p>
        </w:tc>
        <w:tc>
          <w:tcPr>
            <w:tcW w:w="134" w:type="dxa"/>
          </w:tcPr>
          <w:p w14:paraId="54AF1194" w14:textId="77777777" w:rsidR="009D5094" w:rsidRPr="00CB6488" w:rsidRDefault="009D5094" w:rsidP="00CB6488">
            <w:pPr>
              <w:spacing w:line="280" w:lineRule="exact"/>
              <w:rPr>
                <w:rFonts w:ascii="Angsana New" w:hAnsi="Angsana New"/>
                <w:sz w:val="26"/>
                <w:szCs w:val="26"/>
                <w:highlight w:val="yellow"/>
              </w:rPr>
            </w:pPr>
          </w:p>
        </w:tc>
        <w:tc>
          <w:tcPr>
            <w:tcW w:w="1134" w:type="dxa"/>
            <w:tcBorders>
              <w:top w:val="single" w:sz="6" w:space="0" w:color="auto"/>
            </w:tcBorders>
          </w:tcPr>
          <w:p w14:paraId="5B424BE8" w14:textId="77777777" w:rsidR="009D5094" w:rsidRPr="00CB6488" w:rsidRDefault="009D5094" w:rsidP="00CB6488">
            <w:pPr>
              <w:spacing w:line="280" w:lineRule="exact"/>
              <w:ind w:left="-57"/>
              <w:jc w:val="right"/>
              <w:rPr>
                <w:rFonts w:ascii="Angsana New" w:hAnsi="Angsana New"/>
                <w:sz w:val="26"/>
                <w:szCs w:val="26"/>
                <w:highlight w:val="yellow"/>
                <w:cs/>
              </w:rPr>
            </w:pPr>
          </w:p>
        </w:tc>
        <w:tc>
          <w:tcPr>
            <w:tcW w:w="134" w:type="dxa"/>
          </w:tcPr>
          <w:p w14:paraId="1966E7C3" w14:textId="77777777" w:rsidR="009D5094" w:rsidRPr="00CB6488" w:rsidRDefault="009D5094" w:rsidP="00CB6488">
            <w:pPr>
              <w:spacing w:line="280" w:lineRule="exact"/>
              <w:rPr>
                <w:rFonts w:ascii="Angsana New" w:hAnsi="Angsana New"/>
                <w:sz w:val="26"/>
                <w:szCs w:val="26"/>
                <w:highlight w:val="yellow"/>
              </w:rPr>
            </w:pPr>
          </w:p>
        </w:tc>
        <w:tc>
          <w:tcPr>
            <w:tcW w:w="1131" w:type="dxa"/>
            <w:tcBorders>
              <w:top w:val="single" w:sz="6" w:space="0" w:color="auto"/>
            </w:tcBorders>
          </w:tcPr>
          <w:p w14:paraId="1BD5ED92" w14:textId="77777777" w:rsidR="009D5094" w:rsidRPr="00CB6488" w:rsidRDefault="009D5094" w:rsidP="00CB6488">
            <w:pPr>
              <w:spacing w:line="280" w:lineRule="exact"/>
              <w:jc w:val="right"/>
              <w:rPr>
                <w:rFonts w:ascii="Angsana New" w:hAnsi="Angsana New"/>
                <w:sz w:val="26"/>
                <w:szCs w:val="26"/>
                <w:highlight w:val="yellow"/>
              </w:rPr>
            </w:pPr>
          </w:p>
        </w:tc>
        <w:tc>
          <w:tcPr>
            <w:tcW w:w="137" w:type="dxa"/>
          </w:tcPr>
          <w:p w14:paraId="7907C9AF" w14:textId="77777777" w:rsidR="009D5094" w:rsidRPr="00CB6488" w:rsidRDefault="009D5094" w:rsidP="00CB6488">
            <w:pPr>
              <w:spacing w:line="280" w:lineRule="exact"/>
              <w:jc w:val="right"/>
              <w:rPr>
                <w:rFonts w:ascii="Angsana New" w:hAnsi="Angsana New"/>
                <w:sz w:val="26"/>
                <w:szCs w:val="26"/>
                <w:highlight w:val="yellow"/>
              </w:rPr>
            </w:pPr>
          </w:p>
        </w:tc>
        <w:tc>
          <w:tcPr>
            <w:tcW w:w="1139" w:type="dxa"/>
            <w:tcBorders>
              <w:top w:val="single" w:sz="6" w:space="0" w:color="auto"/>
            </w:tcBorders>
          </w:tcPr>
          <w:p w14:paraId="3AD14200" w14:textId="77777777" w:rsidR="009D5094" w:rsidRPr="00CB6488" w:rsidRDefault="009D5094" w:rsidP="00CB6488">
            <w:pPr>
              <w:spacing w:line="280" w:lineRule="exact"/>
              <w:jc w:val="right"/>
              <w:rPr>
                <w:rFonts w:ascii="Angsana New" w:hAnsi="Angsana New"/>
                <w:sz w:val="26"/>
                <w:szCs w:val="26"/>
                <w:highlight w:val="yellow"/>
              </w:rPr>
            </w:pPr>
          </w:p>
        </w:tc>
      </w:tr>
      <w:tr w:rsidR="00606901" w:rsidRPr="00CB6488" w14:paraId="7F8C7BAB" w14:textId="77777777" w:rsidTr="004D33AB">
        <w:tblPrEx>
          <w:tblLook w:val="0000" w:firstRow="0" w:lastRow="0" w:firstColumn="0" w:lastColumn="0" w:noHBand="0" w:noVBand="0"/>
        </w:tblPrEx>
        <w:tc>
          <w:tcPr>
            <w:tcW w:w="3458" w:type="dxa"/>
          </w:tcPr>
          <w:p w14:paraId="3ECA4B29" w14:textId="3B22E569" w:rsidR="00606901" w:rsidRPr="00CB6488" w:rsidRDefault="00606901" w:rsidP="00CB6488">
            <w:pPr>
              <w:tabs>
                <w:tab w:val="clear" w:pos="907"/>
                <w:tab w:val="left" w:pos="284"/>
                <w:tab w:val="left" w:pos="900"/>
                <w:tab w:val="left" w:pos="1260"/>
                <w:tab w:val="left" w:pos="3600"/>
                <w:tab w:val="left" w:pos="4500"/>
              </w:tabs>
              <w:spacing w:line="280" w:lineRule="exact"/>
              <w:ind w:left="284"/>
              <w:rPr>
                <w:rFonts w:asciiTheme="majorBidi" w:hAnsiTheme="majorBidi" w:cstheme="majorBidi"/>
                <w:sz w:val="26"/>
                <w:szCs w:val="26"/>
                <w:highlight w:val="yellow"/>
              </w:rPr>
            </w:pPr>
            <w:r w:rsidRPr="00CB6488">
              <w:rPr>
                <w:rFonts w:asciiTheme="majorBidi" w:hAnsiTheme="majorBidi" w:cstheme="majorBidi"/>
                <w:color w:val="000000" w:themeColor="text1"/>
                <w:sz w:val="26"/>
                <w:szCs w:val="26"/>
              </w:rPr>
              <w:t>On due within credit term</w:t>
            </w:r>
          </w:p>
        </w:tc>
        <w:tc>
          <w:tcPr>
            <w:tcW w:w="1133" w:type="dxa"/>
            <w:shd w:val="clear" w:color="auto" w:fill="auto"/>
          </w:tcPr>
          <w:p w14:paraId="71B239FC" w14:textId="47DED12E" w:rsidR="00606901" w:rsidRPr="00CB6488" w:rsidRDefault="00606901" w:rsidP="00CB6488">
            <w:pPr>
              <w:spacing w:line="280" w:lineRule="exact"/>
              <w:ind w:left="-57" w:right="57"/>
              <w:jc w:val="right"/>
              <w:rPr>
                <w:rFonts w:ascii="Angsana New" w:hAnsi="Angsana New"/>
                <w:sz w:val="26"/>
                <w:szCs w:val="26"/>
                <w:highlight w:val="yellow"/>
                <w:cs/>
              </w:rPr>
            </w:pPr>
            <w:r w:rsidRPr="00CB6488">
              <w:rPr>
                <w:rFonts w:asciiTheme="majorBidi" w:hAnsiTheme="majorBidi" w:cstheme="majorBidi"/>
                <w:color w:val="000000" w:themeColor="text1"/>
                <w:sz w:val="26"/>
                <w:szCs w:val="26"/>
              </w:rPr>
              <w:t>187,639</w:t>
            </w:r>
          </w:p>
        </w:tc>
        <w:tc>
          <w:tcPr>
            <w:tcW w:w="134" w:type="dxa"/>
          </w:tcPr>
          <w:p w14:paraId="5D676D6F" w14:textId="77777777" w:rsidR="00606901" w:rsidRPr="00CB6488" w:rsidRDefault="00606901" w:rsidP="00CB6488">
            <w:pPr>
              <w:spacing w:line="280" w:lineRule="exact"/>
              <w:rPr>
                <w:rFonts w:ascii="Angsana New" w:hAnsi="Angsana New"/>
                <w:sz w:val="26"/>
                <w:szCs w:val="26"/>
                <w:highlight w:val="yellow"/>
              </w:rPr>
            </w:pPr>
          </w:p>
        </w:tc>
        <w:tc>
          <w:tcPr>
            <w:tcW w:w="1134" w:type="dxa"/>
            <w:shd w:val="clear" w:color="auto" w:fill="auto"/>
          </w:tcPr>
          <w:p w14:paraId="63DE22F3" w14:textId="3B3463BE" w:rsidR="00606901" w:rsidRPr="00CB6488" w:rsidRDefault="00606901" w:rsidP="00CB6488">
            <w:pPr>
              <w:spacing w:line="280" w:lineRule="exact"/>
              <w:ind w:left="-57" w:right="57"/>
              <w:jc w:val="right"/>
              <w:rPr>
                <w:rFonts w:ascii="Angsana New" w:hAnsi="Angsana New"/>
                <w:color w:val="000000" w:themeColor="text1"/>
                <w:sz w:val="26"/>
                <w:szCs w:val="26"/>
              </w:rPr>
            </w:pPr>
            <w:r w:rsidRPr="00CB6488">
              <w:rPr>
                <w:rFonts w:asciiTheme="majorBidi" w:hAnsiTheme="majorBidi" w:cstheme="majorBidi"/>
                <w:color w:val="000000" w:themeColor="text1"/>
                <w:sz w:val="26"/>
                <w:szCs w:val="26"/>
              </w:rPr>
              <w:t>182,187</w:t>
            </w:r>
          </w:p>
        </w:tc>
        <w:tc>
          <w:tcPr>
            <w:tcW w:w="134" w:type="dxa"/>
          </w:tcPr>
          <w:p w14:paraId="5BEFA622" w14:textId="77777777" w:rsidR="00606901" w:rsidRPr="00CB6488" w:rsidRDefault="00606901" w:rsidP="00CB6488">
            <w:pPr>
              <w:spacing w:line="280" w:lineRule="exact"/>
              <w:rPr>
                <w:rFonts w:ascii="Angsana New" w:hAnsi="Angsana New"/>
                <w:sz w:val="26"/>
                <w:szCs w:val="26"/>
                <w:highlight w:val="yellow"/>
              </w:rPr>
            </w:pPr>
          </w:p>
        </w:tc>
        <w:tc>
          <w:tcPr>
            <w:tcW w:w="1131" w:type="dxa"/>
            <w:shd w:val="clear" w:color="auto" w:fill="auto"/>
          </w:tcPr>
          <w:p w14:paraId="13C548BC" w14:textId="63E342AB" w:rsidR="00606901" w:rsidRPr="00CB6488" w:rsidRDefault="00606901" w:rsidP="00CB6488">
            <w:pPr>
              <w:spacing w:line="280" w:lineRule="exact"/>
              <w:ind w:left="-57" w:right="57"/>
              <w:jc w:val="right"/>
              <w:rPr>
                <w:rFonts w:ascii="Angsana New" w:hAnsi="Angsana New"/>
                <w:sz w:val="26"/>
                <w:szCs w:val="26"/>
                <w:highlight w:val="yellow"/>
              </w:rPr>
            </w:pPr>
            <w:r w:rsidRPr="00CB6488">
              <w:rPr>
                <w:rFonts w:asciiTheme="majorBidi" w:hAnsiTheme="majorBidi" w:cstheme="majorBidi"/>
                <w:color w:val="000000" w:themeColor="text1"/>
                <w:sz w:val="26"/>
                <w:szCs w:val="26"/>
              </w:rPr>
              <w:t xml:space="preserve"> 139,041 </w:t>
            </w:r>
          </w:p>
        </w:tc>
        <w:tc>
          <w:tcPr>
            <w:tcW w:w="137" w:type="dxa"/>
          </w:tcPr>
          <w:p w14:paraId="12841ABC" w14:textId="77777777" w:rsidR="00606901" w:rsidRPr="00CB6488" w:rsidRDefault="00606901" w:rsidP="00CB6488">
            <w:pPr>
              <w:spacing w:line="280" w:lineRule="exact"/>
              <w:jc w:val="right"/>
              <w:rPr>
                <w:rFonts w:ascii="Angsana New" w:hAnsi="Angsana New"/>
                <w:sz w:val="26"/>
                <w:szCs w:val="26"/>
                <w:highlight w:val="yellow"/>
              </w:rPr>
            </w:pPr>
          </w:p>
        </w:tc>
        <w:tc>
          <w:tcPr>
            <w:tcW w:w="1139" w:type="dxa"/>
            <w:shd w:val="clear" w:color="auto" w:fill="auto"/>
          </w:tcPr>
          <w:p w14:paraId="710247E1" w14:textId="234CFEE4" w:rsidR="00606901" w:rsidRPr="00CB6488" w:rsidRDefault="00606901" w:rsidP="00CB6488">
            <w:pPr>
              <w:spacing w:line="280" w:lineRule="exact"/>
              <w:ind w:left="-57" w:right="57"/>
              <w:jc w:val="right"/>
              <w:rPr>
                <w:rFonts w:ascii="Angsana New" w:hAnsi="Angsana New"/>
                <w:sz w:val="26"/>
                <w:szCs w:val="26"/>
                <w:highlight w:val="yellow"/>
              </w:rPr>
            </w:pPr>
            <w:r w:rsidRPr="00CB6488">
              <w:rPr>
                <w:rFonts w:asciiTheme="majorBidi" w:hAnsiTheme="majorBidi" w:cstheme="majorBidi"/>
                <w:color w:val="000000" w:themeColor="text1"/>
                <w:sz w:val="26"/>
                <w:szCs w:val="26"/>
              </w:rPr>
              <w:t>132,007</w:t>
            </w:r>
          </w:p>
        </w:tc>
      </w:tr>
      <w:tr w:rsidR="00606901" w:rsidRPr="00CB6488" w14:paraId="4DB63246" w14:textId="77777777" w:rsidTr="004D33AB">
        <w:tblPrEx>
          <w:tblLook w:val="0000" w:firstRow="0" w:lastRow="0" w:firstColumn="0" w:lastColumn="0" w:noHBand="0" w:noVBand="0"/>
        </w:tblPrEx>
        <w:tc>
          <w:tcPr>
            <w:tcW w:w="3458" w:type="dxa"/>
          </w:tcPr>
          <w:p w14:paraId="4B7155EB" w14:textId="3F4921CC" w:rsidR="00606901" w:rsidRPr="00CB6488" w:rsidRDefault="00606901" w:rsidP="00CB6488">
            <w:pPr>
              <w:tabs>
                <w:tab w:val="clear" w:pos="907"/>
                <w:tab w:val="left" w:pos="284"/>
                <w:tab w:val="left" w:pos="900"/>
                <w:tab w:val="left" w:pos="1260"/>
                <w:tab w:val="left" w:pos="3600"/>
                <w:tab w:val="left" w:pos="4500"/>
              </w:tabs>
              <w:spacing w:line="280" w:lineRule="exact"/>
              <w:ind w:left="284"/>
              <w:rPr>
                <w:rFonts w:asciiTheme="majorBidi" w:hAnsiTheme="majorBidi" w:cstheme="majorBidi"/>
                <w:sz w:val="26"/>
                <w:szCs w:val="26"/>
                <w:highlight w:val="yellow"/>
              </w:rPr>
            </w:pPr>
            <w:r w:rsidRPr="00CB6488">
              <w:rPr>
                <w:rFonts w:asciiTheme="majorBidi" w:hAnsiTheme="majorBidi" w:cstheme="majorBidi"/>
                <w:color w:val="000000" w:themeColor="text1"/>
                <w:sz w:val="26"/>
                <w:szCs w:val="26"/>
              </w:rPr>
              <w:t>Overdue credit term</w:t>
            </w:r>
          </w:p>
        </w:tc>
        <w:tc>
          <w:tcPr>
            <w:tcW w:w="1133" w:type="dxa"/>
            <w:shd w:val="clear" w:color="auto" w:fill="auto"/>
          </w:tcPr>
          <w:p w14:paraId="55F9E984" w14:textId="77777777" w:rsidR="00606901" w:rsidRPr="00CB6488" w:rsidRDefault="00606901" w:rsidP="00CB6488">
            <w:pPr>
              <w:spacing w:line="280" w:lineRule="exact"/>
              <w:ind w:left="-57" w:right="57"/>
              <w:jc w:val="right"/>
              <w:rPr>
                <w:rFonts w:ascii="Angsana New" w:hAnsi="Angsana New"/>
                <w:sz w:val="26"/>
                <w:szCs w:val="26"/>
                <w:highlight w:val="yellow"/>
              </w:rPr>
            </w:pPr>
          </w:p>
        </w:tc>
        <w:tc>
          <w:tcPr>
            <w:tcW w:w="134" w:type="dxa"/>
          </w:tcPr>
          <w:p w14:paraId="6F80624A" w14:textId="77777777" w:rsidR="00606901" w:rsidRPr="00CB6488" w:rsidRDefault="00606901" w:rsidP="00CB6488">
            <w:pPr>
              <w:spacing w:line="280" w:lineRule="exact"/>
              <w:rPr>
                <w:rFonts w:asciiTheme="majorBidi" w:hAnsiTheme="majorBidi" w:cstheme="majorBidi"/>
                <w:sz w:val="26"/>
                <w:szCs w:val="26"/>
                <w:highlight w:val="yellow"/>
              </w:rPr>
            </w:pPr>
          </w:p>
        </w:tc>
        <w:tc>
          <w:tcPr>
            <w:tcW w:w="1134" w:type="dxa"/>
            <w:shd w:val="clear" w:color="auto" w:fill="auto"/>
          </w:tcPr>
          <w:p w14:paraId="2B479BF5" w14:textId="77777777" w:rsidR="00606901" w:rsidRPr="00CB6488" w:rsidRDefault="00606901" w:rsidP="00CB6488">
            <w:pPr>
              <w:spacing w:line="280" w:lineRule="exact"/>
              <w:ind w:left="-57" w:right="57"/>
              <w:jc w:val="right"/>
              <w:rPr>
                <w:rFonts w:ascii="Angsana New" w:hAnsi="Angsana New"/>
                <w:color w:val="000000" w:themeColor="text1"/>
                <w:sz w:val="26"/>
                <w:szCs w:val="26"/>
              </w:rPr>
            </w:pPr>
          </w:p>
        </w:tc>
        <w:tc>
          <w:tcPr>
            <w:tcW w:w="134" w:type="dxa"/>
          </w:tcPr>
          <w:p w14:paraId="7536CF35" w14:textId="77777777" w:rsidR="00606901" w:rsidRPr="00CB6488" w:rsidRDefault="00606901" w:rsidP="00CB6488">
            <w:pPr>
              <w:spacing w:line="280" w:lineRule="exact"/>
              <w:rPr>
                <w:rFonts w:asciiTheme="majorBidi" w:hAnsiTheme="majorBidi" w:cstheme="majorBidi"/>
                <w:sz w:val="26"/>
                <w:szCs w:val="26"/>
                <w:highlight w:val="yellow"/>
              </w:rPr>
            </w:pPr>
          </w:p>
        </w:tc>
        <w:tc>
          <w:tcPr>
            <w:tcW w:w="1131" w:type="dxa"/>
            <w:shd w:val="clear" w:color="auto" w:fill="auto"/>
          </w:tcPr>
          <w:p w14:paraId="52B80FDA" w14:textId="77777777" w:rsidR="00606901" w:rsidRPr="00CB6488" w:rsidRDefault="00606901" w:rsidP="00CB6488">
            <w:pPr>
              <w:spacing w:line="280" w:lineRule="exact"/>
              <w:ind w:left="-57" w:right="57"/>
              <w:jc w:val="right"/>
              <w:rPr>
                <w:rFonts w:ascii="Angsana New" w:hAnsi="Angsana New"/>
                <w:sz w:val="26"/>
                <w:szCs w:val="26"/>
                <w:highlight w:val="yellow"/>
              </w:rPr>
            </w:pPr>
          </w:p>
        </w:tc>
        <w:tc>
          <w:tcPr>
            <w:tcW w:w="137" w:type="dxa"/>
          </w:tcPr>
          <w:p w14:paraId="7A44F1BD" w14:textId="77777777" w:rsidR="00606901" w:rsidRPr="00CB6488" w:rsidRDefault="00606901" w:rsidP="00CB6488">
            <w:pPr>
              <w:spacing w:line="280" w:lineRule="exact"/>
              <w:jc w:val="right"/>
              <w:rPr>
                <w:rFonts w:asciiTheme="majorBidi" w:hAnsiTheme="majorBidi" w:cstheme="majorBidi"/>
                <w:sz w:val="26"/>
                <w:szCs w:val="26"/>
                <w:highlight w:val="yellow"/>
              </w:rPr>
            </w:pPr>
          </w:p>
        </w:tc>
        <w:tc>
          <w:tcPr>
            <w:tcW w:w="1139" w:type="dxa"/>
            <w:shd w:val="clear" w:color="auto" w:fill="auto"/>
          </w:tcPr>
          <w:p w14:paraId="41FACDCE" w14:textId="77777777" w:rsidR="00606901" w:rsidRPr="00CB6488" w:rsidRDefault="00606901" w:rsidP="00CB6488">
            <w:pPr>
              <w:spacing w:line="280" w:lineRule="exact"/>
              <w:ind w:left="-57" w:right="57"/>
              <w:jc w:val="right"/>
              <w:rPr>
                <w:rFonts w:ascii="Angsana New" w:hAnsi="Angsana New"/>
                <w:sz w:val="26"/>
                <w:szCs w:val="26"/>
                <w:highlight w:val="yellow"/>
              </w:rPr>
            </w:pPr>
          </w:p>
        </w:tc>
      </w:tr>
      <w:tr w:rsidR="00606901" w:rsidRPr="00CB6488" w14:paraId="55A0B1F3" w14:textId="77777777" w:rsidTr="004D33AB">
        <w:tblPrEx>
          <w:tblLook w:val="0000" w:firstRow="0" w:lastRow="0" w:firstColumn="0" w:lastColumn="0" w:noHBand="0" w:noVBand="0"/>
        </w:tblPrEx>
        <w:tc>
          <w:tcPr>
            <w:tcW w:w="3458" w:type="dxa"/>
          </w:tcPr>
          <w:p w14:paraId="61B38A7C" w14:textId="378470C1" w:rsidR="00606901" w:rsidRPr="00CB6488" w:rsidRDefault="00606901" w:rsidP="00CB6488">
            <w:pPr>
              <w:tabs>
                <w:tab w:val="clear" w:pos="227"/>
                <w:tab w:val="clear" w:pos="907"/>
                <w:tab w:val="left" w:pos="268"/>
                <w:tab w:val="left" w:pos="900"/>
                <w:tab w:val="left" w:pos="1260"/>
                <w:tab w:val="left" w:pos="3600"/>
                <w:tab w:val="left" w:pos="4500"/>
              </w:tabs>
              <w:spacing w:line="280" w:lineRule="exact"/>
              <w:ind w:left="397"/>
              <w:rPr>
                <w:rFonts w:ascii="Angsana New" w:hAnsi="Angsana New"/>
                <w:sz w:val="26"/>
                <w:szCs w:val="26"/>
                <w:highlight w:val="yellow"/>
              </w:rPr>
            </w:pPr>
            <w:r w:rsidRPr="00CB6488">
              <w:rPr>
                <w:rFonts w:asciiTheme="majorBidi" w:hAnsiTheme="majorBidi" w:cstheme="majorBidi"/>
                <w:color w:val="000000" w:themeColor="text1"/>
                <w:sz w:val="26"/>
                <w:szCs w:val="26"/>
              </w:rPr>
              <w:tab/>
            </w:r>
            <w:r w:rsidRPr="00CB6488">
              <w:rPr>
                <w:rFonts w:asciiTheme="majorBidi" w:hAnsiTheme="majorBidi" w:cstheme="majorBidi"/>
                <w:color w:val="000000" w:themeColor="text1"/>
                <w:sz w:val="26"/>
                <w:szCs w:val="26"/>
                <w:cs/>
              </w:rPr>
              <w:t xml:space="preserve">- </w:t>
            </w:r>
            <w:r w:rsidRPr="00CB6488">
              <w:rPr>
                <w:rFonts w:asciiTheme="majorBidi" w:hAnsiTheme="majorBidi" w:cstheme="majorBidi"/>
                <w:color w:val="000000" w:themeColor="text1"/>
                <w:sz w:val="26"/>
                <w:szCs w:val="26"/>
              </w:rPr>
              <w:t xml:space="preserve">Not over than </w:t>
            </w:r>
            <w:r w:rsidRPr="00CB6488">
              <w:rPr>
                <w:rFonts w:asciiTheme="majorBidi" w:hAnsiTheme="majorBidi" w:cstheme="majorBidi"/>
                <w:color w:val="000000" w:themeColor="text1"/>
                <w:sz w:val="26"/>
                <w:szCs w:val="26"/>
                <w:cs/>
              </w:rPr>
              <w:t xml:space="preserve">3 </w:t>
            </w:r>
            <w:r w:rsidRPr="00CB6488">
              <w:rPr>
                <w:rFonts w:asciiTheme="majorBidi" w:hAnsiTheme="majorBidi" w:cstheme="majorBidi"/>
                <w:color w:val="000000" w:themeColor="text1"/>
                <w:sz w:val="26"/>
                <w:szCs w:val="26"/>
              </w:rPr>
              <w:t>months</w:t>
            </w:r>
          </w:p>
        </w:tc>
        <w:tc>
          <w:tcPr>
            <w:tcW w:w="1133" w:type="dxa"/>
            <w:shd w:val="clear" w:color="auto" w:fill="auto"/>
          </w:tcPr>
          <w:p w14:paraId="3FD495D5" w14:textId="5BDB4173" w:rsidR="00606901" w:rsidRPr="00CB6488" w:rsidRDefault="00606901" w:rsidP="00CB6488">
            <w:pPr>
              <w:spacing w:line="280" w:lineRule="exact"/>
              <w:ind w:left="-57" w:right="57"/>
              <w:jc w:val="right"/>
              <w:rPr>
                <w:rFonts w:ascii="Angsana New" w:hAnsi="Angsana New"/>
                <w:sz w:val="26"/>
                <w:szCs w:val="26"/>
                <w:highlight w:val="yellow"/>
              </w:rPr>
            </w:pPr>
            <w:r w:rsidRPr="00CB6488">
              <w:rPr>
                <w:rFonts w:asciiTheme="majorBidi" w:hAnsiTheme="majorBidi" w:cstheme="majorBidi"/>
                <w:color w:val="000000" w:themeColor="text1"/>
                <w:sz w:val="26"/>
                <w:szCs w:val="26"/>
              </w:rPr>
              <w:t>35,110</w:t>
            </w:r>
          </w:p>
        </w:tc>
        <w:tc>
          <w:tcPr>
            <w:tcW w:w="134" w:type="dxa"/>
          </w:tcPr>
          <w:p w14:paraId="5984DD9A" w14:textId="77777777" w:rsidR="00606901" w:rsidRPr="00CB6488" w:rsidRDefault="00606901" w:rsidP="00CB6488">
            <w:pPr>
              <w:spacing w:line="280" w:lineRule="exact"/>
              <w:rPr>
                <w:rFonts w:ascii="Angsana New" w:hAnsi="Angsana New"/>
                <w:sz w:val="26"/>
                <w:szCs w:val="26"/>
                <w:highlight w:val="yellow"/>
              </w:rPr>
            </w:pPr>
          </w:p>
        </w:tc>
        <w:tc>
          <w:tcPr>
            <w:tcW w:w="1134" w:type="dxa"/>
            <w:shd w:val="clear" w:color="auto" w:fill="auto"/>
          </w:tcPr>
          <w:p w14:paraId="593632E3" w14:textId="6BE28B95" w:rsidR="00606901" w:rsidRPr="00CB6488" w:rsidRDefault="00606901" w:rsidP="00CB6488">
            <w:pPr>
              <w:spacing w:line="280" w:lineRule="exact"/>
              <w:ind w:left="-57" w:right="57"/>
              <w:jc w:val="right"/>
              <w:rPr>
                <w:rFonts w:ascii="Angsana New" w:hAnsi="Angsana New"/>
                <w:color w:val="000000" w:themeColor="text1"/>
                <w:sz w:val="26"/>
                <w:szCs w:val="26"/>
              </w:rPr>
            </w:pPr>
            <w:r w:rsidRPr="00CB6488">
              <w:rPr>
                <w:rFonts w:asciiTheme="majorBidi" w:hAnsiTheme="majorBidi" w:cstheme="majorBidi"/>
                <w:color w:val="000000" w:themeColor="text1"/>
                <w:sz w:val="26"/>
                <w:szCs w:val="26"/>
              </w:rPr>
              <w:t>95,375</w:t>
            </w:r>
          </w:p>
        </w:tc>
        <w:tc>
          <w:tcPr>
            <w:tcW w:w="134" w:type="dxa"/>
          </w:tcPr>
          <w:p w14:paraId="0F4B156B" w14:textId="77777777" w:rsidR="00606901" w:rsidRPr="00CB6488" w:rsidRDefault="00606901" w:rsidP="00CB6488">
            <w:pPr>
              <w:spacing w:line="280" w:lineRule="exact"/>
              <w:rPr>
                <w:rFonts w:ascii="Angsana New" w:hAnsi="Angsana New"/>
                <w:sz w:val="26"/>
                <w:szCs w:val="26"/>
                <w:highlight w:val="yellow"/>
              </w:rPr>
            </w:pPr>
          </w:p>
        </w:tc>
        <w:tc>
          <w:tcPr>
            <w:tcW w:w="1131" w:type="dxa"/>
            <w:tcBorders>
              <w:top w:val="nil"/>
              <w:left w:val="nil"/>
              <w:bottom w:val="nil"/>
              <w:right w:val="nil"/>
            </w:tcBorders>
            <w:shd w:val="clear" w:color="auto" w:fill="auto"/>
          </w:tcPr>
          <w:p w14:paraId="4E817360" w14:textId="6D11BFFF" w:rsidR="00606901" w:rsidRPr="00CB6488" w:rsidRDefault="00606901" w:rsidP="00CB6488">
            <w:pPr>
              <w:spacing w:line="280" w:lineRule="exact"/>
              <w:ind w:left="-57" w:right="57"/>
              <w:jc w:val="right"/>
              <w:rPr>
                <w:rFonts w:ascii="Angsana New" w:hAnsi="Angsana New"/>
                <w:sz w:val="26"/>
                <w:szCs w:val="26"/>
                <w:highlight w:val="yellow"/>
              </w:rPr>
            </w:pPr>
            <w:r w:rsidRPr="00CB6488">
              <w:rPr>
                <w:rFonts w:asciiTheme="majorBidi" w:hAnsiTheme="majorBidi" w:cstheme="majorBidi"/>
                <w:color w:val="000000" w:themeColor="text1"/>
                <w:sz w:val="26"/>
                <w:szCs w:val="26"/>
              </w:rPr>
              <w:t xml:space="preserve"> 25,332 </w:t>
            </w:r>
          </w:p>
        </w:tc>
        <w:tc>
          <w:tcPr>
            <w:tcW w:w="137" w:type="dxa"/>
          </w:tcPr>
          <w:p w14:paraId="57340AFB" w14:textId="77777777" w:rsidR="00606901" w:rsidRPr="00CB6488" w:rsidRDefault="00606901" w:rsidP="00CB6488">
            <w:pPr>
              <w:spacing w:line="280" w:lineRule="exact"/>
              <w:jc w:val="right"/>
              <w:rPr>
                <w:rFonts w:ascii="Angsana New" w:hAnsi="Angsana New"/>
                <w:sz w:val="26"/>
                <w:szCs w:val="26"/>
                <w:highlight w:val="yellow"/>
              </w:rPr>
            </w:pPr>
          </w:p>
        </w:tc>
        <w:tc>
          <w:tcPr>
            <w:tcW w:w="1139" w:type="dxa"/>
            <w:shd w:val="clear" w:color="auto" w:fill="auto"/>
          </w:tcPr>
          <w:p w14:paraId="0296289D" w14:textId="545063C4" w:rsidR="00606901" w:rsidRPr="00CB6488" w:rsidRDefault="00606901" w:rsidP="00CB6488">
            <w:pPr>
              <w:spacing w:line="280" w:lineRule="exact"/>
              <w:ind w:left="-57" w:right="57"/>
              <w:jc w:val="right"/>
              <w:rPr>
                <w:rFonts w:ascii="Angsana New" w:hAnsi="Angsana New"/>
                <w:sz w:val="26"/>
                <w:szCs w:val="26"/>
                <w:highlight w:val="yellow"/>
              </w:rPr>
            </w:pPr>
            <w:r w:rsidRPr="00CB6488">
              <w:rPr>
                <w:rFonts w:asciiTheme="majorBidi" w:hAnsiTheme="majorBidi" w:cstheme="majorBidi"/>
                <w:color w:val="000000" w:themeColor="text1"/>
                <w:sz w:val="26"/>
                <w:szCs w:val="26"/>
              </w:rPr>
              <w:t>31,476</w:t>
            </w:r>
          </w:p>
        </w:tc>
      </w:tr>
      <w:tr w:rsidR="00606901" w:rsidRPr="00CB6488" w14:paraId="6908F0F7" w14:textId="77777777" w:rsidTr="004D33AB">
        <w:tblPrEx>
          <w:tblLook w:val="0000" w:firstRow="0" w:lastRow="0" w:firstColumn="0" w:lastColumn="0" w:noHBand="0" w:noVBand="0"/>
        </w:tblPrEx>
        <w:tc>
          <w:tcPr>
            <w:tcW w:w="3458" w:type="dxa"/>
          </w:tcPr>
          <w:p w14:paraId="10D7A9D9" w14:textId="181FFC25" w:rsidR="00606901" w:rsidRPr="00CB6488" w:rsidRDefault="00606901" w:rsidP="00CB6488">
            <w:pPr>
              <w:tabs>
                <w:tab w:val="clear" w:pos="227"/>
                <w:tab w:val="clear" w:pos="907"/>
                <w:tab w:val="left" w:pos="268"/>
                <w:tab w:val="left" w:pos="900"/>
                <w:tab w:val="left" w:pos="1260"/>
                <w:tab w:val="left" w:pos="3600"/>
                <w:tab w:val="left" w:pos="4500"/>
              </w:tabs>
              <w:spacing w:line="280" w:lineRule="exact"/>
              <w:ind w:left="397"/>
              <w:rPr>
                <w:rFonts w:ascii="Angsana New" w:hAnsi="Angsana New"/>
                <w:sz w:val="26"/>
                <w:szCs w:val="26"/>
                <w:highlight w:val="yellow"/>
              </w:rPr>
            </w:pPr>
            <w:r w:rsidRPr="00CB6488">
              <w:rPr>
                <w:rFonts w:asciiTheme="majorBidi" w:hAnsiTheme="majorBidi" w:cstheme="majorBidi"/>
                <w:color w:val="000000" w:themeColor="text1"/>
                <w:sz w:val="26"/>
                <w:szCs w:val="26"/>
              </w:rPr>
              <w:tab/>
            </w:r>
            <w:r w:rsidRPr="00CB6488">
              <w:rPr>
                <w:rFonts w:asciiTheme="majorBidi" w:hAnsiTheme="majorBidi" w:cstheme="majorBidi"/>
                <w:color w:val="000000" w:themeColor="text1"/>
                <w:sz w:val="26"/>
                <w:szCs w:val="26"/>
                <w:cs/>
              </w:rPr>
              <w:t xml:space="preserve">- </w:t>
            </w:r>
            <w:r w:rsidRPr="00CB6488">
              <w:rPr>
                <w:rFonts w:asciiTheme="majorBidi" w:hAnsiTheme="majorBidi" w:cstheme="majorBidi"/>
                <w:color w:val="000000" w:themeColor="text1"/>
                <w:sz w:val="26"/>
                <w:szCs w:val="26"/>
              </w:rPr>
              <w:t xml:space="preserve">Over </w:t>
            </w:r>
            <w:r w:rsidRPr="00CB6488">
              <w:rPr>
                <w:rFonts w:asciiTheme="majorBidi" w:hAnsiTheme="majorBidi" w:cstheme="majorBidi"/>
                <w:color w:val="000000" w:themeColor="text1"/>
                <w:sz w:val="26"/>
                <w:szCs w:val="26"/>
                <w:cs/>
              </w:rPr>
              <w:t xml:space="preserve">3 </w:t>
            </w:r>
            <w:r w:rsidRPr="00CB6488">
              <w:rPr>
                <w:rFonts w:asciiTheme="majorBidi" w:hAnsiTheme="majorBidi" w:cstheme="majorBidi"/>
                <w:color w:val="000000" w:themeColor="text1"/>
                <w:sz w:val="26"/>
                <w:szCs w:val="26"/>
              </w:rPr>
              <w:t xml:space="preserve">months to </w:t>
            </w:r>
            <w:r w:rsidRPr="00CB6488">
              <w:rPr>
                <w:rFonts w:asciiTheme="majorBidi" w:hAnsiTheme="majorBidi" w:cstheme="majorBidi"/>
                <w:color w:val="000000" w:themeColor="text1"/>
                <w:sz w:val="26"/>
                <w:szCs w:val="26"/>
                <w:cs/>
              </w:rPr>
              <w:t xml:space="preserve">6 </w:t>
            </w:r>
            <w:r w:rsidRPr="00CB6488">
              <w:rPr>
                <w:rFonts w:asciiTheme="majorBidi" w:hAnsiTheme="majorBidi" w:cstheme="majorBidi"/>
                <w:color w:val="000000" w:themeColor="text1"/>
                <w:sz w:val="26"/>
                <w:szCs w:val="26"/>
              </w:rPr>
              <w:t>months</w:t>
            </w:r>
          </w:p>
        </w:tc>
        <w:tc>
          <w:tcPr>
            <w:tcW w:w="1133" w:type="dxa"/>
            <w:shd w:val="clear" w:color="auto" w:fill="auto"/>
          </w:tcPr>
          <w:p w14:paraId="3C9BA9E5" w14:textId="2B1039B6" w:rsidR="00606901" w:rsidRPr="00CB6488" w:rsidRDefault="00606901" w:rsidP="00CB6488">
            <w:pPr>
              <w:spacing w:line="280" w:lineRule="exact"/>
              <w:ind w:left="-57" w:right="57"/>
              <w:jc w:val="right"/>
              <w:rPr>
                <w:rFonts w:ascii="Angsana New" w:hAnsi="Angsana New"/>
                <w:sz w:val="26"/>
                <w:szCs w:val="26"/>
                <w:highlight w:val="yellow"/>
              </w:rPr>
            </w:pPr>
            <w:r w:rsidRPr="00CB6488">
              <w:rPr>
                <w:rFonts w:asciiTheme="majorBidi" w:hAnsiTheme="majorBidi" w:cstheme="majorBidi"/>
                <w:color w:val="000000" w:themeColor="text1"/>
                <w:sz w:val="26"/>
                <w:szCs w:val="26"/>
              </w:rPr>
              <w:t>884</w:t>
            </w:r>
          </w:p>
        </w:tc>
        <w:tc>
          <w:tcPr>
            <w:tcW w:w="134" w:type="dxa"/>
          </w:tcPr>
          <w:p w14:paraId="3AD19BA5" w14:textId="77777777" w:rsidR="00606901" w:rsidRPr="00CB6488" w:rsidRDefault="00606901" w:rsidP="00CB6488">
            <w:pPr>
              <w:spacing w:line="280" w:lineRule="exact"/>
              <w:rPr>
                <w:rFonts w:ascii="Angsana New" w:hAnsi="Angsana New"/>
                <w:sz w:val="26"/>
                <w:szCs w:val="26"/>
                <w:highlight w:val="yellow"/>
              </w:rPr>
            </w:pPr>
          </w:p>
        </w:tc>
        <w:tc>
          <w:tcPr>
            <w:tcW w:w="1134" w:type="dxa"/>
            <w:shd w:val="clear" w:color="auto" w:fill="auto"/>
          </w:tcPr>
          <w:p w14:paraId="164CE089" w14:textId="39B2C068" w:rsidR="00606901" w:rsidRPr="00CB6488" w:rsidRDefault="00606901" w:rsidP="00CB6488">
            <w:pPr>
              <w:spacing w:line="280" w:lineRule="exact"/>
              <w:ind w:left="-57" w:right="57"/>
              <w:jc w:val="right"/>
              <w:rPr>
                <w:rFonts w:ascii="Angsana New" w:hAnsi="Angsana New"/>
                <w:color w:val="000000" w:themeColor="text1"/>
                <w:sz w:val="26"/>
                <w:szCs w:val="26"/>
              </w:rPr>
            </w:pPr>
            <w:r w:rsidRPr="00CB6488">
              <w:rPr>
                <w:rFonts w:asciiTheme="majorBidi" w:hAnsiTheme="majorBidi" w:cstheme="majorBidi"/>
                <w:color w:val="000000" w:themeColor="text1"/>
                <w:sz w:val="26"/>
                <w:szCs w:val="26"/>
              </w:rPr>
              <w:t>8,097</w:t>
            </w:r>
          </w:p>
        </w:tc>
        <w:tc>
          <w:tcPr>
            <w:tcW w:w="134" w:type="dxa"/>
          </w:tcPr>
          <w:p w14:paraId="1E4EA836" w14:textId="77777777" w:rsidR="00606901" w:rsidRPr="00CB6488" w:rsidRDefault="00606901" w:rsidP="00CB6488">
            <w:pPr>
              <w:spacing w:line="280" w:lineRule="exact"/>
              <w:rPr>
                <w:rFonts w:ascii="Angsana New" w:hAnsi="Angsana New"/>
                <w:sz w:val="26"/>
                <w:szCs w:val="26"/>
                <w:highlight w:val="yellow"/>
              </w:rPr>
            </w:pPr>
          </w:p>
        </w:tc>
        <w:tc>
          <w:tcPr>
            <w:tcW w:w="1131" w:type="dxa"/>
            <w:tcBorders>
              <w:top w:val="nil"/>
              <w:left w:val="nil"/>
              <w:bottom w:val="nil"/>
              <w:right w:val="nil"/>
            </w:tcBorders>
            <w:shd w:val="clear" w:color="auto" w:fill="auto"/>
          </w:tcPr>
          <w:p w14:paraId="4A97DB2F" w14:textId="198C2DF9" w:rsidR="00606901" w:rsidRPr="00CB6488" w:rsidRDefault="00606901" w:rsidP="00CB6488">
            <w:pPr>
              <w:spacing w:line="280" w:lineRule="exact"/>
              <w:ind w:left="-57" w:right="57"/>
              <w:jc w:val="right"/>
              <w:rPr>
                <w:rFonts w:ascii="Angsana New" w:hAnsi="Angsana New"/>
                <w:sz w:val="26"/>
                <w:szCs w:val="26"/>
                <w:highlight w:val="yellow"/>
              </w:rPr>
            </w:pPr>
            <w:r w:rsidRPr="00CB6488">
              <w:rPr>
                <w:rFonts w:asciiTheme="majorBidi" w:hAnsiTheme="majorBidi" w:cstheme="majorBidi"/>
                <w:color w:val="000000" w:themeColor="text1"/>
                <w:sz w:val="26"/>
                <w:szCs w:val="26"/>
              </w:rPr>
              <w:t xml:space="preserve"> 471 </w:t>
            </w:r>
          </w:p>
        </w:tc>
        <w:tc>
          <w:tcPr>
            <w:tcW w:w="137" w:type="dxa"/>
          </w:tcPr>
          <w:p w14:paraId="3EC0836C" w14:textId="77777777" w:rsidR="00606901" w:rsidRPr="00CB6488" w:rsidRDefault="00606901" w:rsidP="00CB6488">
            <w:pPr>
              <w:spacing w:line="280" w:lineRule="exact"/>
              <w:jc w:val="right"/>
              <w:rPr>
                <w:rFonts w:ascii="Angsana New" w:hAnsi="Angsana New"/>
                <w:sz w:val="26"/>
                <w:szCs w:val="26"/>
                <w:highlight w:val="yellow"/>
              </w:rPr>
            </w:pPr>
          </w:p>
        </w:tc>
        <w:tc>
          <w:tcPr>
            <w:tcW w:w="1139" w:type="dxa"/>
            <w:shd w:val="clear" w:color="auto" w:fill="auto"/>
          </w:tcPr>
          <w:p w14:paraId="7A7EAEE8" w14:textId="0CA23A1F" w:rsidR="00606901" w:rsidRPr="00CB6488" w:rsidRDefault="00606901" w:rsidP="00CB6488">
            <w:pPr>
              <w:spacing w:line="280" w:lineRule="exact"/>
              <w:ind w:left="-57" w:right="57"/>
              <w:jc w:val="right"/>
              <w:rPr>
                <w:rFonts w:ascii="Angsana New" w:hAnsi="Angsana New"/>
                <w:sz w:val="26"/>
                <w:szCs w:val="26"/>
                <w:highlight w:val="yellow"/>
              </w:rPr>
            </w:pPr>
            <w:r w:rsidRPr="00CB6488">
              <w:rPr>
                <w:rFonts w:asciiTheme="majorBidi" w:hAnsiTheme="majorBidi" w:cstheme="majorBidi"/>
                <w:color w:val="000000" w:themeColor="text1"/>
                <w:sz w:val="26"/>
                <w:szCs w:val="26"/>
              </w:rPr>
              <w:t>321</w:t>
            </w:r>
          </w:p>
        </w:tc>
      </w:tr>
      <w:tr w:rsidR="00606901" w:rsidRPr="00CB6488" w14:paraId="3E83D2D9" w14:textId="77777777" w:rsidTr="004D33AB">
        <w:tblPrEx>
          <w:tblLook w:val="0000" w:firstRow="0" w:lastRow="0" w:firstColumn="0" w:lastColumn="0" w:noHBand="0" w:noVBand="0"/>
        </w:tblPrEx>
        <w:tc>
          <w:tcPr>
            <w:tcW w:w="3458" w:type="dxa"/>
          </w:tcPr>
          <w:p w14:paraId="17112925" w14:textId="3BB9C22D" w:rsidR="00606901" w:rsidRPr="00CB6488" w:rsidRDefault="00606901" w:rsidP="00CB6488">
            <w:pPr>
              <w:tabs>
                <w:tab w:val="clear" w:pos="227"/>
                <w:tab w:val="clear" w:pos="907"/>
                <w:tab w:val="left" w:pos="268"/>
                <w:tab w:val="left" w:pos="900"/>
                <w:tab w:val="left" w:pos="1260"/>
                <w:tab w:val="left" w:pos="3600"/>
                <w:tab w:val="left" w:pos="4500"/>
              </w:tabs>
              <w:spacing w:line="280" w:lineRule="exact"/>
              <w:ind w:left="397"/>
              <w:rPr>
                <w:rFonts w:ascii="Angsana New" w:hAnsi="Angsana New"/>
                <w:sz w:val="26"/>
                <w:szCs w:val="26"/>
                <w:highlight w:val="yellow"/>
                <w:cs/>
              </w:rPr>
            </w:pPr>
            <w:r w:rsidRPr="00CB6488">
              <w:rPr>
                <w:rFonts w:asciiTheme="majorBidi" w:hAnsiTheme="majorBidi" w:cstheme="majorBidi"/>
                <w:color w:val="000000" w:themeColor="text1"/>
                <w:sz w:val="26"/>
                <w:szCs w:val="26"/>
              </w:rPr>
              <w:tab/>
            </w:r>
            <w:r w:rsidRPr="00CB6488">
              <w:rPr>
                <w:rFonts w:asciiTheme="majorBidi" w:hAnsiTheme="majorBidi" w:cstheme="majorBidi"/>
                <w:color w:val="000000" w:themeColor="text1"/>
                <w:sz w:val="26"/>
                <w:szCs w:val="26"/>
                <w:cs/>
              </w:rPr>
              <w:t xml:space="preserve">- </w:t>
            </w:r>
            <w:r w:rsidRPr="00CB6488">
              <w:rPr>
                <w:rFonts w:asciiTheme="majorBidi" w:hAnsiTheme="majorBidi" w:cstheme="majorBidi"/>
                <w:color w:val="000000" w:themeColor="text1"/>
                <w:sz w:val="26"/>
                <w:szCs w:val="26"/>
              </w:rPr>
              <w:t>Over 6</w:t>
            </w:r>
            <w:r w:rsidRPr="00CB6488">
              <w:rPr>
                <w:rFonts w:asciiTheme="majorBidi" w:hAnsiTheme="majorBidi" w:cstheme="majorBidi"/>
                <w:color w:val="000000" w:themeColor="text1"/>
                <w:sz w:val="26"/>
                <w:szCs w:val="26"/>
                <w:cs/>
              </w:rPr>
              <w:t xml:space="preserve"> </w:t>
            </w:r>
            <w:r w:rsidRPr="00CB6488">
              <w:rPr>
                <w:rFonts w:asciiTheme="majorBidi" w:hAnsiTheme="majorBidi" w:cstheme="majorBidi"/>
                <w:color w:val="000000" w:themeColor="text1"/>
                <w:sz w:val="26"/>
                <w:szCs w:val="26"/>
              </w:rPr>
              <w:t>months to 12</w:t>
            </w:r>
            <w:r w:rsidRPr="00CB6488">
              <w:rPr>
                <w:rFonts w:asciiTheme="majorBidi" w:hAnsiTheme="majorBidi" w:cstheme="majorBidi"/>
                <w:color w:val="000000" w:themeColor="text1"/>
                <w:sz w:val="26"/>
                <w:szCs w:val="26"/>
                <w:cs/>
              </w:rPr>
              <w:t xml:space="preserve"> </w:t>
            </w:r>
            <w:r w:rsidRPr="00CB6488">
              <w:rPr>
                <w:rFonts w:asciiTheme="majorBidi" w:hAnsiTheme="majorBidi" w:cstheme="majorBidi"/>
                <w:color w:val="000000" w:themeColor="text1"/>
                <w:sz w:val="26"/>
                <w:szCs w:val="26"/>
              </w:rPr>
              <w:t>months</w:t>
            </w:r>
          </w:p>
        </w:tc>
        <w:tc>
          <w:tcPr>
            <w:tcW w:w="1133" w:type="dxa"/>
            <w:shd w:val="clear" w:color="auto" w:fill="auto"/>
          </w:tcPr>
          <w:p w14:paraId="08643C1F" w14:textId="469C7D3F" w:rsidR="00606901" w:rsidRPr="00CB6488" w:rsidRDefault="00606901" w:rsidP="00CB6488">
            <w:pPr>
              <w:spacing w:line="280" w:lineRule="exact"/>
              <w:ind w:left="-57" w:right="57"/>
              <w:jc w:val="right"/>
              <w:rPr>
                <w:rFonts w:ascii="Angsana New" w:hAnsi="Angsana New"/>
                <w:sz w:val="26"/>
                <w:szCs w:val="26"/>
                <w:highlight w:val="yellow"/>
              </w:rPr>
            </w:pPr>
            <w:r w:rsidRPr="00CB6488">
              <w:rPr>
                <w:rFonts w:asciiTheme="majorBidi" w:hAnsiTheme="majorBidi" w:cstheme="majorBidi"/>
                <w:color w:val="000000" w:themeColor="text1"/>
                <w:sz w:val="26"/>
                <w:szCs w:val="26"/>
              </w:rPr>
              <w:t>1,404</w:t>
            </w:r>
          </w:p>
        </w:tc>
        <w:tc>
          <w:tcPr>
            <w:tcW w:w="134" w:type="dxa"/>
          </w:tcPr>
          <w:p w14:paraId="08633646" w14:textId="77777777" w:rsidR="00606901" w:rsidRPr="00CB6488" w:rsidRDefault="00606901" w:rsidP="00CB6488">
            <w:pPr>
              <w:spacing w:line="280" w:lineRule="exact"/>
              <w:rPr>
                <w:rFonts w:ascii="Angsana New" w:hAnsi="Angsana New"/>
                <w:sz w:val="26"/>
                <w:szCs w:val="26"/>
                <w:highlight w:val="yellow"/>
              </w:rPr>
            </w:pPr>
          </w:p>
        </w:tc>
        <w:tc>
          <w:tcPr>
            <w:tcW w:w="1134" w:type="dxa"/>
            <w:shd w:val="clear" w:color="auto" w:fill="auto"/>
          </w:tcPr>
          <w:p w14:paraId="6125DA11" w14:textId="7B650F42" w:rsidR="00606901" w:rsidRPr="00CB6488" w:rsidRDefault="00606901" w:rsidP="00CB6488">
            <w:pPr>
              <w:spacing w:line="280" w:lineRule="exact"/>
              <w:ind w:left="-57" w:right="57"/>
              <w:jc w:val="right"/>
              <w:rPr>
                <w:rFonts w:ascii="Angsana New" w:hAnsi="Angsana New"/>
                <w:color w:val="000000" w:themeColor="text1"/>
                <w:sz w:val="26"/>
                <w:szCs w:val="26"/>
              </w:rPr>
            </w:pPr>
            <w:r w:rsidRPr="00CB6488">
              <w:rPr>
                <w:rFonts w:asciiTheme="majorBidi" w:hAnsiTheme="majorBidi" w:cstheme="majorBidi"/>
                <w:color w:val="000000" w:themeColor="text1"/>
                <w:sz w:val="26"/>
                <w:szCs w:val="26"/>
              </w:rPr>
              <w:t>3,167</w:t>
            </w:r>
          </w:p>
        </w:tc>
        <w:tc>
          <w:tcPr>
            <w:tcW w:w="134" w:type="dxa"/>
          </w:tcPr>
          <w:p w14:paraId="042BB8B0" w14:textId="77777777" w:rsidR="00606901" w:rsidRPr="00CB6488" w:rsidRDefault="00606901" w:rsidP="00CB6488">
            <w:pPr>
              <w:spacing w:line="280" w:lineRule="exact"/>
              <w:rPr>
                <w:rFonts w:ascii="Angsana New" w:hAnsi="Angsana New"/>
                <w:sz w:val="26"/>
                <w:szCs w:val="26"/>
                <w:highlight w:val="yellow"/>
              </w:rPr>
            </w:pPr>
          </w:p>
        </w:tc>
        <w:tc>
          <w:tcPr>
            <w:tcW w:w="1131" w:type="dxa"/>
            <w:tcBorders>
              <w:top w:val="nil"/>
              <w:left w:val="nil"/>
              <w:bottom w:val="nil"/>
              <w:right w:val="nil"/>
            </w:tcBorders>
            <w:shd w:val="clear" w:color="auto" w:fill="auto"/>
          </w:tcPr>
          <w:p w14:paraId="1C58EABE" w14:textId="6F075B5F" w:rsidR="00606901" w:rsidRPr="00CB6488" w:rsidRDefault="00606901" w:rsidP="00CB6488">
            <w:pPr>
              <w:spacing w:line="280" w:lineRule="exact"/>
              <w:ind w:left="-57" w:right="57"/>
              <w:jc w:val="right"/>
              <w:rPr>
                <w:rFonts w:ascii="Angsana New" w:hAnsi="Angsana New"/>
                <w:sz w:val="26"/>
                <w:szCs w:val="26"/>
                <w:highlight w:val="yellow"/>
              </w:rPr>
            </w:pPr>
            <w:r w:rsidRPr="00CB6488">
              <w:rPr>
                <w:rFonts w:asciiTheme="majorBidi" w:hAnsiTheme="majorBidi" w:cstheme="majorBidi"/>
                <w:color w:val="000000" w:themeColor="text1"/>
                <w:sz w:val="26"/>
                <w:szCs w:val="26"/>
              </w:rPr>
              <w:t xml:space="preserve"> 802 </w:t>
            </w:r>
          </w:p>
        </w:tc>
        <w:tc>
          <w:tcPr>
            <w:tcW w:w="137" w:type="dxa"/>
          </w:tcPr>
          <w:p w14:paraId="1A323459" w14:textId="77777777" w:rsidR="00606901" w:rsidRPr="00CB6488" w:rsidRDefault="00606901" w:rsidP="00CB6488">
            <w:pPr>
              <w:spacing w:line="280" w:lineRule="exact"/>
              <w:jc w:val="right"/>
              <w:rPr>
                <w:rFonts w:ascii="Angsana New" w:hAnsi="Angsana New"/>
                <w:sz w:val="26"/>
                <w:szCs w:val="26"/>
                <w:highlight w:val="yellow"/>
              </w:rPr>
            </w:pPr>
          </w:p>
        </w:tc>
        <w:tc>
          <w:tcPr>
            <w:tcW w:w="1139" w:type="dxa"/>
            <w:shd w:val="clear" w:color="auto" w:fill="auto"/>
          </w:tcPr>
          <w:p w14:paraId="130EEC16" w14:textId="7EB0FFCF" w:rsidR="00606901" w:rsidRPr="00CB6488" w:rsidRDefault="00606901" w:rsidP="00CB6488">
            <w:pPr>
              <w:spacing w:line="280" w:lineRule="exact"/>
              <w:ind w:left="-57" w:right="57"/>
              <w:jc w:val="right"/>
              <w:rPr>
                <w:rFonts w:ascii="Angsana New" w:hAnsi="Angsana New"/>
                <w:sz w:val="26"/>
                <w:szCs w:val="26"/>
                <w:highlight w:val="yellow"/>
              </w:rPr>
            </w:pPr>
            <w:r w:rsidRPr="00CB6488">
              <w:rPr>
                <w:rFonts w:asciiTheme="majorBidi" w:hAnsiTheme="majorBidi" w:cstheme="majorBidi"/>
                <w:color w:val="000000" w:themeColor="text1"/>
                <w:sz w:val="26"/>
                <w:szCs w:val="26"/>
              </w:rPr>
              <w:t>1,080</w:t>
            </w:r>
          </w:p>
        </w:tc>
      </w:tr>
      <w:tr w:rsidR="00606901" w:rsidRPr="00CB6488" w14:paraId="7FC95298" w14:textId="77777777" w:rsidTr="00635FF4">
        <w:tblPrEx>
          <w:tblLook w:val="0000" w:firstRow="0" w:lastRow="0" w:firstColumn="0" w:lastColumn="0" w:noHBand="0" w:noVBand="0"/>
        </w:tblPrEx>
        <w:tc>
          <w:tcPr>
            <w:tcW w:w="3458" w:type="dxa"/>
          </w:tcPr>
          <w:p w14:paraId="623C93EA" w14:textId="2114CA44" w:rsidR="00606901" w:rsidRPr="00CB6488" w:rsidRDefault="00606901" w:rsidP="00CB6488">
            <w:pPr>
              <w:tabs>
                <w:tab w:val="clear" w:pos="227"/>
                <w:tab w:val="clear" w:pos="907"/>
                <w:tab w:val="left" w:pos="268"/>
                <w:tab w:val="left" w:pos="900"/>
                <w:tab w:val="left" w:pos="1260"/>
                <w:tab w:val="left" w:pos="3600"/>
                <w:tab w:val="left" w:pos="4500"/>
              </w:tabs>
              <w:spacing w:line="280" w:lineRule="exact"/>
              <w:ind w:left="397"/>
              <w:rPr>
                <w:rFonts w:ascii="Angsana New" w:hAnsi="Angsana New"/>
                <w:sz w:val="26"/>
                <w:szCs w:val="26"/>
                <w:highlight w:val="yellow"/>
                <w:cs/>
              </w:rPr>
            </w:pPr>
            <w:r w:rsidRPr="00CB6488">
              <w:rPr>
                <w:rFonts w:asciiTheme="majorBidi" w:hAnsiTheme="majorBidi" w:cstheme="majorBidi"/>
                <w:color w:val="000000" w:themeColor="text1"/>
                <w:sz w:val="26"/>
                <w:szCs w:val="26"/>
              </w:rPr>
              <w:tab/>
            </w:r>
            <w:r w:rsidRPr="00CB6488">
              <w:rPr>
                <w:rFonts w:asciiTheme="majorBidi" w:hAnsiTheme="majorBidi" w:cstheme="majorBidi"/>
                <w:color w:val="000000" w:themeColor="text1"/>
                <w:sz w:val="26"/>
                <w:szCs w:val="26"/>
                <w:cs/>
              </w:rPr>
              <w:t xml:space="preserve">- </w:t>
            </w:r>
            <w:r w:rsidRPr="00CB6488">
              <w:rPr>
                <w:rFonts w:asciiTheme="majorBidi" w:hAnsiTheme="majorBidi" w:cstheme="majorBidi"/>
                <w:color w:val="000000" w:themeColor="text1"/>
                <w:sz w:val="26"/>
                <w:szCs w:val="26"/>
              </w:rPr>
              <w:t xml:space="preserve">Over 12 months </w:t>
            </w:r>
          </w:p>
        </w:tc>
        <w:tc>
          <w:tcPr>
            <w:tcW w:w="1133" w:type="dxa"/>
            <w:tcBorders>
              <w:bottom w:val="single" w:sz="6" w:space="0" w:color="auto"/>
            </w:tcBorders>
            <w:shd w:val="clear" w:color="auto" w:fill="auto"/>
          </w:tcPr>
          <w:p w14:paraId="490363FB" w14:textId="6752B49D" w:rsidR="00606901" w:rsidRPr="00CB6488" w:rsidRDefault="00606901" w:rsidP="00CB6488">
            <w:pPr>
              <w:spacing w:line="280" w:lineRule="exact"/>
              <w:ind w:left="-57" w:right="57"/>
              <w:jc w:val="right"/>
              <w:rPr>
                <w:rFonts w:ascii="Angsana New" w:hAnsi="Angsana New"/>
                <w:sz w:val="26"/>
                <w:szCs w:val="26"/>
                <w:highlight w:val="yellow"/>
              </w:rPr>
            </w:pPr>
            <w:r w:rsidRPr="00CB6488">
              <w:rPr>
                <w:rFonts w:asciiTheme="majorBidi" w:hAnsiTheme="majorBidi" w:cstheme="majorBidi"/>
                <w:color w:val="000000" w:themeColor="text1"/>
                <w:sz w:val="26"/>
                <w:szCs w:val="26"/>
              </w:rPr>
              <w:t>14,938</w:t>
            </w:r>
          </w:p>
        </w:tc>
        <w:tc>
          <w:tcPr>
            <w:tcW w:w="134" w:type="dxa"/>
          </w:tcPr>
          <w:p w14:paraId="221F6436" w14:textId="77777777" w:rsidR="00606901" w:rsidRPr="00CB6488" w:rsidRDefault="00606901" w:rsidP="00CB6488">
            <w:pPr>
              <w:spacing w:line="280" w:lineRule="exact"/>
              <w:rPr>
                <w:rFonts w:ascii="Angsana New" w:hAnsi="Angsana New"/>
                <w:sz w:val="26"/>
                <w:szCs w:val="26"/>
                <w:highlight w:val="yellow"/>
              </w:rPr>
            </w:pPr>
          </w:p>
        </w:tc>
        <w:tc>
          <w:tcPr>
            <w:tcW w:w="1134" w:type="dxa"/>
            <w:tcBorders>
              <w:bottom w:val="single" w:sz="6" w:space="0" w:color="auto"/>
            </w:tcBorders>
            <w:shd w:val="clear" w:color="auto" w:fill="auto"/>
          </w:tcPr>
          <w:p w14:paraId="29541ECC" w14:textId="5AC2FCAA" w:rsidR="00606901" w:rsidRPr="00CB6488" w:rsidRDefault="00606901" w:rsidP="00CB6488">
            <w:pPr>
              <w:spacing w:line="280" w:lineRule="exact"/>
              <w:ind w:left="-57" w:right="57"/>
              <w:jc w:val="right"/>
              <w:rPr>
                <w:rFonts w:ascii="Angsana New" w:hAnsi="Angsana New"/>
                <w:color w:val="000000" w:themeColor="text1"/>
                <w:sz w:val="26"/>
                <w:szCs w:val="26"/>
              </w:rPr>
            </w:pPr>
            <w:r w:rsidRPr="00CB6488">
              <w:rPr>
                <w:rFonts w:asciiTheme="majorBidi" w:hAnsiTheme="majorBidi" w:cstheme="majorBidi"/>
                <w:color w:val="000000" w:themeColor="text1"/>
                <w:sz w:val="26"/>
                <w:szCs w:val="26"/>
              </w:rPr>
              <w:t>16,470</w:t>
            </w:r>
          </w:p>
        </w:tc>
        <w:tc>
          <w:tcPr>
            <w:tcW w:w="134" w:type="dxa"/>
          </w:tcPr>
          <w:p w14:paraId="1B2E2DE9" w14:textId="77777777" w:rsidR="00606901" w:rsidRPr="00CB6488" w:rsidRDefault="00606901" w:rsidP="00CB6488">
            <w:pPr>
              <w:spacing w:line="280" w:lineRule="exact"/>
              <w:rPr>
                <w:rFonts w:ascii="Angsana New" w:hAnsi="Angsana New"/>
                <w:sz w:val="26"/>
                <w:szCs w:val="26"/>
                <w:highlight w:val="yellow"/>
              </w:rPr>
            </w:pPr>
          </w:p>
        </w:tc>
        <w:tc>
          <w:tcPr>
            <w:tcW w:w="1131" w:type="dxa"/>
            <w:tcBorders>
              <w:top w:val="nil"/>
              <w:left w:val="nil"/>
              <w:bottom w:val="single" w:sz="6" w:space="0" w:color="auto"/>
              <w:right w:val="nil"/>
            </w:tcBorders>
            <w:shd w:val="clear" w:color="auto" w:fill="auto"/>
          </w:tcPr>
          <w:p w14:paraId="55A40727" w14:textId="0563E299" w:rsidR="00606901" w:rsidRPr="00CB6488" w:rsidRDefault="00606901" w:rsidP="00CB6488">
            <w:pPr>
              <w:spacing w:line="280" w:lineRule="exact"/>
              <w:ind w:left="-57" w:right="57"/>
              <w:jc w:val="right"/>
              <w:rPr>
                <w:rFonts w:ascii="Angsana New" w:hAnsi="Angsana New"/>
                <w:sz w:val="26"/>
                <w:szCs w:val="26"/>
                <w:highlight w:val="yellow"/>
              </w:rPr>
            </w:pPr>
            <w:r w:rsidRPr="00CB6488">
              <w:rPr>
                <w:rFonts w:asciiTheme="majorBidi" w:hAnsiTheme="majorBidi" w:cstheme="majorBidi"/>
                <w:color w:val="000000" w:themeColor="text1"/>
                <w:sz w:val="26"/>
                <w:szCs w:val="26"/>
              </w:rPr>
              <w:t xml:space="preserve"> 10,617 </w:t>
            </w:r>
          </w:p>
        </w:tc>
        <w:tc>
          <w:tcPr>
            <w:tcW w:w="137" w:type="dxa"/>
          </w:tcPr>
          <w:p w14:paraId="10B35643" w14:textId="77777777" w:rsidR="00606901" w:rsidRPr="00CB6488" w:rsidRDefault="00606901" w:rsidP="00CB6488">
            <w:pPr>
              <w:spacing w:line="280" w:lineRule="exact"/>
              <w:jc w:val="right"/>
              <w:rPr>
                <w:rFonts w:ascii="Angsana New" w:hAnsi="Angsana New"/>
                <w:sz w:val="26"/>
                <w:szCs w:val="26"/>
                <w:highlight w:val="yellow"/>
              </w:rPr>
            </w:pPr>
          </w:p>
        </w:tc>
        <w:tc>
          <w:tcPr>
            <w:tcW w:w="1139" w:type="dxa"/>
            <w:tcBorders>
              <w:bottom w:val="single" w:sz="6" w:space="0" w:color="auto"/>
            </w:tcBorders>
            <w:shd w:val="clear" w:color="auto" w:fill="auto"/>
          </w:tcPr>
          <w:p w14:paraId="4B00FBD1" w14:textId="587A9CA1" w:rsidR="00606901" w:rsidRPr="00CB6488" w:rsidRDefault="00606901" w:rsidP="00CB6488">
            <w:pPr>
              <w:spacing w:line="280" w:lineRule="exact"/>
              <w:ind w:left="-57" w:right="57"/>
              <w:jc w:val="right"/>
              <w:rPr>
                <w:rFonts w:ascii="Angsana New" w:hAnsi="Angsana New"/>
                <w:sz w:val="26"/>
                <w:szCs w:val="26"/>
                <w:highlight w:val="yellow"/>
              </w:rPr>
            </w:pPr>
            <w:r w:rsidRPr="00CB6488">
              <w:rPr>
                <w:rFonts w:asciiTheme="majorBidi" w:hAnsiTheme="majorBidi" w:cstheme="majorBidi"/>
                <w:color w:val="000000" w:themeColor="text1"/>
                <w:sz w:val="26"/>
                <w:szCs w:val="26"/>
              </w:rPr>
              <w:t>11,698</w:t>
            </w:r>
          </w:p>
        </w:tc>
      </w:tr>
      <w:tr w:rsidR="00606901" w:rsidRPr="00CB6488" w14:paraId="4539A37B" w14:textId="77777777" w:rsidTr="00635FF4">
        <w:tblPrEx>
          <w:tblLook w:val="0000" w:firstRow="0" w:lastRow="0" w:firstColumn="0" w:lastColumn="0" w:noHBand="0" w:noVBand="0"/>
        </w:tblPrEx>
        <w:tc>
          <w:tcPr>
            <w:tcW w:w="3458" w:type="dxa"/>
          </w:tcPr>
          <w:p w14:paraId="697290F8" w14:textId="67744720" w:rsidR="00606901" w:rsidRPr="00CB6488" w:rsidRDefault="00606901" w:rsidP="00CB6488">
            <w:pPr>
              <w:tabs>
                <w:tab w:val="clear" w:pos="907"/>
                <w:tab w:val="left" w:pos="284"/>
                <w:tab w:val="left" w:pos="556"/>
                <w:tab w:val="left" w:pos="900"/>
                <w:tab w:val="left" w:pos="1260"/>
                <w:tab w:val="left" w:pos="3600"/>
                <w:tab w:val="left" w:pos="4500"/>
              </w:tabs>
              <w:spacing w:line="280" w:lineRule="exact"/>
              <w:ind w:left="-57"/>
              <w:rPr>
                <w:rFonts w:ascii="Angsana New" w:hAnsi="Angsana New"/>
                <w:sz w:val="26"/>
                <w:szCs w:val="26"/>
                <w:highlight w:val="yellow"/>
                <w:cs/>
              </w:rPr>
            </w:pPr>
            <w:r w:rsidRPr="00CB6488">
              <w:rPr>
                <w:rFonts w:asciiTheme="majorBidi" w:hAnsiTheme="majorBidi" w:cstheme="majorBidi"/>
                <w:color w:val="000000" w:themeColor="text1"/>
                <w:sz w:val="26"/>
                <w:szCs w:val="26"/>
              </w:rPr>
              <w:t>Total trade receivables</w:t>
            </w:r>
            <w:r w:rsidRPr="00CB6488">
              <w:rPr>
                <w:rFonts w:ascii="Angsana New" w:hAnsi="Angsana New" w:hint="cs"/>
                <w:color w:val="000000" w:themeColor="text1"/>
                <w:sz w:val="26"/>
                <w:szCs w:val="26"/>
                <w:cs/>
              </w:rPr>
              <w:t xml:space="preserve"> </w:t>
            </w:r>
            <w:r w:rsidRPr="00CB6488">
              <w:rPr>
                <w:rFonts w:asciiTheme="majorBidi" w:hAnsiTheme="majorBidi" w:cstheme="majorBidi"/>
                <w:color w:val="000000" w:themeColor="text1"/>
                <w:sz w:val="26"/>
                <w:szCs w:val="26"/>
              </w:rPr>
              <w:t>- other parties</w:t>
            </w:r>
          </w:p>
        </w:tc>
        <w:tc>
          <w:tcPr>
            <w:tcW w:w="1133" w:type="dxa"/>
            <w:tcBorders>
              <w:top w:val="single" w:sz="6" w:space="0" w:color="auto"/>
              <w:bottom w:val="single" w:sz="6" w:space="0" w:color="auto"/>
            </w:tcBorders>
          </w:tcPr>
          <w:p w14:paraId="6B306EC1" w14:textId="72D7A9B2" w:rsidR="00606901" w:rsidRPr="00CB6488" w:rsidRDefault="00606901" w:rsidP="00CB6488">
            <w:pPr>
              <w:spacing w:line="280" w:lineRule="exact"/>
              <w:ind w:left="-57" w:right="57"/>
              <w:jc w:val="right"/>
              <w:rPr>
                <w:rFonts w:asciiTheme="majorBidi" w:hAnsiTheme="majorBidi" w:cstheme="majorBidi"/>
                <w:sz w:val="26"/>
                <w:szCs w:val="26"/>
                <w:highlight w:val="yellow"/>
              </w:rPr>
            </w:pPr>
            <w:r w:rsidRPr="00CB6488">
              <w:rPr>
                <w:rFonts w:asciiTheme="majorBidi" w:hAnsiTheme="majorBidi" w:cstheme="majorBidi"/>
                <w:color w:val="000000" w:themeColor="text1"/>
                <w:sz w:val="26"/>
                <w:szCs w:val="26"/>
              </w:rPr>
              <w:t>239,975</w:t>
            </w:r>
          </w:p>
        </w:tc>
        <w:tc>
          <w:tcPr>
            <w:tcW w:w="134" w:type="dxa"/>
          </w:tcPr>
          <w:p w14:paraId="3C15DB33" w14:textId="77777777" w:rsidR="00606901" w:rsidRPr="00CB6488" w:rsidRDefault="00606901" w:rsidP="00CB6488">
            <w:pPr>
              <w:spacing w:line="280" w:lineRule="exact"/>
              <w:rPr>
                <w:rFonts w:asciiTheme="majorBidi" w:hAnsiTheme="majorBidi" w:cstheme="majorBidi"/>
                <w:sz w:val="26"/>
                <w:szCs w:val="26"/>
                <w:highlight w:val="yellow"/>
              </w:rPr>
            </w:pPr>
          </w:p>
        </w:tc>
        <w:tc>
          <w:tcPr>
            <w:tcW w:w="1134" w:type="dxa"/>
            <w:tcBorders>
              <w:top w:val="single" w:sz="6" w:space="0" w:color="auto"/>
              <w:bottom w:val="single" w:sz="6" w:space="0" w:color="auto"/>
            </w:tcBorders>
          </w:tcPr>
          <w:p w14:paraId="2D86FB63" w14:textId="55FEC5FB" w:rsidR="00606901" w:rsidRPr="00CB6488" w:rsidRDefault="00606901" w:rsidP="00CB6488">
            <w:pPr>
              <w:spacing w:line="280" w:lineRule="exact"/>
              <w:ind w:left="-57" w:right="57"/>
              <w:jc w:val="right"/>
              <w:rPr>
                <w:rFonts w:ascii="Angsana New" w:hAnsi="Angsana New"/>
                <w:color w:val="000000" w:themeColor="text1"/>
                <w:sz w:val="26"/>
                <w:szCs w:val="26"/>
              </w:rPr>
            </w:pPr>
            <w:r w:rsidRPr="00CB6488">
              <w:rPr>
                <w:rFonts w:asciiTheme="majorBidi" w:hAnsiTheme="majorBidi" w:cstheme="majorBidi"/>
                <w:color w:val="000000" w:themeColor="text1"/>
                <w:sz w:val="26"/>
                <w:szCs w:val="26"/>
              </w:rPr>
              <w:t>305,296</w:t>
            </w:r>
          </w:p>
        </w:tc>
        <w:tc>
          <w:tcPr>
            <w:tcW w:w="134" w:type="dxa"/>
          </w:tcPr>
          <w:p w14:paraId="2E66BFDC" w14:textId="77777777" w:rsidR="00606901" w:rsidRPr="00CB6488" w:rsidRDefault="00606901" w:rsidP="00CB6488">
            <w:pPr>
              <w:spacing w:line="280" w:lineRule="exact"/>
              <w:rPr>
                <w:rFonts w:ascii="Angsana New" w:hAnsi="Angsana New"/>
                <w:sz w:val="26"/>
                <w:szCs w:val="26"/>
                <w:highlight w:val="yellow"/>
              </w:rPr>
            </w:pPr>
          </w:p>
        </w:tc>
        <w:tc>
          <w:tcPr>
            <w:tcW w:w="1131" w:type="dxa"/>
            <w:tcBorders>
              <w:top w:val="single" w:sz="6" w:space="0" w:color="auto"/>
              <w:bottom w:val="single" w:sz="6" w:space="0" w:color="auto"/>
            </w:tcBorders>
          </w:tcPr>
          <w:p w14:paraId="36DB2BEC" w14:textId="29FE143D" w:rsidR="00606901" w:rsidRPr="00CB6488" w:rsidRDefault="00606901" w:rsidP="00CB6488">
            <w:pPr>
              <w:spacing w:line="280" w:lineRule="exact"/>
              <w:ind w:left="-57" w:right="57"/>
              <w:jc w:val="right"/>
              <w:rPr>
                <w:rFonts w:ascii="Angsana New" w:hAnsi="Angsana New"/>
                <w:sz w:val="26"/>
                <w:szCs w:val="26"/>
                <w:highlight w:val="yellow"/>
              </w:rPr>
            </w:pPr>
            <w:r w:rsidRPr="00CB6488">
              <w:rPr>
                <w:rFonts w:asciiTheme="majorBidi" w:hAnsiTheme="majorBidi" w:cstheme="majorBidi"/>
                <w:color w:val="000000" w:themeColor="text1"/>
                <w:sz w:val="26"/>
                <w:szCs w:val="26"/>
              </w:rPr>
              <w:t xml:space="preserve"> 176,263 </w:t>
            </w:r>
          </w:p>
        </w:tc>
        <w:tc>
          <w:tcPr>
            <w:tcW w:w="137" w:type="dxa"/>
          </w:tcPr>
          <w:p w14:paraId="1130BDC6" w14:textId="77777777" w:rsidR="00606901" w:rsidRPr="00CB6488" w:rsidRDefault="00606901" w:rsidP="00CB6488">
            <w:pPr>
              <w:spacing w:line="280" w:lineRule="exact"/>
              <w:jc w:val="right"/>
              <w:rPr>
                <w:rFonts w:ascii="Angsana New" w:hAnsi="Angsana New"/>
                <w:sz w:val="26"/>
                <w:szCs w:val="26"/>
                <w:highlight w:val="yellow"/>
              </w:rPr>
            </w:pPr>
          </w:p>
        </w:tc>
        <w:tc>
          <w:tcPr>
            <w:tcW w:w="1139" w:type="dxa"/>
            <w:tcBorders>
              <w:top w:val="single" w:sz="6" w:space="0" w:color="auto"/>
              <w:bottom w:val="single" w:sz="6" w:space="0" w:color="auto"/>
            </w:tcBorders>
          </w:tcPr>
          <w:p w14:paraId="15ED21E2" w14:textId="2B84B3C4" w:rsidR="00606901" w:rsidRPr="00CB6488" w:rsidRDefault="00606901" w:rsidP="00CB6488">
            <w:pPr>
              <w:spacing w:line="280" w:lineRule="exact"/>
              <w:ind w:left="-57" w:right="57"/>
              <w:jc w:val="right"/>
              <w:rPr>
                <w:rFonts w:ascii="Angsana New" w:hAnsi="Angsana New"/>
                <w:sz w:val="26"/>
                <w:szCs w:val="26"/>
                <w:highlight w:val="yellow"/>
              </w:rPr>
            </w:pPr>
            <w:r w:rsidRPr="00CB6488">
              <w:rPr>
                <w:rFonts w:asciiTheme="majorBidi" w:hAnsiTheme="majorBidi" w:cstheme="majorBidi"/>
                <w:color w:val="000000" w:themeColor="text1"/>
                <w:sz w:val="26"/>
                <w:szCs w:val="26"/>
              </w:rPr>
              <w:t>176,582</w:t>
            </w:r>
          </w:p>
        </w:tc>
      </w:tr>
      <w:tr w:rsidR="00606901" w:rsidRPr="00CB6488" w14:paraId="7E39A803" w14:textId="77777777" w:rsidTr="00635FF4">
        <w:tblPrEx>
          <w:tblLook w:val="0000" w:firstRow="0" w:lastRow="0" w:firstColumn="0" w:lastColumn="0" w:noHBand="0" w:noVBand="0"/>
        </w:tblPrEx>
        <w:tc>
          <w:tcPr>
            <w:tcW w:w="3458" w:type="dxa"/>
          </w:tcPr>
          <w:p w14:paraId="4F41915B" w14:textId="1B493091" w:rsidR="00606901" w:rsidRPr="00CB6488" w:rsidRDefault="00606901" w:rsidP="00CB6488">
            <w:pPr>
              <w:tabs>
                <w:tab w:val="clear" w:pos="907"/>
                <w:tab w:val="left" w:pos="284"/>
                <w:tab w:val="left" w:pos="900"/>
                <w:tab w:val="left" w:pos="1260"/>
                <w:tab w:val="left" w:pos="3600"/>
                <w:tab w:val="left" w:pos="4500"/>
              </w:tabs>
              <w:spacing w:line="280" w:lineRule="exact"/>
              <w:ind w:left="-57"/>
              <w:rPr>
                <w:rFonts w:asciiTheme="majorBidi" w:hAnsiTheme="majorBidi" w:cstheme="majorBidi"/>
                <w:sz w:val="26"/>
                <w:szCs w:val="26"/>
                <w:highlight w:val="yellow"/>
              </w:rPr>
            </w:pPr>
            <w:r w:rsidRPr="00CB6488">
              <w:rPr>
                <w:rFonts w:asciiTheme="majorBidi" w:hAnsiTheme="majorBidi" w:cstheme="majorBidi"/>
                <w:color w:val="000000" w:themeColor="text1"/>
                <w:sz w:val="26"/>
                <w:szCs w:val="26"/>
              </w:rPr>
              <w:t>Total trade receivables</w:t>
            </w:r>
            <w:r w:rsidRPr="00CB6488">
              <w:rPr>
                <w:rFonts w:ascii="Angsana New" w:hAnsi="Angsana New" w:hint="cs"/>
                <w:color w:val="000000" w:themeColor="text1"/>
                <w:sz w:val="26"/>
                <w:szCs w:val="26"/>
                <w:cs/>
              </w:rPr>
              <w:t xml:space="preserve"> </w:t>
            </w:r>
          </w:p>
        </w:tc>
        <w:tc>
          <w:tcPr>
            <w:tcW w:w="1133" w:type="dxa"/>
            <w:tcBorders>
              <w:top w:val="single" w:sz="6" w:space="0" w:color="auto"/>
            </w:tcBorders>
          </w:tcPr>
          <w:p w14:paraId="21722A93" w14:textId="1CF124C5" w:rsidR="00606901" w:rsidRPr="00264D19" w:rsidRDefault="00606901" w:rsidP="00264D19">
            <w:pPr>
              <w:spacing w:line="280" w:lineRule="exact"/>
              <w:ind w:left="-57" w:right="57"/>
              <w:jc w:val="right"/>
              <w:rPr>
                <w:rFonts w:asciiTheme="majorBidi" w:hAnsiTheme="majorBidi" w:cstheme="majorBidi"/>
                <w:color w:val="000000" w:themeColor="text1"/>
                <w:sz w:val="26"/>
                <w:szCs w:val="26"/>
              </w:rPr>
            </w:pPr>
            <w:r w:rsidRPr="00CB6488">
              <w:rPr>
                <w:rFonts w:asciiTheme="majorBidi" w:hAnsiTheme="majorBidi" w:cstheme="majorBidi"/>
                <w:color w:val="000000" w:themeColor="text1"/>
                <w:sz w:val="26"/>
                <w:szCs w:val="26"/>
              </w:rPr>
              <w:t>281,508</w:t>
            </w:r>
          </w:p>
        </w:tc>
        <w:tc>
          <w:tcPr>
            <w:tcW w:w="134" w:type="dxa"/>
          </w:tcPr>
          <w:p w14:paraId="33D80D10" w14:textId="77777777" w:rsidR="00606901" w:rsidRPr="00264D19" w:rsidRDefault="00606901" w:rsidP="00264D19">
            <w:pPr>
              <w:spacing w:line="280" w:lineRule="exact"/>
              <w:ind w:right="57"/>
              <w:rPr>
                <w:rFonts w:asciiTheme="majorBidi" w:hAnsiTheme="majorBidi" w:cstheme="majorBidi"/>
                <w:color w:val="000000" w:themeColor="text1"/>
                <w:sz w:val="26"/>
                <w:szCs w:val="26"/>
              </w:rPr>
            </w:pPr>
          </w:p>
        </w:tc>
        <w:tc>
          <w:tcPr>
            <w:tcW w:w="1134" w:type="dxa"/>
            <w:tcBorders>
              <w:top w:val="single" w:sz="6" w:space="0" w:color="auto"/>
            </w:tcBorders>
          </w:tcPr>
          <w:p w14:paraId="0279F97B" w14:textId="5E9E644F" w:rsidR="00606901" w:rsidRPr="00264D19" w:rsidRDefault="00606901" w:rsidP="00264D19">
            <w:pPr>
              <w:spacing w:line="280" w:lineRule="exact"/>
              <w:ind w:left="-57" w:right="57"/>
              <w:jc w:val="right"/>
              <w:rPr>
                <w:rFonts w:asciiTheme="majorBidi" w:hAnsiTheme="majorBidi" w:cstheme="majorBidi"/>
                <w:color w:val="000000" w:themeColor="text1"/>
                <w:sz w:val="26"/>
                <w:szCs w:val="26"/>
              </w:rPr>
            </w:pPr>
            <w:r w:rsidRPr="00CB6488">
              <w:rPr>
                <w:rFonts w:asciiTheme="majorBidi" w:hAnsiTheme="majorBidi" w:cstheme="majorBidi"/>
                <w:color w:val="000000" w:themeColor="text1"/>
                <w:sz w:val="26"/>
                <w:szCs w:val="26"/>
              </w:rPr>
              <w:t>357,815</w:t>
            </w:r>
          </w:p>
        </w:tc>
        <w:tc>
          <w:tcPr>
            <w:tcW w:w="134" w:type="dxa"/>
          </w:tcPr>
          <w:p w14:paraId="1C648EEB" w14:textId="77777777" w:rsidR="00606901" w:rsidRPr="00264D19" w:rsidRDefault="00606901" w:rsidP="00264D19">
            <w:pPr>
              <w:spacing w:line="280" w:lineRule="exact"/>
              <w:ind w:right="57"/>
              <w:rPr>
                <w:rFonts w:asciiTheme="majorBidi" w:hAnsiTheme="majorBidi" w:cstheme="majorBidi"/>
                <w:color w:val="000000" w:themeColor="text1"/>
                <w:sz w:val="26"/>
                <w:szCs w:val="26"/>
              </w:rPr>
            </w:pPr>
          </w:p>
        </w:tc>
        <w:tc>
          <w:tcPr>
            <w:tcW w:w="1131" w:type="dxa"/>
            <w:tcBorders>
              <w:top w:val="single" w:sz="6" w:space="0" w:color="auto"/>
            </w:tcBorders>
          </w:tcPr>
          <w:p w14:paraId="58CB9FCB" w14:textId="7D7B0A01" w:rsidR="00606901" w:rsidRPr="00264D19" w:rsidRDefault="00606901" w:rsidP="00264D19">
            <w:pPr>
              <w:spacing w:line="280" w:lineRule="exact"/>
              <w:ind w:left="-57" w:right="57"/>
              <w:jc w:val="right"/>
              <w:rPr>
                <w:rFonts w:asciiTheme="majorBidi" w:hAnsiTheme="majorBidi" w:cstheme="majorBidi"/>
                <w:color w:val="000000" w:themeColor="text1"/>
                <w:sz w:val="26"/>
                <w:szCs w:val="26"/>
              </w:rPr>
            </w:pPr>
            <w:r w:rsidRPr="00CB6488">
              <w:rPr>
                <w:rFonts w:asciiTheme="majorBidi" w:hAnsiTheme="majorBidi" w:cstheme="majorBidi"/>
                <w:color w:val="000000" w:themeColor="text1"/>
                <w:sz w:val="26"/>
                <w:szCs w:val="26"/>
              </w:rPr>
              <w:t>345,610</w:t>
            </w:r>
          </w:p>
        </w:tc>
        <w:tc>
          <w:tcPr>
            <w:tcW w:w="137" w:type="dxa"/>
          </w:tcPr>
          <w:p w14:paraId="16BE1819" w14:textId="77777777" w:rsidR="00606901" w:rsidRPr="00264D19" w:rsidRDefault="00606901" w:rsidP="00264D19">
            <w:pPr>
              <w:spacing w:line="280" w:lineRule="exact"/>
              <w:ind w:right="57"/>
              <w:jc w:val="right"/>
              <w:rPr>
                <w:rFonts w:asciiTheme="majorBidi" w:hAnsiTheme="majorBidi" w:cstheme="majorBidi"/>
                <w:color w:val="000000" w:themeColor="text1"/>
                <w:sz w:val="26"/>
                <w:szCs w:val="26"/>
              </w:rPr>
            </w:pPr>
          </w:p>
        </w:tc>
        <w:tc>
          <w:tcPr>
            <w:tcW w:w="1139" w:type="dxa"/>
            <w:tcBorders>
              <w:top w:val="single" w:sz="6" w:space="0" w:color="auto"/>
            </w:tcBorders>
          </w:tcPr>
          <w:p w14:paraId="15AF3965" w14:textId="34CF3152" w:rsidR="00606901" w:rsidRPr="00264D19" w:rsidRDefault="00606901" w:rsidP="00264D19">
            <w:pPr>
              <w:spacing w:line="280" w:lineRule="exact"/>
              <w:ind w:left="-57" w:right="57"/>
              <w:jc w:val="right"/>
              <w:rPr>
                <w:rFonts w:asciiTheme="majorBidi" w:hAnsiTheme="majorBidi" w:cstheme="majorBidi"/>
                <w:color w:val="000000" w:themeColor="text1"/>
                <w:sz w:val="26"/>
                <w:szCs w:val="26"/>
                <w:cs/>
              </w:rPr>
            </w:pPr>
            <w:r w:rsidRPr="00CB6488">
              <w:rPr>
                <w:rFonts w:asciiTheme="majorBidi" w:hAnsiTheme="majorBidi" w:cstheme="majorBidi"/>
                <w:color w:val="000000" w:themeColor="text1"/>
                <w:sz w:val="26"/>
                <w:szCs w:val="26"/>
              </w:rPr>
              <w:t>458,432</w:t>
            </w:r>
          </w:p>
        </w:tc>
      </w:tr>
      <w:tr w:rsidR="00606901" w:rsidRPr="00CB6488" w14:paraId="38FD5DD0" w14:textId="77777777" w:rsidTr="00635FF4">
        <w:tblPrEx>
          <w:tblLook w:val="0000" w:firstRow="0" w:lastRow="0" w:firstColumn="0" w:lastColumn="0" w:noHBand="0" w:noVBand="0"/>
        </w:tblPrEx>
        <w:tc>
          <w:tcPr>
            <w:tcW w:w="3458" w:type="dxa"/>
          </w:tcPr>
          <w:p w14:paraId="04EF7082" w14:textId="5BFC9FBB" w:rsidR="00606901" w:rsidRPr="00CB6488" w:rsidRDefault="00606901" w:rsidP="00CB6488">
            <w:pPr>
              <w:tabs>
                <w:tab w:val="clear" w:pos="907"/>
                <w:tab w:val="left" w:pos="284"/>
                <w:tab w:val="left" w:pos="601"/>
                <w:tab w:val="left" w:pos="900"/>
                <w:tab w:val="left" w:pos="1260"/>
                <w:tab w:val="left" w:pos="3600"/>
                <w:tab w:val="left" w:pos="4500"/>
              </w:tabs>
              <w:spacing w:line="280" w:lineRule="exact"/>
              <w:ind w:left="-57"/>
              <w:rPr>
                <w:rFonts w:ascii="Angsana New" w:hAnsi="Angsana New"/>
                <w:sz w:val="26"/>
                <w:szCs w:val="26"/>
                <w:highlight w:val="yellow"/>
              </w:rPr>
            </w:pPr>
            <w:r w:rsidRPr="00CB6488">
              <w:rPr>
                <w:rFonts w:asciiTheme="majorBidi" w:hAnsiTheme="majorBidi" w:cstheme="majorBidi"/>
                <w:color w:val="000000" w:themeColor="text1"/>
                <w:sz w:val="26"/>
                <w:szCs w:val="26"/>
                <w:u w:val="single"/>
              </w:rPr>
              <w:t>Less</w:t>
            </w:r>
            <w:r w:rsidRPr="00CB6488">
              <w:rPr>
                <w:rFonts w:asciiTheme="majorBidi" w:hAnsiTheme="majorBidi" w:cstheme="majorBidi"/>
                <w:color w:val="000000" w:themeColor="text1"/>
                <w:sz w:val="26"/>
                <w:szCs w:val="26"/>
              </w:rPr>
              <w:t xml:space="preserve"> allowance for expected credit losses</w:t>
            </w:r>
          </w:p>
        </w:tc>
        <w:tc>
          <w:tcPr>
            <w:tcW w:w="1133" w:type="dxa"/>
            <w:tcBorders>
              <w:bottom w:val="single" w:sz="6" w:space="0" w:color="auto"/>
            </w:tcBorders>
          </w:tcPr>
          <w:p w14:paraId="70BBD09D" w14:textId="0BA3E10C" w:rsidR="00606901" w:rsidRPr="00CB6488" w:rsidRDefault="00606901" w:rsidP="00CB6488">
            <w:pPr>
              <w:spacing w:line="280" w:lineRule="exact"/>
              <w:ind w:left="-57"/>
              <w:jc w:val="right"/>
              <w:rPr>
                <w:rFonts w:asciiTheme="majorBidi" w:hAnsiTheme="majorBidi" w:cstheme="majorBidi"/>
                <w:color w:val="000000" w:themeColor="text1"/>
                <w:sz w:val="26"/>
                <w:szCs w:val="26"/>
              </w:rPr>
            </w:pPr>
            <w:r w:rsidRPr="00CB6488">
              <w:rPr>
                <w:rFonts w:asciiTheme="majorBidi" w:hAnsiTheme="majorBidi" w:cstheme="majorBidi"/>
                <w:color w:val="000000" w:themeColor="text1"/>
                <w:sz w:val="26"/>
                <w:szCs w:val="26"/>
              </w:rPr>
              <w:t>(18,318)</w:t>
            </w:r>
          </w:p>
        </w:tc>
        <w:tc>
          <w:tcPr>
            <w:tcW w:w="134" w:type="dxa"/>
          </w:tcPr>
          <w:p w14:paraId="703F0960" w14:textId="77777777" w:rsidR="00606901" w:rsidRPr="00CB6488" w:rsidRDefault="00606901" w:rsidP="00CB6488">
            <w:pPr>
              <w:spacing w:line="280" w:lineRule="exact"/>
              <w:ind w:right="57"/>
              <w:rPr>
                <w:rFonts w:asciiTheme="majorBidi" w:hAnsiTheme="majorBidi" w:cstheme="majorBidi"/>
                <w:sz w:val="26"/>
                <w:szCs w:val="26"/>
                <w:highlight w:val="yellow"/>
              </w:rPr>
            </w:pPr>
          </w:p>
        </w:tc>
        <w:tc>
          <w:tcPr>
            <w:tcW w:w="1134" w:type="dxa"/>
            <w:tcBorders>
              <w:bottom w:val="single" w:sz="6" w:space="0" w:color="auto"/>
            </w:tcBorders>
          </w:tcPr>
          <w:p w14:paraId="3D5788E8" w14:textId="161C4F07" w:rsidR="00606901" w:rsidRPr="00CB6488" w:rsidRDefault="00606901" w:rsidP="00CB6488">
            <w:pPr>
              <w:spacing w:line="280" w:lineRule="exact"/>
              <w:ind w:left="-57"/>
              <w:jc w:val="right"/>
              <w:rPr>
                <w:rFonts w:ascii="Angsana New" w:hAnsi="Angsana New"/>
                <w:color w:val="000000" w:themeColor="text1"/>
                <w:sz w:val="26"/>
                <w:szCs w:val="26"/>
              </w:rPr>
            </w:pPr>
            <w:r w:rsidRPr="00CB6488">
              <w:rPr>
                <w:rFonts w:asciiTheme="majorBidi" w:hAnsiTheme="majorBidi" w:cstheme="majorBidi"/>
                <w:color w:val="000000" w:themeColor="text1"/>
                <w:sz w:val="26"/>
                <w:szCs w:val="26"/>
                <w:cs/>
              </w:rPr>
              <w:t>(</w:t>
            </w:r>
            <w:r w:rsidRPr="00CB6488">
              <w:rPr>
                <w:rFonts w:asciiTheme="majorBidi" w:hAnsiTheme="majorBidi" w:cstheme="majorBidi"/>
                <w:color w:val="000000" w:themeColor="text1"/>
                <w:sz w:val="26"/>
                <w:szCs w:val="26"/>
              </w:rPr>
              <w:t>23,768</w:t>
            </w:r>
            <w:r w:rsidRPr="00CB6488">
              <w:rPr>
                <w:rFonts w:asciiTheme="majorBidi" w:hAnsiTheme="majorBidi" w:cstheme="majorBidi"/>
                <w:color w:val="000000" w:themeColor="text1"/>
                <w:sz w:val="26"/>
                <w:szCs w:val="26"/>
                <w:cs/>
              </w:rPr>
              <w:t>)</w:t>
            </w:r>
          </w:p>
        </w:tc>
        <w:tc>
          <w:tcPr>
            <w:tcW w:w="134" w:type="dxa"/>
          </w:tcPr>
          <w:p w14:paraId="622C0ECF" w14:textId="77777777" w:rsidR="00606901" w:rsidRPr="00CB6488" w:rsidRDefault="00606901" w:rsidP="00CB6488">
            <w:pPr>
              <w:spacing w:line="280" w:lineRule="exact"/>
              <w:ind w:right="57"/>
              <w:rPr>
                <w:rFonts w:asciiTheme="majorBidi" w:hAnsiTheme="majorBidi" w:cstheme="majorBidi"/>
                <w:sz w:val="26"/>
                <w:szCs w:val="26"/>
                <w:highlight w:val="yellow"/>
              </w:rPr>
            </w:pPr>
          </w:p>
        </w:tc>
        <w:tc>
          <w:tcPr>
            <w:tcW w:w="1131" w:type="dxa"/>
            <w:tcBorders>
              <w:bottom w:val="single" w:sz="6" w:space="0" w:color="auto"/>
            </w:tcBorders>
          </w:tcPr>
          <w:p w14:paraId="4F4115EE" w14:textId="57108C91" w:rsidR="00606901" w:rsidRPr="00CB6488" w:rsidRDefault="00606901" w:rsidP="00CB6488">
            <w:pPr>
              <w:spacing w:line="280" w:lineRule="exact"/>
              <w:ind w:left="-57"/>
              <w:jc w:val="right"/>
              <w:rPr>
                <w:rFonts w:asciiTheme="majorBidi" w:hAnsiTheme="majorBidi" w:cstheme="majorBidi"/>
                <w:color w:val="000000" w:themeColor="text1"/>
                <w:sz w:val="26"/>
                <w:szCs w:val="26"/>
              </w:rPr>
            </w:pPr>
            <w:r w:rsidRPr="00CB6488">
              <w:rPr>
                <w:rFonts w:asciiTheme="majorBidi" w:hAnsiTheme="majorBidi" w:cstheme="majorBidi"/>
                <w:color w:val="000000" w:themeColor="text1"/>
                <w:sz w:val="26"/>
                <w:szCs w:val="26"/>
              </w:rPr>
              <w:t>(11,482)</w:t>
            </w:r>
          </w:p>
        </w:tc>
        <w:tc>
          <w:tcPr>
            <w:tcW w:w="137" w:type="dxa"/>
          </w:tcPr>
          <w:p w14:paraId="0EF33989" w14:textId="77777777" w:rsidR="00606901" w:rsidRPr="00CB6488" w:rsidRDefault="00606901" w:rsidP="00CB6488">
            <w:pPr>
              <w:spacing w:line="280" w:lineRule="exact"/>
              <w:jc w:val="right"/>
              <w:rPr>
                <w:rFonts w:asciiTheme="majorBidi" w:hAnsiTheme="majorBidi" w:cstheme="majorBidi"/>
                <w:sz w:val="26"/>
                <w:szCs w:val="26"/>
                <w:highlight w:val="yellow"/>
              </w:rPr>
            </w:pPr>
          </w:p>
        </w:tc>
        <w:tc>
          <w:tcPr>
            <w:tcW w:w="1139" w:type="dxa"/>
            <w:tcBorders>
              <w:bottom w:val="single" w:sz="6" w:space="0" w:color="auto"/>
            </w:tcBorders>
          </w:tcPr>
          <w:p w14:paraId="23F2E9BB" w14:textId="242F9985" w:rsidR="00606901" w:rsidRPr="00CB6488" w:rsidRDefault="00606901" w:rsidP="00CB6488">
            <w:pPr>
              <w:spacing w:line="280" w:lineRule="exact"/>
              <w:ind w:left="-57"/>
              <w:jc w:val="right"/>
              <w:rPr>
                <w:rFonts w:asciiTheme="majorBidi" w:hAnsiTheme="majorBidi" w:cstheme="majorBidi"/>
                <w:color w:val="000000" w:themeColor="text1"/>
                <w:sz w:val="26"/>
                <w:szCs w:val="26"/>
              </w:rPr>
            </w:pPr>
            <w:r w:rsidRPr="00CB6488">
              <w:rPr>
                <w:rFonts w:asciiTheme="majorBidi" w:hAnsiTheme="majorBidi" w:cstheme="majorBidi"/>
                <w:color w:val="000000" w:themeColor="text1"/>
                <w:sz w:val="26"/>
                <w:szCs w:val="26"/>
                <w:cs/>
              </w:rPr>
              <w:t>(13</w:t>
            </w:r>
            <w:r w:rsidRPr="00CB6488">
              <w:rPr>
                <w:rFonts w:asciiTheme="majorBidi" w:hAnsiTheme="majorBidi" w:cstheme="majorBidi"/>
                <w:color w:val="000000" w:themeColor="text1"/>
                <w:sz w:val="26"/>
                <w:szCs w:val="26"/>
              </w:rPr>
              <w:t>,172</w:t>
            </w:r>
            <w:r w:rsidRPr="00CB6488">
              <w:rPr>
                <w:rFonts w:asciiTheme="majorBidi" w:hAnsiTheme="majorBidi" w:cstheme="majorBidi"/>
                <w:color w:val="000000" w:themeColor="text1"/>
                <w:sz w:val="26"/>
                <w:szCs w:val="26"/>
                <w:cs/>
              </w:rPr>
              <w:t>)</w:t>
            </w:r>
          </w:p>
        </w:tc>
      </w:tr>
      <w:tr w:rsidR="00606901" w:rsidRPr="00CB6488" w14:paraId="0C60022C" w14:textId="77777777" w:rsidTr="004D33AB">
        <w:tblPrEx>
          <w:tblLook w:val="0000" w:firstRow="0" w:lastRow="0" w:firstColumn="0" w:lastColumn="0" w:noHBand="0" w:noVBand="0"/>
        </w:tblPrEx>
        <w:trPr>
          <w:trHeight w:val="80"/>
        </w:trPr>
        <w:tc>
          <w:tcPr>
            <w:tcW w:w="3458" w:type="dxa"/>
          </w:tcPr>
          <w:p w14:paraId="6B04B4D9" w14:textId="660195CA" w:rsidR="00606901" w:rsidRPr="00CB6488" w:rsidRDefault="00606901" w:rsidP="00CB6488">
            <w:pPr>
              <w:tabs>
                <w:tab w:val="clear" w:pos="907"/>
                <w:tab w:val="left" w:pos="284"/>
                <w:tab w:val="left" w:pos="900"/>
                <w:tab w:val="left" w:pos="1260"/>
                <w:tab w:val="left" w:pos="3600"/>
                <w:tab w:val="left" w:pos="4500"/>
              </w:tabs>
              <w:spacing w:line="280" w:lineRule="exact"/>
              <w:ind w:left="-57"/>
              <w:rPr>
                <w:rFonts w:ascii="Angsana New" w:hAnsi="Angsana New"/>
                <w:sz w:val="26"/>
                <w:szCs w:val="26"/>
                <w:highlight w:val="yellow"/>
                <w:cs/>
              </w:rPr>
            </w:pPr>
            <w:r w:rsidRPr="00CB6488">
              <w:rPr>
                <w:rFonts w:asciiTheme="majorBidi" w:hAnsiTheme="majorBidi" w:cstheme="majorBidi"/>
                <w:color w:val="000000" w:themeColor="text1"/>
                <w:sz w:val="26"/>
                <w:szCs w:val="26"/>
              </w:rPr>
              <w:t>Trade receivables - net</w:t>
            </w:r>
          </w:p>
        </w:tc>
        <w:tc>
          <w:tcPr>
            <w:tcW w:w="1133" w:type="dxa"/>
            <w:tcBorders>
              <w:top w:val="single" w:sz="6" w:space="0" w:color="auto"/>
              <w:bottom w:val="single" w:sz="6" w:space="0" w:color="auto"/>
            </w:tcBorders>
          </w:tcPr>
          <w:p w14:paraId="2E9AE331" w14:textId="512137D7" w:rsidR="00606901" w:rsidRPr="00CB6488" w:rsidRDefault="00606901" w:rsidP="00CB6488">
            <w:pPr>
              <w:spacing w:line="280" w:lineRule="exact"/>
              <w:ind w:left="-57" w:right="57"/>
              <w:jc w:val="right"/>
              <w:rPr>
                <w:rFonts w:asciiTheme="majorBidi" w:hAnsiTheme="majorBidi" w:cstheme="majorBidi"/>
                <w:sz w:val="26"/>
                <w:szCs w:val="26"/>
                <w:highlight w:val="yellow"/>
              </w:rPr>
            </w:pPr>
            <w:r w:rsidRPr="00CB6488">
              <w:rPr>
                <w:rFonts w:asciiTheme="majorBidi" w:hAnsiTheme="majorBidi" w:cstheme="majorBidi"/>
                <w:color w:val="000000" w:themeColor="text1"/>
                <w:sz w:val="26"/>
                <w:szCs w:val="26"/>
              </w:rPr>
              <w:t>263,190</w:t>
            </w:r>
          </w:p>
        </w:tc>
        <w:tc>
          <w:tcPr>
            <w:tcW w:w="134" w:type="dxa"/>
          </w:tcPr>
          <w:p w14:paraId="070A9A1C" w14:textId="77777777" w:rsidR="00606901" w:rsidRPr="00CB6488" w:rsidRDefault="00606901" w:rsidP="00CB6488">
            <w:pPr>
              <w:spacing w:line="280" w:lineRule="exact"/>
              <w:ind w:right="57"/>
              <w:rPr>
                <w:rFonts w:asciiTheme="majorBidi" w:hAnsiTheme="majorBidi" w:cstheme="majorBidi"/>
                <w:sz w:val="26"/>
                <w:szCs w:val="26"/>
                <w:highlight w:val="yellow"/>
              </w:rPr>
            </w:pPr>
          </w:p>
        </w:tc>
        <w:tc>
          <w:tcPr>
            <w:tcW w:w="1134" w:type="dxa"/>
            <w:tcBorders>
              <w:top w:val="single" w:sz="6" w:space="0" w:color="auto"/>
              <w:bottom w:val="single" w:sz="6" w:space="0" w:color="auto"/>
            </w:tcBorders>
          </w:tcPr>
          <w:p w14:paraId="3CC6C657" w14:textId="6EAB3BBA" w:rsidR="00606901" w:rsidRPr="00CB6488" w:rsidRDefault="00606901" w:rsidP="00CB6488">
            <w:pPr>
              <w:spacing w:line="280" w:lineRule="exact"/>
              <w:ind w:left="-57" w:right="57"/>
              <w:jc w:val="right"/>
              <w:rPr>
                <w:rFonts w:ascii="Angsana New" w:hAnsi="Angsana New"/>
                <w:color w:val="000000" w:themeColor="text1"/>
                <w:sz w:val="26"/>
                <w:szCs w:val="26"/>
              </w:rPr>
            </w:pPr>
            <w:r w:rsidRPr="00CB6488">
              <w:rPr>
                <w:rFonts w:asciiTheme="majorBidi" w:hAnsiTheme="majorBidi" w:cstheme="majorBidi"/>
                <w:color w:val="000000" w:themeColor="text1"/>
                <w:sz w:val="26"/>
                <w:szCs w:val="26"/>
              </w:rPr>
              <w:t>334,047</w:t>
            </w:r>
          </w:p>
        </w:tc>
        <w:tc>
          <w:tcPr>
            <w:tcW w:w="134" w:type="dxa"/>
          </w:tcPr>
          <w:p w14:paraId="30B3CADA" w14:textId="77777777" w:rsidR="00606901" w:rsidRPr="00CB6488" w:rsidRDefault="00606901" w:rsidP="00CB6488">
            <w:pPr>
              <w:spacing w:line="280" w:lineRule="exact"/>
              <w:ind w:right="57"/>
              <w:rPr>
                <w:rFonts w:asciiTheme="majorBidi" w:hAnsiTheme="majorBidi" w:cstheme="majorBidi"/>
                <w:sz w:val="26"/>
                <w:szCs w:val="26"/>
                <w:highlight w:val="yellow"/>
              </w:rPr>
            </w:pPr>
          </w:p>
        </w:tc>
        <w:tc>
          <w:tcPr>
            <w:tcW w:w="1131" w:type="dxa"/>
            <w:tcBorders>
              <w:top w:val="single" w:sz="6" w:space="0" w:color="auto"/>
              <w:bottom w:val="single" w:sz="6" w:space="0" w:color="auto"/>
            </w:tcBorders>
          </w:tcPr>
          <w:p w14:paraId="7C79DF77" w14:textId="3A1F4868" w:rsidR="00606901" w:rsidRPr="00CB6488" w:rsidRDefault="00606901" w:rsidP="00CB6488">
            <w:pPr>
              <w:spacing w:line="280" w:lineRule="exact"/>
              <w:ind w:left="-57" w:right="57"/>
              <w:jc w:val="right"/>
              <w:rPr>
                <w:rFonts w:asciiTheme="majorBidi" w:hAnsiTheme="majorBidi" w:cstheme="majorBidi"/>
                <w:sz w:val="26"/>
                <w:szCs w:val="26"/>
                <w:highlight w:val="yellow"/>
              </w:rPr>
            </w:pPr>
            <w:r w:rsidRPr="00CB6488">
              <w:rPr>
                <w:rFonts w:asciiTheme="majorBidi" w:hAnsiTheme="majorBidi" w:cstheme="majorBidi"/>
                <w:color w:val="000000" w:themeColor="text1"/>
                <w:sz w:val="26"/>
                <w:szCs w:val="26"/>
              </w:rPr>
              <w:t>334,128</w:t>
            </w:r>
          </w:p>
        </w:tc>
        <w:tc>
          <w:tcPr>
            <w:tcW w:w="137" w:type="dxa"/>
          </w:tcPr>
          <w:p w14:paraId="6A7EC300" w14:textId="77777777" w:rsidR="00606901" w:rsidRPr="00CB6488" w:rsidRDefault="00606901" w:rsidP="00CB6488">
            <w:pPr>
              <w:spacing w:line="280" w:lineRule="exact"/>
              <w:jc w:val="right"/>
              <w:rPr>
                <w:rFonts w:asciiTheme="majorBidi" w:hAnsiTheme="majorBidi" w:cstheme="majorBidi"/>
                <w:sz w:val="26"/>
                <w:szCs w:val="26"/>
                <w:highlight w:val="yellow"/>
              </w:rPr>
            </w:pPr>
          </w:p>
        </w:tc>
        <w:tc>
          <w:tcPr>
            <w:tcW w:w="1139" w:type="dxa"/>
            <w:tcBorders>
              <w:top w:val="single" w:sz="6" w:space="0" w:color="auto"/>
              <w:bottom w:val="single" w:sz="6" w:space="0" w:color="auto"/>
            </w:tcBorders>
          </w:tcPr>
          <w:p w14:paraId="1C0BD110" w14:textId="1F5FC3CC" w:rsidR="00606901" w:rsidRPr="00CB6488" w:rsidRDefault="00606901" w:rsidP="00CB6488">
            <w:pPr>
              <w:spacing w:line="280" w:lineRule="exact"/>
              <w:ind w:left="-57" w:right="57"/>
              <w:jc w:val="right"/>
              <w:rPr>
                <w:rFonts w:ascii="Angsana New" w:hAnsi="Angsana New"/>
                <w:sz w:val="26"/>
                <w:szCs w:val="26"/>
                <w:highlight w:val="yellow"/>
              </w:rPr>
            </w:pPr>
            <w:r w:rsidRPr="00CB6488">
              <w:rPr>
                <w:rFonts w:asciiTheme="majorBidi" w:hAnsiTheme="majorBidi" w:cstheme="majorBidi"/>
                <w:color w:val="000000" w:themeColor="text1"/>
                <w:sz w:val="26"/>
                <w:szCs w:val="26"/>
                <w:cs/>
              </w:rPr>
              <w:t>445</w:t>
            </w:r>
            <w:r w:rsidRPr="00CB6488">
              <w:rPr>
                <w:rFonts w:asciiTheme="majorBidi" w:hAnsiTheme="majorBidi" w:cstheme="majorBidi"/>
                <w:color w:val="000000" w:themeColor="text1"/>
                <w:sz w:val="26"/>
                <w:szCs w:val="26"/>
              </w:rPr>
              <w:t>,260</w:t>
            </w:r>
          </w:p>
        </w:tc>
      </w:tr>
      <w:tr w:rsidR="00606901" w:rsidRPr="00CB6488" w14:paraId="7F3268A8" w14:textId="77777777" w:rsidTr="004D33AB">
        <w:tblPrEx>
          <w:tblLook w:val="0000" w:firstRow="0" w:lastRow="0" w:firstColumn="0" w:lastColumn="0" w:noHBand="0" w:noVBand="0"/>
        </w:tblPrEx>
        <w:trPr>
          <w:trHeight w:val="80"/>
        </w:trPr>
        <w:tc>
          <w:tcPr>
            <w:tcW w:w="3458" w:type="dxa"/>
          </w:tcPr>
          <w:p w14:paraId="5A3FFDAB" w14:textId="3A086EDA" w:rsidR="00606901" w:rsidRPr="00CB6488" w:rsidRDefault="00606901" w:rsidP="00CB6488">
            <w:pPr>
              <w:tabs>
                <w:tab w:val="clear" w:pos="907"/>
                <w:tab w:val="left" w:pos="284"/>
                <w:tab w:val="left" w:pos="900"/>
                <w:tab w:val="left" w:pos="1260"/>
                <w:tab w:val="left" w:pos="3600"/>
                <w:tab w:val="left" w:pos="4500"/>
              </w:tabs>
              <w:spacing w:line="280" w:lineRule="exact"/>
              <w:ind w:left="-57"/>
              <w:rPr>
                <w:rFonts w:ascii="Angsana New" w:hAnsi="Angsana New"/>
                <w:sz w:val="26"/>
                <w:szCs w:val="26"/>
                <w:highlight w:val="yellow"/>
                <w:cs/>
              </w:rPr>
            </w:pPr>
            <w:r w:rsidRPr="00CB6488">
              <w:rPr>
                <w:rFonts w:asciiTheme="majorBidi" w:hAnsiTheme="majorBidi" w:cstheme="majorBidi"/>
                <w:color w:val="000000" w:themeColor="text1"/>
                <w:sz w:val="26"/>
                <w:szCs w:val="26"/>
              </w:rPr>
              <w:t xml:space="preserve">Other current receivables </w:t>
            </w:r>
          </w:p>
        </w:tc>
        <w:tc>
          <w:tcPr>
            <w:tcW w:w="1133" w:type="dxa"/>
            <w:tcBorders>
              <w:top w:val="single" w:sz="6" w:space="0" w:color="auto"/>
            </w:tcBorders>
          </w:tcPr>
          <w:p w14:paraId="63F35EFD" w14:textId="77777777" w:rsidR="00606901" w:rsidRPr="00CB6488" w:rsidRDefault="00606901" w:rsidP="00CB6488">
            <w:pPr>
              <w:spacing w:line="280" w:lineRule="exact"/>
              <w:ind w:left="-57" w:right="57"/>
              <w:jc w:val="right"/>
              <w:rPr>
                <w:rFonts w:asciiTheme="majorBidi" w:hAnsiTheme="majorBidi" w:cstheme="majorBidi"/>
                <w:sz w:val="26"/>
                <w:szCs w:val="26"/>
                <w:highlight w:val="yellow"/>
              </w:rPr>
            </w:pPr>
          </w:p>
        </w:tc>
        <w:tc>
          <w:tcPr>
            <w:tcW w:w="134" w:type="dxa"/>
          </w:tcPr>
          <w:p w14:paraId="0A8FEFE6" w14:textId="77777777" w:rsidR="00606901" w:rsidRPr="00CB6488" w:rsidRDefault="00606901" w:rsidP="00CB6488">
            <w:pPr>
              <w:spacing w:line="280" w:lineRule="exact"/>
              <w:ind w:right="57"/>
              <w:rPr>
                <w:rFonts w:asciiTheme="majorBidi" w:hAnsiTheme="majorBidi" w:cstheme="majorBidi"/>
                <w:sz w:val="26"/>
                <w:szCs w:val="26"/>
                <w:highlight w:val="yellow"/>
              </w:rPr>
            </w:pPr>
          </w:p>
        </w:tc>
        <w:tc>
          <w:tcPr>
            <w:tcW w:w="1134" w:type="dxa"/>
            <w:tcBorders>
              <w:top w:val="single" w:sz="6" w:space="0" w:color="auto"/>
            </w:tcBorders>
          </w:tcPr>
          <w:p w14:paraId="4EF2F1D1" w14:textId="77777777" w:rsidR="00606901" w:rsidRPr="00CB6488" w:rsidRDefault="00606901" w:rsidP="00CB6488">
            <w:pPr>
              <w:spacing w:line="280" w:lineRule="exact"/>
              <w:ind w:left="-57" w:right="57"/>
              <w:jc w:val="right"/>
              <w:rPr>
                <w:rFonts w:ascii="Angsana New" w:hAnsi="Angsana New"/>
                <w:sz w:val="26"/>
                <w:szCs w:val="26"/>
                <w:highlight w:val="yellow"/>
              </w:rPr>
            </w:pPr>
          </w:p>
        </w:tc>
        <w:tc>
          <w:tcPr>
            <w:tcW w:w="134" w:type="dxa"/>
          </w:tcPr>
          <w:p w14:paraId="5933BFA8" w14:textId="77777777" w:rsidR="00606901" w:rsidRPr="00CB6488" w:rsidRDefault="00606901" w:rsidP="00CB6488">
            <w:pPr>
              <w:spacing w:line="280" w:lineRule="exact"/>
              <w:ind w:right="57"/>
              <w:rPr>
                <w:rFonts w:asciiTheme="majorBidi" w:hAnsiTheme="majorBidi" w:cstheme="majorBidi"/>
                <w:sz w:val="26"/>
                <w:szCs w:val="26"/>
                <w:highlight w:val="yellow"/>
              </w:rPr>
            </w:pPr>
          </w:p>
        </w:tc>
        <w:tc>
          <w:tcPr>
            <w:tcW w:w="1131" w:type="dxa"/>
            <w:tcBorders>
              <w:top w:val="single" w:sz="6" w:space="0" w:color="auto"/>
            </w:tcBorders>
          </w:tcPr>
          <w:p w14:paraId="314C7CFA" w14:textId="77777777" w:rsidR="00606901" w:rsidRPr="00CB6488" w:rsidRDefault="00606901" w:rsidP="00CB6488">
            <w:pPr>
              <w:spacing w:line="280" w:lineRule="exact"/>
              <w:ind w:left="-57" w:right="57"/>
              <w:jc w:val="right"/>
              <w:rPr>
                <w:rFonts w:asciiTheme="majorBidi" w:hAnsiTheme="majorBidi" w:cstheme="majorBidi"/>
                <w:sz w:val="26"/>
                <w:szCs w:val="26"/>
                <w:highlight w:val="yellow"/>
              </w:rPr>
            </w:pPr>
          </w:p>
        </w:tc>
        <w:tc>
          <w:tcPr>
            <w:tcW w:w="137" w:type="dxa"/>
          </w:tcPr>
          <w:p w14:paraId="5E6360B4" w14:textId="77777777" w:rsidR="00606901" w:rsidRPr="00CB6488" w:rsidRDefault="00606901" w:rsidP="00CB6488">
            <w:pPr>
              <w:spacing w:line="280" w:lineRule="exact"/>
              <w:jc w:val="right"/>
              <w:rPr>
                <w:rFonts w:asciiTheme="majorBidi" w:hAnsiTheme="majorBidi" w:cstheme="majorBidi"/>
                <w:sz w:val="26"/>
                <w:szCs w:val="26"/>
                <w:highlight w:val="yellow"/>
              </w:rPr>
            </w:pPr>
          </w:p>
        </w:tc>
        <w:tc>
          <w:tcPr>
            <w:tcW w:w="1139" w:type="dxa"/>
            <w:tcBorders>
              <w:top w:val="single" w:sz="6" w:space="0" w:color="auto"/>
            </w:tcBorders>
          </w:tcPr>
          <w:p w14:paraId="2581CA16" w14:textId="77777777" w:rsidR="00606901" w:rsidRPr="00CB6488" w:rsidRDefault="00606901" w:rsidP="00CB6488">
            <w:pPr>
              <w:spacing w:line="280" w:lineRule="exact"/>
              <w:ind w:left="-57" w:right="57"/>
              <w:jc w:val="right"/>
              <w:rPr>
                <w:rFonts w:ascii="Angsana New" w:hAnsi="Angsana New"/>
                <w:sz w:val="26"/>
                <w:szCs w:val="26"/>
                <w:highlight w:val="yellow"/>
              </w:rPr>
            </w:pPr>
          </w:p>
        </w:tc>
      </w:tr>
      <w:tr w:rsidR="00606901" w:rsidRPr="00CB6488" w14:paraId="41C08BFF" w14:textId="77777777" w:rsidTr="004D33AB">
        <w:tblPrEx>
          <w:tblLook w:val="0000" w:firstRow="0" w:lastRow="0" w:firstColumn="0" w:lastColumn="0" w:noHBand="0" w:noVBand="0"/>
        </w:tblPrEx>
        <w:trPr>
          <w:trHeight w:val="80"/>
        </w:trPr>
        <w:tc>
          <w:tcPr>
            <w:tcW w:w="3458" w:type="dxa"/>
          </w:tcPr>
          <w:p w14:paraId="4BE5FDDA" w14:textId="1597978F" w:rsidR="00606901" w:rsidRPr="00CB6488" w:rsidRDefault="00606901" w:rsidP="00CB6488">
            <w:pPr>
              <w:tabs>
                <w:tab w:val="clear" w:pos="907"/>
                <w:tab w:val="left" w:pos="284"/>
                <w:tab w:val="left" w:pos="900"/>
                <w:tab w:val="left" w:pos="1260"/>
                <w:tab w:val="left" w:pos="3600"/>
                <w:tab w:val="left" w:pos="4500"/>
              </w:tabs>
              <w:spacing w:line="280" w:lineRule="exact"/>
              <w:ind w:left="284"/>
              <w:rPr>
                <w:rFonts w:ascii="Angsana New" w:hAnsi="Angsana New"/>
                <w:sz w:val="26"/>
                <w:szCs w:val="26"/>
                <w:highlight w:val="yellow"/>
                <w:cs/>
              </w:rPr>
            </w:pPr>
            <w:r w:rsidRPr="00CB6488">
              <w:rPr>
                <w:rFonts w:asciiTheme="majorBidi" w:hAnsiTheme="majorBidi" w:cstheme="majorBidi"/>
                <w:color w:val="000000" w:themeColor="text1"/>
                <w:sz w:val="26"/>
                <w:szCs w:val="26"/>
              </w:rPr>
              <w:t>Prepaid expenses</w:t>
            </w:r>
          </w:p>
        </w:tc>
        <w:tc>
          <w:tcPr>
            <w:tcW w:w="1133" w:type="dxa"/>
          </w:tcPr>
          <w:p w14:paraId="514861BF" w14:textId="7552D5DF" w:rsidR="00606901" w:rsidRPr="00CB6488" w:rsidRDefault="00606901" w:rsidP="00CB6488">
            <w:pPr>
              <w:spacing w:line="280" w:lineRule="exact"/>
              <w:ind w:left="-57" w:right="57"/>
              <w:jc w:val="right"/>
              <w:rPr>
                <w:rFonts w:ascii="Angsana New" w:hAnsi="Angsana New"/>
                <w:sz w:val="26"/>
                <w:szCs w:val="26"/>
                <w:highlight w:val="yellow"/>
              </w:rPr>
            </w:pPr>
            <w:r w:rsidRPr="00CB6488">
              <w:rPr>
                <w:rFonts w:asciiTheme="majorBidi" w:hAnsiTheme="majorBidi" w:cstheme="majorBidi"/>
                <w:color w:val="000000" w:themeColor="text1"/>
                <w:sz w:val="26"/>
                <w:szCs w:val="26"/>
              </w:rPr>
              <w:t>5,697</w:t>
            </w:r>
          </w:p>
        </w:tc>
        <w:tc>
          <w:tcPr>
            <w:tcW w:w="134" w:type="dxa"/>
          </w:tcPr>
          <w:p w14:paraId="60DAB626" w14:textId="77777777" w:rsidR="00606901" w:rsidRPr="00CB6488" w:rsidRDefault="00606901" w:rsidP="00CB6488">
            <w:pPr>
              <w:spacing w:line="280" w:lineRule="exact"/>
              <w:ind w:right="57"/>
              <w:rPr>
                <w:rFonts w:asciiTheme="majorBidi" w:hAnsiTheme="majorBidi" w:cstheme="majorBidi"/>
                <w:sz w:val="26"/>
                <w:szCs w:val="26"/>
                <w:highlight w:val="yellow"/>
              </w:rPr>
            </w:pPr>
          </w:p>
        </w:tc>
        <w:tc>
          <w:tcPr>
            <w:tcW w:w="1134" w:type="dxa"/>
          </w:tcPr>
          <w:p w14:paraId="418AC0DF" w14:textId="0B9D5415" w:rsidR="00606901" w:rsidRPr="00CB6488" w:rsidRDefault="00606901" w:rsidP="00CB6488">
            <w:pPr>
              <w:spacing w:line="280" w:lineRule="exact"/>
              <w:ind w:left="-57" w:right="57"/>
              <w:jc w:val="right"/>
              <w:rPr>
                <w:rFonts w:ascii="Angsana New" w:hAnsi="Angsana New"/>
                <w:color w:val="000000" w:themeColor="text1"/>
                <w:sz w:val="26"/>
                <w:szCs w:val="26"/>
              </w:rPr>
            </w:pPr>
            <w:r w:rsidRPr="00CB6488">
              <w:rPr>
                <w:rFonts w:asciiTheme="majorBidi" w:hAnsiTheme="majorBidi" w:cstheme="majorBidi"/>
                <w:color w:val="000000" w:themeColor="text1"/>
                <w:sz w:val="26"/>
                <w:szCs w:val="26"/>
              </w:rPr>
              <w:t>5,071</w:t>
            </w:r>
          </w:p>
        </w:tc>
        <w:tc>
          <w:tcPr>
            <w:tcW w:w="134" w:type="dxa"/>
          </w:tcPr>
          <w:p w14:paraId="03160887" w14:textId="77777777" w:rsidR="00606901" w:rsidRPr="00CB6488" w:rsidRDefault="00606901" w:rsidP="00CB6488">
            <w:pPr>
              <w:spacing w:line="280" w:lineRule="exact"/>
              <w:ind w:right="57"/>
              <w:rPr>
                <w:rFonts w:asciiTheme="majorBidi" w:hAnsiTheme="majorBidi" w:cstheme="majorBidi"/>
                <w:sz w:val="26"/>
                <w:szCs w:val="26"/>
                <w:highlight w:val="yellow"/>
              </w:rPr>
            </w:pPr>
          </w:p>
        </w:tc>
        <w:tc>
          <w:tcPr>
            <w:tcW w:w="1131" w:type="dxa"/>
          </w:tcPr>
          <w:p w14:paraId="7F51CA87" w14:textId="2DAF510B" w:rsidR="00606901" w:rsidRPr="00CB6488" w:rsidRDefault="00606901" w:rsidP="00CB6488">
            <w:pPr>
              <w:spacing w:line="280" w:lineRule="exact"/>
              <w:ind w:left="-57" w:right="57"/>
              <w:jc w:val="right"/>
              <w:rPr>
                <w:rFonts w:ascii="Angsana New" w:hAnsi="Angsana New"/>
                <w:sz w:val="26"/>
                <w:szCs w:val="26"/>
                <w:highlight w:val="yellow"/>
              </w:rPr>
            </w:pPr>
            <w:r w:rsidRPr="00CB6488">
              <w:rPr>
                <w:rFonts w:asciiTheme="majorBidi" w:hAnsiTheme="majorBidi" w:cstheme="majorBidi"/>
                <w:color w:val="000000" w:themeColor="text1"/>
                <w:sz w:val="26"/>
                <w:szCs w:val="26"/>
              </w:rPr>
              <w:t xml:space="preserve"> 1,530 </w:t>
            </w:r>
          </w:p>
        </w:tc>
        <w:tc>
          <w:tcPr>
            <w:tcW w:w="137" w:type="dxa"/>
          </w:tcPr>
          <w:p w14:paraId="7FD392AE" w14:textId="77777777" w:rsidR="00606901" w:rsidRPr="00CB6488" w:rsidRDefault="00606901" w:rsidP="00CB6488">
            <w:pPr>
              <w:spacing w:line="280" w:lineRule="exact"/>
              <w:jc w:val="right"/>
              <w:rPr>
                <w:rFonts w:asciiTheme="majorBidi" w:hAnsiTheme="majorBidi" w:cstheme="majorBidi"/>
                <w:sz w:val="26"/>
                <w:szCs w:val="26"/>
                <w:highlight w:val="yellow"/>
              </w:rPr>
            </w:pPr>
          </w:p>
        </w:tc>
        <w:tc>
          <w:tcPr>
            <w:tcW w:w="1139" w:type="dxa"/>
          </w:tcPr>
          <w:p w14:paraId="72AF14DE" w14:textId="501DFDAD" w:rsidR="00606901" w:rsidRPr="00CB6488" w:rsidRDefault="00606901" w:rsidP="00CB6488">
            <w:pPr>
              <w:spacing w:line="280" w:lineRule="exact"/>
              <w:ind w:left="-57" w:right="57"/>
              <w:jc w:val="right"/>
              <w:rPr>
                <w:rFonts w:ascii="Angsana New" w:hAnsi="Angsana New"/>
                <w:sz w:val="26"/>
                <w:szCs w:val="26"/>
                <w:highlight w:val="yellow"/>
              </w:rPr>
            </w:pPr>
            <w:r w:rsidRPr="00CB6488">
              <w:rPr>
                <w:rFonts w:asciiTheme="majorBidi" w:hAnsiTheme="majorBidi" w:cstheme="majorBidi"/>
                <w:color w:val="000000" w:themeColor="text1"/>
                <w:sz w:val="26"/>
                <w:szCs w:val="26"/>
              </w:rPr>
              <w:t>888</w:t>
            </w:r>
          </w:p>
        </w:tc>
      </w:tr>
      <w:tr w:rsidR="00606901" w:rsidRPr="00CB6488" w14:paraId="23AD08E3" w14:textId="77777777" w:rsidTr="004D33AB">
        <w:tblPrEx>
          <w:tblLook w:val="0000" w:firstRow="0" w:lastRow="0" w:firstColumn="0" w:lastColumn="0" w:noHBand="0" w:noVBand="0"/>
        </w:tblPrEx>
        <w:trPr>
          <w:trHeight w:val="80"/>
        </w:trPr>
        <w:tc>
          <w:tcPr>
            <w:tcW w:w="3458" w:type="dxa"/>
          </w:tcPr>
          <w:p w14:paraId="12C79F83" w14:textId="124DCC37" w:rsidR="00606901" w:rsidRPr="00CB6488" w:rsidRDefault="00606901" w:rsidP="00CB6488">
            <w:pPr>
              <w:tabs>
                <w:tab w:val="clear" w:pos="907"/>
                <w:tab w:val="left" w:pos="284"/>
                <w:tab w:val="left" w:pos="900"/>
                <w:tab w:val="left" w:pos="1260"/>
                <w:tab w:val="left" w:pos="3600"/>
                <w:tab w:val="left" w:pos="4500"/>
              </w:tabs>
              <w:spacing w:line="280" w:lineRule="exact"/>
              <w:ind w:left="284"/>
              <w:rPr>
                <w:rFonts w:ascii="Angsana New" w:hAnsi="Angsana New"/>
                <w:sz w:val="26"/>
                <w:szCs w:val="26"/>
                <w:highlight w:val="yellow"/>
                <w:cs/>
              </w:rPr>
            </w:pPr>
            <w:r w:rsidRPr="00CB6488">
              <w:rPr>
                <w:rFonts w:asciiTheme="majorBidi" w:hAnsiTheme="majorBidi" w:cstheme="majorBidi"/>
                <w:color w:val="000000" w:themeColor="text1"/>
                <w:sz w:val="26"/>
                <w:szCs w:val="26"/>
              </w:rPr>
              <w:t>Deposit of goods</w:t>
            </w:r>
          </w:p>
        </w:tc>
        <w:tc>
          <w:tcPr>
            <w:tcW w:w="1133" w:type="dxa"/>
          </w:tcPr>
          <w:p w14:paraId="0F3F3152" w14:textId="2999B47C" w:rsidR="00606901" w:rsidRPr="00CB6488" w:rsidRDefault="00606901" w:rsidP="00CB6488">
            <w:pPr>
              <w:spacing w:line="280" w:lineRule="exact"/>
              <w:ind w:left="-57" w:right="57"/>
              <w:jc w:val="right"/>
              <w:rPr>
                <w:rFonts w:ascii="Angsana New" w:hAnsi="Angsana New"/>
                <w:sz w:val="26"/>
                <w:szCs w:val="26"/>
                <w:highlight w:val="yellow"/>
              </w:rPr>
            </w:pPr>
            <w:r w:rsidRPr="00CB6488">
              <w:rPr>
                <w:rFonts w:asciiTheme="majorBidi" w:hAnsiTheme="majorBidi" w:cstheme="majorBidi"/>
                <w:color w:val="000000" w:themeColor="text1"/>
                <w:sz w:val="26"/>
                <w:szCs w:val="26"/>
              </w:rPr>
              <w:t>18,780</w:t>
            </w:r>
          </w:p>
        </w:tc>
        <w:tc>
          <w:tcPr>
            <w:tcW w:w="134" w:type="dxa"/>
          </w:tcPr>
          <w:p w14:paraId="0653CA45" w14:textId="77777777" w:rsidR="00606901" w:rsidRPr="00CB6488" w:rsidRDefault="00606901" w:rsidP="00CB6488">
            <w:pPr>
              <w:spacing w:line="280" w:lineRule="exact"/>
              <w:ind w:right="57"/>
              <w:rPr>
                <w:rFonts w:asciiTheme="majorBidi" w:hAnsiTheme="majorBidi" w:cstheme="majorBidi"/>
                <w:sz w:val="26"/>
                <w:szCs w:val="26"/>
                <w:highlight w:val="yellow"/>
              </w:rPr>
            </w:pPr>
          </w:p>
        </w:tc>
        <w:tc>
          <w:tcPr>
            <w:tcW w:w="1134" w:type="dxa"/>
          </w:tcPr>
          <w:p w14:paraId="57836460" w14:textId="0C1EE711" w:rsidR="00606901" w:rsidRPr="00CB6488" w:rsidRDefault="00606901" w:rsidP="00CB6488">
            <w:pPr>
              <w:spacing w:line="280" w:lineRule="exact"/>
              <w:ind w:left="-57" w:right="57"/>
              <w:jc w:val="right"/>
              <w:rPr>
                <w:rFonts w:ascii="Angsana New" w:hAnsi="Angsana New"/>
                <w:color w:val="000000" w:themeColor="text1"/>
                <w:sz w:val="26"/>
                <w:szCs w:val="26"/>
              </w:rPr>
            </w:pPr>
            <w:r w:rsidRPr="00CB6488">
              <w:rPr>
                <w:rFonts w:asciiTheme="majorBidi" w:hAnsiTheme="majorBidi" w:cstheme="majorBidi"/>
                <w:color w:val="000000" w:themeColor="text1"/>
                <w:sz w:val="26"/>
                <w:szCs w:val="26"/>
              </w:rPr>
              <w:t>191</w:t>
            </w:r>
          </w:p>
        </w:tc>
        <w:tc>
          <w:tcPr>
            <w:tcW w:w="134" w:type="dxa"/>
          </w:tcPr>
          <w:p w14:paraId="66AE9043" w14:textId="77777777" w:rsidR="00606901" w:rsidRPr="00CB6488" w:rsidRDefault="00606901" w:rsidP="00CB6488">
            <w:pPr>
              <w:spacing w:line="280" w:lineRule="exact"/>
              <w:ind w:right="57"/>
              <w:rPr>
                <w:rFonts w:asciiTheme="majorBidi" w:hAnsiTheme="majorBidi" w:cstheme="majorBidi"/>
                <w:sz w:val="26"/>
                <w:szCs w:val="26"/>
                <w:highlight w:val="yellow"/>
              </w:rPr>
            </w:pPr>
          </w:p>
        </w:tc>
        <w:tc>
          <w:tcPr>
            <w:tcW w:w="1131" w:type="dxa"/>
          </w:tcPr>
          <w:p w14:paraId="51E14EED" w14:textId="18933704" w:rsidR="00606901" w:rsidRPr="00CB6488" w:rsidRDefault="00606901" w:rsidP="00CB6488">
            <w:pPr>
              <w:spacing w:line="280" w:lineRule="exact"/>
              <w:ind w:left="-57" w:right="57"/>
              <w:jc w:val="right"/>
              <w:rPr>
                <w:rFonts w:ascii="Angsana New" w:hAnsi="Angsana New"/>
                <w:sz w:val="26"/>
                <w:szCs w:val="26"/>
                <w:highlight w:val="yellow"/>
              </w:rPr>
            </w:pPr>
            <w:r w:rsidRPr="00CB6488">
              <w:rPr>
                <w:rFonts w:asciiTheme="majorBidi" w:hAnsiTheme="majorBidi" w:cstheme="majorBidi"/>
                <w:color w:val="000000" w:themeColor="text1"/>
                <w:sz w:val="26"/>
                <w:szCs w:val="26"/>
              </w:rPr>
              <w:t xml:space="preserve"> 1,459 </w:t>
            </w:r>
          </w:p>
        </w:tc>
        <w:tc>
          <w:tcPr>
            <w:tcW w:w="137" w:type="dxa"/>
          </w:tcPr>
          <w:p w14:paraId="4B9DCC37" w14:textId="77777777" w:rsidR="00606901" w:rsidRPr="00CB6488" w:rsidRDefault="00606901" w:rsidP="00CB6488">
            <w:pPr>
              <w:spacing w:line="280" w:lineRule="exact"/>
              <w:jc w:val="right"/>
              <w:rPr>
                <w:rFonts w:asciiTheme="majorBidi" w:hAnsiTheme="majorBidi" w:cstheme="majorBidi"/>
                <w:sz w:val="26"/>
                <w:szCs w:val="26"/>
                <w:highlight w:val="yellow"/>
              </w:rPr>
            </w:pPr>
          </w:p>
        </w:tc>
        <w:tc>
          <w:tcPr>
            <w:tcW w:w="1139" w:type="dxa"/>
          </w:tcPr>
          <w:p w14:paraId="7FB025F4" w14:textId="70D994F4" w:rsidR="00606901" w:rsidRPr="00CB6488" w:rsidRDefault="00606901" w:rsidP="00CB6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280" w:lineRule="exact"/>
              <w:ind w:left="-108" w:right="227"/>
              <w:contextualSpacing/>
              <w:jc w:val="right"/>
              <w:rPr>
                <w:rFonts w:asciiTheme="majorBidi" w:hAnsiTheme="majorBidi" w:cstheme="majorBidi"/>
                <w:sz w:val="26"/>
                <w:szCs w:val="26"/>
              </w:rPr>
            </w:pPr>
            <w:r w:rsidRPr="002F2644">
              <w:rPr>
                <w:rFonts w:asciiTheme="majorBidi" w:hAnsiTheme="majorBidi" w:cstheme="majorBidi"/>
                <w:sz w:val="26"/>
                <w:szCs w:val="26"/>
              </w:rPr>
              <w:t>-</w:t>
            </w:r>
          </w:p>
        </w:tc>
      </w:tr>
      <w:tr w:rsidR="00606901" w:rsidRPr="00CB6488" w14:paraId="314C245F" w14:textId="77777777" w:rsidTr="004D33AB">
        <w:tblPrEx>
          <w:tblLook w:val="0000" w:firstRow="0" w:lastRow="0" w:firstColumn="0" w:lastColumn="0" w:noHBand="0" w:noVBand="0"/>
        </w:tblPrEx>
        <w:trPr>
          <w:trHeight w:val="80"/>
        </w:trPr>
        <w:tc>
          <w:tcPr>
            <w:tcW w:w="3458" w:type="dxa"/>
          </w:tcPr>
          <w:p w14:paraId="403AC10F" w14:textId="1355EEF8" w:rsidR="00606901" w:rsidRPr="00CB6488" w:rsidRDefault="00606901" w:rsidP="00CB6488">
            <w:pPr>
              <w:tabs>
                <w:tab w:val="clear" w:pos="907"/>
                <w:tab w:val="left" w:pos="284"/>
                <w:tab w:val="left" w:pos="900"/>
                <w:tab w:val="left" w:pos="1260"/>
                <w:tab w:val="left" w:pos="3600"/>
                <w:tab w:val="left" w:pos="4500"/>
              </w:tabs>
              <w:spacing w:line="280" w:lineRule="exact"/>
              <w:ind w:left="284"/>
              <w:rPr>
                <w:rFonts w:ascii="Angsana New" w:hAnsi="Angsana New"/>
                <w:sz w:val="26"/>
                <w:szCs w:val="26"/>
                <w:highlight w:val="yellow"/>
              </w:rPr>
            </w:pPr>
            <w:r w:rsidRPr="00CB6488">
              <w:rPr>
                <w:rFonts w:asciiTheme="majorBidi" w:hAnsiTheme="majorBidi" w:cstheme="majorBidi"/>
                <w:color w:val="000000" w:themeColor="text1"/>
                <w:sz w:val="26"/>
                <w:szCs w:val="26"/>
              </w:rPr>
              <w:t xml:space="preserve">Accrued compensation </w:t>
            </w:r>
            <w:r w:rsidRPr="00CB6488">
              <w:rPr>
                <w:rFonts w:asciiTheme="majorBidi" w:hAnsiTheme="majorBidi" w:cstheme="majorBidi"/>
                <w:color w:val="000000" w:themeColor="text1"/>
                <w:sz w:val="26"/>
                <w:szCs w:val="26"/>
                <w:vertAlign w:val="superscript"/>
              </w:rPr>
              <w:t>(*)(**)</w:t>
            </w:r>
          </w:p>
        </w:tc>
        <w:tc>
          <w:tcPr>
            <w:tcW w:w="1133" w:type="dxa"/>
            <w:shd w:val="clear" w:color="auto" w:fill="auto"/>
          </w:tcPr>
          <w:p w14:paraId="290D3910" w14:textId="66343A51" w:rsidR="00606901" w:rsidRPr="00CB6488" w:rsidRDefault="00606901" w:rsidP="00CB6488">
            <w:pPr>
              <w:spacing w:line="280" w:lineRule="exact"/>
              <w:ind w:left="-57" w:right="57"/>
              <w:jc w:val="right"/>
              <w:rPr>
                <w:rFonts w:ascii="Angsana New" w:hAnsi="Angsana New"/>
                <w:sz w:val="26"/>
                <w:szCs w:val="26"/>
                <w:highlight w:val="yellow"/>
                <w:cs/>
              </w:rPr>
            </w:pPr>
            <w:r w:rsidRPr="00CB6488">
              <w:rPr>
                <w:rFonts w:asciiTheme="majorBidi" w:hAnsiTheme="majorBidi" w:cstheme="majorBidi"/>
                <w:color w:val="000000" w:themeColor="text1"/>
                <w:sz w:val="26"/>
                <w:szCs w:val="26"/>
              </w:rPr>
              <w:t>30,716</w:t>
            </w:r>
          </w:p>
        </w:tc>
        <w:tc>
          <w:tcPr>
            <w:tcW w:w="134" w:type="dxa"/>
          </w:tcPr>
          <w:p w14:paraId="7B52E1C4" w14:textId="77777777" w:rsidR="00606901" w:rsidRPr="00CB6488" w:rsidRDefault="00606901" w:rsidP="00CB6488">
            <w:pPr>
              <w:spacing w:line="280" w:lineRule="exact"/>
              <w:ind w:right="57"/>
              <w:rPr>
                <w:rFonts w:asciiTheme="majorBidi" w:hAnsiTheme="majorBidi" w:cstheme="majorBidi"/>
                <w:sz w:val="26"/>
                <w:szCs w:val="26"/>
                <w:highlight w:val="yellow"/>
              </w:rPr>
            </w:pPr>
          </w:p>
        </w:tc>
        <w:tc>
          <w:tcPr>
            <w:tcW w:w="1134" w:type="dxa"/>
            <w:shd w:val="clear" w:color="auto" w:fill="auto"/>
          </w:tcPr>
          <w:p w14:paraId="35AC1CEE" w14:textId="3F5B150B" w:rsidR="00606901" w:rsidRPr="00CB6488" w:rsidRDefault="00606901" w:rsidP="00CB6488">
            <w:pPr>
              <w:spacing w:line="280" w:lineRule="exact"/>
              <w:ind w:left="-57" w:right="57"/>
              <w:jc w:val="right"/>
              <w:rPr>
                <w:rFonts w:ascii="Angsana New" w:hAnsi="Angsana New"/>
                <w:color w:val="000000" w:themeColor="text1"/>
                <w:sz w:val="26"/>
                <w:szCs w:val="26"/>
                <w:cs/>
              </w:rPr>
            </w:pPr>
            <w:r w:rsidRPr="00CB6488">
              <w:rPr>
                <w:rFonts w:asciiTheme="majorBidi" w:hAnsiTheme="majorBidi" w:cstheme="majorBidi"/>
                <w:color w:val="000000" w:themeColor="text1"/>
                <w:sz w:val="26"/>
                <w:szCs w:val="26"/>
              </w:rPr>
              <w:t>28,821</w:t>
            </w:r>
          </w:p>
        </w:tc>
        <w:tc>
          <w:tcPr>
            <w:tcW w:w="134" w:type="dxa"/>
          </w:tcPr>
          <w:p w14:paraId="26DEB2B3" w14:textId="77777777" w:rsidR="00606901" w:rsidRPr="00CB6488" w:rsidRDefault="00606901" w:rsidP="00CB6488">
            <w:pPr>
              <w:spacing w:line="280" w:lineRule="exact"/>
              <w:ind w:left="-57" w:right="57"/>
              <w:rPr>
                <w:rFonts w:ascii="Angsana New" w:hAnsi="Angsana New"/>
                <w:sz w:val="26"/>
                <w:szCs w:val="26"/>
                <w:highlight w:val="yellow"/>
              </w:rPr>
            </w:pPr>
          </w:p>
        </w:tc>
        <w:tc>
          <w:tcPr>
            <w:tcW w:w="1131" w:type="dxa"/>
          </w:tcPr>
          <w:p w14:paraId="487A4782" w14:textId="244325EF" w:rsidR="00606901" w:rsidRPr="00CB6488" w:rsidRDefault="00606901" w:rsidP="00CB6488">
            <w:pPr>
              <w:tabs>
                <w:tab w:val="clear" w:pos="227"/>
                <w:tab w:val="clear" w:pos="454"/>
                <w:tab w:val="clear" w:pos="680"/>
                <w:tab w:val="left" w:pos="659"/>
              </w:tabs>
              <w:spacing w:line="280" w:lineRule="exact"/>
              <w:ind w:left="-57" w:right="57"/>
              <w:jc w:val="right"/>
              <w:rPr>
                <w:rFonts w:ascii="Angsana New" w:hAnsi="Angsana New"/>
                <w:sz w:val="26"/>
                <w:szCs w:val="26"/>
                <w:highlight w:val="yellow"/>
                <w:cs/>
              </w:rPr>
            </w:pPr>
            <w:r w:rsidRPr="00CB6488">
              <w:rPr>
                <w:rFonts w:asciiTheme="majorBidi" w:hAnsiTheme="majorBidi" w:cstheme="majorBidi"/>
                <w:color w:val="000000" w:themeColor="text1"/>
                <w:sz w:val="26"/>
                <w:szCs w:val="26"/>
              </w:rPr>
              <w:t xml:space="preserve"> 5,760 </w:t>
            </w:r>
          </w:p>
        </w:tc>
        <w:tc>
          <w:tcPr>
            <w:tcW w:w="137" w:type="dxa"/>
          </w:tcPr>
          <w:p w14:paraId="16160ED6" w14:textId="77777777" w:rsidR="00606901" w:rsidRPr="00CB6488" w:rsidRDefault="00606901" w:rsidP="00CB6488">
            <w:pPr>
              <w:spacing w:line="280" w:lineRule="exact"/>
              <w:ind w:left="-57" w:right="57"/>
              <w:jc w:val="right"/>
              <w:rPr>
                <w:rFonts w:ascii="Angsana New" w:hAnsi="Angsana New"/>
                <w:sz w:val="26"/>
                <w:szCs w:val="26"/>
                <w:highlight w:val="yellow"/>
              </w:rPr>
            </w:pPr>
          </w:p>
        </w:tc>
        <w:tc>
          <w:tcPr>
            <w:tcW w:w="1139" w:type="dxa"/>
          </w:tcPr>
          <w:p w14:paraId="6743DB97" w14:textId="56257376" w:rsidR="00606901" w:rsidRPr="00CB6488" w:rsidRDefault="00606901" w:rsidP="00CB6488">
            <w:pPr>
              <w:spacing w:line="280" w:lineRule="exact"/>
              <w:ind w:left="-57" w:right="57"/>
              <w:jc w:val="right"/>
              <w:rPr>
                <w:rFonts w:ascii="Angsana New" w:hAnsi="Angsana New"/>
                <w:sz w:val="26"/>
                <w:szCs w:val="26"/>
                <w:highlight w:val="yellow"/>
                <w:cs/>
              </w:rPr>
            </w:pPr>
            <w:r w:rsidRPr="00CB6488">
              <w:rPr>
                <w:rFonts w:asciiTheme="majorBidi" w:hAnsiTheme="majorBidi" w:cstheme="majorBidi"/>
                <w:color w:val="000000" w:themeColor="text1"/>
                <w:sz w:val="26"/>
                <w:szCs w:val="26"/>
              </w:rPr>
              <w:t>7,920</w:t>
            </w:r>
          </w:p>
        </w:tc>
      </w:tr>
      <w:tr w:rsidR="00606901" w:rsidRPr="00CB6488" w14:paraId="1C67BA3E" w14:textId="77777777" w:rsidTr="004D33AB">
        <w:tblPrEx>
          <w:tblLook w:val="0000" w:firstRow="0" w:lastRow="0" w:firstColumn="0" w:lastColumn="0" w:noHBand="0" w:noVBand="0"/>
        </w:tblPrEx>
        <w:trPr>
          <w:trHeight w:val="80"/>
        </w:trPr>
        <w:tc>
          <w:tcPr>
            <w:tcW w:w="3458" w:type="dxa"/>
          </w:tcPr>
          <w:p w14:paraId="511C154C" w14:textId="13B79FAA" w:rsidR="00606901" w:rsidRPr="00CB6488" w:rsidRDefault="00606901" w:rsidP="00CB6488">
            <w:pPr>
              <w:tabs>
                <w:tab w:val="clear" w:pos="907"/>
                <w:tab w:val="left" w:pos="284"/>
                <w:tab w:val="left" w:pos="900"/>
                <w:tab w:val="left" w:pos="1260"/>
                <w:tab w:val="left" w:pos="3600"/>
                <w:tab w:val="left" w:pos="4500"/>
              </w:tabs>
              <w:spacing w:line="280" w:lineRule="exact"/>
              <w:ind w:left="284"/>
              <w:rPr>
                <w:rFonts w:ascii="Angsana New" w:hAnsi="Angsana New"/>
                <w:sz w:val="26"/>
                <w:szCs w:val="26"/>
                <w:highlight w:val="yellow"/>
                <w:cs/>
              </w:rPr>
            </w:pPr>
            <w:r w:rsidRPr="00CB6488">
              <w:rPr>
                <w:rFonts w:asciiTheme="majorBidi" w:hAnsiTheme="majorBidi" w:cstheme="majorBidi"/>
                <w:color w:val="000000" w:themeColor="text1"/>
                <w:sz w:val="26"/>
                <w:szCs w:val="26"/>
              </w:rPr>
              <w:t>Other receivables</w:t>
            </w:r>
          </w:p>
        </w:tc>
        <w:tc>
          <w:tcPr>
            <w:tcW w:w="1133" w:type="dxa"/>
            <w:shd w:val="clear" w:color="auto" w:fill="auto"/>
          </w:tcPr>
          <w:p w14:paraId="3D69D4B5" w14:textId="75CB5D91" w:rsidR="00606901" w:rsidRPr="00CB6488" w:rsidRDefault="00606901" w:rsidP="00CB6488">
            <w:pPr>
              <w:spacing w:line="280" w:lineRule="exact"/>
              <w:ind w:left="-57" w:right="57"/>
              <w:jc w:val="right"/>
              <w:rPr>
                <w:rFonts w:ascii="Angsana New" w:hAnsi="Angsana New"/>
                <w:sz w:val="26"/>
                <w:szCs w:val="26"/>
                <w:highlight w:val="yellow"/>
                <w:cs/>
              </w:rPr>
            </w:pPr>
            <w:r w:rsidRPr="00CB6488">
              <w:rPr>
                <w:rFonts w:asciiTheme="majorBidi" w:hAnsiTheme="majorBidi" w:cstheme="majorBidi"/>
                <w:color w:val="000000" w:themeColor="text1"/>
                <w:sz w:val="26"/>
                <w:szCs w:val="26"/>
              </w:rPr>
              <w:t>13,743</w:t>
            </w:r>
          </w:p>
        </w:tc>
        <w:tc>
          <w:tcPr>
            <w:tcW w:w="134" w:type="dxa"/>
          </w:tcPr>
          <w:p w14:paraId="20120444" w14:textId="77777777" w:rsidR="00606901" w:rsidRPr="00CB6488" w:rsidRDefault="00606901" w:rsidP="00CB6488">
            <w:pPr>
              <w:spacing w:line="280" w:lineRule="exact"/>
              <w:rPr>
                <w:rFonts w:asciiTheme="majorBidi" w:hAnsiTheme="majorBidi" w:cstheme="majorBidi"/>
                <w:sz w:val="26"/>
                <w:szCs w:val="26"/>
                <w:highlight w:val="yellow"/>
              </w:rPr>
            </w:pPr>
          </w:p>
        </w:tc>
        <w:tc>
          <w:tcPr>
            <w:tcW w:w="1134" w:type="dxa"/>
            <w:shd w:val="clear" w:color="auto" w:fill="auto"/>
          </w:tcPr>
          <w:p w14:paraId="6E3A5661" w14:textId="1E3C48D6" w:rsidR="00606901" w:rsidRPr="00CB6488" w:rsidRDefault="00606901" w:rsidP="00CB6488">
            <w:pPr>
              <w:spacing w:line="280" w:lineRule="exact"/>
              <w:ind w:left="-57" w:right="57"/>
              <w:jc w:val="right"/>
              <w:rPr>
                <w:rFonts w:ascii="Angsana New" w:hAnsi="Angsana New"/>
                <w:color w:val="000000" w:themeColor="text1"/>
                <w:sz w:val="26"/>
                <w:szCs w:val="26"/>
                <w:cs/>
              </w:rPr>
            </w:pPr>
            <w:r w:rsidRPr="00CB6488">
              <w:rPr>
                <w:rFonts w:asciiTheme="majorBidi" w:hAnsiTheme="majorBidi" w:cstheme="majorBidi"/>
                <w:color w:val="000000" w:themeColor="text1"/>
                <w:sz w:val="26"/>
                <w:szCs w:val="26"/>
              </w:rPr>
              <w:t>10,567</w:t>
            </w:r>
          </w:p>
        </w:tc>
        <w:tc>
          <w:tcPr>
            <w:tcW w:w="134" w:type="dxa"/>
          </w:tcPr>
          <w:p w14:paraId="4F10B17C" w14:textId="77777777" w:rsidR="00606901" w:rsidRPr="00CB6488" w:rsidRDefault="00606901" w:rsidP="00CB6488">
            <w:pPr>
              <w:spacing w:line="280" w:lineRule="exact"/>
              <w:rPr>
                <w:rFonts w:asciiTheme="majorBidi" w:hAnsiTheme="majorBidi" w:cstheme="majorBidi"/>
                <w:sz w:val="26"/>
                <w:szCs w:val="26"/>
                <w:highlight w:val="yellow"/>
              </w:rPr>
            </w:pPr>
          </w:p>
        </w:tc>
        <w:tc>
          <w:tcPr>
            <w:tcW w:w="1131" w:type="dxa"/>
          </w:tcPr>
          <w:p w14:paraId="4E75D1C4" w14:textId="09C30785" w:rsidR="00606901" w:rsidRPr="00CB6488" w:rsidRDefault="00606901" w:rsidP="00CB6488">
            <w:pPr>
              <w:spacing w:line="280" w:lineRule="exact"/>
              <w:ind w:left="-57" w:right="57"/>
              <w:jc w:val="right"/>
              <w:rPr>
                <w:rFonts w:ascii="Angsana New" w:hAnsi="Angsana New"/>
                <w:sz w:val="26"/>
                <w:szCs w:val="26"/>
                <w:highlight w:val="yellow"/>
              </w:rPr>
            </w:pPr>
            <w:r w:rsidRPr="00CB6488">
              <w:rPr>
                <w:rFonts w:asciiTheme="majorBidi" w:hAnsiTheme="majorBidi" w:cstheme="majorBidi"/>
                <w:color w:val="000000" w:themeColor="text1"/>
                <w:sz w:val="26"/>
                <w:szCs w:val="26"/>
              </w:rPr>
              <w:t xml:space="preserve"> 13,508 </w:t>
            </w:r>
          </w:p>
        </w:tc>
        <w:tc>
          <w:tcPr>
            <w:tcW w:w="137" w:type="dxa"/>
          </w:tcPr>
          <w:p w14:paraId="18FD1F60" w14:textId="77777777" w:rsidR="00606901" w:rsidRPr="00CB6488" w:rsidRDefault="00606901" w:rsidP="00CB6488">
            <w:pPr>
              <w:spacing w:line="280" w:lineRule="exact"/>
              <w:jc w:val="right"/>
              <w:rPr>
                <w:rFonts w:asciiTheme="majorBidi" w:hAnsiTheme="majorBidi" w:cstheme="majorBidi"/>
                <w:sz w:val="26"/>
                <w:szCs w:val="26"/>
                <w:highlight w:val="yellow"/>
              </w:rPr>
            </w:pPr>
          </w:p>
        </w:tc>
        <w:tc>
          <w:tcPr>
            <w:tcW w:w="1139" w:type="dxa"/>
          </w:tcPr>
          <w:p w14:paraId="41A9712E" w14:textId="30565577" w:rsidR="00606901" w:rsidRPr="00CB6488" w:rsidRDefault="00606901" w:rsidP="00CB6488">
            <w:pPr>
              <w:spacing w:line="280" w:lineRule="exact"/>
              <w:ind w:left="-57" w:right="57"/>
              <w:jc w:val="right"/>
              <w:rPr>
                <w:rFonts w:ascii="Angsana New" w:hAnsi="Angsana New"/>
                <w:sz w:val="26"/>
                <w:szCs w:val="26"/>
                <w:highlight w:val="yellow"/>
              </w:rPr>
            </w:pPr>
            <w:r w:rsidRPr="00CB6488">
              <w:rPr>
                <w:rFonts w:asciiTheme="majorBidi" w:hAnsiTheme="majorBidi" w:cstheme="majorBidi"/>
                <w:color w:val="000000" w:themeColor="text1"/>
                <w:sz w:val="26"/>
                <w:szCs w:val="26"/>
              </w:rPr>
              <w:t>10,631</w:t>
            </w:r>
          </w:p>
        </w:tc>
      </w:tr>
      <w:tr w:rsidR="00606901" w:rsidRPr="00CB6488" w14:paraId="2021EEB5" w14:textId="77777777" w:rsidTr="004D33AB">
        <w:tblPrEx>
          <w:tblLook w:val="0000" w:firstRow="0" w:lastRow="0" w:firstColumn="0" w:lastColumn="0" w:noHBand="0" w:noVBand="0"/>
        </w:tblPrEx>
        <w:trPr>
          <w:trHeight w:val="80"/>
        </w:trPr>
        <w:tc>
          <w:tcPr>
            <w:tcW w:w="3458" w:type="dxa"/>
          </w:tcPr>
          <w:p w14:paraId="5260AFC5" w14:textId="4EC98420" w:rsidR="00606901" w:rsidRPr="00CB6488" w:rsidRDefault="00606901" w:rsidP="00CB6488">
            <w:pPr>
              <w:tabs>
                <w:tab w:val="clear" w:pos="907"/>
                <w:tab w:val="left" w:pos="284"/>
                <w:tab w:val="left" w:pos="900"/>
                <w:tab w:val="left" w:pos="1260"/>
                <w:tab w:val="left" w:pos="3600"/>
                <w:tab w:val="left" w:pos="4500"/>
              </w:tabs>
              <w:spacing w:line="280" w:lineRule="exact"/>
              <w:ind w:left="284"/>
              <w:rPr>
                <w:rFonts w:ascii="Angsana New" w:hAnsi="Angsana New"/>
                <w:sz w:val="26"/>
                <w:szCs w:val="26"/>
                <w:highlight w:val="yellow"/>
                <w:cs/>
              </w:rPr>
            </w:pPr>
            <w:r w:rsidRPr="00CB6488">
              <w:rPr>
                <w:rFonts w:asciiTheme="majorBidi" w:hAnsiTheme="majorBidi" w:cstheme="majorBidi"/>
                <w:color w:val="000000" w:themeColor="text1"/>
                <w:sz w:val="26"/>
                <w:szCs w:val="26"/>
              </w:rPr>
              <w:t>Other</w:t>
            </w:r>
          </w:p>
        </w:tc>
        <w:tc>
          <w:tcPr>
            <w:tcW w:w="1133" w:type="dxa"/>
            <w:tcBorders>
              <w:bottom w:val="single" w:sz="6" w:space="0" w:color="auto"/>
            </w:tcBorders>
            <w:shd w:val="clear" w:color="auto" w:fill="auto"/>
          </w:tcPr>
          <w:p w14:paraId="6243EAD6" w14:textId="7B1994DD" w:rsidR="00606901" w:rsidRPr="00CB6488" w:rsidRDefault="00606901" w:rsidP="00CB6488">
            <w:pPr>
              <w:spacing w:line="280" w:lineRule="exact"/>
              <w:ind w:left="-57" w:right="57"/>
              <w:jc w:val="right"/>
              <w:rPr>
                <w:rFonts w:ascii="Angsana New" w:hAnsi="Angsana New"/>
                <w:sz w:val="26"/>
                <w:szCs w:val="26"/>
                <w:highlight w:val="yellow"/>
                <w:cs/>
              </w:rPr>
            </w:pPr>
            <w:r w:rsidRPr="00CB6488">
              <w:rPr>
                <w:rFonts w:asciiTheme="majorBidi" w:hAnsiTheme="majorBidi" w:cstheme="majorBidi"/>
                <w:color w:val="000000" w:themeColor="text1"/>
                <w:sz w:val="26"/>
                <w:szCs w:val="26"/>
              </w:rPr>
              <w:t>980</w:t>
            </w:r>
          </w:p>
        </w:tc>
        <w:tc>
          <w:tcPr>
            <w:tcW w:w="134" w:type="dxa"/>
          </w:tcPr>
          <w:p w14:paraId="6294FE83" w14:textId="77777777" w:rsidR="00606901" w:rsidRPr="00CB6488" w:rsidRDefault="00606901" w:rsidP="00CB6488">
            <w:pPr>
              <w:spacing w:line="280" w:lineRule="exact"/>
              <w:rPr>
                <w:rFonts w:asciiTheme="majorBidi" w:hAnsiTheme="majorBidi" w:cstheme="majorBidi"/>
                <w:sz w:val="26"/>
                <w:szCs w:val="26"/>
                <w:highlight w:val="yellow"/>
              </w:rPr>
            </w:pPr>
          </w:p>
        </w:tc>
        <w:tc>
          <w:tcPr>
            <w:tcW w:w="1134" w:type="dxa"/>
            <w:tcBorders>
              <w:bottom w:val="single" w:sz="6" w:space="0" w:color="auto"/>
            </w:tcBorders>
          </w:tcPr>
          <w:p w14:paraId="08F4E194" w14:textId="454C6E29" w:rsidR="00606901" w:rsidRPr="00CB6488" w:rsidRDefault="00606901" w:rsidP="00CB6488">
            <w:pPr>
              <w:spacing w:line="280" w:lineRule="exact"/>
              <w:ind w:left="-57" w:right="57"/>
              <w:jc w:val="right"/>
              <w:rPr>
                <w:rFonts w:ascii="Angsana New" w:hAnsi="Angsana New"/>
                <w:color w:val="000000" w:themeColor="text1"/>
                <w:sz w:val="26"/>
                <w:szCs w:val="26"/>
                <w:cs/>
              </w:rPr>
            </w:pPr>
            <w:r w:rsidRPr="00CB6488">
              <w:rPr>
                <w:rFonts w:asciiTheme="majorBidi" w:hAnsiTheme="majorBidi" w:cstheme="majorBidi"/>
                <w:color w:val="000000" w:themeColor="text1"/>
                <w:sz w:val="26"/>
                <w:szCs w:val="26"/>
              </w:rPr>
              <w:t>99</w:t>
            </w:r>
            <w:r w:rsidRPr="00CB6488">
              <w:rPr>
                <w:rFonts w:asciiTheme="majorBidi" w:hAnsiTheme="majorBidi" w:cstheme="majorBidi"/>
                <w:color w:val="000000" w:themeColor="text1"/>
                <w:sz w:val="26"/>
                <w:szCs w:val="26"/>
                <w:cs/>
              </w:rPr>
              <w:t>1</w:t>
            </w:r>
          </w:p>
        </w:tc>
        <w:tc>
          <w:tcPr>
            <w:tcW w:w="134" w:type="dxa"/>
          </w:tcPr>
          <w:p w14:paraId="357E9327" w14:textId="77777777" w:rsidR="00606901" w:rsidRPr="00CB6488" w:rsidRDefault="00606901" w:rsidP="00CB6488">
            <w:pPr>
              <w:spacing w:line="280" w:lineRule="exact"/>
              <w:rPr>
                <w:rFonts w:asciiTheme="majorBidi" w:hAnsiTheme="majorBidi" w:cstheme="majorBidi"/>
                <w:sz w:val="26"/>
                <w:szCs w:val="26"/>
                <w:highlight w:val="yellow"/>
              </w:rPr>
            </w:pPr>
          </w:p>
        </w:tc>
        <w:tc>
          <w:tcPr>
            <w:tcW w:w="1131" w:type="dxa"/>
            <w:tcBorders>
              <w:bottom w:val="single" w:sz="6" w:space="0" w:color="auto"/>
            </w:tcBorders>
          </w:tcPr>
          <w:p w14:paraId="53E01556" w14:textId="202AE8AC" w:rsidR="00606901" w:rsidRPr="00CB6488" w:rsidRDefault="00606901" w:rsidP="00CB6488">
            <w:pPr>
              <w:spacing w:line="280" w:lineRule="exact"/>
              <w:ind w:left="-57" w:right="57"/>
              <w:jc w:val="right"/>
              <w:rPr>
                <w:rFonts w:ascii="Angsana New" w:hAnsi="Angsana New"/>
                <w:sz w:val="26"/>
                <w:szCs w:val="26"/>
                <w:highlight w:val="yellow"/>
                <w:cs/>
              </w:rPr>
            </w:pPr>
            <w:r w:rsidRPr="00CB6488">
              <w:rPr>
                <w:rFonts w:asciiTheme="majorBidi" w:hAnsiTheme="majorBidi" w:cstheme="majorBidi"/>
                <w:color w:val="000000" w:themeColor="text1"/>
                <w:sz w:val="26"/>
                <w:szCs w:val="26"/>
              </w:rPr>
              <w:t xml:space="preserve"> 144 </w:t>
            </w:r>
          </w:p>
        </w:tc>
        <w:tc>
          <w:tcPr>
            <w:tcW w:w="137" w:type="dxa"/>
          </w:tcPr>
          <w:p w14:paraId="569F59BC" w14:textId="77777777" w:rsidR="00606901" w:rsidRPr="00CB6488" w:rsidRDefault="00606901" w:rsidP="00CB6488">
            <w:pPr>
              <w:spacing w:line="280" w:lineRule="exact"/>
              <w:jc w:val="right"/>
              <w:rPr>
                <w:rFonts w:asciiTheme="majorBidi" w:hAnsiTheme="majorBidi" w:cstheme="majorBidi"/>
                <w:sz w:val="26"/>
                <w:szCs w:val="26"/>
                <w:highlight w:val="yellow"/>
              </w:rPr>
            </w:pPr>
          </w:p>
        </w:tc>
        <w:tc>
          <w:tcPr>
            <w:tcW w:w="1139" w:type="dxa"/>
            <w:tcBorders>
              <w:bottom w:val="single" w:sz="6" w:space="0" w:color="auto"/>
            </w:tcBorders>
          </w:tcPr>
          <w:p w14:paraId="3A4264CD" w14:textId="3838E816" w:rsidR="00606901" w:rsidRPr="00CB6488" w:rsidRDefault="00606901" w:rsidP="00CB6488">
            <w:pPr>
              <w:spacing w:line="280" w:lineRule="exact"/>
              <w:ind w:left="-57" w:right="57"/>
              <w:jc w:val="right"/>
              <w:rPr>
                <w:rFonts w:ascii="Angsana New" w:hAnsi="Angsana New"/>
                <w:sz w:val="26"/>
                <w:szCs w:val="26"/>
                <w:highlight w:val="yellow"/>
              </w:rPr>
            </w:pPr>
            <w:r w:rsidRPr="00CB6488">
              <w:rPr>
                <w:rFonts w:asciiTheme="majorBidi" w:hAnsiTheme="majorBidi" w:cstheme="majorBidi"/>
                <w:color w:val="000000" w:themeColor="text1"/>
                <w:sz w:val="26"/>
                <w:szCs w:val="26"/>
              </w:rPr>
              <w:t>126</w:t>
            </w:r>
          </w:p>
        </w:tc>
      </w:tr>
      <w:tr w:rsidR="00606901" w:rsidRPr="00CB6488" w14:paraId="27A5965B" w14:textId="77777777" w:rsidTr="004D33AB">
        <w:tblPrEx>
          <w:tblLook w:val="0000" w:firstRow="0" w:lastRow="0" w:firstColumn="0" w:lastColumn="0" w:noHBand="0" w:noVBand="0"/>
        </w:tblPrEx>
        <w:trPr>
          <w:trHeight w:val="80"/>
        </w:trPr>
        <w:tc>
          <w:tcPr>
            <w:tcW w:w="3458" w:type="dxa"/>
          </w:tcPr>
          <w:p w14:paraId="50CF4E40" w14:textId="42E996A1" w:rsidR="00606901" w:rsidRPr="00CB6488" w:rsidRDefault="00606901" w:rsidP="00CB6488">
            <w:pPr>
              <w:tabs>
                <w:tab w:val="clear" w:pos="907"/>
                <w:tab w:val="left" w:pos="284"/>
                <w:tab w:val="left" w:pos="556"/>
                <w:tab w:val="left" w:pos="900"/>
                <w:tab w:val="left" w:pos="1260"/>
                <w:tab w:val="left" w:pos="3600"/>
                <w:tab w:val="left" w:pos="4500"/>
              </w:tabs>
              <w:spacing w:line="280" w:lineRule="exact"/>
              <w:ind w:left="-57"/>
              <w:rPr>
                <w:rFonts w:ascii="Angsana New" w:hAnsi="Angsana New"/>
                <w:sz w:val="26"/>
                <w:szCs w:val="26"/>
                <w:highlight w:val="yellow"/>
              </w:rPr>
            </w:pPr>
            <w:r w:rsidRPr="00CB6488">
              <w:rPr>
                <w:rFonts w:asciiTheme="majorBidi" w:hAnsiTheme="majorBidi" w:cstheme="majorBidi"/>
                <w:color w:val="000000" w:themeColor="text1"/>
                <w:sz w:val="26"/>
                <w:szCs w:val="26"/>
              </w:rPr>
              <w:t>Total other current receivables</w:t>
            </w:r>
          </w:p>
        </w:tc>
        <w:tc>
          <w:tcPr>
            <w:tcW w:w="1133" w:type="dxa"/>
            <w:tcBorders>
              <w:top w:val="single" w:sz="6" w:space="0" w:color="auto"/>
            </w:tcBorders>
            <w:shd w:val="clear" w:color="auto" w:fill="auto"/>
          </w:tcPr>
          <w:p w14:paraId="3BF9C571" w14:textId="7A2C72A0" w:rsidR="00606901" w:rsidRPr="00CB6488" w:rsidRDefault="00606901" w:rsidP="00CB6488">
            <w:pPr>
              <w:spacing w:line="280" w:lineRule="exact"/>
              <w:ind w:left="-57" w:right="57"/>
              <w:jc w:val="right"/>
              <w:rPr>
                <w:rFonts w:asciiTheme="majorBidi" w:hAnsiTheme="majorBidi" w:cstheme="majorBidi"/>
                <w:sz w:val="26"/>
                <w:szCs w:val="26"/>
                <w:highlight w:val="yellow"/>
                <w:cs/>
              </w:rPr>
            </w:pPr>
            <w:r w:rsidRPr="00CB6488">
              <w:rPr>
                <w:rFonts w:asciiTheme="majorBidi" w:hAnsiTheme="majorBidi" w:cstheme="majorBidi"/>
                <w:color w:val="000000" w:themeColor="text1"/>
                <w:sz w:val="26"/>
                <w:szCs w:val="26"/>
              </w:rPr>
              <w:t>69,916</w:t>
            </w:r>
          </w:p>
        </w:tc>
        <w:tc>
          <w:tcPr>
            <w:tcW w:w="134" w:type="dxa"/>
          </w:tcPr>
          <w:p w14:paraId="781851DF" w14:textId="77777777" w:rsidR="00606901" w:rsidRPr="00CB6488" w:rsidRDefault="00606901" w:rsidP="00CB6488">
            <w:pPr>
              <w:spacing w:line="280" w:lineRule="exact"/>
              <w:ind w:right="57"/>
              <w:rPr>
                <w:rFonts w:asciiTheme="majorBidi" w:hAnsiTheme="majorBidi" w:cstheme="majorBidi"/>
                <w:sz w:val="26"/>
                <w:szCs w:val="26"/>
                <w:highlight w:val="yellow"/>
              </w:rPr>
            </w:pPr>
          </w:p>
        </w:tc>
        <w:tc>
          <w:tcPr>
            <w:tcW w:w="1134" w:type="dxa"/>
            <w:tcBorders>
              <w:top w:val="single" w:sz="6" w:space="0" w:color="auto"/>
            </w:tcBorders>
          </w:tcPr>
          <w:p w14:paraId="5809BF56" w14:textId="3C528344" w:rsidR="00606901" w:rsidRPr="00CB6488" w:rsidRDefault="00606901" w:rsidP="00CB6488">
            <w:pPr>
              <w:spacing w:line="280" w:lineRule="exact"/>
              <w:ind w:left="-57" w:right="57"/>
              <w:jc w:val="right"/>
              <w:rPr>
                <w:rFonts w:ascii="Angsana New" w:hAnsi="Angsana New"/>
                <w:color w:val="000000" w:themeColor="text1"/>
                <w:sz w:val="26"/>
                <w:szCs w:val="26"/>
                <w:cs/>
              </w:rPr>
            </w:pPr>
            <w:r w:rsidRPr="00CB6488">
              <w:rPr>
                <w:rFonts w:asciiTheme="majorBidi" w:hAnsiTheme="majorBidi" w:cstheme="majorBidi"/>
                <w:color w:val="000000" w:themeColor="text1"/>
                <w:sz w:val="26"/>
                <w:szCs w:val="26"/>
              </w:rPr>
              <w:t>45,641</w:t>
            </w:r>
          </w:p>
        </w:tc>
        <w:tc>
          <w:tcPr>
            <w:tcW w:w="134" w:type="dxa"/>
          </w:tcPr>
          <w:p w14:paraId="08FE32AB" w14:textId="77777777" w:rsidR="00606901" w:rsidRPr="00CB6488" w:rsidRDefault="00606901" w:rsidP="00CB6488">
            <w:pPr>
              <w:spacing w:line="280" w:lineRule="exact"/>
              <w:ind w:right="57"/>
              <w:rPr>
                <w:rFonts w:asciiTheme="majorBidi" w:hAnsiTheme="majorBidi" w:cstheme="majorBidi"/>
                <w:sz w:val="26"/>
                <w:szCs w:val="26"/>
                <w:highlight w:val="yellow"/>
              </w:rPr>
            </w:pPr>
          </w:p>
        </w:tc>
        <w:tc>
          <w:tcPr>
            <w:tcW w:w="1131" w:type="dxa"/>
            <w:tcBorders>
              <w:top w:val="single" w:sz="6" w:space="0" w:color="auto"/>
            </w:tcBorders>
          </w:tcPr>
          <w:p w14:paraId="1AEA773B" w14:textId="4482957B" w:rsidR="00606901" w:rsidRPr="00CB6488" w:rsidRDefault="00606901" w:rsidP="00CB6488">
            <w:pPr>
              <w:spacing w:line="280" w:lineRule="exact"/>
              <w:ind w:left="-57" w:right="57"/>
              <w:jc w:val="right"/>
              <w:rPr>
                <w:rFonts w:ascii="Angsana New" w:hAnsi="Angsana New"/>
                <w:sz w:val="26"/>
                <w:szCs w:val="26"/>
                <w:highlight w:val="yellow"/>
              </w:rPr>
            </w:pPr>
            <w:r w:rsidRPr="00CB6488">
              <w:rPr>
                <w:rFonts w:asciiTheme="majorBidi" w:hAnsiTheme="majorBidi" w:cstheme="majorBidi"/>
                <w:color w:val="000000" w:themeColor="text1"/>
                <w:sz w:val="26"/>
                <w:szCs w:val="26"/>
              </w:rPr>
              <w:t xml:space="preserve"> 22,401 </w:t>
            </w:r>
          </w:p>
        </w:tc>
        <w:tc>
          <w:tcPr>
            <w:tcW w:w="137" w:type="dxa"/>
          </w:tcPr>
          <w:p w14:paraId="2FECD33F" w14:textId="77777777" w:rsidR="00606901" w:rsidRPr="00CB6488" w:rsidRDefault="00606901" w:rsidP="00CB6488">
            <w:pPr>
              <w:spacing w:line="280" w:lineRule="exact"/>
              <w:jc w:val="right"/>
              <w:rPr>
                <w:rFonts w:asciiTheme="majorBidi" w:hAnsiTheme="majorBidi" w:cstheme="majorBidi"/>
                <w:sz w:val="26"/>
                <w:szCs w:val="26"/>
                <w:highlight w:val="yellow"/>
              </w:rPr>
            </w:pPr>
          </w:p>
        </w:tc>
        <w:tc>
          <w:tcPr>
            <w:tcW w:w="1139" w:type="dxa"/>
            <w:tcBorders>
              <w:top w:val="single" w:sz="6" w:space="0" w:color="auto"/>
            </w:tcBorders>
          </w:tcPr>
          <w:p w14:paraId="2B70F64C" w14:textId="7515699C" w:rsidR="00606901" w:rsidRPr="00CB6488" w:rsidRDefault="00606901" w:rsidP="00CB6488">
            <w:pPr>
              <w:spacing w:line="280" w:lineRule="exact"/>
              <w:ind w:left="-57" w:right="57"/>
              <w:jc w:val="right"/>
              <w:rPr>
                <w:rFonts w:ascii="Angsana New" w:hAnsi="Angsana New"/>
                <w:sz w:val="26"/>
                <w:szCs w:val="26"/>
                <w:highlight w:val="yellow"/>
              </w:rPr>
            </w:pPr>
            <w:r w:rsidRPr="00CB6488">
              <w:rPr>
                <w:rFonts w:asciiTheme="majorBidi" w:hAnsiTheme="majorBidi" w:cstheme="majorBidi"/>
                <w:color w:val="000000" w:themeColor="text1"/>
                <w:sz w:val="26"/>
                <w:szCs w:val="26"/>
              </w:rPr>
              <w:t>19,565</w:t>
            </w:r>
          </w:p>
        </w:tc>
      </w:tr>
      <w:tr w:rsidR="00606901" w:rsidRPr="00CB6488" w14:paraId="37163380" w14:textId="77777777" w:rsidTr="004D33AB">
        <w:tblPrEx>
          <w:tblLook w:val="0000" w:firstRow="0" w:lastRow="0" w:firstColumn="0" w:lastColumn="0" w:noHBand="0" w:noVBand="0"/>
        </w:tblPrEx>
        <w:trPr>
          <w:trHeight w:val="80"/>
        </w:trPr>
        <w:tc>
          <w:tcPr>
            <w:tcW w:w="3458" w:type="dxa"/>
          </w:tcPr>
          <w:p w14:paraId="1685E53F" w14:textId="596A7B79" w:rsidR="00606901" w:rsidRPr="00CB6488" w:rsidRDefault="00606901" w:rsidP="00CB6488">
            <w:pPr>
              <w:tabs>
                <w:tab w:val="clear" w:pos="907"/>
                <w:tab w:val="left" w:pos="284"/>
                <w:tab w:val="left" w:pos="900"/>
                <w:tab w:val="left" w:pos="1260"/>
                <w:tab w:val="left" w:pos="3600"/>
                <w:tab w:val="left" w:pos="4500"/>
              </w:tabs>
              <w:spacing w:line="280" w:lineRule="exact"/>
              <w:ind w:left="-57"/>
              <w:rPr>
                <w:rFonts w:ascii="Angsana New" w:hAnsi="Angsana New"/>
                <w:sz w:val="26"/>
                <w:szCs w:val="26"/>
                <w:highlight w:val="yellow"/>
              </w:rPr>
            </w:pPr>
            <w:r w:rsidRPr="00CB6488">
              <w:rPr>
                <w:rFonts w:asciiTheme="majorBidi" w:hAnsiTheme="majorBidi" w:cstheme="majorBidi"/>
                <w:color w:val="000000" w:themeColor="text1"/>
                <w:sz w:val="26"/>
                <w:szCs w:val="26"/>
                <w:u w:val="single"/>
              </w:rPr>
              <w:t>Less</w:t>
            </w:r>
            <w:r w:rsidRPr="00CB6488">
              <w:rPr>
                <w:rFonts w:asciiTheme="majorBidi" w:hAnsiTheme="majorBidi" w:cstheme="majorBidi"/>
                <w:color w:val="000000" w:themeColor="text1"/>
                <w:sz w:val="26"/>
                <w:szCs w:val="26"/>
              </w:rPr>
              <w:t xml:space="preserve"> allowance for expected credit losses</w:t>
            </w:r>
          </w:p>
        </w:tc>
        <w:tc>
          <w:tcPr>
            <w:tcW w:w="1133" w:type="dxa"/>
            <w:tcBorders>
              <w:bottom w:val="single" w:sz="6" w:space="0" w:color="auto"/>
            </w:tcBorders>
            <w:shd w:val="clear" w:color="auto" w:fill="auto"/>
          </w:tcPr>
          <w:p w14:paraId="29B8609A" w14:textId="51818AAB" w:rsidR="00606901" w:rsidRPr="00CB6488" w:rsidRDefault="00606901" w:rsidP="00CB6488">
            <w:pPr>
              <w:spacing w:line="280" w:lineRule="exact"/>
              <w:ind w:left="-57"/>
              <w:jc w:val="right"/>
              <w:rPr>
                <w:rFonts w:ascii="Angsana New" w:hAnsi="Angsana New"/>
                <w:sz w:val="26"/>
                <w:szCs w:val="26"/>
                <w:highlight w:val="yellow"/>
                <w:cs/>
              </w:rPr>
            </w:pPr>
            <w:r w:rsidRPr="00CB6488">
              <w:rPr>
                <w:rFonts w:asciiTheme="majorBidi" w:hAnsiTheme="majorBidi" w:cstheme="majorBidi"/>
                <w:color w:val="000000" w:themeColor="text1"/>
                <w:sz w:val="26"/>
                <w:szCs w:val="26"/>
              </w:rPr>
              <w:t>(6,563)</w:t>
            </w:r>
          </w:p>
        </w:tc>
        <w:tc>
          <w:tcPr>
            <w:tcW w:w="134" w:type="dxa"/>
          </w:tcPr>
          <w:p w14:paraId="215ECF0F" w14:textId="77777777" w:rsidR="00606901" w:rsidRPr="00CB6488" w:rsidRDefault="00606901" w:rsidP="00CB6488">
            <w:pPr>
              <w:spacing w:line="280" w:lineRule="exact"/>
              <w:ind w:right="57"/>
              <w:rPr>
                <w:rFonts w:asciiTheme="majorBidi" w:hAnsiTheme="majorBidi" w:cstheme="majorBidi"/>
                <w:sz w:val="26"/>
                <w:szCs w:val="26"/>
                <w:highlight w:val="yellow"/>
              </w:rPr>
            </w:pPr>
          </w:p>
        </w:tc>
        <w:tc>
          <w:tcPr>
            <w:tcW w:w="1134" w:type="dxa"/>
            <w:tcBorders>
              <w:bottom w:val="single" w:sz="6" w:space="0" w:color="auto"/>
            </w:tcBorders>
          </w:tcPr>
          <w:p w14:paraId="4D3A477E" w14:textId="481A629F" w:rsidR="00606901" w:rsidRPr="00CB6488" w:rsidRDefault="00606901" w:rsidP="00CB6488">
            <w:pPr>
              <w:spacing w:line="280" w:lineRule="exact"/>
              <w:ind w:left="-57"/>
              <w:jc w:val="right"/>
              <w:rPr>
                <w:rFonts w:ascii="Angsana New" w:hAnsi="Angsana New"/>
                <w:color w:val="000000" w:themeColor="text1"/>
                <w:sz w:val="26"/>
                <w:szCs w:val="26"/>
              </w:rPr>
            </w:pPr>
            <w:r w:rsidRPr="00CB6488">
              <w:rPr>
                <w:rFonts w:asciiTheme="majorBidi" w:hAnsiTheme="majorBidi" w:cstheme="majorBidi"/>
                <w:color w:val="000000" w:themeColor="text1"/>
                <w:sz w:val="26"/>
                <w:szCs w:val="26"/>
                <w:cs/>
              </w:rPr>
              <w:t>(</w:t>
            </w:r>
            <w:r w:rsidRPr="00CB6488">
              <w:rPr>
                <w:rFonts w:asciiTheme="majorBidi" w:hAnsiTheme="majorBidi" w:cstheme="majorBidi"/>
                <w:color w:val="000000" w:themeColor="text1"/>
                <w:sz w:val="26"/>
                <w:szCs w:val="26"/>
              </w:rPr>
              <w:t>6,426</w:t>
            </w:r>
            <w:r w:rsidRPr="00CB6488">
              <w:rPr>
                <w:rFonts w:asciiTheme="majorBidi" w:hAnsiTheme="majorBidi" w:cstheme="majorBidi"/>
                <w:color w:val="000000" w:themeColor="text1"/>
                <w:sz w:val="26"/>
                <w:szCs w:val="26"/>
                <w:cs/>
              </w:rPr>
              <w:t>)</w:t>
            </w:r>
          </w:p>
        </w:tc>
        <w:tc>
          <w:tcPr>
            <w:tcW w:w="134" w:type="dxa"/>
          </w:tcPr>
          <w:p w14:paraId="4FD58CD5" w14:textId="77777777" w:rsidR="00606901" w:rsidRPr="00CB6488" w:rsidRDefault="00606901" w:rsidP="00CB6488">
            <w:pPr>
              <w:spacing w:line="280" w:lineRule="exact"/>
              <w:ind w:right="57"/>
              <w:rPr>
                <w:rFonts w:asciiTheme="majorBidi" w:hAnsiTheme="majorBidi" w:cstheme="majorBidi"/>
                <w:sz w:val="26"/>
                <w:szCs w:val="26"/>
                <w:highlight w:val="yellow"/>
              </w:rPr>
            </w:pPr>
          </w:p>
        </w:tc>
        <w:tc>
          <w:tcPr>
            <w:tcW w:w="1131" w:type="dxa"/>
            <w:tcBorders>
              <w:bottom w:val="single" w:sz="6" w:space="0" w:color="auto"/>
            </w:tcBorders>
          </w:tcPr>
          <w:p w14:paraId="4E889BF9" w14:textId="37464FFE" w:rsidR="00606901" w:rsidRPr="00CB6488" w:rsidRDefault="00606901" w:rsidP="00CB6488">
            <w:pPr>
              <w:spacing w:line="280" w:lineRule="exact"/>
              <w:ind w:left="-57"/>
              <w:jc w:val="right"/>
              <w:rPr>
                <w:rFonts w:asciiTheme="majorBidi" w:hAnsiTheme="majorBidi" w:cstheme="majorBidi"/>
                <w:bCs/>
                <w:sz w:val="26"/>
                <w:szCs w:val="26"/>
                <w:highlight w:val="yellow"/>
              </w:rPr>
            </w:pPr>
            <w:r w:rsidRPr="00CB6488">
              <w:rPr>
                <w:rFonts w:asciiTheme="majorBidi" w:hAnsiTheme="majorBidi" w:cstheme="majorBidi"/>
                <w:color w:val="000000" w:themeColor="text1"/>
                <w:sz w:val="26"/>
                <w:szCs w:val="26"/>
                <w:cs/>
              </w:rPr>
              <w:t>(</w:t>
            </w:r>
            <w:r w:rsidRPr="00CB6488">
              <w:rPr>
                <w:rFonts w:asciiTheme="majorBidi" w:hAnsiTheme="majorBidi" w:cstheme="majorBidi"/>
                <w:color w:val="000000" w:themeColor="text1"/>
                <w:sz w:val="26"/>
                <w:szCs w:val="26"/>
              </w:rPr>
              <w:t>16</w:t>
            </w:r>
            <w:r w:rsidRPr="00CB6488">
              <w:rPr>
                <w:rFonts w:asciiTheme="majorBidi" w:hAnsiTheme="majorBidi" w:cstheme="majorBidi"/>
                <w:color w:val="000000" w:themeColor="text1"/>
                <w:sz w:val="26"/>
                <w:szCs w:val="26"/>
                <w:cs/>
              </w:rPr>
              <w:t>)</w:t>
            </w:r>
          </w:p>
        </w:tc>
        <w:tc>
          <w:tcPr>
            <w:tcW w:w="137" w:type="dxa"/>
          </w:tcPr>
          <w:p w14:paraId="69D47C11" w14:textId="77777777" w:rsidR="00606901" w:rsidRPr="00CB6488" w:rsidRDefault="00606901" w:rsidP="00CB6488">
            <w:pPr>
              <w:spacing w:line="280" w:lineRule="exact"/>
              <w:ind w:right="57"/>
              <w:jc w:val="right"/>
              <w:rPr>
                <w:rFonts w:asciiTheme="majorBidi" w:hAnsiTheme="majorBidi" w:cstheme="majorBidi"/>
                <w:sz w:val="26"/>
                <w:szCs w:val="26"/>
                <w:highlight w:val="yellow"/>
              </w:rPr>
            </w:pPr>
          </w:p>
        </w:tc>
        <w:tc>
          <w:tcPr>
            <w:tcW w:w="1139" w:type="dxa"/>
            <w:tcBorders>
              <w:bottom w:val="single" w:sz="6" w:space="0" w:color="auto"/>
            </w:tcBorders>
          </w:tcPr>
          <w:p w14:paraId="17A88580" w14:textId="4B93CA8B" w:rsidR="00606901" w:rsidRPr="00CB6488" w:rsidRDefault="00606901" w:rsidP="00CB6488">
            <w:pPr>
              <w:spacing w:line="280" w:lineRule="exact"/>
              <w:ind w:left="-57"/>
              <w:jc w:val="right"/>
              <w:rPr>
                <w:rFonts w:asciiTheme="majorBidi" w:hAnsiTheme="majorBidi" w:cstheme="majorBidi"/>
                <w:bCs/>
                <w:sz w:val="26"/>
                <w:szCs w:val="26"/>
                <w:highlight w:val="yellow"/>
              </w:rPr>
            </w:pPr>
            <w:r w:rsidRPr="00CB6488">
              <w:rPr>
                <w:rFonts w:asciiTheme="majorBidi" w:hAnsiTheme="majorBidi" w:cstheme="majorBidi"/>
                <w:color w:val="000000" w:themeColor="text1"/>
                <w:sz w:val="26"/>
                <w:szCs w:val="26"/>
                <w:cs/>
              </w:rPr>
              <w:t>(</w:t>
            </w:r>
            <w:r w:rsidRPr="00CB6488">
              <w:rPr>
                <w:rFonts w:asciiTheme="majorBidi" w:hAnsiTheme="majorBidi" w:cstheme="majorBidi"/>
                <w:color w:val="000000" w:themeColor="text1"/>
                <w:sz w:val="26"/>
                <w:szCs w:val="26"/>
              </w:rPr>
              <w:t>18</w:t>
            </w:r>
            <w:r w:rsidRPr="00CB6488">
              <w:rPr>
                <w:rFonts w:asciiTheme="majorBidi" w:hAnsiTheme="majorBidi" w:cstheme="majorBidi"/>
                <w:color w:val="000000" w:themeColor="text1"/>
                <w:sz w:val="26"/>
                <w:szCs w:val="26"/>
                <w:cs/>
              </w:rPr>
              <w:t>)</w:t>
            </w:r>
          </w:p>
        </w:tc>
      </w:tr>
      <w:tr w:rsidR="00606901" w:rsidRPr="00CB6488" w14:paraId="11EB3C83" w14:textId="77777777" w:rsidTr="004D33AB">
        <w:tblPrEx>
          <w:tblLook w:val="0000" w:firstRow="0" w:lastRow="0" w:firstColumn="0" w:lastColumn="0" w:noHBand="0" w:noVBand="0"/>
        </w:tblPrEx>
        <w:trPr>
          <w:trHeight w:val="80"/>
        </w:trPr>
        <w:tc>
          <w:tcPr>
            <w:tcW w:w="3458" w:type="dxa"/>
          </w:tcPr>
          <w:p w14:paraId="69C29196" w14:textId="28DB1A75" w:rsidR="00606901" w:rsidRPr="00CB6488" w:rsidRDefault="00606901" w:rsidP="00CB6488">
            <w:pPr>
              <w:tabs>
                <w:tab w:val="clear" w:pos="907"/>
                <w:tab w:val="left" w:pos="284"/>
                <w:tab w:val="left" w:pos="900"/>
                <w:tab w:val="left" w:pos="1260"/>
                <w:tab w:val="left" w:pos="3600"/>
                <w:tab w:val="left" w:pos="4500"/>
              </w:tabs>
              <w:spacing w:line="280" w:lineRule="exact"/>
              <w:ind w:left="-57"/>
              <w:rPr>
                <w:rFonts w:ascii="Angsana New" w:hAnsi="Angsana New"/>
                <w:sz w:val="26"/>
                <w:szCs w:val="26"/>
                <w:highlight w:val="yellow"/>
                <w:cs/>
              </w:rPr>
            </w:pPr>
            <w:r w:rsidRPr="00CB6488">
              <w:rPr>
                <w:rFonts w:asciiTheme="majorBidi" w:hAnsiTheme="majorBidi" w:cstheme="majorBidi"/>
                <w:color w:val="000000" w:themeColor="text1"/>
                <w:sz w:val="26"/>
                <w:szCs w:val="26"/>
              </w:rPr>
              <w:t>Other current receivables - net</w:t>
            </w:r>
          </w:p>
        </w:tc>
        <w:tc>
          <w:tcPr>
            <w:tcW w:w="1133" w:type="dxa"/>
            <w:tcBorders>
              <w:top w:val="single" w:sz="6" w:space="0" w:color="auto"/>
              <w:bottom w:val="single" w:sz="6" w:space="0" w:color="auto"/>
            </w:tcBorders>
            <w:shd w:val="clear" w:color="auto" w:fill="auto"/>
          </w:tcPr>
          <w:p w14:paraId="68580A65" w14:textId="7FCE0850" w:rsidR="00606901" w:rsidRPr="00CB6488" w:rsidRDefault="00606901" w:rsidP="00CB6488">
            <w:pPr>
              <w:spacing w:line="280" w:lineRule="exact"/>
              <w:ind w:left="-57" w:right="57"/>
              <w:jc w:val="right"/>
              <w:rPr>
                <w:rFonts w:ascii="Angsana New" w:hAnsi="Angsana New"/>
                <w:sz w:val="26"/>
                <w:szCs w:val="26"/>
                <w:highlight w:val="yellow"/>
              </w:rPr>
            </w:pPr>
            <w:r w:rsidRPr="00CB6488">
              <w:rPr>
                <w:rFonts w:asciiTheme="majorBidi" w:hAnsiTheme="majorBidi" w:cstheme="majorBidi"/>
                <w:color w:val="000000" w:themeColor="text1"/>
                <w:sz w:val="26"/>
                <w:szCs w:val="26"/>
              </w:rPr>
              <w:t>63,353</w:t>
            </w:r>
          </w:p>
        </w:tc>
        <w:tc>
          <w:tcPr>
            <w:tcW w:w="134" w:type="dxa"/>
          </w:tcPr>
          <w:p w14:paraId="1493BBE8" w14:textId="77777777" w:rsidR="00606901" w:rsidRPr="00CB6488" w:rsidRDefault="00606901" w:rsidP="00CB6488">
            <w:pPr>
              <w:spacing w:line="280" w:lineRule="exact"/>
              <w:rPr>
                <w:rFonts w:asciiTheme="majorBidi" w:hAnsiTheme="majorBidi" w:cstheme="majorBidi"/>
                <w:sz w:val="26"/>
                <w:szCs w:val="26"/>
                <w:highlight w:val="yellow"/>
              </w:rPr>
            </w:pPr>
          </w:p>
        </w:tc>
        <w:tc>
          <w:tcPr>
            <w:tcW w:w="1134" w:type="dxa"/>
            <w:tcBorders>
              <w:top w:val="single" w:sz="6" w:space="0" w:color="auto"/>
              <w:bottom w:val="single" w:sz="6" w:space="0" w:color="auto"/>
            </w:tcBorders>
          </w:tcPr>
          <w:p w14:paraId="029C6663" w14:textId="176A9C2D" w:rsidR="00606901" w:rsidRPr="00CB6488" w:rsidRDefault="00606901" w:rsidP="00CB6488">
            <w:pPr>
              <w:spacing w:line="280" w:lineRule="exact"/>
              <w:ind w:left="-57" w:right="57"/>
              <w:jc w:val="right"/>
              <w:rPr>
                <w:rFonts w:ascii="Angsana New" w:hAnsi="Angsana New"/>
                <w:color w:val="000000" w:themeColor="text1"/>
                <w:sz w:val="26"/>
                <w:szCs w:val="26"/>
              </w:rPr>
            </w:pPr>
            <w:r w:rsidRPr="00CB6488">
              <w:rPr>
                <w:rFonts w:asciiTheme="majorBidi" w:hAnsiTheme="majorBidi" w:cstheme="majorBidi"/>
                <w:color w:val="000000" w:themeColor="text1"/>
                <w:sz w:val="26"/>
                <w:szCs w:val="26"/>
              </w:rPr>
              <w:t>39,215</w:t>
            </w:r>
          </w:p>
        </w:tc>
        <w:tc>
          <w:tcPr>
            <w:tcW w:w="134" w:type="dxa"/>
          </w:tcPr>
          <w:p w14:paraId="451092CC" w14:textId="77777777" w:rsidR="00606901" w:rsidRPr="00CB6488" w:rsidRDefault="00606901" w:rsidP="00CB6488">
            <w:pPr>
              <w:spacing w:line="280" w:lineRule="exact"/>
              <w:rPr>
                <w:rFonts w:asciiTheme="majorBidi" w:hAnsiTheme="majorBidi" w:cstheme="majorBidi"/>
                <w:sz w:val="26"/>
                <w:szCs w:val="26"/>
                <w:highlight w:val="yellow"/>
              </w:rPr>
            </w:pPr>
          </w:p>
        </w:tc>
        <w:tc>
          <w:tcPr>
            <w:tcW w:w="1131" w:type="dxa"/>
            <w:tcBorders>
              <w:top w:val="single" w:sz="6" w:space="0" w:color="auto"/>
              <w:bottom w:val="single" w:sz="6" w:space="0" w:color="auto"/>
            </w:tcBorders>
          </w:tcPr>
          <w:p w14:paraId="27DC63BF" w14:textId="6FF61774" w:rsidR="00606901" w:rsidRPr="00CB6488" w:rsidRDefault="00606901" w:rsidP="00CB6488">
            <w:pPr>
              <w:spacing w:line="280" w:lineRule="exact"/>
              <w:ind w:left="-57" w:right="57"/>
              <w:jc w:val="right"/>
              <w:rPr>
                <w:rFonts w:asciiTheme="majorBidi" w:hAnsiTheme="majorBidi" w:cstheme="majorBidi"/>
                <w:sz w:val="26"/>
                <w:szCs w:val="26"/>
                <w:highlight w:val="yellow"/>
                <w:cs/>
              </w:rPr>
            </w:pPr>
            <w:r w:rsidRPr="00CB6488">
              <w:rPr>
                <w:rFonts w:asciiTheme="majorBidi" w:hAnsiTheme="majorBidi" w:cstheme="majorBidi"/>
                <w:color w:val="000000" w:themeColor="text1"/>
                <w:sz w:val="26"/>
                <w:szCs w:val="26"/>
              </w:rPr>
              <w:t>22,385</w:t>
            </w:r>
          </w:p>
        </w:tc>
        <w:tc>
          <w:tcPr>
            <w:tcW w:w="137" w:type="dxa"/>
          </w:tcPr>
          <w:p w14:paraId="4CEB5361" w14:textId="77777777" w:rsidR="00606901" w:rsidRPr="00CB6488" w:rsidRDefault="00606901" w:rsidP="00CB6488">
            <w:pPr>
              <w:spacing w:line="280" w:lineRule="exact"/>
              <w:jc w:val="right"/>
              <w:rPr>
                <w:rFonts w:asciiTheme="majorBidi" w:hAnsiTheme="majorBidi" w:cstheme="majorBidi"/>
                <w:sz w:val="26"/>
                <w:szCs w:val="26"/>
                <w:highlight w:val="yellow"/>
              </w:rPr>
            </w:pPr>
          </w:p>
        </w:tc>
        <w:tc>
          <w:tcPr>
            <w:tcW w:w="1139" w:type="dxa"/>
            <w:tcBorders>
              <w:top w:val="single" w:sz="6" w:space="0" w:color="auto"/>
              <w:bottom w:val="single" w:sz="6" w:space="0" w:color="auto"/>
            </w:tcBorders>
          </w:tcPr>
          <w:p w14:paraId="7AEA8488" w14:textId="342295E9" w:rsidR="00606901" w:rsidRPr="00CB6488" w:rsidRDefault="00606901" w:rsidP="00CB6488">
            <w:pPr>
              <w:spacing w:line="280" w:lineRule="exact"/>
              <w:ind w:left="-57" w:right="57"/>
              <w:jc w:val="right"/>
              <w:rPr>
                <w:rFonts w:ascii="Angsana New" w:hAnsi="Angsana New"/>
                <w:sz w:val="26"/>
                <w:szCs w:val="26"/>
                <w:highlight w:val="yellow"/>
              </w:rPr>
            </w:pPr>
            <w:r w:rsidRPr="00CB6488">
              <w:rPr>
                <w:rFonts w:asciiTheme="majorBidi" w:hAnsiTheme="majorBidi" w:cstheme="majorBidi"/>
                <w:color w:val="000000" w:themeColor="text1"/>
                <w:sz w:val="26"/>
                <w:szCs w:val="26"/>
              </w:rPr>
              <w:t>19,547</w:t>
            </w:r>
          </w:p>
        </w:tc>
      </w:tr>
      <w:tr w:rsidR="00606901" w:rsidRPr="00CB6488" w14:paraId="5AEF2E96" w14:textId="77777777" w:rsidTr="004D33AB">
        <w:tblPrEx>
          <w:tblLook w:val="0000" w:firstRow="0" w:lastRow="0" w:firstColumn="0" w:lastColumn="0" w:noHBand="0" w:noVBand="0"/>
        </w:tblPrEx>
        <w:trPr>
          <w:trHeight w:val="80"/>
        </w:trPr>
        <w:tc>
          <w:tcPr>
            <w:tcW w:w="3458" w:type="dxa"/>
          </w:tcPr>
          <w:p w14:paraId="087D1EAC" w14:textId="33EBE583" w:rsidR="00606901" w:rsidRPr="00CB6488" w:rsidRDefault="00606901" w:rsidP="00CB6488">
            <w:pPr>
              <w:tabs>
                <w:tab w:val="clear" w:pos="907"/>
                <w:tab w:val="left" w:pos="175"/>
                <w:tab w:val="left" w:pos="900"/>
                <w:tab w:val="left" w:pos="1260"/>
                <w:tab w:val="left" w:pos="3600"/>
                <w:tab w:val="left" w:pos="4500"/>
              </w:tabs>
              <w:spacing w:line="280" w:lineRule="exact"/>
              <w:ind w:left="-57"/>
              <w:rPr>
                <w:rFonts w:ascii="Angsana New" w:hAnsi="Angsana New"/>
                <w:sz w:val="26"/>
                <w:szCs w:val="26"/>
                <w:highlight w:val="yellow"/>
              </w:rPr>
            </w:pPr>
            <w:r w:rsidRPr="00CB6488">
              <w:rPr>
                <w:rFonts w:asciiTheme="majorBidi" w:hAnsiTheme="majorBidi" w:cstheme="majorBidi"/>
                <w:color w:val="000000" w:themeColor="text1"/>
                <w:sz w:val="26"/>
                <w:szCs w:val="26"/>
              </w:rPr>
              <w:t xml:space="preserve">Total trade and other current receivables - net     </w:t>
            </w:r>
          </w:p>
        </w:tc>
        <w:tc>
          <w:tcPr>
            <w:tcW w:w="1133" w:type="dxa"/>
            <w:tcBorders>
              <w:top w:val="single" w:sz="6" w:space="0" w:color="auto"/>
              <w:bottom w:val="double" w:sz="6" w:space="0" w:color="auto"/>
            </w:tcBorders>
            <w:shd w:val="clear" w:color="auto" w:fill="auto"/>
          </w:tcPr>
          <w:p w14:paraId="430E5EFC" w14:textId="2DDDE75C" w:rsidR="00606901" w:rsidRPr="00CB6488" w:rsidRDefault="00606901" w:rsidP="00CB6488">
            <w:pPr>
              <w:spacing w:line="280" w:lineRule="exact"/>
              <w:ind w:left="-57" w:right="57"/>
              <w:jc w:val="right"/>
              <w:rPr>
                <w:rFonts w:ascii="Angsana New" w:hAnsi="Angsana New"/>
                <w:sz w:val="26"/>
                <w:szCs w:val="26"/>
                <w:highlight w:val="yellow"/>
              </w:rPr>
            </w:pPr>
            <w:r w:rsidRPr="00CB6488">
              <w:rPr>
                <w:rFonts w:asciiTheme="majorBidi" w:hAnsiTheme="majorBidi" w:cstheme="majorBidi"/>
                <w:color w:val="000000" w:themeColor="text1"/>
                <w:sz w:val="26"/>
                <w:szCs w:val="26"/>
              </w:rPr>
              <w:t>326,543</w:t>
            </w:r>
          </w:p>
        </w:tc>
        <w:tc>
          <w:tcPr>
            <w:tcW w:w="134" w:type="dxa"/>
          </w:tcPr>
          <w:p w14:paraId="195ED3B9" w14:textId="77777777" w:rsidR="00606901" w:rsidRPr="00CB6488" w:rsidRDefault="00606901" w:rsidP="00CB6488">
            <w:pPr>
              <w:spacing w:line="280" w:lineRule="exact"/>
              <w:ind w:right="57"/>
              <w:rPr>
                <w:rFonts w:asciiTheme="majorBidi" w:hAnsiTheme="majorBidi" w:cstheme="majorBidi"/>
                <w:sz w:val="26"/>
                <w:szCs w:val="26"/>
                <w:highlight w:val="yellow"/>
              </w:rPr>
            </w:pPr>
          </w:p>
        </w:tc>
        <w:tc>
          <w:tcPr>
            <w:tcW w:w="1134" w:type="dxa"/>
            <w:tcBorders>
              <w:top w:val="single" w:sz="6" w:space="0" w:color="auto"/>
              <w:bottom w:val="double" w:sz="6" w:space="0" w:color="auto"/>
            </w:tcBorders>
            <w:vAlign w:val="bottom"/>
          </w:tcPr>
          <w:p w14:paraId="65ED2271" w14:textId="13DE9E81" w:rsidR="00606901" w:rsidRPr="00CB6488" w:rsidRDefault="00606901" w:rsidP="00CB6488">
            <w:pPr>
              <w:spacing w:line="280" w:lineRule="exact"/>
              <w:ind w:left="-57" w:right="57"/>
              <w:jc w:val="right"/>
              <w:rPr>
                <w:rFonts w:ascii="Angsana New" w:hAnsi="Angsana New"/>
                <w:color w:val="000000" w:themeColor="text1"/>
                <w:sz w:val="26"/>
                <w:szCs w:val="26"/>
              </w:rPr>
            </w:pPr>
            <w:r w:rsidRPr="00CB6488">
              <w:rPr>
                <w:rFonts w:asciiTheme="majorBidi" w:hAnsiTheme="majorBidi" w:cstheme="majorBidi"/>
                <w:color w:val="000000" w:themeColor="text1"/>
                <w:sz w:val="26"/>
                <w:szCs w:val="26"/>
              </w:rPr>
              <w:t>373,262</w:t>
            </w:r>
          </w:p>
        </w:tc>
        <w:tc>
          <w:tcPr>
            <w:tcW w:w="134" w:type="dxa"/>
          </w:tcPr>
          <w:p w14:paraId="554F38C5" w14:textId="77777777" w:rsidR="00606901" w:rsidRPr="00CB6488" w:rsidRDefault="00606901" w:rsidP="00CB6488">
            <w:pPr>
              <w:spacing w:line="280" w:lineRule="exact"/>
              <w:ind w:right="57"/>
              <w:rPr>
                <w:rFonts w:asciiTheme="majorBidi" w:hAnsiTheme="majorBidi" w:cstheme="majorBidi"/>
                <w:sz w:val="26"/>
                <w:szCs w:val="26"/>
                <w:highlight w:val="yellow"/>
              </w:rPr>
            </w:pPr>
          </w:p>
        </w:tc>
        <w:tc>
          <w:tcPr>
            <w:tcW w:w="1131" w:type="dxa"/>
            <w:tcBorders>
              <w:top w:val="single" w:sz="6" w:space="0" w:color="auto"/>
              <w:bottom w:val="double" w:sz="6" w:space="0" w:color="auto"/>
            </w:tcBorders>
          </w:tcPr>
          <w:p w14:paraId="5B41B0BC" w14:textId="5E736C17" w:rsidR="00606901" w:rsidRPr="00CB6488" w:rsidRDefault="00606901" w:rsidP="00CB6488">
            <w:pPr>
              <w:spacing w:line="280" w:lineRule="exact"/>
              <w:ind w:left="-57" w:right="57"/>
              <w:jc w:val="right"/>
              <w:rPr>
                <w:rFonts w:asciiTheme="majorBidi" w:hAnsiTheme="majorBidi" w:cstheme="majorBidi"/>
                <w:sz w:val="26"/>
                <w:szCs w:val="26"/>
                <w:highlight w:val="yellow"/>
              </w:rPr>
            </w:pPr>
            <w:r w:rsidRPr="00CB6488">
              <w:rPr>
                <w:rFonts w:asciiTheme="majorBidi" w:hAnsiTheme="majorBidi" w:cstheme="majorBidi"/>
                <w:color w:val="000000" w:themeColor="text1"/>
                <w:sz w:val="26"/>
                <w:szCs w:val="26"/>
              </w:rPr>
              <w:t>356,513</w:t>
            </w:r>
          </w:p>
        </w:tc>
        <w:tc>
          <w:tcPr>
            <w:tcW w:w="137" w:type="dxa"/>
          </w:tcPr>
          <w:p w14:paraId="02260DF8" w14:textId="77777777" w:rsidR="00606901" w:rsidRPr="00CB6488" w:rsidRDefault="00606901" w:rsidP="00CB6488">
            <w:pPr>
              <w:spacing w:line="280" w:lineRule="exact"/>
              <w:jc w:val="right"/>
              <w:rPr>
                <w:rFonts w:asciiTheme="majorBidi" w:hAnsiTheme="majorBidi" w:cstheme="majorBidi"/>
                <w:sz w:val="26"/>
                <w:szCs w:val="26"/>
                <w:highlight w:val="yellow"/>
              </w:rPr>
            </w:pPr>
          </w:p>
        </w:tc>
        <w:tc>
          <w:tcPr>
            <w:tcW w:w="1139" w:type="dxa"/>
            <w:tcBorders>
              <w:top w:val="single" w:sz="6" w:space="0" w:color="auto"/>
              <w:bottom w:val="double" w:sz="6" w:space="0" w:color="auto"/>
            </w:tcBorders>
            <w:vAlign w:val="bottom"/>
          </w:tcPr>
          <w:p w14:paraId="08F28544" w14:textId="50950176" w:rsidR="00606901" w:rsidRPr="00CB6488" w:rsidRDefault="00606901" w:rsidP="00CB6488">
            <w:pPr>
              <w:spacing w:line="280" w:lineRule="exact"/>
              <w:ind w:left="-57" w:right="57"/>
              <w:jc w:val="right"/>
              <w:rPr>
                <w:rFonts w:ascii="Angsana New" w:hAnsi="Angsana New"/>
                <w:sz w:val="26"/>
                <w:szCs w:val="26"/>
              </w:rPr>
            </w:pPr>
            <w:r w:rsidRPr="00CB6488">
              <w:rPr>
                <w:rFonts w:asciiTheme="majorBidi" w:hAnsiTheme="majorBidi" w:cstheme="majorBidi"/>
                <w:color w:val="000000" w:themeColor="text1"/>
                <w:sz w:val="26"/>
                <w:szCs w:val="26"/>
              </w:rPr>
              <w:t>464,807</w:t>
            </w:r>
          </w:p>
        </w:tc>
      </w:tr>
    </w:tbl>
    <w:p w14:paraId="06AA1EC1" w14:textId="57DFDCF6" w:rsidR="00C00916" w:rsidRPr="005B6772" w:rsidRDefault="00C00916" w:rsidP="0086282E">
      <w:pPr>
        <w:pStyle w:val="BodyText3"/>
        <w:tabs>
          <w:tab w:val="left" w:pos="1418"/>
        </w:tabs>
        <w:spacing w:line="300" w:lineRule="exact"/>
        <w:rPr>
          <w:rFonts w:asciiTheme="majorBidi" w:hAnsiTheme="majorBidi" w:cstheme="majorBidi"/>
          <w:highlight w:val="yellow"/>
        </w:rPr>
      </w:pPr>
    </w:p>
    <w:p w14:paraId="1E722AF7" w14:textId="3747A83D" w:rsidR="000A3110" w:rsidRPr="004302F6" w:rsidRDefault="000A3110" w:rsidP="000A3110">
      <w:pPr>
        <w:tabs>
          <w:tab w:val="left" w:pos="284"/>
          <w:tab w:val="left" w:pos="993"/>
          <w:tab w:val="left" w:pos="1260"/>
          <w:tab w:val="left" w:pos="3600"/>
          <w:tab w:val="left" w:pos="4500"/>
        </w:tabs>
        <w:spacing w:line="300" w:lineRule="exact"/>
        <w:ind w:left="284" w:firstLine="567"/>
        <w:jc w:val="thaiDistribute"/>
        <w:rPr>
          <w:rFonts w:asciiTheme="majorBidi" w:hAnsiTheme="majorBidi" w:cstheme="majorBidi"/>
          <w:sz w:val="32"/>
          <w:szCs w:val="32"/>
        </w:rPr>
      </w:pPr>
      <w:r w:rsidRPr="002F2644">
        <w:rPr>
          <w:rFonts w:asciiTheme="majorBidi" w:hAnsiTheme="majorBidi" w:cstheme="majorBidi"/>
          <w:spacing w:val="-2"/>
          <w:sz w:val="32"/>
          <w:szCs w:val="32"/>
        </w:rPr>
        <w:t xml:space="preserve">The movements of allowance for </w:t>
      </w:r>
      <w:r w:rsidR="007D7A86" w:rsidRPr="002F2644">
        <w:rPr>
          <w:rFonts w:asciiTheme="majorBidi" w:hAnsiTheme="majorBidi" w:cstheme="majorBidi"/>
          <w:spacing w:val="-2"/>
          <w:sz w:val="32"/>
          <w:szCs w:val="32"/>
        </w:rPr>
        <w:t>expected credit losses</w:t>
      </w:r>
      <w:r w:rsidRPr="002F2644">
        <w:rPr>
          <w:rFonts w:asciiTheme="majorBidi" w:hAnsiTheme="majorBidi" w:cstheme="majorBidi"/>
          <w:spacing w:val="-2"/>
          <w:sz w:val="32"/>
          <w:szCs w:val="32"/>
        </w:rPr>
        <w:t xml:space="preserve"> accounts of trade and other current</w:t>
      </w:r>
      <w:r w:rsidRPr="004302F6">
        <w:rPr>
          <w:rFonts w:asciiTheme="majorBidi" w:hAnsiTheme="majorBidi" w:cstheme="majorBidi"/>
          <w:sz w:val="32"/>
          <w:szCs w:val="32"/>
        </w:rPr>
        <w:t xml:space="preserve"> receivables are as follows</w:t>
      </w:r>
      <w:r w:rsidRPr="004302F6">
        <w:rPr>
          <w:rFonts w:asciiTheme="majorBidi" w:hAnsiTheme="majorBidi"/>
          <w:sz w:val="32"/>
          <w:szCs w:val="32"/>
          <w:cs/>
        </w:rPr>
        <w:t>: -</w:t>
      </w:r>
    </w:p>
    <w:tbl>
      <w:tblPr>
        <w:tblW w:w="8402" w:type="dxa"/>
        <w:tblInd w:w="851" w:type="dxa"/>
        <w:tblLayout w:type="fixed"/>
        <w:tblCellMar>
          <w:left w:w="57" w:type="dxa"/>
          <w:right w:w="57" w:type="dxa"/>
        </w:tblCellMar>
        <w:tblLook w:val="01E0" w:firstRow="1" w:lastRow="1" w:firstColumn="1" w:lastColumn="1" w:noHBand="0" w:noVBand="0"/>
      </w:tblPr>
      <w:tblGrid>
        <w:gridCol w:w="3005"/>
        <w:gridCol w:w="1245"/>
        <w:gridCol w:w="134"/>
        <w:gridCol w:w="1250"/>
        <w:gridCol w:w="134"/>
        <w:gridCol w:w="1247"/>
        <w:gridCol w:w="134"/>
        <w:gridCol w:w="1253"/>
      </w:tblGrid>
      <w:tr w:rsidR="000A3110" w:rsidRPr="002F2644" w14:paraId="4F0C21BB" w14:textId="77777777" w:rsidTr="00751533">
        <w:trPr>
          <w:trHeight w:val="62"/>
        </w:trPr>
        <w:tc>
          <w:tcPr>
            <w:tcW w:w="3005" w:type="dxa"/>
          </w:tcPr>
          <w:p w14:paraId="1CE70CEA" w14:textId="77777777" w:rsidR="000A3110" w:rsidRPr="002F2644" w:rsidRDefault="000A3110" w:rsidP="00052F93">
            <w:pPr>
              <w:tabs>
                <w:tab w:val="clear" w:pos="227"/>
                <w:tab w:val="clear" w:pos="454"/>
                <w:tab w:val="left" w:pos="540"/>
              </w:tabs>
              <w:spacing w:line="280" w:lineRule="exact"/>
              <w:ind w:left="-57" w:right="-57"/>
              <w:jc w:val="both"/>
              <w:rPr>
                <w:rFonts w:asciiTheme="majorBidi" w:hAnsiTheme="majorBidi" w:cstheme="majorBidi"/>
                <w:b/>
                <w:bCs/>
                <w:sz w:val="26"/>
                <w:szCs w:val="26"/>
              </w:rPr>
            </w:pPr>
            <w:r w:rsidRPr="002F2644">
              <w:rPr>
                <w:rFonts w:asciiTheme="majorBidi" w:hAnsiTheme="majorBidi"/>
                <w:spacing w:val="-4"/>
                <w:sz w:val="26"/>
                <w:szCs w:val="26"/>
                <w:cs/>
              </w:rPr>
              <w:br w:type="page"/>
            </w:r>
            <w:r w:rsidRPr="002F2644">
              <w:rPr>
                <w:rFonts w:asciiTheme="majorBidi" w:hAnsiTheme="majorBidi" w:cstheme="majorBidi"/>
                <w:sz w:val="26"/>
                <w:szCs w:val="26"/>
                <w:cs/>
              </w:rPr>
              <w:br w:type="page"/>
            </w:r>
          </w:p>
        </w:tc>
        <w:tc>
          <w:tcPr>
            <w:tcW w:w="5397" w:type="dxa"/>
            <w:gridSpan w:val="7"/>
            <w:tcBorders>
              <w:top w:val="nil"/>
              <w:left w:val="nil"/>
              <w:bottom w:val="single" w:sz="6" w:space="0" w:color="auto"/>
              <w:right w:val="nil"/>
            </w:tcBorders>
            <w:vAlign w:val="bottom"/>
            <w:hideMark/>
          </w:tcPr>
          <w:p w14:paraId="66E735E9" w14:textId="77777777" w:rsidR="000A3110" w:rsidRPr="002F2644" w:rsidRDefault="000A3110" w:rsidP="00052F93">
            <w:pPr>
              <w:tabs>
                <w:tab w:val="clear" w:pos="227"/>
                <w:tab w:val="clear" w:pos="454"/>
                <w:tab w:val="left" w:pos="0"/>
                <w:tab w:val="left" w:pos="558"/>
              </w:tabs>
              <w:spacing w:line="280" w:lineRule="exact"/>
              <w:ind w:left="-57" w:right="-57"/>
              <w:jc w:val="center"/>
              <w:rPr>
                <w:rFonts w:asciiTheme="majorBidi" w:hAnsiTheme="majorBidi" w:cstheme="majorBidi"/>
                <w:bCs/>
                <w:sz w:val="26"/>
                <w:szCs w:val="26"/>
              </w:rPr>
            </w:pPr>
            <w:r w:rsidRPr="002F2644">
              <w:rPr>
                <w:rFonts w:asciiTheme="majorBidi" w:hAnsiTheme="majorBidi" w:cstheme="majorBidi"/>
                <w:sz w:val="26"/>
                <w:szCs w:val="26"/>
              </w:rPr>
              <w:t xml:space="preserve">In Thousand Baht </w:t>
            </w:r>
          </w:p>
        </w:tc>
      </w:tr>
      <w:tr w:rsidR="000A3110" w:rsidRPr="002F2644" w14:paraId="3464A088" w14:textId="77777777" w:rsidTr="00751533">
        <w:trPr>
          <w:trHeight w:val="62"/>
        </w:trPr>
        <w:tc>
          <w:tcPr>
            <w:tcW w:w="3005" w:type="dxa"/>
          </w:tcPr>
          <w:p w14:paraId="1F76E6F7" w14:textId="77777777" w:rsidR="000A3110" w:rsidRPr="002F2644" w:rsidRDefault="000A3110" w:rsidP="00052F93">
            <w:pPr>
              <w:tabs>
                <w:tab w:val="clear" w:pos="227"/>
                <w:tab w:val="clear" w:pos="454"/>
                <w:tab w:val="left" w:pos="540"/>
              </w:tabs>
              <w:spacing w:line="280" w:lineRule="exact"/>
              <w:ind w:left="-57" w:right="-57"/>
              <w:jc w:val="both"/>
              <w:rPr>
                <w:rFonts w:asciiTheme="majorBidi" w:hAnsiTheme="majorBidi" w:cstheme="majorBidi"/>
                <w:b/>
                <w:bCs/>
                <w:sz w:val="26"/>
                <w:szCs w:val="26"/>
                <w:cs/>
              </w:rPr>
            </w:pPr>
          </w:p>
        </w:tc>
        <w:tc>
          <w:tcPr>
            <w:tcW w:w="2629" w:type="dxa"/>
            <w:gridSpan w:val="3"/>
            <w:tcBorders>
              <w:top w:val="single" w:sz="6" w:space="0" w:color="auto"/>
              <w:left w:val="nil"/>
              <w:bottom w:val="single" w:sz="6" w:space="0" w:color="auto"/>
              <w:right w:val="nil"/>
            </w:tcBorders>
            <w:hideMark/>
          </w:tcPr>
          <w:p w14:paraId="2F875804" w14:textId="77777777" w:rsidR="000A3110" w:rsidRPr="002F2644" w:rsidRDefault="000A3110" w:rsidP="00052F93">
            <w:pPr>
              <w:tabs>
                <w:tab w:val="clear" w:pos="227"/>
                <w:tab w:val="clear" w:pos="454"/>
                <w:tab w:val="clear" w:pos="680"/>
                <w:tab w:val="clear" w:pos="907"/>
                <w:tab w:val="left" w:pos="1152"/>
              </w:tabs>
              <w:spacing w:line="280" w:lineRule="exact"/>
              <w:ind w:left="-57" w:right="-57"/>
              <w:jc w:val="center"/>
              <w:rPr>
                <w:rFonts w:asciiTheme="majorBidi" w:hAnsiTheme="majorBidi" w:cstheme="majorBidi"/>
                <w:sz w:val="26"/>
                <w:szCs w:val="26"/>
              </w:rPr>
            </w:pPr>
            <w:r w:rsidRPr="002F2644">
              <w:rPr>
                <w:rFonts w:asciiTheme="majorBidi" w:hAnsiTheme="majorBidi" w:cstheme="majorBidi"/>
                <w:sz w:val="26"/>
                <w:szCs w:val="26"/>
              </w:rPr>
              <w:t>Consolidated financial statements</w:t>
            </w:r>
          </w:p>
        </w:tc>
        <w:tc>
          <w:tcPr>
            <w:tcW w:w="134" w:type="dxa"/>
            <w:tcBorders>
              <w:top w:val="single" w:sz="6" w:space="0" w:color="auto"/>
              <w:left w:val="nil"/>
              <w:bottom w:val="nil"/>
              <w:right w:val="nil"/>
            </w:tcBorders>
          </w:tcPr>
          <w:p w14:paraId="76485376" w14:textId="77777777" w:rsidR="000A3110" w:rsidRPr="002F2644" w:rsidRDefault="000A3110" w:rsidP="00052F93">
            <w:pPr>
              <w:tabs>
                <w:tab w:val="clear" w:pos="227"/>
                <w:tab w:val="clear" w:pos="454"/>
                <w:tab w:val="clear" w:pos="680"/>
                <w:tab w:val="clear" w:pos="907"/>
                <w:tab w:val="left" w:pos="1152"/>
              </w:tabs>
              <w:spacing w:line="280" w:lineRule="exact"/>
              <w:ind w:left="-57" w:right="-57"/>
              <w:jc w:val="center"/>
              <w:rPr>
                <w:rFonts w:asciiTheme="majorBidi" w:hAnsiTheme="majorBidi" w:cstheme="majorBidi"/>
                <w:sz w:val="26"/>
                <w:szCs w:val="26"/>
                <w:cs/>
              </w:rPr>
            </w:pPr>
          </w:p>
        </w:tc>
        <w:tc>
          <w:tcPr>
            <w:tcW w:w="2634" w:type="dxa"/>
            <w:gridSpan w:val="3"/>
            <w:tcBorders>
              <w:top w:val="single" w:sz="6" w:space="0" w:color="auto"/>
              <w:left w:val="nil"/>
              <w:bottom w:val="single" w:sz="6" w:space="0" w:color="auto"/>
              <w:right w:val="nil"/>
            </w:tcBorders>
            <w:hideMark/>
          </w:tcPr>
          <w:p w14:paraId="4FB6D70B" w14:textId="77777777" w:rsidR="000A3110" w:rsidRPr="002F2644" w:rsidRDefault="000A3110" w:rsidP="00052F93">
            <w:pPr>
              <w:tabs>
                <w:tab w:val="clear" w:pos="227"/>
                <w:tab w:val="clear" w:pos="454"/>
                <w:tab w:val="clear" w:pos="680"/>
                <w:tab w:val="clear" w:pos="907"/>
                <w:tab w:val="left" w:pos="1152"/>
              </w:tabs>
              <w:spacing w:line="280" w:lineRule="exact"/>
              <w:ind w:left="-57" w:right="-57"/>
              <w:jc w:val="center"/>
              <w:rPr>
                <w:rFonts w:asciiTheme="majorBidi" w:hAnsiTheme="majorBidi" w:cstheme="majorBidi"/>
                <w:sz w:val="26"/>
                <w:szCs w:val="26"/>
                <w:cs/>
              </w:rPr>
            </w:pPr>
            <w:r w:rsidRPr="002F2644">
              <w:rPr>
                <w:rFonts w:asciiTheme="majorBidi" w:hAnsiTheme="majorBidi" w:cstheme="majorBidi"/>
                <w:sz w:val="26"/>
                <w:szCs w:val="26"/>
              </w:rPr>
              <w:t>Separate financial statements</w:t>
            </w:r>
          </w:p>
        </w:tc>
      </w:tr>
      <w:tr w:rsidR="000A3110" w:rsidRPr="002F2644" w14:paraId="285E0715" w14:textId="77777777" w:rsidTr="00751533">
        <w:trPr>
          <w:trHeight w:val="62"/>
        </w:trPr>
        <w:tc>
          <w:tcPr>
            <w:tcW w:w="3005" w:type="dxa"/>
          </w:tcPr>
          <w:p w14:paraId="136F4B97" w14:textId="77777777" w:rsidR="000A3110" w:rsidRPr="002F2644" w:rsidRDefault="000A3110" w:rsidP="00052F93">
            <w:pPr>
              <w:tabs>
                <w:tab w:val="clear" w:pos="227"/>
                <w:tab w:val="clear" w:pos="454"/>
                <w:tab w:val="left" w:pos="540"/>
              </w:tabs>
              <w:spacing w:line="280" w:lineRule="exact"/>
              <w:ind w:left="-57" w:right="-57"/>
              <w:jc w:val="both"/>
              <w:rPr>
                <w:rFonts w:asciiTheme="majorBidi" w:hAnsiTheme="majorBidi" w:cstheme="majorBidi"/>
                <w:b/>
                <w:bCs/>
                <w:sz w:val="26"/>
                <w:szCs w:val="26"/>
                <w:cs/>
              </w:rPr>
            </w:pPr>
          </w:p>
        </w:tc>
        <w:tc>
          <w:tcPr>
            <w:tcW w:w="1245" w:type="dxa"/>
            <w:tcBorders>
              <w:top w:val="single" w:sz="6" w:space="0" w:color="auto"/>
              <w:left w:val="nil"/>
              <w:bottom w:val="single" w:sz="6" w:space="0" w:color="auto"/>
              <w:right w:val="nil"/>
            </w:tcBorders>
            <w:hideMark/>
          </w:tcPr>
          <w:p w14:paraId="0203386C" w14:textId="77777777" w:rsidR="000A3110" w:rsidRPr="002F2644" w:rsidRDefault="000A3110" w:rsidP="00052F93">
            <w:pPr>
              <w:tabs>
                <w:tab w:val="clear" w:pos="227"/>
                <w:tab w:val="clear" w:pos="454"/>
                <w:tab w:val="clear" w:pos="680"/>
                <w:tab w:val="left" w:pos="720"/>
              </w:tabs>
              <w:spacing w:line="280" w:lineRule="exact"/>
              <w:ind w:left="-57" w:right="-57"/>
              <w:jc w:val="center"/>
              <w:rPr>
                <w:rFonts w:asciiTheme="majorBidi" w:hAnsiTheme="majorBidi" w:cstheme="majorBidi"/>
                <w:sz w:val="26"/>
                <w:szCs w:val="26"/>
              </w:rPr>
            </w:pPr>
            <w:r w:rsidRPr="002F2644">
              <w:rPr>
                <w:rFonts w:asciiTheme="majorBidi" w:hAnsiTheme="majorBidi" w:cstheme="majorBidi"/>
                <w:sz w:val="26"/>
                <w:szCs w:val="26"/>
              </w:rPr>
              <w:t xml:space="preserve">As at March </w:t>
            </w:r>
          </w:p>
          <w:p w14:paraId="16254131" w14:textId="74667817" w:rsidR="000A3110" w:rsidRPr="002F2644" w:rsidRDefault="000A3110" w:rsidP="00052F93">
            <w:pPr>
              <w:tabs>
                <w:tab w:val="clear" w:pos="227"/>
                <w:tab w:val="clear" w:pos="454"/>
                <w:tab w:val="clear" w:pos="680"/>
                <w:tab w:val="left" w:pos="720"/>
              </w:tabs>
              <w:spacing w:line="280" w:lineRule="exact"/>
              <w:ind w:left="-57" w:right="-57"/>
              <w:jc w:val="center"/>
              <w:rPr>
                <w:rFonts w:asciiTheme="majorBidi" w:hAnsiTheme="majorBidi" w:cstheme="majorBidi"/>
                <w:sz w:val="26"/>
                <w:szCs w:val="26"/>
              </w:rPr>
            </w:pPr>
            <w:r w:rsidRPr="002F2644">
              <w:rPr>
                <w:rFonts w:asciiTheme="majorBidi" w:hAnsiTheme="majorBidi" w:cstheme="majorBidi"/>
                <w:sz w:val="26"/>
                <w:szCs w:val="26"/>
              </w:rPr>
              <w:t>31, 202</w:t>
            </w:r>
            <w:r w:rsidR="009D5094" w:rsidRPr="002F2644">
              <w:rPr>
                <w:rFonts w:asciiTheme="majorBidi" w:hAnsiTheme="majorBidi" w:cstheme="majorBidi" w:hint="cs"/>
                <w:sz w:val="26"/>
                <w:szCs w:val="26"/>
                <w:cs/>
              </w:rPr>
              <w:t>4</w:t>
            </w:r>
          </w:p>
        </w:tc>
        <w:tc>
          <w:tcPr>
            <w:tcW w:w="134" w:type="dxa"/>
            <w:tcBorders>
              <w:top w:val="single" w:sz="6" w:space="0" w:color="auto"/>
              <w:left w:val="nil"/>
              <w:bottom w:val="nil"/>
              <w:right w:val="nil"/>
            </w:tcBorders>
          </w:tcPr>
          <w:p w14:paraId="2E42C174" w14:textId="77777777" w:rsidR="000A3110" w:rsidRPr="002F2644" w:rsidRDefault="000A3110" w:rsidP="00052F93">
            <w:pPr>
              <w:tabs>
                <w:tab w:val="clear" w:pos="227"/>
                <w:tab w:val="clear" w:pos="454"/>
                <w:tab w:val="clear" w:pos="680"/>
                <w:tab w:val="left" w:pos="720"/>
              </w:tabs>
              <w:spacing w:line="280" w:lineRule="exact"/>
              <w:ind w:left="-57" w:right="-57"/>
              <w:jc w:val="center"/>
              <w:rPr>
                <w:rFonts w:asciiTheme="majorBidi" w:hAnsiTheme="majorBidi" w:cstheme="majorBidi"/>
                <w:sz w:val="26"/>
                <w:szCs w:val="26"/>
              </w:rPr>
            </w:pPr>
          </w:p>
        </w:tc>
        <w:tc>
          <w:tcPr>
            <w:tcW w:w="1250" w:type="dxa"/>
            <w:tcBorders>
              <w:top w:val="single" w:sz="6" w:space="0" w:color="auto"/>
              <w:left w:val="nil"/>
              <w:bottom w:val="single" w:sz="6" w:space="0" w:color="auto"/>
              <w:right w:val="nil"/>
            </w:tcBorders>
            <w:hideMark/>
          </w:tcPr>
          <w:p w14:paraId="52045203" w14:textId="77777777" w:rsidR="000A3110" w:rsidRPr="002F2644" w:rsidRDefault="000A3110" w:rsidP="00052F93">
            <w:pPr>
              <w:tabs>
                <w:tab w:val="clear" w:pos="227"/>
                <w:tab w:val="clear" w:pos="454"/>
                <w:tab w:val="clear" w:pos="680"/>
                <w:tab w:val="left" w:pos="720"/>
              </w:tabs>
              <w:spacing w:line="280" w:lineRule="exact"/>
              <w:ind w:left="-57" w:right="-57"/>
              <w:jc w:val="center"/>
              <w:rPr>
                <w:rFonts w:asciiTheme="majorBidi" w:hAnsiTheme="majorBidi" w:cstheme="majorBidi"/>
                <w:sz w:val="26"/>
                <w:szCs w:val="26"/>
                <w:cs/>
              </w:rPr>
            </w:pPr>
            <w:r w:rsidRPr="002F2644">
              <w:rPr>
                <w:rFonts w:asciiTheme="majorBidi" w:hAnsiTheme="majorBidi" w:cstheme="majorBidi"/>
                <w:sz w:val="26"/>
                <w:szCs w:val="26"/>
              </w:rPr>
              <w:t>As at December</w:t>
            </w:r>
          </w:p>
          <w:p w14:paraId="0ACB12E3" w14:textId="710EA48F" w:rsidR="000A3110" w:rsidRPr="002F2644" w:rsidRDefault="000A3110" w:rsidP="00052F93">
            <w:pPr>
              <w:tabs>
                <w:tab w:val="clear" w:pos="227"/>
                <w:tab w:val="clear" w:pos="454"/>
                <w:tab w:val="clear" w:pos="680"/>
                <w:tab w:val="left" w:pos="720"/>
              </w:tabs>
              <w:spacing w:line="280" w:lineRule="exact"/>
              <w:ind w:left="-57" w:right="-57"/>
              <w:jc w:val="center"/>
              <w:rPr>
                <w:rFonts w:asciiTheme="majorBidi" w:hAnsiTheme="majorBidi" w:cstheme="majorBidi"/>
                <w:sz w:val="26"/>
                <w:szCs w:val="26"/>
              </w:rPr>
            </w:pPr>
            <w:r w:rsidRPr="002F2644">
              <w:rPr>
                <w:rFonts w:asciiTheme="majorBidi" w:hAnsiTheme="majorBidi"/>
                <w:sz w:val="26"/>
                <w:szCs w:val="26"/>
                <w:cs/>
              </w:rPr>
              <w:t xml:space="preserve"> </w:t>
            </w:r>
            <w:r w:rsidRPr="002F2644">
              <w:rPr>
                <w:rFonts w:asciiTheme="majorBidi" w:hAnsiTheme="majorBidi" w:cstheme="majorBidi"/>
                <w:sz w:val="26"/>
                <w:szCs w:val="26"/>
                <w:cs/>
              </w:rPr>
              <w:t>31</w:t>
            </w:r>
            <w:r w:rsidRPr="002F2644">
              <w:rPr>
                <w:rFonts w:asciiTheme="majorBidi" w:hAnsiTheme="majorBidi" w:cstheme="majorBidi"/>
                <w:sz w:val="26"/>
                <w:szCs w:val="26"/>
              </w:rPr>
              <w:t xml:space="preserve">, </w:t>
            </w:r>
            <w:r w:rsidRPr="002F2644">
              <w:rPr>
                <w:rFonts w:asciiTheme="majorBidi" w:hAnsiTheme="majorBidi" w:cstheme="majorBidi" w:hint="cs"/>
                <w:sz w:val="26"/>
                <w:szCs w:val="26"/>
                <w:cs/>
              </w:rPr>
              <w:t>20</w:t>
            </w:r>
            <w:r w:rsidR="00C5144D" w:rsidRPr="002F2644">
              <w:rPr>
                <w:rFonts w:asciiTheme="majorBidi" w:hAnsiTheme="majorBidi" w:cstheme="majorBidi"/>
                <w:sz w:val="26"/>
                <w:szCs w:val="26"/>
              </w:rPr>
              <w:t>2</w:t>
            </w:r>
            <w:r w:rsidR="009D5094" w:rsidRPr="002F2644">
              <w:rPr>
                <w:rFonts w:asciiTheme="majorBidi" w:hAnsiTheme="majorBidi" w:cstheme="majorBidi" w:hint="cs"/>
                <w:sz w:val="26"/>
                <w:szCs w:val="26"/>
                <w:cs/>
              </w:rPr>
              <w:t>3</w:t>
            </w:r>
          </w:p>
        </w:tc>
        <w:tc>
          <w:tcPr>
            <w:tcW w:w="134" w:type="dxa"/>
          </w:tcPr>
          <w:p w14:paraId="2BA0411E" w14:textId="77777777" w:rsidR="000A3110" w:rsidRPr="002F2644" w:rsidRDefault="000A3110" w:rsidP="00052F93">
            <w:pPr>
              <w:tabs>
                <w:tab w:val="clear" w:pos="227"/>
                <w:tab w:val="clear" w:pos="454"/>
                <w:tab w:val="left" w:pos="0"/>
                <w:tab w:val="left" w:pos="558"/>
              </w:tabs>
              <w:spacing w:line="280" w:lineRule="exact"/>
              <w:ind w:left="-57" w:right="-57"/>
              <w:jc w:val="right"/>
              <w:rPr>
                <w:rFonts w:asciiTheme="majorBidi" w:hAnsiTheme="majorBidi" w:cstheme="majorBidi"/>
                <w:bCs/>
                <w:sz w:val="26"/>
                <w:szCs w:val="26"/>
              </w:rPr>
            </w:pPr>
          </w:p>
        </w:tc>
        <w:tc>
          <w:tcPr>
            <w:tcW w:w="1247" w:type="dxa"/>
            <w:tcBorders>
              <w:top w:val="single" w:sz="6" w:space="0" w:color="auto"/>
              <w:left w:val="nil"/>
              <w:bottom w:val="single" w:sz="6" w:space="0" w:color="auto"/>
              <w:right w:val="nil"/>
            </w:tcBorders>
            <w:hideMark/>
          </w:tcPr>
          <w:p w14:paraId="3B99FE25" w14:textId="77777777" w:rsidR="000A3110" w:rsidRPr="002F2644" w:rsidRDefault="000A3110" w:rsidP="00052F93">
            <w:pPr>
              <w:tabs>
                <w:tab w:val="clear" w:pos="227"/>
                <w:tab w:val="clear" w:pos="454"/>
                <w:tab w:val="clear" w:pos="680"/>
                <w:tab w:val="left" w:pos="720"/>
              </w:tabs>
              <w:spacing w:line="280" w:lineRule="exact"/>
              <w:ind w:left="-57" w:right="-57"/>
              <w:jc w:val="center"/>
              <w:rPr>
                <w:rFonts w:asciiTheme="majorBidi" w:hAnsiTheme="majorBidi" w:cstheme="majorBidi"/>
                <w:sz w:val="26"/>
                <w:szCs w:val="26"/>
              </w:rPr>
            </w:pPr>
            <w:r w:rsidRPr="002F2644">
              <w:rPr>
                <w:rFonts w:asciiTheme="majorBidi" w:hAnsiTheme="majorBidi" w:cstheme="majorBidi"/>
                <w:sz w:val="26"/>
                <w:szCs w:val="26"/>
              </w:rPr>
              <w:t xml:space="preserve">As at March </w:t>
            </w:r>
          </w:p>
          <w:p w14:paraId="121FB34D" w14:textId="7E28B5C7" w:rsidR="000A3110" w:rsidRPr="002F2644" w:rsidRDefault="000A3110" w:rsidP="00052F93">
            <w:pPr>
              <w:tabs>
                <w:tab w:val="clear" w:pos="227"/>
                <w:tab w:val="clear" w:pos="454"/>
                <w:tab w:val="clear" w:pos="680"/>
                <w:tab w:val="left" w:pos="720"/>
              </w:tabs>
              <w:spacing w:line="280" w:lineRule="exact"/>
              <w:ind w:left="-57" w:right="-57"/>
              <w:jc w:val="center"/>
              <w:rPr>
                <w:rFonts w:asciiTheme="majorBidi" w:hAnsiTheme="majorBidi" w:cstheme="majorBidi"/>
                <w:sz w:val="26"/>
                <w:szCs w:val="26"/>
              </w:rPr>
            </w:pPr>
            <w:r w:rsidRPr="002F2644">
              <w:rPr>
                <w:rFonts w:asciiTheme="majorBidi" w:hAnsiTheme="majorBidi" w:cstheme="majorBidi"/>
                <w:sz w:val="26"/>
                <w:szCs w:val="26"/>
              </w:rPr>
              <w:t>31, 202</w:t>
            </w:r>
            <w:r w:rsidR="009D5094" w:rsidRPr="002F2644">
              <w:rPr>
                <w:rFonts w:asciiTheme="majorBidi" w:hAnsiTheme="majorBidi" w:cstheme="majorBidi" w:hint="cs"/>
                <w:sz w:val="26"/>
                <w:szCs w:val="26"/>
                <w:cs/>
              </w:rPr>
              <w:t>4</w:t>
            </w:r>
          </w:p>
        </w:tc>
        <w:tc>
          <w:tcPr>
            <w:tcW w:w="134" w:type="dxa"/>
            <w:tcBorders>
              <w:top w:val="single" w:sz="6" w:space="0" w:color="auto"/>
              <w:left w:val="nil"/>
              <w:bottom w:val="nil"/>
              <w:right w:val="nil"/>
            </w:tcBorders>
          </w:tcPr>
          <w:p w14:paraId="652E5B13" w14:textId="77777777" w:rsidR="000A3110" w:rsidRPr="002F2644" w:rsidRDefault="000A3110" w:rsidP="00052F93">
            <w:pPr>
              <w:tabs>
                <w:tab w:val="clear" w:pos="227"/>
                <w:tab w:val="clear" w:pos="454"/>
                <w:tab w:val="clear" w:pos="680"/>
                <w:tab w:val="left" w:pos="720"/>
              </w:tabs>
              <w:spacing w:line="280" w:lineRule="exact"/>
              <w:ind w:left="-57" w:right="-57"/>
              <w:jc w:val="center"/>
              <w:rPr>
                <w:rFonts w:asciiTheme="majorBidi" w:hAnsiTheme="majorBidi" w:cstheme="majorBidi"/>
                <w:sz w:val="26"/>
                <w:szCs w:val="26"/>
              </w:rPr>
            </w:pPr>
          </w:p>
        </w:tc>
        <w:tc>
          <w:tcPr>
            <w:tcW w:w="1253" w:type="dxa"/>
            <w:tcBorders>
              <w:top w:val="single" w:sz="6" w:space="0" w:color="auto"/>
              <w:left w:val="nil"/>
              <w:bottom w:val="single" w:sz="6" w:space="0" w:color="auto"/>
              <w:right w:val="nil"/>
            </w:tcBorders>
            <w:hideMark/>
          </w:tcPr>
          <w:p w14:paraId="3E68DA65" w14:textId="77777777" w:rsidR="000A3110" w:rsidRPr="002F2644" w:rsidRDefault="000A3110" w:rsidP="00052F93">
            <w:pPr>
              <w:tabs>
                <w:tab w:val="clear" w:pos="227"/>
                <w:tab w:val="clear" w:pos="454"/>
                <w:tab w:val="clear" w:pos="680"/>
                <w:tab w:val="left" w:pos="720"/>
              </w:tabs>
              <w:spacing w:line="280" w:lineRule="exact"/>
              <w:ind w:left="-57" w:right="-57"/>
              <w:jc w:val="center"/>
              <w:rPr>
                <w:rFonts w:asciiTheme="majorBidi" w:hAnsiTheme="majorBidi" w:cstheme="majorBidi"/>
                <w:sz w:val="26"/>
                <w:szCs w:val="26"/>
                <w:cs/>
              </w:rPr>
            </w:pPr>
            <w:r w:rsidRPr="002F2644">
              <w:rPr>
                <w:rFonts w:asciiTheme="majorBidi" w:hAnsiTheme="majorBidi" w:cstheme="majorBidi"/>
                <w:sz w:val="26"/>
                <w:szCs w:val="26"/>
              </w:rPr>
              <w:t>As at December</w:t>
            </w:r>
          </w:p>
          <w:p w14:paraId="578F1D25" w14:textId="79C4F43A" w:rsidR="000A3110" w:rsidRPr="002F2644" w:rsidRDefault="000A3110" w:rsidP="00052F93">
            <w:pPr>
              <w:tabs>
                <w:tab w:val="clear" w:pos="227"/>
                <w:tab w:val="clear" w:pos="454"/>
                <w:tab w:val="clear" w:pos="680"/>
                <w:tab w:val="left" w:pos="720"/>
              </w:tabs>
              <w:spacing w:line="280" w:lineRule="exact"/>
              <w:ind w:left="-57" w:right="-57"/>
              <w:jc w:val="center"/>
              <w:rPr>
                <w:rFonts w:asciiTheme="majorBidi" w:hAnsiTheme="majorBidi" w:cstheme="majorBidi"/>
                <w:sz w:val="26"/>
                <w:szCs w:val="26"/>
              </w:rPr>
            </w:pPr>
            <w:r w:rsidRPr="002F2644">
              <w:rPr>
                <w:rFonts w:asciiTheme="majorBidi" w:hAnsiTheme="majorBidi"/>
                <w:sz w:val="26"/>
                <w:szCs w:val="26"/>
                <w:cs/>
              </w:rPr>
              <w:t xml:space="preserve"> </w:t>
            </w:r>
            <w:r w:rsidRPr="002F2644">
              <w:rPr>
                <w:rFonts w:asciiTheme="majorBidi" w:hAnsiTheme="majorBidi" w:cstheme="majorBidi"/>
                <w:sz w:val="26"/>
                <w:szCs w:val="26"/>
                <w:cs/>
              </w:rPr>
              <w:t>31</w:t>
            </w:r>
            <w:r w:rsidRPr="002F2644">
              <w:rPr>
                <w:rFonts w:asciiTheme="majorBidi" w:hAnsiTheme="majorBidi" w:cstheme="majorBidi"/>
                <w:sz w:val="26"/>
                <w:szCs w:val="26"/>
              </w:rPr>
              <w:t xml:space="preserve">, </w:t>
            </w:r>
            <w:r w:rsidRPr="002F2644">
              <w:rPr>
                <w:rFonts w:asciiTheme="majorBidi" w:hAnsiTheme="majorBidi" w:cstheme="majorBidi" w:hint="cs"/>
                <w:sz w:val="26"/>
                <w:szCs w:val="26"/>
                <w:cs/>
              </w:rPr>
              <w:t>20</w:t>
            </w:r>
            <w:r w:rsidRPr="002F2644">
              <w:rPr>
                <w:rFonts w:asciiTheme="majorBidi" w:hAnsiTheme="majorBidi" w:cstheme="majorBidi"/>
                <w:sz w:val="26"/>
                <w:szCs w:val="26"/>
              </w:rPr>
              <w:t>2</w:t>
            </w:r>
            <w:r w:rsidR="009D5094" w:rsidRPr="002F2644">
              <w:rPr>
                <w:rFonts w:asciiTheme="majorBidi" w:hAnsiTheme="majorBidi" w:cstheme="majorBidi" w:hint="cs"/>
                <w:sz w:val="26"/>
                <w:szCs w:val="26"/>
                <w:cs/>
              </w:rPr>
              <w:t>3</w:t>
            </w:r>
          </w:p>
        </w:tc>
      </w:tr>
      <w:tr w:rsidR="00606901" w:rsidRPr="002F2644" w14:paraId="15CBF40D" w14:textId="77777777" w:rsidTr="00A15736">
        <w:trPr>
          <w:trHeight w:val="62"/>
        </w:trPr>
        <w:tc>
          <w:tcPr>
            <w:tcW w:w="3005" w:type="dxa"/>
            <w:hideMark/>
          </w:tcPr>
          <w:p w14:paraId="287B503F" w14:textId="4F7D5C6B" w:rsidR="00606901" w:rsidRPr="002F2644" w:rsidRDefault="00606901" w:rsidP="00CB6488">
            <w:pPr>
              <w:spacing w:line="280" w:lineRule="exact"/>
              <w:ind w:hanging="52"/>
              <w:rPr>
                <w:rFonts w:asciiTheme="majorBidi" w:hAnsiTheme="majorBidi" w:cstheme="majorBidi"/>
                <w:sz w:val="26"/>
                <w:szCs w:val="26"/>
              </w:rPr>
            </w:pPr>
            <w:r w:rsidRPr="002F2644">
              <w:rPr>
                <w:rFonts w:asciiTheme="majorBidi" w:hAnsiTheme="majorBidi" w:cstheme="majorBidi"/>
                <w:sz w:val="26"/>
                <w:szCs w:val="26"/>
              </w:rPr>
              <w:t xml:space="preserve">Beginning balance </w:t>
            </w:r>
          </w:p>
        </w:tc>
        <w:tc>
          <w:tcPr>
            <w:tcW w:w="1245" w:type="dxa"/>
            <w:tcBorders>
              <w:top w:val="single" w:sz="6" w:space="0" w:color="auto"/>
              <w:left w:val="nil"/>
              <w:right w:val="nil"/>
            </w:tcBorders>
            <w:vAlign w:val="bottom"/>
          </w:tcPr>
          <w:p w14:paraId="1DC25482" w14:textId="7E1333DD" w:rsidR="00606901" w:rsidRPr="002F2644" w:rsidRDefault="00606901" w:rsidP="00CB6488">
            <w:pPr>
              <w:spacing w:line="280" w:lineRule="exact"/>
              <w:ind w:left="-57" w:right="57"/>
              <w:jc w:val="right"/>
              <w:rPr>
                <w:rFonts w:ascii="Angsana New" w:hAnsi="Angsana New"/>
                <w:sz w:val="26"/>
                <w:szCs w:val="26"/>
              </w:rPr>
            </w:pPr>
            <w:r w:rsidRPr="002F2644">
              <w:rPr>
                <w:rFonts w:asciiTheme="majorBidi" w:hAnsiTheme="majorBidi" w:cstheme="majorBidi"/>
                <w:sz w:val="26"/>
                <w:szCs w:val="26"/>
              </w:rPr>
              <w:t>30,194</w:t>
            </w:r>
          </w:p>
        </w:tc>
        <w:tc>
          <w:tcPr>
            <w:tcW w:w="134" w:type="dxa"/>
            <w:vAlign w:val="bottom"/>
          </w:tcPr>
          <w:p w14:paraId="4330CDFA" w14:textId="77777777" w:rsidR="00606901" w:rsidRPr="002F2644" w:rsidRDefault="00606901" w:rsidP="00CB6488">
            <w:pPr>
              <w:spacing w:line="280" w:lineRule="exact"/>
              <w:jc w:val="right"/>
              <w:rPr>
                <w:rFonts w:asciiTheme="majorBidi" w:hAnsiTheme="majorBidi" w:cstheme="majorBidi"/>
                <w:sz w:val="26"/>
                <w:szCs w:val="26"/>
              </w:rPr>
            </w:pPr>
          </w:p>
        </w:tc>
        <w:tc>
          <w:tcPr>
            <w:tcW w:w="1250" w:type="dxa"/>
            <w:tcBorders>
              <w:top w:val="single" w:sz="6" w:space="0" w:color="auto"/>
              <w:left w:val="nil"/>
              <w:right w:val="nil"/>
            </w:tcBorders>
            <w:vAlign w:val="bottom"/>
          </w:tcPr>
          <w:p w14:paraId="425AC5FD" w14:textId="087090C9" w:rsidR="00606901" w:rsidRPr="002F2644" w:rsidRDefault="00606901" w:rsidP="00CB6488">
            <w:pPr>
              <w:spacing w:line="280" w:lineRule="exact"/>
              <w:ind w:left="-57" w:right="57"/>
              <w:jc w:val="right"/>
              <w:rPr>
                <w:rFonts w:ascii="Angsana New" w:hAnsi="Angsana New"/>
                <w:sz w:val="26"/>
                <w:szCs w:val="26"/>
              </w:rPr>
            </w:pPr>
            <w:r w:rsidRPr="002F2644">
              <w:rPr>
                <w:rFonts w:asciiTheme="majorBidi" w:hAnsiTheme="majorBidi" w:cstheme="majorBidi"/>
                <w:sz w:val="26"/>
                <w:szCs w:val="26"/>
              </w:rPr>
              <w:t>27,590</w:t>
            </w:r>
          </w:p>
        </w:tc>
        <w:tc>
          <w:tcPr>
            <w:tcW w:w="134" w:type="dxa"/>
            <w:vAlign w:val="bottom"/>
          </w:tcPr>
          <w:p w14:paraId="2F6A5068" w14:textId="77777777" w:rsidR="00606901" w:rsidRPr="002F2644" w:rsidRDefault="00606901" w:rsidP="00CB6488">
            <w:pPr>
              <w:spacing w:line="280" w:lineRule="exact"/>
              <w:rPr>
                <w:rFonts w:asciiTheme="majorBidi" w:hAnsiTheme="majorBidi" w:cstheme="majorBidi"/>
                <w:sz w:val="26"/>
                <w:szCs w:val="26"/>
              </w:rPr>
            </w:pPr>
          </w:p>
        </w:tc>
        <w:tc>
          <w:tcPr>
            <w:tcW w:w="1247" w:type="dxa"/>
            <w:tcBorders>
              <w:top w:val="single" w:sz="6" w:space="0" w:color="auto"/>
              <w:left w:val="nil"/>
              <w:right w:val="nil"/>
            </w:tcBorders>
            <w:vAlign w:val="bottom"/>
          </w:tcPr>
          <w:p w14:paraId="1C9B62ED" w14:textId="616F14A2" w:rsidR="00606901" w:rsidRPr="002F2644" w:rsidRDefault="00606901" w:rsidP="00CB6488">
            <w:pPr>
              <w:spacing w:line="280" w:lineRule="exact"/>
              <w:ind w:left="-57" w:right="57"/>
              <w:jc w:val="right"/>
              <w:rPr>
                <w:rFonts w:ascii="Angsana New" w:hAnsi="Angsana New"/>
                <w:sz w:val="26"/>
                <w:szCs w:val="26"/>
              </w:rPr>
            </w:pPr>
            <w:r w:rsidRPr="002F2644">
              <w:rPr>
                <w:rFonts w:asciiTheme="majorBidi" w:hAnsiTheme="majorBidi" w:cstheme="majorBidi"/>
                <w:color w:val="000000" w:themeColor="text1"/>
                <w:sz w:val="26"/>
                <w:szCs w:val="26"/>
              </w:rPr>
              <w:t>13,190</w:t>
            </w:r>
          </w:p>
        </w:tc>
        <w:tc>
          <w:tcPr>
            <w:tcW w:w="134" w:type="dxa"/>
            <w:tcBorders>
              <w:top w:val="nil"/>
              <w:left w:val="nil"/>
              <w:right w:val="nil"/>
            </w:tcBorders>
            <w:vAlign w:val="bottom"/>
          </w:tcPr>
          <w:p w14:paraId="102ED9F8" w14:textId="77777777" w:rsidR="00606901" w:rsidRPr="002F2644" w:rsidRDefault="00606901" w:rsidP="00CB6488">
            <w:pPr>
              <w:spacing w:line="280" w:lineRule="exact"/>
              <w:ind w:left="-57" w:right="57"/>
              <w:jc w:val="right"/>
              <w:rPr>
                <w:rFonts w:ascii="Angsana New" w:hAnsi="Angsana New"/>
                <w:sz w:val="26"/>
                <w:szCs w:val="26"/>
                <w:cs/>
              </w:rPr>
            </w:pPr>
          </w:p>
        </w:tc>
        <w:tc>
          <w:tcPr>
            <w:tcW w:w="1253" w:type="dxa"/>
            <w:tcBorders>
              <w:top w:val="single" w:sz="6" w:space="0" w:color="auto"/>
              <w:left w:val="nil"/>
              <w:right w:val="nil"/>
            </w:tcBorders>
            <w:vAlign w:val="bottom"/>
          </w:tcPr>
          <w:p w14:paraId="706CB796" w14:textId="696CDFD0" w:rsidR="00606901" w:rsidRPr="002F2644" w:rsidRDefault="00606901" w:rsidP="00CB6488">
            <w:pPr>
              <w:spacing w:line="280" w:lineRule="exact"/>
              <w:ind w:left="-57" w:right="57"/>
              <w:jc w:val="right"/>
              <w:rPr>
                <w:rFonts w:ascii="Angsana New" w:hAnsi="Angsana New"/>
                <w:sz w:val="26"/>
                <w:szCs w:val="26"/>
              </w:rPr>
            </w:pPr>
            <w:r w:rsidRPr="002F2644">
              <w:rPr>
                <w:rFonts w:asciiTheme="majorBidi" w:hAnsiTheme="majorBidi" w:cstheme="majorBidi"/>
                <w:color w:val="000000" w:themeColor="text1"/>
                <w:sz w:val="26"/>
                <w:szCs w:val="26"/>
              </w:rPr>
              <w:t>13,664</w:t>
            </w:r>
          </w:p>
        </w:tc>
      </w:tr>
      <w:tr w:rsidR="00606901" w:rsidRPr="002F2644" w14:paraId="30ED319E" w14:textId="77777777" w:rsidTr="00A15736">
        <w:tc>
          <w:tcPr>
            <w:tcW w:w="3005" w:type="dxa"/>
          </w:tcPr>
          <w:p w14:paraId="381F05C5" w14:textId="7F85C6B9" w:rsidR="00606901" w:rsidRPr="002F2644" w:rsidRDefault="00947A8D" w:rsidP="00CB6488">
            <w:pPr>
              <w:spacing w:line="280" w:lineRule="exact"/>
              <w:ind w:hanging="52"/>
              <w:rPr>
                <w:rFonts w:asciiTheme="majorBidi" w:hAnsiTheme="majorBidi" w:cstheme="majorBidi"/>
                <w:sz w:val="26"/>
                <w:szCs w:val="26"/>
              </w:rPr>
            </w:pPr>
            <w:r w:rsidRPr="002F2644">
              <w:rPr>
                <w:rFonts w:asciiTheme="majorBidi" w:hAnsiTheme="majorBidi" w:cstheme="majorBidi"/>
                <w:color w:val="000000" w:themeColor="text1"/>
                <w:sz w:val="26"/>
                <w:szCs w:val="26"/>
              </w:rPr>
              <w:t>I</w:t>
            </w:r>
            <w:r w:rsidR="00606901" w:rsidRPr="002F2644">
              <w:rPr>
                <w:rFonts w:asciiTheme="majorBidi" w:hAnsiTheme="majorBidi" w:cstheme="majorBidi"/>
                <w:color w:val="000000" w:themeColor="text1"/>
                <w:sz w:val="26"/>
                <w:szCs w:val="26"/>
              </w:rPr>
              <w:t xml:space="preserve">ncrease </w:t>
            </w:r>
            <w:r w:rsidR="00606901" w:rsidRPr="002F2644">
              <w:rPr>
                <w:rFonts w:asciiTheme="majorBidi" w:hAnsiTheme="majorBidi" w:cstheme="majorBidi"/>
                <w:spacing w:val="-4"/>
                <w:sz w:val="26"/>
                <w:szCs w:val="26"/>
              </w:rPr>
              <w:t xml:space="preserve">during the </w:t>
            </w:r>
            <w:r w:rsidR="00606901" w:rsidRPr="002F2644">
              <w:rPr>
                <w:rFonts w:asciiTheme="majorBidi" w:hAnsiTheme="majorBidi" w:cstheme="majorBidi"/>
                <w:sz w:val="26"/>
                <w:szCs w:val="26"/>
              </w:rPr>
              <w:t>period</w:t>
            </w:r>
          </w:p>
        </w:tc>
        <w:tc>
          <w:tcPr>
            <w:tcW w:w="1245" w:type="dxa"/>
            <w:tcBorders>
              <w:left w:val="nil"/>
              <w:bottom w:val="nil"/>
              <w:right w:val="nil"/>
            </w:tcBorders>
          </w:tcPr>
          <w:p w14:paraId="192D39D9" w14:textId="10D32A92" w:rsidR="00606901" w:rsidRPr="002F2644" w:rsidRDefault="00606901" w:rsidP="00CB6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280" w:lineRule="exact"/>
              <w:ind w:left="-108" w:right="227"/>
              <w:contextualSpacing/>
              <w:jc w:val="right"/>
              <w:rPr>
                <w:rFonts w:asciiTheme="majorBidi" w:hAnsiTheme="majorBidi" w:cstheme="majorBidi"/>
                <w:color w:val="000000" w:themeColor="text1"/>
                <w:sz w:val="26"/>
                <w:szCs w:val="26"/>
              </w:rPr>
            </w:pPr>
            <w:r w:rsidRPr="002F2644">
              <w:rPr>
                <w:rFonts w:asciiTheme="majorBidi" w:hAnsiTheme="majorBidi" w:cstheme="majorBidi"/>
                <w:color w:val="000000" w:themeColor="text1"/>
                <w:sz w:val="26"/>
                <w:szCs w:val="26"/>
              </w:rPr>
              <w:t>-</w:t>
            </w:r>
          </w:p>
        </w:tc>
        <w:tc>
          <w:tcPr>
            <w:tcW w:w="134" w:type="dxa"/>
            <w:vAlign w:val="bottom"/>
          </w:tcPr>
          <w:p w14:paraId="77110728" w14:textId="77777777" w:rsidR="00606901" w:rsidRPr="002F2644" w:rsidRDefault="00606901" w:rsidP="00CB6488">
            <w:pPr>
              <w:spacing w:line="280" w:lineRule="exact"/>
              <w:jc w:val="right"/>
              <w:rPr>
                <w:rFonts w:asciiTheme="majorBidi" w:hAnsiTheme="majorBidi" w:cstheme="majorBidi"/>
                <w:sz w:val="26"/>
                <w:szCs w:val="26"/>
              </w:rPr>
            </w:pPr>
          </w:p>
        </w:tc>
        <w:tc>
          <w:tcPr>
            <w:tcW w:w="1250" w:type="dxa"/>
            <w:tcBorders>
              <w:left w:val="nil"/>
              <w:bottom w:val="nil"/>
              <w:right w:val="nil"/>
            </w:tcBorders>
            <w:vAlign w:val="bottom"/>
          </w:tcPr>
          <w:p w14:paraId="634C74C0" w14:textId="0DFFCEE4" w:rsidR="00606901" w:rsidRPr="002F2644" w:rsidRDefault="00606901" w:rsidP="00CB6488">
            <w:pPr>
              <w:spacing w:line="280" w:lineRule="exact"/>
              <w:ind w:left="-57" w:right="57"/>
              <w:jc w:val="right"/>
              <w:rPr>
                <w:rFonts w:ascii="Angsana New" w:hAnsi="Angsana New"/>
                <w:sz w:val="26"/>
                <w:szCs w:val="26"/>
              </w:rPr>
            </w:pPr>
            <w:r w:rsidRPr="002F2644">
              <w:rPr>
                <w:rFonts w:asciiTheme="majorBidi" w:hAnsiTheme="majorBidi" w:cstheme="majorBidi"/>
                <w:sz w:val="26"/>
                <w:szCs w:val="26"/>
              </w:rPr>
              <w:t>3,208</w:t>
            </w:r>
          </w:p>
        </w:tc>
        <w:tc>
          <w:tcPr>
            <w:tcW w:w="134" w:type="dxa"/>
            <w:vAlign w:val="bottom"/>
          </w:tcPr>
          <w:p w14:paraId="0727E742" w14:textId="77777777" w:rsidR="00606901" w:rsidRPr="002F2644" w:rsidRDefault="00606901" w:rsidP="00CB6488">
            <w:pPr>
              <w:spacing w:line="280" w:lineRule="exact"/>
              <w:rPr>
                <w:rFonts w:asciiTheme="majorBidi" w:hAnsiTheme="majorBidi" w:cstheme="majorBidi"/>
                <w:sz w:val="26"/>
                <w:szCs w:val="26"/>
              </w:rPr>
            </w:pPr>
          </w:p>
        </w:tc>
        <w:tc>
          <w:tcPr>
            <w:tcW w:w="1247" w:type="dxa"/>
            <w:tcBorders>
              <w:left w:val="nil"/>
              <w:bottom w:val="nil"/>
              <w:right w:val="nil"/>
            </w:tcBorders>
          </w:tcPr>
          <w:p w14:paraId="20DF8BF8" w14:textId="29B0BA13" w:rsidR="00606901" w:rsidRPr="002F2644" w:rsidRDefault="00606901" w:rsidP="00CB6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280" w:lineRule="exact"/>
              <w:ind w:left="-108" w:right="227"/>
              <w:contextualSpacing/>
              <w:jc w:val="right"/>
              <w:rPr>
                <w:rFonts w:asciiTheme="majorBidi" w:hAnsiTheme="majorBidi" w:cstheme="majorBidi"/>
                <w:color w:val="000000" w:themeColor="text1"/>
                <w:sz w:val="26"/>
                <w:szCs w:val="26"/>
              </w:rPr>
            </w:pPr>
            <w:r w:rsidRPr="002F2644">
              <w:rPr>
                <w:rFonts w:asciiTheme="majorBidi" w:hAnsiTheme="majorBidi" w:cstheme="majorBidi"/>
                <w:color w:val="000000" w:themeColor="text1"/>
                <w:sz w:val="26"/>
                <w:szCs w:val="26"/>
              </w:rPr>
              <w:t>-</w:t>
            </w:r>
          </w:p>
        </w:tc>
        <w:tc>
          <w:tcPr>
            <w:tcW w:w="134" w:type="dxa"/>
            <w:tcBorders>
              <w:left w:val="nil"/>
              <w:bottom w:val="nil"/>
              <w:right w:val="nil"/>
            </w:tcBorders>
            <w:vAlign w:val="bottom"/>
          </w:tcPr>
          <w:p w14:paraId="3B097D64" w14:textId="77777777" w:rsidR="00606901" w:rsidRPr="002F2644" w:rsidRDefault="00606901" w:rsidP="00CB6488">
            <w:pPr>
              <w:spacing w:line="280" w:lineRule="exact"/>
              <w:ind w:left="-57" w:right="57"/>
              <w:jc w:val="right"/>
              <w:rPr>
                <w:rFonts w:ascii="Angsana New" w:hAnsi="Angsana New"/>
                <w:sz w:val="26"/>
                <w:szCs w:val="26"/>
                <w:cs/>
              </w:rPr>
            </w:pPr>
          </w:p>
        </w:tc>
        <w:tc>
          <w:tcPr>
            <w:tcW w:w="1253" w:type="dxa"/>
            <w:tcBorders>
              <w:left w:val="nil"/>
              <w:bottom w:val="nil"/>
              <w:right w:val="nil"/>
            </w:tcBorders>
          </w:tcPr>
          <w:p w14:paraId="761C2610" w14:textId="3E0F8DB3" w:rsidR="00606901" w:rsidRPr="002F2644" w:rsidRDefault="00606901" w:rsidP="00CB6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280" w:lineRule="exact"/>
              <w:ind w:left="-108" w:right="227"/>
              <w:contextualSpacing/>
              <w:jc w:val="right"/>
              <w:rPr>
                <w:rFonts w:asciiTheme="majorBidi" w:hAnsiTheme="majorBidi" w:cstheme="majorBidi"/>
                <w:sz w:val="26"/>
                <w:szCs w:val="26"/>
                <w:cs/>
              </w:rPr>
            </w:pPr>
            <w:r w:rsidRPr="002F2644">
              <w:rPr>
                <w:rFonts w:asciiTheme="majorBidi" w:hAnsiTheme="majorBidi" w:cstheme="majorBidi"/>
                <w:color w:val="000000" w:themeColor="text1"/>
                <w:sz w:val="26"/>
                <w:szCs w:val="26"/>
              </w:rPr>
              <w:t>-</w:t>
            </w:r>
          </w:p>
        </w:tc>
      </w:tr>
      <w:tr w:rsidR="00606901" w:rsidRPr="002F2644" w14:paraId="66365014" w14:textId="77777777" w:rsidTr="00A15736">
        <w:tc>
          <w:tcPr>
            <w:tcW w:w="3005" w:type="dxa"/>
            <w:hideMark/>
          </w:tcPr>
          <w:p w14:paraId="4C5E4241" w14:textId="02AFAE98" w:rsidR="00606901" w:rsidRPr="002F2644" w:rsidRDefault="00947A8D" w:rsidP="00CB6488">
            <w:pPr>
              <w:spacing w:line="280" w:lineRule="exact"/>
              <w:ind w:hanging="52"/>
              <w:rPr>
                <w:rFonts w:asciiTheme="majorBidi" w:hAnsiTheme="majorBidi" w:cstheme="majorBidi"/>
                <w:spacing w:val="-4"/>
                <w:sz w:val="26"/>
                <w:szCs w:val="26"/>
              </w:rPr>
            </w:pPr>
            <w:r w:rsidRPr="002F2644">
              <w:rPr>
                <w:rFonts w:asciiTheme="majorBidi" w:hAnsiTheme="majorBidi" w:cstheme="majorBidi"/>
                <w:color w:val="000000" w:themeColor="text1"/>
                <w:sz w:val="26"/>
                <w:szCs w:val="26"/>
              </w:rPr>
              <w:t>Reversal during the period</w:t>
            </w:r>
          </w:p>
        </w:tc>
        <w:tc>
          <w:tcPr>
            <w:tcW w:w="1245" w:type="dxa"/>
          </w:tcPr>
          <w:p w14:paraId="5720A5E8" w14:textId="75BBD0E2" w:rsidR="00606901" w:rsidRPr="002F2644" w:rsidRDefault="00606901" w:rsidP="00CB6488">
            <w:pPr>
              <w:spacing w:line="280" w:lineRule="exact"/>
              <w:ind w:left="-57"/>
              <w:jc w:val="right"/>
              <w:rPr>
                <w:rFonts w:asciiTheme="majorBidi" w:hAnsiTheme="majorBidi" w:cstheme="majorBidi"/>
                <w:bCs/>
                <w:sz w:val="26"/>
                <w:szCs w:val="26"/>
              </w:rPr>
            </w:pPr>
            <w:r w:rsidRPr="002F2644">
              <w:rPr>
                <w:rFonts w:asciiTheme="majorBidi" w:hAnsiTheme="majorBidi" w:cstheme="majorBidi"/>
                <w:bCs/>
                <w:sz w:val="26"/>
                <w:szCs w:val="26"/>
              </w:rPr>
              <w:t>(5,313)</w:t>
            </w:r>
          </w:p>
        </w:tc>
        <w:tc>
          <w:tcPr>
            <w:tcW w:w="134" w:type="dxa"/>
            <w:vAlign w:val="bottom"/>
          </w:tcPr>
          <w:p w14:paraId="1A899D82" w14:textId="77777777" w:rsidR="00606901" w:rsidRPr="002F2644" w:rsidRDefault="00606901" w:rsidP="00CB6488">
            <w:pPr>
              <w:spacing w:line="280" w:lineRule="exact"/>
              <w:ind w:right="57"/>
              <w:jc w:val="right"/>
              <w:rPr>
                <w:rFonts w:asciiTheme="majorBidi" w:hAnsiTheme="majorBidi" w:cstheme="majorBidi"/>
                <w:sz w:val="26"/>
                <w:szCs w:val="26"/>
              </w:rPr>
            </w:pPr>
          </w:p>
        </w:tc>
        <w:tc>
          <w:tcPr>
            <w:tcW w:w="1250" w:type="dxa"/>
          </w:tcPr>
          <w:p w14:paraId="2C6C511B" w14:textId="38AF1CF2" w:rsidR="00606901" w:rsidRPr="002F2644" w:rsidRDefault="00606901" w:rsidP="00CB6488">
            <w:pPr>
              <w:spacing w:line="280" w:lineRule="exact"/>
              <w:ind w:left="-57"/>
              <w:jc w:val="right"/>
              <w:rPr>
                <w:rFonts w:ascii="Angsana New" w:hAnsi="Angsana New"/>
                <w:color w:val="000000" w:themeColor="text1"/>
                <w:sz w:val="26"/>
                <w:szCs w:val="26"/>
              </w:rPr>
            </w:pPr>
            <w:r w:rsidRPr="002F2644">
              <w:rPr>
                <w:rFonts w:asciiTheme="majorBidi" w:hAnsiTheme="majorBidi" w:cstheme="majorBidi"/>
                <w:bCs/>
                <w:sz w:val="26"/>
                <w:szCs w:val="26"/>
              </w:rPr>
              <w:t>(604)</w:t>
            </w:r>
          </w:p>
        </w:tc>
        <w:tc>
          <w:tcPr>
            <w:tcW w:w="134" w:type="dxa"/>
            <w:vAlign w:val="bottom"/>
          </w:tcPr>
          <w:p w14:paraId="52703A38" w14:textId="77777777" w:rsidR="00606901" w:rsidRPr="002F2644" w:rsidRDefault="00606901" w:rsidP="00CB6488">
            <w:pPr>
              <w:spacing w:line="280" w:lineRule="exact"/>
              <w:ind w:right="57"/>
              <w:rPr>
                <w:rFonts w:asciiTheme="majorBidi" w:hAnsiTheme="majorBidi" w:cstheme="majorBidi"/>
                <w:sz w:val="26"/>
                <w:szCs w:val="26"/>
              </w:rPr>
            </w:pPr>
          </w:p>
        </w:tc>
        <w:tc>
          <w:tcPr>
            <w:tcW w:w="1247" w:type="dxa"/>
            <w:tcBorders>
              <w:top w:val="nil"/>
              <w:left w:val="nil"/>
              <w:bottom w:val="nil"/>
              <w:right w:val="nil"/>
            </w:tcBorders>
          </w:tcPr>
          <w:p w14:paraId="36766623" w14:textId="30F62FE7" w:rsidR="00606901" w:rsidRPr="002F2644" w:rsidRDefault="00606901" w:rsidP="00CB6488">
            <w:pPr>
              <w:spacing w:line="280" w:lineRule="exact"/>
              <w:ind w:left="-57"/>
              <w:jc w:val="right"/>
              <w:rPr>
                <w:rFonts w:asciiTheme="majorBidi" w:hAnsiTheme="majorBidi" w:cstheme="majorBidi"/>
                <w:bCs/>
                <w:sz w:val="26"/>
                <w:szCs w:val="26"/>
              </w:rPr>
            </w:pPr>
            <w:r w:rsidRPr="002F2644">
              <w:rPr>
                <w:rFonts w:asciiTheme="majorBidi" w:hAnsiTheme="majorBidi" w:cstheme="majorBidi"/>
                <w:bCs/>
                <w:sz w:val="26"/>
                <w:szCs w:val="26"/>
              </w:rPr>
              <w:t>(1,693)</w:t>
            </w:r>
          </w:p>
        </w:tc>
        <w:tc>
          <w:tcPr>
            <w:tcW w:w="134" w:type="dxa"/>
            <w:tcBorders>
              <w:top w:val="nil"/>
              <w:left w:val="nil"/>
              <w:bottom w:val="nil"/>
              <w:right w:val="nil"/>
            </w:tcBorders>
            <w:vAlign w:val="bottom"/>
          </w:tcPr>
          <w:p w14:paraId="773926DA" w14:textId="77777777" w:rsidR="00606901" w:rsidRPr="002F2644" w:rsidRDefault="00606901" w:rsidP="00CB6488">
            <w:pPr>
              <w:spacing w:line="280" w:lineRule="exact"/>
              <w:ind w:left="-57" w:right="57"/>
              <w:jc w:val="right"/>
              <w:rPr>
                <w:rFonts w:ascii="Angsana New" w:hAnsi="Angsana New"/>
                <w:sz w:val="26"/>
                <w:szCs w:val="26"/>
              </w:rPr>
            </w:pPr>
          </w:p>
        </w:tc>
        <w:tc>
          <w:tcPr>
            <w:tcW w:w="1253" w:type="dxa"/>
            <w:tcBorders>
              <w:top w:val="nil"/>
              <w:left w:val="nil"/>
              <w:bottom w:val="nil"/>
              <w:right w:val="nil"/>
            </w:tcBorders>
          </w:tcPr>
          <w:p w14:paraId="669466BD" w14:textId="4AC23E21" w:rsidR="00606901" w:rsidRPr="002F2644" w:rsidRDefault="00606901" w:rsidP="00CB6488">
            <w:pPr>
              <w:spacing w:line="280" w:lineRule="exact"/>
              <w:ind w:left="-57"/>
              <w:jc w:val="right"/>
              <w:rPr>
                <w:rFonts w:asciiTheme="majorBidi" w:hAnsiTheme="majorBidi" w:cstheme="majorBidi"/>
                <w:bCs/>
                <w:sz w:val="26"/>
                <w:szCs w:val="26"/>
              </w:rPr>
            </w:pPr>
            <w:r w:rsidRPr="002F2644">
              <w:rPr>
                <w:rFonts w:asciiTheme="majorBidi" w:hAnsiTheme="majorBidi" w:cstheme="majorBidi"/>
                <w:bCs/>
                <w:sz w:val="26"/>
                <w:szCs w:val="26"/>
              </w:rPr>
              <w:t>(474)</w:t>
            </w:r>
          </w:p>
        </w:tc>
      </w:tr>
      <w:tr w:rsidR="00606901" w:rsidRPr="002F2644" w14:paraId="455FC8EA" w14:textId="77777777" w:rsidTr="00A15736">
        <w:tc>
          <w:tcPr>
            <w:tcW w:w="3005" w:type="dxa"/>
            <w:hideMark/>
          </w:tcPr>
          <w:p w14:paraId="3A8383F1" w14:textId="28A40355" w:rsidR="00606901" w:rsidRPr="002F2644" w:rsidRDefault="00606901" w:rsidP="00CB6488">
            <w:pPr>
              <w:spacing w:line="280" w:lineRule="exact"/>
              <w:ind w:hanging="52"/>
              <w:rPr>
                <w:rFonts w:asciiTheme="majorBidi" w:hAnsiTheme="majorBidi" w:cstheme="majorBidi"/>
                <w:sz w:val="26"/>
                <w:szCs w:val="26"/>
              </w:rPr>
            </w:pPr>
            <w:r w:rsidRPr="002F2644">
              <w:rPr>
                <w:rFonts w:asciiTheme="majorBidi" w:hAnsiTheme="majorBidi" w:cstheme="majorBidi"/>
                <w:sz w:val="26"/>
                <w:szCs w:val="26"/>
              </w:rPr>
              <w:t xml:space="preserve">Ending balance </w:t>
            </w:r>
          </w:p>
        </w:tc>
        <w:tc>
          <w:tcPr>
            <w:tcW w:w="1245" w:type="dxa"/>
            <w:tcBorders>
              <w:top w:val="single" w:sz="6" w:space="0" w:color="auto"/>
              <w:left w:val="nil"/>
              <w:bottom w:val="double" w:sz="6" w:space="0" w:color="auto"/>
              <w:right w:val="nil"/>
            </w:tcBorders>
            <w:vAlign w:val="bottom"/>
          </w:tcPr>
          <w:p w14:paraId="6269894B" w14:textId="18D65E6B" w:rsidR="00606901" w:rsidRPr="002F2644" w:rsidRDefault="00606901" w:rsidP="00CB6488">
            <w:pPr>
              <w:spacing w:line="280" w:lineRule="exact"/>
              <w:ind w:left="-57" w:right="57"/>
              <w:jc w:val="right"/>
              <w:rPr>
                <w:rFonts w:ascii="Angsana New" w:hAnsi="Angsana New"/>
                <w:sz w:val="26"/>
                <w:szCs w:val="26"/>
              </w:rPr>
            </w:pPr>
            <w:r w:rsidRPr="002F2644">
              <w:rPr>
                <w:rFonts w:asciiTheme="majorBidi" w:hAnsiTheme="majorBidi" w:cstheme="majorBidi"/>
                <w:sz w:val="26"/>
                <w:szCs w:val="26"/>
              </w:rPr>
              <w:t>24,881</w:t>
            </w:r>
          </w:p>
        </w:tc>
        <w:tc>
          <w:tcPr>
            <w:tcW w:w="134" w:type="dxa"/>
            <w:vAlign w:val="bottom"/>
          </w:tcPr>
          <w:p w14:paraId="05C4ECCC" w14:textId="77777777" w:rsidR="00606901" w:rsidRPr="002F2644" w:rsidRDefault="00606901" w:rsidP="00CB6488">
            <w:pPr>
              <w:spacing w:line="280" w:lineRule="exact"/>
              <w:jc w:val="right"/>
              <w:rPr>
                <w:rFonts w:asciiTheme="majorBidi" w:hAnsiTheme="majorBidi" w:cstheme="majorBidi"/>
                <w:sz w:val="26"/>
                <w:szCs w:val="26"/>
              </w:rPr>
            </w:pPr>
          </w:p>
        </w:tc>
        <w:tc>
          <w:tcPr>
            <w:tcW w:w="1250" w:type="dxa"/>
            <w:tcBorders>
              <w:top w:val="single" w:sz="6" w:space="0" w:color="auto"/>
              <w:left w:val="nil"/>
              <w:bottom w:val="double" w:sz="6" w:space="0" w:color="auto"/>
              <w:right w:val="nil"/>
            </w:tcBorders>
            <w:vAlign w:val="bottom"/>
          </w:tcPr>
          <w:p w14:paraId="6EBD0CD2" w14:textId="1FE5CDF6" w:rsidR="00606901" w:rsidRPr="002F2644" w:rsidRDefault="00606901" w:rsidP="00CB6488">
            <w:pPr>
              <w:spacing w:line="280" w:lineRule="exact"/>
              <w:ind w:left="-57" w:right="57"/>
              <w:jc w:val="right"/>
              <w:rPr>
                <w:rFonts w:ascii="Angsana New" w:hAnsi="Angsana New"/>
                <w:sz w:val="26"/>
                <w:szCs w:val="26"/>
              </w:rPr>
            </w:pPr>
            <w:r w:rsidRPr="002F2644">
              <w:rPr>
                <w:rFonts w:asciiTheme="majorBidi" w:hAnsiTheme="majorBidi" w:cstheme="majorBidi"/>
                <w:sz w:val="26"/>
                <w:szCs w:val="26"/>
              </w:rPr>
              <w:t>30,194</w:t>
            </w:r>
          </w:p>
        </w:tc>
        <w:tc>
          <w:tcPr>
            <w:tcW w:w="134" w:type="dxa"/>
            <w:vAlign w:val="bottom"/>
          </w:tcPr>
          <w:p w14:paraId="65A1D5C3" w14:textId="77777777" w:rsidR="00606901" w:rsidRPr="002F2644" w:rsidRDefault="00606901" w:rsidP="00CB6488">
            <w:pPr>
              <w:spacing w:line="280" w:lineRule="exact"/>
              <w:rPr>
                <w:rFonts w:asciiTheme="majorBidi" w:hAnsiTheme="majorBidi" w:cstheme="majorBidi"/>
                <w:sz w:val="26"/>
                <w:szCs w:val="26"/>
              </w:rPr>
            </w:pPr>
          </w:p>
        </w:tc>
        <w:tc>
          <w:tcPr>
            <w:tcW w:w="1247" w:type="dxa"/>
            <w:tcBorders>
              <w:top w:val="single" w:sz="6" w:space="0" w:color="auto"/>
              <w:left w:val="nil"/>
              <w:bottom w:val="double" w:sz="6" w:space="0" w:color="auto"/>
              <w:right w:val="nil"/>
            </w:tcBorders>
          </w:tcPr>
          <w:p w14:paraId="0C929540" w14:textId="4E1B16E1" w:rsidR="00606901" w:rsidRPr="002F2644" w:rsidRDefault="00606901" w:rsidP="00CB6488">
            <w:pPr>
              <w:spacing w:line="280" w:lineRule="exact"/>
              <w:ind w:left="-57" w:right="57"/>
              <w:jc w:val="right"/>
              <w:rPr>
                <w:rFonts w:ascii="Angsana New" w:hAnsi="Angsana New"/>
                <w:sz w:val="26"/>
                <w:szCs w:val="26"/>
              </w:rPr>
            </w:pPr>
            <w:r w:rsidRPr="002F2644">
              <w:rPr>
                <w:rFonts w:asciiTheme="majorBidi" w:hAnsiTheme="majorBidi" w:cstheme="majorBidi"/>
                <w:color w:val="000000" w:themeColor="text1"/>
                <w:sz w:val="26"/>
                <w:szCs w:val="26"/>
                <w:cs/>
              </w:rPr>
              <w:t>11</w:t>
            </w:r>
            <w:r w:rsidRPr="002F2644">
              <w:rPr>
                <w:rFonts w:asciiTheme="majorBidi" w:hAnsiTheme="majorBidi" w:cstheme="majorBidi"/>
                <w:color w:val="000000" w:themeColor="text1"/>
                <w:sz w:val="26"/>
                <w:szCs w:val="26"/>
              </w:rPr>
              <w:t>,</w:t>
            </w:r>
            <w:r w:rsidRPr="002F2644">
              <w:rPr>
                <w:rFonts w:asciiTheme="majorBidi" w:hAnsiTheme="majorBidi" w:cstheme="majorBidi"/>
                <w:color w:val="000000" w:themeColor="text1"/>
                <w:sz w:val="26"/>
                <w:szCs w:val="26"/>
                <w:cs/>
              </w:rPr>
              <w:t>49</w:t>
            </w:r>
            <w:r w:rsidRPr="002F2644">
              <w:rPr>
                <w:rFonts w:asciiTheme="majorBidi" w:hAnsiTheme="majorBidi" w:cstheme="majorBidi"/>
                <w:color w:val="000000" w:themeColor="text1"/>
                <w:sz w:val="26"/>
                <w:szCs w:val="26"/>
              </w:rPr>
              <w:t>7</w:t>
            </w:r>
          </w:p>
        </w:tc>
        <w:tc>
          <w:tcPr>
            <w:tcW w:w="134" w:type="dxa"/>
            <w:tcBorders>
              <w:top w:val="nil"/>
              <w:left w:val="nil"/>
              <w:bottom w:val="nil"/>
              <w:right w:val="nil"/>
            </w:tcBorders>
            <w:vAlign w:val="bottom"/>
          </w:tcPr>
          <w:p w14:paraId="6E7471F1" w14:textId="77777777" w:rsidR="00606901" w:rsidRPr="002F2644" w:rsidRDefault="00606901" w:rsidP="00CB6488">
            <w:pPr>
              <w:spacing w:line="280" w:lineRule="exact"/>
              <w:ind w:left="-57" w:right="57"/>
              <w:jc w:val="right"/>
              <w:rPr>
                <w:rFonts w:ascii="Angsana New" w:hAnsi="Angsana New"/>
                <w:sz w:val="26"/>
                <w:szCs w:val="26"/>
              </w:rPr>
            </w:pPr>
          </w:p>
        </w:tc>
        <w:tc>
          <w:tcPr>
            <w:tcW w:w="1253" w:type="dxa"/>
            <w:tcBorders>
              <w:top w:val="single" w:sz="6" w:space="0" w:color="auto"/>
              <w:left w:val="nil"/>
              <w:bottom w:val="double" w:sz="6" w:space="0" w:color="auto"/>
              <w:right w:val="nil"/>
            </w:tcBorders>
            <w:vAlign w:val="bottom"/>
          </w:tcPr>
          <w:p w14:paraId="04442583" w14:textId="2357B872" w:rsidR="00606901" w:rsidRPr="002F2644" w:rsidRDefault="00606901" w:rsidP="00CB6488">
            <w:pPr>
              <w:spacing w:line="280" w:lineRule="exact"/>
              <w:ind w:left="-57" w:right="57"/>
              <w:jc w:val="right"/>
              <w:rPr>
                <w:rFonts w:ascii="Angsana New" w:hAnsi="Angsana New"/>
                <w:sz w:val="26"/>
                <w:szCs w:val="26"/>
              </w:rPr>
            </w:pPr>
            <w:r w:rsidRPr="002F2644">
              <w:rPr>
                <w:rFonts w:asciiTheme="majorBidi" w:hAnsiTheme="majorBidi" w:cstheme="majorBidi"/>
                <w:color w:val="000000" w:themeColor="text1"/>
                <w:sz w:val="26"/>
                <w:szCs w:val="26"/>
              </w:rPr>
              <w:t>13,190</w:t>
            </w:r>
          </w:p>
        </w:tc>
      </w:tr>
    </w:tbl>
    <w:p w14:paraId="622EF311" w14:textId="2B5000A2" w:rsidR="00AB3883" w:rsidRDefault="006E530C" w:rsidP="00CB6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8"/>
        </w:tabs>
        <w:spacing w:line="340" w:lineRule="exact"/>
        <w:rPr>
          <w:rFonts w:asciiTheme="majorBidi" w:hAnsiTheme="majorBidi" w:cstheme="majorBidi"/>
          <w:b/>
          <w:bCs/>
          <w:sz w:val="32"/>
          <w:szCs w:val="32"/>
        </w:rPr>
      </w:pPr>
      <w:r w:rsidRPr="006E530C">
        <w:rPr>
          <w:rFonts w:asciiTheme="majorBidi" w:hAnsiTheme="majorBidi" w:cstheme="majorBidi"/>
          <w:b/>
          <w:bCs/>
          <w:sz w:val="32"/>
          <w:szCs w:val="32"/>
        </w:rPr>
        <w:tab/>
      </w:r>
    </w:p>
    <w:p w14:paraId="4A7899B5" w14:textId="77777777" w:rsidR="009D5094" w:rsidRPr="00500064" w:rsidRDefault="009D5094" w:rsidP="00CB6488">
      <w:pPr>
        <w:tabs>
          <w:tab w:val="clear" w:pos="227"/>
        </w:tabs>
        <w:spacing w:line="340" w:lineRule="exact"/>
        <w:ind w:left="284" w:firstLine="425"/>
        <w:jc w:val="thaiDistribute"/>
        <w:rPr>
          <w:rFonts w:asciiTheme="majorBidi" w:hAnsiTheme="majorBidi" w:cstheme="majorBidi"/>
          <w:color w:val="000000" w:themeColor="text1"/>
          <w:sz w:val="32"/>
          <w:szCs w:val="32"/>
        </w:rPr>
      </w:pPr>
      <w:r w:rsidRPr="00500064">
        <w:rPr>
          <w:rFonts w:asciiTheme="majorBidi" w:hAnsiTheme="majorBidi" w:cstheme="majorBidi"/>
          <w:color w:val="000000" w:themeColor="text1"/>
          <w:spacing w:val="4"/>
          <w:sz w:val="32"/>
          <w:szCs w:val="32"/>
          <w:vertAlign w:val="superscript"/>
        </w:rPr>
        <w:t>(*)</w:t>
      </w:r>
      <w:r w:rsidRPr="00500064">
        <w:rPr>
          <w:rFonts w:asciiTheme="majorBidi" w:hAnsiTheme="majorBidi" w:cstheme="majorBidi"/>
          <w:color w:val="000000" w:themeColor="text1"/>
          <w:spacing w:val="4"/>
          <w:sz w:val="32"/>
          <w:szCs w:val="32"/>
        </w:rPr>
        <w:t>According to the product manufacturing agreement between Chint Solar (Hong Kong) Ltd.</w:t>
      </w:r>
      <w:r w:rsidRPr="00500064">
        <w:rPr>
          <w:rFonts w:asciiTheme="majorBidi" w:hAnsiTheme="majorBidi" w:cstheme="majorBidi"/>
          <w:color w:val="000000" w:themeColor="text1"/>
          <w:sz w:val="32"/>
          <w:szCs w:val="32"/>
        </w:rPr>
        <w:t xml:space="preserve"> </w:t>
      </w:r>
      <w:r w:rsidRPr="00CB6488">
        <w:rPr>
          <w:rFonts w:asciiTheme="majorBidi" w:hAnsiTheme="majorBidi" w:cstheme="majorBidi"/>
          <w:color w:val="000000" w:themeColor="text1"/>
          <w:sz w:val="32"/>
          <w:szCs w:val="32"/>
        </w:rPr>
        <w:t xml:space="preserve">(Contractor) and Solar PPM Co., Ltd. </w:t>
      </w:r>
      <w:r w:rsidRPr="00CB6488">
        <w:rPr>
          <w:rFonts w:asciiTheme="majorBidi" w:hAnsiTheme="majorBidi" w:cstheme="majorBidi"/>
          <w:color w:val="000000" w:themeColor="text1"/>
          <w:sz w:val="32"/>
          <w:szCs w:val="32"/>
          <w:cs/>
        </w:rPr>
        <w:t>(</w:t>
      </w:r>
      <w:r w:rsidRPr="00CB6488">
        <w:rPr>
          <w:rFonts w:asciiTheme="majorBidi" w:hAnsiTheme="majorBidi" w:cstheme="majorBidi"/>
          <w:color w:val="000000" w:themeColor="text1"/>
          <w:sz w:val="32"/>
          <w:szCs w:val="32"/>
        </w:rPr>
        <w:t xml:space="preserve">the </w:t>
      </w:r>
      <w:r w:rsidRPr="00CB6488">
        <w:rPr>
          <w:rFonts w:asciiTheme="majorBidi" w:hAnsiTheme="majorBidi" w:cstheme="majorBidi"/>
          <w:color w:val="000000" w:themeColor="text1"/>
          <w:spacing w:val="2"/>
          <w:sz w:val="32"/>
          <w:szCs w:val="32"/>
        </w:rPr>
        <w:t>subsidiary</w:t>
      </w:r>
      <w:r w:rsidRPr="00CB6488">
        <w:rPr>
          <w:rFonts w:asciiTheme="majorBidi" w:hAnsiTheme="majorBidi" w:cstheme="majorBidi"/>
          <w:color w:val="000000" w:themeColor="text1"/>
          <w:sz w:val="32"/>
          <w:szCs w:val="32"/>
          <w:cs/>
        </w:rPr>
        <w:t>) (</w:t>
      </w:r>
      <w:r w:rsidRPr="00CB6488">
        <w:rPr>
          <w:rFonts w:asciiTheme="majorBidi" w:hAnsiTheme="majorBidi" w:cstheme="majorBidi"/>
          <w:color w:val="000000" w:themeColor="text1"/>
          <w:spacing w:val="2"/>
          <w:sz w:val="32"/>
          <w:szCs w:val="32"/>
        </w:rPr>
        <w:t>Manufacturer</w:t>
      </w:r>
      <w:r w:rsidRPr="00CB6488">
        <w:rPr>
          <w:rFonts w:asciiTheme="majorBidi" w:hAnsiTheme="majorBidi" w:cstheme="majorBidi"/>
          <w:color w:val="000000" w:themeColor="text1"/>
          <w:sz w:val="32"/>
          <w:szCs w:val="32"/>
          <w:cs/>
        </w:rPr>
        <w:t>)</w:t>
      </w:r>
      <w:r w:rsidRPr="00CB6488">
        <w:rPr>
          <w:rFonts w:asciiTheme="majorBidi" w:hAnsiTheme="majorBidi" w:cstheme="majorBidi" w:hint="cs"/>
          <w:color w:val="000000" w:themeColor="text1"/>
          <w:sz w:val="32"/>
          <w:szCs w:val="32"/>
          <w:cs/>
        </w:rPr>
        <w:t xml:space="preserve"> </w:t>
      </w:r>
      <w:r w:rsidRPr="00CB6488">
        <w:rPr>
          <w:rFonts w:asciiTheme="majorBidi" w:hAnsiTheme="majorBidi" w:cstheme="majorBidi"/>
          <w:color w:val="000000" w:themeColor="text1"/>
          <w:sz w:val="32"/>
          <w:szCs w:val="32"/>
        </w:rPr>
        <w:t>on May 25, 2018, the period of</w:t>
      </w:r>
      <w:r w:rsidRPr="00500064">
        <w:rPr>
          <w:rFonts w:asciiTheme="majorBidi" w:hAnsiTheme="majorBidi" w:cstheme="majorBidi"/>
          <w:color w:val="000000" w:themeColor="text1"/>
          <w:sz w:val="32"/>
          <w:szCs w:val="32"/>
        </w:rPr>
        <w:t xml:space="preserve"> </w:t>
      </w:r>
      <w:r w:rsidRPr="00CB6488">
        <w:rPr>
          <w:rFonts w:asciiTheme="majorBidi" w:hAnsiTheme="majorBidi" w:cstheme="majorBidi"/>
          <w:color w:val="000000" w:themeColor="text1"/>
          <w:spacing w:val="2"/>
          <w:sz w:val="32"/>
          <w:szCs w:val="32"/>
        </w:rPr>
        <w:t>manufacturing</w:t>
      </w:r>
      <w:r w:rsidRPr="00500064">
        <w:rPr>
          <w:rFonts w:asciiTheme="majorBidi" w:hAnsiTheme="majorBidi" w:cstheme="majorBidi"/>
          <w:color w:val="000000" w:themeColor="text1"/>
          <w:sz w:val="32"/>
          <w:szCs w:val="32"/>
        </w:rPr>
        <w:t xml:space="preserve"> is May</w:t>
      </w:r>
      <w:r w:rsidRPr="00500064">
        <w:rPr>
          <w:rFonts w:asciiTheme="majorBidi" w:hAnsiTheme="majorBidi" w:cstheme="majorBidi"/>
          <w:color w:val="000000" w:themeColor="text1"/>
          <w:sz w:val="32"/>
          <w:szCs w:val="32"/>
          <w:cs/>
        </w:rPr>
        <w:t xml:space="preserve"> </w:t>
      </w:r>
      <w:r w:rsidRPr="00500064">
        <w:rPr>
          <w:rFonts w:asciiTheme="majorBidi" w:hAnsiTheme="majorBidi" w:cstheme="majorBidi"/>
          <w:color w:val="000000" w:themeColor="text1"/>
          <w:sz w:val="32"/>
          <w:szCs w:val="32"/>
        </w:rPr>
        <w:t>25, 2018 to May</w:t>
      </w:r>
      <w:r w:rsidRPr="00500064">
        <w:rPr>
          <w:rFonts w:asciiTheme="majorBidi" w:hAnsiTheme="majorBidi" w:cstheme="majorBidi"/>
          <w:color w:val="000000" w:themeColor="text1"/>
          <w:sz w:val="32"/>
          <w:szCs w:val="32"/>
          <w:cs/>
        </w:rPr>
        <w:t xml:space="preserve"> </w:t>
      </w:r>
      <w:r w:rsidRPr="00500064">
        <w:rPr>
          <w:rFonts w:asciiTheme="majorBidi" w:hAnsiTheme="majorBidi" w:cstheme="majorBidi"/>
          <w:color w:val="000000" w:themeColor="text1"/>
          <w:sz w:val="32"/>
          <w:szCs w:val="32"/>
        </w:rPr>
        <w:t>25, 2019 (1 year</w:t>
      </w:r>
      <w:r w:rsidRPr="00500064">
        <w:rPr>
          <w:rFonts w:asciiTheme="majorBidi" w:hAnsiTheme="majorBidi" w:cstheme="majorBidi"/>
          <w:color w:val="000000" w:themeColor="text1"/>
          <w:sz w:val="32"/>
          <w:szCs w:val="32"/>
          <w:cs/>
        </w:rPr>
        <w:t>)</w:t>
      </w:r>
      <w:r w:rsidRPr="00500064">
        <w:rPr>
          <w:rFonts w:asciiTheme="majorBidi" w:hAnsiTheme="majorBidi" w:cstheme="majorBidi"/>
          <w:color w:val="000000" w:themeColor="text1"/>
          <w:sz w:val="32"/>
          <w:szCs w:val="32"/>
        </w:rPr>
        <w:t xml:space="preserve">. </w:t>
      </w:r>
      <w:r w:rsidRPr="00CB6488">
        <w:rPr>
          <w:rFonts w:asciiTheme="majorBidi" w:hAnsiTheme="majorBidi" w:cstheme="majorBidi"/>
          <w:color w:val="000000" w:themeColor="text1"/>
          <w:spacing w:val="2"/>
          <w:sz w:val="32"/>
          <w:szCs w:val="32"/>
        </w:rPr>
        <w:t>The contractor has to hire for manufacturing</w:t>
      </w:r>
      <w:r w:rsidRPr="00500064">
        <w:rPr>
          <w:rFonts w:asciiTheme="majorBidi" w:hAnsiTheme="majorBidi" w:cstheme="majorBidi"/>
          <w:color w:val="000000" w:themeColor="text1"/>
          <w:sz w:val="32"/>
          <w:szCs w:val="32"/>
        </w:rPr>
        <w:t xml:space="preserve"> products not less than 126 megawatts or 70% of the manufacturing capacity under the agreement. Upon end of agreement period, the contractor cannot hire as agreed then the subsidiary is able claim compensation from loss of manufacturing capacity in the amount USD</w:t>
      </w:r>
      <w:r w:rsidRPr="00500064">
        <w:rPr>
          <w:rFonts w:asciiTheme="majorBidi" w:hAnsiTheme="majorBidi" w:cstheme="majorBidi"/>
          <w:color w:val="000000" w:themeColor="text1"/>
          <w:sz w:val="32"/>
          <w:szCs w:val="32"/>
          <w:cs/>
        </w:rPr>
        <w:t xml:space="preserve"> </w:t>
      </w:r>
      <w:r w:rsidRPr="00500064">
        <w:rPr>
          <w:rFonts w:asciiTheme="majorBidi" w:hAnsiTheme="majorBidi" w:cstheme="majorBidi"/>
          <w:color w:val="000000" w:themeColor="text1"/>
          <w:sz w:val="32"/>
          <w:szCs w:val="32"/>
        </w:rPr>
        <w:t>846,217. Currently, the subsidiary is in the process of claiming the compensation from the contractor.</w:t>
      </w:r>
    </w:p>
    <w:p w14:paraId="0FAD8DB2" w14:textId="77777777" w:rsidR="009D5094" w:rsidRDefault="009D5094" w:rsidP="00CB6488">
      <w:pPr>
        <w:tabs>
          <w:tab w:val="clear" w:pos="227"/>
          <w:tab w:val="clear" w:pos="680"/>
          <w:tab w:val="left" w:pos="851"/>
        </w:tabs>
        <w:spacing w:line="360" w:lineRule="exact"/>
        <w:ind w:left="284" w:firstLine="425"/>
        <w:jc w:val="thaiDistribute"/>
        <w:rPr>
          <w:rFonts w:asciiTheme="majorBidi" w:hAnsiTheme="majorBidi" w:cstheme="majorBidi"/>
          <w:color w:val="000000" w:themeColor="text1"/>
          <w:sz w:val="32"/>
          <w:szCs w:val="32"/>
        </w:rPr>
      </w:pPr>
      <w:r w:rsidRPr="00500064">
        <w:rPr>
          <w:rFonts w:asciiTheme="majorBidi" w:hAnsiTheme="majorBidi" w:cstheme="majorBidi"/>
          <w:color w:val="000000" w:themeColor="text1"/>
          <w:spacing w:val="-2"/>
          <w:sz w:val="32"/>
          <w:szCs w:val="32"/>
          <w:vertAlign w:val="superscript"/>
        </w:rPr>
        <w:lastRenderedPageBreak/>
        <w:t>(**)</w:t>
      </w:r>
      <w:r w:rsidRPr="00500064">
        <w:rPr>
          <w:rFonts w:asciiTheme="majorBidi" w:hAnsiTheme="majorBidi" w:cstheme="majorBidi"/>
          <w:color w:val="000000" w:themeColor="text1"/>
          <w:spacing w:val="-2"/>
          <w:sz w:val="32"/>
          <w:szCs w:val="32"/>
        </w:rPr>
        <w:t>The Company entered into a agreement with Solar PPM Co., Ltd. (the subsidiary) for the</w:t>
      </w:r>
      <w:r w:rsidRPr="00500064">
        <w:rPr>
          <w:rFonts w:asciiTheme="majorBidi" w:hAnsiTheme="majorBidi" w:cstheme="majorBidi"/>
          <w:color w:val="000000" w:themeColor="text1"/>
          <w:sz w:val="32"/>
          <w:szCs w:val="32"/>
        </w:rPr>
        <w:t xml:space="preserve"> additional rent from using the space of the plant area, product storage warehouse and ready to use office for a period from May 1, 2021 to December</w:t>
      </w:r>
      <w:r w:rsidRPr="00500064">
        <w:rPr>
          <w:rFonts w:asciiTheme="majorBidi" w:hAnsiTheme="majorBidi" w:cstheme="majorBidi"/>
          <w:color w:val="000000" w:themeColor="text1"/>
          <w:sz w:val="32"/>
          <w:szCs w:val="32"/>
          <w:cs/>
        </w:rPr>
        <w:t xml:space="preserve"> </w:t>
      </w:r>
      <w:r w:rsidRPr="00500064">
        <w:rPr>
          <w:rFonts w:asciiTheme="majorBidi" w:hAnsiTheme="majorBidi" w:cstheme="majorBidi"/>
          <w:color w:val="000000" w:themeColor="text1"/>
          <w:sz w:val="32"/>
          <w:szCs w:val="32"/>
        </w:rPr>
        <w:t>31, 2022 (total 20 months</w:t>
      </w:r>
      <w:r w:rsidRPr="00500064">
        <w:rPr>
          <w:rFonts w:asciiTheme="majorBidi" w:hAnsiTheme="majorBidi" w:cstheme="majorBidi"/>
          <w:color w:val="000000" w:themeColor="text1"/>
          <w:sz w:val="32"/>
          <w:szCs w:val="32"/>
          <w:cs/>
        </w:rPr>
        <w:t xml:space="preserve">) </w:t>
      </w:r>
      <w:r w:rsidRPr="00500064">
        <w:rPr>
          <w:rFonts w:asciiTheme="majorBidi" w:hAnsiTheme="majorBidi" w:cstheme="majorBidi"/>
          <w:color w:val="000000" w:themeColor="text1"/>
          <w:sz w:val="32"/>
          <w:szCs w:val="32"/>
        </w:rPr>
        <w:t xml:space="preserve">Baht 0.72 million per month, in total Baht 14.40 million by paying monthly installments, starting April 30, 2023 to November 30, 2024. The installment payment is according to the schedule of payment. </w:t>
      </w:r>
    </w:p>
    <w:p w14:paraId="5ACF2675" w14:textId="1C83E8B0" w:rsidR="00606901" w:rsidRPr="00FF413D" w:rsidRDefault="00606901" w:rsidP="00CB6488">
      <w:pPr>
        <w:tabs>
          <w:tab w:val="clear" w:pos="227"/>
        </w:tabs>
        <w:spacing w:line="360" w:lineRule="exact"/>
        <w:ind w:left="284" w:firstLine="567"/>
        <w:jc w:val="thaiDistribute"/>
        <w:rPr>
          <w:rFonts w:asciiTheme="majorBidi" w:hAnsiTheme="majorBidi" w:cstheme="majorBidi"/>
          <w:sz w:val="32"/>
          <w:szCs w:val="32"/>
        </w:rPr>
      </w:pPr>
      <w:r w:rsidRPr="00FF413D">
        <w:rPr>
          <w:rFonts w:asciiTheme="majorBidi" w:hAnsiTheme="majorBidi" w:cstheme="majorBidi"/>
          <w:spacing w:val="-4"/>
          <w:sz w:val="32"/>
          <w:szCs w:val="32"/>
        </w:rPr>
        <w:t>During the period of</w:t>
      </w:r>
      <w:r w:rsidRPr="00FF413D">
        <w:rPr>
          <w:rFonts w:asciiTheme="majorBidi" w:hAnsiTheme="majorBidi"/>
          <w:spacing w:val="-4"/>
          <w:sz w:val="32"/>
          <w:szCs w:val="32"/>
        </w:rPr>
        <w:t xml:space="preserve"> 202</w:t>
      </w:r>
      <w:r>
        <w:rPr>
          <w:rFonts w:asciiTheme="majorBidi" w:hAnsiTheme="majorBidi"/>
          <w:spacing w:val="-4"/>
          <w:sz w:val="32"/>
          <w:szCs w:val="32"/>
        </w:rPr>
        <w:t>4</w:t>
      </w:r>
      <w:r w:rsidRPr="00FF413D">
        <w:rPr>
          <w:rFonts w:asciiTheme="majorBidi" w:hAnsiTheme="majorBidi" w:cstheme="majorBidi"/>
          <w:spacing w:val="-4"/>
          <w:sz w:val="32"/>
          <w:szCs w:val="32"/>
        </w:rPr>
        <w:t xml:space="preserve">, the Company had received such compensation for </w:t>
      </w:r>
      <w:r w:rsidRPr="00FF413D">
        <w:rPr>
          <w:rFonts w:asciiTheme="majorBidi" w:hAnsiTheme="majorBidi"/>
          <w:spacing w:val="-4"/>
          <w:sz w:val="32"/>
          <w:szCs w:val="32"/>
          <w:cs/>
        </w:rPr>
        <w:t>3</w:t>
      </w:r>
      <w:r w:rsidRPr="00FF413D">
        <w:rPr>
          <w:rFonts w:asciiTheme="majorBidi" w:hAnsiTheme="majorBidi" w:cstheme="majorBidi"/>
          <w:spacing w:val="-4"/>
          <w:sz w:val="32"/>
          <w:szCs w:val="32"/>
        </w:rPr>
        <w:t>installments amounted</w:t>
      </w:r>
      <w:r w:rsidRPr="00FF413D">
        <w:rPr>
          <w:rFonts w:asciiTheme="majorBidi" w:hAnsiTheme="majorBidi" w:cstheme="majorBidi"/>
          <w:sz w:val="32"/>
          <w:szCs w:val="32"/>
        </w:rPr>
        <w:t xml:space="preserve"> Baht </w:t>
      </w:r>
      <w:r w:rsidRPr="00FF413D">
        <w:rPr>
          <w:rFonts w:asciiTheme="majorBidi" w:hAnsiTheme="majorBidi"/>
          <w:sz w:val="32"/>
          <w:szCs w:val="32"/>
          <w:cs/>
        </w:rPr>
        <w:t xml:space="preserve">2.16 </w:t>
      </w:r>
      <w:r w:rsidRPr="00FF413D">
        <w:rPr>
          <w:rFonts w:asciiTheme="majorBidi" w:hAnsiTheme="majorBidi" w:cstheme="majorBidi"/>
          <w:sz w:val="32"/>
          <w:szCs w:val="32"/>
        </w:rPr>
        <w:t xml:space="preserve">million. As at </w:t>
      </w:r>
      <w:r>
        <w:rPr>
          <w:rFonts w:asciiTheme="majorBidi" w:hAnsiTheme="majorBidi" w:cstheme="majorBidi"/>
          <w:sz w:val="32"/>
          <w:szCs w:val="32"/>
        </w:rPr>
        <w:t>March</w:t>
      </w:r>
      <w:r w:rsidRPr="00FF413D">
        <w:rPr>
          <w:rFonts w:asciiTheme="majorBidi" w:hAnsiTheme="majorBidi" w:cstheme="majorBidi"/>
          <w:sz w:val="32"/>
          <w:szCs w:val="32"/>
        </w:rPr>
        <w:t xml:space="preserve"> </w:t>
      </w:r>
      <w:r w:rsidRPr="00FF413D">
        <w:rPr>
          <w:rFonts w:asciiTheme="majorBidi" w:hAnsiTheme="majorBidi"/>
          <w:sz w:val="32"/>
          <w:szCs w:val="32"/>
          <w:cs/>
        </w:rPr>
        <w:t>3</w:t>
      </w:r>
      <w:r>
        <w:rPr>
          <w:rFonts w:asciiTheme="majorBidi" w:hAnsiTheme="majorBidi" w:hint="cs"/>
          <w:sz w:val="32"/>
          <w:szCs w:val="32"/>
          <w:cs/>
        </w:rPr>
        <w:t>1</w:t>
      </w:r>
      <w:r w:rsidRPr="00FF413D">
        <w:rPr>
          <w:rFonts w:asciiTheme="majorBidi" w:hAnsiTheme="majorBidi" w:cstheme="majorBidi"/>
          <w:sz w:val="32"/>
          <w:szCs w:val="32"/>
        </w:rPr>
        <w:t xml:space="preserve">, </w:t>
      </w:r>
      <w:r w:rsidRPr="00FF413D">
        <w:rPr>
          <w:rFonts w:asciiTheme="majorBidi" w:hAnsiTheme="majorBidi"/>
          <w:sz w:val="32"/>
          <w:szCs w:val="32"/>
          <w:cs/>
        </w:rPr>
        <w:t>202</w:t>
      </w:r>
      <w:r>
        <w:rPr>
          <w:rFonts w:asciiTheme="majorBidi" w:hAnsiTheme="majorBidi" w:hint="cs"/>
          <w:sz w:val="32"/>
          <w:szCs w:val="32"/>
          <w:cs/>
        </w:rPr>
        <w:t>4</w:t>
      </w:r>
      <w:r w:rsidRPr="00FF413D">
        <w:rPr>
          <w:rFonts w:asciiTheme="majorBidi" w:hAnsiTheme="majorBidi" w:cstheme="majorBidi"/>
          <w:sz w:val="32"/>
          <w:szCs w:val="32"/>
        </w:rPr>
        <w:t xml:space="preserve">, there was the outstanding balance amounted Baht </w:t>
      </w:r>
      <w:r>
        <w:rPr>
          <w:rFonts w:asciiTheme="majorBidi" w:hAnsiTheme="majorBidi"/>
          <w:sz w:val="32"/>
          <w:szCs w:val="32"/>
        </w:rPr>
        <w:t>5.76</w:t>
      </w:r>
      <w:r w:rsidRPr="00FF413D">
        <w:rPr>
          <w:rFonts w:asciiTheme="majorBidi" w:hAnsiTheme="majorBidi"/>
          <w:sz w:val="32"/>
          <w:szCs w:val="32"/>
          <w:cs/>
        </w:rPr>
        <w:t xml:space="preserve"> </w:t>
      </w:r>
      <w:r w:rsidRPr="00FF413D">
        <w:rPr>
          <w:rFonts w:asciiTheme="majorBidi" w:hAnsiTheme="majorBidi" w:cstheme="majorBidi"/>
          <w:sz w:val="32"/>
          <w:szCs w:val="32"/>
        </w:rPr>
        <w:t>million.</w:t>
      </w:r>
    </w:p>
    <w:p w14:paraId="58034DF0" w14:textId="77777777" w:rsidR="00606901" w:rsidRPr="004D33AB" w:rsidRDefault="00606901" w:rsidP="00CB6488">
      <w:pPr>
        <w:tabs>
          <w:tab w:val="clear" w:pos="227"/>
        </w:tabs>
        <w:spacing w:line="360" w:lineRule="exact"/>
        <w:ind w:left="284" w:firstLine="425"/>
        <w:jc w:val="thaiDistribute"/>
        <w:rPr>
          <w:rFonts w:asciiTheme="majorBidi" w:hAnsiTheme="majorBidi" w:cstheme="majorBidi"/>
          <w:color w:val="000000" w:themeColor="text1"/>
          <w:sz w:val="32"/>
          <w:szCs w:val="32"/>
          <w:cs/>
        </w:rPr>
      </w:pPr>
    </w:p>
    <w:p w14:paraId="29D3DA4E" w14:textId="3F47B0B2" w:rsidR="009D5094" w:rsidRPr="00500064" w:rsidRDefault="00947A8D" w:rsidP="00CB6488">
      <w:pPr>
        <w:tabs>
          <w:tab w:val="clear" w:pos="227"/>
          <w:tab w:val="clear" w:pos="454"/>
          <w:tab w:val="clear" w:pos="680"/>
          <w:tab w:val="left" w:pos="284"/>
          <w:tab w:val="left" w:pos="851"/>
        </w:tabs>
        <w:spacing w:line="360" w:lineRule="exact"/>
        <w:rPr>
          <w:rFonts w:asciiTheme="majorBidi" w:hAnsiTheme="majorBidi" w:cstheme="majorBidi"/>
          <w:b/>
          <w:bCs/>
          <w:color w:val="000000" w:themeColor="text1"/>
          <w:sz w:val="32"/>
          <w:szCs w:val="32"/>
        </w:rPr>
      </w:pPr>
      <w:r>
        <w:rPr>
          <w:rFonts w:asciiTheme="majorBidi" w:hAnsiTheme="majorBidi" w:cstheme="majorBidi"/>
          <w:b/>
          <w:bCs/>
          <w:color w:val="000000" w:themeColor="text1"/>
          <w:sz w:val="32"/>
          <w:szCs w:val="32"/>
        </w:rPr>
        <w:t>6</w:t>
      </w:r>
      <w:r w:rsidR="009D5094" w:rsidRPr="00500064">
        <w:rPr>
          <w:rFonts w:asciiTheme="majorBidi" w:hAnsiTheme="majorBidi" w:cstheme="majorBidi"/>
          <w:b/>
          <w:bCs/>
          <w:color w:val="000000" w:themeColor="text1"/>
          <w:sz w:val="32"/>
          <w:szCs w:val="32"/>
        </w:rPr>
        <w:t>.</w:t>
      </w:r>
      <w:r w:rsidR="009D5094" w:rsidRPr="00500064">
        <w:rPr>
          <w:rFonts w:asciiTheme="majorBidi" w:hAnsiTheme="majorBidi" w:cstheme="majorBidi"/>
          <w:b/>
          <w:bCs/>
          <w:color w:val="000000" w:themeColor="text1"/>
          <w:sz w:val="32"/>
          <w:szCs w:val="32"/>
        </w:rPr>
        <w:tab/>
        <w:t xml:space="preserve">CURRENT CONTRACT ASSETS      </w:t>
      </w:r>
    </w:p>
    <w:p w14:paraId="3F6ABE46" w14:textId="77777777" w:rsidR="009D5094" w:rsidRPr="00500064" w:rsidRDefault="009D5094" w:rsidP="00CB6488">
      <w:pPr>
        <w:tabs>
          <w:tab w:val="clear" w:pos="227"/>
        </w:tabs>
        <w:spacing w:line="360" w:lineRule="exact"/>
        <w:ind w:left="284" w:firstLine="567"/>
        <w:jc w:val="thaiDistribute"/>
        <w:rPr>
          <w:rFonts w:asciiTheme="majorBidi" w:hAnsiTheme="majorBidi" w:cstheme="majorBidi"/>
          <w:color w:val="000000" w:themeColor="text1"/>
          <w:sz w:val="32"/>
          <w:szCs w:val="32"/>
        </w:rPr>
      </w:pPr>
      <w:r w:rsidRPr="00500064">
        <w:rPr>
          <w:rFonts w:asciiTheme="majorBidi" w:hAnsiTheme="majorBidi" w:cstheme="majorBidi"/>
          <w:color w:val="000000" w:themeColor="text1"/>
          <w:sz w:val="32"/>
          <w:szCs w:val="32"/>
        </w:rPr>
        <w:t>This account consisted of:</w:t>
      </w:r>
    </w:p>
    <w:tbl>
      <w:tblPr>
        <w:tblW w:w="8401" w:type="dxa"/>
        <w:tblInd w:w="851" w:type="dxa"/>
        <w:tblLayout w:type="fixed"/>
        <w:tblCellMar>
          <w:left w:w="45" w:type="dxa"/>
          <w:right w:w="45" w:type="dxa"/>
        </w:tblCellMar>
        <w:tblLook w:val="0000" w:firstRow="0" w:lastRow="0" w:firstColumn="0" w:lastColumn="0" w:noHBand="0" w:noVBand="0"/>
      </w:tblPr>
      <w:tblGrid>
        <w:gridCol w:w="5102"/>
        <w:gridCol w:w="1604"/>
        <w:gridCol w:w="113"/>
        <w:gridCol w:w="1582"/>
      </w:tblGrid>
      <w:tr w:rsidR="009D5094" w:rsidRPr="00CB6488" w14:paraId="07B5D63C" w14:textId="77777777" w:rsidTr="00356694">
        <w:trPr>
          <w:trHeight w:val="283"/>
          <w:tblHeader/>
        </w:trPr>
        <w:tc>
          <w:tcPr>
            <w:tcW w:w="5102" w:type="dxa"/>
            <w:vAlign w:val="center"/>
          </w:tcPr>
          <w:p w14:paraId="7D125865" w14:textId="77777777" w:rsidR="009D5094" w:rsidRPr="00CB6488" w:rsidRDefault="009D5094" w:rsidP="00CB6488">
            <w:pPr>
              <w:pStyle w:val="BodyText21"/>
              <w:tabs>
                <w:tab w:val="clear" w:pos="426"/>
                <w:tab w:val="clear" w:pos="1276"/>
                <w:tab w:val="left" w:pos="284"/>
                <w:tab w:val="left" w:pos="601"/>
                <w:tab w:val="left" w:pos="1418"/>
                <w:tab w:val="left" w:pos="1985"/>
              </w:tabs>
              <w:spacing w:line="360" w:lineRule="exact"/>
              <w:ind w:left="0"/>
              <w:jc w:val="center"/>
              <w:rPr>
                <w:rFonts w:ascii="Angsana New" w:hAnsi="Angsana New" w:cs="Angsana New"/>
                <w:color w:val="000000" w:themeColor="text1"/>
                <w:sz w:val="32"/>
                <w:szCs w:val="32"/>
                <w:cs/>
              </w:rPr>
            </w:pPr>
          </w:p>
        </w:tc>
        <w:tc>
          <w:tcPr>
            <w:tcW w:w="3299" w:type="dxa"/>
            <w:gridSpan w:val="3"/>
            <w:tcBorders>
              <w:bottom w:val="single" w:sz="6" w:space="0" w:color="auto"/>
            </w:tcBorders>
            <w:vAlign w:val="center"/>
          </w:tcPr>
          <w:p w14:paraId="43D61A25" w14:textId="52A0E493" w:rsidR="009D5094" w:rsidRPr="00CB6488" w:rsidRDefault="009D5094" w:rsidP="00CB6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60" w:lineRule="exact"/>
              <w:ind w:left="-57" w:right="-57"/>
              <w:jc w:val="center"/>
              <w:rPr>
                <w:rFonts w:asciiTheme="majorBidi" w:hAnsiTheme="majorBidi" w:cstheme="majorBidi"/>
                <w:color w:val="000000" w:themeColor="text1"/>
                <w:sz w:val="32"/>
                <w:szCs w:val="32"/>
                <w:cs/>
              </w:rPr>
            </w:pPr>
            <w:r w:rsidRPr="00CB6488">
              <w:rPr>
                <w:rFonts w:asciiTheme="majorBidi" w:hAnsiTheme="majorBidi" w:cstheme="majorBidi"/>
                <w:color w:val="000000" w:themeColor="text1"/>
                <w:sz w:val="32"/>
                <w:szCs w:val="32"/>
              </w:rPr>
              <w:t>In Thousand Baht</w:t>
            </w:r>
          </w:p>
        </w:tc>
      </w:tr>
      <w:tr w:rsidR="009D5094" w:rsidRPr="00CB6488" w14:paraId="2F164D2B" w14:textId="77777777" w:rsidTr="00356694">
        <w:trPr>
          <w:trHeight w:val="283"/>
          <w:tblHeader/>
        </w:trPr>
        <w:tc>
          <w:tcPr>
            <w:tcW w:w="5102" w:type="dxa"/>
            <w:vAlign w:val="center"/>
          </w:tcPr>
          <w:p w14:paraId="65E878A3" w14:textId="77777777" w:rsidR="009D5094" w:rsidRPr="00CB6488" w:rsidRDefault="009D5094" w:rsidP="00CB6488">
            <w:pPr>
              <w:pStyle w:val="BodyText21"/>
              <w:tabs>
                <w:tab w:val="clear" w:pos="426"/>
                <w:tab w:val="clear" w:pos="1276"/>
                <w:tab w:val="left" w:pos="284"/>
                <w:tab w:val="left" w:pos="601"/>
                <w:tab w:val="left" w:pos="1418"/>
                <w:tab w:val="left" w:pos="1985"/>
              </w:tabs>
              <w:spacing w:line="360" w:lineRule="exact"/>
              <w:ind w:left="0"/>
              <w:jc w:val="center"/>
              <w:rPr>
                <w:rFonts w:ascii="Angsana New" w:hAnsi="Angsana New" w:cs="Angsana New"/>
                <w:color w:val="000000" w:themeColor="text1"/>
                <w:sz w:val="32"/>
                <w:szCs w:val="32"/>
                <w:cs/>
              </w:rPr>
            </w:pPr>
          </w:p>
        </w:tc>
        <w:tc>
          <w:tcPr>
            <w:tcW w:w="3299" w:type="dxa"/>
            <w:gridSpan w:val="3"/>
            <w:tcBorders>
              <w:bottom w:val="single" w:sz="6" w:space="0" w:color="auto"/>
            </w:tcBorders>
            <w:vAlign w:val="center"/>
          </w:tcPr>
          <w:p w14:paraId="2268F1F0" w14:textId="77777777" w:rsidR="009D5094" w:rsidRPr="00CB6488" w:rsidRDefault="009D5094" w:rsidP="00CB6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60" w:lineRule="exact"/>
              <w:ind w:left="-57" w:right="-57"/>
              <w:jc w:val="center"/>
              <w:rPr>
                <w:rFonts w:asciiTheme="majorBidi" w:hAnsiTheme="majorBidi" w:cstheme="majorBidi"/>
                <w:color w:val="000000" w:themeColor="text1"/>
                <w:sz w:val="32"/>
                <w:szCs w:val="32"/>
                <w:cs/>
              </w:rPr>
            </w:pPr>
            <w:r w:rsidRPr="00CB6488">
              <w:rPr>
                <w:rFonts w:asciiTheme="majorBidi" w:hAnsiTheme="majorBidi" w:cstheme="majorBidi"/>
                <w:color w:val="000000" w:themeColor="text1"/>
                <w:sz w:val="32"/>
                <w:szCs w:val="32"/>
              </w:rPr>
              <w:t>Consolidated financial statements</w:t>
            </w:r>
          </w:p>
        </w:tc>
      </w:tr>
      <w:tr w:rsidR="009D5094" w:rsidRPr="00CB6488" w14:paraId="6FFF5789" w14:textId="77777777" w:rsidTr="00356694">
        <w:trPr>
          <w:tblHeader/>
        </w:trPr>
        <w:tc>
          <w:tcPr>
            <w:tcW w:w="5102" w:type="dxa"/>
          </w:tcPr>
          <w:p w14:paraId="059B4151" w14:textId="77777777" w:rsidR="009D5094" w:rsidRPr="00CB6488" w:rsidRDefault="009D5094" w:rsidP="00CB6488">
            <w:pPr>
              <w:pStyle w:val="BodyText21"/>
              <w:tabs>
                <w:tab w:val="clear" w:pos="426"/>
                <w:tab w:val="clear" w:pos="1276"/>
                <w:tab w:val="left" w:pos="284"/>
                <w:tab w:val="left" w:pos="601"/>
                <w:tab w:val="left" w:pos="1418"/>
                <w:tab w:val="left" w:pos="1985"/>
              </w:tabs>
              <w:spacing w:line="360" w:lineRule="exact"/>
              <w:ind w:left="0"/>
              <w:rPr>
                <w:rFonts w:ascii="Angsana New" w:hAnsi="Angsana New" w:cs="Angsana New"/>
                <w:color w:val="000000" w:themeColor="text1"/>
                <w:sz w:val="32"/>
                <w:szCs w:val="32"/>
                <w:cs/>
              </w:rPr>
            </w:pPr>
          </w:p>
        </w:tc>
        <w:tc>
          <w:tcPr>
            <w:tcW w:w="1604" w:type="dxa"/>
            <w:tcBorders>
              <w:top w:val="single" w:sz="6" w:space="0" w:color="auto"/>
              <w:bottom w:val="single" w:sz="6" w:space="0" w:color="auto"/>
            </w:tcBorders>
          </w:tcPr>
          <w:p w14:paraId="3B939636" w14:textId="121CB5AB" w:rsidR="009D5094" w:rsidRPr="00CB6488" w:rsidRDefault="009D5094" w:rsidP="00CB6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60" w:lineRule="exact"/>
              <w:ind w:left="-57" w:right="-57"/>
              <w:jc w:val="center"/>
              <w:rPr>
                <w:rFonts w:asciiTheme="majorBidi" w:hAnsiTheme="majorBidi" w:cstheme="majorBidi"/>
                <w:color w:val="000000" w:themeColor="text1"/>
                <w:sz w:val="32"/>
                <w:szCs w:val="32"/>
              </w:rPr>
            </w:pPr>
            <w:r w:rsidRPr="00CB6488">
              <w:rPr>
                <w:rFonts w:asciiTheme="majorBidi" w:hAnsiTheme="majorBidi" w:cstheme="majorBidi"/>
                <w:color w:val="000000" w:themeColor="text1"/>
                <w:sz w:val="32"/>
                <w:szCs w:val="32"/>
              </w:rPr>
              <w:t xml:space="preserve">As at March </w:t>
            </w:r>
          </w:p>
          <w:p w14:paraId="302579F9" w14:textId="27F65888" w:rsidR="009D5094" w:rsidRPr="00CB6488" w:rsidRDefault="009D5094" w:rsidP="00CB6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60" w:lineRule="exact"/>
              <w:ind w:left="-57" w:right="-57"/>
              <w:jc w:val="center"/>
              <w:rPr>
                <w:rFonts w:asciiTheme="majorBidi" w:hAnsiTheme="majorBidi" w:cstheme="majorBidi"/>
                <w:color w:val="000000" w:themeColor="text1"/>
                <w:sz w:val="32"/>
                <w:szCs w:val="32"/>
              </w:rPr>
            </w:pPr>
            <w:r w:rsidRPr="00CB6488">
              <w:rPr>
                <w:rFonts w:asciiTheme="majorBidi" w:hAnsiTheme="majorBidi"/>
                <w:color w:val="000000" w:themeColor="text1"/>
                <w:sz w:val="32"/>
                <w:szCs w:val="32"/>
                <w:cs/>
              </w:rPr>
              <w:t>31</w:t>
            </w:r>
            <w:r w:rsidRPr="00CB6488">
              <w:rPr>
                <w:rFonts w:asciiTheme="majorBidi" w:hAnsiTheme="majorBidi" w:cstheme="majorBidi"/>
                <w:color w:val="000000" w:themeColor="text1"/>
                <w:sz w:val="32"/>
                <w:szCs w:val="32"/>
              </w:rPr>
              <w:t xml:space="preserve">, </w:t>
            </w:r>
            <w:r w:rsidRPr="00CB6488">
              <w:rPr>
                <w:rFonts w:asciiTheme="majorBidi" w:hAnsiTheme="majorBidi"/>
                <w:color w:val="000000" w:themeColor="text1"/>
                <w:sz w:val="32"/>
                <w:szCs w:val="32"/>
                <w:cs/>
              </w:rPr>
              <w:t>2024</w:t>
            </w:r>
          </w:p>
        </w:tc>
        <w:tc>
          <w:tcPr>
            <w:tcW w:w="113" w:type="dxa"/>
            <w:tcBorders>
              <w:top w:val="single" w:sz="6" w:space="0" w:color="auto"/>
            </w:tcBorders>
          </w:tcPr>
          <w:p w14:paraId="28C50C1E" w14:textId="77777777" w:rsidR="009D5094" w:rsidRPr="00CB6488" w:rsidRDefault="009D5094" w:rsidP="00CB6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60" w:lineRule="exact"/>
              <w:ind w:left="-57" w:right="-57"/>
              <w:jc w:val="center"/>
              <w:rPr>
                <w:rFonts w:asciiTheme="majorBidi" w:hAnsiTheme="majorBidi" w:cstheme="majorBidi"/>
                <w:color w:val="000000" w:themeColor="text1"/>
                <w:sz w:val="32"/>
                <w:szCs w:val="32"/>
              </w:rPr>
            </w:pPr>
          </w:p>
        </w:tc>
        <w:tc>
          <w:tcPr>
            <w:tcW w:w="1582" w:type="dxa"/>
            <w:tcBorders>
              <w:top w:val="single" w:sz="6" w:space="0" w:color="auto"/>
              <w:bottom w:val="single" w:sz="6" w:space="0" w:color="auto"/>
            </w:tcBorders>
          </w:tcPr>
          <w:p w14:paraId="20C1A34B" w14:textId="77777777" w:rsidR="009D5094" w:rsidRPr="00CB6488" w:rsidRDefault="009D5094" w:rsidP="00CB6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60" w:lineRule="exact"/>
              <w:ind w:left="-57" w:right="-57"/>
              <w:jc w:val="center"/>
              <w:rPr>
                <w:rFonts w:asciiTheme="majorBidi" w:hAnsiTheme="majorBidi" w:cstheme="majorBidi"/>
                <w:color w:val="000000" w:themeColor="text1"/>
                <w:sz w:val="32"/>
                <w:szCs w:val="32"/>
                <w:cs/>
              </w:rPr>
            </w:pPr>
            <w:r w:rsidRPr="00CB6488">
              <w:rPr>
                <w:rFonts w:asciiTheme="majorBidi" w:hAnsiTheme="majorBidi" w:cstheme="majorBidi"/>
                <w:color w:val="000000" w:themeColor="text1"/>
                <w:sz w:val="32"/>
                <w:szCs w:val="32"/>
              </w:rPr>
              <w:t>As at December</w:t>
            </w:r>
          </w:p>
          <w:p w14:paraId="2A6E9964" w14:textId="3FA225B3" w:rsidR="009D5094" w:rsidRPr="00CB6488" w:rsidRDefault="009D5094" w:rsidP="00CB6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60" w:lineRule="exact"/>
              <w:ind w:left="-57" w:right="-57"/>
              <w:jc w:val="center"/>
              <w:rPr>
                <w:rFonts w:asciiTheme="majorBidi" w:hAnsiTheme="majorBidi" w:cstheme="majorBidi"/>
                <w:color w:val="000000" w:themeColor="text1"/>
                <w:sz w:val="32"/>
                <w:szCs w:val="32"/>
              </w:rPr>
            </w:pPr>
            <w:r w:rsidRPr="00CB6488">
              <w:rPr>
                <w:rFonts w:asciiTheme="majorBidi" w:hAnsiTheme="majorBidi" w:cstheme="majorBidi"/>
                <w:color w:val="000000" w:themeColor="text1"/>
                <w:sz w:val="32"/>
                <w:szCs w:val="32"/>
                <w:cs/>
              </w:rPr>
              <w:t xml:space="preserve"> 31</w:t>
            </w:r>
            <w:r w:rsidRPr="00CB6488">
              <w:rPr>
                <w:rFonts w:asciiTheme="majorBidi" w:hAnsiTheme="majorBidi" w:cstheme="majorBidi"/>
                <w:color w:val="000000" w:themeColor="text1"/>
                <w:sz w:val="32"/>
                <w:szCs w:val="32"/>
              </w:rPr>
              <w:t xml:space="preserve">, </w:t>
            </w:r>
            <w:r w:rsidRPr="00CB6488">
              <w:rPr>
                <w:rFonts w:asciiTheme="majorBidi" w:hAnsiTheme="majorBidi" w:cstheme="majorBidi" w:hint="cs"/>
                <w:color w:val="000000" w:themeColor="text1"/>
                <w:sz w:val="32"/>
                <w:szCs w:val="32"/>
                <w:cs/>
              </w:rPr>
              <w:t>20</w:t>
            </w:r>
            <w:r w:rsidRPr="00CB6488">
              <w:rPr>
                <w:rFonts w:asciiTheme="majorBidi" w:hAnsiTheme="majorBidi" w:cstheme="majorBidi"/>
                <w:color w:val="000000" w:themeColor="text1"/>
                <w:sz w:val="32"/>
                <w:szCs w:val="32"/>
              </w:rPr>
              <w:t>2</w:t>
            </w:r>
            <w:r w:rsidRPr="00CB6488">
              <w:rPr>
                <w:rFonts w:asciiTheme="majorBidi" w:hAnsiTheme="majorBidi" w:cstheme="majorBidi" w:hint="cs"/>
                <w:color w:val="000000" w:themeColor="text1"/>
                <w:sz w:val="32"/>
                <w:szCs w:val="32"/>
                <w:cs/>
              </w:rPr>
              <w:t>3</w:t>
            </w:r>
          </w:p>
        </w:tc>
      </w:tr>
      <w:tr w:rsidR="009D5094" w:rsidRPr="00CB6488" w14:paraId="49174653" w14:textId="77777777" w:rsidTr="00356694">
        <w:trPr>
          <w:tblHeader/>
        </w:trPr>
        <w:tc>
          <w:tcPr>
            <w:tcW w:w="5102" w:type="dxa"/>
          </w:tcPr>
          <w:p w14:paraId="31CE042D" w14:textId="77777777" w:rsidR="009D5094" w:rsidRPr="00CB6488" w:rsidRDefault="009D5094" w:rsidP="00CB6488">
            <w:pPr>
              <w:pStyle w:val="BodyText21"/>
              <w:tabs>
                <w:tab w:val="clear" w:pos="426"/>
                <w:tab w:val="clear" w:pos="1276"/>
                <w:tab w:val="left" w:pos="284"/>
                <w:tab w:val="left" w:pos="601"/>
                <w:tab w:val="left" w:pos="1418"/>
                <w:tab w:val="left" w:pos="1985"/>
              </w:tabs>
              <w:spacing w:line="360" w:lineRule="exact"/>
              <w:ind w:left="0" w:hanging="49"/>
              <w:rPr>
                <w:rFonts w:ascii="Angsana New" w:hAnsi="Angsana New" w:cs="Angsana New"/>
                <w:color w:val="000000" w:themeColor="text1"/>
                <w:sz w:val="32"/>
                <w:szCs w:val="32"/>
                <w:cs/>
              </w:rPr>
            </w:pPr>
            <w:r w:rsidRPr="00CB6488">
              <w:rPr>
                <w:rFonts w:ascii="Angsana New" w:hAnsi="Angsana New" w:cs="Angsana New"/>
                <w:color w:val="000000" w:themeColor="text1"/>
                <w:sz w:val="32"/>
                <w:szCs w:val="32"/>
              </w:rPr>
              <w:t>Contract assets</w:t>
            </w:r>
          </w:p>
        </w:tc>
        <w:tc>
          <w:tcPr>
            <w:tcW w:w="1604" w:type="dxa"/>
          </w:tcPr>
          <w:p w14:paraId="47831148" w14:textId="77777777" w:rsidR="009D5094" w:rsidRPr="00CB6488" w:rsidRDefault="009D5094" w:rsidP="00CB6488">
            <w:pPr>
              <w:pStyle w:val="BodyText21"/>
              <w:tabs>
                <w:tab w:val="clear" w:pos="426"/>
                <w:tab w:val="clear" w:pos="1276"/>
                <w:tab w:val="left" w:pos="284"/>
                <w:tab w:val="left" w:pos="1418"/>
                <w:tab w:val="left" w:pos="1985"/>
              </w:tabs>
              <w:spacing w:line="360" w:lineRule="exact"/>
              <w:ind w:left="0" w:right="57"/>
              <w:jc w:val="right"/>
              <w:rPr>
                <w:rFonts w:ascii="Angsana New" w:hAnsi="Angsana New" w:cs="Angsana New"/>
                <w:color w:val="000000" w:themeColor="text1"/>
                <w:sz w:val="32"/>
                <w:szCs w:val="32"/>
                <w:cs/>
              </w:rPr>
            </w:pPr>
          </w:p>
        </w:tc>
        <w:tc>
          <w:tcPr>
            <w:tcW w:w="113" w:type="dxa"/>
          </w:tcPr>
          <w:p w14:paraId="0A3AD652" w14:textId="77777777" w:rsidR="009D5094" w:rsidRPr="00CB6488" w:rsidRDefault="009D5094" w:rsidP="00CB6488">
            <w:pPr>
              <w:pStyle w:val="BodyText2"/>
              <w:tabs>
                <w:tab w:val="left" w:pos="284"/>
                <w:tab w:val="left" w:pos="567"/>
                <w:tab w:val="left" w:pos="851"/>
                <w:tab w:val="left" w:pos="1134"/>
                <w:tab w:val="left" w:pos="1418"/>
                <w:tab w:val="left" w:pos="1985"/>
              </w:tabs>
              <w:spacing w:line="360" w:lineRule="exact"/>
              <w:ind w:firstLine="56"/>
              <w:contextualSpacing/>
              <w:jc w:val="center"/>
              <w:rPr>
                <w:rFonts w:ascii="Angsana New" w:hAnsi="Angsana New"/>
                <w:color w:val="000000" w:themeColor="text1"/>
                <w:sz w:val="32"/>
                <w:szCs w:val="32"/>
                <w:lang w:val="en-US"/>
              </w:rPr>
            </w:pPr>
          </w:p>
        </w:tc>
        <w:tc>
          <w:tcPr>
            <w:tcW w:w="1582" w:type="dxa"/>
          </w:tcPr>
          <w:p w14:paraId="0E3CAF21" w14:textId="77777777" w:rsidR="009D5094" w:rsidRPr="00CB6488" w:rsidRDefault="009D5094" w:rsidP="00CB6488">
            <w:pPr>
              <w:pStyle w:val="BodyText21"/>
              <w:tabs>
                <w:tab w:val="clear" w:pos="426"/>
                <w:tab w:val="clear" w:pos="1276"/>
                <w:tab w:val="left" w:pos="284"/>
                <w:tab w:val="left" w:pos="1418"/>
                <w:tab w:val="left" w:pos="1985"/>
              </w:tabs>
              <w:spacing w:line="360" w:lineRule="exact"/>
              <w:ind w:left="0" w:right="57"/>
              <w:jc w:val="right"/>
              <w:rPr>
                <w:rFonts w:ascii="Angsana New" w:hAnsi="Angsana New" w:cs="Angsana New"/>
                <w:color w:val="000000" w:themeColor="text1"/>
                <w:sz w:val="32"/>
                <w:szCs w:val="32"/>
                <w:cs/>
              </w:rPr>
            </w:pPr>
          </w:p>
        </w:tc>
      </w:tr>
      <w:tr w:rsidR="00606901" w:rsidRPr="00CB6488" w14:paraId="7F1B0FDD" w14:textId="77777777" w:rsidTr="00356694">
        <w:trPr>
          <w:tblHeader/>
        </w:trPr>
        <w:tc>
          <w:tcPr>
            <w:tcW w:w="5102" w:type="dxa"/>
          </w:tcPr>
          <w:p w14:paraId="1CF1C6FB" w14:textId="77777777" w:rsidR="00606901" w:rsidRPr="00CB6488" w:rsidRDefault="00606901" w:rsidP="00CB6488">
            <w:pPr>
              <w:pStyle w:val="BodyText21"/>
              <w:tabs>
                <w:tab w:val="clear" w:pos="426"/>
                <w:tab w:val="clear" w:pos="1276"/>
                <w:tab w:val="left" w:pos="284"/>
                <w:tab w:val="left" w:pos="601"/>
                <w:tab w:val="left" w:pos="1418"/>
                <w:tab w:val="left" w:pos="1985"/>
              </w:tabs>
              <w:spacing w:line="360" w:lineRule="exact"/>
              <w:ind w:left="511" w:right="-57" w:hanging="227"/>
              <w:jc w:val="left"/>
              <w:rPr>
                <w:rFonts w:ascii="Angsana New" w:eastAsia="Arial Unicode MS" w:hAnsi="Angsana New" w:cs="Angsana New"/>
                <w:color w:val="000000" w:themeColor="text1"/>
                <w:spacing w:val="-4"/>
                <w:sz w:val="32"/>
                <w:szCs w:val="32"/>
              </w:rPr>
            </w:pPr>
            <w:r w:rsidRPr="00CB6488">
              <w:rPr>
                <w:rFonts w:asciiTheme="majorBidi" w:hAnsiTheme="majorBidi" w:cstheme="majorBidi"/>
                <w:color w:val="000000" w:themeColor="text1"/>
                <w:spacing w:val="-4"/>
                <w:sz w:val="32"/>
                <w:szCs w:val="32"/>
              </w:rPr>
              <w:t>Income that are not yet due for payment to the contract</w:t>
            </w:r>
            <w:r w:rsidRPr="00CB6488">
              <w:rPr>
                <w:rFonts w:ascii="Angsana New" w:eastAsia="Arial Unicode MS" w:hAnsi="Angsana New" w:cs="Angsana New"/>
                <w:color w:val="000000" w:themeColor="text1"/>
                <w:spacing w:val="-4"/>
                <w:sz w:val="32"/>
                <w:szCs w:val="32"/>
              </w:rPr>
              <w:t>s</w:t>
            </w:r>
          </w:p>
        </w:tc>
        <w:tc>
          <w:tcPr>
            <w:tcW w:w="1604" w:type="dxa"/>
          </w:tcPr>
          <w:p w14:paraId="026B4316" w14:textId="1D07F853" w:rsidR="00606901" w:rsidRPr="00CB6488" w:rsidRDefault="00606901" w:rsidP="00CB6488">
            <w:pPr>
              <w:pStyle w:val="BodyText21"/>
              <w:tabs>
                <w:tab w:val="clear" w:pos="426"/>
                <w:tab w:val="clear" w:pos="1276"/>
                <w:tab w:val="left" w:pos="284"/>
                <w:tab w:val="left" w:pos="1418"/>
                <w:tab w:val="left" w:pos="1985"/>
              </w:tabs>
              <w:spacing w:line="360" w:lineRule="exact"/>
              <w:ind w:left="0" w:right="57"/>
              <w:jc w:val="right"/>
              <w:rPr>
                <w:rFonts w:ascii="Angsana New" w:hAnsi="Angsana New" w:cs="Angsana New"/>
                <w:color w:val="000000" w:themeColor="text1"/>
                <w:sz w:val="32"/>
                <w:szCs w:val="32"/>
              </w:rPr>
            </w:pPr>
            <w:r w:rsidRPr="00CB6488">
              <w:rPr>
                <w:rFonts w:asciiTheme="majorBidi" w:hAnsiTheme="majorBidi" w:cstheme="majorBidi"/>
                <w:color w:val="000000" w:themeColor="text1"/>
                <w:sz w:val="32"/>
                <w:szCs w:val="32"/>
              </w:rPr>
              <w:t>80,939</w:t>
            </w:r>
          </w:p>
        </w:tc>
        <w:tc>
          <w:tcPr>
            <w:tcW w:w="113" w:type="dxa"/>
          </w:tcPr>
          <w:p w14:paraId="67F9436F" w14:textId="77777777" w:rsidR="00606901" w:rsidRPr="00CB6488" w:rsidRDefault="00606901" w:rsidP="00CB6488">
            <w:pPr>
              <w:pStyle w:val="BodyText2"/>
              <w:tabs>
                <w:tab w:val="left" w:pos="284"/>
                <w:tab w:val="left" w:pos="567"/>
                <w:tab w:val="left" w:pos="851"/>
                <w:tab w:val="left" w:pos="1134"/>
                <w:tab w:val="left" w:pos="1418"/>
                <w:tab w:val="left" w:pos="1985"/>
              </w:tabs>
              <w:spacing w:line="360" w:lineRule="exact"/>
              <w:ind w:firstLine="56"/>
              <w:contextualSpacing/>
              <w:jc w:val="right"/>
              <w:rPr>
                <w:rFonts w:ascii="Angsana New" w:hAnsi="Angsana New"/>
                <w:color w:val="000000" w:themeColor="text1"/>
                <w:sz w:val="32"/>
                <w:szCs w:val="32"/>
                <w:lang w:val="en-US"/>
              </w:rPr>
            </w:pPr>
          </w:p>
        </w:tc>
        <w:tc>
          <w:tcPr>
            <w:tcW w:w="1582" w:type="dxa"/>
          </w:tcPr>
          <w:p w14:paraId="609CEC1D" w14:textId="664504F7" w:rsidR="00606901" w:rsidRPr="00CB6488" w:rsidRDefault="00606901" w:rsidP="00CB6488">
            <w:pPr>
              <w:pStyle w:val="BodyText21"/>
              <w:tabs>
                <w:tab w:val="clear" w:pos="426"/>
                <w:tab w:val="clear" w:pos="1276"/>
                <w:tab w:val="left" w:pos="284"/>
                <w:tab w:val="left" w:pos="1418"/>
                <w:tab w:val="left" w:pos="1985"/>
              </w:tabs>
              <w:spacing w:line="360" w:lineRule="exact"/>
              <w:ind w:left="0" w:right="57"/>
              <w:jc w:val="right"/>
              <w:rPr>
                <w:rFonts w:ascii="Angsana New" w:hAnsi="Angsana New" w:cs="Angsana New"/>
                <w:color w:val="000000" w:themeColor="text1"/>
                <w:sz w:val="32"/>
                <w:szCs w:val="32"/>
              </w:rPr>
            </w:pPr>
            <w:r w:rsidRPr="00CB6488">
              <w:rPr>
                <w:rFonts w:asciiTheme="majorBidi" w:hAnsiTheme="majorBidi" w:cstheme="majorBidi"/>
                <w:color w:val="000000" w:themeColor="text1"/>
                <w:sz w:val="32"/>
                <w:szCs w:val="32"/>
                <w:cs/>
              </w:rPr>
              <w:t xml:space="preserve">  122</w:t>
            </w:r>
            <w:r w:rsidRPr="00CB6488">
              <w:rPr>
                <w:rFonts w:asciiTheme="majorBidi" w:hAnsiTheme="majorBidi" w:cstheme="majorBidi"/>
                <w:color w:val="000000" w:themeColor="text1"/>
                <w:sz w:val="32"/>
                <w:szCs w:val="32"/>
              </w:rPr>
              <w:t>,</w:t>
            </w:r>
            <w:r w:rsidRPr="00CB6488">
              <w:rPr>
                <w:rFonts w:asciiTheme="majorBidi" w:hAnsiTheme="majorBidi" w:cstheme="majorBidi"/>
                <w:color w:val="000000" w:themeColor="text1"/>
                <w:sz w:val="32"/>
                <w:szCs w:val="32"/>
                <w:cs/>
              </w:rPr>
              <w:t>051</w:t>
            </w:r>
          </w:p>
        </w:tc>
      </w:tr>
      <w:tr w:rsidR="00606901" w:rsidRPr="00CB6488" w14:paraId="23744743" w14:textId="77777777" w:rsidTr="00356694">
        <w:tc>
          <w:tcPr>
            <w:tcW w:w="5102" w:type="dxa"/>
            <w:vAlign w:val="center"/>
          </w:tcPr>
          <w:p w14:paraId="4C3C90BD" w14:textId="77777777" w:rsidR="00606901" w:rsidRPr="00CB6488" w:rsidRDefault="00606901" w:rsidP="00CB6488">
            <w:pPr>
              <w:pStyle w:val="BodyText21"/>
              <w:tabs>
                <w:tab w:val="clear" w:pos="426"/>
                <w:tab w:val="clear" w:pos="1276"/>
                <w:tab w:val="left" w:pos="284"/>
                <w:tab w:val="left" w:pos="601"/>
                <w:tab w:val="left" w:pos="1418"/>
                <w:tab w:val="left" w:pos="1985"/>
              </w:tabs>
              <w:spacing w:line="360" w:lineRule="exact"/>
              <w:ind w:left="0" w:hanging="49"/>
              <w:rPr>
                <w:rFonts w:ascii="Angsana New" w:hAnsi="Angsana New" w:cs="Angsana New"/>
                <w:color w:val="000000" w:themeColor="text1"/>
                <w:sz w:val="32"/>
                <w:szCs w:val="32"/>
                <w:lang w:val="en-GB"/>
              </w:rPr>
            </w:pPr>
            <w:r w:rsidRPr="00CB6488">
              <w:rPr>
                <w:rFonts w:asciiTheme="majorBidi" w:hAnsiTheme="majorBidi" w:cstheme="majorBidi"/>
                <w:color w:val="000000" w:themeColor="text1"/>
                <w:sz w:val="32"/>
                <w:szCs w:val="32"/>
              </w:rPr>
              <w:t xml:space="preserve">Total </w:t>
            </w:r>
            <w:r w:rsidRPr="00CB6488">
              <w:rPr>
                <w:rFonts w:ascii="Angsana New" w:hAnsi="Angsana New" w:cs="Angsana New"/>
                <w:color w:val="000000" w:themeColor="text1"/>
                <w:sz w:val="32"/>
                <w:szCs w:val="32"/>
              </w:rPr>
              <w:t>contract assets</w:t>
            </w:r>
          </w:p>
        </w:tc>
        <w:tc>
          <w:tcPr>
            <w:tcW w:w="1604" w:type="dxa"/>
            <w:tcBorders>
              <w:top w:val="single" w:sz="6" w:space="0" w:color="auto"/>
              <w:bottom w:val="double" w:sz="6" w:space="0" w:color="auto"/>
            </w:tcBorders>
          </w:tcPr>
          <w:p w14:paraId="4A897B73" w14:textId="00DC6774" w:rsidR="00606901" w:rsidRPr="00CB6488" w:rsidRDefault="00606901" w:rsidP="00CB6488">
            <w:pPr>
              <w:pStyle w:val="BodyText21"/>
              <w:tabs>
                <w:tab w:val="clear" w:pos="426"/>
                <w:tab w:val="clear" w:pos="1276"/>
                <w:tab w:val="left" w:pos="284"/>
                <w:tab w:val="left" w:pos="1418"/>
                <w:tab w:val="left" w:pos="1985"/>
              </w:tabs>
              <w:spacing w:line="360" w:lineRule="exact"/>
              <w:ind w:left="0" w:right="57"/>
              <w:jc w:val="right"/>
              <w:rPr>
                <w:rFonts w:ascii="Angsana New" w:hAnsi="Angsana New" w:cs="Angsana New"/>
                <w:color w:val="000000" w:themeColor="text1"/>
                <w:sz w:val="32"/>
                <w:szCs w:val="32"/>
              </w:rPr>
            </w:pPr>
            <w:r w:rsidRPr="00CB6488">
              <w:rPr>
                <w:rFonts w:asciiTheme="majorBidi" w:hAnsiTheme="majorBidi" w:cstheme="majorBidi"/>
                <w:color w:val="000000" w:themeColor="text1"/>
                <w:sz w:val="32"/>
                <w:szCs w:val="32"/>
              </w:rPr>
              <w:t>80,939</w:t>
            </w:r>
          </w:p>
        </w:tc>
        <w:tc>
          <w:tcPr>
            <w:tcW w:w="113" w:type="dxa"/>
          </w:tcPr>
          <w:p w14:paraId="1751CDFC" w14:textId="77777777" w:rsidR="00606901" w:rsidRPr="00CB6488" w:rsidRDefault="00606901" w:rsidP="00CB6488">
            <w:pPr>
              <w:pStyle w:val="BodyText21"/>
              <w:tabs>
                <w:tab w:val="clear" w:pos="426"/>
                <w:tab w:val="clear" w:pos="1276"/>
                <w:tab w:val="left" w:pos="284"/>
                <w:tab w:val="left" w:pos="1418"/>
                <w:tab w:val="left" w:pos="1985"/>
              </w:tabs>
              <w:spacing w:line="360" w:lineRule="exact"/>
              <w:ind w:left="0" w:right="57"/>
              <w:jc w:val="right"/>
              <w:rPr>
                <w:rFonts w:ascii="Angsana New" w:hAnsi="Angsana New" w:cs="Angsana New"/>
                <w:color w:val="000000" w:themeColor="text1"/>
                <w:sz w:val="32"/>
                <w:szCs w:val="32"/>
              </w:rPr>
            </w:pPr>
          </w:p>
        </w:tc>
        <w:tc>
          <w:tcPr>
            <w:tcW w:w="1582" w:type="dxa"/>
            <w:tcBorders>
              <w:top w:val="single" w:sz="6" w:space="0" w:color="auto"/>
              <w:bottom w:val="double" w:sz="6" w:space="0" w:color="auto"/>
            </w:tcBorders>
          </w:tcPr>
          <w:p w14:paraId="385802E8" w14:textId="29482A95" w:rsidR="00606901" w:rsidRPr="00CB6488" w:rsidRDefault="00606901" w:rsidP="00CB6488">
            <w:pPr>
              <w:pStyle w:val="BodyText21"/>
              <w:tabs>
                <w:tab w:val="clear" w:pos="426"/>
                <w:tab w:val="clear" w:pos="1276"/>
                <w:tab w:val="left" w:pos="284"/>
                <w:tab w:val="left" w:pos="1418"/>
                <w:tab w:val="left" w:pos="1985"/>
              </w:tabs>
              <w:spacing w:line="360" w:lineRule="exact"/>
              <w:ind w:left="0" w:right="57"/>
              <w:jc w:val="right"/>
              <w:rPr>
                <w:rFonts w:ascii="Angsana New" w:hAnsi="Angsana New" w:cs="Angsana New"/>
                <w:color w:val="000000" w:themeColor="text1"/>
                <w:sz w:val="32"/>
                <w:szCs w:val="32"/>
              </w:rPr>
            </w:pPr>
            <w:r w:rsidRPr="00CB6488">
              <w:rPr>
                <w:rFonts w:asciiTheme="majorBidi" w:hAnsiTheme="majorBidi" w:cstheme="majorBidi"/>
                <w:color w:val="000000" w:themeColor="text1"/>
                <w:sz w:val="32"/>
                <w:szCs w:val="32"/>
                <w:cs/>
              </w:rPr>
              <w:t xml:space="preserve">  122</w:t>
            </w:r>
            <w:r w:rsidRPr="00CB6488">
              <w:rPr>
                <w:rFonts w:asciiTheme="majorBidi" w:hAnsiTheme="majorBidi" w:cstheme="majorBidi"/>
                <w:color w:val="000000" w:themeColor="text1"/>
                <w:sz w:val="32"/>
                <w:szCs w:val="32"/>
              </w:rPr>
              <w:t>,</w:t>
            </w:r>
            <w:r w:rsidRPr="00CB6488">
              <w:rPr>
                <w:rFonts w:asciiTheme="majorBidi" w:hAnsiTheme="majorBidi" w:cstheme="majorBidi"/>
                <w:color w:val="000000" w:themeColor="text1"/>
                <w:sz w:val="32"/>
                <w:szCs w:val="32"/>
                <w:cs/>
              </w:rPr>
              <w:t>051</w:t>
            </w:r>
          </w:p>
        </w:tc>
      </w:tr>
    </w:tbl>
    <w:p w14:paraId="3EDEAC08" w14:textId="77777777" w:rsidR="009D5094" w:rsidRPr="006151D0" w:rsidRDefault="009D5094" w:rsidP="00CB6488">
      <w:pPr>
        <w:tabs>
          <w:tab w:val="clear" w:pos="227"/>
        </w:tabs>
        <w:spacing w:line="360" w:lineRule="exact"/>
        <w:ind w:left="284" w:firstLine="567"/>
        <w:jc w:val="thaiDistribute"/>
        <w:rPr>
          <w:rFonts w:asciiTheme="majorBidi" w:hAnsiTheme="majorBidi" w:cstheme="majorBidi"/>
          <w:color w:val="000000" w:themeColor="text1"/>
          <w:spacing w:val="-2"/>
          <w:sz w:val="32"/>
          <w:szCs w:val="32"/>
        </w:rPr>
      </w:pPr>
    </w:p>
    <w:p w14:paraId="7F7A8ED0" w14:textId="77777777" w:rsidR="009D5094" w:rsidRPr="006151D0" w:rsidRDefault="009D5094" w:rsidP="00CB6488">
      <w:pPr>
        <w:tabs>
          <w:tab w:val="clear" w:pos="454"/>
          <w:tab w:val="left" w:pos="567"/>
        </w:tabs>
        <w:spacing w:line="360" w:lineRule="exact"/>
        <w:ind w:left="284" w:firstLine="567"/>
        <w:jc w:val="thaiDistribute"/>
        <w:rPr>
          <w:rFonts w:asciiTheme="majorBidi" w:hAnsiTheme="majorBidi" w:cstheme="majorBidi"/>
          <w:color w:val="000000" w:themeColor="text1"/>
          <w:sz w:val="32"/>
          <w:szCs w:val="32"/>
        </w:rPr>
      </w:pPr>
      <w:r w:rsidRPr="006151D0">
        <w:rPr>
          <w:rFonts w:asciiTheme="majorBidi" w:hAnsiTheme="majorBidi" w:cstheme="majorBidi"/>
          <w:color w:val="000000" w:themeColor="text1"/>
          <w:sz w:val="32"/>
          <w:szCs w:val="32"/>
        </w:rPr>
        <w:t>Changes in income that are not yet due for payment to contracts in the consolidated financial statements as follows:-</w:t>
      </w:r>
    </w:p>
    <w:tbl>
      <w:tblPr>
        <w:tblW w:w="8401" w:type="dxa"/>
        <w:tblInd w:w="851" w:type="dxa"/>
        <w:tblLayout w:type="fixed"/>
        <w:tblCellMar>
          <w:left w:w="45" w:type="dxa"/>
          <w:right w:w="45" w:type="dxa"/>
        </w:tblCellMar>
        <w:tblLook w:val="0000" w:firstRow="0" w:lastRow="0" w:firstColumn="0" w:lastColumn="0" w:noHBand="0" w:noVBand="0"/>
      </w:tblPr>
      <w:tblGrid>
        <w:gridCol w:w="5102"/>
        <w:gridCol w:w="1604"/>
        <w:gridCol w:w="113"/>
        <w:gridCol w:w="1582"/>
      </w:tblGrid>
      <w:tr w:rsidR="009D5094" w:rsidRPr="002F2644" w14:paraId="42FC5FA0" w14:textId="77777777" w:rsidTr="00356694">
        <w:trPr>
          <w:trHeight w:val="283"/>
          <w:tblHeader/>
        </w:trPr>
        <w:tc>
          <w:tcPr>
            <w:tcW w:w="5102" w:type="dxa"/>
            <w:vAlign w:val="center"/>
          </w:tcPr>
          <w:p w14:paraId="1BC5AE96" w14:textId="77777777" w:rsidR="009D5094" w:rsidRPr="002F2644" w:rsidRDefault="009D5094" w:rsidP="00CB6488">
            <w:pPr>
              <w:pStyle w:val="BodyText21"/>
              <w:tabs>
                <w:tab w:val="clear" w:pos="426"/>
                <w:tab w:val="clear" w:pos="1276"/>
                <w:tab w:val="left" w:pos="284"/>
                <w:tab w:val="left" w:pos="601"/>
                <w:tab w:val="left" w:pos="1418"/>
                <w:tab w:val="left" w:pos="1985"/>
              </w:tabs>
              <w:spacing w:line="360" w:lineRule="exact"/>
              <w:ind w:left="0"/>
              <w:jc w:val="center"/>
              <w:rPr>
                <w:rFonts w:ascii="Angsana New" w:hAnsi="Angsana New" w:cs="Angsana New"/>
                <w:color w:val="000000" w:themeColor="text1"/>
                <w:sz w:val="32"/>
                <w:szCs w:val="32"/>
                <w:cs/>
              </w:rPr>
            </w:pPr>
          </w:p>
        </w:tc>
        <w:tc>
          <w:tcPr>
            <w:tcW w:w="3299" w:type="dxa"/>
            <w:gridSpan w:val="3"/>
            <w:tcBorders>
              <w:bottom w:val="single" w:sz="6" w:space="0" w:color="auto"/>
            </w:tcBorders>
            <w:vAlign w:val="center"/>
          </w:tcPr>
          <w:p w14:paraId="09C76F10" w14:textId="430854CE" w:rsidR="009D5094" w:rsidRPr="002F2644" w:rsidRDefault="009D5094" w:rsidP="00CB6488">
            <w:pPr>
              <w:pStyle w:val="BodyText21"/>
              <w:tabs>
                <w:tab w:val="clear" w:pos="426"/>
                <w:tab w:val="clear" w:pos="1276"/>
                <w:tab w:val="left" w:pos="284"/>
                <w:tab w:val="left" w:pos="1418"/>
                <w:tab w:val="left" w:pos="1985"/>
              </w:tabs>
              <w:spacing w:line="360" w:lineRule="exact"/>
              <w:ind w:left="0"/>
              <w:jc w:val="center"/>
              <w:rPr>
                <w:rFonts w:ascii="Angsana New" w:hAnsi="Angsana New" w:cs="Angsana New"/>
                <w:color w:val="000000" w:themeColor="text1"/>
                <w:sz w:val="32"/>
                <w:szCs w:val="32"/>
                <w:cs/>
              </w:rPr>
            </w:pPr>
            <w:r w:rsidRPr="002F2644">
              <w:rPr>
                <w:rFonts w:asciiTheme="majorBidi" w:hAnsiTheme="majorBidi" w:cstheme="majorBidi"/>
                <w:color w:val="000000" w:themeColor="text1"/>
                <w:sz w:val="32"/>
                <w:szCs w:val="32"/>
              </w:rPr>
              <w:t>In Thousand Baht</w:t>
            </w:r>
          </w:p>
        </w:tc>
      </w:tr>
      <w:tr w:rsidR="009D5094" w:rsidRPr="002F2644" w14:paraId="595C6253" w14:textId="77777777" w:rsidTr="00356694">
        <w:trPr>
          <w:tblHeader/>
        </w:trPr>
        <w:tc>
          <w:tcPr>
            <w:tcW w:w="5102" w:type="dxa"/>
          </w:tcPr>
          <w:p w14:paraId="66ED5A69" w14:textId="77777777" w:rsidR="009D5094" w:rsidRPr="002F2644" w:rsidRDefault="009D5094" w:rsidP="00CB6488">
            <w:pPr>
              <w:pStyle w:val="BodyText21"/>
              <w:tabs>
                <w:tab w:val="clear" w:pos="426"/>
                <w:tab w:val="clear" w:pos="1276"/>
                <w:tab w:val="left" w:pos="284"/>
                <w:tab w:val="left" w:pos="601"/>
                <w:tab w:val="left" w:pos="1418"/>
                <w:tab w:val="left" w:pos="1985"/>
              </w:tabs>
              <w:spacing w:line="360" w:lineRule="exact"/>
              <w:ind w:left="0"/>
              <w:rPr>
                <w:rFonts w:ascii="Angsana New" w:hAnsi="Angsana New" w:cs="Angsana New"/>
                <w:color w:val="000000" w:themeColor="text1"/>
                <w:sz w:val="32"/>
                <w:szCs w:val="32"/>
                <w:cs/>
              </w:rPr>
            </w:pPr>
          </w:p>
        </w:tc>
        <w:tc>
          <w:tcPr>
            <w:tcW w:w="1604" w:type="dxa"/>
            <w:tcBorders>
              <w:top w:val="single" w:sz="6" w:space="0" w:color="auto"/>
              <w:bottom w:val="single" w:sz="6" w:space="0" w:color="auto"/>
            </w:tcBorders>
          </w:tcPr>
          <w:p w14:paraId="722B57C0" w14:textId="77777777" w:rsidR="009D5094" w:rsidRPr="002F2644" w:rsidRDefault="009D5094" w:rsidP="00CB6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60" w:lineRule="exact"/>
              <w:ind w:left="-57" w:right="-57"/>
              <w:jc w:val="center"/>
              <w:rPr>
                <w:rFonts w:asciiTheme="majorBidi" w:hAnsiTheme="majorBidi" w:cstheme="majorBidi"/>
                <w:color w:val="000000" w:themeColor="text1"/>
                <w:sz w:val="32"/>
                <w:szCs w:val="32"/>
              </w:rPr>
            </w:pPr>
            <w:r w:rsidRPr="002F2644">
              <w:rPr>
                <w:rFonts w:asciiTheme="majorBidi" w:hAnsiTheme="majorBidi" w:cstheme="majorBidi"/>
                <w:color w:val="000000" w:themeColor="text1"/>
                <w:sz w:val="32"/>
                <w:szCs w:val="32"/>
              </w:rPr>
              <w:t xml:space="preserve">As at March </w:t>
            </w:r>
          </w:p>
          <w:p w14:paraId="3AB24D74" w14:textId="03D26142" w:rsidR="009D5094" w:rsidRPr="002F2644" w:rsidRDefault="009D5094" w:rsidP="00CB6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60" w:lineRule="exact"/>
              <w:ind w:left="-57" w:right="-57"/>
              <w:jc w:val="center"/>
              <w:rPr>
                <w:rFonts w:asciiTheme="majorBidi" w:hAnsiTheme="majorBidi" w:cstheme="majorBidi"/>
                <w:color w:val="000000" w:themeColor="text1"/>
                <w:sz w:val="32"/>
                <w:szCs w:val="32"/>
              </w:rPr>
            </w:pPr>
            <w:r w:rsidRPr="002F2644">
              <w:rPr>
                <w:rFonts w:asciiTheme="majorBidi" w:hAnsiTheme="majorBidi"/>
                <w:color w:val="000000" w:themeColor="text1"/>
                <w:sz w:val="32"/>
                <w:szCs w:val="32"/>
                <w:cs/>
              </w:rPr>
              <w:t>31</w:t>
            </w:r>
            <w:r w:rsidRPr="002F2644">
              <w:rPr>
                <w:rFonts w:asciiTheme="majorBidi" w:hAnsiTheme="majorBidi" w:cstheme="majorBidi"/>
                <w:color w:val="000000" w:themeColor="text1"/>
                <w:sz w:val="32"/>
                <w:szCs w:val="32"/>
              </w:rPr>
              <w:t xml:space="preserve">, </w:t>
            </w:r>
            <w:r w:rsidRPr="002F2644">
              <w:rPr>
                <w:rFonts w:asciiTheme="majorBidi" w:hAnsiTheme="majorBidi"/>
                <w:color w:val="000000" w:themeColor="text1"/>
                <w:sz w:val="32"/>
                <w:szCs w:val="32"/>
                <w:cs/>
              </w:rPr>
              <w:t>2024</w:t>
            </w:r>
          </w:p>
        </w:tc>
        <w:tc>
          <w:tcPr>
            <w:tcW w:w="113" w:type="dxa"/>
            <w:tcBorders>
              <w:top w:val="single" w:sz="6" w:space="0" w:color="auto"/>
            </w:tcBorders>
          </w:tcPr>
          <w:p w14:paraId="655236C7" w14:textId="77777777" w:rsidR="009D5094" w:rsidRPr="002F2644" w:rsidRDefault="009D5094" w:rsidP="00CB6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60" w:lineRule="exact"/>
              <w:ind w:left="-57" w:right="-57"/>
              <w:jc w:val="center"/>
              <w:rPr>
                <w:rFonts w:asciiTheme="majorBidi" w:hAnsiTheme="majorBidi" w:cstheme="majorBidi"/>
                <w:color w:val="000000" w:themeColor="text1"/>
                <w:sz w:val="32"/>
                <w:szCs w:val="32"/>
              </w:rPr>
            </w:pPr>
          </w:p>
        </w:tc>
        <w:tc>
          <w:tcPr>
            <w:tcW w:w="1582" w:type="dxa"/>
            <w:tcBorders>
              <w:top w:val="single" w:sz="6" w:space="0" w:color="auto"/>
              <w:bottom w:val="single" w:sz="6" w:space="0" w:color="auto"/>
            </w:tcBorders>
          </w:tcPr>
          <w:p w14:paraId="6867A9C2" w14:textId="77777777" w:rsidR="009D5094" w:rsidRPr="002F2644" w:rsidRDefault="009D5094" w:rsidP="00CB6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60" w:lineRule="exact"/>
              <w:ind w:left="-57" w:right="-57"/>
              <w:jc w:val="center"/>
              <w:rPr>
                <w:rFonts w:asciiTheme="majorBidi" w:hAnsiTheme="majorBidi" w:cstheme="majorBidi"/>
                <w:color w:val="000000" w:themeColor="text1"/>
                <w:sz w:val="32"/>
                <w:szCs w:val="32"/>
                <w:cs/>
              </w:rPr>
            </w:pPr>
            <w:r w:rsidRPr="002F2644">
              <w:rPr>
                <w:rFonts w:asciiTheme="majorBidi" w:hAnsiTheme="majorBidi" w:cstheme="majorBidi"/>
                <w:color w:val="000000" w:themeColor="text1"/>
                <w:sz w:val="32"/>
                <w:szCs w:val="32"/>
              </w:rPr>
              <w:t>As at December</w:t>
            </w:r>
          </w:p>
          <w:p w14:paraId="1E0C4FC1" w14:textId="6BE86D7C" w:rsidR="009D5094" w:rsidRPr="002F2644" w:rsidRDefault="009D5094" w:rsidP="00CB6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60" w:lineRule="exact"/>
              <w:ind w:left="-57" w:right="-57"/>
              <w:jc w:val="center"/>
              <w:rPr>
                <w:rFonts w:asciiTheme="majorBidi" w:hAnsiTheme="majorBidi" w:cstheme="majorBidi"/>
                <w:color w:val="000000" w:themeColor="text1"/>
                <w:sz w:val="32"/>
                <w:szCs w:val="32"/>
              </w:rPr>
            </w:pPr>
            <w:r w:rsidRPr="002F2644">
              <w:rPr>
                <w:rFonts w:asciiTheme="majorBidi" w:hAnsiTheme="majorBidi" w:cstheme="majorBidi"/>
                <w:color w:val="000000" w:themeColor="text1"/>
                <w:sz w:val="32"/>
                <w:szCs w:val="32"/>
                <w:cs/>
              </w:rPr>
              <w:t xml:space="preserve"> 31</w:t>
            </w:r>
            <w:r w:rsidRPr="002F2644">
              <w:rPr>
                <w:rFonts w:asciiTheme="majorBidi" w:hAnsiTheme="majorBidi" w:cstheme="majorBidi"/>
                <w:color w:val="000000" w:themeColor="text1"/>
                <w:sz w:val="32"/>
                <w:szCs w:val="32"/>
              </w:rPr>
              <w:t xml:space="preserve">, </w:t>
            </w:r>
            <w:r w:rsidRPr="002F2644">
              <w:rPr>
                <w:rFonts w:asciiTheme="majorBidi" w:hAnsiTheme="majorBidi" w:cstheme="majorBidi" w:hint="cs"/>
                <w:color w:val="000000" w:themeColor="text1"/>
                <w:sz w:val="32"/>
                <w:szCs w:val="32"/>
                <w:cs/>
              </w:rPr>
              <w:t>20</w:t>
            </w:r>
            <w:r w:rsidRPr="002F2644">
              <w:rPr>
                <w:rFonts w:asciiTheme="majorBidi" w:hAnsiTheme="majorBidi" w:cstheme="majorBidi"/>
                <w:color w:val="000000" w:themeColor="text1"/>
                <w:sz w:val="32"/>
                <w:szCs w:val="32"/>
              </w:rPr>
              <w:t>2</w:t>
            </w:r>
            <w:r w:rsidRPr="002F2644">
              <w:rPr>
                <w:rFonts w:asciiTheme="majorBidi" w:hAnsiTheme="majorBidi" w:cstheme="majorBidi" w:hint="cs"/>
                <w:color w:val="000000" w:themeColor="text1"/>
                <w:sz w:val="32"/>
                <w:szCs w:val="32"/>
                <w:cs/>
              </w:rPr>
              <w:t>3</w:t>
            </w:r>
          </w:p>
        </w:tc>
      </w:tr>
      <w:tr w:rsidR="00606901" w:rsidRPr="002F2644" w14:paraId="42003126" w14:textId="77777777" w:rsidTr="00356694">
        <w:trPr>
          <w:tblHeader/>
        </w:trPr>
        <w:tc>
          <w:tcPr>
            <w:tcW w:w="5102" w:type="dxa"/>
          </w:tcPr>
          <w:p w14:paraId="4834E15E" w14:textId="795409BF" w:rsidR="00606901" w:rsidRPr="002F2644" w:rsidRDefault="00606901" w:rsidP="00CB6488">
            <w:pPr>
              <w:pStyle w:val="BodyText21"/>
              <w:tabs>
                <w:tab w:val="clear" w:pos="426"/>
                <w:tab w:val="clear" w:pos="1276"/>
                <w:tab w:val="left" w:pos="284"/>
                <w:tab w:val="left" w:pos="601"/>
                <w:tab w:val="left" w:pos="1418"/>
                <w:tab w:val="left" w:pos="1985"/>
              </w:tabs>
              <w:spacing w:line="360" w:lineRule="exact"/>
              <w:ind w:left="0" w:hanging="49"/>
              <w:rPr>
                <w:rFonts w:asciiTheme="majorBidi" w:hAnsiTheme="majorBidi" w:cstheme="majorBidi"/>
                <w:color w:val="000000" w:themeColor="text1"/>
                <w:sz w:val="32"/>
                <w:szCs w:val="32"/>
                <w:cs/>
              </w:rPr>
            </w:pPr>
            <w:r w:rsidRPr="002F2644">
              <w:rPr>
                <w:rFonts w:asciiTheme="majorBidi" w:hAnsiTheme="majorBidi" w:cstheme="majorBidi"/>
                <w:color w:val="000000" w:themeColor="text1"/>
                <w:sz w:val="32"/>
                <w:szCs w:val="32"/>
              </w:rPr>
              <w:t xml:space="preserve">Beginning balance at the </w:t>
            </w:r>
            <w:r w:rsidRPr="002F2644">
              <w:rPr>
                <w:rFonts w:asciiTheme="majorBidi" w:hAnsiTheme="majorBidi" w:cstheme="majorBidi"/>
                <w:sz w:val="32"/>
                <w:szCs w:val="32"/>
              </w:rPr>
              <w:t>period</w:t>
            </w:r>
          </w:p>
        </w:tc>
        <w:tc>
          <w:tcPr>
            <w:tcW w:w="1604" w:type="dxa"/>
          </w:tcPr>
          <w:p w14:paraId="2FB6BD79" w14:textId="18C50651" w:rsidR="00606901" w:rsidRPr="002F2644" w:rsidRDefault="00606901" w:rsidP="00CB6488">
            <w:pPr>
              <w:pStyle w:val="BodyText21"/>
              <w:tabs>
                <w:tab w:val="clear" w:pos="426"/>
                <w:tab w:val="clear" w:pos="1276"/>
                <w:tab w:val="left" w:pos="284"/>
                <w:tab w:val="left" w:pos="1418"/>
                <w:tab w:val="left" w:pos="1985"/>
              </w:tabs>
              <w:spacing w:line="360" w:lineRule="exact"/>
              <w:ind w:left="0" w:right="57"/>
              <w:jc w:val="right"/>
              <w:rPr>
                <w:rFonts w:ascii="Angsana New" w:hAnsi="Angsana New" w:cs="Angsana New"/>
                <w:color w:val="000000" w:themeColor="text1"/>
                <w:sz w:val="32"/>
                <w:szCs w:val="32"/>
              </w:rPr>
            </w:pPr>
            <w:r w:rsidRPr="002F2644">
              <w:rPr>
                <w:rFonts w:asciiTheme="majorBidi" w:hAnsiTheme="majorBidi" w:cstheme="majorBidi"/>
                <w:color w:val="000000" w:themeColor="text1"/>
                <w:sz w:val="32"/>
                <w:szCs w:val="32"/>
              </w:rPr>
              <w:t>122,051</w:t>
            </w:r>
          </w:p>
        </w:tc>
        <w:tc>
          <w:tcPr>
            <w:tcW w:w="113" w:type="dxa"/>
          </w:tcPr>
          <w:p w14:paraId="108F9B22" w14:textId="77777777" w:rsidR="00606901" w:rsidRPr="002F2644" w:rsidRDefault="00606901" w:rsidP="00CB6488">
            <w:pPr>
              <w:pStyle w:val="BodyText2"/>
              <w:tabs>
                <w:tab w:val="left" w:pos="284"/>
                <w:tab w:val="left" w:pos="567"/>
                <w:tab w:val="left" w:pos="851"/>
                <w:tab w:val="left" w:pos="1134"/>
                <w:tab w:val="left" w:pos="1418"/>
                <w:tab w:val="left" w:pos="1985"/>
              </w:tabs>
              <w:spacing w:line="360" w:lineRule="exact"/>
              <w:ind w:firstLine="56"/>
              <w:contextualSpacing/>
              <w:jc w:val="center"/>
              <w:rPr>
                <w:rFonts w:ascii="Angsana New" w:hAnsi="Angsana New"/>
                <w:color w:val="000000" w:themeColor="text1"/>
                <w:sz w:val="32"/>
                <w:szCs w:val="32"/>
                <w:lang w:val="en-US"/>
              </w:rPr>
            </w:pPr>
          </w:p>
        </w:tc>
        <w:tc>
          <w:tcPr>
            <w:tcW w:w="1582" w:type="dxa"/>
          </w:tcPr>
          <w:p w14:paraId="703F2876" w14:textId="05DF3AAC" w:rsidR="00606901" w:rsidRPr="002F2644" w:rsidRDefault="00606901" w:rsidP="00CB6488">
            <w:pPr>
              <w:pStyle w:val="BodyText21"/>
              <w:tabs>
                <w:tab w:val="clear" w:pos="426"/>
                <w:tab w:val="clear" w:pos="1276"/>
                <w:tab w:val="left" w:pos="284"/>
                <w:tab w:val="left" w:pos="1418"/>
                <w:tab w:val="left" w:pos="1985"/>
              </w:tabs>
              <w:spacing w:line="360" w:lineRule="exact"/>
              <w:ind w:left="0" w:right="57"/>
              <w:jc w:val="right"/>
              <w:rPr>
                <w:rFonts w:ascii="Angsana New" w:hAnsi="Angsana New" w:cs="Angsana New"/>
                <w:color w:val="000000" w:themeColor="text1"/>
                <w:sz w:val="32"/>
                <w:szCs w:val="32"/>
                <w:cs/>
              </w:rPr>
            </w:pPr>
            <w:r w:rsidRPr="002F2644">
              <w:rPr>
                <w:rFonts w:asciiTheme="majorBidi" w:hAnsiTheme="majorBidi" w:cstheme="majorBidi"/>
                <w:color w:val="000000" w:themeColor="text1"/>
                <w:sz w:val="32"/>
                <w:szCs w:val="32"/>
              </w:rPr>
              <w:t xml:space="preserve">  49,581 </w:t>
            </w:r>
          </w:p>
        </w:tc>
      </w:tr>
      <w:tr w:rsidR="00606901" w:rsidRPr="002F2644" w14:paraId="48AD8310" w14:textId="77777777" w:rsidTr="00356694">
        <w:tc>
          <w:tcPr>
            <w:tcW w:w="5102" w:type="dxa"/>
            <w:vAlign w:val="center"/>
          </w:tcPr>
          <w:p w14:paraId="1C6A696E" w14:textId="3797E95E" w:rsidR="00606901" w:rsidRPr="002F2644" w:rsidRDefault="00606901" w:rsidP="00CB6488">
            <w:pPr>
              <w:pStyle w:val="BodyText21"/>
              <w:tabs>
                <w:tab w:val="clear" w:pos="426"/>
                <w:tab w:val="clear" w:pos="1276"/>
                <w:tab w:val="left" w:pos="284"/>
                <w:tab w:val="left" w:pos="601"/>
                <w:tab w:val="left" w:pos="1418"/>
                <w:tab w:val="left" w:pos="1985"/>
              </w:tabs>
              <w:spacing w:line="360" w:lineRule="exact"/>
              <w:ind w:left="0" w:hanging="49"/>
              <w:rPr>
                <w:rFonts w:asciiTheme="majorBidi" w:hAnsiTheme="majorBidi" w:cstheme="majorBidi"/>
                <w:color w:val="000000" w:themeColor="text1"/>
                <w:spacing w:val="-4"/>
                <w:sz w:val="32"/>
                <w:szCs w:val="32"/>
                <w:cs/>
              </w:rPr>
            </w:pPr>
            <w:r w:rsidRPr="002F2644">
              <w:rPr>
                <w:rFonts w:asciiTheme="majorBidi" w:hAnsiTheme="majorBidi" w:cstheme="majorBidi"/>
                <w:color w:val="000000" w:themeColor="text1"/>
                <w:spacing w:val="-4"/>
                <w:sz w:val="32"/>
                <w:szCs w:val="32"/>
              </w:rPr>
              <w:t xml:space="preserve">Service income under the contracts incurred during the </w:t>
            </w:r>
            <w:r w:rsidRPr="002F2644">
              <w:rPr>
                <w:rFonts w:asciiTheme="majorBidi" w:hAnsiTheme="majorBidi" w:cstheme="majorBidi"/>
                <w:spacing w:val="-4"/>
                <w:sz w:val="32"/>
                <w:szCs w:val="32"/>
              </w:rPr>
              <w:t>period</w:t>
            </w:r>
          </w:p>
        </w:tc>
        <w:tc>
          <w:tcPr>
            <w:tcW w:w="1604" w:type="dxa"/>
          </w:tcPr>
          <w:p w14:paraId="395B66A5" w14:textId="5FDA7BB3" w:rsidR="00606901" w:rsidRPr="002F2644" w:rsidRDefault="00606901" w:rsidP="00CB6488">
            <w:pPr>
              <w:pStyle w:val="BodyText21"/>
              <w:tabs>
                <w:tab w:val="clear" w:pos="426"/>
                <w:tab w:val="clear" w:pos="1276"/>
                <w:tab w:val="left" w:pos="284"/>
                <w:tab w:val="left" w:pos="1418"/>
                <w:tab w:val="left" w:pos="1985"/>
              </w:tabs>
              <w:spacing w:line="360" w:lineRule="exact"/>
              <w:ind w:left="0" w:right="57"/>
              <w:jc w:val="right"/>
              <w:rPr>
                <w:rFonts w:ascii="Angsana New" w:hAnsi="Angsana New" w:cs="Angsana New"/>
                <w:color w:val="000000" w:themeColor="text1"/>
                <w:sz w:val="32"/>
                <w:szCs w:val="32"/>
              </w:rPr>
            </w:pPr>
            <w:r w:rsidRPr="002F2644">
              <w:rPr>
                <w:rFonts w:asciiTheme="majorBidi" w:hAnsiTheme="majorBidi" w:cstheme="majorBidi"/>
                <w:color w:val="000000" w:themeColor="text1"/>
                <w:sz w:val="32"/>
                <w:szCs w:val="32"/>
              </w:rPr>
              <w:t>117,086</w:t>
            </w:r>
          </w:p>
        </w:tc>
        <w:tc>
          <w:tcPr>
            <w:tcW w:w="113" w:type="dxa"/>
          </w:tcPr>
          <w:p w14:paraId="027D9EF0" w14:textId="77777777" w:rsidR="00606901" w:rsidRPr="002F2644" w:rsidRDefault="00606901" w:rsidP="00CB6488">
            <w:pPr>
              <w:pStyle w:val="BodyText21"/>
              <w:tabs>
                <w:tab w:val="clear" w:pos="426"/>
                <w:tab w:val="clear" w:pos="1276"/>
                <w:tab w:val="left" w:pos="284"/>
                <w:tab w:val="left" w:pos="1418"/>
                <w:tab w:val="left" w:pos="1985"/>
              </w:tabs>
              <w:spacing w:line="360" w:lineRule="exact"/>
              <w:ind w:left="0" w:right="57"/>
              <w:jc w:val="right"/>
              <w:rPr>
                <w:rFonts w:ascii="Angsana New" w:hAnsi="Angsana New" w:cs="Angsana New"/>
                <w:color w:val="000000" w:themeColor="text1"/>
                <w:sz w:val="32"/>
                <w:szCs w:val="32"/>
              </w:rPr>
            </w:pPr>
          </w:p>
        </w:tc>
        <w:tc>
          <w:tcPr>
            <w:tcW w:w="1582" w:type="dxa"/>
          </w:tcPr>
          <w:p w14:paraId="28470C3F" w14:textId="329B4CC0" w:rsidR="00606901" w:rsidRPr="002F2644" w:rsidRDefault="00606901" w:rsidP="00CB6488">
            <w:pPr>
              <w:pStyle w:val="BodyText21"/>
              <w:tabs>
                <w:tab w:val="clear" w:pos="426"/>
                <w:tab w:val="clear" w:pos="1276"/>
                <w:tab w:val="left" w:pos="284"/>
                <w:tab w:val="left" w:pos="1418"/>
                <w:tab w:val="left" w:pos="1985"/>
              </w:tabs>
              <w:spacing w:line="360" w:lineRule="exact"/>
              <w:ind w:left="0" w:right="57"/>
              <w:jc w:val="right"/>
              <w:rPr>
                <w:rFonts w:ascii="Angsana New" w:hAnsi="Angsana New" w:cs="Angsana New"/>
                <w:color w:val="000000" w:themeColor="text1"/>
                <w:sz w:val="32"/>
                <w:szCs w:val="32"/>
              </w:rPr>
            </w:pPr>
            <w:r w:rsidRPr="002F2644">
              <w:rPr>
                <w:rFonts w:asciiTheme="majorBidi" w:hAnsiTheme="majorBidi" w:cstheme="majorBidi"/>
                <w:color w:val="000000" w:themeColor="text1"/>
                <w:sz w:val="32"/>
                <w:szCs w:val="32"/>
              </w:rPr>
              <w:t xml:space="preserve">  499,84</w:t>
            </w:r>
            <w:r w:rsidRPr="002F2644">
              <w:rPr>
                <w:rFonts w:asciiTheme="majorBidi" w:hAnsiTheme="majorBidi" w:cstheme="majorBidi"/>
                <w:color w:val="000000" w:themeColor="text1"/>
                <w:sz w:val="32"/>
                <w:szCs w:val="32"/>
                <w:cs/>
              </w:rPr>
              <w:t>7</w:t>
            </w:r>
            <w:r w:rsidRPr="002F2644">
              <w:rPr>
                <w:rFonts w:asciiTheme="majorBidi" w:hAnsiTheme="majorBidi" w:cstheme="majorBidi"/>
                <w:color w:val="000000" w:themeColor="text1"/>
                <w:sz w:val="32"/>
                <w:szCs w:val="32"/>
              </w:rPr>
              <w:t xml:space="preserve"> </w:t>
            </w:r>
          </w:p>
        </w:tc>
      </w:tr>
      <w:tr w:rsidR="00606901" w:rsidRPr="002F2644" w14:paraId="2AEE632B" w14:textId="77777777" w:rsidTr="00356694">
        <w:tc>
          <w:tcPr>
            <w:tcW w:w="5102" w:type="dxa"/>
            <w:vAlign w:val="center"/>
          </w:tcPr>
          <w:p w14:paraId="4389D3CE" w14:textId="77777777" w:rsidR="00606901" w:rsidRPr="002F2644" w:rsidRDefault="00606901" w:rsidP="00CB6488">
            <w:pPr>
              <w:pStyle w:val="BodyText21"/>
              <w:tabs>
                <w:tab w:val="clear" w:pos="426"/>
                <w:tab w:val="clear" w:pos="1276"/>
                <w:tab w:val="left" w:pos="284"/>
                <w:tab w:val="left" w:pos="601"/>
                <w:tab w:val="left" w:pos="1418"/>
                <w:tab w:val="left" w:pos="1985"/>
              </w:tabs>
              <w:spacing w:line="360" w:lineRule="exact"/>
              <w:ind w:left="176" w:hanging="227"/>
              <w:rPr>
                <w:rFonts w:asciiTheme="majorBidi" w:hAnsiTheme="majorBidi" w:cstheme="majorBidi"/>
                <w:color w:val="000000" w:themeColor="text1"/>
                <w:sz w:val="32"/>
                <w:szCs w:val="32"/>
              </w:rPr>
            </w:pPr>
            <w:bookmarkStart w:id="2" w:name="_Hlk159593686"/>
            <w:r w:rsidRPr="002F2644">
              <w:rPr>
                <w:rFonts w:asciiTheme="majorBidi" w:hAnsiTheme="majorBidi" w:cstheme="majorBidi"/>
                <w:color w:val="000000" w:themeColor="text1"/>
                <w:sz w:val="32"/>
                <w:szCs w:val="32"/>
              </w:rPr>
              <w:t xml:space="preserve">Installments due for collection under the contracts </w:t>
            </w:r>
          </w:p>
          <w:p w14:paraId="198F5B42" w14:textId="17E01E2A" w:rsidR="00606901" w:rsidRPr="002F2644" w:rsidRDefault="00606901" w:rsidP="00CB6488">
            <w:pPr>
              <w:pStyle w:val="BodyText21"/>
              <w:tabs>
                <w:tab w:val="clear" w:pos="426"/>
                <w:tab w:val="clear" w:pos="1276"/>
                <w:tab w:val="left" w:pos="284"/>
                <w:tab w:val="left" w:pos="601"/>
                <w:tab w:val="left" w:pos="1418"/>
                <w:tab w:val="left" w:pos="1985"/>
              </w:tabs>
              <w:spacing w:line="360" w:lineRule="exact"/>
              <w:ind w:left="176" w:hanging="227"/>
              <w:rPr>
                <w:rFonts w:asciiTheme="majorBidi" w:hAnsiTheme="majorBidi" w:cstheme="majorBidi"/>
                <w:color w:val="000000" w:themeColor="text1"/>
                <w:sz w:val="32"/>
                <w:szCs w:val="32"/>
                <w:cs/>
              </w:rPr>
            </w:pPr>
            <w:r w:rsidRPr="002F2644">
              <w:rPr>
                <w:rFonts w:asciiTheme="majorBidi" w:hAnsiTheme="majorBidi" w:cstheme="majorBidi"/>
                <w:color w:val="000000" w:themeColor="text1"/>
                <w:sz w:val="32"/>
                <w:szCs w:val="32"/>
              </w:rPr>
              <w:t xml:space="preserve">      during the </w:t>
            </w:r>
            <w:r w:rsidRPr="002F2644">
              <w:rPr>
                <w:rFonts w:asciiTheme="majorBidi" w:hAnsiTheme="majorBidi" w:cstheme="majorBidi"/>
                <w:sz w:val="32"/>
                <w:szCs w:val="32"/>
              </w:rPr>
              <w:t>period</w:t>
            </w:r>
          </w:p>
        </w:tc>
        <w:tc>
          <w:tcPr>
            <w:tcW w:w="1604" w:type="dxa"/>
          </w:tcPr>
          <w:p w14:paraId="0C0CA0EE" w14:textId="77777777" w:rsidR="0009092F" w:rsidRPr="002F2644" w:rsidRDefault="0009092F" w:rsidP="00CB6488">
            <w:pPr>
              <w:pStyle w:val="BodyText21"/>
              <w:tabs>
                <w:tab w:val="clear" w:pos="426"/>
                <w:tab w:val="clear" w:pos="1276"/>
                <w:tab w:val="left" w:pos="284"/>
                <w:tab w:val="left" w:pos="1418"/>
                <w:tab w:val="left" w:pos="1985"/>
              </w:tabs>
              <w:spacing w:line="360" w:lineRule="exact"/>
              <w:ind w:left="0"/>
              <w:jc w:val="right"/>
              <w:rPr>
                <w:rFonts w:asciiTheme="majorBidi" w:hAnsiTheme="majorBidi" w:cstheme="majorBidi"/>
                <w:color w:val="000000" w:themeColor="text1"/>
                <w:sz w:val="32"/>
                <w:szCs w:val="32"/>
              </w:rPr>
            </w:pPr>
          </w:p>
          <w:p w14:paraId="2BACA927" w14:textId="01FAC2B7" w:rsidR="00606901" w:rsidRPr="002F2644" w:rsidRDefault="00606901" w:rsidP="00CB6488">
            <w:pPr>
              <w:pStyle w:val="BodyText21"/>
              <w:tabs>
                <w:tab w:val="clear" w:pos="426"/>
                <w:tab w:val="clear" w:pos="1276"/>
                <w:tab w:val="left" w:pos="284"/>
                <w:tab w:val="left" w:pos="1418"/>
                <w:tab w:val="left" w:pos="1985"/>
              </w:tabs>
              <w:spacing w:line="360" w:lineRule="exact"/>
              <w:ind w:left="0"/>
              <w:jc w:val="right"/>
              <w:rPr>
                <w:rFonts w:ascii="Angsana New" w:hAnsi="Angsana New" w:cs="Angsana New"/>
                <w:color w:val="000000" w:themeColor="text1"/>
                <w:sz w:val="32"/>
                <w:szCs w:val="32"/>
              </w:rPr>
            </w:pPr>
            <w:r w:rsidRPr="002F2644">
              <w:rPr>
                <w:rFonts w:asciiTheme="majorBidi" w:hAnsiTheme="majorBidi" w:cstheme="majorBidi"/>
                <w:color w:val="000000" w:themeColor="text1"/>
                <w:sz w:val="32"/>
                <w:szCs w:val="32"/>
              </w:rPr>
              <w:t>(158,198)</w:t>
            </w:r>
          </w:p>
        </w:tc>
        <w:tc>
          <w:tcPr>
            <w:tcW w:w="113" w:type="dxa"/>
          </w:tcPr>
          <w:p w14:paraId="19E1FD29" w14:textId="77777777" w:rsidR="00606901" w:rsidRPr="002F2644" w:rsidRDefault="00606901" w:rsidP="00CB6488">
            <w:pPr>
              <w:pStyle w:val="BodyText21"/>
              <w:tabs>
                <w:tab w:val="clear" w:pos="426"/>
                <w:tab w:val="clear" w:pos="1276"/>
                <w:tab w:val="left" w:pos="284"/>
                <w:tab w:val="left" w:pos="1418"/>
                <w:tab w:val="left" w:pos="1985"/>
              </w:tabs>
              <w:spacing w:line="360" w:lineRule="exact"/>
              <w:ind w:left="0" w:right="57"/>
              <w:jc w:val="right"/>
              <w:rPr>
                <w:rFonts w:ascii="Angsana New" w:hAnsi="Angsana New" w:cs="Angsana New"/>
                <w:color w:val="000000" w:themeColor="text1"/>
                <w:sz w:val="32"/>
                <w:szCs w:val="32"/>
              </w:rPr>
            </w:pPr>
          </w:p>
        </w:tc>
        <w:tc>
          <w:tcPr>
            <w:tcW w:w="1582" w:type="dxa"/>
          </w:tcPr>
          <w:p w14:paraId="09773D53" w14:textId="77777777" w:rsidR="0009092F" w:rsidRPr="002F2644" w:rsidRDefault="00606901" w:rsidP="00052F93">
            <w:pPr>
              <w:pStyle w:val="BodyText21"/>
              <w:tabs>
                <w:tab w:val="clear" w:pos="426"/>
                <w:tab w:val="clear" w:pos="1276"/>
                <w:tab w:val="left" w:pos="284"/>
                <w:tab w:val="left" w:pos="1418"/>
                <w:tab w:val="left" w:pos="1985"/>
              </w:tabs>
              <w:spacing w:line="360" w:lineRule="exact"/>
              <w:ind w:left="0"/>
              <w:jc w:val="right"/>
              <w:rPr>
                <w:rFonts w:asciiTheme="majorBidi" w:hAnsiTheme="majorBidi" w:cstheme="majorBidi"/>
                <w:color w:val="000000" w:themeColor="text1"/>
                <w:sz w:val="32"/>
                <w:szCs w:val="32"/>
              </w:rPr>
            </w:pPr>
            <w:r w:rsidRPr="002F2644">
              <w:rPr>
                <w:rFonts w:asciiTheme="majorBidi" w:hAnsiTheme="majorBidi" w:cstheme="majorBidi"/>
                <w:color w:val="000000" w:themeColor="text1"/>
                <w:sz w:val="32"/>
                <w:szCs w:val="32"/>
              </w:rPr>
              <w:t xml:space="preserve"> </w:t>
            </w:r>
          </w:p>
          <w:p w14:paraId="0DB9C605" w14:textId="60D293A6" w:rsidR="00606901" w:rsidRPr="002F2644" w:rsidRDefault="00606901" w:rsidP="00052F93">
            <w:pPr>
              <w:pStyle w:val="BodyText21"/>
              <w:tabs>
                <w:tab w:val="clear" w:pos="426"/>
                <w:tab w:val="clear" w:pos="1276"/>
                <w:tab w:val="left" w:pos="284"/>
                <w:tab w:val="left" w:pos="1418"/>
                <w:tab w:val="left" w:pos="1985"/>
              </w:tabs>
              <w:spacing w:line="360" w:lineRule="exact"/>
              <w:ind w:left="0"/>
              <w:jc w:val="right"/>
              <w:rPr>
                <w:rFonts w:ascii="Angsana New" w:hAnsi="Angsana New" w:cs="Angsana New"/>
                <w:color w:val="000000" w:themeColor="text1"/>
                <w:sz w:val="32"/>
                <w:szCs w:val="32"/>
              </w:rPr>
            </w:pPr>
            <w:r w:rsidRPr="002F2644">
              <w:rPr>
                <w:rFonts w:asciiTheme="majorBidi" w:hAnsiTheme="majorBidi" w:cstheme="majorBidi"/>
                <w:color w:val="000000" w:themeColor="text1"/>
                <w:sz w:val="32"/>
                <w:szCs w:val="32"/>
              </w:rPr>
              <w:t xml:space="preserve"> (427,377</w:t>
            </w:r>
            <w:r w:rsidRPr="002F2644">
              <w:rPr>
                <w:rFonts w:asciiTheme="majorBidi" w:hAnsiTheme="majorBidi" w:cstheme="majorBidi"/>
                <w:color w:val="000000" w:themeColor="text1"/>
                <w:sz w:val="32"/>
                <w:szCs w:val="32"/>
                <w:cs/>
              </w:rPr>
              <w:t>)</w:t>
            </w:r>
          </w:p>
        </w:tc>
      </w:tr>
      <w:bookmarkEnd w:id="2"/>
      <w:tr w:rsidR="00606901" w:rsidRPr="002F2644" w14:paraId="6975A419" w14:textId="77777777" w:rsidTr="00356694">
        <w:tc>
          <w:tcPr>
            <w:tcW w:w="5102" w:type="dxa"/>
            <w:vAlign w:val="center"/>
          </w:tcPr>
          <w:p w14:paraId="165F28B0" w14:textId="4B76ECFC" w:rsidR="00606901" w:rsidRPr="002F2644" w:rsidRDefault="00606901" w:rsidP="00CB6488">
            <w:pPr>
              <w:pStyle w:val="BodyText21"/>
              <w:tabs>
                <w:tab w:val="clear" w:pos="426"/>
                <w:tab w:val="clear" w:pos="1276"/>
                <w:tab w:val="left" w:pos="284"/>
                <w:tab w:val="left" w:pos="601"/>
                <w:tab w:val="left" w:pos="1418"/>
                <w:tab w:val="left" w:pos="1985"/>
              </w:tabs>
              <w:spacing w:line="360" w:lineRule="exact"/>
              <w:ind w:left="0" w:hanging="49"/>
              <w:rPr>
                <w:rFonts w:asciiTheme="majorBidi" w:hAnsiTheme="majorBidi" w:cstheme="majorBidi"/>
                <w:color w:val="000000" w:themeColor="text1"/>
                <w:sz w:val="32"/>
                <w:szCs w:val="32"/>
              </w:rPr>
            </w:pPr>
            <w:r w:rsidRPr="002F2644">
              <w:rPr>
                <w:rFonts w:asciiTheme="majorBidi" w:hAnsiTheme="majorBidi" w:cstheme="majorBidi"/>
                <w:color w:val="000000" w:themeColor="text1"/>
                <w:sz w:val="32"/>
                <w:szCs w:val="32"/>
              </w:rPr>
              <w:t xml:space="preserve">Ending balance at the </w:t>
            </w:r>
            <w:r w:rsidRPr="002F2644">
              <w:rPr>
                <w:rFonts w:asciiTheme="majorBidi" w:hAnsiTheme="majorBidi" w:cstheme="majorBidi"/>
                <w:sz w:val="32"/>
                <w:szCs w:val="32"/>
              </w:rPr>
              <w:t>period</w:t>
            </w:r>
          </w:p>
        </w:tc>
        <w:tc>
          <w:tcPr>
            <w:tcW w:w="1604" w:type="dxa"/>
            <w:tcBorders>
              <w:top w:val="single" w:sz="6" w:space="0" w:color="auto"/>
              <w:bottom w:val="double" w:sz="6" w:space="0" w:color="auto"/>
            </w:tcBorders>
          </w:tcPr>
          <w:p w14:paraId="5BA8A707" w14:textId="0419B1C1" w:rsidR="00606901" w:rsidRPr="002F2644" w:rsidRDefault="00606901" w:rsidP="00CB6488">
            <w:pPr>
              <w:pStyle w:val="BodyText21"/>
              <w:tabs>
                <w:tab w:val="clear" w:pos="426"/>
                <w:tab w:val="clear" w:pos="1276"/>
                <w:tab w:val="left" w:pos="284"/>
                <w:tab w:val="left" w:pos="1418"/>
                <w:tab w:val="left" w:pos="1985"/>
              </w:tabs>
              <w:spacing w:line="360" w:lineRule="exact"/>
              <w:ind w:left="0" w:right="57"/>
              <w:jc w:val="right"/>
              <w:rPr>
                <w:rFonts w:ascii="Angsana New" w:hAnsi="Angsana New" w:cs="Angsana New"/>
                <w:color w:val="000000" w:themeColor="text1"/>
                <w:sz w:val="32"/>
                <w:szCs w:val="32"/>
              </w:rPr>
            </w:pPr>
            <w:r w:rsidRPr="002F2644">
              <w:rPr>
                <w:rFonts w:asciiTheme="majorBidi" w:hAnsiTheme="majorBidi" w:cstheme="majorBidi"/>
                <w:color w:val="000000" w:themeColor="text1"/>
                <w:sz w:val="32"/>
                <w:szCs w:val="32"/>
              </w:rPr>
              <w:t>80,939</w:t>
            </w:r>
          </w:p>
        </w:tc>
        <w:tc>
          <w:tcPr>
            <w:tcW w:w="113" w:type="dxa"/>
          </w:tcPr>
          <w:p w14:paraId="701C8F22" w14:textId="77777777" w:rsidR="00606901" w:rsidRPr="002F2644" w:rsidRDefault="00606901" w:rsidP="00CB6488">
            <w:pPr>
              <w:pStyle w:val="BodyText21"/>
              <w:tabs>
                <w:tab w:val="clear" w:pos="426"/>
                <w:tab w:val="clear" w:pos="1276"/>
                <w:tab w:val="left" w:pos="284"/>
                <w:tab w:val="left" w:pos="1418"/>
                <w:tab w:val="left" w:pos="1985"/>
              </w:tabs>
              <w:spacing w:line="360" w:lineRule="exact"/>
              <w:ind w:left="0" w:right="57"/>
              <w:jc w:val="right"/>
              <w:rPr>
                <w:rFonts w:ascii="Angsana New" w:hAnsi="Angsana New" w:cs="Angsana New"/>
                <w:color w:val="000000" w:themeColor="text1"/>
                <w:sz w:val="32"/>
                <w:szCs w:val="32"/>
              </w:rPr>
            </w:pPr>
          </w:p>
        </w:tc>
        <w:tc>
          <w:tcPr>
            <w:tcW w:w="1582" w:type="dxa"/>
            <w:tcBorders>
              <w:top w:val="single" w:sz="6" w:space="0" w:color="auto"/>
              <w:bottom w:val="double" w:sz="6" w:space="0" w:color="auto"/>
            </w:tcBorders>
          </w:tcPr>
          <w:p w14:paraId="12ABF228" w14:textId="685B9001" w:rsidR="00606901" w:rsidRPr="002F2644" w:rsidRDefault="00606901" w:rsidP="00CB6488">
            <w:pPr>
              <w:pStyle w:val="BodyText21"/>
              <w:tabs>
                <w:tab w:val="clear" w:pos="426"/>
                <w:tab w:val="clear" w:pos="1276"/>
                <w:tab w:val="left" w:pos="284"/>
                <w:tab w:val="left" w:pos="1418"/>
                <w:tab w:val="left" w:pos="1985"/>
              </w:tabs>
              <w:spacing w:line="360" w:lineRule="exact"/>
              <w:ind w:left="0" w:right="57"/>
              <w:jc w:val="right"/>
              <w:rPr>
                <w:rFonts w:ascii="Angsana New" w:hAnsi="Angsana New" w:cs="Angsana New"/>
                <w:color w:val="000000" w:themeColor="text1"/>
                <w:sz w:val="32"/>
                <w:szCs w:val="32"/>
              </w:rPr>
            </w:pPr>
            <w:r w:rsidRPr="002F2644">
              <w:rPr>
                <w:rFonts w:asciiTheme="majorBidi" w:hAnsiTheme="majorBidi" w:cstheme="majorBidi"/>
                <w:color w:val="000000" w:themeColor="text1"/>
                <w:sz w:val="32"/>
                <w:szCs w:val="32"/>
                <w:cs/>
              </w:rPr>
              <w:t xml:space="preserve">  122</w:t>
            </w:r>
            <w:r w:rsidRPr="002F2644">
              <w:rPr>
                <w:rFonts w:asciiTheme="majorBidi" w:hAnsiTheme="majorBidi" w:cstheme="majorBidi"/>
                <w:color w:val="000000" w:themeColor="text1"/>
                <w:sz w:val="32"/>
                <w:szCs w:val="32"/>
              </w:rPr>
              <w:t>,</w:t>
            </w:r>
            <w:r w:rsidRPr="002F2644">
              <w:rPr>
                <w:rFonts w:asciiTheme="majorBidi" w:hAnsiTheme="majorBidi" w:cstheme="majorBidi"/>
                <w:color w:val="000000" w:themeColor="text1"/>
                <w:sz w:val="32"/>
                <w:szCs w:val="32"/>
                <w:cs/>
              </w:rPr>
              <w:t>051</w:t>
            </w:r>
          </w:p>
        </w:tc>
      </w:tr>
    </w:tbl>
    <w:p w14:paraId="61253C6E" w14:textId="77777777" w:rsidR="009D5094" w:rsidRPr="00500064" w:rsidRDefault="009D5094" w:rsidP="00CB6488">
      <w:pPr>
        <w:tabs>
          <w:tab w:val="clear" w:pos="227"/>
        </w:tabs>
        <w:spacing w:line="360" w:lineRule="exact"/>
        <w:ind w:left="284" w:firstLine="567"/>
        <w:jc w:val="thaiDistribute"/>
        <w:rPr>
          <w:rFonts w:asciiTheme="majorBidi" w:hAnsiTheme="majorBidi" w:cstheme="majorBidi"/>
          <w:color w:val="000000" w:themeColor="text1"/>
          <w:spacing w:val="-2"/>
          <w:sz w:val="32"/>
          <w:szCs w:val="32"/>
        </w:rPr>
      </w:pPr>
    </w:p>
    <w:p w14:paraId="6C8C30A2" w14:textId="4C47AB9A" w:rsidR="009D5094" w:rsidRPr="00500064" w:rsidRDefault="009D5094" w:rsidP="00CB6488">
      <w:pPr>
        <w:tabs>
          <w:tab w:val="clear" w:pos="454"/>
          <w:tab w:val="left" w:pos="567"/>
        </w:tabs>
        <w:spacing w:line="360" w:lineRule="exact"/>
        <w:ind w:left="284" w:firstLine="567"/>
        <w:jc w:val="thaiDistribute"/>
        <w:rPr>
          <w:rFonts w:asciiTheme="majorBidi" w:hAnsiTheme="majorBidi" w:cstheme="majorBidi"/>
          <w:color w:val="000000" w:themeColor="text1"/>
          <w:sz w:val="32"/>
          <w:szCs w:val="32"/>
        </w:rPr>
      </w:pPr>
      <w:r w:rsidRPr="00500064">
        <w:rPr>
          <w:rFonts w:asciiTheme="majorBidi" w:hAnsiTheme="majorBidi" w:cstheme="majorBidi"/>
          <w:color w:val="000000" w:themeColor="text1"/>
          <w:sz w:val="32"/>
          <w:szCs w:val="32"/>
        </w:rPr>
        <w:t xml:space="preserve">Changes in income that are not yet due for payment under the revenue recognition </w:t>
      </w:r>
      <w:r>
        <w:rPr>
          <w:rFonts w:asciiTheme="majorBidi" w:hAnsiTheme="majorBidi" w:cstheme="majorBidi"/>
          <w:color w:val="000000" w:themeColor="text1"/>
          <w:sz w:val="32"/>
          <w:szCs w:val="32"/>
        </w:rPr>
        <w:t xml:space="preserve">contracts </w:t>
      </w:r>
      <w:r w:rsidRPr="00500064">
        <w:rPr>
          <w:rFonts w:asciiTheme="majorBidi" w:hAnsiTheme="majorBidi" w:cstheme="majorBidi"/>
          <w:color w:val="000000" w:themeColor="text1"/>
          <w:sz w:val="32"/>
          <w:szCs w:val="32"/>
        </w:rPr>
        <w:t xml:space="preserve">are recognized throughout the period that the obligation has to be fulfilled under the </w:t>
      </w:r>
      <w:r>
        <w:rPr>
          <w:rFonts w:asciiTheme="majorBidi" w:hAnsiTheme="majorBidi" w:cstheme="majorBidi"/>
          <w:color w:val="000000" w:themeColor="text1"/>
          <w:sz w:val="32"/>
          <w:szCs w:val="32"/>
        </w:rPr>
        <w:t xml:space="preserve">contracts </w:t>
      </w:r>
      <w:r w:rsidRPr="00500064">
        <w:rPr>
          <w:rFonts w:asciiTheme="majorBidi" w:hAnsiTheme="majorBidi" w:cstheme="majorBidi"/>
          <w:color w:val="000000" w:themeColor="text1"/>
          <w:sz w:val="32"/>
          <w:szCs w:val="32"/>
        </w:rPr>
        <w:t xml:space="preserve">and deducted by the value of the annuities that are due for collection according to the </w:t>
      </w:r>
      <w:r>
        <w:rPr>
          <w:rFonts w:asciiTheme="majorBidi" w:hAnsiTheme="majorBidi" w:cstheme="majorBidi"/>
          <w:color w:val="000000" w:themeColor="text1"/>
          <w:sz w:val="32"/>
          <w:szCs w:val="32"/>
        </w:rPr>
        <w:t>contracts</w:t>
      </w:r>
      <w:r w:rsidRPr="00500064">
        <w:rPr>
          <w:rFonts w:asciiTheme="majorBidi" w:hAnsiTheme="majorBidi" w:cstheme="majorBidi"/>
          <w:color w:val="000000" w:themeColor="text1"/>
          <w:sz w:val="32"/>
          <w:szCs w:val="32"/>
        </w:rPr>
        <w:t xml:space="preserve">. Management expects that the assets arising from the </w:t>
      </w:r>
      <w:r>
        <w:rPr>
          <w:rFonts w:asciiTheme="majorBidi" w:hAnsiTheme="majorBidi" w:cstheme="majorBidi"/>
          <w:color w:val="000000" w:themeColor="text1"/>
          <w:sz w:val="32"/>
          <w:szCs w:val="32"/>
        </w:rPr>
        <w:t xml:space="preserve">contracts </w:t>
      </w:r>
      <w:r w:rsidRPr="00500064">
        <w:rPr>
          <w:rFonts w:asciiTheme="majorBidi" w:hAnsiTheme="majorBidi" w:cstheme="majorBidi"/>
          <w:color w:val="000000" w:themeColor="text1"/>
          <w:sz w:val="32"/>
          <w:szCs w:val="32"/>
        </w:rPr>
        <w:t xml:space="preserve">as at </w:t>
      </w:r>
      <w:r w:rsidR="00F52C0B">
        <w:rPr>
          <w:rFonts w:asciiTheme="majorBidi" w:hAnsiTheme="majorBidi" w:cstheme="majorBidi"/>
          <w:color w:val="000000" w:themeColor="text1"/>
          <w:sz w:val="32"/>
          <w:szCs w:val="32"/>
        </w:rPr>
        <w:t>March</w:t>
      </w:r>
      <w:r w:rsidRPr="00500064">
        <w:rPr>
          <w:rFonts w:asciiTheme="majorBidi" w:hAnsiTheme="majorBidi" w:cstheme="majorBidi"/>
          <w:color w:val="000000" w:themeColor="text1"/>
          <w:sz w:val="32"/>
          <w:szCs w:val="32"/>
        </w:rPr>
        <w:t xml:space="preserve"> 31, 202</w:t>
      </w:r>
      <w:r w:rsidR="00F52C0B">
        <w:rPr>
          <w:rFonts w:asciiTheme="majorBidi" w:hAnsiTheme="majorBidi" w:cstheme="majorBidi"/>
          <w:color w:val="000000" w:themeColor="text1"/>
          <w:sz w:val="32"/>
          <w:szCs w:val="32"/>
        </w:rPr>
        <w:t>4</w:t>
      </w:r>
      <w:r w:rsidRPr="00500064">
        <w:rPr>
          <w:rFonts w:asciiTheme="majorBidi" w:hAnsiTheme="majorBidi" w:cstheme="majorBidi"/>
          <w:color w:val="000000" w:themeColor="text1"/>
          <w:sz w:val="32"/>
          <w:szCs w:val="32"/>
        </w:rPr>
        <w:t xml:space="preserve"> and </w:t>
      </w:r>
      <w:r w:rsidR="00F52C0B" w:rsidRPr="00500064">
        <w:rPr>
          <w:rFonts w:asciiTheme="majorBidi" w:hAnsiTheme="majorBidi" w:cstheme="majorBidi"/>
          <w:color w:val="000000" w:themeColor="text1"/>
          <w:sz w:val="32"/>
          <w:szCs w:val="32"/>
        </w:rPr>
        <w:t>December 31, 2023</w:t>
      </w:r>
      <w:r w:rsidRPr="00500064">
        <w:rPr>
          <w:rFonts w:asciiTheme="majorBidi" w:hAnsiTheme="majorBidi" w:cstheme="majorBidi"/>
          <w:color w:val="000000" w:themeColor="text1"/>
          <w:sz w:val="32"/>
          <w:szCs w:val="32"/>
        </w:rPr>
        <w:t xml:space="preserve"> will be called for payment from the customer within 1 year. </w:t>
      </w:r>
    </w:p>
    <w:p w14:paraId="7C60DB84" w14:textId="77777777" w:rsidR="009D5094" w:rsidRDefault="009D5094" w:rsidP="00CB6488">
      <w:pPr>
        <w:tabs>
          <w:tab w:val="clear" w:pos="227"/>
        </w:tabs>
        <w:spacing w:line="360" w:lineRule="exact"/>
        <w:jc w:val="thaiDistribute"/>
        <w:rPr>
          <w:rFonts w:asciiTheme="majorBidi" w:hAnsiTheme="majorBidi" w:cstheme="majorBidi"/>
          <w:color w:val="000000" w:themeColor="text1"/>
          <w:sz w:val="32"/>
          <w:szCs w:val="32"/>
        </w:rPr>
      </w:pPr>
    </w:p>
    <w:p w14:paraId="39B4A66E" w14:textId="77777777" w:rsidR="00CB6488" w:rsidRPr="009D5094" w:rsidRDefault="00CB6488" w:rsidP="00CB6488">
      <w:pPr>
        <w:tabs>
          <w:tab w:val="clear" w:pos="227"/>
        </w:tabs>
        <w:spacing w:line="360" w:lineRule="exact"/>
        <w:jc w:val="thaiDistribute"/>
        <w:rPr>
          <w:rFonts w:asciiTheme="majorBidi" w:hAnsiTheme="majorBidi" w:cstheme="majorBidi"/>
          <w:color w:val="000000" w:themeColor="text1"/>
          <w:sz w:val="32"/>
          <w:szCs w:val="32"/>
        </w:rPr>
      </w:pPr>
    </w:p>
    <w:p w14:paraId="13541E56" w14:textId="41D58D54" w:rsidR="00C73C78" w:rsidRPr="0067575C" w:rsidRDefault="00947A8D" w:rsidP="006E530C">
      <w:pPr>
        <w:tabs>
          <w:tab w:val="clear" w:pos="227"/>
          <w:tab w:val="clear" w:pos="454"/>
          <w:tab w:val="clear" w:pos="680"/>
          <w:tab w:val="left" w:pos="284"/>
          <w:tab w:val="left" w:pos="851"/>
        </w:tabs>
        <w:spacing w:line="360" w:lineRule="exact"/>
        <w:rPr>
          <w:rFonts w:asciiTheme="majorBidi" w:hAnsiTheme="majorBidi" w:cstheme="majorBidi"/>
          <w:b/>
          <w:bCs/>
          <w:sz w:val="32"/>
          <w:szCs w:val="32"/>
        </w:rPr>
      </w:pPr>
      <w:r>
        <w:rPr>
          <w:rFonts w:asciiTheme="majorBidi" w:hAnsiTheme="majorBidi" w:cstheme="majorBidi"/>
          <w:b/>
          <w:bCs/>
          <w:sz w:val="32"/>
          <w:szCs w:val="32"/>
        </w:rPr>
        <w:lastRenderedPageBreak/>
        <w:t>7</w:t>
      </w:r>
      <w:r w:rsidR="00C73C78" w:rsidRPr="0067575C">
        <w:rPr>
          <w:rFonts w:asciiTheme="majorBidi" w:hAnsiTheme="majorBidi" w:cstheme="majorBidi"/>
          <w:b/>
          <w:bCs/>
          <w:sz w:val="32"/>
          <w:szCs w:val="32"/>
        </w:rPr>
        <w:t>.</w:t>
      </w:r>
      <w:r w:rsidR="00C73C78" w:rsidRPr="0067575C">
        <w:rPr>
          <w:rFonts w:asciiTheme="majorBidi" w:hAnsiTheme="majorBidi" w:cstheme="majorBidi"/>
          <w:b/>
          <w:bCs/>
          <w:sz w:val="32"/>
          <w:szCs w:val="32"/>
        </w:rPr>
        <w:tab/>
        <w:t>FINANCE LEASE RECEIVABLES</w:t>
      </w:r>
    </w:p>
    <w:p w14:paraId="1D1C74A1" w14:textId="70157181" w:rsidR="00C73C78" w:rsidRPr="0067575C" w:rsidRDefault="00C73C78" w:rsidP="006E530C">
      <w:pPr>
        <w:tabs>
          <w:tab w:val="clear" w:pos="227"/>
          <w:tab w:val="clear" w:pos="454"/>
          <w:tab w:val="clear" w:pos="680"/>
          <w:tab w:val="left" w:pos="284"/>
          <w:tab w:val="left" w:pos="851"/>
        </w:tabs>
        <w:spacing w:line="360" w:lineRule="exact"/>
        <w:rPr>
          <w:rFonts w:asciiTheme="majorBidi" w:hAnsiTheme="majorBidi" w:cstheme="majorBidi"/>
          <w:sz w:val="32"/>
          <w:szCs w:val="32"/>
        </w:rPr>
      </w:pPr>
      <w:r w:rsidRPr="0067575C">
        <w:rPr>
          <w:rFonts w:asciiTheme="majorBidi" w:hAnsiTheme="majorBidi" w:cstheme="majorBidi"/>
          <w:b/>
          <w:bCs/>
          <w:sz w:val="32"/>
          <w:szCs w:val="32"/>
        </w:rPr>
        <w:tab/>
      </w:r>
      <w:r w:rsidRPr="0067575C">
        <w:rPr>
          <w:rFonts w:asciiTheme="majorBidi" w:hAnsiTheme="majorBidi" w:cstheme="majorBidi"/>
          <w:b/>
          <w:bCs/>
          <w:sz w:val="32"/>
          <w:szCs w:val="32"/>
        </w:rPr>
        <w:tab/>
      </w:r>
      <w:r w:rsidRPr="0067575C">
        <w:rPr>
          <w:rFonts w:asciiTheme="majorBidi" w:hAnsiTheme="majorBidi" w:cstheme="majorBidi"/>
          <w:sz w:val="32"/>
          <w:szCs w:val="32"/>
        </w:rPr>
        <w:t>This account consisted of:</w:t>
      </w:r>
    </w:p>
    <w:tbl>
      <w:tblPr>
        <w:tblW w:w="8357" w:type="dxa"/>
        <w:tblInd w:w="851" w:type="dxa"/>
        <w:tblLayout w:type="fixed"/>
        <w:tblCellMar>
          <w:left w:w="57" w:type="dxa"/>
          <w:right w:w="57" w:type="dxa"/>
        </w:tblCellMar>
        <w:tblLook w:val="0000" w:firstRow="0" w:lastRow="0" w:firstColumn="0" w:lastColumn="0" w:noHBand="0" w:noVBand="0"/>
      </w:tblPr>
      <w:tblGrid>
        <w:gridCol w:w="5046"/>
        <w:gridCol w:w="1587"/>
        <w:gridCol w:w="134"/>
        <w:gridCol w:w="1590"/>
      </w:tblGrid>
      <w:tr w:rsidR="002A664B" w:rsidRPr="000840C0" w14:paraId="7A6B6672" w14:textId="77777777" w:rsidTr="00194983">
        <w:trPr>
          <w:trHeight w:val="181"/>
        </w:trPr>
        <w:tc>
          <w:tcPr>
            <w:tcW w:w="5046" w:type="dxa"/>
          </w:tcPr>
          <w:p w14:paraId="64C92DDA" w14:textId="77777777" w:rsidR="002A664B" w:rsidRPr="000840C0" w:rsidRDefault="002A664B"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both"/>
              <w:textAlignment w:val="baseline"/>
              <w:rPr>
                <w:rFonts w:asciiTheme="majorBidi" w:hAnsiTheme="majorBidi" w:cstheme="majorBidi"/>
                <w:sz w:val="32"/>
                <w:szCs w:val="32"/>
              </w:rPr>
            </w:pPr>
          </w:p>
        </w:tc>
        <w:tc>
          <w:tcPr>
            <w:tcW w:w="3311" w:type="dxa"/>
            <w:gridSpan w:val="3"/>
            <w:tcBorders>
              <w:bottom w:val="single" w:sz="6" w:space="0" w:color="auto"/>
            </w:tcBorders>
            <w:vAlign w:val="bottom"/>
          </w:tcPr>
          <w:p w14:paraId="14F0F172" w14:textId="77777777" w:rsidR="002A664B" w:rsidRPr="000840C0" w:rsidRDefault="002A664B"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sz w:val="32"/>
                <w:szCs w:val="32"/>
                <w:cs/>
              </w:rPr>
            </w:pPr>
            <w:r w:rsidRPr="000840C0">
              <w:rPr>
                <w:rFonts w:asciiTheme="majorBidi" w:hAnsiTheme="majorBidi" w:cstheme="majorBidi"/>
                <w:sz w:val="32"/>
                <w:szCs w:val="32"/>
              </w:rPr>
              <w:t>In Thousand Baht</w:t>
            </w:r>
          </w:p>
        </w:tc>
      </w:tr>
      <w:tr w:rsidR="002A664B" w:rsidRPr="000840C0" w14:paraId="693025BC" w14:textId="77777777" w:rsidTr="00194983">
        <w:tc>
          <w:tcPr>
            <w:tcW w:w="5046" w:type="dxa"/>
          </w:tcPr>
          <w:p w14:paraId="054620EC" w14:textId="77777777" w:rsidR="002A664B" w:rsidRPr="000840C0" w:rsidRDefault="002A664B"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both"/>
              <w:textAlignment w:val="baseline"/>
              <w:rPr>
                <w:rFonts w:asciiTheme="majorBidi" w:hAnsiTheme="majorBidi" w:cstheme="majorBidi"/>
                <w:sz w:val="32"/>
                <w:szCs w:val="32"/>
              </w:rPr>
            </w:pPr>
          </w:p>
        </w:tc>
        <w:tc>
          <w:tcPr>
            <w:tcW w:w="3311" w:type="dxa"/>
            <w:gridSpan w:val="3"/>
            <w:tcBorders>
              <w:bottom w:val="single" w:sz="6" w:space="0" w:color="auto"/>
            </w:tcBorders>
            <w:vAlign w:val="bottom"/>
          </w:tcPr>
          <w:p w14:paraId="6E69BACC" w14:textId="77777777" w:rsidR="002A664B" w:rsidRPr="000840C0" w:rsidRDefault="002A664B"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sz w:val="32"/>
                <w:szCs w:val="32"/>
              </w:rPr>
            </w:pPr>
            <w:r w:rsidRPr="000840C0">
              <w:rPr>
                <w:rFonts w:asciiTheme="majorBidi" w:hAnsiTheme="majorBidi" w:cstheme="majorBidi"/>
                <w:sz w:val="32"/>
                <w:szCs w:val="32"/>
              </w:rPr>
              <w:t>Consolidated financial statements</w:t>
            </w:r>
          </w:p>
        </w:tc>
      </w:tr>
      <w:tr w:rsidR="002A664B" w:rsidRPr="000840C0" w14:paraId="63ACDC8D" w14:textId="77777777" w:rsidTr="00194983">
        <w:tc>
          <w:tcPr>
            <w:tcW w:w="5046" w:type="dxa"/>
          </w:tcPr>
          <w:p w14:paraId="7724806D" w14:textId="77777777" w:rsidR="002A664B" w:rsidRPr="000840C0" w:rsidRDefault="002A664B"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textAlignment w:val="baseline"/>
              <w:rPr>
                <w:rFonts w:asciiTheme="majorBidi" w:hAnsiTheme="majorBidi" w:cstheme="majorBidi"/>
                <w:sz w:val="32"/>
                <w:szCs w:val="32"/>
              </w:rPr>
            </w:pPr>
          </w:p>
        </w:tc>
        <w:tc>
          <w:tcPr>
            <w:tcW w:w="1587" w:type="dxa"/>
            <w:tcBorders>
              <w:top w:val="single" w:sz="6" w:space="0" w:color="auto"/>
            </w:tcBorders>
          </w:tcPr>
          <w:p w14:paraId="4E5FBB5A" w14:textId="637864DB" w:rsidR="002A664B" w:rsidRPr="000840C0" w:rsidRDefault="002A664B"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sz w:val="32"/>
                <w:szCs w:val="32"/>
              </w:rPr>
            </w:pPr>
            <w:r w:rsidRPr="000840C0">
              <w:rPr>
                <w:rFonts w:asciiTheme="majorBidi" w:hAnsiTheme="majorBidi" w:cstheme="majorBidi"/>
                <w:sz w:val="32"/>
                <w:szCs w:val="32"/>
              </w:rPr>
              <w:t xml:space="preserve">As at March </w:t>
            </w:r>
          </w:p>
          <w:p w14:paraId="49A338F2" w14:textId="1516ACF4" w:rsidR="002A664B" w:rsidRPr="000840C0" w:rsidRDefault="002A664B"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sz w:val="32"/>
                <w:szCs w:val="32"/>
              </w:rPr>
            </w:pPr>
            <w:r w:rsidRPr="000840C0">
              <w:rPr>
                <w:rFonts w:asciiTheme="majorBidi" w:hAnsiTheme="majorBidi" w:cstheme="majorBidi"/>
                <w:sz w:val="32"/>
                <w:szCs w:val="32"/>
              </w:rPr>
              <w:t>3</w:t>
            </w:r>
            <w:r w:rsidRPr="000840C0">
              <w:rPr>
                <w:rFonts w:asciiTheme="majorBidi" w:hAnsiTheme="majorBidi" w:cstheme="majorBidi" w:hint="cs"/>
                <w:sz w:val="32"/>
                <w:szCs w:val="32"/>
                <w:cs/>
              </w:rPr>
              <w:t>1</w:t>
            </w:r>
            <w:r w:rsidRPr="000840C0">
              <w:rPr>
                <w:rFonts w:asciiTheme="majorBidi" w:hAnsiTheme="majorBidi" w:cstheme="majorBidi"/>
                <w:sz w:val="32"/>
                <w:szCs w:val="32"/>
              </w:rPr>
              <w:t>, 202</w:t>
            </w:r>
            <w:r w:rsidR="006151D0" w:rsidRPr="000840C0">
              <w:rPr>
                <w:rFonts w:asciiTheme="majorBidi" w:hAnsiTheme="majorBidi" w:cstheme="majorBidi" w:hint="cs"/>
                <w:sz w:val="32"/>
                <w:szCs w:val="32"/>
                <w:cs/>
              </w:rPr>
              <w:t>4</w:t>
            </w:r>
          </w:p>
        </w:tc>
        <w:tc>
          <w:tcPr>
            <w:tcW w:w="134" w:type="dxa"/>
          </w:tcPr>
          <w:p w14:paraId="15CC802C" w14:textId="77777777" w:rsidR="002A664B" w:rsidRPr="000840C0" w:rsidRDefault="002A664B"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sz w:val="32"/>
                <w:szCs w:val="32"/>
              </w:rPr>
            </w:pPr>
          </w:p>
        </w:tc>
        <w:tc>
          <w:tcPr>
            <w:tcW w:w="1590" w:type="dxa"/>
            <w:tcBorders>
              <w:top w:val="single" w:sz="6" w:space="0" w:color="auto"/>
              <w:left w:val="nil"/>
            </w:tcBorders>
          </w:tcPr>
          <w:p w14:paraId="615DCCCF" w14:textId="77777777" w:rsidR="002A664B" w:rsidRPr="000840C0" w:rsidRDefault="002A664B"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sz w:val="32"/>
                <w:szCs w:val="32"/>
              </w:rPr>
            </w:pPr>
            <w:r w:rsidRPr="000840C0">
              <w:rPr>
                <w:rFonts w:asciiTheme="majorBidi" w:hAnsiTheme="majorBidi" w:cstheme="majorBidi"/>
                <w:sz w:val="32"/>
                <w:szCs w:val="32"/>
              </w:rPr>
              <w:t>As at December</w:t>
            </w:r>
          </w:p>
          <w:p w14:paraId="6686FD36" w14:textId="6FB7C3F3" w:rsidR="002A664B" w:rsidRPr="000840C0" w:rsidRDefault="002A664B"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sz w:val="32"/>
                <w:szCs w:val="32"/>
              </w:rPr>
            </w:pPr>
            <w:r w:rsidRPr="000840C0">
              <w:rPr>
                <w:rFonts w:asciiTheme="majorBidi" w:hAnsiTheme="majorBidi" w:cstheme="majorBidi"/>
                <w:sz w:val="32"/>
                <w:szCs w:val="32"/>
              </w:rPr>
              <w:t>31, 202</w:t>
            </w:r>
            <w:r w:rsidR="006151D0" w:rsidRPr="000840C0">
              <w:rPr>
                <w:rFonts w:asciiTheme="majorBidi" w:hAnsiTheme="majorBidi" w:cstheme="majorBidi" w:hint="cs"/>
                <w:sz w:val="32"/>
                <w:szCs w:val="32"/>
                <w:cs/>
              </w:rPr>
              <w:t>3</w:t>
            </w:r>
          </w:p>
        </w:tc>
      </w:tr>
      <w:tr w:rsidR="00606901" w:rsidRPr="000840C0" w14:paraId="1ECBDA98" w14:textId="77777777" w:rsidTr="00194983">
        <w:tc>
          <w:tcPr>
            <w:tcW w:w="5046" w:type="dxa"/>
          </w:tcPr>
          <w:p w14:paraId="7996088D" w14:textId="77777777" w:rsidR="00606901" w:rsidRPr="000840C0"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textAlignment w:val="baseline"/>
              <w:rPr>
                <w:rFonts w:asciiTheme="majorBidi" w:hAnsiTheme="majorBidi" w:cstheme="majorBidi"/>
                <w:sz w:val="32"/>
                <w:szCs w:val="32"/>
              </w:rPr>
            </w:pPr>
            <w:r w:rsidRPr="000840C0">
              <w:rPr>
                <w:rFonts w:asciiTheme="majorBidi" w:hAnsiTheme="majorBidi" w:cstheme="majorBidi"/>
                <w:sz w:val="32"/>
                <w:szCs w:val="32"/>
              </w:rPr>
              <w:t>Finance lease receivables</w:t>
            </w:r>
          </w:p>
        </w:tc>
        <w:tc>
          <w:tcPr>
            <w:tcW w:w="1587" w:type="dxa"/>
            <w:tcBorders>
              <w:top w:val="single" w:sz="6" w:space="0" w:color="auto"/>
            </w:tcBorders>
          </w:tcPr>
          <w:p w14:paraId="0BD308AE" w14:textId="56EE1CDB" w:rsidR="00606901" w:rsidRPr="000840C0"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Angsana New" w:hAnsi="Angsana New"/>
                <w:sz w:val="32"/>
                <w:szCs w:val="32"/>
              </w:rPr>
            </w:pPr>
            <w:r w:rsidRPr="000840C0">
              <w:rPr>
                <w:rFonts w:asciiTheme="majorBidi" w:hAnsiTheme="majorBidi" w:cstheme="majorBidi"/>
                <w:color w:val="000000" w:themeColor="text1"/>
                <w:sz w:val="32"/>
                <w:szCs w:val="32"/>
              </w:rPr>
              <w:t>596,140</w:t>
            </w:r>
          </w:p>
        </w:tc>
        <w:tc>
          <w:tcPr>
            <w:tcW w:w="134" w:type="dxa"/>
            <w:vAlign w:val="bottom"/>
          </w:tcPr>
          <w:p w14:paraId="3A00ADA3" w14:textId="77777777" w:rsidR="00606901" w:rsidRPr="000840C0"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textAlignment w:val="baseline"/>
              <w:rPr>
                <w:rFonts w:asciiTheme="majorBidi" w:hAnsiTheme="majorBidi" w:cstheme="majorBidi"/>
                <w:bCs/>
                <w:sz w:val="32"/>
                <w:szCs w:val="32"/>
              </w:rPr>
            </w:pPr>
          </w:p>
        </w:tc>
        <w:tc>
          <w:tcPr>
            <w:tcW w:w="1590" w:type="dxa"/>
            <w:tcBorders>
              <w:top w:val="single" w:sz="6" w:space="0" w:color="auto"/>
              <w:left w:val="nil"/>
            </w:tcBorders>
          </w:tcPr>
          <w:p w14:paraId="4712296B" w14:textId="348F54E1" w:rsidR="00606901" w:rsidRPr="000840C0"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Angsana New" w:hAnsi="Angsana New"/>
                <w:sz w:val="32"/>
                <w:szCs w:val="32"/>
              </w:rPr>
            </w:pPr>
            <w:r w:rsidRPr="000840C0">
              <w:rPr>
                <w:rFonts w:asciiTheme="majorBidi" w:hAnsiTheme="majorBidi" w:cstheme="majorBidi"/>
                <w:color w:val="000000" w:themeColor="text1"/>
                <w:sz w:val="32"/>
                <w:szCs w:val="32"/>
                <w:cs/>
              </w:rPr>
              <w:t>477</w:t>
            </w:r>
            <w:r w:rsidRPr="000840C0">
              <w:rPr>
                <w:rFonts w:asciiTheme="majorBidi" w:hAnsiTheme="majorBidi" w:cstheme="majorBidi"/>
                <w:color w:val="000000" w:themeColor="text1"/>
                <w:sz w:val="32"/>
                <w:szCs w:val="32"/>
              </w:rPr>
              <w:t>,974</w:t>
            </w:r>
          </w:p>
        </w:tc>
      </w:tr>
      <w:tr w:rsidR="00606901" w:rsidRPr="000840C0" w14:paraId="3F0B5CEC" w14:textId="77777777" w:rsidTr="00194983">
        <w:tc>
          <w:tcPr>
            <w:tcW w:w="5046" w:type="dxa"/>
          </w:tcPr>
          <w:p w14:paraId="0D8DC234" w14:textId="47D2E494" w:rsidR="00606901" w:rsidRPr="000840C0" w:rsidRDefault="00606901" w:rsidP="00782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0"/>
              </w:tabs>
              <w:overflowPunct w:val="0"/>
              <w:autoSpaceDE w:val="0"/>
              <w:autoSpaceDN w:val="0"/>
              <w:adjustRightInd w:val="0"/>
              <w:spacing w:line="360" w:lineRule="exact"/>
              <w:ind w:left="-57"/>
              <w:textAlignment w:val="baseline"/>
              <w:rPr>
                <w:rFonts w:asciiTheme="majorBidi" w:hAnsiTheme="majorBidi" w:cstheme="majorBidi"/>
                <w:sz w:val="32"/>
                <w:szCs w:val="32"/>
              </w:rPr>
            </w:pPr>
            <w:r w:rsidRPr="000840C0">
              <w:rPr>
                <w:rFonts w:asciiTheme="majorBidi" w:hAnsiTheme="majorBidi" w:cstheme="majorBidi"/>
                <w:sz w:val="32"/>
                <w:szCs w:val="32"/>
                <w:u w:val="single"/>
              </w:rPr>
              <w:t>Less</w:t>
            </w:r>
            <w:r w:rsidRPr="000840C0">
              <w:rPr>
                <w:rFonts w:asciiTheme="majorBidi" w:hAnsiTheme="majorBidi" w:cstheme="majorBidi"/>
                <w:sz w:val="32"/>
                <w:szCs w:val="32"/>
              </w:rPr>
              <w:t xml:space="preserve"> </w:t>
            </w:r>
            <w:r w:rsidRPr="000840C0">
              <w:rPr>
                <w:rFonts w:asciiTheme="majorBidi" w:hAnsiTheme="majorBidi" w:cstheme="majorBidi" w:hint="cs"/>
                <w:sz w:val="32"/>
                <w:szCs w:val="32"/>
                <w:cs/>
              </w:rPr>
              <w:t xml:space="preserve"> </w:t>
            </w:r>
            <w:r w:rsidR="002D31C3">
              <w:rPr>
                <w:rFonts w:asciiTheme="majorBidi" w:hAnsiTheme="majorBidi" w:cstheme="majorBidi"/>
                <w:sz w:val="32"/>
                <w:szCs w:val="32"/>
              </w:rPr>
              <w:t>-</w:t>
            </w:r>
            <w:r w:rsidR="007822C4">
              <w:rPr>
                <w:rFonts w:asciiTheme="majorBidi" w:hAnsiTheme="majorBidi" w:cstheme="majorBidi"/>
                <w:sz w:val="32"/>
                <w:szCs w:val="32"/>
              </w:rPr>
              <w:t xml:space="preserve"> </w:t>
            </w:r>
            <w:r w:rsidRPr="000840C0">
              <w:rPr>
                <w:rFonts w:asciiTheme="majorBidi" w:hAnsiTheme="majorBidi" w:cstheme="majorBidi"/>
                <w:sz w:val="32"/>
                <w:szCs w:val="32"/>
              </w:rPr>
              <w:t>deferred interest</w:t>
            </w:r>
          </w:p>
        </w:tc>
        <w:tc>
          <w:tcPr>
            <w:tcW w:w="1587" w:type="dxa"/>
          </w:tcPr>
          <w:p w14:paraId="125FF539" w14:textId="79B80A2F" w:rsidR="00606901" w:rsidRPr="000840C0"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32"/>
                <w:szCs w:val="32"/>
              </w:rPr>
            </w:pPr>
            <w:r w:rsidRPr="000840C0">
              <w:rPr>
                <w:rFonts w:asciiTheme="majorBidi" w:hAnsiTheme="majorBidi" w:cstheme="majorBidi"/>
                <w:color w:val="000000" w:themeColor="text1"/>
                <w:sz w:val="32"/>
                <w:szCs w:val="32"/>
              </w:rPr>
              <w:t>(158,896)</w:t>
            </w:r>
          </w:p>
        </w:tc>
        <w:tc>
          <w:tcPr>
            <w:tcW w:w="134" w:type="dxa"/>
            <w:vAlign w:val="bottom"/>
          </w:tcPr>
          <w:p w14:paraId="064F4541" w14:textId="77777777" w:rsidR="00606901" w:rsidRPr="000840C0"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textAlignment w:val="baseline"/>
              <w:rPr>
                <w:rFonts w:asciiTheme="majorBidi" w:hAnsiTheme="majorBidi" w:cstheme="majorBidi"/>
                <w:bCs/>
                <w:sz w:val="32"/>
                <w:szCs w:val="32"/>
              </w:rPr>
            </w:pPr>
          </w:p>
        </w:tc>
        <w:tc>
          <w:tcPr>
            <w:tcW w:w="1590" w:type="dxa"/>
            <w:tcBorders>
              <w:left w:val="nil"/>
            </w:tcBorders>
          </w:tcPr>
          <w:p w14:paraId="2A209546" w14:textId="52E8E2D8" w:rsidR="00606901" w:rsidRPr="000840C0"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32"/>
                <w:szCs w:val="32"/>
              </w:rPr>
            </w:pPr>
            <w:r w:rsidRPr="000840C0">
              <w:rPr>
                <w:rFonts w:asciiTheme="majorBidi" w:hAnsiTheme="majorBidi" w:cstheme="majorBidi"/>
                <w:color w:val="000000" w:themeColor="text1"/>
                <w:sz w:val="32"/>
                <w:szCs w:val="32"/>
              </w:rPr>
              <w:t>(115,342)</w:t>
            </w:r>
          </w:p>
        </w:tc>
      </w:tr>
      <w:tr w:rsidR="00606901" w:rsidRPr="000840C0" w14:paraId="31659409" w14:textId="77777777" w:rsidTr="00194983">
        <w:tc>
          <w:tcPr>
            <w:tcW w:w="5046" w:type="dxa"/>
          </w:tcPr>
          <w:p w14:paraId="31F88FF2" w14:textId="5F7CBC33" w:rsidR="00606901" w:rsidRPr="000840C0" w:rsidRDefault="002D31C3" w:rsidP="002D3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0"/>
              </w:tabs>
              <w:overflowPunct w:val="0"/>
              <w:autoSpaceDE w:val="0"/>
              <w:autoSpaceDN w:val="0"/>
              <w:adjustRightInd w:val="0"/>
              <w:spacing w:line="360" w:lineRule="exact"/>
              <w:ind w:left="425"/>
              <w:textAlignment w:val="baseline"/>
              <w:rPr>
                <w:rFonts w:asciiTheme="majorBidi" w:hAnsiTheme="majorBidi" w:cstheme="majorBidi"/>
                <w:bCs/>
                <w:sz w:val="32"/>
                <w:szCs w:val="32"/>
              </w:rPr>
            </w:pPr>
            <w:r>
              <w:rPr>
                <w:rFonts w:asciiTheme="majorBidi" w:hAnsiTheme="majorBidi" w:cstheme="majorBidi"/>
                <w:spacing w:val="-4"/>
                <w:sz w:val="32"/>
                <w:szCs w:val="32"/>
              </w:rPr>
              <w:t xml:space="preserve">- </w:t>
            </w:r>
            <w:r w:rsidR="00606901" w:rsidRPr="000840C0">
              <w:rPr>
                <w:rFonts w:asciiTheme="majorBidi" w:hAnsiTheme="majorBidi" w:cstheme="majorBidi"/>
                <w:spacing w:val="-4"/>
                <w:sz w:val="32"/>
                <w:szCs w:val="32"/>
              </w:rPr>
              <w:t>undue value add tax</w:t>
            </w:r>
          </w:p>
        </w:tc>
        <w:tc>
          <w:tcPr>
            <w:tcW w:w="1587" w:type="dxa"/>
          </w:tcPr>
          <w:p w14:paraId="27B6F1F6" w14:textId="4B536869" w:rsidR="00606901" w:rsidRPr="000840C0"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32"/>
                <w:szCs w:val="32"/>
              </w:rPr>
            </w:pPr>
            <w:r w:rsidRPr="000840C0">
              <w:rPr>
                <w:rFonts w:asciiTheme="majorBidi" w:hAnsiTheme="majorBidi" w:cstheme="majorBidi"/>
                <w:color w:val="000000" w:themeColor="text1"/>
                <w:sz w:val="32"/>
                <w:szCs w:val="32"/>
              </w:rPr>
              <w:t>(36,619)</w:t>
            </w:r>
          </w:p>
        </w:tc>
        <w:tc>
          <w:tcPr>
            <w:tcW w:w="134" w:type="dxa"/>
            <w:vAlign w:val="bottom"/>
          </w:tcPr>
          <w:p w14:paraId="306D22F0" w14:textId="77777777" w:rsidR="00606901" w:rsidRPr="000840C0"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textAlignment w:val="baseline"/>
              <w:rPr>
                <w:rFonts w:asciiTheme="majorBidi" w:hAnsiTheme="majorBidi" w:cstheme="majorBidi"/>
                <w:bCs/>
                <w:sz w:val="32"/>
                <w:szCs w:val="32"/>
              </w:rPr>
            </w:pPr>
          </w:p>
        </w:tc>
        <w:tc>
          <w:tcPr>
            <w:tcW w:w="1590" w:type="dxa"/>
            <w:tcBorders>
              <w:left w:val="nil"/>
            </w:tcBorders>
          </w:tcPr>
          <w:p w14:paraId="65E23058" w14:textId="051985A7" w:rsidR="00606901" w:rsidRPr="000840C0"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32"/>
                <w:szCs w:val="32"/>
              </w:rPr>
            </w:pPr>
            <w:r w:rsidRPr="000840C0">
              <w:rPr>
                <w:rFonts w:asciiTheme="majorBidi" w:hAnsiTheme="majorBidi" w:cstheme="majorBidi"/>
                <w:color w:val="000000" w:themeColor="text1"/>
                <w:sz w:val="32"/>
                <w:szCs w:val="32"/>
              </w:rPr>
              <w:t>(29,198)</w:t>
            </w:r>
          </w:p>
        </w:tc>
      </w:tr>
      <w:tr w:rsidR="00606901" w:rsidRPr="000840C0" w14:paraId="7E7938FC" w14:textId="77777777" w:rsidTr="000F546B">
        <w:tc>
          <w:tcPr>
            <w:tcW w:w="5046" w:type="dxa"/>
          </w:tcPr>
          <w:p w14:paraId="361A6356" w14:textId="2D6B88C5" w:rsidR="00606901" w:rsidRPr="000840C0" w:rsidRDefault="002D31C3" w:rsidP="002D3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0"/>
              </w:tabs>
              <w:overflowPunct w:val="0"/>
              <w:autoSpaceDE w:val="0"/>
              <w:autoSpaceDN w:val="0"/>
              <w:adjustRightInd w:val="0"/>
              <w:spacing w:line="360" w:lineRule="exact"/>
              <w:ind w:left="425"/>
              <w:textAlignment w:val="baseline"/>
              <w:rPr>
                <w:rFonts w:asciiTheme="majorBidi" w:hAnsiTheme="majorBidi" w:cstheme="majorBidi"/>
                <w:sz w:val="32"/>
                <w:szCs w:val="32"/>
              </w:rPr>
            </w:pPr>
            <w:r>
              <w:rPr>
                <w:rFonts w:asciiTheme="majorBidi" w:hAnsiTheme="majorBidi" w:cstheme="majorBidi"/>
                <w:spacing w:val="-4"/>
                <w:sz w:val="32"/>
                <w:szCs w:val="32"/>
              </w:rPr>
              <w:t xml:space="preserve">- </w:t>
            </w:r>
            <w:r w:rsidR="00606901" w:rsidRPr="007822C4">
              <w:rPr>
                <w:rFonts w:asciiTheme="majorBidi" w:hAnsiTheme="majorBidi" w:cstheme="majorBidi"/>
                <w:spacing w:val="-4"/>
                <w:sz w:val="32"/>
                <w:szCs w:val="32"/>
              </w:rPr>
              <w:t>accumulate</w:t>
            </w:r>
            <w:r w:rsidR="00606901" w:rsidRPr="000840C0">
              <w:rPr>
                <w:rFonts w:asciiTheme="majorBidi" w:hAnsiTheme="majorBidi" w:cstheme="majorBidi"/>
                <w:sz w:val="32"/>
                <w:szCs w:val="32"/>
              </w:rPr>
              <w:t xml:space="preserve"> loss from finance lease receivables</w:t>
            </w:r>
          </w:p>
        </w:tc>
        <w:tc>
          <w:tcPr>
            <w:tcW w:w="1587" w:type="dxa"/>
            <w:tcBorders>
              <w:bottom w:val="single" w:sz="6" w:space="0" w:color="auto"/>
            </w:tcBorders>
          </w:tcPr>
          <w:p w14:paraId="2D61A89E" w14:textId="3F28FAF6" w:rsidR="00606901" w:rsidRPr="000840C0"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32"/>
                <w:szCs w:val="32"/>
              </w:rPr>
            </w:pPr>
            <w:r w:rsidRPr="000840C0">
              <w:rPr>
                <w:rFonts w:asciiTheme="majorBidi" w:hAnsiTheme="majorBidi" w:cstheme="majorBidi"/>
                <w:color w:val="000000" w:themeColor="text1"/>
                <w:sz w:val="32"/>
                <w:szCs w:val="32"/>
              </w:rPr>
              <w:t>(6,313)</w:t>
            </w:r>
          </w:p>
        </w:tc>
        <w:tc>
          <w:tcPr>
            <w:tcW w:w="134" w:type="dxa"/>
            <w:vAlign w:val="bottom"/>
          </w:tcPr>
          <w:p w14:paraId="168E8F17" w14:textId="77777777" w:rsidR="00606901" w:rsidRPr="000840C0"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textAlignment w:val="baseline"/>
              <w:rPr>
                <w:rFonts w:asciiTheme="majorBidi" w:hAnsiTheme="majorBidi" w:cstheme="majorBidi"/>
                <w:bCs/>
                <w:sz w:val="32"/>
                <w:szCs w:val="32"/>
              </w:rPr>
            </w:pPr>
          </w:p>
        </w:tc>
        <w:tc>
          <w:tcPr>
            <w:tcW w:w="1590" w:type="dxa"/>
            <w:tcBorders>
              <w:left w:val="nil"/>
              <w:bottom w:val="single" w:sz="6" w:space="0" w:color="auto"/>
            </w:tcBorders>
          </w:tcPr>
          <w:p w14:paraId="76142916" w14:textId="387A458B" w:rsidR="00606901" w:rsidRPr="000840C0"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32"/>
                <w:szCs w:val="32"/>
              </w:rPr>
            </w:pPr>
            <w:r w:rsidRPr="000840C0">
              <w:rPr>
                <w:rFonts w:asciiTheme="majorBidi" w:hAnsiTheme="majorBidi" w:cstheme="majorBidi"/>
                <w:color w:val="000000" w:themeColor="text1"/>
                <w:sz w:val="32"/>
                <w:szCs w:val="32"/>
              </w:rPr>
              <w:t>(4,320)</w:t>
            </w:r>
          </w:p>
        </w:tc>
      </w:tr>
      <w:tr w:rsidR="00606901" w:rsidRPr="000840C0" w14:paraId="734336E5" w14:textId="77777777" w:rsidTr="000F546B">
        <w:tc>
          <w:tcPr>
            <w:tcW w:w="5046" w:type="dxa"/>
          </w:tcPr>
          <w:p w14:paraId="20ECDE9C" w14:textId="77777777" w:rsidR="00606901" w:rsidRPr="000840C0"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textAlignment w:val="baseline"/>
              <w:rPr>
                <w:rFonts w:asciiTheme="majorBidi" w:hAnsiTheme="majorBidi" w:cstheme="majorBidi"/>
                <w:sz w:val="32"/>
                <w:szCs w:val="32"/>
              </w:rPr>
            </w:pPr>
          </w:p>
        </w:tc>
        <w:tc>
          <w:tcPr>
            <w:tcW w:w="1587" w:type="dxa"/>
            <w:tcBorders>
              <w:top w:val="single" w:sz="6" w:space="0" w:color="auto"/>
            </w:tcBorders>
          </w:tcPr>
          <w:p w14:paraId="3A24C922" w14:textId="45CAAF86" w:rsidR="00606901" w:rsidRPr="000840C0"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Angsana New" w:hAnsi="Angsana New"/>
                <w:sz w:val="32"/>
                <w:szCs w:val="32"/>
              </w:rPr>
            </w:pPr>
            <w:r w:rsidRPr="000840C0">
              <w:rPr>
                <w:rFonts w:asciiTheme="majorBidi" w:hAnsiTheme="majorBidi" w:cstheme="majorBidi"/>
                <w:color w:val="000000" w:themeColor="text1"/>
                <w:sz w:val="32"/>
                <w:szCs w:val="32"/>
              </w:rPr>
              <w:t>394,312</w:t>
            </w:r>
          </w:p>
        </w:tc>
        <w:tc>
          <w:tcPr>
            <w:tcW w:w="134" w:type="dxa"/>
            <w:vAlign w:val="bottom"/>
          </w:tcPr>
          <w:p w14:paraId="3044FB9D" w14:textId="77777777" w:rsidR="00606901" w:rsidRPr="000840C0"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textAlignment w:val="baseline"/>
              <w:rPr>
                <w:rFonts w:asciiTheme="majorBidi" w:hAnsiTheme="majorBidi" w:cstheme="majorBidi"/>
                <w:bCs/>
                <w:sz w:val="32"/>
                <w:szCs w:val="32"/>
              </w:rPr>
            </w:pPr>
          </w:p>
        </w:tc>
        <w:tc>
          <w:tcPr>
            <w:tcW w:w="1590" w:type="dxa"/>
            <w:tcBorders>
              <w:top w:val="single" w:sz="6" w:space="0" w:color="auto"/>
              <w:left w:val="nil"/>
            </w:tcBorders>
          </w:tcPr>
          <w:p w14:paraId="61757CD7" w14:textId="5C67FE77" w:rsidR="00606901" w:rsidRPr="000840C0"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Angsana New" w:hAnsi="Angsana New"/>
                <w:sz w:val="32"/>
                <w:szCs w:val="32"/>
              </w:rPr>
            </w:pPr>
            <w:r w:rsidRPr="000840C0">
              <w:rPr>
                <w:rFonts w:asciiTheme="majorBidi" w:hAnsiTheme="majorBidi" w:cstheme="majorBidi"/>
                <w:color w:val="000000" w:themeColor="text1"/>
                <w:sz w:val="32"/>
                <w:szCs w:val="32"/>
              </w:rPr>
              <w:t>329,114</w:t>
            </w:r>
          </w:p>
        </w:tc>
      </w:tr>
      <w:tr w:rsidR="00606901" w:rsidRPr="000840C0" w14:paraId="479027FB" w14:textId="77777777" w:rsidTr="000F546B">
        <w:tc>
          <w:tcPr>
            <w:tcW w:w="5046" w:type="dxa"/>
          </w:tcPr>
          <w:p w14:paraId="749DD384" w14:textId="749248C7" w:rsidR="00606901" w:rsidRPr="000840C0"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textAlignment w:val="baseline"/>
              <w:rPr>
                <w:rFonts w:asciiTheme="majorBidi" w:hAnsiTheme="majorBidi" w:cstheme="majorBidi"/>
                <w:sz w:val="32"/>
                <w:szCs w:val="32"/>
              </w:rPr>
            </w:pPr>
            <w:r w:rsidRPr="000840C0">
              <w:rPr>
                <w:rFonts w:asciiTheme="majorBidi" w:hAnsiTheme="majorBidi" w:cstheme="majorBidi"/>
                <w:sz w:val="32"/>
                <w:szCs w:val="32"/>
                <w:u w:val="single"/>
              </w:rPr>
              <w:t>Less</w:t>
            </w:r>
            <w:r w:rsidRPr="000840C0">
              <w:rPr>
                <w:rFonts w:asciiTheme="majorBidi" w:hAnsiTheme="majorBidi" w:cstheme="majorBidi"/>
                <w:sz w:val="32"/>
                <w:szCs w:val="32"/>
              </w:rPr>
              <w:t xml:space="preserve">  </w:t>
            </w:r>
            <w:r w:rsidR="007822C4">
              <w:rPr>
                <w:rFonts w:asciiTheme="majorBidi" w:hAnsiTheme="majorBidi" w:cstheme="majorBidi"/>
                <w:sz w:val="32"/>
                <w:szCs w:val="32"/>
              </w:rPr>
              <w:t xml:space="preserve"> </w:t>
            </w:r>
            <w:r w:rsidRPr="000840C0">
              <w:rPr>
                <w:rFonts w:asciiTheme="majorBidi" w:hAnsiTheme="majorBidi" w:cstheme="majorBidi"/>
                <w:sz w:val="32"/>
                <w:szCs w:val="32"/>
              </w:rPr>
              <w:t>allowance for expected credit losses</w:t>
            </w:r>
          </w:p>
        </w:tc>
        <w:tc>
          <w:tcPr>
            <w:tcW w:w="1587" w:type="dxa"/>
            <w:tcBorders>
              <w:bottom w:val="single" w:sz="6" w:space="0" w:color="auto"/>
            </w:tcBorders>
          </w:tcPr>
          <w:p w14:paraId="65C8778C" w14:textId="1C9A0D80" w:rsidR="00606901" w:rsidRPr="000840C0"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32"/>
                <w:szCs w:val="32"/>
              </w:rPr>
            </w:pPr>
            <w:r w:rsidRPr="000840C0">
              <w:rPr>
                <w:rFonts w:asciiTheme="majorBidi" w:hAnsiTheme="majorBidi" w:cstheme="majorBidi"/>
                <w:color w:val="000000" w:themeColor="text1"/>
                <w:sz w:val="32"/>
                <w:szCs w:val="32"/>
              </w:rPr>
              <w:t>(3,051)</w:t>
            </w:r>
          </w:p>
        </w:tc>
        <w:tc>
          <w:tcPr>
            <w:tcW w:w="134" w:type="dxa"/>
            <w:vAlign w:val="bottom"/>
          </w:tcPr>
          <w:p w14:paraId="569F14CB" w14:textId="77777777" w:rsidR="00606901" w:rsidRPr="000840C0"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textAlignment w:val="baseline"/>
              <w:rPr>
                <w:rFonts w:asciiTheme="majorBidi" w:hAnsiTheme="majorBidi" w:cstheme="majorBidi"/>
                <w:bCs/>
                <w:sz w:val="32"/>
                <w:szCs w:val="32"/>
              </w:rPr>
            </w:pPr>
          </w:p>
        </w:tc>
        <w:tc>
          <w:tcPr>
            <w:tcW w:w="1590" w:type="dxa"/>
            <w:tcBorders>
              <w:left w:val="nil"/>
              <w:bottom w:val="single" w:sz="6" w:space="0" w:color="auto"/>
            </w:tcBorders>
          </w:tcPr>
          <w:p w14:paraId="2FED8EE8" w14:textId="14BD1A5E" w:rsidR="00606901" w:rsidRPr="000840C0"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32"/>
                <w:szCs w:val="32"/>
              </w:rPr>
            </w:pPr>
            <w:r w:rsidRPr="000840C0">
              <w:rPr>
                <w:rFonts w:asciiTheme="majorBidi" w:hAnsiTheme="majorBidi" w:cstheme="majorBidi"/>
                <w:color w:val="000000" w:themeColor="text1"/>
                <w:sz w:val="32"/>
                <w:szCs w:val="32"/>
              </w:rPr>
              <w:t>(2,617)</w:t>
            </w:r>
          </w:p>
        </w:tc>
      </w:tr>
      <w:tr w:rsidR="00606901" w:rsidRPr="000840C0" w14:paraId="01A68A09" w14:textId="77777777" w:rsidTr="000F546B">
        <w:tc>
          <w:tcPr>
            <w:tcW w:w="5046" w:type="dxa"/>
          </w:tcPr>
          <w:p w14:paraId="005AAFE3" w14:textId="77777777" w:rsidR="00606901" w:rsidRPr="000840C0"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textAlignment w:val="baseline"/>
              <w:rPr>
                <w:rFonts w:asciiTheme="majorBidi" w:hAnsiTheme="majorBidi" w:cstheme="majorBidi"/>
                <w:sz w:val="32"/>
                <w:szCs w:val="32"/>
              </w:rPr>
            </w:pPr>
          </w:p>
        </w:tc>
        <w:tc>
          <w:tcPr>
            <w:tcW w:w="1587" w:type="dxa"/>
            <w:tcBorders>
              <w:top w:val="single" w:sz="6" w:space="0" w:color="auto"/>
            </w:tcBorders>
          </w:tcPr>
          <w:p w14:paraId="321A59ED" w14:textId="35A9370E" w:rsidR="00606901" w:rsidRPr="000840C0"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Angsana New" w:hAnsi="Angsana New"/>
                <w:sz w:val="32"/>
                <w:szCs w:val="32"/>
              </w:rPr>
            </w:pPr>
            <w:r w:rsidRPr="000840C0">
              <w:rPr>
                <w:rFonts w:asciiTheme="majorBidi" w:hAnsiTheme="majorBidi" w:cstheme="majorBidi"/>
                <w:color w:val="000000" w:themeColor="text1"/>
                <w:sz w:val="32"/>
                <w:szCs w:val="32"/>
              </w:rPr>
              <w:t>391,261</w:t>
            </w:r>
          </w:p>
        </w:tc>
        <w:tc>
          <w:tcPr>
            <w:tcW w:w="134" w:type="dxa"/>
            <w:vAlign w:val="bottom"/>
          </w:tcPr>
          <w:p w14:paraId="37F8B75C" w14:textId="77777777" w:rsidR="00606901" w:rsidRPr="000840C0"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textAlignment w:val="baseline"/>
              <w:rPr>
                <w:rFonts w:asciiTheme="majorBidi" w:hAnsiTheme="majorBidi" w:cstheme="majorBidi"/>
                <w:bCs/>
                <w:sz w:val="32"/>
                <w:szCs w:val="32"/>
              </w:rPr>
            </w:pPr>
          </w:p>
        </w:tc>
        <w:tc>
          <w:tcPr>
            <w:tcW w:w="1590" w:type="dxa"/>
            <w:tcBorders>
              <w:top w:val="single" w:sz="6" w:space="0" w:color="auto"/>
              <w:left w:val="nil"/>
            </w:tcBorders>
          </w:tcPr>
          <w:p w14:paraId="5B9F199D" w14:textId="3E52422B" w:rsidR="00606901" w:rsidRPr="000840C0"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bCs/>
                <w:sz w:val="32"/>
                <w:szCs w:val="32"/>
              </w:rPr>
            </w:pPr>
            <w:r w:rsidRPr="000840C0">
              <w:rPr>
                <w:rFonts w:asciiTheme="majorBidi" w:hAnsiTheme="majorBidi" w:cstheme="majorBidi"/>
                <w:color w:val="000000" w:themeColor="text1"/>
                <w:sz w:val="32"/>
                <w:szCs w:val="32"/>
              </w:rPr>
              <w:t>326,497</w:t>
            </w:r>
          </w:p>
        </w:tc>
      </w:tr>
      <w:tr w:rsidR="00606901" w:rsidRPr="000840C0" w14:paraId="012FD087" w14:textId="77777777" w:rsidTr="000F546B">
        <w:tc>
          <w:tcPr>
            <w:tcW w:w="5046" w:type="dxa"/>
          </w:tcPr>
          <w:p w14:paraId="22F0B3E6" w14:textId="2AFEF434" w:rsidR="00606901" w:rsidRPr="000840C0"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textAlignment w:val="baseline"/>
              <w:rPr>
                <w:rFonts w:asciiTheme="majorBidi" w:hAnsiTheme="majorBidi" w:cstheme="majorBidi"/>
                <w:sz w:val="32"/>
                <w:szCs w:val="32"/>
              </w:rPr>
            </w:pPr>
            <w:r w:rsidRPr="000840C0">
              <w:rPr>
                <w:rFonts w:asciiTheme="majorBidi" w:hAnsiTheme="majorBidi" w:cstheme="majorBidi"/>
                <w:sz w:val="32"/>
                <w:szCs w:val="32"/>
                <w:u w:val="single"/>
              </w:rPr>
              <w:t>Less</w:t>
            </w:r>
            <w:r w:rsidRPr="000840C0">
              <w:rPr>
                <w:rFonts w:asciiTheme="majorBidi" w:hAnsiTheme="majorBidi" w:cstheme="majorBidi"/>
                <w:sz w:val="32"/>
                <w:szCs w:val="32"/>
              </w:rPr>
              <w:t xml:space="preserve">  </w:t>
            </w:r>
            <w:r w:rsidR="007822C4">
              <w:rPr>
                <w:rFonts w:asciiTheme="majorBidi" w:hAnsiTheme="majorBidi" w:cstheme="majorBidi"/>
                <w:sz w:val="32"/>
                <w:szCs w:val="32"/>
              </w:rPr>
              <w:t xml:space="preserve"> </w:t>
            </w:r>
            <w:r w:rsidRPr="000840C0">
              <w:rPr>
                <w:rFonts w:asciiTheme="majorBidi" w:hAnsiTheme="majorBidi" w:cstheme="majorBidi"/>
                <w:sz w:val="32"/>
                <w:szCs w:val="32"/>
              </w:rPr>
              <w:t>current portion due within one year</w:t>
            </w:r>
          </w:p>
        </w:tc>
        <w:tc>
          <w:tcPr>
            <w:tcW w:w="1587" w:type="dxa"/>
          </w:tcPr>
          <w:p w14:paraId="07323BED" w14:textId="74C1495A" w:rsidR="00606901" w:rsidRPr="000840C0"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32"/>
                <w:szCs w:val="32"/>
              </w:rPr>
            </w:pPr>
            <w:r w:rsidRPr="000840C0">
              <w:rPr>
                <w:rFonts w:asciiTheme="majorBidi" w:hAnsiTheme="majorBidi" w:cstheme="majorBidi"/>
                <w:color w:val="000000" w:themeColor="text1"/>
                <w:sz w:val="32"/>
                <w:szCs w:val="32"/>
              </w:rPr>
              <w:t>(36,290)</w:t>
            </w:r>
          </w:p>
        </w:tc>
        <w:tc>
          <w:tcPr>
            <w:tcW w:w="134" w:type="dxa"/>
            <w:vAlign w:val="bottom"/>
          </w:tcPr>
          <w:p w14:paraId="2D319D82" w14:textId="77777777" w:rsidR="00606901" w:rsidRPr="000840C0"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textAlignment w:val="baseline"/>
              <w:rPr>
                <w:rFonts w:asciiTheme="majorBidi" w:hAnsiTheme="majorBidi" w:cstheme="majorBidi"/>
                <w:bCs/>
                <w:sz w:val="32"/>
                <w:szCs w:val="32"/>
              </w:rPr>
            </w:pPr>
          </w:p>
        </w:tc>
        <w:tc>
          <w:tcPr>
            <w:tcW w:w="1590" w:type="dxa"/>
            <w:tcBorders>
              <w:left w:val="nil"/>
            </w:tcBorders>
          </w:tcPr>
          <w:p w14:paraId="637456B9" w14:textId="3933B6FD" w:rsidR="00606901" w:rsidRPr="000840C0"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32"/>
                <w:szCs w:val="32"/>
              </w:rPr>
            </w:pPr>
            <w:r w:rsidRPr="000840C0">
              <w:rPr>
                <w:rFonts w:asciiTheme="majorBidi" w:hAnsiTheme="majorBidi" w:cstheme="majorBidi"/>
                <w:color w:val="000000" w:themeColor="text1"/>
                <w:sz w:val="32"/>
                <w:szCs w:val="32"/>
              </w:rPr>
              <w:t>(34,428)</w:t>
            </w:r>
          </w:p>
        </w:tc>
      </w:tr>
      <w:tr w:rsidR="00606901" w:rsidRPr="000840C0" w14:paraId="5ABB66EB" w14:textId="77777777" w:rsidTr="00194983">
        <w:tc>
          <w:tcPr>
            <w:tcW w:w="5046" w:type="dxa"/>
          </w:tcPr>
          <w:p w14:paraId="225F6BF0" w14:textId="77777777" w:rsidR="00606901" w:rsidRPr="000840C0"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textAlignment w:val="baseline"/>
              <w:rPr>
                <w:rFonts w:asciiTheme="majorBidi" w:hAnsiTheme="majorBidi" w:cstheme="majorBidi"/>
                <w:sz w:val="32"/>
                <w:szCs w:val="32"/>
              </w:rPr>
            </w:pPr>
            <w:r w:rsidRPr="000840C0">
              <w:rPr>
                <w:rFonts w:asciiTheme="majorBidi" w:hAnsiTheme="majorBidi" w:cstheme="majorBidi"/>
                <w:sz w:val="32"/>
                <w:szCs w:val="32"/>
              </w:rPr>
              <w:t>Finance lease receivables - net</w:t>
            </w:r>
          </w:p>
        </w:tc>
        <w:tc>
          <w:tcPr>
            <w:tcW w:w="1587" w:type="dxa"/>
            <w:tcBorders>
              <w:top w:val="single" w:sz="6" w:space="0" w:color="auto"/>
              <w:bottom w:val="double" w:sz="6" w:space="0" w:color="auto"/>
            </w:tcBorders>
          </w:tcPr>
          <w:p w14:paraId="41BCA610" w14:textId="0FFFD131" w:rsidR="00606901" w:rsidRPr="000840C0"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Angsana New" w:hAnsi="Angsana New"/>
                <w:sz w:val="32"/>
                <w:szCs w:val="32"/>
              </w:rPr>
            </w:pPr>
            <w:r w:rsidRPr="000840C0">
              <w:rPr>
                <w:rFonts w:asciiTheme="majorBidi" w:hAnsiTheme="majorBidi" w:cstheme="majorBidi"/>
                <w:color w:val="000000" w:themeColor="text1"/>
                <w:sz w:val="32"/>
                <w:szCs w:val="32"/>
              </w:rPr>
              <w:t>354,971</w:t>
            </w:r>
          </w:p>
        </w:tc>
        <w:tc>
          <w:tcPr>
            <w:tcW w:w="134" w:type="dxa"/>
            <w:vAlign w:val="bottom"/>
          </w:tcPr>
          <w:p w14:paraId="7D3B8AEA" w14:textId="77777777" w:rsidR="00606901" w:rsidRPr="000840C0"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textAlignment w:val="baseline"/>
              <w:rPr>
                <w:rFonts w:asciiTheme="majorBidi" w:hAnsiTheme="majorBidi" w:cstheme="majorBidi"/>
                <w:bCs/>
                <w:sz w:val="32"/>
                <w:szCs w:val="32"/>
              </w:rPr>
            </w:pPr>
          </w:p>
        </w:tc>
        <w:tc>
          <w:tcPr>
            <w:tcW w:w="1590" w:type="dxa"/>
            <w:tcBorders>
              <w:top w:val="single" w:sz="6" w:space="0" w:color="auto"/>
              <w:left w:val="nil"/>
              <w:bottom w:val="double" w:sz="6" w:space="0" w:color="auto"/>
            </w:tcBorders>
          </w:tcPr>
          <w:p w14:paraId="704D2618" w14:textId="4ADE22C9" w:rsidR="00606901" w:rsidRPr="000840C0" w:rsidRDefault="00606901" w:rsidP="00606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Angsana New" w:hAnsi="Angsana New"/>
                <w:sz w:val="32"/>
                <w:szCs w:val="32"/>
              </w:rPr>
            </w:pPr>
            <w:r w:rsidRPr="000840C0">
              <w:rPr>
                <w:rFonts w:asciiTheme="majorBidi" w:hAnsiTheme="majorBidi" w:cstheme="majorBidi"/>
                <w:color w:val="000000" w:themeColor="text1"/>
                <w:sz w:val="32"/>
                <w:szCs w:val="32"/>
                <w:cs/>
              </w:rPr>
              <w:t>292</w:t>
            </w:r>
            <w:r w:rsidRPr="000840C0">
              <w:rPr>
                <w:rFonts w:asciiTheme="majorBidi" w:hAnsiTheme="majorBidi" w:cstheme="majorBidi"/>
                <w:color w:val="000000" w:themeColor="text1"/>
                <w:sz w:val="32"/>
                <w:szCs w:val="32"/>
              </w:rPr>
              <w:t>,069</w:t>
            </w:r>
          </w:p>
        </w:tc>
      </w:tr>
    </w:tbl>
    <w:p w14:paraId="1A540C21" w14:textId="77777777" w:rsidR="00AB3883" w:rsidRDefault="00AB3883" w:rsidP="006E530C">
      <w:pPr>
        <w:tabs>
          <w:tab w:val="clear" w:pos="227"/>
          <w:tab w:val="clear" w:pos="454"/>
          <w:tab w:val="clear" w:pos="680"/>
          <w:tab w:val="left" w:pos="284"/>
        </w:tabs>
        <w:spacing w:line="380" w:lineRule="exact"/>
        <w:ind w:left="284" w:firstLine="567"/>
        <w:contextualSpacing/>
        <w:jc w:val="thaiDistribute"/>
        <w:rPr>
          <w:rFonts w:asciiTheme="majorBidi" w:hAnsiTheme="majorBidi" w:cstheme="majorBidi"/>
          <w:sz w:val="32"/>
          <w:szCs w:val="32"/>
        </w:rPr>
      </w:pPr>
    </w:p>
    <w:p w14:paraId="31F5ED46" w14:textId="6B9AFF03" w:rsidR="006151D0" w:rsidRDefault="006151D0" w:rsidP="006151D0">
      <w:pPr>
        <w:tabs>
          <w:tab w:val="clear" w:pos="907"/>
        </w:tabs>
        <w:spacing w:line="380" w:lineRule="exact"/>
        <w:ind w:left="284" w:firstLine="567"/>
        <w:jc w:val="thaiDistribute"/>
        <w:rPr>
          <w:rFonts w:ascii="Angsana New" w:hAnsi="Angsana New"/>
          <w:color w:val="000000" w:themeColor="text1"/>
          <w:sz w:val="32"/>
          <w:szCs w:val="32"/>
        </w:rPr>
      </w:pPr>
      <w:r w:rsidRPr="00500064">
        <w:rPr>
          <w:rFonts w:ascii="Angsana New" w:hAnsi="Angsana New"/>
          <w:color w:val="000000" w:themeColor="text1"/>
          <w:sz w:val="32"/>
          <w:szCs w:val="32"/>
        </w:rPr>
        <w:t xml:space="preserve">As </w:t>
      </w:r>
      <w:r w:rsidRPr="00F85060">
        <w:rPr>
          <w:rFonts w:asciiTheme="majorBidi" w:hAnsiTheme="majorBidi" w:cstheme="majorBidi"/>
          <w:sz w:val="32"/>
          <w:szCs w:val="32"/>
        </w:rPr>
        <w:t xml:space="preserve">at March </w:t>
      </w:r>
      <w:r w:rsidRPr="00F85060">
        <w:rPr>
          <w:rFonts w:asciiTheme="majorBidi" w:hAnsiTheme="majorBidi" w:cstheme="majorBidi"/>
          <w:sz w:val="32"/>
          <w:szCs w:val="32"/>
          <w:cs/>
        </w:rPr>
        <w:t>31</w:t>
      </w:r>
      <w:r w:rsidRPr="00F85060">
        <w:rPr>
          <w:rFonts w:asciiTheme="majorBidi" w:hAnsiTheme="majorBidi" w:cstheme="majorBidi"/>
          <w:sz w:val="32"/>
          <w:szCs w:val="32"/>
        </w:rPr>
        <w:t xml:space="preserve">, </w:t>
      </w:r>
      <w:r w:rsidRPr="00F85060">
        <w:rPr>
          <w:rFonts w:asciiTheme="majorBidi" w:hAnsiTheme="majorBidi" w:cstheme="majorBidi"/>
          <w:sz w:val="32"/>
          <w:szCs w:val="32"/>
          <w:cs/>
        </w:rPr>
        <w:t>20</w:t>
      </w:r>
      <w:r w:rsidRPr="00F85060">
        <w:rPr>
          <w:rFonts w:asciiTheme="majorBidi" w:hAnsiTheme="majorBidi" w:cstheme="majorBidi"/>
          <w:sz w:val="32"/>
          <w:szCs w:val="32"/>
        </w:rPr>
        <w:t>2</w:t>
      </w:r>
      <w:r>
        <w:rPr>
          <w:rFonts w:asciiTheme="majorBidi" w:hAnsiTheme="majorBidi" w:cstheme="majorBidi" w:hint="cs"/>
          <w:sz w:val="32"/>
          <w:szCs w:val="32"/>
          <w:cs/>
        </w:rPr>
        <w:t>4</w:t>
      </w:r>
      <w:r w:rsidRPr="00F85060">
        <w:rPr>
          <w:rFonts w:asciiTheme="majorBidi" w:hAnsiTheme="majorBidi" w:cstheme="majorBidi"/>
          <w:sz w:val="32"/>
          <w:szCs w:val="32"/>
          <w:cs/>
        </w:rPr>
        <w:t xml:space="preserve"> </w:t>
      </w:r>
      <w:r w:rsidRPr="00F85060">
        <w:rPr>
          <w:rFonts w:asciiTheme="majorBidi" w:hAnsiTheme="majorBidi" w:cstheme="majorBidi"/>
          <w:sz w:val="32"/>
          <w:szCs w:val="32"/>
        </w:rPr>
        <w:t xml:space="preserve">and December </w:t>
      </w:r>
      <w:r w:rsidRPr="00F85060">
        <w:rPr>
          <w:rFonts w:asciiTheme="majorBidi" w:hAnsiTheme="majorBidi" w:cstheme="majorBidi"/>
          <w:sz w:val="32"/>
          <w:szCs w:val="32"/>
          <w:cs/>
        </w:rPr>
        <w:t>31</w:t>
      </w:r>
      <w:r w:rsidRPr="00F85060">
        <w:rPr>
          <w:rFonts w:asciiTheme="majorBidi" w:hAnsiTheme="majorBidi" w:cstheme="majorBidi"/>
          <w:sz w:val="32"/>
          <w:szCs w:val="32"/>
        </w:rPr>
        <w:t xml:space="preserve">, </w:t>
      </w:r>
      <w:r w:rsidRPr="00F85060">
        <w:rPr>
          <w:rFonts w:asciiTheme="majorBidi" w:hAnsiTheme="majorBidi" w:cstheme="majorBidi"/>
          <w:sz w:val="32"/>
          <w:szCs w:val="32"/>
          <w:cs/>
        </w:rPr>
        <w:t>20</w:t>
      </w:r>
      <w:r w:rsidRPr="00F85060">
        <w:rPr>
          <w:rFonts w:asciiTheme="majorBidi" w:hAnsiTheme="majorBidi" w:cstheme="majorBidi" w:hint="cs"/>
          <w:sz w:val="32"/>
          <w:szCs w:val="32"/>
          <w:cs/>
        </w:rPr>
        <w:t>2</w:t>
      </w:r>
      <w:r>
        <w:rPr>
          <w:rFonts w:asciiTheme="majorBidi" w:hAnsiTheme="majorBidi" w:cstheme="majorBidi" w:hint="cs"/>
          <w:sz w:val="32"/>
          <w:szCs w:val="32"/>
          <w:cs/>
        </w:rPr>
        <w:t>3</w:t>
      </w:r>
      <w:r w:rsidRPr="00500064">
        <w:rPr>
          <w:rFonts w:ascii="Angsana New" w:hAnsi="Angsana New"/>
          <w:color w:val="000000" w:themeColor="text1"/>
          <w:sz w:val="32"/>
          <w:szCs w:val="32"/>
        </w:rPr>
        <w:t xml:space="preserve">, the </w:t>
      </w:r>
      <w:r>
        <w:rPr>
          <w:rFonts w:ascii="Angsana New" w:hAnsi="Angsana New"/>
          <w:color w:val="000000" w:themeColor="text1"/>
          <w:sz w:val="32"/>
          <w:szCs w:val="32"/>
        </w:rPr>
        <w:t>details of minimum amount to be received from</w:t>
      </w:r>
      <w:r w:rsidRPr="00500064">
        <w:rPr>
          <w:rFonts w:ascii="Angsana New" w:hAnsi="Angsana New"/>
          <w:color w:val="000000" w:themeColor="text1"/>
          <w:sz w:val="32"/>
          <w:szCs w:val="32"/>
        </w:rPr>
        <w:t xml:space="preserve"> finance lease </w:t>
      </w:r>
      <w:r>
        <w:rPr>
          <w:rFonts w:ascii="Angsana New" w:hAnsi="Angsana New"/>
          <w:color w:val="000000" w:themeColor="text1"/>
          <w:sz w:val="32"/>
          <w:szCs w:val="32"/>
        </w:rPr>
        <w:t xml:space="preserve">receivables </w:t>
      </w:r>
      <w:r w:rsidRPr="00500064">
        <w:rPr>
          <w:rFonts w:ascii="Angsana New" w:hAnsi="Angsana New"/>
          <w:color w:val="000000" w:themeColor="text1"/>
          <w:sz w:val="32"/>
          <w:szCs w:val="32"/>
        </w:rPr>
        <w:t>were as below:</w:t>
      </w:r>
    </w:p>
    <w:tbl>
      <w:tblPr>
        <w:tblW w:w="8395" w:type="dxa"/>
        <w:tblInd w:w="851" w:type="dxa"/>
        <w:tblLayout w:type="fixed"/>
        <w:tblCellMar>
          <w:left w:w="57" w:type="dxa"/>
          <w:right w:w="57" w:type="dxa"/>
        </w:tblCellMar>
        <w:tblLook w:val="04A0" w:firstRow="1" w:lastRow="0" w:firstColumn="1" w:lastColumn="0" w:noHBand="0" w:noVBand="1"/>
      </w:tblPr>
      <w:tblGrid>
        <w:gridCol w:w="3005"/>
        <w:gridCol w:w="1247"/>
        <w:gridCol w:w="134"/>
        <w:gridCol w:w="1247"/>
        <w:gridCol w:w="134"/>
        <w:gridCol w:w="1247"/>
        <w:gridCol w:w="134"/>
        <w:gridCol w:w="1247"/>
      </w:tblGrid>
      <w:tr w:rsidR="006151D0" w:rsidRPr="000840C0" w14:paraId="00ABC814" w14:textId="77777777" w:rsidTr="00356694">
        <w:trPr>
          <w:cantSplit/>
        </w:trPr>
        <w:tc>
          <w:tcPr>
            <w:tcW w:w="3005" w:type="dxa"/>
            <w:tcBorders>
              <w:top w:val="nil"/>
              <w:left w:val="nil"/>
              <w:bottom w:val="nil"/>
              <w:right w:val="nil"/>
            </w:tcBorders>
            <w:shd w:val="clear" w:color="000000" w:fill="FFFFFF"/>
            <w:noWrap/>
          </w:tcPr>
          <w:p w14:paraId="7B50FC70" w14:textId="77777777" w:rsidR="006151D0" w:rsidRPr="000840C0" w:rsidRDefault="006151D0" w:rsidP="006E5AB9">
            <w:pPr>
              <w:spacing w:line="260" w:lineRule="exact"/>
              <w:ind w:left="-57" w:right="-57"/>
              <w:contextualSpacing/>
              <w:jc w:val="center"/>
              <w:rPr>
                <w:rFonts w:ascii="Angsana New" w:hAnsi="Angsana New"/>
                <w:color w:val="000000" w:themeColor="text1"/>
                <w:sz w:val="24"/>
                <w:szCs w:val="24"/>
                <w:cs/>
              </w:rPr>
            </w:pPr>
          </w:p>
        </w:tc>
        <w:tc>
          <w:tcPr>
            <w:tcW w:w="5390" w:type="dxa"/>
            <w:gridSpan w:val="7"/>
            <w:tcBorders>
              <w:bottom w:val="single" w:sz="6" w:space="0" w:color="auto"/>
            </w:tcBorders>
          </w:tcPr>
          <w:p w14:paraId="6CF1508B" w14:textId="77777777" w:rsidR="006151D0" w:rsidRPr="000840C0" w:rsidRDefault="006151D0" w:rsidP="006E5AB9">
            <w:pPr>
              <w:spacing w:line="260" w:lineRule="exact"/>
              <w:ind w:left="-57" w:right="-57"/>
              <w:contextualSpacing/>
              <w:jc w:val="center"/>
              <w:rPr>
                <w:rFonts w:ascii="Angsana New" w:hAnsi="Angsana New"/>
                <w:color w:val="000000" w:themeColor="text1"/>
                <w:sz w:val="24"/>
                <w:szCs w:val="24"/>
              </w:rPr>
            </w:pPr>
            <w:r w:rsidRPr="000840C0">
              <w:rPr>
                <w:rFonts w:ascii="Angsana New" w:hAnsi="Angsana New"/>
                <w:color w:val="000000" w:themeColor="text1"/>
                <w:sz w:val="24"/>
                <w:szCs w:val="24"/>
              </w:rPr>
              <w:t>In Thousand Baht</w:t>
            </w:r>
          </w:p>
        </w:tc>
      </w:tr>
      <w:tr w:rsidR="006151D0" w:rsidRPr="000840C0" w14:paraId="0A2452FF" w14:textId="77777777" w:rsidTr="00356694">
        <w:trPr>
          <w:cantSplit/>
        </w:trPr>
        <w:tc>
          <w:tcPr>
            <w:tcW w:w="3005" w:type="dxa"/>
            <w:tcBorders>
              <w:top w:val="nil"/>
              <w:left w:val="nil"/>
              <w:bottom w:val="nil"/>
              <w:right w:val="nil"/>
            </w:tcBorders>
            <w:shd w:val="clear" w:color="000000" w:fill="FFFFFF"/>
            <w:noWrap/>
          </w:tcPr>
          <w:p w14:paraId="59276A2D" w14:textId="77777777" w:rsidR="006151D0" w:rsidRPr="000840C0" w:rsidRDefault="006151D0" w:rsidP="006E5AB9">
            <w:pPr>
              <w:spacing w:line="260" w:lineRule="exact"/>
              <w:ind w:left="-57" w:right="-57"/>
              <w:contextualSpacing/>
              <w:jc w:val="center"/>
              <w:rPr>
                <w:rFonts w:ascii="Angsana New" w:hAnsi="Angsana New"/>
                <w:color w:val="000000" w:themeColor="text1"/>
                <w:sz w:val="24"/>
                <w:szCs w:val="24"/>
                <w:cs/>
              </w:rPr>
            </w:pPr>
          </w:p>
        </w:tc>
        <w:tc>
          <w:tcPr>
            <w:tcW w:w="5390" w:type="dxa"/>
            <w:gridSpan w:val="7"/>
            <w:tcBorders>
              <w:top w:val="single" w:sz="6" w:space="0" w:color="auto"/>
              <w:bottom w:val="single" w:sz="6" w:space="0" w:color="auto"/>
            </w:tcBorders>
          </w:tcPr>
          <w:p w14:paraId="5821220E" w14:textId="08ACCCB4" w:rsidR="006151D0" w:rsidRPr="000840C0" w:rsidRDefault="006151D0" w:rsidP="006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Angsana New" w:hAnsi="Angsana New"/>
                <w:color w:val="000000" w:themeColor="text1"/>
                <w:sz w:val="24"/>
                <w:szCs w:val="24"/>
              </w:rPr>
            </w:pPr>
            <w:r w:rsidRPr="000840C0">
              <w:rPr>
                <w:rFonts w:ascii="Angsana New" w:hAnsi="Angsana New"/>
                <w:color w:val="000000" w:themeColor="text1"/>
                <w:sz w:val="24"/>
                <w:szCs w:val="24"/>
              </w:rPr>
              <w:t>As at March 31, 2024</w:t>
            </w:r>
          </w:p>
        </w:tc>
      </w:tr>
      <w:tr w:rsidR="006151D0" w:rsidRPr="000840C0" w14:paraId="02D1E19F" w14:textId="77777777" w:rsidTr="00356694">
        <w:trPr>
          <w:cantSplit/>
          <w:trHeight w:val="48"/>
        </w:trPr>
        <w:tc>
          <w:tcPr>
            <w:tcW w:w="3005" w:type="dxa"/>
            <w:tcBorders>
              <w:top w:val="nil"/>
              <w:left w:val="nil"/>
              <w:bottom w:val="nil"/>
              <w:right w:val="nil"/>
            </w:tcBorders>
            <w:shd w:val="clear" w:color="000000" w:fill="FFFFFF"/>
            <w:noWrap/>
          </w:tcPr>
          <w:p w14:paraId="2E90C74C" w14:textId="77777777" w:rsidR="006151D0" w:rsidRPr="000840C0" w:rsidRDefault="006151D0" w:rsidP="006E5AB9">
            <w:pPr>
              <w:spacing w:line="260" w:lineRule="exact"/>
              <w:ind w:left="-57" w:right="-57"/>
              <w:contextualSpacing/>
              <w:rPr>
                <w:rFonts w:ascii="Angsana New" w:hAnsi="Angsana New"/>
                <w:color w:val="000000" w:themeColor="text1"/>
                <w:sz w:val="24"/>
                <w:szCs w:val="24"/>
                <w:cs/>
              </w:rPr>
            </w:pPr>
          </w:p>
        </w:tc>
        <w:tc>
          <w:tcPr>
            <w:tcW w:w="1247" w:type="dxa"/>
            <w:tcBorders>
              <w:top w:val="single" w:sz="6" w:space="0" w:color="auto"/>
              <w:left w:val="nil"/>
              <w:bottom w:val="nil"/>
              <w:right w:val="nil"/>
            </w:tcBorders>
            <w:shd w:val="clear" w:color="auto" w:fill="auto"/>
            <w:noWrap/>
          </w:tcPr>
          <w:p w14:paraId="033A6D1B" w14:textId="77777777" w:rsidR="006151D0" w:rsidRPr="000840C0" w:rsidRDefault="006151D0" w:rsidP="006E5AB9">
            <w:pPr>
              <w:spacing w:line="260" w:lineRule="exact"/>
              <w:ind w:left="-57" w:right="-57"/>
              <w:contextualSpacing/>
              <w:jc w:val="center"/>
              <w:rPr>
                <w:rFonts w:ascii="Angsana New" w:hAnsi="Angsana New"/>
                <w:color w:val="000000" w:themeColor="text1"/>
                <w:sz w:val="24"/>
                <w:szCs w:val="24"/>
                <w:cs/>
              </w:rPr>
            </w:pPr>
            <w:r w:rsidRPr="000840C0">
              <w:rPr>
                <w:rFonts w:ascii="Angsana New" w:hAnsi="Angsana New"/>
                <w:color w:val="000000" w:themeColor="text1"/>
                <w:sz w:val="24"/>
                <w:szCs w:val="24"/>
              </w:rPr>
              <w:t>Principle</w:t>
            </w:r>
          </w:p>
        </w:tc>
        <w:tc>
          <w:tcPr>
            <w:tcW w:w="134" w:type="dxa"/>
            <w:tcBorders>
              <w:top w:val="single" w:sz="6" w:space="0" w:color="auto"/>
              <w:left w:val="nil"/>
              <w:bottom w:val="nil"/>
              <w:right w:val="nil"/>
            </w:tcBorders>
            <w:shd w:val="clear" w:color="auto" w:fill="auto"/>
            <w:noWrap/>
          </w:tcPr>
          <w:p w14:paraId="737844A6" w14:textId="77777777" w:rsidR="006151D0" w:rsidRPr="000840C0" w:rsidRDefault="006151D0" w:rsidP="006E5AB9">
            <w:pPr>
              <w:spacing w:line="260" w:lineRule="exact"/>
              <w:ind w:left="-57" w:right="-57"/>
              <w:contextualSpacing/>
              <w:jc w:val="center"/>
              <w:rPr>
                <w:rFonts w:ascii="Angsana New" w:hAnsi="Angsana New"/>
                <w:color w:val="000000" w:themeColor="text1"/>
                <w:sz w:val="24"/>
                <w:szCs w:val="24"/>
              </w:rPr>
            </w:pPr>
          </w:p>
        </w:tc>
        <w:tc>
          <w:tcPr>
            <w:tcW w:w="1247" w:type="dxa"/>
            <w:tcBorders>
              <w:top w:val="single" w:sz="6" w:space="0" w:color="auto"/>
              <w:left w:val="nil"/>
              <w:bottom w:val="nil"/>
              <w:right w:val="nil"/>
            </w:tcBorders>
            <w:shd w:val="clear" w:color="auto" w:fill="auto"/>
            <w:noWrap/>
          </w:tcPr>
          <w:p w14:paraId="67EE9C13" w14:textId="77777777" w:rsidR="006151D0" w:rsidRPr="000840C0" w:rsidRDefault="006151D0" w:rsidP="006E5AB9">
            <w:pPr>
              <w:spacing w:line="260" w:lineRule="exact"/>
              <w:ind w:left="-57" w:right="-57"/>
              <w:contextualSpacing/>
              <w:jc w:val="center"/>
              <w:rPr>
                <w:rFonts w:ascii="Angsana New" w:hAnsi="Angsana New"/>
                <w:color w:val="000000" w:themeColor="text1"/>
                <w:sz w:val="24"/>
                <w:szCs w:val="24"/>
              </w:rPr>
            </w:pPr>
            <w:r w:rsidRPr="000840C0">
              <w:rPr>
                <w:rFonts w:ascii="Angsana New" w:hAnsi="Angsana New"/>
                <w:color w:val="000000" w:themeColor="text1"/>
                <w:sz w:val="24"/>
                <w:szCs w:val="24"/>
              </w:rPr>
              <w:t xml:space="preserve">Deferred </w:t>
            </w:r>
            <w:r w:rsidRPr="000840C0">
              <w:rPr>
                <w:rFonts w:ascii="Angsana New" w:hAnsi="Angsana New"/>
                <w:color w:val="000000" w:themeColor="text1"/>
                <w:sz w:val="24"/>
                <w:szCs w:val="24"/>
              </w:rPr>
              <w:br/>
              <w:t>interest</w:t>
            </w:r>
          </w:p>
        </w:tc>
        <w:tc>
          <w:tcPr>
            <w:tcW w:w="134" w:type="dxa"/>
            <w:tcBorders>
              <w:top w:val="single" w:sz="6" w:space="0" w:color="auto"/>
              <w:left w:val="nil"/>
              <w:bottom w:val="nil"/>
              <w:right w:val="nil"/>
            </w:tcBorders>
          </w:tcPr>
          <w:p w14:paraId="47E67AEA" w14:textId="77777777" w:rsidR="006151D0" w:rsidRPr="000840C0" w:rsidRDefault="006151D0" w:rsidP="006E5AB9">
            <w:pPr>
              <w:spacing w:line="260" w:lineRule="exact"/>
              <w:ind w:left="-57" w:right="-57"/>
              <w:contextualSpacing/>
              <w:jc w:val="center"/>
              <w:rPr>
                <w:rFonts w:ascii="Angsana New" w:hAnsi="Angsana New"/>
                <w:color w:val="000000" w:themeColor="text1"/>
                <w:sz w:val="24"/>
                <w:szCs w:val="24"/>
              </w:rPr>
            </w:pPr>
          </w:p>
        </w:tc>
        <w:tc>
          <w:tcPr>
            <w:tcW w:w="1247" w:type="dxa"/>
            <w:tcBorders>
              <w:top w:val="single" w:sz="6" w:space="0" w:color="auto"/>
              <w:left w:val="nil"/>
              <w:bottom w:val="nil"/>
              <w:right w:val="nil"/>
            </w:tcBorders>
          </w:tcPr>
          <w:p w14:paraId="70064011" w14:textId="77777777" w:rsidR="006151D0" w:rsidRPr="000840C0" w:rsidRDefault="006151D0" w:rsidP="006E5AB9">
            <w:pPr>
              <w:spacing w:line="260" w:lineRule="exact"/>
              <w:ind w:left="-57" w:right="-57"/>
              <w:contextualSpacing/>
              <w:jc w:val="center"/>
              <w:rPr>
                <w:rFonts w:ascii="Angsana New" w:hAnsi="Angsana New"/>
                <w:color w:val="000000" w:themeColor="text1"/>
                <w:sz w:val="24"/>
                <w:szCs w:val="24"/>
              </w:rPr>
            </w:pPr>
            <w:r w:rsidRPr="000840C0">
              <w:rPr>
                <w:rFonts w:ascii="Angsana New" w:hAnsi="Angsana New"/>
                <w:color w:val="000000" w:themeColor="text1"/>
                <w:sz w:val="24"/>
                <w:szCs w:val="24"/>
              </w:rPr>
              <w:t xml:space="preserve">Undue value </w:t>
            </w:r>
          </w:p>
          <w:p w14:paraId="3AD4BCF2" w14:textId="77777777" w:rsidR="006151D0" w:rsidRPr="000840C0" w:rsidRDefault="006151D0" w:rsidP="006E5AB9">
            <w:pPr>
              <w:spacing w:line="260" w:lineRule="exact"/>
              <w:ind w:left="-57" w:right="-57"/>
              <w:contextualSpacing/>
              <w:jc w:val="center"/>
              <w:rPr>
                <w:rFonts w:ascii="Angsana New" w:hAnsi="Angsana New"/>
                <w:color w:val="000000" w:themeColor="text1"/>
                <w:sz w:val="24"/>
                <w:szCs w:val="24"/>
              </w:rPr>
            </w:pPr>
            <w:r w:rsidRPr="000840C0">
              <w:rPr>
                <w:rFonts w:ascii="Angsana New" w:hAnsi="Angsana New"/>
                <w:color w:val="000000" w:themeColor="text1"/>
                <w:sz w:val="24"/>
                <w:szCs w:val="24"/>
              </w:rPr>
              <w:t>add tax</w:t>
            </w:r>
          </w:p>
        </w:tc>
        <w:tc>
          <w:tcPr>
            <w:tcW w:w="134" w:type="dxa"/>
            <w:tcBorders>
              <w:left w:val="nil"/>
              <w:bottom w:val="nil"/>
              <w:right w:val="nil"/>
            </w:tcBorders>
          </w:tcPr>
          <w:p w14:paraId="0E6151A1" w14:textId="77777777" w:rsidR="006151D0" w:rsidRPr="000840C0" w:rsidRDefault="006151D0" w:rsidP="006E5AB9">
            <w:pPr>
              <w:spacing w:line="260" w:lineRule="exact"/>
              <w:ind w:left="-57" w:right="-57"/>
              <w:contextualSpacing/>
              <w:jc w:val="center"/>
              <w:rPr>
                <w:rFonts w:ascii="Angsana New" w:hAnsi="Angsana New"/>
                <w:color w:val="000000" w:themeColor="text1"/>
                <w:sz w:val="24"/>
                <w:szCs w:val="24"/>
                <w:cs/>
              </w:rPr>
            </w:pPr>
          </w:p>
        </w:tc>
        <w:tc>
          <w:tcPr>
            <w:tcW w:w="1247" w:type="dxa"/>
            <w:tcBorders>
              <w:top w:val="single" w:sz="6" w:space="0" w:color="auto"/>
              <w:left w:val="nil"/>
              <w:bottom w:val="nil"/>
              <w:right w:val="nil"/>
            </w:tcBorders>
          </w:tcPr>
          <w:p w14:paraId="46854C6E" w14:textId="77777777" w:rsidR="006151D0" w:rsidRPr="000840C0" w:rsidRDefault="006151D0" w:rsidP="006E5AB9">
            <w:pPr>
              <w:spacing w:line="260" w:lineRule="exact"/>
              <w:ind w:left="-57" w:right="-57"/>
              <w:contextualSpacing/>
              <w:jc w:val="center"/>
              <w:rPr>
                <w:rFonts w:ascii="Angsana New" w:hAnsi="Angsana New"/>
                <w:color w:val="000000" w:themeColor="text1"/>
                <w:sz w:val="24"/>
                <w:szCs w:val="24"/>
                <w:cs/>
              </w:rPr>
            </w:pPr>
            <w:r w:rsidRPr="000840C0">
              <w:rPr>
                <w:rFonts w:ascii="Angsana New" w:hAnsi="Angsana New"/>
                <w:color w:val="000000" w:themeColor="text1"/>
                <w:sz w:val="24"/>
                <w:szCs w:val="24"/>
              </w:rPr>
              <w:t>Total</w:t>
            </w:r>
          </w:p>
        </w:tc>
      </w:tr>
      <w:tr w:rsidR="006937CF" w:rsidRPr="000840C0" w14:paraId="71300680" w14:textId="77777777" w:rsidTr="00DA21B0">
        <w:trPr>
          <w:cantSplit/>
        </w:trPr>
        <w:tc>
          <w:tcPr>
            <w:tcW w:w="3005" w:type="dxa"/>
            <w:tcBorders>
              <w:top w:val="nil"/>
              <w:left w:val="nil"/>
              <w:right w:val="nil"/>
            </w:tcBorders>
            <w:shd w:val="clear" w:color="000000" w:fill="FFFFFF"/>
            <w:noWrap/>
          </w:tcPr>
          <w:p w14:paraId="48C93314" w14:textId="77777777" w:rsidR="006937CF" w:rsidRPr="000840C0" w:rsidRDefault="006937CF" w:rsidP="006937CF">
            <w:pPr>
              <w:spacing w:line="260" w:lineRule="exact"/>
              <w:ind w:left="113" w:right="-111" w:hanging="170"/>
              <w:contextualSpacing/>
              <w:rPr>
                <w:rFonts w:ascii="Angsana New" w:hAnsi="Angsana New"/>
                <w:color w:val="000000" w:themeColor="text1"/>
                <w:spacing w:val="-2"/>
                <w:sz w:val="24"/>
                <w:szCs w:val="24"/>
              </w:rPr>
            </w:pPr>
            <w:r w:rsidRPr="000840C0">
              <w:rPr>
                <w:rFonts w:ascii="Angsana New" w:hAnsi="Angsana New"/>
                <w:color w:val="000000" w:themeColor="text1"/>
                <w:spacing w:val="-2"/>
                <w:sz w:val="24"/>
                <w:szCs w:val="24"/>
              </w:rPr>
              <w:t>Finance lease receivables to be received</w:t>
            </w:r>
            <w:r w:rsidRPr="000840C0">
              <w:rPr>
                <w:rFonts w:ascii="Angsana New" w:hAnsi="Angsana New" w:hint="cs"/>
                <w:color w:val="000000" w:themeColor="text1"/>
                <w:spacing w:val="-2"/>
                <w:sz w:val="24"/>
                <w:szCs w:val="24"/>
                <w:cs/>
              </w:rPr>
              <w:t xml:space="preserve"> </w:t>
            </w:r>
            <w:r w:rsidRPr="000840C0">
              <w:rPr>
                <w:rFonts w:ascii="Angsana New" w:hAnsi="Angsana New"/>
                <w:color w:val="000000" w:themeColor="text1"/>
                <w:spacing w:val="-2"/>
                <w:sz w:val="24"/>
                <w:szCs w:val="24"/>
              </w:rPr>
              <w:t>within</w:t>
            </w:r>
          </w:p>
        </w:tc>
        <w:tc>
          <w:tcPr>
            <w:tcW w:w="1247" w:type="dxa"/>
            <w:tcBorders>
              <w:top w:val="single" w:sz="6" w:space="0" w:color="auto"/>
              <w:left w:val="nil"/>
              <w:right w:val="nil"/>
            </w:tcBorders>
            <w:shd w:val="clear" w:color="auto" w:fill="auto"/>
            <w:noWrap/>
          </w:tcPr>
          <w:p w14:paraId="69B96773" w14:textId="5505FFC6" w:rsidR="006937CF" w:rsidRPr="000840C0" w:rsidRDefault="006937CF" w:rsidP="006937CF">
            <w:pPr>
              <w:spacing w:line="260" w:lineRule="exact"/>
              <w:ind w:left="-448"/>
              <w:contextualSpacing/>
              <w:jc w:val="right"/>
              <w:rPr>
                <w:rFonts w:asciiTheme="majorBidi" w:hAnsiTheme="majorBidi" w:cstheme="majorBidi"/>
                <w:sz w:val="24"/>
                <w:szCs w:val="24"/>
              </w:rPr>
            </w:pPr>
          </w:p>
        </w:tc>
        <w:tc>
          <w:tcPr>
            <w:tcW w:w="134" w:type="dxa"/>
            <w:tcBorders>
              <w:top w:val="nil"/>
              <w:left w:val="nil"/>
              <w:right w:val="nil"/>
            </w:tcBorders>
            <w:shd w:val="clear" w:color="auto" w:fill="auto"/>
            <w:noWrap/>
            <w:vAlign w:val="bottom"/>
          </w:tcPr>
          <w:p w14:paraId="08C287D0" w14:textId="77777777" w:rsidR="006937CF" w:rsidRPr="000840C0" w:rsidRDefault="006937CF" w:rsidP="006937CF">
            <w:pPr>
              <w:spacing w:line="260" w:lineRule="exact"/>
              <w:ind w:left="-448"/>
              <w:contextualSpacing/>
              <w:jc w:val="right"/>
              <w:rPr>
                <w:rFonts w:asciiTheme="majorBidi" w:hAnsiTheme="majorBidi" w:cstheme="majorBidi"/>
                <w:sz w:val="24"/>
                <w:szCs w:val="24"/>
              </w:rPr>
            </w:pPr>
          </w:p>
        </w:tc>
        <w:tc>
          <w:tcPr>
            <w:tcW w:w="1247" w:type="dxa"/>
            <w:tcBorders>
              <w:top w:val="single" w:sz="6" w:space="0" w:color="auto"/>
              <w:left w:val="nil"/>
              <w:right w:val="nil"/>
            </w:tcBorders>
            <w:shd w:val="clear" w:color="auto" w:fill="auto"/>
            <w:noWrap/>
          </w:tcPr>
          <w:p w14:paraId="29E0F2A8" w14:textId="03E3CB97" w:rsidR="006937CF" w:rsidRPr="000840C0" w:rsidRDefault="006937CF" w:rsidP="006937CF">
            <w:pPr>
              <w:spacing w:line="260" w:lineRule="exact"/>
              <w:ind w:left="-448"/>
              <w:contextualSpacing/>
              <w:jc w:val="right"/>
              <w:rPr>
                <w:rFonts w:asciiTheme="majorBidi" w:hAnsiTheme="majorBidi" w:cstheme="majorBidi"/>
                <w:sz w:val="24"/>
                <w:szCs w:val="24"/>
              </w:rPr>
            </w:pPr>
          </w:p>
        </w:tc>
        <w:tc>
          <w:tcPr>
            <w:tcW w:w="134" w:type="dxa"/>
            <w:tcBorders>
              <w:top w:val="nil"/>
              <w:left w:val="nil"/>
              <w:right w:val="nil"/>
            </w:tcBorders>
            <w:vAlign w:val="bottom"/>
          </w:tcPr>
          <w:p w14:paraId="35C9E46F" w14:textId="77777777" w:rsidR="006937CF" w:rsidRPr="000840C0" w:rsidRDefault="006937CF" w:rsidP="006937CF">
            <w:pPr>
              <w:spacing w:line="260" w:lineRule="exact"/>
              <w:ind w:left="-448"/>
              <w:contextualSpacing/>
              <w:jc w:val="right"/>
              <w:rPr>
                <w:rFonts w:asciiTheme="majorBidi" w:hAnsiTheme="majorBidi" w:cstheme="majorBidi"/>
                <w:sz w:val="24"/>
                <w:szCs w:val="24"/>
              </w:rPr>
            </w:pPr>
          </w:p>
        </w:tc>
        <w:tc>
          <w:tcPr>
            <w:tcW w:w="1247" w:type="dxa"/>
            <w:tcBorders>
              <w:top w:val="single" w:sz="6" w:space="0" w:color="auto"/>
              <w:left w:val="nil"/>
              <w:right w:val="nil"/>
            </w:tcBorders>
          </w:tcPr>
          <w:p w14:paraId="1D4D4227" w14:textId="695F30E6" w:rsidR="006937CF" w:rsidRPr="000840C0" w:rsidRDefault="006937CF" w:rsidP="006937CF">
            <w:pPr>
              <w:spacing w:line="260" w:lineRule="exact"/>
              <w:ind w:left="-448"/>
              <w:contextualSpacing/>
              <w:jc w:val="right"/>
              <w:rPr>
                <w:rFonts w:asciiTheme="majorBidi" w:hAnsiTheme="majorBidi" w:cstheme="majorBidi"/>
                <w:sz w:val="24"/>
                <w:szCs w:val="24"/>
              </w:rPr>
            </w:pPr>
          </w:p>
        </w:tc>
        <w:tc>
          <w:tcPr>
            <w:tcW w:w="134" w:type="dxa"/>
            <w:tcBorders>
              <w:left w:val="nil"/>
              <w:right w:val="nil"/>
            </w:tcBorders>
            <w:vAlign w:val="bottom"/>
          </w:tcPr>
          <w:p w14:paraId="37EFA51D" w14:textId="77777777" w:rsidR="006937CF" w:rsidRPr="000840C0" w:rsidRDefault="006937CF" w:rsidP="006937CF">
            <w:pPr>
              <w:spacing w:line="260" w:lineRule="exact"/>
              <w:ind w:left="-448"/>
              <w:contextualSpacing/>
              <w:jc w:val="right"/>
              <w:rPr>
                <w:rFonts w:asciiTheme="majorBidi" w:hAnsiTheme="majorBidi" w:cstheme="majorBidi"/>
                <w:sz w:val="24"/>
                <w:szCs w:val="24"/>
              </w:rPr>
            </w:pPr>
          </w:p>
        </w:tc>
        <w:tc>
          <w:tcPr>
            <w:tcW w:w="1247" w:type="dxa"/>
            <w:tcBorders>
              <w:top w:val="single" w:sz="6" w:space="0" w:color="auto"/>
              <w:left w:val="nil"/>
              <w:right w:val="nil"/>
            </w:tcBorders>
          </w:tcPr>
          <w:p w14:paraId="7F9E264B" w14:textId="1247D912" w:rsidR="006937CF" w:rsidRPr="000840C0" w:rsidRDefault="006937CF" w:rsidP="006937CF">
            <w:pPr>
              <w:spacing w:line="260" w:lineRule="exact"/>
              <w:ind w:left="-448"/>
              <w:contextualSpacing/>
              <w:jc w:val="right"/>
              <w:rPr>
                <w:rFonts w:asciiTheme="majorBidi" w:hAnsiTheme="majorBidi" w:cstheme="majorBidi"/>
                <w:sz w:val="24"/>
                <w:szCs w:val="24"/>
              </w:rPr>
            </w:pPr>
          </w:p>
        </w:tc>
      </w:tr>
      <w:tr w:rsidR="006937CF" w:rsidRPr="000840C0" w14:paraId="53F6C67C" w14:textId="77777777" w:rsidTr="00DA21B0">
        <w:trPr>
          <w:cantSplit/>
        </w:trPr>
        <w:tc>
          <w:tcPr>
            <w:tcW w:w="3005" w:type="dxa"/>
            <w:tcBorders>
              <w:left w:val="nil"/>
              <w:bottom w:val="nil"/>
              <w:right w:val="nil"/>
            </w:tcBorders>
            <w:shd w:val="clear" w:color="000000" w:fill="FFFFFF"/>
            <w:noWrap/>
          </w:tcPr>
          <w:p w14:paraId="5A76550F" w14:textId="77777777" w:rsidR="006937CF" w:rsidRPr="000840C0" w:rsidRDefault="006937CF" w:rsidP="006937CF">
            <w:pPr>
              <w:spacing w:line="260" w:lineRule="exact"/>
              <w:ind w:left="113" w:right="-57"/>
              <w:contextualSpacing/>
              <w:jc w:val="thaiDistribute"/>
              <w:rPr>
                <w:rFonts w:ascii="Angsana New" w:hAnsi="Angsana New"/>
                <w:color w:val="000000" w:themeColor="text1"/>
                <w:spacing w:val="-2"/>
                <w:sz w:val="24"/>
                <w:szCs w:val="24"/>
              </w:rPr>
            </w:pPr>
            <w:r w:rsidRPr="000840C0">
              <w:rPr>
                <w:rFonts w:ascii="Angsana New" w:hAnsi="Angsana New"/>
                <w:color w:val="000000" w:themeColor="text1"/>
                <w:sz w:val="24"/>
                <w:szCs w:val="24"/>
              </w:rPr>
              <w:t>One year</w:t>
            </w:r>
          </w:p>
        </w:tc>
        <w:tc>
          <w:tcPr>
            <w:tcW w:w="1247" w:type="dxa"/>
            <w:tcBorders>
              <w:left w:val="nil"/>
              <w:right w:val="nil"/>
            </w:tcBorders>
            <w:shd w:val="clear" w:color="auto" w:fill="auto"/>
            <w:noWrap/>
          </w:tcPr>
          <w:p w14:paraId="08AA0455" w14:textId="35B75C6C" w:rsidR="006937CF" w:rsidRPr="000840C0" w:rsidRDefault="006937CF" w:rsidP="00052F93">
            <w:pPr>
              <w:spacing w:line="260" w:lineRule="exact"/>
              <w:ind w:left="-57" w:right="57"/>
              <w:contextualSpacing/>
              <w:jc w:val="right"/>
              <w:rPr>
                <w:rFonts w:asciiTheme="majorBidi" w:hAnsiTheme="majorBidi" w:cstheme="majorBidi"/>
                <w:sz w:val="24"/>
                <w:szCs w:val="24"/>
              </w:rPr>
            </w:pPr>
            <w:r w:rsidRPr="000840C0">
              <w:rPr>
                <w:rFonts w:asciiTheme="majorBidi" w:hAnsiTheme="majorBidi" w:cstheme="majorBidi"/>
                <w:sz w:val="24"/>
                <w:szCs w:val="24"/>
              </w:rPr>
              <w:t>36,290</w:t>
            </w:r>
          </w:p>
        </w:tc>
        <w:tc>
          <w:tcPr>
            <w:tcW w:w="134" w:type="dxa"/>
            <w:tcBorders>
              <w:left w:val="nil"/>
              <w:right w:val="nil"/>
            </w:tcBorders>
            <w:shd w:val="clear" w:color="auto" w:fill="auto"/>
            <w:noWrap/>
            <w:vAlign w:val="bottom"/>
          </w:tcPr>
          <w:p w14:paraId="7D74E939" w14:textId="77777777" w:rsidR="006937CF" w:rsidRPr="000840C0" w:rsidRDefault="006937CF" w:rsidP="00052F93">
            <w:pPr>
              <w:spacing w:line="260" w:lineRule="exact"/>
              <w:ind w:left="-57" w:right="57"/>
              <w:contextualSpacing/>
              <w:jc w:val="right"/>
              <w:rPr>
                <w:rFonts w:asciiTheme="majorBidi" w:hAnsiTheme="majorBidi" w:cstheme="majorBidi"/>
                <w:sz w:val="24"/>
                <w:szCs w:val="24"/>
              </w:rPr>
            </w:pPr>
          </w:p>
        </w:tc>
        <w:tc>
          <w:tcPr>
            <w:tcW w:w="1247" w:type="dxa"/>
            <w:tcBorders>
              <w:left w:val="nil"/>
              <w:right w:val="nil"/>
            </w:tcBorders>
            <w:shd w:val="clear" w:color="auto" w:fill="auto"/>
            <w:noWrap/>
          </w:tcPr>
          <w:p w14:paraId="09242054" w14:textId="70ECAD11" w:rsidR="006937CF" w:rsidRPr="000840C0" w:rsidRDefault="006937CF" w:rsidP="00052F93">
            <w:pPr>
              <w:spacing w:line="260" w:lineRule="exact"/>
              <w:ind w:left="-57" w:right="57"/>
              <w:contextualSpacing/>
              <w:jc w:val="right"/>
              <w:rPr>
                <w:rFonts w:asciiTheme="majorBidi" w:hAnsiTheme="majorBidi" w:cstheme="majorBidi"/>
                <w:sz w:val="24"/>
                <w:szCs w:val="24"/>
              </w:rPr>
            </w:pPr>
            <w:r w:rsidRPr="000840C0">
              <w:rPr>
                <w:rFonts w:asciiTheme="majorBidi" w:hAnsiTheme="majorBidi" w:cstheme="majorBidi"/>
                <w:sz w:val="24"/>
                <w:szCs w:val="24"/>
              </w:rPr>
              <w:t>11,464</w:t>
            </w:r>
          </w:p>
        </w:tc>
        <w:tc>
          <w:tcPr>
            <w:tcW w:w="134" w:type="dxa"/>
            <w:tcBorders>
              <w:left w:val="nil"/>
              <w:right w:val="nil"/>
            </w:tcBorders>
            <w:vAlign w:val="bottom"/>
          </w:tcPr>
          <w:p w14:paraId="49F8EA4A" w14:textId="77777777" w:rsidR="006937CF" w:rsidRPr="000840C0" w:rsidRDefault="006937CF" w:rsidP="00052F93">
            <w:pPr>
              <w:spacing w:line="260" w:lineRule="exact"/>
              <w:ind w:left="-57" w:right="57"/>
              <w:contextualSpacing/>
              <w:jc w:val="right"/>
              <w:rPr>
                <w:rFonts w:asciiTheme="majorBidi" w:hAnsiTheme="majorBidi" w:cstheme="majorBidi"/>
                <w:sz w:val="24"/>
                <w:szCs w:val="24"/>
              </w:rPr>
            </w:pPr>
          </w:p>
        </w:tc>
        <w:tc>
          <w:tcPr>
            <w:tcW w:w="1247" w:type="dxa"/>
            <w:tcBorders>
              <w:left w:val="nil"/>
              <w:right w:val="nil"/>
            </w:tcBorders>
          </w:tcPr>
          <w:p w14:paraId="6D41066D" w14:textId="35FF389B" w:rsidR="006937CF" w:rsidRPr="000840C0" w:rsidRDefault="006937CF" w:rsidP="00052F93">
            <w:pPr>
              <w:spacing w:line="260" w:lineRule="exact"/>
              <w:ind w:left="-57" w:right="57"/>
              <w:contextualSpacing/>
              <w:jc w:val="right"/>
              <w:rPr>
                <w:rFonts w:asciiTheme="majorBidi" w:hAnsiTheme="majorBidi" w:cstheme="majorBidi"/>
                <w:sz w:val="24"/>
                <w:szCs w:val="24"/>
              </w:rPr>
            </w:pPr>
            <w:r w:rsidRPr="000840C0">
              <w:rPr>
                <w:rFonts w:asciiTheme="majorBidi" w:hAnsiTheme="majorBidi" w:cstheme="majorBidi"/>
                <w:sz w:val="24"/>
                <w:szCs w:val="24"/>
              </w:rPr>
              <w:t>2,874</w:t>
            </w:r>
          </w:p>
        </w:tc>
        <w:tc>
          <w:tcPr>
            <w:tcW w:w="134" w:type="dxa"/>
            <w:tcBorders>
              <w:left w:val="nil"/>
              <w:right w:val="nil"/>
            </w:tcBorders>
            <w:vAlign w:val="bottom"/>
          </w:tcPr>
          <w:p w14:paraId="72A072DD" w14:textId="77777777" w:rsidR="006937CF" w:rsidRPr="000840C0" w:rsidRDefault="006937CF" w:rsidP="00052F93">
            <w:pPr>
              <w:spacing w:line="260" w:lineRule="exact"/>
              <w:ind w:left="-57" w:right="57"/>
              <w:contextualSpacing/>
              <w:jc w:val="right"/>
              <w:rPr>
                <w:rFonts w:asciiTheme="majorBidi" w:hAnsiTheme="majorBidi" w:cstheme="majorBidi"/>
                <w:sz w:val="24"/>
                <w:szCs w:val="24"/>
              </w:rPr>
            </w:pPr>
          </w:p>
        </w:tc>
        <w:tc>
          <w:tcPr>
            <w:tcW w:w="1247" w:type="dxa"/>
            <w:tcBorders>
              <w:left w:val="nil"/>
              <w:right w:val="nil"/>
            </w:tcBorders>
          </w:tcPr>
          <w:p w14:paraId="10637E73" w14:textId="6A906E9B" w:rsidR="006937CF" w:rsidRPr="000840C0" w:rsidRDefault="006937CF" w:rsidP="00052F93">
            <w:pPr>
              <w:spacing w:line="260" w:lineRule="exact"/>
              <w:ind w:left="-57" w:right="57"/>
              <w:contextualSpacing/>
              <w:jc w:val="right"/>
              <w:rPr>
                <w:rFonts w:asciiTheme="majorBidi" w:hAnsiTheme="majorBidi" w:cstheme="majorBidi"/>
                <w:sz w:val="24"/>
                <w:szCs w:val="24"/>
              </w:rPr>
            </w:pPr>
            <w:r w:rsidRPr="000840C0">
              <w:rPr>
                <w:rFonts w:asciiTheme="majorBidi" w:hAnsiTheme="majorBidi" w:cstheme="majorBidi"/>
                <w:sz w:val="24"/>
                <w:szCs w:val="24"/>
              </w:rPr>
              <w:t>50,628</w:t>
            </w:r>
          </w:p>
        </w:tc>
      </w:tr>
      <w:tr w:rsidR="006937CF" w:rsidRPr="000840C0" w14:paraId="2504A893" w14:textId="77777777" w:rsidTr="00DA21B0">
        <w:trPr>
          <w:cantSplit/>
        </w:trPr>
        <w:tc>
          <w:tcPr>
            <w:tcW w:w="3005" w:type="dxa"/>
            <w:tcBorders>
              <w:top w:val="nil"/>
              <w:left w:val="nil"/>
              <w:bottom w:val="nil"/>
              <w:right w:val="nil"/>
            </w:tcBorders>
            <w:shd w:val="clear" w:color="000000" w:fill="FFFFFF"/>
            <w:noWrap/>
          </w:tcPr>
          <w:p w14:paraId="3D29728A" w14:textId="77777777" w:rsidR="006937CF" w:rsidRPr="000840C0" w:rsidRDefault="006937CF" w:rsidP="006937CF">
            <w:pPr>
              <w:tabs>
                <w:tab w:val="clear" w:pos="227"/>
                <w:tab w:val="left" w:pos="242"/>
              </w:tabs>
              <w:spacing w:line="260" w:lineRule="exact"/>
              <w:ind w:left="113" w:right="-57"/>
              <w:contextualSpacing/>
              <w:jc w:val="thaiDistribute"/>
              <w:rPr>
                <w:rFonts w:ascii="Angsana New" w:hAnsi="Angsana New"/>
                <w:color w:val="000000" w:themeColor="text1"/>
                <w:sz w:val="24"/>
                <w:szCs w:val="24"/>
                <w:u w:val="single"/>
              </w:rPr>
            </w:pPr>
            <w:r w:rsidRPr="000840C0">
              <w:rPr>
                <w:rFonts w:ascii="Angsana New" w:hAnsi="Angsana New"/>
                <w:color w:val="000000" w:themeColor="text1"/>
                <w:spacing w:val="-2"/>
                <w:sz w:val="24"/>
                <w:szCs w:val="24"/>
              </w:rPr>
              <w:t>Over one year but within five years</w:t>
            </w:r>
          </w:p>
        </w:tc>
        <w:tc>
          <w:tcPr>
            <w:tcW w:w="1247" w:type="dxa"/>
            <w:tcBorders>
              <w:top w:val="nil"/>
              <w:left w:val="nil"/>
              <w:bottom w:val="nil"/>
              <w:right w:val="nil"/>
            </w:tcBorders>
            <w:shd w:val="clear" w:color="auto" w:fill="auto"/>
            <w:noWrap/>
          </w:tcPr>
          <w:p w14:paraId="7A1BFCC2" w14:textId="41F01F81" w:rsidR="006937CF" w:rsidRPr="000840C0" w:rsidRDefault="006937CF" w:rsidP="00052F93">
            <w:pPr>
              <w:spacing w:line="260" w:lineRule="exact"/>
              <w:ind w:left="-57" w:right="57"/>
              <w:contextualSpacing/>
              <w:jc w:val="right"/>
              <w:rPr>
                <w:rFonts w:asciiTheme="majorBidi" w:hAnsiTheme="majorBidi" w:cstheme="majorBidi"/>
                <w:sz w:val="24"/>
                <w:szCs w:val="24"/>
              </w:rPr>
            </w:pPr>
            <w:r w:rsidRPr="000840C0">
              <w:rPr>
                <w:rFonts w:asciiTheme="majorBidi" w:hAnsiTheme="majorBidi" w:cstheme="majorBidi"/>
                <w:sz w:val="24"/>
                <w:szCs w:val="24"/>
              </w:rPr>
              <w:t>131,647</w:t>
            </w:r>
          </w:p>
        </w:tc>
        <w:tc>
          <w:tcPr>
            <w:tcW w:w="134" w:type="dxa"/>
            <w:tcBorders>
              <w:top w:val="nil"/>
              <w:left w:val="nil"/>
              <w:bottom w:val="nil"/>
              <w:right w:val="nil"/>
            </w:tcBorders>
            <w:shd w:val="clear" w:color="auto" w:fill="auto"/>
            <w:noWrap/>
            <w:vAlign w:val="bottom"/>
          </w:tcPr>
          <w:p w14:paraId="1EBC9C82" w14:textId="77777777" w:rsidR="006937CF" w:rsidRPr="000840C0" w:rsidRDefault="006937CF" w:rsidP="00052F93">
            <w:pPr>
              <w:spacing w:line="260" w:lineRule="exact"/>
              <w:ind w:left="-57" w:right="57"/>
              <w:contextualSpacing/>
              <w:jc w:val="right"/>
              <w:rPr>
                <w:rFonts w:asciiTheme="majorBidi" w:hAnsiTheme="majorBidi" w:cstheme="majorBidi"/>
                <w:sz w:val="24"/>
                <w:szCs w:val="24"/>
              </w:rPr>
            </w:pPr>
          </w:p>
        </w:tc>
        <w:tc>
          <w:tcPr>
            <w:tcW w:w="1247" w:type="dxa"/>
            <w:tcBorders>
              <w:top w:val="nil"/>
              <w:left w:val="nil"/>
              <w:bottom w:val="nil"/>
              <w:right w:val="nil"/>
            </w:tcBorders>
            <w:shd w:val="clear" w:color="auto" w:fill="auto"/>
            <w:noWrap/>
          </w:tcPr>
          <w:p w14:paraId="44CCEEC8" w14:textId="33F5609F" w:rsidR="006937CF" w:rsidRPr="000840C0" w:rsidRDefault="006937CF" w:rsidP="00052F93">
            <w:pPr>
              <w:spacing w:line="260" w:lineRule="exact"/>
              <w:ind w:left="-57" w:right="57"/>
              <w:contextualSpacing/>
              <w:jc w:val="right"/>
              <w:rPr>
                <w:rFonts w:asciiTheme="majorBidi" w:hAnsiTheme="majorBidi" w:cstheme="majorBidi"/>
                <w:sz w:val="24"/>
                <w:szCs w:val="24"/>
              </w:rPr>
            </w:pPr>
            <w:r w:rsidRPr="000840C0">
              <w:rPr>
                <w:rFonts w:asciiTheme="majorBidi" w:hAnsiTheme="majorBidi" w:cstheme="majorBidi"/>
                <w:sz w:val="24"/>
                <w:szCs w:val="24"/>
              </w:rPr>
              <w:t>47,958</w:t>
            </w:r>
          </w:p>
        </w:tc>
        <w:tc>
          <w:tcPr>
            <w:tcW w:w="134" w:type="dxa"/>
            <w:tcBorders>
              <w:top w:val="nil"/>
              <w:left w:val="nil"/>
              <w:bottom w:val="nil"/>
              <w:right w:val="nil"/>
            </w:tcBorders>
            <w:vAlign w:val="bottom"/>
          </w:tcPr>
          <w:p w14:paraId="04F15A68" w14:textId="77777777" w:rsidR="006937CF" w:rsidRPr="000840C0" w:rsidRDefault="006937CF" w:rsidP="00052F93">
            <w:pPr>
              <w:spacing w:line="260" w:lineRule="exact"/>
              <w:ind w:left="-57" w:right="57"/>
              <w:contextualSpacing/>
              <w:jc w:val="right"/>
              <w:rPr>
                <w:rFonts w:asciiTheme="majorBidi" w:hAnsiTheme="majorBidi" w:cstheme="majorBidi"/>
                <w:sz w:val="24"/>
                <w:szCs w:val="24"/>
              </w:rPr>
            </w:pPr>
          </w:p>
        </w:tc>
        <w:tc>
          <w:tcPr>
            <w:tcW w:w="1247" w:type="dxa"/>
            <w:tcBorders>
              <w:top w:val="nil"/>
              <w:left w:val="nil"/>
              <w:bottom w:val="nil"/>
              <w:right w:val="nil"/>
            </w:tcBorders>
          </w:tcPr>
          <w:p w14:paraId="3A2602E6" w14:textId="6788758C" w:rsidR="006937CF" w:rsidRPr="000840C0" w:rsidRDefault="006937CF" w:rsidP="00052F93">
            <w:pPr>
              <w:spacing w:line="260" w:lineRule="exact"/>
              <w:ind w:left="-57" w:right="57"/>
              <w:contextualSpacing/>
              <w:jc w:val="right"/>
              <w:rPr>
                <w:rFonts w:asciiTheme="majorBidi" w:hAnsiTheme="majorBidi" w:cstheme="majorBidi"/>
                <w:sz w:val="24"/>
                <w:szCs w:val="24"/>
              </w:rPr>
            </w:pPr>
            <w:r w:rsidRPr="000840C0">
              <w:rPr>
                <w:rFonts w:asciiTheme="majorBidi" w:hAnsiTheme="majorBidi" w:cstheme="majorBidi"/>
                <w:sz w:val="24"/>
                <w:szCs w:val="24"/>
              </w:rPr>
              <w:t>11,512</w:t>
            </w:r>
          </w:p>
        </w:tc>
        <w:tc>
          <w:tcPr>
            <w:tcW w:w="134" w:type="dxa"/>
            <w:tcBorders>
              <w:top w:val="nil"/>
              <w:left w:val="nil"/>
              <w:bottom w:val="nil"/>
              <w:right w:val="nil"/>
            </w:tcBorders>
            <w:vAlign w:val="bottom"/>
          </w:tcPr>
          <w:p w14:paraId="5F4A1775" w14:textId="77777777" w:rsidR="006937CF" w:rsidRPr="000840C0" w:rsidRDefault="006937CF" w:rsidP="00052F93">
            <w:pPr>
              <w:spacing w:line="260" w:lineRule="exact"/>
              <w:ind w:left="-57" w:right="57"/>
              <w:contextualSpacing/>
              <w:jc w:val="right"/>
              <w:rPr>
                <w:rFonts w:asciiTheme="majorBidi" w:hAnsiTheme="majorBidi" w:cstheme="majorBidi"/>
                <w:sz w:val="24"/>
                <w:szCs w:val="24"/>
              </w:rPr>
            </w:pPr>
          </w:p>
        </w:tc>
        <w:tc>
          <w:tcPr>
            <w:tcW w:w="1247" w:type="dxa"/>
            <w:tcBorders>
              <w:top w:val="nil"/>
              <w:left w:val="nil"/>
              <w:bottom w:val="nil"/>
              <w:right w:val="nil"/>
            </w:tcBorders>
          </w:tcPr>
          <w:p w14:paraId="3872BE8B" w14:textId="79126821" w:rsidR="006937CF" w:rsidRPr="000840C0" w:rsidRDefault="006937CF" w:rsidP="00052F93">
            <w:pPr>
              <w:spacing w:line="260" w:lineRule="exact"/>
              <w:ind w:left="-57" w:right="57"/>
              <w:contextualSpacing/>
              <w:jc w:val="right"/>
              <w:rPr>
                <w:rFonts w:asciiTheme="majorBidi" w:hAnsiTheme="majorBidi" w:cstheme="majorBidi"/>
                <w:sz w:val="24"/>
                <w:szCs w:val="24"/>
              </w:rPr>
            </w:pPr>
            <w:r w:rsidRPr="000840C0">
              <w:rPr>
                <w:rFonts w:asciiTheme="majorBidi" w:hAnsiTheme="majorBidi" w:cstheme="majorBidi"/>
                <w:sz w:val="24"/>
                <w:szCs w:val="24"/>
              </w:rPr>
              <w:t>191,117</w:t>
            </w:r>
          </w:p>
        </w:tc>
      </w:tr>
      <w:tr w:rsidR="006937CF" w:rsidRPr="000840C0" w14:paraId="03E1EF58" w14:textId="77777777" w:rsidTr="00DA21B0">
        <w:trPr>
          <w:cantSplit/>
        </w:trPr>
        <w:tc>
          <w:tcPr>
            <w:tcW w:w="3005" w:type="dxa"/>
            <w:tcBorders>
              <w:top w:val="nil"/>
              <w:left w:val="nil"/>
              <w:bottom w:val="nil"/>
              <w:right w:val="nil"/>
            </w:tcBorders>
            <w:shd w:val="clear" w:color="000000" w:fill="FFFFFF"/>
            <w:noWrap/>
          </w:tcPr>
          <w:p w14:paraId="3EC3CD38" w14:textId="77777777" w:rsidR="006937CF" w:rsidRPr="000840C0" w:rsidRDefault="006937CF" w:rsidP="006937CF">
            <w:pPr>
              <w:tabs>
                <w:tab w:val="clear" w:pos="227"/>
                <w:tab w:val="left" w:pos="242"/>
              </w:tabs>
              <w:spacing w:line="260" w:lineRule="exact"/>
              <w:ind w:left="113" w:right="-57"/>
              <w:contextualSpacing/>
              <w:rPr>
                <w:rFonts w:ascii="Angsana New" w:hAnsi="Angsana New"/>
                <w:color w:val="000000" w:themeColor="text1"/>
                <w:spacing w:val="-6"/>
                <w:sz w:val="24"/>
                <w:szCs w:val="24"/>
                <w:cs/>
              </w:rPr>
            </w:pPr>
            <w:r w:rsidRPr="000840C0">
              <w:rPr>
                <w:rFonts w:ascii="Angsana New" w:hAnsi="Angsana New"/>
                <w:color w:val="000000" w:themeColor="text1"/>
                <w:spacing w:val="-2"/>
                <w:sz w:val="24"/>
                <w:szCs w:val="24"/>
              </w:rPr>
              <w:t>Over five years</w:t>
            </w:r>
          </w:p>
        </w:tc>
        <w:tc>
          <w:tcPr>
            <w:tcW w:w="1247" w:type="dxa"/>
            <w:tcBorders>
              <w:top w:val="nil"/>
              <w:left w:val="nil"/>
              <w:bottom w:val="nil"/>
              <w:right w:val="nil"/>
            </w:tcBorders>
            <w:shd w:val="clear" w:color="auto" w:fill="auto"/>
            <w:noWrap/>
          </w:tcPr>
          <w:p w14:paraId="78A4B18F" w14:textId="5231A5E2" w:rsidR="006937CF" w:rsidRPr="000840C0" w:rsidRDefault="006937CF" w:rsidP="00052F93">
            <w:pPr>
              <w:spacing w:line="260" w:lineRule="exact"/>
              <w:ind w:left="-57" w:right="57"/>
              <w:contextualSpacing/>
              <w:jc w:val="right"/>
              <w:rPr>
                <w:rFonts w:asciiTheme="majorBidi" w:hAnsiTheme="majorBidi" w:cstheme="majorBidi"/>
                <w:sz w:val="24"/>
                <w:szCs w:val="24"/>
              </w:rPr>
            </w:pPr>
            <w:r w:rsidRPr="000840C0">
              <w:rPr>
                <w:rFonts w:asciiTheme="majorBidi" w:hAnsiTheme="majorBidi" w:cstheme="majorBidi"/>
                <w:sz w:val="24"/>
                <w:szCs w:val="24"/>
              </w:rPr>
              <w:t>225,789</w:t>
            </w:r>
          </w:p>
        </w:tc>
        <w:tc>
          <w:tcPr>
            <w:tcW w:w="134" w:type="dxa"/>
            <w:tcBorders>
              <w:top w:val="nil"/>
              <w:left w:val="nil"/>
              <w:bottom w:val="nil"/>
              <w:right w:val="nil"/>
            </w:tcBorders>
            <w:shd w:val="clear" w:color="auto" w:fill="auto"/>
            <w:noWrap/>
            <w:vAlign w:val="bottom"/>
          </w:tcPr>
          <w:p w14:paraId="613CC172" w14:textId="77777777" w:rsidR="006937CF" w:rsidRPr="000840C0" w:rsidRDefault="006937CF" w:rsidP="00052F93">
            <w:pPr>
              <w:spacing w:line="260" w:lineRule="exact"/>
              <w:ind w:left="-57" w:right="57"/>
              <w:contextualSpacing/>
              <w:jc w:val="right"/>
              <w:rPr>
                <w:rFonts w:asciiTheme="majorBidi" w:hAnsiTheme="majorBidi" w:cstheme="majorBidi"/>
                <w:sz w:val="24"/>
                <w:szCs w:val="24"/>
              </w:rPr>
            </w:pPr>
          </w:p>
        </w:tc>
        <w:tc>
          <w:tcPr>
            <w:tcW w:w="1247" w:type="dxa"/>
            <w:tcBorders>
              <w:top w:val="nil"/>
              <w:left w:val="nil"/>
              <w:bottom w:val="nil"/>
              <w:right w:val="nil"/>
            </w:tcBorders>
            <w:shd w:val="clear" w:color="auto" w:fill="auto"/>
            <w:noWrap/>
          </w:tcPr>
          <w:p w14:paraId="72D60E0C" w14:textId="55B5BE85" w:rsidR="006937CF" w:rsidRPr="000840C0" w:rsidRDefault="006937CF" w:rsidP="00052F93">
            <w:pPr>
              <w:spacing w:line="260" w:lineRule="exact"/>
              <w:ind w:left="-57" w:right="57"/>
              <w:contextualSpacing/>
              <w:jc w:val="right"/>
              <w:rPr>
                <w:rFonts w:asciiTheme="majorBidi" w:hAnsiTheme="majorBidi" w:cstheme="majorBidi"/>
                <w:sz w:val="24"/>
                <w:szCs w:val="24"/>
              </w:rPr>
            </w:pPr>
            <w:r w:rsidRPr="000840C0">
              <w:rPr>
                <w:rFonts w:asciiTheme="majorBidi" w:hAnsiTheme="majorBidi" w:cstheme="majorBidi"/>
                <w:sz w:val="24"/>
                <w:szCs w:val="24"/>
              </w:rPr>
              <w:t>105,071</w:t>
            </w:r>
          </w:p>
        </w:tc>
        <w:tc>
          <w:tcPr>
            <w:tcW w:w="134" w:type="dxa"/>
            <w:tcBorders>
              <w:top w:val="nil"/>
              <w:left w:val="nil"/>
              <w:bottom w:val="nil"/>
              <w:right w:val="nil"/>
            </w:tcBorders>
            <w:vAlign w:val="bottom"/>
          </w:tcPr>
          <w:p w14:paraId="18E5E82F" w14:textId="77777777" w:rsidR="006937CF" w:rsidRPr="000840C0" w:rsidRDefault="006937CF" w:rsidP="00052F93">
            <w:pPr>
              <w:spacing w:line="260" w:lineRule="exact"/>
              <w:ind w:left="-57" w:right="57"/>
              <w:contextualSpacing/>
              <w:jc w:val="right"/>
              <w:rPr>
                <w:rFonts w:asciiTheme="majorBidi" w:hAnsiTheme="majorBidi" w:cstheme="majorBidi"/>
                <w:sz w:val="24"/>
                <w:szCs w:val="24"/>
              </w:rPr>
            </w:pPr>
          </w:p>
        </w:tc>
        <w:tc>
          <w:tcPr>
            <w:tcW w:w="1247" w:type="dxa"/>
            <w:tcBorders>
              <w:top w:val="nil"/>
              <w:left w:val="nil"/>
              <w:bottom w:val="nil"/>
              <w:right w:val="nil"/>
            </w:tcBorders>
          </w:tcPr>
          <w:p w14:paraId="4709166F" w14:textId="385AD1FA" w:rsidR="006937CF" w:rsidRPr="000840C0" w:rsidRDefault="006937CF" w:rsidP="00052F93">
            <w:pPr>
              <w:spacing w:line="260" w:lineRule="exact"/>
              <w:ind w:left="-57" w:right="57"/>
              <w:contextualSpacing/>
              <w:jc w:val="right"/>
              <w:rPr>
                <w:rFonts w:asciiTheme="majorBidi" w:hAnsiTheme="majorBidi" w:cstheme="majorBidi"/>
                <w:sz w:val="24"/>
                <w:szCs w:val="24"/>
              </w:rPr>
            </w:pPr>
            <w:r w:rsidRPr="000840C0">
              <w:rPr>
                <w:rFonts w:asciiTheme="majorBidi" w:hAnsiTheme="majorBidi" w:cstheme="majorBidi"/>
                <w:sz w:val="24"/>
                <w:szCs w:val="24"/>
              </w:rPr>
              <w:t>23,535</w:t>
            </w:r>
          </w:p>
        </w:tc>
        <w:tc>
          <w:tcPr>
            <w:tcW w:w="134" w:type="dxa"/>
            <w:tcBorders>
              <w:top w:val="nil"/>
              <w:left w:val="nil"/>
              <w:bottom w:val="nil"/>
              <w:right w:val="nil"/>
            </w:tcBorders>
            <w:vAlign w:val="bottom"/>
          </w:tcPr>
          <w:p w14:paraId="42AE857A" w14:textId="77777777" w:rsidR="006937CF" w:rsidRPr="000840C0" w:rsidRDefault="006937CF" w:rsidP="00052F93">
            <w:pPr>
              <w:spacing w:line="260" w:lineRule="exact"/>
              <w:ind w:left="-57" w:right="57"/>
              <w:contextualSpacing/>
              <w:jc w:val="right"/>
              <w:rPr>
                <w:rFonts w:asciiTheme="majorBidi" w:hAnsiTheme="majorBidi" w:cstheme="majorBidi"/>
                <w:sz w:val="24"/>
                <w:szCs w:val="24"/>
              </w:rPr>
            </w:pPr>
          </w:p>
        </w:tc>
        <w:tc>
          <w:tcPr>
            <w:tcW w:w="1247" w:type="dxa"/>
            <w:tcBorders>
              <w:top w:val="nil"/>
              <w:left w:val="nil"/>
              <w:bottom w:val="nil"/>
              <w:right w:val="nil"/>
            </w:tcBorders>
          </w:tcPr>
          <w:p w14:paraId="3C437B67" w14:textId="0F363F9C" w:rsidR="006937CF" w:rsidRPr="000840C0" w:rsidRDefault="006937CF" w:rsidP="00052F93">
            <w:pPr>
              <w:spacing w:line="260" w:lineRule="exact"/>
              <w:ind w:left="-57" w:right="57"/>
              <w:contextualSpacing/>
              <w:jc w:val="right"/>
              <w:rPr>
                <w:rFonts w:asciiTheme="majorBidi" w:hAnsiTheme="majorBidi" w:cstheme="majorBidi"/>
                <w:sz w:val="24"/>
                <w:szCs w:val="24"/>
              </w:rPr>
            </w:pPr>
            <w:r w:rsidRPr="000840C0">
              <w:rPr>
                <w:rFonts w:asciiTheme="majorBidi" w:hAnsiTheme="majorBidi" w:cstheme="majorBidi"/>
                <w:sz w:val="24"/>
                <w:szCs w:val="24"/>
              </w:rPr>
              <w:t>354,395</w:t>
            </w:r>
          </w:p>
        </w:tc>
      </w:tr>
      <w:tr w:rsidR="006937CF" w:rsidRPr="000840C0" w14:paraId="6A71B2F9" w14:textId="77777777" w:rsidTr="00DA21B0">
        <w:trPr>
          <w:cantSplit/>
        </w:trPr>
        <w:tc>
          <w:tcPr>
            <w:tcW w:w="3005" w:type="dxa"/>
            <w:tcBorders>
              <w:top w:val="nil"/>
              <w:left w:val="nil"/>
              <w:bottom w:val="nil"/>
              <w:right w:val="nil"/>
            </w:tcBorders>
            <w:shd w:val="clear" w:color="000000" w:fill="FFFFFF"/>
            <w:noWrap/>
          </w:tcPr>
          <w:p w14:paraId="0DA7BD0B" w14:textId="77777777" w:rsidR="006937CF" w:rsidRPr="000840C0" w:rsidRDefault="006937CF" w:rsidP="00671192">
            <w:pPr>
              <w:spacing w:line="260" w:lineRule="exact"/>
              <w:ind w:left="284" w:right="-57"/>
              <w:contextualSpacing/>
              <w:rPr>
                <w:rFonts w:ascii="Angsana New" w:hAnsi="Angsana New"/>
                <w:color w:val="000000" w:themeColor="text1"/>
                <w:sz w:val="24"/>
                <w:szCs w:val="24"/>
              </w:rPr>
            </w:pPr>
            <w:r w:rsidRPr="000840C0">
              <w:rPr>
                <w:rFonts w:ascii="Angsana New" w:hAnsi="Angsana New"/>
                <w:color w:val="000000" w:themeColor="text1"/>
                <w:sz w:val="24"/>
                <w:szCs w:val="24"/>
              </w:rPr>
              <w:t>Total</w:t>
            </w:r>
          </w:p>
        </w:tc>
        <w:tc>
          <w:tcPr>
            <w:tcW w:w="1247" w:type="dxa"/>
            <w:tcBorders>
              <w:top w:val="single" w:sz="6" w:space="0" w:color="auto"/>
              <w:left w:val="nil"/>
              <w:bottom w:val="double" w:sz="6" w:space="0" w:color="auto"/>
              <w:right w:val="nil"/>
            </w:tcBorders>
            <w:shd w:val="clear" w:color="auto" w:fill="auto"/>
            <w:noWrap/>
          </w:tcPr>
          <w:p w14:paraId="770BF9B4" w14:textId="2F330AB5" w:rsidR="006937CF" w:rsidRPr="000840C0" w:rsidRDefault="006937CF" w:rsidP="00052F93">
            <w:pPr>
              <w:spacing w:line="260" w:lineRule="exact"/>
              <w:ind w:left="-57" w:right="57"/>
              <w:contextualSpacing/>
              <w:jc w:val="right"/>
              <w:rPr>
                <w:rFonts w:asciiTheme="majorBidi" w:hAnsiTheme="majorBidi" w:cstheme="majorBidi"/>
                <w:sz w:val="24"/>
                <w:szCs w:val="24"/>
              </w:rPr>
            </w:pPr>
            <w:r w:rsidRPr="000840C0">
              <w:rPr>
                <w:rFonts w:asciiTheme="majorBidi" w:hAnsiTheme="majorBidi" w:cstheme="majorBidi"/>
                <w:sz w:val="24"/>
                <w:szCs w:val="24"/>
              </w:rPr>
              <w:t>393,726</w:t>
            </w:r>
          </w:p>
        </w:tc>
        <w:tc>
          <w:tcPr>
            <w:tcW w:w="134" w:type="dxa"/>
            <w:tcBorders>
              <w:top w:val="nil"/>
              <w:left w:val="nil"/>
              <w:bottom w:val="nil"/>
              <w:right w:val="nil"/>
            </w:tcBorders>
            <w:shd w:val="clear" w:color="auto" w:fill="auto"/>
            <w:noWrap/>
            <w:vAlign w:val="bottom"/>
          </w:tcPr>
          <w:p w14:paraId="21775CC3" w14:textId="77777777" w:rsidR="006937CF" w:rsidRPr="000840C0" w:rsidRDefault="006937CF" w:rsidP="00052F93">
            <w:pPr>
              <w:spacing w:line="260" w:lineRule="exact"/>
              <w:ind w:left="-57" w:right="57"/>
              <w:contextualSpacing/>
              <w:jc w:val="right"/>
              <w:rPr>
                <w:rFonts w:asciiTheme="majorBidi" w:hAnsiTheme="majorBidi" w:cstheme="majorBidi"/>
                <w:sz w:val="24"/>
                <w:szCs w:val="24"/>
              </w:rPr>
            </w:pPr>
          </w:p>
        </w:tc>
        <w:tc>
          <w:tcPr>
            <w:tcW w:w="1247" w:type="dxa"/>
            <w:tcBorders>
              <w:top w:val="single" w:sz="6" w:space="0" w:color="auto"/>
              <w:left w:val="nil"/>
              <w:bottom w:val="double" w:sz="6" w:space="0" w:color="auto"/>
              <w:right w:val="nil"/>
            </w:tcBorders>
            <w:shd w:val="clear" w:color="auto" w:fill="auto"/>
            <w:noWrap/>
          </w:tcPr>
          <w:p w14:paraId="7B2E6DBE" w14:textId="542E7CB9" w:rsidR="006937CF" w:rsidRPr="000840C0" w:rsidRDefault="006937CF" w:rsidP="00052F93">
            <w:pPr>
              <w:spacing w:line="260" w:lineRule="exact"/>
              <w:ind w:left="-57" w:right="57"/>
              <w:contextualSpacing/>
              <w:jc w:val="right"/>
              <w:rPr>
                <w:rFonts w:asciiTheme="majorBidi" w:hAnsiTheme="majorBidi" w:cstheme="majorBidi"/>
                <w:sz w:val="24"/>
                <w:szCs w:val="24"/>
              </w:rPr>
            </w:pPr>
            <w:r w:rsidRPr="000840C0">
              <w:rPr>
                <w:rFonts w:asciiTheme="majorBidi" w:hAnsiTheme="majorBidi" w:cstheme="majorBidi"/>
                <w:sz w:val="24"/>
                <w:szCs w:val="24"/>
              </w:rPr>
              <w:t>164,493</w:t>
            </w:r>
          </w:p>
        </w:tc>
        <w:tc>
          <w:tcPr>
            <w:tcW w:w="134" w:type="dxa"/>
            <w:tcBorders>
              <w:top w:val="nil"/>
              <w:left w:val="nil"/>
              <w:bottom w:val="nil"/>
              <w:right w:val="nil"/>
            </w:tcBorders>
            <w:shd w:val="clear" w:color="000000" w:fill="FFFFFF"/>
            <w:vAlign w:val="bottom"/>
          </w:tcPr>
          <w:p w14:paraId="3F35081C" w14:textId="77777777" w:rsidR="006937CF" w:rsidRPr="000840C0" w:rsidRDefault="006937CF" w:rsidP="00052F93">
            <w:pPr>
              <w:spacing w:line="260" w:lineRule="exact"/>
              <w:ind w:left="-57" w:right="57"/>
              <w:contextualSpacing/>
              <w:jc w:val="right"/>
              <w:rPr>
                <w:rFonts w:asciiTheme="majorBidi" w:hAnsiTheme="majorBidi" w:cstheme="majorBidi"/>
                <w:sz w:val="24"/>
                <w:szCs w:val="24"/>
              </w:rPr>
            </w:pPr>
          </w:p>
        </w:tc>
        <w:tc>
          <w:tcPr>
            <w:tcW w:w="1247" w:type="dxa"/>
            <w:tcBorders>
              <w:top w:val="single" w:sz="6" w:space="0" w:color="auto"/>
              <w:left w:val="nil"/>
              <w:bottom w:val="double" w:sz="6" w:space="0" w:color="auto"/>
              <w:right w:val="nil"/>
            </w:tcBorders>
            <w:shd w:val="clear" w:color="000000" w:fill="FFFFFF"/>
          </w:tcPr>
          <w:p w14:paraId="7084FE33" w14:textId="16739D2D" w:rsidR="006937CF" w:rsidRPr="000840C0" w:rsidRDefault="006937CF" w:rsidP="00052F93">
            <w:pPr>
              <w:spacing w:line="260" w:lineRule="exact"/>
              <w:ind w:left="-57" w:right="57"/>
              <w:contextualSpacing/>
              <w:jc w:val="right"/>
              <w:rPr>
                <w:rFonts w:asciiTheme="majorBidi" w:hAnsiTheme="majorBidi" w:cstheme="majorBidi"/>
                <w:sz w:val="24"/>
                <w:szCs w:val="24"/>
              </w:rPr>
            </w:pPr>
            <w:r w:rsidRPr="000840C0">
              <w:rPr>
                <w:rFonts w:asciiTheme="majorBidi" w:hAnsiTheme="majorBidi" w:cstheme="majorBidi"/>
                <w:sz w:val="24"/>
                <w:szCs w:val="24"/>
              </w:rPr>
              <w:t>37,921</w:t>
            </w:r>
          </w:p>
        </w:tc>
        <w:tc>
          <w:tcPr>
            <w:tcW w:w="134" w:type="dxa"/>
            <w:tcBorders>
              <w:left w:val="nil"/>
              <w:right w:val="nil"/>
            </w:tcBorders>
            <w:shd w:val="clear" w:color="000000" w:fill="FFFFFF"/>
            <w:vAlign w:val="bottom"/>
          </w:tcPr>
          <w:p w14:paraId="3918D72D" w14:textId="77777777" w:rsidR="006937CF" w:rsidRPr="000840C0" w:rsidRDefault="006937CF" w:rsidP="00052F93">
            <w:pPr>
              <w:spacing w:line="260" w:lineRule="exact"/>
              <w:ind w:left="-57" w:right="57"/>
              <w:contextualSpacing/>
              <w:jc w:val="right"/>
              <w:rPr>
                <w:rFonts w:asciiTheme="majorBidi" w:hAnsiTheme="majorBidi" w:cstheme="majorBidi"/>
                <w:sz w:val="24"/>
                <w:szCs w:val="24"/>
              </w:rPr>
            </w:pPr>
          </w:p>
        </w:tc>
        <w:tc>
          <w:tcPr>
            <w:tcW w:w="1247" w:type="dxa"/>
            <w:tcBorders>
              <w:top w:val="single" w:sz="6" w:space="0" w:color="auto"/>
              <w:left w:val="nil"/>
              <w:bottom w:val="double" w:sz="6" w:space="0" w:color="auto"/>
              <w:right w:val="nil"/>
            </w:tcBorders>
            <w:shd w:val="clear" w:color="000000" w:fill="FFFFFF"/>
          </w:tcPr>
          <w:p w14:paraId="09039B83" w14:textId="6C618443" w:rsidR="006937CF" w:rsidRPr="000840C0" w:rsidRDefault="006937CF" w:rsidP="00052F93">
            <w:pPr>
              <w:spacing w:line="260" w:lineRule="exact"/>
              <w:ind w:left="-57" w:right="57"/>
              <w:contextualSpacing/>
              <w:jc w:val="right"/>
              <w:rPr>
                <w:rFonts w:asciiTheme="majorBidi" w:hAnsiTheme="majorBidi" w:cstheme="majorBidi"/>
                <w:sz w:val="24"/>
                <w:szCs w:val="24"/>
              </w:rPr>
            </w:pPr>
            <w:r w:rsidRPr="000840C0">
              <w:rPr>
                <w:rFonts w:asciiTheme="majorBidi" w:hAnsiTheme="majorBidi" w:cstheme="majorBidi"/>
                <w:sz w:val="24"/>
                <w:szCs w:val="24"/>
              </w:rPr>
              <w:t>596,140</w:t>
            </w:r>
          </w:p>
        </w:tc>
      </w:tr>
    </w:tbl>
    <w:p w14:paraId="3B2E2D83" w14:textId="77777777" w:rsidR="006151D0" w:rsidRPr="000840C0" w:rsidRDefault="006151D0" w:rsidP="006151D0">
      <w:pPr>
        <w:tabs>
          <w:tab w:val="clear" w:pos="907"/>
        </w:tabs>
        <w:spacing w:line="380" w:lineRule="exact"/>
        <w:ind w:left="284" w:firstLine="567"/>
        <w:jc w:val="thaiDistribute"/>
        <w:rPr>
          <w:rFonts w:ascii="Angsana New" w:hAnsi="Angsana New"/>
          <w:b/>
          <w:bCs/>
          <w:color w:val="000000" w:themeColor="text1"/>
          <w:sz w:val="24"/>
          <w:szCs w:val="24"/>
        </w:rPr>
      </w:pPr>
    </w:p>
    <w:tbl>
      <w:tblPr>
        <w:tblW w:w="8395" w:type="dxa"/>
        <w:tblInd w:w="851" w:type="dxa"/>
        <w:tblLayout w:type="fixed"/>
        <w:tblCellMar>
          <w:left w:w="57" w:type="dxa"/>
          <w:right w:w="57" w:type="dxa"/>
        </w:tblCellMar>
        <w:tblLook w:val="04A0" w:firstRow="1" w:lastRow="0" w:firstColumn="1" w:lastColumn="0" w:noHBand="0" w:noVBand="1"/>
      </w:tblPr>
      <w:tblGrid>
        <w:gridCol w:w="3005"/>
        <w:gridCol w:w="1247"/>
        <w:gridCol w:w="134"/>
        <w:gridCol w:w="1247"/>
        <w:gridCol w:w="134"/>
        <w:gridCol w:w="1247"/>
        <w:gridCol w:w="134"/>
        <w:gridCol w:w="1247"/>
      </w:tblGrid>
      <w:tr w:rsidR="006151D0" w:rsidRPr="000840C0" w14:paraId="20865E3D" w14:textId="77777777" w:rsidTr="00356694">
        <w:trPr>
          <w:cantSplit/>
        </w:trPr>
        <w:tc>
          <w:tcPr>
            <w:tcW w:w="3005" w:type="dxa"/>
            <w:tcBorders>
              <w:top w:val="nil"/>
              <w:left w:val="nil"/>
              <w:bottom w:val="nil"/>
              <w:right w:val="nil"/>
            </w:tcBorders>
            <w:shd w:val="clear" w:color="000000" w:fill="FFFFFF"/>
            <w:noWrap/>
          </w:tcPr>
          <w:p w14:paraId="429C6EC5" w14:textId="77777777" w:rsidR="006151D0" w:rsidRPr="000840C0" w:rsidRDefault="006151D0" w:rsidP="006E5AB9">
            <w:pPr>
              <w:spacing w:line="260" w:lineRule="exact"/>
              <w:ind w:left="-57" w:right="-57"/>
              <w:contextualSpacing/>
              <w:jc w:val="center"/>
              <w:rPr>
                <w:rFonts w:ascii="Angsana New" w:hAnsi="Angsana New"/>
                <w:color w:val="000000" w:themeColor="text1"/>
                <w:sz w:val="24"/>
                <w:szCs w:val="24"/>
                <w:cs/>
              </w:rPr>
            </w:pPr>
          </w:p>
        </w:tc>
        <w:tc>
          <w:tcPr>
            <w:tcW w:w="5390" w:type="dxa"/>
            <w:gridSpan w:val="7"/>
            <w:tcBorders>
              <w:bottom w:val="single" w:sz="6" w:space="0" w:color="auto"/>
            </w:tcBorders>
          </w:tcPr>
          <w:p w14:paraId="06525B54" w14:textId="1E55B847" w:rsidR="006151D0" w:rsidRPr="000840C0" w:rsidRDefault="006151D0" w:rsidP="006E5AB9">
            <w:pPr>
              <w:spacing w:line="260" w:lineRule="exact"/>
              <w:ind w:left="-57" w:right="-57"/>
              <w:contextualSpacing/>
              <w:jc w:val="center"/>
              <w:rPr>
                <w:rFonts w:ascii="Angsana New" w:hAnsi="Angsana New"/>
                <w:color w:val="000000" w:themeColor="text1"/>
                <w:sz w:val="24"/>
                <w:szCs w:val="24"/>
              </w:rPr>
            </w:pPr>
            <w:r w:rsidRPr="000840C0">
              <w:rPr>
                <w:rFonts w:ascii="Angsana New" w:hAnsi="Angsana New"/>
                <w:color w:val="000000" w:themeColor="text1"/>
                <w:sz w:val="24"/>
                <w:szCs w:val="24"/>
              </w:rPr>
              <w:t>In Thousand Baht</w:t>
            </w:r>
          </w:p>
        </w:tc>
      </w:tr>
      <w:tr w:rsidR="006151D0" w:rsidRPr="000840C0" w14:paraId="168B56C2" w14:textId="77777777" w:rsidTr="00356694">
        <w:trPr>
          <w:cantSplit/>
        </w:trPr>
        <w:tc>
          <w:tcPr>
            <w:tcW w:w="3005" w:type="dxa"/>
            <w:tcBorders>
              <w:top w:val="nil"/>
              <w:left w:val="nil"/>
              <w:bottom w:val="nil"/>
              <w:right w:val="nil"/>
            </w:tcBorders>
            <w:shd w:val="clear" w:color="000000" w:fill="FFFFFF"/>
            <w:noWrap/>
          </w:tcPr>
          <w:p w14:paraId="5DDA10E4" w14:textId="77777777" w:rsidR="006151D0" w:rsidRPr="000840C0" w:rsidRDefault="006151D0" w:rsidP="006E5AB9">
            <w:pPr>
              <w:spacing w:line="260" w:lineRule="exact"/>
              <w:ind w:left="-57" w:right="-57"/>
              <w:contextualSpacing/>
              <w:jc w:val="center"/>
              <w:rPr>
                <w:rFonts w:ascii="Angsana New" w:hAnsi="Angsana New"/>
                <w:color w:val="000000" w:themeColor="text1"/>
                <w:sz w:val="24"/>
                <w:szCs w:val="24"/>
                <w:cs/>
              </w:rPr>
            </w:pPr>
          </w:p>
        </w:tc>
        <w:tc>
          <w:tcPr>
            <w:tcW w:w="5390" w:type="dxa"/>
            <w:gridSpan w:val="7"/>
            <w:tcBorders>
              <w:top w:val="single" w:sz="6" w:space="0" w:color="auto"/>
              <w:bottom w:val="single" w:sz="6" w:space="0" w:color="auto"/>
            </w:tcBorders>
          </w:tcPr>
          <w:p w14:paraId="11C6E6A7" w14:textId="15E61421" w:rsidR="006151D0" w:rsidRPr="000840C0" w:rsidRDefault="006151D0" w:rsidP="006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Angsana New" w:hAnsi="Angsana New"/>
                <w:color w:val="000000" w:themeColor="text1"/>
                <w:sz w:val="24"/>
                <w:szCs w:val="24"/>
              </w:rPr>
            </w:pPr>
            <w:r w:rsidRPr="000840C0">
              <w:rPr>
                <w:rFonts w:ascii="Angsana New" w:hAnsi="Angsana New"/>
                <w:color w:val="000000" w:themeColor="text1"/>
                <w:sz w:val="24"/>
                <w:szCs w:val="24"/>
              </w:rPr>
              <w:t>As at December</w:t>
            </w:r>
            <w:r w:rsidRPr="000840C0">
              <w:rPr>
                <w:rFonts w:ascii="Angsana New" w:hAnsi="Angsana New" w:hint="cs"/>
                <w:color w:val="000000" w:themeColor="text1"/>
                <w:sz w:val="24"/>
                <w:szCs w:val="24"/>
                <w:cs/>
              </w:rPr>
              <w:t xml:space="preserve"> </w:t>
            </w:r>
            <w:r w:rsidRPr="000840C0">
              <w:rPr>
                <w:rFonts w:ascii="Angsana New" w:hAnsi="Angsana New"/>
                <w:color w:val="000000" w:themeColor="text1"/>
                <w:sz w:val="24"/>
                <w:szCs w:val="24"/>
              </w:rPr>
              <w:t>31, 2023</w:t>
            </w:r>
          </w:p>
        </w:tc>
      </w:tr>
      <w:tr w:rsidR="006151D0" w:rsidRPr="000840C0" w14:paraId="7653CD35" w14:textId="77777777" w:rsidTr="00356694">
        <w:trPr>
          <w:cantSplit/>
          <w:trHeight w:val="48"/>
        </w:trPr>
        <w:tc>
          <w:tcPr>
            <w:tcW w:w="3005" w:type="dxa"/>
            <w:tcBorders>
              <w:top w:val="nil"/>
              <w:left w:val="nil"/>
              <w:bottom w:val="nil"/>
              <w:right w:val="nil"/>
            </w:tcBorders>
            <w:shd w:val="clear" w:color="000000" w:fill="FFFFFF"/>
            <w:noWrap/>
          </w:tcPr>
          <w:p w14:paraId="7A8C0BE4" w14:textId="77777777" w:rsidR="006151D0" w:rsidRPr="000840C0" w:rsidRDefault="006151D0" w:rsidP="006E5AB9">
            <w:pPr>
              <w:spacing w:line="260" w:lineRule="exact"/>
              <w:ind w:left="-57" w:right="-57"/>
              <w:contextualSpacing/>
              <w:rPr>
                <w:rFonts w:ascii="Angsana New" w:hAnsi="Angsana New"/>
                <w:color w:val="000000" w:themeColor="text1"/>
                <w:sz w:val="24"/>
                <w:szCs w:val="24"/>
                <w:cs/>
              </w:rPr>
            </w:pPr>
          </w:p>
        </w:tc>
        <w:tc>
          <w:tcPr>
            <w:tcW w:w="1247" w:type="dxa"/>
            <w:tcBorders>
              <w:top w:val="single" w:sz="6" w:space="0" w:color="auto"/>
              <w:left w:val="nil"/>
              <w:bottom w:val="nil"/>
              <w:right w:val="nil"/>
            </w:tcBorders>
            <w:shd w:val="clear" w:color="auto" w:fill="auto"/>
            <w:noWrap/>
          </w:tcPr>
          <w:p w14:paraId="69B12B9A" w14:textId="77777777" w:rsidR="006151D0" w:rsidRPr="000840C0" w:rsidRDefault="006151D0" w:rsidP="006E5AB9">
            <w:pPr>
              <w:spacing w:line="260" w:lineRule="exact"/>
              <w:ind w:left="-57" w:right="-57"/>
              <w:contextualSpacing/>
              <w:jc w:val="center"/>
              <w:rPr>
                <w:rFonts w:ascii="Angsana New" w:hAnsi="Angsana New"/>
                <w:color w:val="000000" w:themeColor="text1"/>
                <w:sz w:val="24"/>
                <w:szCs w:val="24"/>
                <w:cs/>
              </w:rPr>
            </w:pPr>
            <w:r w:rsidRPr="000840C0">
              <w:rPr>
                <w:rFonts w:ascii="Angsana New" w:hAnsi="Angsana New"/>
                <w:color w:val="000000" w:themeColor="text1"/>
                <w:sz w:val="24"/>
                <w:szCs w:val="24"/>
              </w:rPr>
              <w:t>Principle</w:t>
            </w:r>
          </w:p>
        </w:tc>
        <w:tc>
          <w:tcPr>
            <w:tcW w:w="134" w:type="dxa"/>
            <w:tcBorders>
              <w:top w:val="single" w:sz="6" w:space="0" w:color="auto"/>
              <w:left w:val="nil"/>
              <w:bottom w:val="nil"/>
              <w:right w:val="nil"/>
            </w:tcBorders>
            <w:shd w:val="clear" w:color="auto" w:fill="auto"/>
            <w:noWrap/>
          </w:tcPr>
          <w:p w14:paraId="4CE2A3DD" w14:textId="77777777" w:rsidR="006151D0" w:rsidRPr="000840C0" w:rsidRDefault="006151D0" w:rsidP="006E5AB9">
            <w:pPr>
              <w:spacing w:line="260" w:lineRule="exact"/>
              <w:ind w:left="-57" w:right="-57"/>
              <w:contextualSpacing/>
              <w:jc w:val="center"/>
              <w:rPr>
                <w:rFonts w:ascii="Angsana New" w:hAnsi="Angsana New"/>
                <w:color w:val="000000" w:themeColor="text1"/>
                <w:sz w:val="24"/>
                <w:szCs w:val="24"/>
              </w:rPr>
            </w:pPr>
          </w:p>
        </w:tc>
        <w:tc>
          <w:tcPr>
            <w:tcW w:w="1247" w:type="dxa"/>
            <w:tcBorders>
              <w:top w:val="single" w:sz="6" w:space="0" w:color="auto"/>
              <w:left w:val="nil"/>
              <w:bottom w:val="nil"/>
              <w:right w:val="nil"/>
            </w:tcBorders>
            <w:shd w:val="clear" w:color="auto" w:fill="auto"/>
            <w:noWrap/>
          </w:tcPr>
          <w:p w14:paraId="2DB524DC" w14:textId="77777777" w:rsidR="006151D0" w:rsidRPr="000840C0" w:rsidRDefault="006151D0" w:rsidP="006E5AB9">
            <w:pPr>
              <w:spacing w:line="260" w:lineRule="exact"/>
              <w:ind w:left="-57" w:right="-57"/>
              <w:contextualSpacing/>
              <w:jc w:val="center"/>
              <w:rPr>
                <w:rFonts w:ascii="Angsana New" w:hAnsi="Angsana New"/>
                <w:color w:val="000000" w:themeColor="text1"/>
                <w:sz w:val="24"/>
                <w:szCs w:val="24"/>
              </w:rPr>
            </w:pPr>
            <w:r w:rsidRPr="000840C0">
              <w:rPr>
                <w:rFonts w:ascii="Angsana New" w:hAnsi="Angsana New"/>
                <w:color w:val="000000" w:themeColor="text1"/>
                <w:sz w:val="24"/>
                <w:szCs w:val="24"/>
              </w:rPr>
              <w:t xml:space="preserve">Deferred </w:t>
            </w:r>
            <w:r w:rsidRPr="000840C0">
              <w:rPr>
                <w:rFonts w:ascii="Angsana New" w:hAnsi="Angsana New"/>
                <w:color w:val="000000" w:themeColor="text1"/>
                <w:sz w:val="24"/>
                <w:szCs w:val="24"/>
              </w:rPr>
              <w:br/>
              <w:t>interest</w:t>
            </w:r>
          </w:p>
        </w:tc>
        <w:tc>
          <w:tcPr>
            <w:tcW w:w="134" w:type="dxa"/>
            <w:tcBorders>
              <w:top w:val="single" w:sz="6" w:space="0" w:color="auto"/>
              <w:left w:val="nil"/>
              <w:bottom w:val="nil"/>
              <w:right w:val="nil"/>
            </w:tcBorders>
          </w:tcPr>
          <w:p w14:paraId="1953E204" w14:textId="77777777" w:rsidR="006151D0" w:rsidRPr="000840C0" w:rsidRDefault="006151D0" w:rsidP="006E5AB9">
            <w:pPr>
              <w:spacing w:line="260" w:lineRule="exact"/>
              <w:ind w:left="-57" w:right="-57"/>
              <w:contextualSpacing/>
              <w:jc w:val="center"/>
              <w:rPr>
                <w:rFonts w:ascii="Angsana New" w:hAnsi="Angsana New"/>
                <w:color w:val="000000" w:themeColor="text1"/>
                <w:sz w:val="24"/>
                <w:szCs w:val="24"/>
              </w:rPr>
            </w:pPr>
          </w:p>
        </w:tc>
        <w:tc>
          <w:tcPr>
            <w:tcW w:w="1247" w:type="dxa"/>
            <w:tcBorders>
              <w:top w:val="single" w:sz="6" w:space="0" w:color="auto"/>
              <w:left w:val="nil"/>
              <w:bottom w:val="nil"/>
              <w:right w:val="nil"/>
            </w:tcBorders>
          </w:tcPr>
          <w:p w14:paraId="421281FA" w14:textId="77777777" w:rsidR="006151D0" w:rsidRPr="000840C0" w:rsidRDefault="006151D0" w:rsidP="006E5AB9">
            <w:pPr>
              <w:spacing w:line="260" w:lineRule="exact"/>
              <w:ind w:left="-57" w:right="-57"/>
              <w:contextualSpacing/>
              <w:jc w:val="center"/>
              <w:rPr>
                <w:rFonts w:ascii="Angsana New" w:hAnsi="Angsana New"/>
                <w:color w:val="000000" w:themeColor="text1"/>
                <w:sz w:val="24"/>
                <w:szCs w:val="24"/>
              </w:rPr>
            </w:pPr>
            <w:r w:rsidRPr="000840C0">
              <w:rPr>
                <w:rFonts w:ascii="Angsana New" w:hAnsi="Angsana New"/>
                <w:color w:val="000000" w:themeColor="text1"/>
                <w:sz w:val="24"/>
                <w:szCs w:val="24"/>
              </w:rPr>
              <w:t xml:space="preserve">Undue value </w:t>
            </w:r>
          </w:p>
          <w:p w14:paraId="5B113B72" w14:textId="77777777" w:rsidR="006151D0" w:rsidRPr="000840C0" w:rsidRDefault="006151D0" w:rsidP="006E5AB9">
            <w:pPr>
              <w:spacing w:line="260" w:lineRule="exact"/>
              <w:ind w:left="-57" w:right="-57"/>
              <w:contextualSpacing/>
              <w:jc w:val="center"/>
              <w:rPr>
                <w:rFonts w:ascii="Angsana New" w:hAnsi="Angsana New"/>
                <w:color w:val="000000" w:themeColor="text1"/>
                <w:sz w:val="24"/>
                <w:szCs w:val="24"/>
              </w:rPr>
            </w:pPr>
            <w:r w:rsidRPr="000840C0">
              <w:rPr>
                <w:rFonts w:ascii="Angsana New" w:hAnsi="Angsana New"/>
                <w:color w:val="000000" w:themeColor="text1"/>
                <w:sz w:val="24"/>
                <w:szCs w:val="24"/>
              </w:rPr>
              <w:t>add tax</w:t>
            </w:r>
          </w:p>
        </w:tc>
        <w:tc>
          <w:tcPr>
            <w:tcW w:w="134" w:type="dxa"/>
            <w:tcBorders>
              <w:left w:val="nil"/>
              <w:bottom w:val="nil"/>
              <w:right w:val="nil"/>
            </w:tcBorders>
          </w:tcPr>
          <w:p w14:paraId="3F226645" w14:textId="77777777" w:rsidR="006151D0" w:rsidRPr="000840C0" w:rsidRDefault="006151D0" w:rsidP="006E5AB9">
            <w:pPr>
              <w:spacing w:line="260" w:lineRule="exact"/>
              <w:ind w:left="-57" w:right="-57"/>
              <w:contextualSpacing/>
              <w:jc w:val="center"/>
              <w:rPr>
                <w:rFonts w:ascii="Angsana New" w:hAnsi="Angsana New"/>
                <w:color w:val="000000" w:themeColor="text1"/>
                <w:sz w:val="24"/>
                <w:szCs w:val="24"/>
                <w:cs/>
              </w:rPr>
            </w:pPr>
          </w:p>
        </w:tc>
        <w:tc>
          <w:tcPr>
            <w:tcW w:w="1247" w:type="dxa"/>
            <w:tcBorders>
              <w:top w:val="single" w:sz="6" w:space="0" w:color="auto"/>
              <w:left w:val="nil"/>
              <w:bottom w:val="nil"/>
              <w:right w:val="nil"/>
            </w:tcBorders>
          </w:tcPr>
          <w:p w14:paraId="25BA4773" w14:textId="77777777" w:rsidR="006151D0" w:rsidRPr="000840C0" w:rsidRDefault="006151D0" w:rsidP="006E5AB9">
            <w:pPr>
              <w:spacing w:line="260" w:lineRule="exact"/>
              <w:ind w:left="-57" w:right="-57"/>
              <w:contextualSpacing/>
              <w:jc w:val="center"/>
              <w:rPr>
                <w:rFonts w:ascii="Angsana New" w:hAnsi="Angsana New"/>
                <w:color w:val="000000" w:themeColor="text1"/>
                <w:sz w:val="24"/>
                <w:szCs w:val="24"/>
                <w:cs/>
              </w:rPr>
            </w:pPr>
            <w:r w:rsidRPr="000840C0">
              <w:rPr>
                <w:rFonts w:ascii="Angsana New" w:hAnsi="Angsana New"/>
                <w:color w:val="000000" w:themeColor="text1"/>
                <w:sz w:val="24"/>
                <w:szCs w:val="24"/>
              </w:rPr>
              <w:t>Total</w:t>
            </w:r>
          </w:p>
        </w:tc>
      </w:tr>
      <w:tr w:rsidR="006151D0" w:rsidRPr="000840C0" w14:paraId="11705F5C" w14:textId="77777777" w:rsidTr="00356694">
        <w:trPr>
          <w:cantSplit/>
        </w:trPr>
        <w:tc>
          <w:tcPr>
            <w:tcW w:w="3005" w:type="dxa"/>
            <w:tcBorders>
              <w:top w:val="nil"/>
              <w:left w:val="nil"/>
              <w:right w:val="nil"/>
            </w:tcBorders>
            <w:shd w:val="clear" w:color="000000" w:fill="FFFFFF"/>
            <w:noWrap/>
          </w:tcPr>
          <w:p w14:paraId="07F46092" w14:textId="77777777" w:rsidR="006151D0" w:rsidRPr="000840C0" w:rsidRDefault="006151D0" w:rsidP="00356694">
            <w:pPr>
              <w:spacing w:line="260" w:lineRule="exact"/>
              <w:ind w:left="113" w:right="-111" w:hanging="170"/>
              <w:contextualSpacing/>
              <w:rPr>
                <w:rFonts w:ascii="Angsana New" w:hAnsi="Angsana New"/>
                <w:color w:val="000000" w:themeColor="text1"/>
                <w:spacing w:val="-2"/>
                <w:sz w:val="24"/>
                <w:szCs w:val="24"/>
              </w:rPr>
            </w:pPr>
            <w:r w:rsidRPr="000840C0">
              <w:rPr>
                <w:rFonts w:ascii="Angsana New" w:hAnsi="Angsana New"/>
                <w:color w:val="000000" w:themeColor="text1"/>
                <w:spacing w:val="-2"/>
                <w:sz w:val="24"/>
                <w:szCs w:val="24"/>
              </w:rPr>
              <w:t>Finance lease receivables to be received</w:t>
            </w:r>
            <w:r w:rsidRPr="000840C0">
              <w:rPr>
                <w:rFonts w:ascii="Angsana New" w:hAnsi="Angsana New" w:hint="cs"/>
                <w:color w:val="000000" w:themeColor="text1"/>
                <w:spacing w:val="-2"/>
                <w:sz w:val="24"/>
                <w:szCs w:val="24"/>
                <w:cs/>
              </w:rPr>
              <w:t xml:space="preserve"> </w:t>
            </w:r>
            <w:r w:rsidRPr="000840C0">
              <w:rPr>
                <w:rFonts w:ascii="Angsana New" w:hAnsi="Angsana New"/>
                <w:color w:val="000000" w:themeColor="text1"/>
                <w:spacing w:val="-2"/>
                <w:sz w:val="24"/>
                <w:szCs w:val="24"/>
              </w:rPr>
              <w:t>within</w:t>
            </w:r>
          </w:p>
        </w:tc>
        <w:tc>
          <w:tcPr>
            <w:tcW w:w="1247" w:type="dxa"/>
            <w:tcBorders>
              <w:top w:val="single" w:sz="6" w:space="0" w:color="auto"/>
              <w:left w:val="nil"/>
              <w:right w:val="nil"/>
            </w:tcBorders>
            <w:shd w:val="clear" w:color="auto" w:fill="auto"/>
            <w:noWrap/>
            <w:vAlign w:val="bottom"/>
          </w:tcPr>
          <w:p w14:paraId="45296D52" w14:textId="77777777" w:rsidR="006151D0" w:rsidRPr="000840C0" w:rsidRDefault="006151D0" w:rsidP="00356694">
            <w:pPr>
              <w:spacing w:line="260" w:lineRule="exact"/>
              <w:ind w:left="-448"/>
              <w:contextualSpacing/>
              <w:jc w:val="right"/>
              <w:rPr>
                <w:rFonts w:ascii="Angsana New" w:hAnsi="Angsana New"/>
                <w:color w:val="000000" w:themeColor="text1"/>
                <w:sz w:val="24"/>
                <w:szCs w:val="24"/>
              </w:rPr>
            </w:pPr>
          </w:p>
        </w:tc>
        <w:tc>
          <w:tcPr>
            <w:tcW w:w="134" w:type="dxa"/>
            <w:tcBorders>
              <w:top w:val="nil"/>
              <w:left w:val="nil"/>
              <w:right w:val="nil"/>
            </w:tcBorders>
            <w:shd w:val="clear" w:color="auto" w:fill="auto"/>
            <w:noWrap/>
            <w:vAlign w:val="bottom"/>
          </w:tcPr>
          <w:p w14:paraId="6153CA0A" w14:textId="77777777" w:rsidR="006151D0" w:rsidRPr="000840C0" w:rsidRDefault="006151D0" w:rsidP="00356694">
            <w:pPr>
              <w:spacing w:line="260" w:lineRule="exact"/>
              <w:ind w:left="-448"/>
              <w:contextualSpacing/>
              <w:jc w:val="right"/>
              <w:rPr>
                <w:rFonts w:ascii="Angsana New" w:hAnsi="Angsana New"/>
                <w:color w:val="000000" w:themeColor="text1"/>
                <w:sz w:val="24"/>
                <w:szCs w:val="24"/>
              </w:rPr>
            </w:pPr>
          </w:p>
        </w:tc>
        <w:tc>
          <w:tcPr>
            <w:tcW w:w="1247" w:type="dxa"/>
            <w:tcBorders>
              <w:top w:val="single" w:sz="6" w:space="0" w:color="auto"/>
              <w:left w:val="nil"/>
              <w:right w:val="nil"/>
            </w:tcBorders>
            <w:shd w:val="clear" w:color="auto" w:fill="auto"/>
            <w:noWrap/>
            <w:vAlign w:val="bottom"/>
          </w:tcPr>
          <w:p w14:paraId="667AC702" w14:textId="77777777" w:rsidR="006151D0" w:rsidRPr="000840C0" w:rsidRDefault="006151D0" w:rsidP="00356694">
            <w:pPr>
              <w:spacing w:line="260" w:lineRule="exact"/>
              <w:ind w:left="-448"/>
              <w:contextualSpacing/>
              <w:jc w:val="right"/>
              <w:rPr>
                <w:rFonts w:ascii="Angsana New" w:hAnsi="Angsana New"/>
                <w:color w:val="000000" w:themeColor="text1"/>
                <w:sz w:val="24"/>
                <w:szCs w:val="24"/>
              </w:rPr>
            </w:pPr>
          </w:p>
        </w:tc>
        <w:tc>
          <w:tcPr>
            <w:tcW w:w="134" w:type="dxa"/>
            <w:tcBorders>
              <w:top w:val="nil"/>
              <w:left w:val="nil"/>
              <w:right w:val="nil"/>
            </w:tcBorders>
            <w:vAlign w:val="bottom"/>
          </w:tcPr>
          <w:p w14:paraId="0F318EB7" w14:textId="77777777" w:rsidR="006151D0" w:rsidRPr="000840C0" w:rsidRDefault="006151D0" w:rsidP="00356694">
            <w:pPr>
              <w:spacing w:line="260" w:lineRule="exact"/>
              <w:ind w:left="-448"/>
              <w:contextualSpacing/>
              <w:jc w:val="right"/>
              <w:rPr>
                <w:rFonts w:ascii="Angsana New" w:hAnsi="Angsana New"/>
                <w:color w:val="000000" w:themeColor="text1"/>
                <w:sz w:val="24"/>
                <w:szCs w:val="24"/>
              </w:rPr>
            </w:pPr>
          </w:p>
        </w:tc>
        <w:tc>
          <w:tcPr>
            <w:tcW w:w="1247" w:type="dxa"/>
            <w:tcBorders>
              <w:top w:val="single" w:sz="6" w:space="0" w:color="auto"/>
              <w:left w:val="nil"/>
              <w:right w:val="nil"/>
            </w:tcBorders>
            <w:vAlign w:val="bottom"/>
          </w:tcPr>
          <w:p w14:paraId="7B3CC709" w14:textId="77777777" w:rsidR="006151D0" w:rsidRPr="000840C0" w:rsidRDefault="006151D0" w:rsidP="00356694">
            <w:pPr>
              <w:spacing w:line="260" w:lineRule="exact"/>
              <w:ind w:left="-448"/>
              <w:contextualSpacing/>
              <w:jc w:val="right"/>
              <w:rPr>
                <w:rFonts w:ascii="Angsana New" w:hAnsi="Angsana New"/>
                <w:color w:val="000000" w:themeColor="text1"/>
                <w:sz w:val="24"/>
                <w:szCs w:val="24"/>
              </w:rPr>
            </w:pPr>
          </w:p>
        </w:tc>
        <w:tc>
          <w:tcPr>
            <w:tcW w:w="134" w:type="dxa"/>
            <w:tcBorders>
              <w:left w:val="nil"/>
              <w:right w:val="nil"/>
            </w:tcBorders>
            <w:vAlign w:val="bottom"/>
          </w:tcPr>
          <w:p w14:paraId="65ACAC30" w14:textId="77777777" w:rsidR="006151D0" w:rsidRPr="000840C0" w:rsidRDefault="006151D0" w:rsidP="00356694">
            <w:pPr>
              <w:spacing w:line="260" w:lineRule="exact"/>
              <w:ind w:left="-448"/>
              <w:contextualSpacing/>
              <w:jc w:val="right"/>
              <w:rPr>
                <w:rFonts w:ascii="Angsana New" w:hAnsi="Angsana New"/>
                <w:color w:val="000000" w:themeColor="text1"/>
                <w:sz w:val="24"/>
                <w:szCs w:val="24"/>
              </w:rPr>
            </w:pPr>
          </w:p>
        </w:tc>
        <w:tc>
          <w:tcPr>
            <w:tcW w:w="1247" w:type="dxa"/>
            <w:tcBorders>
              <w:top w:val="single" w:sz="6" w:space="0" w:color="auto"/>
              <w:left w:val="nil"/>
              <w:right w:val="nil"/>
            </w:tcBorders>
            <w:vAlign w:val="bottom"/>
          </w:tcPr>
          <w:p w14:paraId="2C569A76" w14:textId="77777777" w:rsidR="006151D0" w:rsidRPr="000840C0" w:rsidRDefault="006151D0" w:rsidP="00356694">
            <w:pPr>
              <w:spacing w:line="260" w:lineRule="exact"/>
              <w:ind w:left="-448"/>
              <w:contextualSpacing/>
              <w:jc w:val="right"/>
              <w:rPr>
                <w:rFonts w:ascii="Angsana New" w:hAnsi="Angsana New"/>
                <w:color w:val="000000" w:themeColor="text1"/>
                <w:sz w:val="24"/>
                <w:szCs w:val="24"/>
              </w:rPr>
            </w:pPr>
          </w:p>
        </w:tc>
      </w:tr>
      <w:tr w:rsidR="006151D0" w:rsidRPr="000840C0" w14:paraId="441147CE" w14:textId="77777777" w:rsidTr="00356694">
        <w:trPr>
          <w:cantSplit/>
        </w:trPr>
        <w:tc>
          <w:tcPr>
            <w:tcW w:w="3005" w:type="dxa"/>
            <w:tcBorders>
              <w:left w:val="nil"/>
              <w:bottom w:val="nil"/>
              <w:right w:val="nil"/>
            </w:tcBorders>
            <w:shd w:val="clear" w:color="000000" w:fill="FFFFFF"/>
            <w:noWrap/>
          </w:tcPr>
          <w:p w14:paraId="1F0712A2" w14:textId="77777777" w:rsidR="006151D0" w:rsidRPr="000840C0" w:rsidRDefault="006151D0" w:rsidP="006151D0">
            <w:pPr>
              <w:spacing w:line="260" w:lineRule="exact"/>
              <w:ind w:left="113" w:right="-57"/>
              <w:contextualSpacing/>
              <w:jc w:val="thaiDistribute"/>
              <w:rPr>
                <w:rFonts w:ascii="Angsana New" w:hAnsi="Angsana New"/>
                <w:color w:val="000000" w:themeColor="text1"/>
                <w:spacing w:val="-2"/>
                <w:sz w:val="24"/>
                <w:szCs w:val="24"/>
              </w:rPr>
            </w:pPr>
            <w:r w:rsidRPr="000840C0">
              <w:rPr>
                <w:rFonts w:ascii="Angsana New" w:hAnsi="Angsana New"/>
                <w:color w:val="000000" w:themeColor="text1"/>
                <w:sz w:val="24"/>
                <w:szCs w:val="24"/>
              </w:rPr>
              <w:t>One year</w:t>
            </w:r>
          </w:p>
        </w:tc>
        <w:tc>
          <w:tcPr>
            <w:tcW w:w="1247" w:type="dxa"/>
            <w:tcBorders>
              <w:left w:val="nil"/>
              <w:right w:val="nil"/>
            </w:tcBorders>
            <w:shd w:val="clear" w:color="auto" w:fill="auto"/>
            <w:noWrap/>
            <w:vAlign w:val="bottom"/>
          </w:tcPr>
          <w:p w14:paraId="6D628BE5" w14:textId="6BB3C716" w:rsidR="006151D0" w:rsidRPr="00052F93" w:rsidRDefault="006151D0" w:rsidP="00052F93">
            <w:pPr>
              <w:spacing w:line="260" w:lineRule="exact"/>
              <w:ind w:left="-57" w:right="57"/>
              <w:contextualSpacing/>
              <w:jc w:val="right"/>
              <w:rPr>
                <w:rFonts w:asciiTheme="majorBidi" w:hAnsiTheme="majorBidi" w:cstheme="majorBidi"/>
                <w:sz w:val="24"/>
                <w:szCs w:val="24"/>
              </w:rPr>
            </w:pPr>
            <w:r w:rsidRPr="000840C0">
              <w:rPr>
                <w:rFonts w:asciiTheme="majorBidi" w:hAnsiTheme="majorBidi" w:cstheme="majorBidi"/>
                <w:sz w:val="24"/>
                <w:szCs w:val="24"/>
              </w:rPr>
              <w:t>34,428</w:t>
            </w:r>
          </w:p>
        </w:tc>
        <w:tc>
          <w:tcPr>
            <w:tcW w:w="134" w:type="dxa"/>
            <w:tcBorders>
              <w:left w:val="nil"/>
              <w:right w:val="nil"/>
            </w:tcBorders>
            <w:shd w:val="clear" w:color="auto" w:fill="auto"/>
            <w:noWrap/>
            <w:vAlign w:val="bottom"/>
          </w:tcPr>
          <w:p w14:paraId="789DAF1F" w14:textId="77777777" w:rsidR="006151D0" w:rsidRPr="00052F93" w:rsidRDefault="006151D0" w:rsidP="00052F93">
            <w:pPr>
              <w:spacing w:line="260" w:lineRule="exact"/>
              <w:ind w:left="-57" w:right="57"/>
              <w:contextualSpacing/>
              <w:jc w:val="right"/>
              <w:rPr>
                <w:rFonts w:asciiTheme="majorBidi" w:hAnsiTheme="majorBidi" w:cstheme="majorBidi"/>
                <w:sz w:val="24"/>
                <w:szCs w:val="24"/>
              </w:rPr>
            </w:pPr>
          </w:p>
        </w:tc>
        <w:tc>
          <w:tcPr>
            <w:tcW w:w="1247" w:type="dxa"/>
            <w:tcBorders>
              <w:left w:val="nil"/>
              <w:right w:val="nil"/>
            </w:tcBorders>
            <w:shd w:val="clear" w:color="auto" w:fill="auto"/>
            <w:noWrap/>
            <w:vAlign w:val="bottom"/>
          </w:tcPr>
          <w:p w14:paraId="54543DDC" w14:textId="1BF0322F" w:rsidR="006151D0" w:rsidRPr="00052F93" w:rsidRDefault="006151D0" w:rsidP="00052F93">
            <w:pPr>
              <w:spacing w:line="260" w:lineRule="exact"/>
              <w:ind w:left="-57" w:right="57"/>
              <w:contextualSpacing/>
              <w:jc w:val="right"/>
              <w:rPr>
                <w:rFonts w:asciiTheme="majorBidi" w:hAnsiTheme="majorBidi" w:cstheme="majorBidi"/>
                <w:sz w:val="24"/>
                <w:szCs w:val="24"/>
              </w:rPr>
            </w:pPr>
            <w:r w:rsidRPr="000840C0">
              <w:rPr>
                <w:rFonts w:asciiTheme="majorBidi" w:hAnsiTheme="majorBidi" w:cstheme="majorBidi"/>
                <w:sz w:val="24"/>
                <w:szCs w:val="24"/>
              </w:rPr>
              <w:t>10,800</w:t>
            </w:r>
          </w:p>
        </w:tc>
        <w:tc>
          <w:tcPr>
            <w:tcW w:w="134" w:type="dxa"/>
            <w:tcBorders>
              <w:left w:val="nil"/>
              <w:right w:val="nil"/>
            </w:tcBorders>
            <w:vAlign w:val="bottom"/>
          </w:tcPr>
          <w:p w14:paraId="3ED5F5AB" w14:textId="77777777" w:rsidR="006151D0" w:rsidRPr="00052F93" w:rsidRDefault="006151D0" w:rsidP="00052F93">
            <w:pPr>
              <w:spacing w:line="260" w:lineRule="exact"/>
              <w:ind w:left="-57" w:right="57"/>
              <w:contextualSpacing/>
              <w:jc w:val="right"/>
              <w:rPr>
                <w:rFonts w:asciiTheme="majorBidi" w:hAnsiTheme="majorBidi" w:cstheme="majorBidi"/>
                <w:sz w:val="24"/>
                <w:szCs w:val="24"/>
              </w:rPr>
            </w:pPr>
          </w:p>
        </w:tc>
        <w:tc>
          <w:tcPr>
            <w:tcW w:w="1247" w:type="dxa"/>
            <w:tcBorders>
              <w:left w:val="nil"/>
              <w:right w:val="nil"/>
            </w:tcBorders>
            <w:vAlign w:val="bottom"/>
          </w:tcPr>
          <w:p w14:paraId="313E654F" w14:textId="72597703" w:rsidR="006151D0" w:rsidRPr="00052F93" w:rsidRDefault="006151D0" w:rsidP="00052F93">
            <w:pPr>
              <w:spacing w:line="260" w:lineRule="exact"/>
              <w:ind w:left="-57" w:right="57"/>
              <w:contextualSpacing/>
              <w:jc w:val="right"/>
              <w:rPr>
                <w:rFonts w:asciiTheme="majorBidi" w:hAnsiTheme="majorBidi" w:cstheme="majorBidi"/>
                <w:sz w:val="24"/>
                <w:szCs w:val="24"/>
              </w:rPr>
            </w:pPr>
            <w:r w:rsidRPr="000840C0">
              <w:rPr>
                <w:rFonts w:asciiTheme="majorBidi" w:hAnsiTheme="majorBidi" w:cstheme="majorBidi"/>
                <w:sz w:val="24"/>
                <w:szCs w:val="24"/>
              </w:rPr>
              <w:t>3,166</w:t>
            </w:r>
          </w:p>
        </w:tc>
        <w:tc>
          <w:tcPr>
            <w:tcW w:w="134" w:type="dxa"/>
            <w:tcBorders>
              <w:left w:val="nil"/>
              <w:right w:val="nil"/>
            </w:tcBorders>
            <w:vAlign w:val="bottom"/>
          </w:tcPr>
          <w:p w14:paraId="41C1466A" w14:textId="77777777" w:rsidR="006151D0" w:rsidRPr="00052F93" w:rsidRDefault="006151D0" w:rsidP="00052F93">
            <w:pPr>
              <w:spacing w:line="260" w:lineRule="exact"/>
              <w:ind w:left="-57" w:right="57"/>
              <w:contextualSpacing/>
              <w:jc w:val="right"/>
              <w:rPr>
                <w:rFonts w:asciiTheme="majorBidi" w:hAnsiTheme="majorBidi" w:cstheme="majorBidi"/>
                <w:sz w:val="24"/>
                <w:szCs w:val="24"/>
              </w:rPr>
            </w:pPr>
          </w:p>
        </w:tc>
        <w:tc>
          <w:tcPr>
            <w:tcW w:w="1247" w:type="dxa"/>
            <w:tcBorders>
              <w:left w:val="nil"/>
              <w:right w:val="nil"/>
            </w:tcBorders>
            <w:vAlign w:val="bottom"/>
          </w:tcPr>
          <w:p w14:paraId="2EB72B9F" w14:textId="0ACD5484" w:rsidR="006151D0" w:rsidRPr="00052F93" w:rsidRDefault="006151D0" w:rsidP="00052F93">
            <w:pPr>
              <w:spacing w:line="260" w:lineRule="exact"/>
              <w:ind w:left="-57" w:right="57"/>
              <w:contextualSpacing/>
              <w:jc w:val="right"/>
              <w:rPr>
                <w:rFonts w:asciiTheme="majorBidi" w:hAnsiTheme="majorBidi" w:cstheme="majorBidi"/>
                <w:sz w:val="24"/>
                <w:szCs w:val="24"/>
              </w:rPr>
            </w:pPr>
            <w:r w:rsidRPr="000840C0">
              <w:rPr>
                <w:rFonts w:asciiTheme="majorBidi" w:hAnsiTheme="majorBidi" w:cstheme="majorBidi"/>
                <w:sz w:val="24"/>
                <w:szCs w:val="24"/>
              </w:rPr>
              <w:t>48,394</w:t>
            </w:r>
          </w:p>
        </w:tc>
      </w:tr>
      <w:tr w:rsidR="006151D0" w:rsidRPr="000840C0" w14:paraId="41370D85" w14:textId="77777777" w:rsidTr="00356694">
        <w:trPr>
          <w:cantSplit/>
        </w:trPr>
        <w:tc>
          <w:tcPr>
            <w:tcW w:w="3005" w:type="dxa"/>
            <w:tcBorders>
              <w:top w:val="nil"/>
              <w:left w:val="nil"/>
              <w:bottom w:val="nil"/>
              <w:right w:val="nil"/>
            </w:tcBorders>
            <w:shd w:val="clear" w:color="000000" w:fill="FFFFFF"/>
            <w:noWrap/>
          </w:tcPr>
          <w:p w14:paraId="65FC89E4" w14:textId="77777777" w:rsidR="006151D0" w:rsidRPr="000840C0" w:rsidRDefault="006151D0" w:rsidP="006151D0">
            <w:pPr>
              <w:tabs>
                <w:tab w:val="clear" w:pos="227"/>
                <w:tab w:val="left" w:pos="242"/>
              </w:tabs>
              <w:spacing w:line="260" w:lineRule="exact"/>
              <w:ind w:left="113" w:right="-57"/>
              <w:contextualSpacing/>
              <w:jc w:val="thaiDistribute"/>
              <w:rPr>
                <w:rFonts w:ascii="Angsana New" w:hAnsi="Angsana New"/>
                <w:color w:val="000000" w:themeColor="text1"/>
                <w:sz w:val="24"/>
                <w:szCs w:val="24"/>
                <w:u w:val="single"/>
              </w:rPr>
            </w:pPr>
            <w:r w:rsidRPr="000840C0">
              <w:rPr>
                <w:rFonts w:ascii="Angsana New" w:hAnsi="Angsana New"/>
                <w:color w:val="000000" w:themeColor="text1"/>
                <w:spacing w:val="-2"/>
                <w:sz w:val="24"/>
                <w:szCs w:val="24"/>
              </w:rPr>
              <w:t>Over one year but within five years</w:t>
            </w:r>
          </w:p>
        </w:tc>
        <w:tc>
          <w:tcPr>
            <w:tcW w:w="1247" w:type="dxa"/>
            <w:tcBorders>
              <w:top w:val="nil"/>
              <w:left w:val="nil"/>
              <w:bottom w:val="nil"/>
              <w:right w:val="nil"/>
            </w:tcBorders>
            <w:shd w:val="clear" w:color="auto" w:fill="auto"/>
            <w:noWrap/>
            <w:vAlign w:val="bottom"/>
          </w:tcPr>
          <w:p w14:paraId="2442EACA" w14:textId="06C2EC80" w:rsidR="006151D0" w:rsidRPr="00052F93" w:rsidRDefault="006151D0" w:rsidP="00052F93">
            <w:pPr>
              <w:spacing w:line="260" w:lineRule="exact"/>
              <w:ind w:left="-57" w:right="57"/>
              <w:contextualSpacing/>
              <w:jc w:val="right"/>
              <w:rPr>
                <w:rFonts w:asciiTheme="majorBidi" w:hAnsiTheme="majorBidi" w:cstheme="majorBidi"/>
                <w:sz w:val="24"/>
                <w:szCs w:val="24"/>
              </w:rPr>
            </w:pPr>
            <w:r w:rsidRPr="000840C0">
              <w:rPr>
                <w:rFonts w:asciiTheme="majorBidi" w:hAnsiTheme="majorBidi" w:cstheme="majorBidi"/>
                <w:sz w:val="24"/>
                <w:szCs w:val="24"/>
              </w:rPr>
              <w:t>113,27</w:t>
            </w:r>
            <w:r w:rsidRPr="000840C0">
              <w:rPr>
                <w:rFonts w:asciiTheme="majorBidi" w:hAnsiTheme="majorBidi" w:cstheme="majorBidi" w:hint="cs"/>
                <w:sz w:val="24"/>
                <w:szCs w:val="24"/>
                <w:cs/>
              </w:rPr>
              <w:t>7</w:t>
            </w:r>
          </w:p>
        </w:tc>
        <w:tc>
          <w:tcPr>
            <w:tcW w:w="134" w:type="dxa"/>
            <w:tcBorders>
              <w:top w:val="nil"/>
              <w:left w:val="nil"/>
              <w:bottom w:val="nil"/>
              <w:right w:val="nil"/>
            </w:tcBorders>
            <w:shd w:val="clear" w:color="auto" w:fill="auto"/>
            <w:noWrap/>
            <w:vAlign w:val="bottom"/>
          </w:tcPr>
          <w:p w14:paraId="3635FDA2" w14:textId="77777777" w:rsidR="006151D0" w:rsidRPr="00052F93" w:rsidRDefault="006151D0" w:rsidP="00052F93">
            <w:pPr>
              <w:spacing w:line="260" w:lineRule="exact"/>
              <w:ind w:left="-57" w:right="57"/>
              <w:contextualSpacing/>
              <w:jc w:val="right"/>
              <w:rPr>
                <w:rFonts w:asciiTheme="majorBidi" w:hAnsiTheme="majorBidi" w:cstheme="majorBidi"/>
                <w:sz w:val="24"/>
                <w:szCs w:val="24"/>
              </w:rPr>
            </w:pPr>
          </w:p>
        </w:tc>
        <w:tc>
          <w:tcPr>
            <w:tcW w:w="1247" w:type="dxa"/>
            <w:tcBorders>
              <w:top w:val="nil"/>
              <w:left w:val="nil"/>
              <w:bottom w:val="nil"/>
              <w:right w:val="nil"/>
            </w:tcBorders>
            <w:shd w:val="clear" w:color="auto" w:fill="auto"/>
            <w:noWrap/>
            <w:vAlign w:val="bottom"/>
          </w:tcPr>
          <w:p w14:paraId="504FF6CF" w14:textId="79DF463A" w:rsidR="006151D0" w:rsidRPr="00052F93" w:rsidRDefault="006151D0" w:rsidP="00052F93">
            <w:pPr>
              <w:spacing w:line="260" w:lineRule="exact"/>
              <w:ind w:left="-57" w:right="57"/>
              <w:contextualSpacing/>
              <w:jc w:val="right"/>
              <w:rPr>
                <w:rFonts w:asciiTheme="majorBidi" w:hAnsiTheme="majorBidi" w:cstheme="majorBidi"/>
                <w:sz w:val="24"/>
                <w:szCs w:val="24"/>
              </w:rPr>
            </w:pPr>
            <w:r w:rsidRPr="000840C0">
              <w:rPr>
                <w:rFonts w:asciiTheme="majorBidi" w:hAnsiTheme="majorBidi" w:cstheme="majorBidi"/>
                <w:sz w:val="24"/>
                <w:szCs w:val="24"/>
              </w:rPr>
              <w:t>35,76</w:t>
            </w:r>
            <w:r w:rsidRPr="000840C0">
              <w:rPr>
                <w:rFonts w:asciiTheme="majorBidi" w:hAnsiTheme="majorBidi" w:cstheme="majorBidi" w:hint="cs"/>
                <w:sz w:val="24"/>
                <w:szCs w:val="24"/>
                <w:cs/>
              </w:rPr>
              <w:t>8</w:t>
            </w:r>
          </w:p>
        </w:tc>
        <w:tc>
          <w:tcPr>
            <w:tcW w:w="134" w:type="dxa"/>
            <w:tcBorders>
              <w:top w:val="nil"/>
              <w:left w:val="nil"/>
              <w:bottom w:val="nil"/>
              <w:right w:val="nil"/>
            </w:tcBorders>
            <w:vAlign w:val="bottom"/>
          </w:tcPr>
          <w:p w14:paraId="26BC3D91" w14:textId="77777777" w:rsidR="006151D0" w:rsidRPr="00052F93" w:rsidRDefault="006151D0" w:rsidP="00052F93">
            <w:pPr>
              <w:spacing w:line="260" w:lineRule="exact"/>
              <w:ind w:left="-57" w:right="57"/>
              <w:contextualSpacing/>
              <w:jc w:val="right"/>
              <w:rPr>
                <w:rFonts w:asciiTheme="majorBidi" w:hAnsiTheme="majorBidi" w:cstheme="majorBidi"/>
                <w:sz w:val="24"/>
                <w:szCs w:val="24"/>
              </w:rPr>
            </w:pPr>
          </w:p>
        </w:tc>
        <w:tc>
          <w:tcPr>
            <w:tcW w:w="1247" w:type="dxa"/>
            <w:tcBorders>
              <w:top w:val="nil"/>
              <w:left w:val="nil"/>
              <w:bottom w:val="nil"/>
              <w:right w:val="nil"/>
            </w:tcBorders>
            <w:vAlign w:val="bottom"/>
          </w:tcPr>
          <w:p w14:paraId="1E929967" w14:textId="6B968E09" w:rsidR="006151D0" w:rsidRPr="00052F93" w:rsidRDefault="006151D0" w:rsidP="00052F93">
            <w:pPr>
              <w:spacing w:line="260" w:lineRule="exact"/>
              <w:ind w:left="-57" w:right="57"/>
              <w:contextualSpacing/>
              <w:jc w:val="right"/>
              <w:rPr>
                <w:rFonts w:asciiTheme="majorBidi" w:hAnsiTheme="majorBidi" w:cstheme="majorBidi"/>
                <w:sz w:val="24"/>
                <w:szCs w:val="24"/>
              </w:rPr>
            </w:pPr>
            <w:r w:rsidRPr="000840C0">
              <w:rPr>
                <w:rFonts w:asciiTheme="majorBidi" w:hAnsiTheme="majorBidi" w:cstheme="majorBidi"/>
                <w:sz w:val="24"/>
                <w:szCs w:val="24"/>
              </w:rPr>
              <w:t>10,433</w:t>
            </w:r>
          </w:p>
        </w:tc>
        <w:tc>
          <w:tcPr>
            <w:tcW w:w="134" w:type="dxa"/>
            <w:tcBorders>
              <w:top w:val="nil"/>
              <w:left w:val="nil"/>
              <w:bottom w:val="nil"/>
              <w:right w:val="nil"/>
            </w:tcBorders>
            <w:vAlign w:val="bottom"/>
          </w:tcPr>
          <w:p w14:paraId="7913C0F5" w14:textId="77777777" w:rsidR="006151D0" w:rsidRPr="00052F93" w:rsidRDefault="006151D0" w:rsidP="00052F93">
            <w:pPr>
              <w:spacing w:line="260" w:lineRule="exact"/>
              <w:ind w:left="-57" w:right="57"/>
              <w:contextualSpacing/>
              <w:jc w:val="right"/>
              <w:rPr>
                <w:rFonts w:asciiTheme="majorBidi" w:hAnsiTheme="majorBidi" w:cstheme="majorBidi"/>
                <w:sz w:val="24"/>
                <w:szCs w:val="24"/>
              </w:rPr>
            </w:pPr>
          </w:p>
        </w:tc>
        <w:tc>
          <w:tcPr>
            <w:tcW w:w="1247" w:type="dxa"/>
            <w:tcBorders>
              <w:top w:val="nil"/>
              <w:left w:val="nil"/>
              <w:bottom w:val="nil"/>
              <w:right w:val="nil"/>
            </w:tcBorders>
            <w:vAlign w:val="bottom"/>
          </w:tcPr>
          <w:p w14:paraId="05DE6E38" w14:textId="210CF880" w:rsidR="006151D0" w:rsidRPr="00052F93" w:rsidRDefault="006151D0" w:rsidP="00052F93">
            <w:pPr>
              <w:spacing w:line="260" w:lineRule="exact"/>
              <w:ind w:left="-57" w:right="57"/>
              <w:contextualSpacing/>
              <w:jc w:val="right"/>
              <w:rPr>
                <w:rFonts w:asciiTheme="majorBidi" w:hAnsiTheme="majorBidi" w:cstheme="majorBidi"/>
                <w:sz w:val="24"/>
                <w:szCs w:val="24"/>
              </w:rPr>
            </w:pPr>
            <w:r w:rsidRPr="000840C0">
              <w:rPr>
                <w:rFonts w:asciiTheme="majorBidi" w:hAnsiTheme="majorBidi" w:cstheme="majorBidi"/>
                <w:sz w:val="24"/>
                <w:szCs w:val="24"/>
              </w:rPr>
              <w:t>159,47</w:t>
            </w:r>
            <w:r w:rsidRPr="000840C0">
              <w:rPr>
                <w:rFonts w:asciiTheme="majorBidi" w:hAnsiTheme="majorBidi" w:cstheme="majorBidi" w:hint="cs"/>
                <w:sz w:val="24"/>
                <w:szCs w:val="24"/>
                <w:cs/>
              </w:rPr>
              <w:t>8</w:t>
            </w:r>
          </w:p>
        </w:tc>
      </w:tr>
      <w:tr w:rsidR="006151D0" w:rsidRPr="000840C0" w14:paraId="59605277" w14:textId="77777777" w:rsidTr="00356694">
        <w:trPr>
          <w:cantSplit/>
        </w:trPr>
        <w:tc>
          <w:tcPr>
            <w:tcW w:w="3005" w:type="dxa"/>
            <w:tcBorders>
              <w:top w:val="nil"/>
              <w:left w:val="nil"/>
              <w:bottom w:val="nil"/>
              <w:right w:val="nil"/>
            </w:tcBorders>
            <w:shd w:val="clear" w:color="000000" w:fill="FFFFFF"/>
            <w:noWrap/>
          </w:tcPr>
          <w:p w14:paraId="780E837A" w14:textId="77777777" w:rsidR="006151D0" w:rsidRPr="000840C0" w:rsidRDefault="006151D0" w:rsidP="006151D0">
            <w:pPr>
              <w:tabs>
                <w:tab w:val="clear" w:pos="227"/>
                <w:tab w:val="left" w:pos="242"/>
              </w:tabs>
              <w:spacing w:line="260" w:lineRule="exact"/>
              <w:ind w:left="113" w:right="-57"/>
              <w:contextualSpacing/>
              <w:rPr>
                <w:rFonts w:ascii="Angsana New" w:hAnsi="Angsana New"/>
                <w:color w:val="000000" w:themeColor="text1"/>
                <w:spacing w:val="-6"/>
                <w:sz w:val="24"/>
                <w:szCs w:val="24"/>
                <w:cs/>
              </w:rPr>
            </w:pPr>
            <w:r w:rsidRPr="000840C0">
              <w:rPr>
                <w:rFonts w:ascii="Angsana New" w:hAnsi="Angsana New"/>
                <w:color w:val="000000" w:themeColor="text1"/>
                <w:spacing w:val="-2"/>
                <w:sz w:val="24"/>
                <w:szCs w:val="24"/>
              </w:rPr>
              <w:t>Over five years</w:t>
            </w:r>
          </w:p>
        </w:tc>
        <w:tc>
          <w:tcPr>
            <w:tcW w:w="1247" w:type="dxa"/>
            <w:tcBorders>
              <w:top w:val="nil"/>
              <w:left w:val="nil"/>
              <w:bottom w:val="nil"/>
              <w:right w:val="nil"/>
            </w:tcBorders>
            <w:shd w:val="clear" w:color="auto" w:fill="auto"/>
            <w:noWrap/>
            <w:vAlign w:val="bottom"/>
          </w:tcPr>
          <w:p w14:paraId="5FD6C931" w14:textId="3FD858F7" w:rsidR="006151D0" w:rsidRPr="00052F93" w:rsidRDefault="006151D0" w:rsidP="00052F93">
            <w:pPr>
              <w:spacing w:line="260" w:lineRule="exact"/>
              <w:ind w:left="-57" w:right="57"/>
              <w:contextualSpacing/>
              <w:jc w:val="right"/>
              <w:rPr>
                <w:rFonts w:asciiTheme="majorBidi" w:hAnsiTheme="majorBidi" w:cstheme="majorBidi"/>
                <w:sz w:val="24"/>
                <w:szCs w:val="24"/>
              </w:rPr>
            </w:pPr>
            <w:r w:rsidRPr="000840C0">
              <w:rPr>
                <w:rFonts w:asciiTheme="majorBidi" w:hAnsiTheme="majorBidi" w:cstheme="majorBidi"/>
                <w:sz w:val="24"/>
                <w:szCs w:val="24"/>
              </w:rPr>
              <w:t>185,729</w:t>
            </w:r>
          </w:p>
        </w:tc>
        <w:tc>
          <w:tcPr>
            <w:tcW w:w="134" w:type="dxa"/>
            <w:tcBorders>
              <w:top w:val="nil"/>
              <w:left w:val="nil"/>
              <w:bottom w:val="nil"/>
              <w:right w:val="nil"/>
            </w:tcBorders>
            <w:shd w:val="clear" w:color="auto" w:fill="auto"/>
            <w:noWrap/>
            <w:vAlign w:val="bottom"/>
          </w:tcPr>
          <w:p w14:paraId="4DF14FF7" w14:textId="77777777" w:rsidR="006151D0" w:rsidRPr="00052F93" w:rsidRDefault="006151D0" w:rsidP="00052F93">
            <w:pPr>
              <w:spacing w:line="260" w:lineRule="exact"/>
              <w:ind w:left="-57" w:right="57"/>
              <w:contextualSpacing/>
              <w:jc w:val="right"/>
              <w:rPr>
                <w:rFonts w:asciiTheme="majorBidi" w:hAnsiTheme="majorBidi" w:cstheme="majorBidi"/>
                <w:sz w:val="24"/>
                <w:szCs w:val="24"/>
              </w:rPr>
            </w:pPr>
          </w:p>
        </w:tc>
        <w:tc>
          <w:tcPr>
            <w:tcW w:w="1247" w:type="dxa"/>
            <w:tcBorders>
              <w:top w:val="nil"/>
              <w:left w:val="nil"/>
              <w:bottom w:val="nil"/>
              <w:right w:val="nil"/>
            </w:tcBorders>
            <w:shd w:val="clear" w:color="auto" w:fill="auto"/>
            <w:noWrap/>
            <w:vAlign w:val="bottom"/>
          </w:tcPr>
          <w:p w14:paraId="3D95978A" w14:textId="66336494" w:rsidR="006151D0" w:rsidRPr="00052F93" w:rsidRDefault="006151D0" w:rsidP="00052F93">
            <w:pPr>
              <w:spacing w:line="260" w:lineRule="exact"/>
              <w:ind w:left="-57" w:right="57"/>
              <w:contextualSpacing/>
              <w:jc w:val="right"/>
              <w:rPr>
                <w:rFonts w:asciiTheme="majorBidi" w:hAnsiTheme="majorBidi" w:cstheme="majorBidi"/>
                <w:sz w:val="24"/>
                <w:szCs w:val="24"/>
              </w:rPr>
            </w:pPr>
            <w:r w:rsidRPr="000840C0">
              <w:rPr>
                <w:rFonts w:asciiTheme="majorBidi" w:hAnsiTheme="majorBidi" w:cstheme="majorBidi"/>
                <w:sz w:val="24"/>
                <w:szCs w:val="24"/>
              </w:rPr>
              <w:t>68,77</w:t>
            </w:r>
            <w:r w:rsidRPr="000840C0">
              <w:rPr>
                <w:rFonts w:asciiTheme="majorBidi" w:hAnsiTheme="majorBidi" w:cstheme="majorBidi" w:hint="cs"/>
                <w:sz w:val="24"/>
                <w:szCs w:val="24"/>
                <w:cs/>
              </w:rPr>
              <w:t>4</w:t>
            </w:r>
          </w:p>
        </w:tc>
        <w:tc>
          <w:tcPr>
            <w:tcW w:w="134" w:type="dxa"/>
            <w:tcBorders>
              <w:top w:val="nil"/>
              <w:left w:val="nil"/>
              <w:bottom w:val="nil"/>
              <w:right w:val="nil"/>
            </w:tcBorders>
            <w:vAlign w:val="bottom"/>
          </w:tcPr>
          <w:p w14:paraId="2EE356AF" w14:textId="77777777" w:rsidR="006151D0" w:rsidRPr="00052F93" w:rsidRDefault="006151D0" w:rsidP="00052F93">
            <w:pPr>
              <w:spacing w:line="260" w:lineRule="exact"/>
              <w:ind w:left="-57" w:right="57"/>
              <w:contextualSpacing/>
              <w:jc w:val="right"/>
              <w:rPr>
                <w:rFonts w:asciiTheme="majorBidi" w:hAnsiTheme="majorBidi" w:cstheme="majorBidi"/>
                <w:sz w:val="24"/>
                <w:szCs w:val="24"/>
              </w:rPr>
            </w:pPr>
          </w:p>
        </w:tc>
        <w:tc>
          <w:tcPr>
            <w:tcW w:w="1247" w:type="dxa"/>
            <w:tcBorders>
              <w:top w:val="nil"/>
              <w:left w:val="nil"/>
              <w:bottom w:val="nil"/>
              <w:right w:val="nil"/>
            </w:tcBorders>
            <w:vAlign w:val="bottom"/>
          </w:tcPr>
          <w:p w14:paraId="62815156" w14:textId="777F1F2C" w:rsidR="006151D0" w:rsidRPr="00052F93" w:rsidRDefault="006151D0" w:rsidP="00052F93">
            <w:pPr>
              <w:spacing w:line="260" w:lineRule="exact"/>
              <w:ind w:left="-57" w:right="57"/>
              <w:contextualSpacing/>
              <w:jc w:val="right"/>
              <w:rPr>
                <w:rFonts w:asciiTheme="majorBidi" w:hAnsiTheme="majorBidi" w:cstheme="majorBidi"/>
                <w:sz w:val="24"/>
                <w:szCs w:val="24"/>
              </w:rPr>
            </w:pPr>
            <w:r w:rsidRPr="000840C0">
              <w:rPr>
                <w:rFonts w:asciiTheme="majorBidi" w:hAnsiTheme="majorBidi" w:cstheme="majorBidi"/>
                <w:sz w:val="24"/>
                <w:szCs w:val="24"/>
              </w:rPr>
              <w:t>15,59</w:t>
            </w:r>
            <w:r w:rsidRPr="000840C0">
              <w:rPr>
                <w:rFonts w:asciiTheme="majorBidi" w:hAnsiTheme="majorBidi" w:cstheme="majorBidi" w:hint="cs"/>
                <w:sz w:val="24"/>
                <w:szCs w:val="24"/>
                <w:cs/>
              </w:rPr>
              <w:t>9</w:t>
            </w:r>
          </w:p>
        </w:tc>
        <w:tc>
          <w:tcPr>
            <w:tcW w:w="134" w:type="dxa"/>
            <w:tcBorders>
              <w:top w:val="nil"/>
              <w:left w:val="nil"/>
              <w:bottom w:val="nil"/>
              <w:right w:val="nil"/>
            </w:tcBorders>
            <w:vAlign w:val="bottom"/>
          </w:tcPr>
          <w:p w14:paraId="161A4150" w14:textId="77777777" w:rsidR="006151D0" w:rsidRPr="00052F93" w:rsidRDefault="006151D0" w:rsidP="00052F93">
            <w:pPr>
              <w:spacing w:line="260" w:lineRule="exact"/>
              <w:ind w:left="-57" w:right="57"/>
              <w:contextualSpacing/>
              <w:jc w:val="right"/>
              <w:rPr>
                <w:rFonts w:asciiTheme="majorBidi" w:hAnsiTheme="majorBidi" w:cstheme="majorBidi"/>
                <w:sz w:val="24"/>
                <w:szCs w:val="24"/>
              </w:rPr>
            </w:pPr>
          </w:p>
        </w:tc>
        <w:tc>
          <w:tcPr>
            <w:tcW w:w="1247" w:type="dxa"/>
            <w:tcBorders>
              <w:top w:val="nil"/>
              <w:left w:val="nil"/>
              <w:bottom w:val="nil"/>
              <w:right w:val="nil"/>
            </w:tcBorders>
            <w:vAlign w:val="bottom"/>
          </w:tcPr>
          <w:p w14:paraId="08485137" w14:textId="26D67939" w:rsidR="006151D0" w:rsidRPr="00052F93" w:rsidRDefault="006151D0" w:rsidP="00052F93">
            <w:pPr>
              <w:spacing w:line="260" w:lineRule="exact"/>
              <w:ind w:left="-57" w:right="57"/>
              <w:contextualSpacing/>
              <w:jc w:val="right"/>
              <w:rPr>
                <w:rFonts w:asciiTheme="majorBidi" w:hAnsiTheme="majorBidi" w:cstheme="majorBidi"/>
                <w:sz w:val="24"/>
                <w:szCs w:val="24"/>
              </w:rPr>
            </w:pPr>
            <w:r w:rsidRPr="000840C0">
              <w:rPr>
                <w:rFonts w:asciiTheme="majorBidi" w:hAnsiTheme="majorBidi" w:cstheme="majorBidi"/>
                <w:sz w:val="24"/>
                <w:szCs w:val="24"/>
              </w:rPr>
              <w:t>270,10</w:t>
            </w:r>
            <w:r w:rsidRPr="000840C0">
              <w:rPr>
                <w:rFonts w:asciiTheme="majorBidi" w:hAnsiTheme="majorBidi" w:cstheme="majorBidi" w:hint="cs"/>
                <w:sz w:val="24"/>
                <w:szCs w:val="24"/>
                <w:cs/>
              </w:rPr>
              <w:t>2</w:t>
            </w:r>
          </w:p>
        </w:tc>
      </w:tr>
      <w:tr w:rsidR="006151D0" w:rsidRPr="000840C0" w14:paraId="14A91FD1" w14:textId="77777777" w:rsidTr="00356694">
        <w:trPr>
          <w:cantSplit/>
        </w:trPr>
        <w:tc>
          <w:tcPr>
            <w:tcW w:w="3005" w:type="dxa"/>
            <w:tcBorders>
              <w:top w:val="nil"/>
              <w:left w:val="nil"/>
              <w:bottom w:val="nil"/>
              <w:right w:val="nil"/>
            </w:tcBorders>
            <w:shd w:val="clear" w:color="000000" w:fill="FFFFFF"/>
            <w:noWrap/>
          </w:tcPr>
          <w:p w14:paraId="5F4894DE" w14:textId="77777777" w:rsidR="006151D0" w:rsidRPr="000840C0" w:rsidRDefault="006151D0" w:rsidP="00671192">
            <w:pPr>
              <w:spacing w:line="260" w:lineRule="exact"/>
              <w:ind w:left="284" w:right="-57"/>
              <w:contextualSpacing/>
              <w:rPr>
                <w:rFonts w:ascii="Angsana New" w:hAnsi="Angsana New"/>
                <w:color w:val="000000" w:themeColor="text1"/>
                <w:sz w:val="24"/>
                <w:szCs w:val="24"/>
              </w:rPr>
            </w:pPr>
            <w:r w:rsidRPr="000840C0">
              <w:rPr>
                <w:rFonts w:ascii="Angsana New" w:hAnsi="Angsana New"/>
                <w:color w:val="000000" w:themeColor="text1"/>
                <w:sz w:val="24"/>
                <w:szCs w:val="24"/>
              </w:rPr>
              <w:t>Total</w:t>
            </w:r>
          </w:p>
        </w:tc>
        <w:tc>
          <w:tcPr>
            <w:tcW w:w="1247" w:type="dxa"/>
            <w:tcBorders>
              <w:top w:val="single" w:sz="6" w:space="0" w:color="auto"/>
              <w:left w:val="nil"/>
              <w:bottom w:val="double" w:sz="6" w:space="0" w:color="auto"/>
              <w:right w:val="nil"/>
            </w:tcBorders>
            <w:shd w:val="clear" w:color="auto" w:fill="auto"/>
            <w:noWrap/>
            <w:vAlign w:val="bottom"/>
          </w:tcPr>
          <w:p w14:paraId="7E83E93A" w14:textId="3AE0C863" w:rsidR="006151D0" w:rsidRPr="00052F93" w:rsidRDefault="006151D0" w:rsidP="00052F93">
            <w:pPr>
              <w:spacing w:line="260" w:lineRule="exact"/>
              <w:ind w:left="-57" w:right="57"/>
              <w:contextualSpacing/>
              <w:jc w:val="right"/>
              <w:rPr>
                <w:rFonts w:asciiTheme="majorBidi" w:hAnsiTheme="majorBidi" w:cstheme="majorBidi"/>
                <w:sz w:val="24"/>
                <w:szCs w:val="24"/>
              </w:rPr>
            </w:pPr>
            <w:r w:rsidRPr="000840C0">
              <w:rPr>
                <w:rFonts w:asciiTheme="majorBidi" w:hAnsiTheme="majorBidi" w:cstheme="majorBidi"/>
                <w:sz w:val="24"/>
                <w:szCs w:val="24"/>
              </w:rPr>
              <w:t>333,434</w:t>
            </w:r>
          </w:p>
        </w:tc>
        <w:tc>
          <w:tcPr>
            <w:tcW w:w="134" w:type="dxa"/>
            <w:tcBorders>
              <w:top w:val="nil"/>
              <w:left w:val="nil"/>
              <w:bottom w:val="nil"/>
              <w:right w:val="nil"/>
            </w:tcBorders>
            <w:shd w:val="clear" w:color="auto" w:fill="auto"/>
            <w:noWrap/>
            <w:vAlign w:val="bottom"/>
          </w:tcPr>
          <w:p w14:paraId="25975B72" w14:textId="77777777" w:rsidR="006151D0" w:rsidRPr="00052F93" w:rsidRDefault="006151D0" w:rsidP="00052F93">
            <w:pPr>
              <w:spacing w:line="260" w:lineRule="exact"/>
              <w:ind w:left="-57" w:right="57"/>
              <w:contextualSpacing/>
              <w:jc w:val="right"/>
              <w:rPr>
                <w:rFonts w:asciiTheme="majorBidi" w:hAnsiTheme="majorBidi" w:cstheme="majorBidi"/>
                <w:sz w:val="24"/>
                <w:szCs w:val="24"/>
              </w:rPr>
            </w:pPr>
          </w:p>
        </w:tc>
        <w:tc>
          <w:tcPr>
            <w:tcW w:w="1247" w:type="dxa"/>
            <w:tcBorders>
              <w:top w:val="single" w:sz="6" w:space="0" w:color="auto"/>
              <w:left w:val="nil"/>
              <w:bottom w:val="double" w:sz="6" w:space="0" w:color="auto"/>
              <w:right w:val="nil"/>
            </w:tcBorders>
            <w:shd w:val="clear" w:color="auto" w:fill="auto"/>
            <w:noWrap/>
            <w:vAlign w:val="bottom"/>
          </w:tcPr>
          <w:p w14:paraId="3A9BE42E" w14:textId="7484C096" w:rsidR="006151D0" w:rsidRPr="00052F93" w:rsidRDefault="006151D0" w:rsidP="00052F93">
            <w:pPr>
              <w:spacing w:line="260" w:lineRule="exact"/>
              <w:ind w:left="-57" w:right="57"/>
              <w:contextualSpacing/>
              <w:jc w:val="right"/>
              <w:rPr>
                <w:rFonts w:asciiTheme="majorBidi" w:hAnsiTheme="majorBidi" w:cstheme="majorBidi"/>
                <w:sz w:val="24"/>
                <w:szCs w:val="24"/>
              </w:rPr>
            </w:pPr>
            <w:r w:rsidRPr="000840C0">
              <w:rPr>
                <w:rFonts w:asciiTheme="majorBidi" w:hAnsiTheme="majorBidi" w:cstheme="majorBidi"/>
                <w:sz w:val="24"/>
                <w:szCs w:val="24"/>
              </w:rPr>
              <w:t>115,34</w:t>
            </w:r>
            <w:r w:rsidRPr="000840C0">
              <w:rPr>
                <w:rFonts w:asciiTheme="majorBidi" w:hAnsiTheme="majorBidi" w:cstheme="majorBidi" w:hint="cs"/>
                <w:sz w:val="24"/>
                <w:szCs w:val="24"/>
                <w:cs/>
              </w:rPr>
              <w:t>2</w:t>
            </w:r>
          </w:p>
        </w:tc>
        <w:tc>
          <w:tcPr>
            <w:tcW w:w="134" w:type="dxa"/>
            <w:tcBorders>
              <w:top w:val="nil"/>
              <w:left w:val="nil"/>
              <w:bottom w:val="nil"/>
              <w:right w:val="nil"/>
            </w:tcBorders>
            <w:shd w:val="clear" w:color="000000" w:fill="FFFFFF"/>
            <w:vAlign w:val="bottom"/>
          </w:tcPr>
          <w:p w14:paraId="098D824B" w14:textId="77777777" w:rsidR="006151D0" w:rsidRPr="00052F93" w:rsidRDefault="006151D0" w:rsidP="00052F93">
            <w:pPr>
              <w:spacing w:line="260" w:lineRule="exact"/>
              <w:ind w:left="-57" w:right="57"/>
              <w:contextualSpacing/>
              <w:jc w:val="right"/>
              <w:rPr>
                <w:rFonts w:asciiTheme="majorBidi" w:hAnsiTheme="majorBidi" w:cstheme="majorBidi"/>
                <w:sz w:val="24"/>
                <w:szCs w:val="24"/>
              </w:rPr>
            </w:pPr>
          </w:p>
        </w:tc>
        <w:tc>
          <w:tcPr>
            <w:tcW w:w="1247" w:type="dxa"/>
            <w:tcBorders>
              <w:top w:val="single" w:sz="6" w:space="0" w:color="auto"/>
              <w:left w:val="nil"/>
              <w:bottom w:val="double" w:sz="6" w:space="0" w:color="auto"/>
              <w:right w:val="nil"/>
            </w:tcBorders>
            <w:shd w:val="clear" w:color="000000" w:fill="FFFFFF"/>
            <w:vAlign w:val="bottom"/>
          </w:tcPr>
          <w:p w14:paraId="14CC38F6" w14:textId="763ED1B8" w:rsidR="006151D0" w:rsidRPr="00052F93" w:rsidRDefault="006151D0" w:rsidP="00052F93">
            <w:pPr>
              <w:spacing w:line="260" w:lineRule="exact"/>
              <w:ind w:left="-57" w:right="57"/>
              <w:contextualSpacing/>
              <w:jc w:val="right"/>
              <w:rPr>
                <w:rFonts w:asciiTheme="majorBidi" w:hAnsiTheme="majorBidi" w:cstheme="majorBidi"/>
                <w:sz w:val="24"/>
                <w:szCs w:val="24"/>
              </w:rPr>
            </w:pPr>
            <w:r w:rsidRPr="000840C0">
              <w:rPr>
                <w:rFonts w:asciiTheme="majorBidi" w:hAnsiTheme="majorBidi" w:cstheme="majorBidi"/>
                <w:sz w:val="24"/>
                <w:szCs w:val="24"/>
              </w:rPr>
              <w:t>29,19</w:t>
            </w:r>
            <w:r w:rsidRPr="000840C0">
              <w:rPr>
                <w:rFonts w:asciiTheme="majorBidi" w:hAnsiTheme="majorBidi" w:cstheme="majorBidi" w:hint="cs"/>
                <w:sz w:val="24"/>
                <w:szCs w:val="24"/>
                <w:cs/>
              </w:rPr>
              <w:t>8</w:t>
            </w:r>
          </w:p>
        </w:tc>
        <w:tc>
          <w:tcPr>
            <w:tcW w:w="134" w:type="dxa"/>
            <w:tcBorders>
              <w:left w:val="nil"/>
              <w:right w:val="nil"/>
            </w:tcBorders>
            <w:shd w:val="clear" w:color="000000" w:fill="FFFFFF"/>
            <w:vAlign w:val="bottom"/>
          </w:tcPr>
          <w:p w14:paraId="79B1F44E" w14:textId="77777777" w:rsidR="006151D0" w:rsidRPr="00052F93" w:rsidRDefault="006151D0" w:rsidP="00052F93">
            <w:pPr>
              <w:spacing w:line="260" w:lineRule="exact"/>
              <w:ind w:left="-57" w:right="57"/>
              <w:contextualSpacing/>
              <w:jc w:val="right"/>
              <w:rPr>
                <w:rFonts w:asciiTheme="majorBidi" w:hAnsiTheme="majorBidi" w:cstheme="majorBidi"/>
                <w:sz w:val="24"/>
                <w:szCs w:val="24"/>
              </w:rPr>
            </w:pPr>
          </w:p>
        </w:tc>
        <w:tc>
          <w:tcPr>
            <w:tcW w:w="1247" w:type="dxa"/>
            <w:tcBorders>
              <w:top w:val="single" w:sz="6" w:space="0" w:color="auto"/>
              <w:left w:val="nil"/>
              <w:bottom w:val="double" w:sz="6" w:space="0" w:color="auto"/>
              <w:right w:val="nil"/>
            </w:tcBorders>
            <w:shd w:val="clear" w:color="000000" w:fill="FFFFFF"/>
            <w:vAlign w:val="bottom"/>
          </w:tcPr>
          <w:p w14:paraId="3AF6445B" w14:textId="2500C0E6" w:rsidR="006151D0" w:rsidRPr="00052F93" w:rsidRDefault="006151D0" w:rsidP="00052F93">
            <w:pPr>
              <w:spacing w:line="260" w:lineRule="exact"/>
              <w:ind w:left="-57" w:right="57"/>
              <w:contextualSpacing/>
              <w:jc w:val="right"/>
              <w:rPr>
                <w:rFonts w:asciiTheme="majorBidi" w:hAnsiTheme="majorBidi" w:cstheme="majorBidi"/>
                <w:sz w:val="24"/>
                <w:szCs w:val="24"/>
              </w:rPr>
            </w:pPr>
            <w:r w:rsidRPr="000840C0">
              <w:rPr>
                <w:rFonts w:asciiTheme="majorBidi" w:hAnsiTheme="majorBidi" w:cstheme="majorBidi"/>
                <w:sz w:val="24"/>
                <w:szCs w:val="24"/>
              </w:rPr>
              <w:t>477,97</w:t>
            </w:r>
            <w:r w:rsidRPr="000840C0">
              <w:rPr>
                <w:rFonts w:asciiTheme="majorBidi" w:hAnsiTheme="majorBidi" w:cstheme="majorBidi" w:hint="cs"/>
                <w:sz w:val="24"/>
                <w:szCs w:val="24"/>
                <w:cs/>
              </w:rPr>
              <w:t>4</w:t>
            </w:r>
          </w:p>
        </w:tc>
      </w:tr>
    </w:tbl>
    <w:p w14:paraId="78770CEC" w14:textId="29549767" w:rsidR="002A664B" w:rsidRDefault="002A664B"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80" w:lineRule="exact"/>
        <w:rPr>
          <w:rFonts w:asciiTheme="majorBidi" w:hAnsiTheme="majorBidi" w:cstheme="majorBidi"/>
          <w:b/>
          <w:bCs/>
          <w:sz w:val="32"/>
          <w:szCs w:val="32"/>
        </w:rPr>
      </w:pPr>
    </w:p>
    <w:p w14:paraId="69977A5D" w14:textId="77777777" w:rsidR="00AB3883" w:rsidRDefault="00AB3883"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80" w:lineRule="exact"/>
        <w:rPr>
          <w:rFonts w:asciiTheme="majorBidi" w:hAnsiTheme="majorBidi" w:cstheme="majorBidi"/>
          <w:b/>
          <w:bCs/>
          <w:sz w:val="32"/>
          <w:szCs w:val="32"/>
        </w:rPr>
      </w:pPr>
    </w:p>
    <w:p w14:paraId="75B8C55D" w14:textId="77777777" w:rsidR="006151D0" w:rsidRPr="0055095A" w:rsidRDefault="006151D0"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80" w:lineRule="exact"/>
        <w:rPr>
          <w:rFonts w:asciiTheme="majorBidi" w:hAnsiTheme="majorBidi" w:cstheme="majorBidi"/>
          <w:b/>
          <w:bCs/>
          <w:sz w:val="32"/>
          <w:szCs w:val="32"/>
        </w:rPr>
      </w:pPr>
    </w:p>
    <w:p w14:paraId="0FCE96F7" w14:textId="486C0655" w:rsidR="005A40FD" w:rsidRPr="0055095A" w:rsidRDefault="00947A8D"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80" w:lineRule="exact"/>
        <w:rPr>
          <w:rFonts w:asciiTheme="majorBidi" w:hAnsiTheme="majorBidi" w:cstheme="majorBidi"/>
          <w:b/>
          <w:bCs/>
          <w:sz w:val="32"/>
          <w:szCs w:val="32"/>
        </w:rPr>
      </w:pPr>
      <w:r>
        <w:rPr>
          <w:rFonts w:asciiTheme="majorBidi" w:hAnsiTheme="majorBidi" w:cstheme="majorBidi" w:hint="cs"/>
          <w:b/>
          <w:bCs/>
          <w:sz w:val="32"/>
          <w:szCs w:val="32"/>
          <w:cs/>
        </w:rPr>
        <w:lastRenderedPageBreak/>
        <w:t>8</w:t>
      </w:r>
      <w:r w:rsidR="005A40FD" w:rsidRPr="0055095A">
        <w:rPr>
          <w:rFonts w:asciiTheme="majorBidi" w:hAnsiTheme="majorBidi" w:cstheme="majorBidi"/>
          <w:b/>
          <w:bCs/>
          <w:sz w:val="32"/>
          <w:szCs w:val="32"/>
        </w:rPr>
        <w:t>.</w:t>
      </w:r>
      <w:r w:rsidR="005A40FD" w:rsidRPr="0055095A">
        <w:rPr>
          <w:rFonts w:asciiTheme="majorBidi" w:hAnsiTheme="majorBidi" w:cstheme="majorBidi"/>
          <w:b/>
          <w:bCs/>
          <w:sz w:val="32"/>
          <w:szCs w:val="32"/>
        </w:rPr>
        <w:tab/>
      </w:r>
      <w:r w:rsidR="00536537" w:rsidRPr="0055095A">
        <w:rPr>
          <w:rFonts w:asciiTheme="majorBidi" w:hAnsiTheme="majorBidi" w:cstheme="majorBidi"/>
          <w:b/>
          <w:bCs/>
          <w:sz w:val="32"/>
          <w:szCs w:val="32"/>
        </w:rPr>
        <w:t>INVENTORIES</w:t>
      </w:r>
    </w:p>
    <w:p w14:paraId="03824CBD" w14:textId="77777777" w:rsidR="005A40FD" w:rsidRPr="0055095A" w:rsidRDefault="00536537" w:rsidP="006E530C">
      <w:pPr>
        <w:tabs>
          <w:tab w:val="clear" w:pos="227"/>
          <w:tab w:val="clear" w:pos="454"/>
          <w:tab w:val="clear" w:pos="680"/>
          <w:tab w:val="left" w:pos="284"/>
        </w:tabs>
        <w:spacing w:line="380" w:lineRule="exact"/>
        <w:ind w:firstLine="851"/>
        <w:contextualSpacing/>
        <w:jc w:val="both"/>
        <w:rPr>
          <w:rFonts w:asciiTheme="majorBidi" w:hAnsiTheme="majorBidi" w:cstheme="majorBidi"/>
          <w:sz w:val="32"/>
          <w:szCs w:val="32"/>
          <w:cs/>
        </w:rPr>
      </w:pPr>
      <w:r w:rsidRPr="0055095A">
        <w:rPr>
          <w:rFonts w:asciiTheme="majorBidi" w:hAnsiTheme="majorBidi" w:cstheme="majorBidi"/>
          <w:sz w:val="32"/>
          <w:szCs w:val="32"/>
        </w:rPr>
        <w:t>This account consisted of:</w:t>
      </w:r>
    </w:p>
    <w:tbl>
      <w:tblPr>
        <w:tblW w:w="8421" w:type="dxa"/>
        <w:tblInd w:w="794" w:type="dxa"/>
        <w:tblLayout w:type="fixed"/>
        <w:tblCellMar>
          <w:left w:w="57" w:type="dxa"/>
          <w:right w:w="57" w:type="dxa"/>
        </w:tblCellMar>
        <w:tblLook w:val="01E0" w:firstRow="1" w:lastRow="1" w:firstColumn="1" w:lastColumn="1" w:noHBand="0" w:noVBand="0"/>
      </w:tblPr>
      <w:tblGrid>
        <w:gridCol w:w="2891"/>
        <w:gridCol w:w="1275"/>
        <w:gridCol w:w="143"/>
        <w:gridCol w:w="1275"/>
        <w:gridCol w:w="145"/>
        <w:gridCol w:w="1275"/>
        <w:gridCol w:w="136"/>
        <w:gridCol w:w="1281"/>
      </w:tblGrid>
      <w:tr w:rsidR="0080356D" w:rsidRPr="000840C0" w14:paraId="03930D4F" w14:textId="77777777" w:rsidTr="002F2644">
        <w:tc>
          <w:tcPr>
            <w:tcW w:w="2891" w:type="dxa"/>
          </w:tcPr>
          <w:p w14:paraId="38C69B51" w14:textId="77777777" w:rsidR="005A40FD" w:rsidRPr="000840C0" w:rsidRDefault="005A40FD" w:rsidP="006E5AB9">
            <w:pPr>
              <w:tabs>
                <w:tab w:val="left" w:pos="540"/>
              </w:tabs>
              <w:spacing w:line="300" w:lineRule="exact"/>
              <w:ind w:left="-57" w:right="-57"/>
              <w:jc w:val="right"/>
              <w:rPr>
                <w:rFonts w:asciiTheme="majorBidi" w:hAnsiTheme="majorBidi" w:cstheme="majorBidi"/>
                <w:sz w:val="26"/>
                <w:szCs w:val="26"/>
              </w:rPr>
            </w:pPr>
          </w:p>
        </w:tc>
        <w:tc>
          <w:tcPr>
            <w:tcW w:w="5530" w:type="dxa"/>
            <w:gridSpan w:val="7"/>
            <w:tcBorders>
              <w:bottom w:val="single" w:sz="6" w:space="0" w:color="auto"/>
            </w:tcBorders>
          </w:tcPr>
          <w:p w14:paraId="36415628" w14:textId="77777777" w:rsidR="005A40FD" w:rsidRPr="000840C0" w:rsidRDefault="00BB5F7F" w:rsidP="006E5AB9">
            <w:pPr>
              <w:tabs>
                <w:tab w:val="left" w:pos="1152"/>
              </w:tabs>
              <w:spacing w:line="300" w:lineRule="exact"/>
              <w:ind w:left="-57" w:right="-57"/>
              <w:jc w:val="center"/>
              <w:rPr>
                <w:rFonts w:asciiTheme="majorBidi" w:hAnsiTheme="majorBidi" w:cstheme="majorBidi"/>
                <w:sz w:val="26"/>
                <w:szCs w:val="26"/>
                <w:cs/>
              </w:rPr>
            </w:pPr>
            <w:r w:rsidRPr="000840C0">
              <w:rPr>
                <w:rFonts w:asciiTheme="majorBidi" w:hAnsiTheme="majorBidi" w:cstheme="majorBidi"/>
                <w:sz w:val="26"/>
                <w:szCs w:val="26"/>
              </w:rPr>
              <w:t>In Thousand Baht</w:t>
            </w:r>
          </w:p>
        </w:tc>
      </w:tr>
      <w:tr w:rsidR="0080356D" w:rsidRPr="000840C0" w14:paraId="4C31CF46" w14:textId="77777777" w:rsidTr="002F2644">
        <w:tc>
          <w:tcPr>
            <w:tcW w:w="2891" w:type="dxa"/>
          </w:tcPr>
          <w:p w14:paraId="3B723BD5" w14:textId="77777777" w:rsidR="005A40FD" w:rsidRPr="000840C0" w:rsidRDefault="005A40FD" w:rsidP="006E5AB9">
            <w:pPr>
              <w:tabs>
                <w:tab w:val="left" w:pos="540"/>
              </w:tabs>
              <w:spacing w:line="300" w:lineRule="exact"/>
              <w:ind w:left="-57" w:right="-57"/>
              <w:jc w:val="right"/>
              <w:rPr>
                <w:rFonts w:asciiTheme="majorBidi" w:hAnsiTheme="majorBidi" w:cstheme="majorBidi"/>
                <w:sz w:val="26"/>
                <w:szCs w:val="26"/>
              </w:rPr>
            </w:pPr>
          </w:p>
        </w:tc>
        <w:tc>
          <w:tcPr>
            <w:tcW w:w="2693" w:type="dxa"/>
            <w:gridSpan w:val="3"/>
            <w:tcBorders>
              <w:top w:val="single" w:sz="6" w:space="0" w:color="auto"/>
              <w:bottom w:val="single" w:sz="6" w:space="0" w:color="auto"/>
            </w:tcBorders>
          </w:tcPr>
          <w:p w14:paraId="286E33B2" w14:textId="77777777" w:rsidR="005A40FD" w:rsidRPr="000840C0" w:rsidRDefault="00BB5F7F" w:rsidP="006E5AB9">
            <w:pPr>
              <w:tabs>
                <w:tab w:val="left" w:pos="1152"/>
              </w:tabs>
              <w:spacing w:line="300" w:lineRule="exact"/>
              <w:ind w:left="-57" w:right="-57"/>
              <w:jc w:val="center"/>
              <w:rPr>
                <w:rFonts w:asciiTheme="majorBidi" w:hAnsiTheme="majorBidi" w:cstheme="majorBidi"/>
                <w:sz w:val="26"/>
                <w:szCs w:val="26"/>
                <w:cs/>
              </w:rPr>
            </w:pPr>
            <w:r w:rsidRPr="000840C0">
              <w:rPr>
                <w:rFonts w:asciiTheme="majorBidi" w:hAnsiTheme="majorBidi" w:cstheme="majorBidi"/>
                <w:sz w:val="26"/>
                <w:szCs w:val="26"/>
              </w:rPr>
              <w:t>Consolidated financial statements</w:t>
            </w:r>
          </w:p>
        </w:tc>
        <w:tc>
          <w:tcPr>
            <w:tcW w:w="145" w:type="dxa"/>
          </w:tcPr>
          <w:p w14:paraId="26C1FAEC" w14:textId="77777777" w:rsidR="005A40FD" w:rsidRPr="000840C0" w:rsidRDefault="005A40FD" w:rsidP="006E5AB9">
            <w:pPr>
              <w:tabs>
                <w:tab w:val="left" w:pos="1152"/>
              </w:tabs>
              <w:spacing w:line="300" w:lineRule="exact"/>
              <w:ind w:left="-57" w:right="-57"/>
              <w:jc w:val="center"/>
              <w:rPr>
                <w:rFonts w:asciiTheme="majorBidi" w:hAnsiTheme="majorBidi" w:cstheme="majorBidi"/>
                <w:sz w:val="26"/>
                <w:szCs w:val="26"/>
                <w:cs/>
              </w:rPr>
            </w:pPr>
          </w:p>
        </w:tc>
        <w:tc>
          <w:tcPr>
            <w:tcW w:w="2692" w:type="dxa"/>
            <w:gridSpan w:val="3"/>
            <w:tcBorders>
              <w:top w:val="single" w:sz="6" w:space="0" w:color="auto"/>
              <w:bottom w:val="single" w:sz="6" w:space="0" w:color="auto"/>
            </w:tcBorders>
          </w:tcPr>
          <w:p w14:paraId="7AC3FF9B" w14:textId="77777777" w:rsidR="005A40FD" w:rsidRPr="000840C0" w:rsidRDefault="00BB5F7F" w:rsidP="006E5AB9">
            <w:pPr>
              <w:tabs>
                <w:tab w:val="left" w:pos="1152"/>
              </w:tabs>
              <w:spacing w:line="300" w:lineRule="exact"/>
              <w:ind w:left="-57" w:right="-57"/>
              <w:jc w:val="center"/>
              <w:rPr>
                <w:rFonts w:asciiTheme="majorBidi" w:hAnsiTheme="majorBidi" w:cstheme="majorBidi"/>
                <w:sz w:val="26"/>
                <w:szCs w:val="26"/>
              </w:rPr>
            </w:pPr>
            <w:r w:rsidRPr="000840C0">
              <w:rPr>
                <w:rFonts w:asciiTheme="majorBidi" w:hAnsiTheme="majorBidi" w:cstheme="majorBidi"/>
                <w:sz w:val="26"/>
                <w:szCs w:val="26"/>
              </w:rPr>
              <w:t>Separate financial statements</w:t>
            </w:r>
          </w:p>
        </w:tc>
      </w:tr>
      <w:tr w:rsidR="00DC4D7B" w:rsidRPr="000840C0" w14:paraId="4BD4C29C" w14:textId="77777777" w:rsidTr="002F2644">
        <w:tc>
          <w:tcPr>
            <w:tcW w:w="2891" w:type="dxa"/>
          </w:tcPr>
          <w:p w14:paraId="2DE994E9" w14:textId="77777777" w:rsidR="00DC4D7B" w:rsidRPr="000840C0" w:rsidRDefault="00DC4D7B" w:rsidP="006E5AB9">
            <w:pPr>
              <w:tabs>
                <w:tab w:val="left" w:pos="540"/>
              </w:tabs>
              <w:spacing w:line="300" w:lineRule="exact"/>
              <w:ind w:left="-57" w:right="-57"/>
              <w:jc w:val="both"/>
              <w:rPr>
                <w:rFonts w:asciiTheme="majorBidi" w:hAnsiTheme="majorBidi" w:cstheme="majorBidi"/>
                <w:sz w:val="26"/>
                <w:szCs w:val="26"/>
              </w:rPr>
            </w:pPr>
          </w:p>
        </w:tc>
        <w:tc>
          <w:tcPr>
            <w:tcW w:w="1275" w:type="dxa"/>
            <w:tcBorders>
              <w:top w:val="single" w:sz="6" w:space="0" w:color="auto"/>
              <w:bottom w:val="single" w:sz="6" w:space="0" w:color="auto"/>
            </w:tcBorders>
          </w:tcPr>
          <w:p w14:paraId="7502785F" w14:textId="77777777" w:rsidR="00DC4D7B" w:rsidRPr="000840C0" w:rsidRDefault="00DC4D7B" w:rsidP="006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0840C0">
              <w:rPr>
                <w:rFonts w:asciiTheme="majorBidi" w:hAnsiTheme="majorBidi" w:cstheme="majorBidi"/>
                <w:sz w:val="26"/>
                <w:szCs w:val="26"/>
              </w:rPr>
              <w:t xml:space="preserve">As at March </w:t>
            </w:r>
          </w:p>
          <w:p w14:paraId="7AD0CA85" w14:textId="6E54E410" w:rsidR="00DC4D7B" w:rsidRPr="000840C0" w:rsidRDefault="00DC4D7B" w:rsidP="006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0840C0">
              <w:rPr>
                <w:rFonts w:asciiTheme="majorBidi" w:hAnsiTheme="majorBidi" w:cstheme="majorBidi"/>
                <w:sz w:val="26"/>
                <w:szCs w:val="26"/>
                <w:cs/>
              </w:rPr>
              <w:t>31</w:t>
            </w:r>
            <w:r w:rsidRPr="000840C0">
              <w:rPr>
                <w:rFonts w:asciiTheme="majorBidi" w:hAnsiTheme="majorBidi" w:cstheme="majorBidi"/>
                <w:sz w:val="26"/>
                <w:szCs w:val="26"/>
              </w:rPr>
              <w:t xml:space="preserve">, </w:t>
            </w:r>
            <w:r w:rsidRPr="000840C0">
              <w:rPr>
                <w:rFonts w:asciiTheme="majorBidi" w:hAnsiTheme="majorBidi" w:cstheme="majorBidi"/>
                <w:sz w:val="26"/>
                <w:szCs w:val="26"/>
                <w:cs/>
              </w:rPr>
              <w:t>20</w:t>
            </w:r>
            <w:r w:rsidRPr="000840C0">
              <w:rPr>
                <w:rFonts w:asciiTheme="majorBidi" w:hAnsiTheme="majorBidi" w:cstheme="majorBidi"/>
                <w:sz w:val="26"/>
                <w:szCs w:val="26"/>
              </w:rPr>
              <w:t>2</w:t>
            </w:r>
            <w:r w:rsidR="006151D0" w:rsidRPr="000840C0">
              <w:rPr>
                <w:rFonts w:asciiTheme="majorBidi" w:hAnsiTheme="majorBidi" w:cstheme="majorBidi" w:hint="cs"/>
                <w:sz w:val="26"/>
                <w:szCs w:val="26"/>
                <w:cs/>
              </w:rPr>
              <w:t>4</w:t>
            </w:r>
          </w:p>
        </w:tc>
        <w:tc>
          <w:tcPr>
            <w:tcW w:w="143" w:type="dxa"/>
            <w:tcBorders>
              <w:top w:val="single" w:sz="6" w:space="0" w:color="auto"/>
            </w:tcBorders>
          </w:tcPr>
          <w:p w14:paraId="36F653D1" w14:textId="77777777" w:rsidR="00DC4D7B" w:rsidRPr="000840C0" w:rsidRDefault="00DC4D7B" w:rsidP="006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cs/>
              </w:rPr>
            </w:pPr>
          </w:p>
        </w:tc>
        <w:tc>
          <w:tcPr>
            <w:tcW w:w="1275" w:type="dxa"/>
            <w:tcBorders>
              <w:top w:val="single" w:sz="6" w:space="0" w:color="auto"/>
              <w:bottom w:val="single" w:sz="6" w:space="0" w:color="auto"/>
            </w:tcBorders>
          </w:tcPr>
          <w:p w14:paraId="22FA4A60" w14:textId="77777777" w:rsidR="00DC4D7B" w:rsidRPr="000840C0" w:rsidRDefault="00DC4D7B" w:rsidP="006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0840C0">
              <w:rPr>
                <w:rFonts w:asciiTheme="majorBidi" w:hAnsiTheme="majorBidi" w:cstheme="majorBidi"/>
                <w:sz w:val="26"/>
                <w:szCs w:val="26"/>
              </w:rPr>
              <w:t>As at December</w:t>
            </w:r>
          </w:p>
          <w:p w14:paraId="7704095B" w14:textId="1FB674CB" w:rsidR="00DC4D7B" w:rsidRPr="000840C0" w:rsidRDefault="00DC4D7B" w:rsidP="006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cs/>
              </w:rPr>
            </w:pPr>
            <w:r w:rsidRPr="000840C0">
              <w:rPr>
                <w:rFonts w:asciiTheme="majorBidi" w:hAnsiTheme="majorBidi" w:cstheme="majorBidi"/>
                <w:sz w:val="26"/>
                <w:szCs w:val="26"/>
              </w:rPr>
              <w:t xml:space="preserve"> </w:t>
            </w:r>
            <w:r w:rsidRPr="000840C0">
              <w:rPr>
                <w:rFonts w:asciiTheme="majorBidi" w:hAnsiTheme="majorBidi" w:cstheme="majorBidi"/>
                <w:sz w:val="26"/>
                <w:szCs w:val="26"/>
                <w:cs/>
              </w:rPr>
              <w:t>31</w:t>
            </w:r>
            <w:r w:rsidRPr="000840C0">
              <w:rPr>
                <w:rFonts w:asciiTheme="majorBidi" w:hAnsiTheme="majorBidi" w:cstheme="majorBidi"/>
                <w:sz w:val="26"/>
                <w:szCs w:val="26"/>
              </w:rPr>
              <w:t xml:space="preserve">, </w:t>
            </w:r>
            <w:r w:rsidRPr="000840C0">
              <w:rPr>
                <w:rFonts w:asciiTheme="majorBidi" w:hAnsiTheme="majorBidi" w:cstheme="majorBidi"/>
                <w:sz w:val="26"/>
                <w:szCs w:val="26"/>
                <w:cs/>
              </w:rPr>
              <w:t>20</w:t>
            </w:r>
            <w:r w:rsidRPr="000840C0">
              <w:rPr>
                <w:rFonts w:asciiTheme="majorBidi" w:hAnsiTheme="majorBidi" w:cstheme="majorBidi" w:hint="cs"/>
                <w:sz w:val="26"/>
                <w:szCs w:val="26"/>
                <w:cs/>
              </w:rPr>
              <w:t>2</w:t>
            </w:r>
            <w:r w:rsidR="006151D0" w:rsidRPr="000840C0">
              <w:rPr>
                <w:rFonts w:asciiTheme="majorBidi" w:hAnsiTheme="majorBidi" w:cstheme="majorBidi" w:hint="cs"/>
                <w:sz w:val="26"/>
                <w:szCs w:val="26"/>
                <w:cs/>
              </w:rPr>
              <w:t>3</w:t>
            </w:r>
          </w:p>
        </w:tc>
        <w:tc>
          <w:tcPr>
            <w:tcW w:w="145" w:type="dxa"/>
          </w:tcPr>
          <w:p w14:paraId="70E7E902" w14:textId="77777777" w:rsidR="00DC4D7B" w:rsidRPr="000840C0" w:rsidRDefault="00DC4D7B" w:rsidP="006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left="-57" w:right="-57"/>
              <w:jc w:val="right"/>
              <w:rPr>
                <w:rFonts w:asciiTheme="majorBidi" w:hAnsiTheme="majorBidi" w:cstheme="majorBidi"/>
                <w:bCs/>
                <w:sz w:val="26"/>
                <w:szCs w:val="26"/>
              </w:rPr>
            </w:pPr>
          </w:p>
        </w:tc>
        <w:tc>
          <w:tcPr>
            <w:tcW w:w="1275" w:type="dxa"/>
            <w:tcBorders>
              <w:top w:val="single" w:sz="6" w:space="0" w:color="auto"/>
              <w:bottom w:val="single" w:sz="6" w:space="0" w:color="auto"/>
            </w:tcBorders>
          </w:tcPr>
          <w:p w14:paraId="0BE2E2CC" w14:textId="77777777" w:rsidR="00DC4D7B" w:rsidRPr="000840C0" w:rsidRDefault="00DC4D7B" w:rsidP="006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0840C0">
              <w:rPr>
                <w:rFonts w:asciiTheme="majorBidi" w:hAnsiTheme="majorBidi" w:cstheme="majorBidi"/>
                <w:sz w:val="26"/>
                <w:szCs w:val="26"/>
              </w:rPr>
              <w:t xml:space="preserve">As at March </w:t>
            </w:r>
          </w:p>
          <w:p w14:paraId="1A236356" w14:textId="09F62893" w:rsidR="00DC4D7B" w:rsidRPr="000840C0" w:rsidRDefault="00DC4D7B" w:rsidP="006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0840C0">
              <w:rPr>
                <w:rFonts w:asciiTheme="majorBidi" w:hAnsiTheme="majorBidi" w:cstheme="majorBidi"/>
                <w:sz w:val="26"/>
                <w:szCs w:val="26"/>
                <w:cs/>
              </w:rPr>
              <w:t>31</w:t>
            </w:r>
            <w:r w:rsidRPr="000840C0">
              <w:rPr>
                <w:rFonts w:asciiTheme="majorBidi" w:hAnsiTheme="majorBidi" w:cstheme="majorBidi"/>
                <w:sz w:val="26"/>
                <w:szCs w:val="26"/>
              </w:rPr>
              <w:t xml:space="preserve">, </w:t>
            </w:r>
            <w:r w:rsidRPr="000840C0">
              <w:rPr>
                <w:rFonts w:asciiTheme="majorBidi" w:hAnsiTheme="majorBidi" w:cstheme="majorBidi"/>
                <w:sz w:val="26"/>
                <w:szCs w:val="26"/>
                <w:cs/>
              </w:rPr>
              <w:t>20</w:t>
            </w:r>
            <w:r w:rsidRPr="000840C0">
              <w:rPr>
                <w:rFonts w:asciiTheme="majorBidi" w:hAnsiTheme="majorBidi" w:cstheme="majorBidi"/>
                <w:sz w:val="26"/>
                <w:szCs w:val="26"/>
              </w:rPr>
              <w:t>2</w:t>
            </w:r>
            <w:r w:rsidR="006151D0" w:rsidRPr="000840C0">
              <w:rPr>
                <w:rFonts w:asciiTheme="majorBidi" w:hAnsiTheme="majorBidi" w:cstheme="majorBidi" w:hint="cs"/>
                <w:sz w:val="26"/>
                <w:szCs w:val="26"/>
                <w:cs/>
              </w:rPr>
              <w:t>4</w:t>
            </w:r>
          </w:p>
        </w:tc>
        <w:tc>
          <w:tcPr>
            <w:tcW w:w="136" w:type="dxa"/>
            <w:tcBorders>
              <w:top w:val="single" w:sz="6" w:space="0" w:color="auto"/>
            </w:tcBorders>
          </w:tcPr>
          <w:p w14:paraId="5AA688B2" w14:textId="77777777" w:rsidR="00DC4D7B" w:rsidRPr="000840C0" w:rsidRDefault="00DC4D7B" w:rsidP="006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cs/>
              </w:rPr>
            </w:pPr>
          </w:p>
        </w:tc>
        <w:tc>
          <w:tcPr>
            <w:tcW w:w="1281" w:type="dxa"/>
            <w:tcBorders>
              <w:top w:val="single" w:sz="6" w:space="0" w:color="auto"/>
              <w:bottom w:val="single" w:sz="6" w:space="0" w:color="auto"/>
            </w:tcBorders>
          </w:tcPr>
          <w:p w14:paraId="41D7062E" w14:textId="77777777" w:rsidR="00DC4D7B" w:rsidRPr="000840C0" w:rsidRDefault="00DC4D7B" w:rsidP="006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0840C0">
              <w:rPr>
                <w:rFonts w:asciiTheme="majorBidi" w:hAnsiTheme="majorBidi" w:cstheme="majorBidi"/>
                <w:sz w:val="26"/>
                <w:szCs w:val="26"/>
              </w:rPr>
              <w:t>As at December</w:t>
            </w:r>
          </w:p>
          <w:p w14:paraId="7114F3AA" w14:textId="06B0C6D5" w:rsidR="00DC4D7B" w:rsidRPr="000840C0" w:rsidRDefault="00DC4D7B" w:rsidP="006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cs/>
              </w:rPr>
            </w:pPr>
            <w:r w:rsidRPr="000840C0">
              <w:rPr>
                <w:rFonts w:asciiTheme="majorBidi" w:hAnsiTheme="majorBidi" w:cstheme="majorBidi"/>
                <w:sz w:val="26"/>
                <w:szCs w:val="26"/>
              </w:rPr>
              <w:t xml:space="preserve"> </w:t>
            </w:r>
            <w:r w:rsidRPr="000840C0">
              <w:rPr>
                <w:rFonts w:asciiTheme="majorBidi" w:hAnsiTheme="majorBidi" w:cstheme="majorBidi"/>
                <w:sz w:val="26"/>
                <w:szCs w:val="26"/>
                <w:cs/>
              </w:rPr>
              <w:t>31</w:t>
            </w:r>
            <w:r w:rsidRPr="000840C0">
              <w:rPr>
                <w:rFonts w:asciiTheme="majorBidi" w:hAnsiTheme="majorBidi" w:cstheme="majorBidi"/>
                <w:sz w:val="26"/>
                <w:szCs w:val="26"/>
              </w:rPr>
              <w:t xml:space="preserve">, </w:t>
            </w:r>
            <w:r w:rsidRPr="000840C0">
              <w:rPr>
                <w:rFonts w:asciiTheme="majorBidi" w:hAnsiTheme="majorBidi" w:cstheme="majorBidi"/>
                <w:sz w:val="26"/>
                <w:szCs w:val="26"/>
                <w:cs/>
              </w:rPr>
              <w:t>20</w:t>
            </w:r>
            <w:r w:rsidRPr="000840C0">
              <w:rPr>
                <w:rFonts w:asciiTheme="majorBidi" w:hAnsiTheme="majorBidi" w:cstheme="majorBidi" w:hint="cs"/>
                <w:sz w:val="26"/>
                <w:szCs w:val="26"/>
                <w:cs/>
              </w:rPr>
              <w:t>2</w:t>
            </w:r>
            <w:r w:rsidR="006151D0" w:rsidRPr="000840C0">
              <w:rPr>
                <w:rFonts w:asciiTheme="majorBidi" w:hAnsiTheme="majorBidi" w:cstheme="majorBidi" w:hint="cs"/>
                <w:sz w:val="26"/>
                <w:szCs w:val="26"/>
                <w:cs/>
              </w:rPr>
              <w:t>3</w:t>
            </w:r>
          </w:p>
        </w:tc>
      </w:tr>
      <w:tr w:rsidR="006937CF" w:rsidRPr="000840C0" w14:paraId="7DE5150C" w14:textId="77777777" w:rsidTr="002F2644">
        <w:tc>
          <w:tcPr>
            <w:tcW w:w="2891" w:type="dxa"/>
          </w:tcPr>
          <w:p w14:paraId="3C3AAC45" w14:textId="77777777" w:rsidR="006937CF" w:rsidRPr="000840C0" w:rsidRDefault="006937CF" w:rsidP="006937CF">
            <w:pPr>
              <w:tabs>
                <w:tab w:val="left" w:pos="284"/>
                <w:tab w:val="left" w:pos="1260"/>
                <w:tab w:val="left" w:pos="3600"/>
                <w:tab w:val="left" w:pos="4500"/>
              </w:tabs>
              <w:spacing w:line="300" w:lineRule="exact"/>
              <w:rPr>
                <w:rFonts w:asciiTheme="majorBidi" w:hAnsiTheme="majorBidi" w:cstheme="majorBidi"/>
                <w:sz w:val="26"/>
                <w:szCs w:val="26"/>
              </w:rPr>
            </w:pPr>
            <w:r w:rsidRPr="000840C0">
              <w:rPr>
                <w:rFonts w:asciiTheme="majorBidi" w:hAnsiTheme="majorBidi" w:cstheme="majorBidi"/>
                <w:sz w:val="26"/>
                <w:szCs w:val="26"/>
              </w:rPr>
              <w:t>Merchandise</w:t>
            </w:r>
          </w:p>
        </w:tc>
        <w:tc>
          <w:tcPr>
            <w:tcW w:w="1275" w:type="dxa"/>
            <w:tcBorders>
              <w:top w:val="single" w:sz="6" w:space="0" w:color="auto"/>
            </w:tcBorders>
            <w:shd w:val="clear" w:color="auto" w:fill="auto"/>
          </w:tcPr>
          <w:p w14:paraId="31EFA57D" w14:textId="01290F2D" w:rsidR="006937CF" w:rsidRPr="000840C0" w:rsidRDefault="006937CF" w:rsidP="006937CF">
            <w:pPr>
              <w:tabs>
                <w:tab w:val="left" w:pos="162"/>
                <w:tab w:val="left" w:pos="516"/>
                <w:tab w:val="left" w:pos="626"/>
                <w:tab w:val="left" w:pos="753"/>
              </w:tabs>
              <w:spacing w:line="300" w:lineRule="exact"/>
              <w:ind w:right="57"/>
              <w:jc w:val="right"/>
              <w:rPr>
                <w:rFonts w:ascii="Angsana New" w:hAnsi="Angsana New"/>
                <w:sz w:val="26"/>
                <w:szCs w:val="26"/>
              </w:rPr>
            </w:pPr>
            <w:r w:rsidRPr="000840C0">
              <w:rPr>
                <w:rFonts w:asciiTheme="majorBidi" w:hAnsiTheme="majorBidi" w:cstheme="majorBidi"/>
                <w:color w:val="000000" w:themeColor="text1"/>
                <w:sz w:val="26"/>
                <w:szCs w:val="26"/>
              </w:rPr>
              <w:t>334,192</w:t>
            </w:r>
          </w:p>
        </w:tc>
        <w:tc>
          <w:tcPr>
            <w:tcW w:w="143" w:type="dxa"/>
          </w:tcPr>
          <w:p w14:paraId="51AC7EC1" w14:textId="77777777" w:rsidR="006937CF" w:rsidRPr="000840C0" w:rsidRDefault="006937CF" w:rsidP="006937CF">
            <w:pPr>
              <w:spacing w:line="300" w:lineRule="exact"/>
              <w:ind w:right="72"/>
              <w:jc w:val="right"/>
              <w:rPr>
                <w:rFonts w:ascii="Angsana New" w:hAnsi="Angsana New"/>
                <w:sz w:val="26"/>
                <w:szCs w:val="26"/>
                <w:highlight w:val="yellow"/>
              </w:rPr>
            </w:pPr>
          </w:p>
        </w:tc>
        <w:tc>
          <w:tcPr>
            <w:tcW w:w="1275" w:type="dxa"/>
            <w:tcBorders>
              <w:top w:val="single" w:sz="6" w:space="0" w:color="auto"/>
            </w:tcBorders>
            <w:shd w:val="clear" w:color="auto" w:fill="auto"/>
          </w:tcPr>
          <w:p w14:paraId="6187A3DA" w14:textId="4026CF3F" w:rsidR="006937CF" w:rsidRPr="000840C0" w:rsidRDefault="006937CF" w:rsidP="006937CF">
            <w:pPr>
              <w:tabs>
                <w:tab w:val="left" w:pos="162"/>
                <w:tab w:val="left" w:pos="516"/>
                <w:tab w:val="left" w:pos="626"/>
                <w:tab w:val="left" w:pos="753"/>
              </w:tabs>
              <w:spacing w:line="300" w:lineRule="exact"/>
              <w:ind w:right="57"/>
              <w:jc w:val="right"/>
              <w:rPr>
                <w:rFonts w:ascii="Angsana New" w:hAnsi="Angsana New"/>
                <w:sz w:val="26"/>
                <w:szCs w:val="26"/>
              </w:rPr>
            </w:pPr>
            <w:r w:rsidRPr="000840C0">
              <w:rPr>
                <w:rFonts w:asciiTheme="majorBidi" w:hAnsiTheme="majorBidi" w:cstheme="majorBidi"/>
                <w:color w:val="000000" w:themeColor="text1"/>
                <w:sz w:val="26"/>
                <w:szCs w:val="26"/>
              </w:rPr>
              <w:t>382,771</w:t>
            </w:r>
          </w:p>
        </w:tc>
        <w:tc>
          <w:tcPr>
            <w:tcW w:w="145" w:type="dxa"/>
          </w:tcPr>
          <w:p w14:paraId="2BA5D80F" w14:textId="77777777" w:rsidR="006937CF" w:rsidRPr="000840C0" w:rsidRDefault="006937CF" w:rsidP="006937CF">
            <w:pPr>
              <w:tabs>
                <w:tab w:val="clear" w:pos="907"/>
                <w:tab w:val="left" w:pos="0"/>
                <w:tab w:val="decimal" w:pos="882"/>
              </w:tabs>
              <w:spacing w:line="300" w:lineRule="exact"/>
              <w:ind w:left="-108" w:right="-126"/>
              <w:jc w:val="right"/>
              <w:rPr>
                <w:rFonts w:ascii="Angsana New" w:hAnsi="Angsana New"/>
                <w:sz w:val="26"/>
                <w:szCs w:val="26"/>
                <w:highlight w:val="yellow"/>
                <w:cs/>
                <w:lang w:val="th-TH"/>
              </w:rPr>
            </w:pPr>
          </w:p>
        </w:tc>
        <w:tc>
          <w:tcPr>
            <w:tcW w:w="1275" w:type="dxa"/>
            <w:tcBorders>
              <w:top w:val="single" w:sz="6" w:space="0" w:color="auto"/>
            </w:tcBorders>
            <w:shd w:val="clear" w:color="auto" w:fill="auto"/>
          </w:tcPr>
          <w:p w14:paraId="145E8694" w14:textId="2BE97539" w:rsidR="006937CF" w:rsidRPr="000840C0" w:rsidRDefault="006937CF" w:rsidP="006937CF">
            <w:pPr>
              <w:tabs>
                <w:tab w:val="left" w:pos="162"/>
                <w:tab w:val="left" w:pos="516"/>
                <w:tab w:val="left" w:pos="626"/>
                <w:tab w:val="left" w:pos="753"/>
              </w:tabs>
              <w:spacing w:line="300" w:lineRule="exact"/>
              <w:ind w:right="57"/>
              <w:jc w:val="right"/>
              <w:rPr>
                <w:rFonts w:ascii="Angsana New" w:hAnsi="Angsana New"/>
                <w:sz w:val="26"/>
                <w:szCs w:val="26"/>
              </w:rPr>
            </w:pPr>
            <w:r w:rsidRPr="000840C0">
              <w:rPr>
                <w:rFonts w:asciiTheme="majorBidi" w:hAnsiTheme="majorBidi" w:cstheme="majorBidi"/>
                <w:color w:val="000000" w:themeColor="text1"/>
                <w:sz w:val="26"/>
                <w:szCs w:val="26"/>
              </w:rPr>
              <w:t xml:space="preserve"> 259,855 </w:t>
            </w:r>
          </w:p>
        </w:tc>
        <w:tc>
          <w:tcPr>
            <w:tcW w:w="136" w:type="dxa"/>
          </w:tcPr>
          <w:p w14:paraId="095D880D" w14:textId="77777777" w:rsidR="006937CF" w:rsidRPr="000840C0" w:rsidRDefault="006937CF" w:rsidP="006937CF">
            <w:pPr>
              <w:tabs>
                <w:tab w:val="clear" w:pos="907"/>
                <w:tab w:val="left" w:pos="0"/>
                <w:tab w:val="decimal" w:pos="882"/>
              </w:tabs>
              <w:spacing w:line="300" w:lineRule="exact"/>
              <w:ind w:left="-108" w:right="-126"/>
              <w:jc w:val="right"/>
              <w:rPr>
                <w:rFonts w:ascii="Angsana New" w:hAnsi="Angsana New"/>
                <w:sz w:val="26"/>
                <w:szCs w:val="26"/>
                <w:highlight w:val="yellow"/>
              </w:rPr>
            </w:pPr>
          </w:p>
        </w:tc>
        <w:tc>
          <w:tcPr>
            <w:tcW w:w="1281" w:type="dxa"/>
            <w:tcBorders>
              <w:top w:val="single" w:sz="6" w:space="0" w:color="auto"/>
            </w:tcBorders>
            <w:shd w:val="clear" w:color="auto" w:fill="auto"/>
          </w:tcPr>
          <w:p w14:paraId="64391B9C" w14:textId="3D873363" w:rsidR="006937CF" w:rsidRPr="000840C0" w:rsidRDefault="006937CF" w:rsidP="006937CF">
            <w:pPr>
              <w:tabs>
                <w:tab w:val="left" w:pos="162"/>
                <w:tab w:val="left" w:pos="516"/>
                <w:tab w:val="left" w:pos="626"/>
                <w:tab w:val="left" w:pos="753"/>
              </w:tabs>
              <w:spacing w:line="300" w:lineRule="exact"/>
              <w:ind w:right="57"/>
              <w:jc w:val="right"/>
              <w:rPr>
                <w:rFonts w:ascii="Angsana New" w:hAnsi="Angsana New"/>
                <w:sz w:val="26"/>
                <w:szCs w:val="26"/>
              </w:rPr>
            </w:pPr>
            <w:r w:rsidRPr="000840C0">
              <w:rPr>
                <w:rFonts w:asciiTheme="majorBidi" w:hAnsiTheme="majorBidi" w:cstheme="majorBidi"/>
                <w:color w:val="000000" w:themeColor="text1"/>
                <w:sz w:val="26"/>
                <w:szCs w:val="26"/>
              </w:rPr>
              <w:t>291,570</w:t>
            </w:r>
          </w:p>
        </w:tc>
      </w:tr>
      <w:tr w:rsidR="006937CF" w:rsidRPr="000840C0" w14:paraId="6CB98298" w14:textId="77777777" w:rsidTr="002F2644">
        <w:tc>
          <w:tcPr>
            <w:tcW w:w="2891" w:type="dxa"/>
          </w:tcPr>
          <w:p w14:paraId="58656458" w14:textId="77777777" w:rsidR="006937CF" w:rsidRPr="000840C0" w:rsidRDefault="006937CF" w:rsidP="006937CF">
            <w:pPr>
              <w:tabs>
                <w:tab w:val="left" w:pos="284"/>
                <w:tab w:val="left" w:pos="1260"/>
                <w:tab w:val="left" w:pos="3600"/>
                <w:tab w:val="left" w:pos="4500"/>
              </w:tabs>
              <w:spacing w:line="300" w:lineRule="exact"/>
              <w:rPr>
                <w:rFonts w:asciiTheme="majorBidi" w:hAnsiTheme="majorBidi" w:cstheme="majorBidi"/>
                <w:sz w:val="26"/>
                <w:szCs w:val="26"/>
              </w:rPr>
            </w:pPr>
            <w:r w:rsidRPr="000840C0">
              <w:rPr>
                <w:rFonts w:asciiTheme="majorBidi" w:hAnsiTheme="majorBidi" w:cstheme="majorBidi"/>
                <w:sz w:val="26"/>
                <w:szCs w:val="26"/>
              </w:rPr>
              <w:t xml:space="preserve">Inventories in transit </w:t>
            </w:r>
          </w:p>
        </w:tc>
        <w:tc>
          <w:tcPr>
            <w:tcW w:w="1275" w:type="dxa"/>
            <w:shd w:val="clear" w:color="auto" w:fill="auto"/>
          </w:tcPr>
          <w:p w14:paraId="44C76EE4" w14:textId="06CB3C47" w:rsidR="006937CF" w:rsidRPr="000840C0" w:rsidRDefault="006937CF" w:rsidP="006937CF">
            <w:pPr>
              <w:tabs>
                <w:tab w:val="left" w:pos="162"/>
                <w:tab w:val="left" w:pos="516"/>
                <w:tab w:val="left" w:pos="626"/>
                <w:tab w:val="left" w:pos="753"/>
              </w:tabs>
              <w:spacing w:line="300" w:lineRule="exact"/>
              <w:ind w:right="57"/>
              <w:jc w:val="right"/>
              <w:rPr>
                <w:rFonts w:ascii="Angsana New" w:hAnsi="Angsana New"/>
                <w:sz w:val="26"/>
                <w:szCs w:val="26"/>
              </w:rPr>
            </w:pPr>
            <w:r w:rsidRPr="000840C0">
              <w:rPr>
                <w:rFonts w:asciiTheme="majorBidi" w:hAnsiTheme="majorBidi" w:cstheme="majorBidi"/>
                <w:color w:val="000000" w:themeColor="text1"/>
                <w:sz w:val="26"/>
                <w:szCs w:val="26"/>
              </w:rPr>
              <w:t>57,131</w:t>
            </w:r>
          </w:p>
        </w:tc>
        <w:tc>
          <w:tcPr>
            <w:tcW w:w="143" w:type="dxa"/>
          </w:tcPr>
          <w:p w14:paraId="31F60263" w14:textId="77777777" w:rsidR="006937CF" w:rsidRPr="000840C0" w:rsidRDefault="006937CF" w:rsidP="006937CF">
            <w:pPr>
              <w:tabs>
                <w:tab w:val="left" w:pos="328"/>
                <w:tab w:val="left" w:pos="516"/>
              </w:tabs>
              <w:spacing w:line="300" w:lineRule="exact"/>
              <w:ind w:right="72"/>
              <w:jc w:val="right"/>
              <w:rPr>
                <w:rFonts w:ascii="Angsana New" w:hAnsi="Angsana New"/>
                <w:sz w:val="26"/>
                <w:szCs w:val="26"/>
                <w:highlight w:val="yellow"/>
              </w:rPr>
            </w:pPr>
          </w:p>
        </w:tc>
        <w:tc>
          <w:tcPr>
            <w:tcW w:w="1275" w:type="dxa"/>
            <w:shd w:val="clear" w:color="auto" w:fill="auto"/>
          </w:tcPr>
          <w:p w14:paraId="45C65679" w14:textId="0E9EDCA3" w:rsidR="006937CF" w:rsidRPr="000840C0" w:rsidRDefault="006937CF" w:rsidP="006937CF">
            <w:pPr>
              <w:tabs>
                <w:tab w:val="left" w:pos="162"/>
                <w:tab w:val="left" w:pos="516"/>
                <w:tab w:val="left" w:pos="626"/>
                <w:tab w:val="left" w:pos="753"/>
              </w:tabs>
              <w:spacing w:line="300" w:lineRule="exact"/>
              <w:ind w:right="57"/>
              <w:jc w:val="right"/>
              <w:rPr>
                <w:rFonts w:ascii="Angsana New" w:hAnsi="Angsana New"/>
                <w:sz w:val="26"/>
                <w:szCs w:val="26"/>
              </w:rPr>
            </w:pPr>
            <w:r w:rsidRPr="000840C0">
              <w:rPr>
                <w:rFonts w:asciiTheme="majorBidi" w:hAnsiTheme="majorBidi" w:cstheme="majorBidi"/>
                <w:color w:val="000000" w:themeColor="text1"/>
                <w:sz w:val="26"/>
                <w:szCs w:val="26"/>
              </w:rPr>
              <w:t>33,160</w:t>
            </w:r>
          </w:p>
        </w:tc>
        <w:tc>
          <w:tcPr>
            <w:tcW w:w="145" w:type="dxa"/>
          </w:tcPr>
          <w:p w14:paraId="64F036DF" w14:textId="77777777" w:rsidR="006937CF" w:rsidRPr="000840C0" w:rsidRDefault="006937CF" w:rsidP="006937CF">
            <w:pPr>
              <w:tabs>
                <w:tab w:val="clear" w:pos="907"/>
                <w:tab w:val="left" w:pos="0"/>
                <w:tab w:val="decimal" w:pos="882"/>
              </w:tabs>
              <w:spacing w:line="300" w:lineRule="exact"/>
              <w:ind w:left="-108" w:right="-126"/>
              <w:jc w:val="right"/>
              <w:rPr>
                <w:rFonts w:ascii="Angsana New" w:hAnsi="Angsana New"/>
                <w:sz w:val="26"/>
                <w:szCs w:val="26"/>
                <w:highlight w:val="yellow"/>
                <w:cs/>
                <w:lang w:val="th-TH"/>
              </w:rPr>
            </w:pPr>
          </w:p>
        </w:tc>
        <w:tc>
          <w:tcPr>
            <w:tcW w:w="1275" w:type="dxa"/>
            <w:shd w:val="clear" w:color="auto" w:fill="auto"/>
          </w:tcPr>
          <w:p w14:paraId="6E75FDD3" w14:textId="7F831C6C" w:rsidR="006937CF" w:rsidRPr="000840C0" w:rsidRDefault="006937CF" w:rsidP="006937CF">
            <w:pPr>
              <w:tabs>
                <w:tab w:val="left" w:pos="162"/>
                <w:tab w:val="left" w:pos="516"/>
                <w:tab w:val="left" w:pos="626"/>
                <w:tab w:val="left" w:pos="753"/>
              </w:tabs>
              <w:spacing w:line="300" w:lineRule="exact"/>
              <w:ind w:right="57"/>
              <w:jc w:val="right"/>
              <w:rPr>
                <w:rFonts w:ascii="Angsana New" w:hAnsi="Angsana New"/>
                <w:sz w:val="26"/>
                <w:szCs w:val="26"/>
              </w:rPr>
            </w:pPr>
            <w:r w:rsidRPr="000840C0">
              <w:rPr>
                <w:rFonts w:asciiTheme="majorBidi" w:hAnsiTheme="majorBidi" w:cstheme="majorBidi"/>
                <w:color w:val="000000" w:themeColor="text1"/>
                <w:sz w:val="26"/>
                <w:szCs w:val="26"/>
              </w:rPr>
              <w:t xml:space="preserve"> 56,013 </w:t>
            </w:r>
          </w:p>
        </w:tc>
        <w:tc>
          <w:tcPr>
            <w:tcW w:w="136" w:type="dxa"/>
          </w:tcPr>
          <w:p w14:paraId="3F97684F" w14:textId="77777777" w:rsidR="006937CF" w:rsidRPr="000840C0" w:rsidRDefault="006937CF" w:rsidP="006937CF">
            <w:pPr>
              <w:tabs>
                <w:tab w:val="clear" w:pos="907"/>
                <w:tab w:val="left" w:pos="0"/>
                <w:tab w:val="decimal" w:pos="882"/>
              </w:tabs>
              <w:spacing w:line="300" w:lineRule="exact"/>
              <w:ind w:left="-108" w:right="-126"/>
              <w:jc w:val="right"/>
              <w:rPr>
                <w:rFonts w:ascii="Angsana New" w:hAnsi="Angsana New"/>
                <w:sz w:val="26"/>
                <w:szCs w:val="26"/>
                <w:highlight w:val="yellow"/>
              </w:rPr>
            </w:pPr>
          </w:p>
        </w:tc>
        <w:tc>
          <w:tcPr>
            <w:tcW w:w="1281" w:type="dxa"/>
            <w:shd w:val="clear" w:color="auto" w:fill="auto"/>
          </w:tcPr>
          <w:p w14:paraId="2E8984D4" w14:textId="16EA0DE3" w:rsidR="006937CF" w:rsidRPr="000840C0" w:rsidRDefault="006937CF" w:rsidP="006937CF">
            <w:pPr>
              <w:tabs>
                <w:tab w:val="left" w:pos="162"/>
                <w:tab w:val="left" w:pos="516"/>
                <w:tab w:val="left" w:pos="626"/>
                <w:tab w:val="left" w:pos="753"/>
              </w:tabs>
              <w:spacing w:line="300" w:lineRule="exact"/>
              <w:ind w:right="57"/>
              <w:jc w:val="right"/>
              <w:rPr>
                <w:rFonts w:ascii="Angsana New" w:hAnsi="Angsana New"/>
                <w:sz w:val="26"/>
                <w:szCs w:val="26"/>
              </w:rPr>
            </w:pPr>
            <w:r w:rsidRPr="000840C0">
              <w:rPr>
                <w:rFonts w:asciiTheme="majorBidi" w:hAnsiTheme="majorBidi" w:cstheme="majorBidi"/>
                <w:color w:val="000000" w:themeColor="text1"/>
                <w:sz w:val="26"/>
                <w:szCs w:val="26"/>
              </w:rPr>
              <w:t>33,160</w:t>
            </w:r>
          </w:p>
        </w:tc>
      </w:tr>
      <w:tr w:rsidR="006937CF" w:rsidRPr="000840C0" w14:paraId="16F642BE" w14:textId="77777777" w:rsidTr="002F2644">
        <w:tc>
          <w:tcPr>
            <w:tcW w:w="2891" w:type="dxa"/>
          </w:tcPr>
          <w:p w14:paraId="23D3E94C" w14:textId="77777777" w:rsidR="006937CF" w:rsidRPr="000840C0" w:rsidRDefault="006937CF" w:rsidP="006937CF">
            <w:pPr>
              <w:tabs>
                <w:tab w:val="left" w:pos="284"/>
                <w:tab w:val="left" w:pos="1260"/>
                <w:tab w:val="left" w:pos="3600"/>
                <w:tab w:val="left" w:pos="4500"/>
              </w:tabs>
              <w:spacing w:line="300" w:lineRule="exact"/>
              <w:rPr>
                <w:rFonts w:asciiTheme="majorBidi" w:hAnsiTheme="majorBidi" w:cstheme="majorBidi"/>
                <w:sz w:val="26"/>
                <w:szCs w:val="26"/>
              </w:rPr>
            </w:pPr>
            <w:r w:rsidRPr="000840C0">
              <w:rPr>
                <w:rFonts w:asciiTheme="majorBidi" w:hAnsiTheme="majorBidi" w:cstheme="majorBidi"/>
                <w:sz w:val="26"/>
                <w:szCs w:val="26"/>
              </w:rPr>
              <w:t>Finished goods</w:t>
            </w:r>
          </w:p>
        </w:tc>
        <w:tc>
          <w:tcPr>
            <w:tcW w:w="1275" w:type="dxa"/>
            <w:shd w:val="clear" w:color="auto" w:fill="auto"/>
          </w:tcPr>
          <w:p w14:paraId="13A9C7A1" w14:textId="2C238DA4" w:rsidR="006937CF" w:rsidRPr="000840C0" w:rsidRDefault="006937CF" w:rsidP="006937CF">
            <w:pPr>
              <w:tabs>
                <w:tab w:val="left" w:pos="162"/>
                <w:tab w:val="left" w:pos="516"/>
                <w:tab w:val="left" w:pos="626"/>
                <w:tab w:val="left" w:pos="753"/>
              </w:tabs>
              <w:spacing w:line="300" w:lineRule="exact"/>
              <w:ind w:right="57"/>
              <w:jc w:val="right"/>
              <w:rPr>
                <w:rFonts w:ascii="Angsana New" w:hAnsi="Angsana New"/>
                <w:sz w:val="26"/>
                <w:szCs w:val="26"/>
              </w:rPr>
            </w:pPr>
            <w:r w:rsidRPr="000840C0">
              <w:rPr>
                <w:rFonts w:asciiTheme="majorBidi" w:hAnsiTheme="majorBidi" w:cstheme="majorBidi"/>
                <w:color w:val="000000" w:themeColor="text1"/>
                <w:sz w:val="26"/>
                <w:szCs w:val="26"/>
              </w:rPr>
              <w:t>55,091</w:t>
            </w:r>
          </w:p>
        </w:tc>
        <w:tc>
          <w:tcPr>
            <w:tcW w:w="143" w:type="dxa"/>
          </w:tcPr>
          <w:p w14:paraId="735C15BF" w14:textId="77777777" w:rsidR="006937CF" w:rsidRPr="000840C0" w:rsidRDefault="006937CF" w:rsidP="006937CF">
            <w:pPr>
              <w:spacing w:line="300" w:lineRule="exact"/>
              <w:ind w:right="72"/>
              <w:jc w:val="right"/>
              <w:rPr>
                <w:rFonts w:ascii="Angsana New" w:hAnsi="Angsana New"/>
                <w:sz w:val="26"/>
                <w:szCs w:val="26"/>
                <w:highlight w:val="yellow"/>
              </w:rPr>
            </w:pPr>
          </w:p>
        </w:tc>
        <w:tc>
          <w:tcPr>
            <w:tcW w:w="1275" w:type="dxa"/>
            <w:shd w:val="clear" w:color="auto" w:fill="auto"/>
          </w:tcPr>
          <w:p w14:paraId="2EBB2B50" w14:textId="1C319339" w:rsidR="006937CF" w:rsidRPr="000840C0" w:rsidRDefault="006937CF" w:rsidP="006937CF">
            <w:pPr>
              <w:tabs>
                <w:tab w:val="left" w:pos="162"/>
                <w:tab w:val="left" w:pos="516"/>
                <w:tab w:val="left" w:pos="626"/>
                <w:tab w:val="left" w:pos="753"/>
              </w:tabs>
              <w:spacing w:line="300" w:lineRule="exact"/>
              <w:ind w:right="57"/>
              <w:jc w:val="right"/>
              <w:rPr>
                <w:rFonts w:ascii="Angsana New" w:hAnsi="Angsana New"/>
                <w:sz w:val="26"/>
                <w:szCs w:val="26"/>
              </w:rPr>
            </w:pPr>
            <w:r w:rsidRPr="000840C0">
              <w:rPr>
                <w:rFonts w:asciiTheme="majorBidi" w:hAnsiTheme="majorBidi" w:cstheme="majorBidi"/>
                <w:color w:val="000000" w:themeColor="text1"/>
                <w:sz w:val="26"/>
                <w:szCs w:val="26"/>
              </w:rPr>
              <w:t>60,351</w:t>
            </w:r>
          </w:p>
        </w:tc>
        <w:tc>
          <w:tcPr>
            <w:tcW w:w="145" w:type="dxa"/>
          </w:tcPr>
          <w:p w14:paraId="5D795754" w14:textId="77777777" w:rsidR="006937CF" w:rsidRPr="000840C0" w:rsidRDefault="006937CF" w:rsidP="006937CF">
            <w:pPr>
              <w:tabs>
                <w:tab w:val="clear" w:pos="907"/>
                <w:tab w:val="left" w:pos="0"/>
                <w:tab w:val="decimal" w:pos="882"/>
              </w:tabs>
              <w:spacing w:line="300" w:lineRule="exact"/>
              <w:ind w:left="-108" w:right="-126"/>
              <w:jc w:val="right"/>
              <w:rPr>
                <w:rFonts w:ascii="Angsana New" w:hAnsi="Angsana New"/>
                <w:sz w:val="26"/>
                <w:szCs w:val="26"/>
                <w:highlight w:val="yellow"/>
                <w:cs/>
                <w:lang w:val="th-TH"/>
              </w:rPr>
            </w:pPr>
          </w:p>
        </w:tc>
        <w:tc>
          <w:tcPr>
            <w:tcW w:w="1275" w:type="dxa"/>
            <w:shd w:val="clear" w:color="auto" w:fill="auto"/>
          </w:tcPr>
          <w:p w14:paraId="1318255C" w14:textId="34E9B5F8" w:rsidR="006937CF" w:rsidRPr="000840C0" w:rsidRDefault="006937CF" w:rsidP="006937CF">
            <w:pPr>
              <w:tabs>
                <w:tab w:val="clear" w:pos="227"/>
                <w:tab w:val="clear" w:pos="454"/>
                <w:tab w:val="clear" w:pos="680"/>
                <w:tab w:val="clear" w:pos="907"/>
                <w:tab w:val="left" w:pos="-88"/>
                <w:tab w:val="left" w:pos="0"/>
                <w:tab w:val="left" w:pos="1500"/>
              </w:tabs>
              <w:spacing w:line="300" w:lineRule="exact"/>
              <w:ind w:left="-108" w:right="284" w:hanging="374"/>
              <w:jc w:val="right"/>
              <w:rPr>
                <w:rFonts w:ascii="Angsana New" w:hAnsi="Angsana New"/>
                <w:bCs/>
                <w:sz w:val="26"/>
                <w:szCs w:val="26"/>
                <w:highlight w:val="yellow"/>
              </w:rPr>
            </w:pPr>
            <w:r w:rsidRPr="000840C0">
              <w:rPr>
                <w:rFonts w:asciiTheme="majorBidi" w:hAnsiTheme="majorBidi" w:cstheme="majorBidi"/>
                <w:color w:val="000000" w:themeColor="text1"/>
                <w:sz w:val="26"/>
                <w:szCs w:val="26"/>
              </w:rPr>
              <w:t xml:space="preserve">         -</w:t>
            </w:r>
          </w:p>
        </w:tc>
        <w:tc>
          <w:tcPr>
            <w:tcW w:w="136" w:type="dxa"/>
          </w:tcPr>
          <w:p w14:paraId="205DE6DB" w14:textId="77777777" w:rsidR="006937CF" w:rsidRPr="000840C0" w:rsidRDefault="006937CF" w:rsidP="006937CF">
            <w:pPr>
              <w:tabs>
                <w:tab w:val="clear" w:pos="907"/>
                <w:tab w:val="left" w:pos="0"/>
                <w:tab w:val="decimal" w:pos="882"/>
              </w:tabs>
              <w:spacing w:line="300" w:lineRule="exact"/>
              <w:ind w:left="-108" w:right="-126"/>
              <w:jc w:val="right"/>
              <w:rPr>
                <w:rFonts w:ascii="Angsana New" w:hAnsi="Angsana New"/>
                <w:sz w:val="26"/>
                <w:szCs w:val="26"/>
                <w:highlight w:val="yellow"/>
              </w:rPr>
            </w:pPr>
          </w:p>
        </w:tc>
        <w:tc>
          <w:tcPr>
            <w:tcW w:w="1281" w:type="dxa"/>
            <w:shd w:val="clear" w:color="auto" w:fill="auto"/>
          </w:tcPr>
          <w:p w14:paraId="4D6E2E62" w14:textId="06E8994A" w:rsidR="006937CF" w:rsidRPr="000840C0" w:rsidRDefault="006937CF" w:rsidP="006937CF">
            <w:pPr>
              <w:tabs>
                <w:tab w:val="clear" w:pos="227"/>
                <w:tab w:val="clear" w:pos="454"/>
                <w:tab w:val="clear" w:pos="680"/>
                <w:tab w:val="clear" w:pos="907"/>
                <w:tab w:val="left" w:pos="-108"/>
                <w:tab w:val="left" w:pos="0"/>
                <w:tab w:val="left" w:pos="1500"/>
              </w:tabs>
              <w:spacing w:line="300" w:lineRule="exact"/>
              <w:ind w:left="-108" w:right="284" w:hanging="374"/>
              <w:jc w:val="right"/>
              <w:rPr>
                <w:rFonts w:ascii="Angsana New" w:hAnsi="Angsana New"/>
                <w:sz w:val="26"/>
                <w:szCs w:val="26"/>
              </w:rPr>
            </w:pPr>
            <w:r w:rsidRPr="000840C0">
              <w:rPr>
                <w:rFonts w:asciiTheme="majorBidi" w:hAnsiTheme="majorBidi" w:cstheme="majorBidi"/>
                <w:color w:val="000000" w:themeColor="text1"/>
                <w:sz w:val="26"/>
                <w:szCs w:val="26"/>
              </w:rPr>
              <w:t xml:space="preserve">         -</w:t>
            </w:r>
          </w:p>
        </w:tc>
      </w:tr>
      <w:tr w:rsidR="006937CF" w:rsidRPr="000840C0" w14:paraId="280A1598" w14:textId="77777777" w:rsidTr="002F2644">
        <w:tc>
          <w:tcPr>
            <w:tcW w:w="2891" w:type="dxa"/>
          </w:tcPr>
          <w:p w14:paraId="006B1E09" w14:textId="77777777" w:rsidR="006937CF" w:rsidRPr="000840C0" w:rsidRDefault="006937CF" w:rsidP="006937CF">
            <w:pPr>
              <w:tabs>
                <w:tab w:val="left" w:pos="284"/>
                <w:tab w:val="left" w:pos="1260"/>
                <w:tab w:val="left" w:pos="3600"/>
                <w:tab w:val="left" w:pos="4500"/>
              </w:tabs>
              <w:spacing w:line="300" w:lineRule="exact"/>
              <w:rPr>
                <w:rFonts w:asciiTheme="majorBidi" w:hAnsiTheme="majorBidi" w:cstheme="majorBidi"/>
                <w:sz w:val="26"/>
                <w:szCs w:val="26"/>
              </w:rPr>
            </w:pPr>
            <w:r w:rsidRPr="000840C0">
              <w:rPr>
                <w:rFonts w:asciiTheme="majorBidi" w:hAnsiTheme="majorBidi" w:cstheme="majorBidi"/>
                <w:sz w:val="26"/>
                <w:szCs w:val="26"/>
              </w:rPr>
              <w:t>Work in process</w:t>
            </w:r>
          </w:p>
        </w:tc>
        <w:tc>
          <w:tcPr>
            <w:tcW w:w="1275" w:type="dxa"/>
            <w:shd w:val="clear" w:color="auto" w:fill="auto"/>
          </w:tcPr>
          <w:p w14:paraId="286BFCCA" w14:textId="244D5AF1" w:rsidR="006937CF" w:rsidRPr="000840C0" w:rsidRDefault="006937CF" w:rsidP="006937CF">
            <w:pPr>
              <w:tabs>
                <w:tab w:val="left" w:pos="162"/>
                <w:tab w:val="left" w:pos="516"/>
                <w:tab w:val="left" w:pos="626"/>
                <w:tab w:val="left" w:pos="753"/>
              </w:tabs>
              <w:spacing w:line="300" w:lineRule="exact"/>
              <w:ind w:right="57"/>
              <w:jc w:val="right"/>
              <w:rPr>
                <w:rFonts w:ascii="Angsana New" w:hAnsi="Angsana New"/>
                <w:sz w:val="26"/>
                <w:szCs w:val="26"/>
              </w:rPr>
            </w:pPr>
            <w:r w:rsidRPr="000840C0">
              <w:rPr>
                <w:rFonts w:asciiTheme="majorBidi" w:hAnsiTheme="majorBidi" w:cstheme="majorBidi"/>
                <w:color w:val="000000" w:themeColor="text1"/>
                <w:sz w:val="26"/>
                <w:szCs w:val="26"/>
              </w:rPr>
              <w:t>9,937</w:t>
            </w:r>
          </w:p>
        </w:tc>
        <w:tc>
          <w:tcPr>
            <w:tcW w:w="143" w:type="dxa"/>
          </w:tcPr>
          <w:p w14:paraId="51CD89BB" w14:textId="77777777" w:rsidR="006937CF" w:rsidRPr="000840C0" w:rsidRDefault="006937CF" w:rsidP="006937CF">
            <w:pPr>
              <w:spacing w:line="300" w:lineRule="exact"/>
              <w:ind w:right="72"/>
              <w:jc w:val="right"/>
              <w:rPr>
                <w:rFonts w:ascii="Angsana New" w:hAnsi="Angsana New"/>
                <w:sz w:val="26"/>
                <w:szCs w:val="26"/>
                <w:highlight w:val="yellow"/>
              </w:rPr>
            </w:pPr>
          </w:p>
        </w:tc>
        <w:tc>
          <w:tcPr>
            <w:tcW w:w="1275" w:type="dxa"/>
            <w:shd w:val="clear" w:color="auto" w:fill="auto"/>
          </w:tcPr>
          <w:p w14:paraId="5529A0B0" w14:textId="7D64F08E" w:rsidR="006937CF" w:rsidRPr="000840C0" w:rsidRDefault="006937CF" w:rsidP="006937CF">
            <w:pPr>
              <w:tabs>
                <w:tab w:val="left" w:pos="162"/>
                <w:tab w:val="left" w:pos="516"/>
                <w:tab w:val="left" w:pos="626"/>
                <w:tab w:val="left" w:pos="753"/>
              </w:tabs>
              <w:spacing w:line="300" w:lineRule="exact"/>
              <w:ind w:right="57"/>
              <w:jc w:val="right"/>
              <w:rPr>
                <w:rFonts w:ascii="Angsana New" w:hAnsi="Angsana New"/>
                <w:sz w:val="26"/>
                <w:szCs w:val="26"/>
              </w:rPr>
            </w:pPr>
            <w:r w:rsidRPr="000840C0">
              <w:rPr>
                <w:rFonts w:asciiTheme="majorBidi" w:hAnsiTheme="majorBidi" w:cstheme="majorBidi"/>
                <w:color w:val="000000" w:themeColor="text1"/>
                <w:sz w:val="26"/>
                <w:szCs w:val="26"/>
              </w:rPr>
              <w:t>7,798</w:t>
            </w:r>
          </w:p>
        </w:tc>
        <w:tc>
          <w:tcPr>
            <w:tcW w:w="145" w:type="dxa"/>
          </w:tcPr>
          <w:p w14:paraId="390668B0" w14:textId="77777777" w:rsidR="006937CF" w:rsidRPr="000840C0" w:rsidRDefault="006937CF" w:rsidP="006937CF">
            <w:pPr>
              <w:tabs>
                <w:tab w:val="clear" w:pos="907"/>
                <w:tab w:val="left" w:pos="0"/>
                <w:tab w:val="decimal" w:pos="882"/>
              </w:tabs>
              <w:spacing w:line="300" w:lineRule="exact"/>
              <w:ind w:left="-108" w:right="-126"/>
              <w:jc w:val="right"/>
              <w:rPr>
                <w:rFonts w:ascii="Angsana New" w:hAnsi="Angsana New"/>
                <w:sz w:val="26"/>
                <w:szCs w:val="26"/>
                <w:highlight w:val="yellow"/>
                <w:cs/>
                <w:lang w:val="th-TH"/>
              </w:rPr>
            </w:pPr>
          </w:p>
        </w:tc>
        <w:tc>
          <w:tcPr>
            <w:tcW w:w="1275" w:type="dxa"/>
            <w:shd w:val="clear" w:color="auto" w:fill="auto"/>
          </w:tcPr>
          <w:p w14:paraId="45EAFF3B" w14:textId="246D7C70" w:rsidR="006937CF" w:rsidRPr="000840C0" w:rsidRDefault="006937CF" w:rsidP="006937CF">
            <w:pPr>
              <w:tabs>
                <w:tab w:val="clear" w:pos="227"/>
                <w:tab w:val="clear" w:pos="454"/>
                <w:tab w:val="clear" w:pos="680"/>
                <w:tab w:val="clear" w:pos="907"/>
                <w:tab w:val="left" w:pos="-88"/>
                <w:tab w:val="left" w:pos="0"/>
                <w:tab w:val="left" w:pos="1500"/>
              </w:tabs>
              <w:spacing w:line="300" w:lineRule="exact"/>
              <w:ind w:left="-108" w:right="284" w:hanging="374"/>
              <w:jc w:val="right"/>
              <w:rPr>
                <w:rFonts w:ascii="Angsana New" w:hAnsi="Angsana New"/>
                <w:bCs/>
                <w:sz w:val="26"/>
                <w:szCs w:val="26"/>
                <w:highlight w:val="yellow"/>
              </w:rPr>
            </w:pPr>
            <w:r w:rsidRPr="000840C0">
              <w:rPr>
                <w:rFonts w:asciiTheme="majorBidi" w:hAnsiTheme="majorBidi" w:cstheme="majorBidi"/>
                <w:color w:val="000000" w:themeColor="text1"/>
                <w:sz w:val="26"/>
                <w:szCs w:val="26"/>
              </w:rPr>
              <w:t xml:space="preserve">         -</w:t>
            </w:r>
          </w:p>
        </w:tc>
        <w:tc>
          <w:tcPr>
            <w:tcW w:w="136" w:type="dxa"/>
          </w:tcPr>
          <w:p w14:paraId="634E455C" w14:textId="77777777" w:rsidR="006937CF" w:rsidRPr="000840C0" w:rsidRDefault="006937CF" w:rsidP="006937CF">
            <w:pPr>
              <w:tabs>
                <w:tab w:val="clear" w:pos="907"/>
                <w:tab w:val="left" w:pos="0"/>
                <w:tab w:val="decimal" w:pos="882"/>
              </w:tabs>
              <w:spacing w:line="300" w:lineRule="exact"/>
              <w:ind w:left="-108" w:right="-126"/>
              <w:jc w:val="right"/>
              <w:rPr>
                <w:rFonts w:ascii="Angsana New" w:hAnsi="Angsana New"/>
                <w:sz w:val="26"/>
                <w:szCs w:val="26"/>
                <w:highlight w:val="yellow"/>
              </w:rPr>
            </w:pPr>
          </w:p>
        </w:tc>
        <w:tc>
          <w:tcPr>
            <w:tcW w:w="1281" w:type="dxa"/>
            <w:shd w:val="clear" w:color="auto" w:fill="auto"/>
          </w:tcPr>
          <w:p w14:paraId="4CC7CCD6" w14:textId="47FE4191" w:rsidR="006937CF" w:rsidRPr="000840C0" w:rsidRDefault="006937CF" w:rsidP="006937CF">
            <w:pPr>
              <w:tabs>
                <w:tab w:val="clear" w:pos="227"/>
                <w:tab w:val="clear" w:pos="454"/>
                <w:tab w:val="clear" w:pos="680"/>
                <w:tab w:val="clear" w:pos="907"/>
                <w:tab w:val="left" w:pos="-108"/>
                <w:tab w:val="left" w:pos="0"/>
                <w:tab w:val="left" w:pos="1500"/>
              </w:tabs>
              <w:spacing w:line="300" w:lineRule="exact"/>
              <w:ind w:left="-108" w:right="284" w:hanging="374"/>
              <w:jc w:val="right"/>
              <w:rPr>
                <w:rFonts w:ascii="Angsana New" w:hAnsi="Angsana New"/>
                <w:sz w:val="26"/>
                <w:szCs w:val="26"/>
              </w:rPr>
            </w:pPr>
            <w:r w:rsidRPr="000840C0">
              <w:rPr>
                <w:rFonts w:asciiTheme="majorBidi" w:hAnsiTheme="majorBidi" w:cstheme="majorBidi"/>
                <w:color w:val="000000" w:themeColor="text1"/>
                <w:sz w:val="26"/>
                <w:szCs w:val="26"/>
              </w:rPr>
              <w:t xml:space="preserve">         -</w:t>
            </w:r>
          </w:p>
        </w:tc>
      </w:tr>
      <w:tr w:rsidR="006937CF" w:rsidRPr="000840C0" w14:paraId="1139DD56" w14:textId="77777777" w:rsidTr="002F2644">
        <w:tc>
          <w:tcPr>
            <w:tcW w:w="2891" w:type="dxa"/>
          </w:tcPr>
          <w:p w14:paraId="25EB389E" w14:textId="77777777" w:rsidR="006937CF" w:rsidRPr="000840C0" w:rsidRDefault="006937CF" w:rsidP="006937CF">
            <w:pPr>
              <w:tabs>
                <w:tab w:val="left" w:pos="284"/>
                <w:tab w:val="left" w:pos="1260"/>
                <w:tab w:val="left" w:pos="3600"/>
                <w:tab w:val="left" w:pos="4500"/>
              </w:tabs>
              <w:spacing w:line="300" w:lineRule="exact"/>
              <w:rPr>
                <w:rFonts w:asciiTheme="majorBidi" w:hAnsiTheme="majorBidi" w:cstheme="majorBidi"/>
                <w:sz w:val="26"/>
                <w:szCs w:val="26"/>
              </w:rPr>
            </w:pPr>
            <w:r w:rsidRPr="000840C0">
              <w:rPr>
                <w:rFonts w:asciiTheme="majorBidi" w:hAnsiTheme="majorBidi" w:cstheme="majorBidi"/>
                <w:sz w:val="26"/>
                <w:szCs w:val="26"/>
              </w:rPr>
              <w:t>Raw materials</w:t>
            </w:r>
          </w:p>
        </w:tc>
        <w:tc>
          <w:tcPr>
            <w:tcW w:w="1275" w:type="dxa"/>
            <w:shd w:val="clear" w:color="auto" w:fill="auto"/>
          </w:tcPr>
          <w:p w14:paraId="4BE7DB6A" w14:textId="00263903" w:rsidR="006937CF" w:rsidRPr="000840C0" w:rsidRDefault="006937CF" w:rsidP="006937CF">
            <w:pPr>
              <w:tabs>
                <w:tab w:val="left" w:pos="162"/>
                <w:tab w:val="left" w:pos="516"/>
                <w:tab w:val="left" w:pos="626"/>
                <w:tab w:val="left" w:pos="753"/>
              </w:tabs>
              <w:spacing w:line="300" w:lineRule="exact"/>
              <w:ind w:right="57"/>
              <w:jc w:val="right"/>
              <w:rPr>
                <w:rFonts w:ascii="Angsana New" w:hAnsi="Angsana New"/>
                <w:sz w:val="26"/>
                <w:szCs w:val="26"/>
              </w:rPr>
            </w:pPr>
            <w:r w:rsidRPr="000840C0">
              <w:rPr>
                <w:rFonts w:asciiTheme="majorBidi" w:hAnsiTheme="majorBidi" w:cstheme="majorBidi"/>
                <w:color w:val="000000" w:themeColor="text1"/>
                <w:sz w:val="26"/>
                <w:szCs w:val="26"/>
              </w:rPr>
              <w:t>34,495</w:t>
            </w:r>
          </w:p>
        </w:tc>
        <w:tc>
          <w:tcPr>
            <w:tcW w:w="143" w:type="dxa"/>
          </w:tcPr>
          <w:p w14:paraId="18D95F6E" w14:textId="77777777" w:rsidR="006937CF" w:rsidRPr="000840C0" w:rsidRDefault="006937CF" w:rsidP="006937CF">
            <w:pPr>
              <w:tabs>
                <w:tab w:val="left" w:pos="328"/>
                <w:tab w:val="left" w:pos="516"/>
              </w:tabs>
              <w:spacing w:line="300" w:lineRule="exact"/>
              <w:ind w:right="72"/>
              <w:jc w:val="right"/>
              <w:rPr>
                <w:rFonts w:ascii="Angsana New" w:hAnsi="Angsana New"/>
                <w:sz w:val="26"/>
                <w:szCs w:val="26"/>
                <w:highlight w:val="yellow"/>
              </w:rPr>
            </w:pPr>
          </w:p>
        </w:tc>
        <w:tc>
          <w:tcPr>
            <w:tcW w:w="1275" w:type="dxa"/>
            <w:shd w:val="clear" w:color="auto" w:fill="auto"/>
          </w:tcPr>
          <w:p w14:paraId="662EC458" w14:textId="3F5D3E95" w:rsidR="006937CF" w:rsidRPr="000840C0" w:rsidRDefault="006937CF" w:rsidP="006937CF">
            <w:pPr>
              <w:tabs>
                <w:tab w:val="left" w:pos="162"/>
                <w:tab w:val="left" w:pos="516"/>
                <w:tab w:val="left" w:pos="626"/>
                <w:tab w:val="left" w:pos="753"/>
              </w:tabs>
              <w:spacing w:line="300" w:lineRule="exact"/>
              <w:ind w:right="57"/>
              <w:jc w:val="right"/>
              <w:rPr>
                <w:rFonts w:ascii="Angsana New" w:hAnsi="Angsana New"/>
                <w:sz w:val="26"/>
                <w:szCs w:val="26"/>
              </w:rPr>
            </w:pPr>
            <w:r w:rsidRPr="000840C0">
              <w:rPr>
                <w:rFonts w:asciiTheme="majorBidi" w:hAnsiTheme="majorBidi" w:cstheme="majorBidi"/>
                <w:color w:val="000000" w:themeColor="text1"/>
                <w:sz w:val="26"/>
                <w:szCs w:val="26"/>
              </w:rPr>
              <w:t>43,622</w:t>
            </w:r>
          </w:p>
        </w:tc>
        <w:tc>
          <w:tcPr>
            <w:tcW w:w="145" w:type="dxa"/>
          </w:tcPr>
          <w:p w14:paraId="2B2F4574" w14:textId="77777777" w:rsidR="006937CF" w:rsidRPr="000840C0" w:rsidRDefault="006937CF" w:rsidP="006937CF">
            <w:pPr>
              <w:tabs>
                <w:tab w:val="clear" w:pos="907"/>
                <w:tab w:val="left" w:pos="0"/>
                <w:tab w:val="decimal" w:pos="882"/>
              </w:tabs>
              <w:spacing w:line="300" w:lineRule="exact"/>
              <w:ind w:left="-108" w:right="-126"/>
              <w:jc w:val="right"/>
              <w:rPr>
                <w:rFonts w:ascii="Angsana New" w:hAnsi="Angsana New"/>
                <w:sz w:val="26"/>
                <w:szCs w:val="26"/>
                <w:highlight w:val="yellow"/>
                <w:cs/>
                <w:lang w:val="th-TH"/>
              </w:rPr>
            </w:pPr>
          </w:p>
        </w:tc>
        <w:tc>
          <w:tcPr>
            <w:tcW w:w="1275" w:type="dxa"/>
            <w:shd w:val="clear" w:color="auto" w:fill="auto"/>
          </w:tcPr>
          <w:p w14:paraId="4F8832AE" w14:textId="7736B5D7" w:rsidR="006937CF" w:rsidRPr="000840C0" w:rsidRDefault="006937CF" w:rsidP="006937CF">
            <w:pPr>
              <w:tabs>
                <w:tab w:val="clear" w:pos="227"/>
                <w:tab w:val="clear" w:pos="454"/>
                <w:tab w:val="clear" w:pos="680"/>
                <w:tab w:val="clear" w:pos="907"/>
                <w:tab w:val="left" w:pos="-88"/>
                <w:tab w:val="left" w:pos="0"/>
                <w:tab w:val="left" w:pos="1500"/>
              </w:tabs>
              <w:spacing w:line="300" w:lineRule="exact"/>
              <w:ind w:left="-108" w:right="284" w:hanging="374"/>
              <w:jc w:val="right"/>
              <w:rPr>
                <w:rFonts w:ascii="Angsana New" w:hAnsi="Angsana New"/>
                <w:bCs/>
                <w:sz w:val="26"/>
                <w:szCs w:val="26"/>
                <w:highlight w:val="yellow"/>
              </w:rPr>
            </w:pPr>
            <w:r w:rsidRPr="000840C0">
              <w:rPr>
                <w:rFonts w:asciiTheme="majorBidi" w:hAnsiTheme="majorBidi" w:cstheme="majorBidi"/>
                <w:color w:val="000000" w:themeColor="text1"/>
                <w:sz w:val="26"/>
                <w:szCs w:val="26"/>
              </w:rPr>
              <w:t xml:space="preserve">         -</w:t>
            </w:r>
          </w:p>
        </w:tc>
        <w:tc>
          <w:tcPr>
            <w:tcW w:w="136" w:type="dxa"/>
          </w:tcPr>
          <w:p w14:paraId="370D1840" w14:textId="77777777" w:rsidR="006937CF" w:rsidRPr="000840C0" w:rsidRDefault="006937CF" w:rsidP="006937CF">
            <w:pPr>
              <w:tabs>
                <w:tab w:val="clear" w:pos="907"/>
                <w:tab w:val="left" w:pos="0"/>
                <w:tab w:val="decimal" w:pos="882"/>
              </w:tabs>
              <w:spacing w:line="300" w:lineRule="exact"/>
              <w:ind w:left="-108" w:right="-126"/>
              <w:jc w:val="right"/>
              <w:rPr>
                <w:rFonts w:ascii="Angsana New" w:hAnsi="Angsana New"/>
                <w:sz w:val="26"/>
                <w:szCs w:val="26"/>
                <w:highlight w:val="yellow"/>
              </w:rPr>
            </w:pPr>
          </w:p>
        </w:tc>
        <w:tc>
          <w:tcPr>
            <w:tcW w:w="1281" w:type="dxa"/>
            <w:shd w:val="clear" w:color="auto" w:fill="auto"/>
          </w:tcPr>
          <w:p w14:paraId="0C681D54" w14:textId="358E49EF" w:rsidR="006937CF" w:rsidRPr="000840C0" w:rsidRDefault="006937CF" w:rsidP="006937CF">
            <w:pPr>
              <w:tabs>
                <w:tab w:val="clear" w:pos="227"/>
                <w:tab w:val="clear" w:pos="454"/>
                <w:tab w:val="clear" w:pos="680"/>
                <w:tab w:val="clear" w:pos="907"/>
                <w:tab w:val="left" w:pos="-108"/>
                <w:tab w:val="left" w:pos="0"/>
                <w:tab w:val="left" w:pos="1500"/>
              </w:tabs>
              <w:spacing w:line="300" w:lineRule="exact"/>
              <w:ind w:left="-108" w:right="284" w:hanging="374"/>
              <w:jc w:val="right"/>
              <w:rPr>
                <w:rFonts w:ascii="Angsana New" w:hAnsi="Angsana New"/>
                <w:sz w:val="26"/>
                <w:szCs w:val="26"/>
              </w:rPr>
            </w:pPr>
            <w:r w:rsidRPr="000840C0">
              <w:rPr>
                <w:rFonts w:asciiTheme="majorBidi" w:hAnsiTheme="majorBidi" w:cstheme="majorBidi"/>
                <w:color w:val="000000" w:themeColor="text1"/>
                <w:sz w:val="26"/>
                <w:szCs w:val="26"/>
              </w:rPr>
              <w:t xml:space="preserve">         -</w:t>
            </w:r>
          </w:p>
        </w:tc>
      </w:tr>
      <w:tr w:rsidR="006937CF" w:rsidRPr="000840C0" w14:paraId="26DDD333" w14:textId="77777777" w:rsidTr="002F2644">
        <w:tc>
          <w:tcPr>
            <w:tcW w:w="2891" w:type="dxa"/>
          </w:tcPr>
          <w:p w14:paraId="73ECDA18" w14:textId="77777777" w:rsidR="006937CF" w:rsidRPr="000840C0" w:rsidRDefault="006937CF" w:rsidP="006937CF">
            <w:pPr>
              <w:tabs>
                <w:tab w:val="left" w:pos="284"/>
                <w:tab w:val="left" w:pos="1260"/>
                <w:tab w:val="left" w:pos="3600"/>
                <w:tab w:val="left" w:pos="4500"/>
              </w:tabs>
              <w:spacing w:line="300" w:lineRule="exact"/>
              <w:rPr>
                <w:rFonts w:asciiTheme="majorBidi" w:hAnsiTheme="majorBidi" w:cstheme="majorBidi"/>
                <w:sz w:val="26"/>
                <w:szCs w:val="26"/>
              </w:rPr>
            </w:pPr>
            <w:r w:rsidRPr="000840C0">
              <w:rPr>
                <w:rFonts w:asciiTheme="majorBidi" w:hAnsiTheme="majorBidi" w:cstheme="majorBidi"/>
                <w:sz w:val="26"/>
                <w:szCs w:val="26"/>
              </w:rPr>
              <w:t>Spare parts and supplies</w:t>
            </w:r>
          </w:p>
        </w:tc>
        <w:tc>
          <w:tcPr>
            <w:tcW w:w="1275" w:type="dxa"/>
            <w:tcBorders>
              <w:bottom w:val="single" w:sz="6" w:space="0" w:color="auto"/>
            </w:tcBorders>
            <w:shd w:val="clear" w:color="auto" w:fill="auto"/>
          </w:tcPr>
          <w:p w14:paraId="6077D137" w14:textId="2EB73463" w:rsidR="006937CF" w:rsidRPr="000840C0" w:rsidRDefault="006937CF" w:rsidP="006937CF">
            <w:pPr>
              <w:tabs>
                <w:tab w:val="left" w:pos="162"/>
                <w:tab w:val="left" w:pos="516"/>
                <w:tab w:val="left" w:pos="626"/>
                <w:tab w:val="left" w:pos="753"/>
              </w:tabs>
              <w:spacing w:line="300" w:lineRule="exact"/>
              <w:ind w:right="57"/>
              <w:jc w:val="right"/>
              <w:rPr>
                <w:rFonts w:ascii="Angsana New" w:hAnsi="Angsana New"/>
                <w:sz w:val="26"/>
                <w:szCs w:val="26"/>
              </w:rPr>
            </w:pPr>
            <w:r w:rsidRPr="000840C0">
              <w:rPr>
                <w:rFonts w:asciiTheme="majorBidi" w:hAnsiTheme="majorBidi" w:cstheme="majorBidi"/>
                <w:color w:val="000000" w:themeColor="text1"/>
                <w:sz w:val="26"/>
                <w:szCs w:val="26"/>
              </w:rPr>
              <w:t>1,617</w:t>
            </w:r>
          </w:p>
        </w:tc>
        <w:tc>
          <w:tcPr>
            <w:tcW w:w="143" w:type="dxa"/>
          </w:tcPr>
          <w:p w14:paraId="6FA2069D" w14:textId="77777777" w:rsidR="006937CF" w:rsidRPr="000840C0" w:rsidRDefault="006937CF" w:rsidP="006937CF">
            <w:pPr>
              <w:spacing w:line="300" w:lineRule="exact"/>
              <w:ind w:right="72"/>
              <w:jc w:val="right"/>
              <w:rPr>
                <w:rFonts w:ascii="Angsana New" w:hAnsi="Angsana New"/>
                <w:sz w:val="26"/>
                <w:szCs w:val="26"/>
                <w:highlight w:val="yellow"/>
              </w:rPr>
            </w:pPr>
          </w:p>
        </w:tc>
        <w:tc>
          <w:tcPr>
            <w:tcW w:w="1275" w:type="dxa"/>
            <w:tcBorders>
              <w:bottom w:val="single" w:sz="6" w:space="0" w:color="auto"/>
            </w:tcBorders>
            <w:shd w:val="clear" w:color="auto" w:fill="auto"/>
          </w:tcPr>
          <w:p w14:paraId="35E4BADC" w14:textId="47038A76" w:rsidR="006937CF" w:rsidRPr="000840C0" w:rsidRDefault="006937CF" w:rsidP="006937CF">
            <w:pPr>
              <w:tabs>
                <w:tab w:val="left" w:pos="162"/>
                <w:tab w:val="left" w:pos="516"/>
                <w:tab w:val="left" w:pos="626"/>
                <w:tab w:val="left" w:pos="753"/>
              </w:tabs>
              <w:spacing w:line="300" w:lineRule="exact"/>
              <w:ind w:right="57"/>
              <w:jc w:val="right"/>
              <w:rPr>
                <w:rFonts w:ascii="Angsana New" w:hAnsi="Angsana New"/>
                <w:sz w:val="26"/>
                <w:szCs w:val="26"/>
              </w:rPr>
            </w:pPr>
            <w:r w:rsidRPr="000840C0">
              <w:rPr>
                <w:rFonts w:asciiTheme="majorBidi" w:hAnsiTheme="majorBidi" w:cstheme="majorBidi"/>
                <w:color w:val="000000" w:themeColor="text1"/>
                <w:sz w:val="26"/>
                <w:szCs w:val="26"/>
              </w:rPr>
              <w:t>1,915</w:t>
            </w:r>
          </w:p>
        </w:tc>
        <w:tc>
          <w:tcPr>
            <w:tcW w:w="145" w:type="dxa"/>
          </w:tcPr>
          <w:p w14:paraId="22E14D49" w14:textId="77777777" w:rsidR="006937CF" w:rsidRPr="000840C0" w:rsidRDefault="006937CF" w:rsidP="006937CF">
            <w:pPr>
              <w:tabs>
                <w:tab w:val="clear" w:pos="907"/>
                <w:tab w:val="left" w:pos="0"/>
                <w:tab w:val="decimal" w:pos="882"/>
              </w:tabs>
              <w:spacing w:line="300" w:lineRule="exact"/>
              <w:ind w:left="-108" w:right="-126"/>
              <w:jc w:val="right"/>
              <w:rPr>
                <w:rFonts w:ascii="Angsana New" w:hAnsi="Angsana New"/>
                <w:sz w:val="26"/>
                <w:szCs w:val="26"/>
                <w:highlight w:val="yellow"/>
                <w:cs/>
                <w:lang w:val="th-TH"/>
              </w:rPr>
            </w:pPr>
          </w:p>
        </w:tc>
        <w:tc>
          <w:tcPr>
            <w:tcW w:w="1275" w:type="dxa"/>
            <w:tcBorders>
              <w:bottom w:val="single" w:sz="6" w:space="0" w:color="auto"/>
            </w:tcBorders>
            <w:shd w:val="clear" w:color="auto" w:fill="auto"/>
          </w:tcPr>
          <w:p w14:paraId="385EA84F" w14:textId="6DE3B6B1" w:rsidR="006937CF" w:rsidRPr="000840C0" w:rsidRDefault="006937CF" w:rsidP="006937CF">
            <w:pPr>
              <w:tabs>
                <w:tab w:val="clear" w:pos="227"/>
                <w:tab w:val="clear" w:pos="454"/>
                <w:tab w:val="clear" w:pos="680"/>
                <w:tab w:val="clear" w:pos="907"/>
                <w:tab w:val="left" w:pos="-88"/>
                <w:tab w:val="left" w:pos="0"/>
                <w:tab w:val="left" w:pos="1500"/>
              </w:tabs>
              <w:spacing w:line="300" w:lineRule="exact"/>
              <w:ind w:left="-108" w:right="284" w:hanging="374"/>
              <w:jc w:val="right"/>
              <w:rPr>
                <w:rFonts w:ascii="Angsana New" w:hAnsi="Angsana New"/>
                <w:b/>
                <w:sz w:val="26"/>
                <w:szCs w:val="26"/>
                <w:highlight w:val="yellow"/>
                <w:cs/>
              </w:rPr>
            </w:pPr>
            <w:r w:rsidRPr="000840C0">
              <w:rPr>
                <w:rFonts w:asciiTheme="majorBidi" w:hAnsiTheme="majorBidi" w:cstheme="majorBidi"/>
                <w:color w:val="000000" w:themeColor="text1"/>
                <w:sz w:val="26"/>
                <w:szCs w:val="26"/>
              </w:rPr>
              <w:t xml:space="preserve">         -</w:t>
            </w:r>
          </w:p>
        </w:tc>
        <w:tc>
          <w:tcPr>
            <w:tcW w:w="136" w:type="dxa"/>
          </w:tcPr>
          <w:p w14:paraId="226BC0C8" w14:textId="77777777" w:rsidR="006937CF" w:rsidRPr="000840C0" w:rsidRDefault="006937CF" w:rsidP="006937CF">
            <w:pPr>
              <w:tabs>
                <w:tab w:val="clear" w:pos="907"/>
                <w:tab w:val="left" w:pos="0"/>
                <w:tab w:val="decimal" w:pos="882"/>
              </w:tabs>
              <w:spacing w:line="300" w:lineRule="exact"/>
              <w:ind w:left="-108" w:right="-126"/>
              <w:jc w:val="right"/>
              <w:rPr>
                <w:rFonts w:ascii="Angsana New" w:hAnsi="Angsana New"/>
                <w:sz w:val="26"/>
                <w:szCs w:val="26"/>
                <w:highlight w:val="yellow"/>
              </w:rPr>
            </w:pPr>
          </w:p>
        </w:tc>
        <w:tc>
          <w:tcPr>
            <w:tcW w:w="1281" w:type="dxa"/>
            <w:tcBorders>
              <w:bottom w:val="single" w:sz="6" w:space="0" w:color="auto"/>
            </w:tcBorders>
            <w:shd w:val="clear" w:color="auto" w:fill="auto"/>
          </w:tcPr>
          <w:p w14:paraId="1ACF8995" w14:textId="04AA64A6" w:rsidR="006937CF" w:rsidRPr="000840C0" w:rsidRDefault="006937CF" w:rsidP="006937CF">
            <w:pPr>
              <w:tabs>
                <w:tab w:val="clear" w:pos="227"/>
                <w:tab w:val="clear" w:pos="454"/>
                <w:tab w:val="clear" w:pos="680"/>
                <w:tab w:val="clear" w:pos="907"/>
                <w:tab w:val="left" w:pos="-108"/>
                <w:tab w:val="left" w:pos="0"/>
                <w:tab w:val="left" w:pos="1500"/>
              </w:tabs>
              <w:spacing w:line="300" w:lineRule="exact"/>
              <w:ind w:left="-108" w:right="284" w:hanging="374"/>
              <w:jc w:val="right"/>
              <w:rPr>
                <w:rFonts w:ascii="Angsana New" w:hAnsi="Angsana New"/>
                <w:sz w:val="26"/>
                <w:szCs w:val="26"/>
              </w:rPr>
            </w:pPr>
            <w:r w:rsidRPr="000840C0">
              <w:rPr>
                <w:rFonts w:asciiTheme="majorBidi" w:hAnsiTheme="majorBidi" w:cstheme="majorBidi"/>
                <w:color w:val="000000" w:themeColor="text1"/>
                <w:sz w:val="26"/>
                <w:szCs w:val="26"/>
              </w:rPr>
              <w:t xml:space="preserve">         -</w:t>
            </w:r>
          </w:p>
        </w:tc>
      </w:tr>
      <w:tr w:rsidR="006937CF" w:rsidRPr="000840C0" w14:paraId="6F5E8E31" w14:textId="77777777" w:rsidTr="002F2644">
        <w:tc>
          <w:tcPr>
            <w:tcW w:w="2891" w:type="dxa"/>
          </w:tcPr>
          <w:p w14:paraId="26FC1C9A" w14:textId="0E51DA27" w:rsidR="006937CF" w:rsidRPr="000840C0" w:rsidRDefault="006937CF" w:rsidP="006937CF">
            <w:pPr>
              <w:tabs>
                <w:tab w:val="left" w:pos="280"/>
                <w:tab w:val="left" w:pos="1260"/>
                <w:tab w:val="left" w:pos="3600"/>
                <w:tab w:val="left" w:pos="4500"/>
              </w:tabs>
              <w:spacing w:line="300" w:lineRule="exact"/>
              <w:ind w:left="284"/>
              <w:rPr>
                <w:rFonts w:asciiTheme="majorBidi" w:hAnsiTheme="majorBidi" w:cstheme="majorBidi"/>
                <w:sz w:val="26"/>
                <w:szCs w:val="26"/>
              </w:rPr>
            </w:pPr>
            <w:r w:rsidRPr="000840C0">
              <w:rPr>
                <w:rFonts w:asciiTheme="majorBidi" w:hAnsiTheme="majorBidi" w:cstheme="majorBidi"/>
                <w:color w:val="000000" w:themeColor="text1"/>
                <w:sz w:val="26"/>
                <w:szCs w:val="26"/>
              </w:rPr>
              <w:t xml:space="preserve">Total </w:t>
            </w:r>
          </w:p>
        </w:tc>
        <w:tc>
          <w:tcPr>
            <w:tcW w:w="1275" w:type="dxa"/>
            <w:tcBorders>
              <w:top w:val="single" w:sz="6" w:space="0" w:color="auto"/>
            </w:tcBorders>
            <w:shd w:val="clear" w:color="auto" w:fill="auto"/>
          </w:tcPr>
          <w:p w14:paraId="30E207F4" w14:textId="17E3D952" w:rsidR="006937CF" w:rsidRPr="000840C0" w:rsidRDefault="006937CF" w:rsidP="006937CF">
            <w:pPr>
              <w:tabs>
                <w:tab w:val="left" w:pos="162"/>
                <w:tab w:val="left" w:pos="516"/>
                <w:tab w:val="left" w:pos="626"/>
                <w:tab w:val="left" w:pos="753"/>
              </w:tabs>
              <w:spacing w:line="300" w:lineRule="exact"/>
              <w:ind w:right="57"/>
              <w:jc w:val="right"/>
              <w:rPr>
                <w:rFonts w:ascii="Angsana New" w:hAnsi="Angsana New"/>
                <w:sz w:val="26"/>
                <w:szCs w:val="26"/>
              </w:rPr>
            </w:pPr>
            <w:r w:rsidRPr="000840C0">
              <w:rPr>
                <w:rFonts w:asciiTheme="majorBidi" w:hAnsiTheme="majorBidi" w:cstheme="majorBidi"/>
                <w:color w:val="000000" w:themeColor="text1"/>
                <w:sz w:val="26"/>
                <w:szCs w:val="26"/>
              </w:rPr>
              <w:t>492,463</w:t>
            </w:r>
          </w:p>
        </w:tc>
        <w:tc>
          <w:tcPr>
            <w:tcW w:w="143" w:type="dxa"/>
          </w:tcPr>
          <w:p w14:paraId="6A57E478" w14:textId="77777777" w:rsidR="006937CF" w:rsidRPr="000840C0" w:rsidRDefault="006937CF" w:rsidP="006937CF">
            <w:pPr>
              <w:tabs>
                <w:tab w:val="left" w:pos="328"/>
              </w:tabs>
              <w:spacing w:line="300" w:lineRule="exact"/>
              <w:ind w:right="72"/>
              <w:jc w:val="right"/>
              <w:rPr>
                <w:rFonts w:ascii="Angsana New" w:hAnsi="Angsana New"/>
                <w:sz w:val="26"/>
                <w:szCs w:val="26"/>
                <w:highlight w:val="yellow"/>
              </w:rPr>
            </w:pPr>
          </w:p>
        </w:tc>
        <w:tc>
          <w:tcPr>
            <w:tcW w:w="1275" w:type="dxa"/>
            <w:tcBorders>
              <w:top w:val="single" w:sz="6" w:space="0" w:color="auto"/>
            </w:tcBorders>
            <w:shd w:val="clear" w:color="auto" w:fill="auto"/>
          </w:tcPr>
          <w:p w14:paraId="48E4BEB6" w14:textId="0D065C03" w:rsidR="006937CF" w:rsidRPr="000840C0" w:rsidRDefault="006937CF" w:rsidP="006937CF">
            <w:pPr>
              <w:tabs>
                <w:tab w:val="left" w:pos="162"/>
                <w:tab w:val="left" w:pos="516"/>
                <w:tab w:val="left" w:pos="626"/>
                <w:tab w:val="left" w:pos="753"/>
              </w:tabs>
              <w:spacing w:line="300" w:lineRule="exact"/>
              <w:ind w:right="57"/>
              <w:jc w:val="right"/>
              <w:rPr>
                <w:rFonts w:ascii="Angsana New" w:hAnsi="Angsana New"/>
                <w:sz w:val="26"/>
                <w:szCs w:val="26"/>
                <w:cs/>
              </w:rPr>
            </w:pPr>
            <w:r w:rsidRPr="000840C0">
              <w:rPr>
                <w:rFonts w:asciiTheme="majorBidi" w:hAnsiTheme="majorBidi" w:cstheme="majorBidi"/>
                <w:color w:val="000000" w:themeColor="text1"/>
                <w:sz w:val="26"/>
                <w:szCs w:val="26"/>
              </w:rPr>
              <w:t>529,617</w:t>
            </w:r>
          </w:p>
        </w:tc>
        <w:tc>
          <w:tcPr>
            <w:tcW w:w="145" w:type="dxa"/>
          </w:tcPr>
          <w:p w14:paraId="0A753445" w14:textId="77777777" w:rsidR="006937CF" w:rsidRPr="000840C0" w:rsidRDefault="006937CF" w:rsidP="006937CF">
            <w:pPr>
              <w:tabs>
                <w:tab w:val="clear" w:pos="907"/>
                <w:tab w:val="left" w:pos="0"/>
                <w:tab w:val="decimal" w:pos="882"/>
              </w:tabs>
              <w:spacing w:line="300" w:lineRule="exact"/>
              <w:ind w:left="-108" w:right="-126"/>
              <w:jc w:val="right"/>
              <w:rPr>
                <w:rFonts w:ascii="Angsana New" w:hAnsi="Angsana New"/>
                <w:sz w:val="26"/>
                <w:szCs w:val="26"/>
                <w:highlight w:val="yellow"/>
                <w:cs/>
                <w:lang w:val="th-TH"/>
              </w:rPr>
            </w:pPr>
          </w:p>
        </w:tc>
        <w:tc>
          <w:tcPr>
            <w:tcW w:w="1275" w:type="dxa"/>
            <w:tcBorders>
              <w:top w:val="single" w:sz="6" w:space="0" w:color="auto"/>
            </w:tcBorders>
            <w:shd w:val="clear" w:color="auto" w:fill="auto"/>
          </w:tcPr>
          <w:p w14:paraId="4D6300F9" w14:textId="48048B5F" w:rsidR="006937CF" w:rsidRPr="000840C0" w:rsidRDefault="006937CF" w:rsidP="006937CF">
            <w:pPr>
              <w:tabs>
                <w:tab w:val="left" w:pos="162"/>
                <w:tab w:val="left" w:pos="516"/>
                <w:tab w:val="left" w:pos="626"/>
                <w:tab w:val="left" w:pos="753"/>
              </w:tabs>
              <w:spacing w:line="300" w:lineRule="exact"/>
              <w:ind w:right="57"/>
              <w:jc w:val="right"/>
              <w:rPr>
                <w:rFonts w:ascii="Angsana New" w:hAnsi="Angsana New"/>
                <w:sz w:val="26"/>
                <w:szCs w:val="26"/>
              </w:rPr>
            </w:pPr>
            <w:r w:rsidRPr="000840C0">
              <w:rPr>
                <w:rFonts w:asciiTheme="majorBidi" w:hAnsiTheme="majorBidi" w:cstheme="majorBidi"/>
                <w:color w:val="000000" w:themeColor="text1"/>
                <w:sz w:val="26"/>
                <w:szCs w:val="26"/>
              </w:rPr>
              <w:t>315,868</w:t>
            </w:r>
          </w:p>
        </w:tc>
        <w:tc>
          <w:tcPr>
            <w:tcW w:w="136" w:type="dxa"/>
          </w:tcPr>
          <w:p w14:paraId="6A293C5A" w14:textId="77777777" w:rsidR="006937CF" w:rsidRPr="000840C0" w:rsidRDefault="006937CF" w:rsidP="006937CF">
            <w:pPr>
              <w:tabs>
                <w:tab w:val="clear" w:pos="907"/>
                <w:tab w:val="left" w:pos="0"/>
                <w:tab w:val="decimal" w:pos="882"/>
              </w:tabs>
              <w:spacing w:line="300" w:lineRule="exact"/>
              <w:ind w:left="-108" w:right="-126"/>
              <w:jc w:val="right"/>
              <w:rPr>
                <w:rFonts w:ascii="Angsana New" w:hAnsi="Angsana New"/>
                <w:sz w:val="26"/>
                <w:szCs w:val="26"/>
                <w:highlight w:val="yellow"/>
              </w:rPr>
            </w:pPr>
          </w:p>
        </w:tc>
        <w:tc>
          <w:tcPr>
            <w:tcW w:w="1281" w:type="dxa"/>
            <w:tcBorders>
              <w:top w:val="single" w:sz="6" w:space="0" w:color="auto"/>
            </w:tcBorders>
            <w:shd w:val="clear" w:color="auto" w:fill="auto"/>
          </w:tcPr>
          <w:p w14:paraId="4AFD381D" w14:textId="1667F838" w:rsidR="006937CF" w:rsidRPr="000840C0" w:rsidRDefault="006937CF" w:rsidP="006937CF">
            <w:pPr>
              <w:tabs>
                <w:tab w:val="left" w:pos="162"/>
                <w:tab w:val="left" w:pos="516"/>
                <w:tab w:val="left" w:pos="626"/>
                <w:tab w:val="left" w:pos="753"/>
              </w:tabs>
              <w:spacing w:line="300" w:lineRule="exact"/>
              <w:ind w:right="57"/>
              <w:jc w:val="right"/>
              <w:rPr>
                <w:rFonts w:ascii="Angsana New" w:hAnsi="Angsana New"/>
                <w:sz w:val="26"/>
                <w:szCs w:val="26"/>
              </w:rPr>
            </w:pPr>
            <w:r w:rsidRPr="000840C0">
              <w:rPr>
                <w:rFonts w:asciiTheme="majorBidi" w:hAnsiTheme="majorBidi" w:cstheme="majorBidi"/>
                <w:color w:val="000000" w:themeColor="text1"/>
                <w:sz w:val="26"/>
                <w:szCs w:val="26"/>
              </w:rPr>
              <w:t>324,730</w:t>
            </w:r>
          </w:p>
        </w:tc>
      </w:tr>
      <w:tr w:rsidR="006937CF" w:rsidRPr="000840C0" w14:paraId="30BEA807" w14:textId="77777777" w:rsidTr="002F2644">
        <w:tc>
          <w:tcPr>
            <w:tcW w:w="2891" w:type="dxa"/>
          </w:tcPr>
          <w:p w14:paraId="1981EFF4" w14:textId="77777777" w:rsidR="006937CF" w:rsidRPr="000840C0" w:rsidRDefault="006937CF" w:rsidP="006937CF">
            <w:pPr>
              <w:tabs>
                <w:tab w:val="left" w:pos="284"/>
                <w:tab w:val="left" w:pos="1260"/>
                <w:tab w:val="left" w:pos="3600"/>
                <w:tab w:val="left" w:pos="4500"/>
              </w:tabs>
              <w:spacing w:line="300" w:lineRule="exact"/>
              <w:rPr>
                <w:rFonts w:asciiTheme="majorBidi" w:hAnsiTheme="majorBidi" w:cstheme="majorBidi"/>
                <w:sz w:val="26"/>
                <w:szCs w:val="26"/>
              </w:rPr>
            </w:pPr>
            <w:bookmarkStart w:id="3" w:name="_Hlk513797826"/>
            <w:r w:rsidRPr="000840C0">
              <w:rPr>
                <w:rFonts w:asciiTheme="majorBidi" w:hAnsiTheme="majorBidi" w:cstheme="majorBidi"/>
                <w:sz w:val="26"/>
                <w:szCs w:val="26"/>
                <w:u w:val="single"/>
              </w:rPr>
              <w:t>Less</w:t>
            </w:r>
            <w:r w:rsidRPr="000840C0">
              <w:rPr>
                <w:rFonts w:asciiTheme="majorBidi" w:hAnsiTheme="majorBidi" w:cstheme="majorBidi"/>
                <w:sz w:val="26"/>
                <w:szCs w:val="26"/>
              </w:rPr>
              <w:t xml:space="preserve"> allowance for declining in </w:t>
            </w:r>
          </w:p>
          <w:p w14:paraId="28DF2AC0" w14:textId="500A057B" w:rsidR="006937CF" w:rsidRPr="000840C0" w:rsidRDefault="006937CF" w:rsidP="006937CF">
            <w:pPr>
              <w:tabs>
                <w:tab w:val="left" w:pos="284"/>
                <w:tab w:val="left" w:pos="1260"/>
                <w:tab w:val="left" w:pos="3600"/>
                <w:tab w:val="left" w:pos="4500"/>
              </w:tabs>
              <w:spacing w:line="300" w:lineRule="exact"/>
              <w:rPr>
                <w:rFonts w:asciiTheme="majorBidi" w:hAnsiTheme="majorBidi" w:cstheme="majorBidi"/>
                <w:sz w:val="26"/>
                <w:szCs w:val="26"/>
              </w:rPr>
            </w:pPr>
            <w:r w:rsidRPr="000840C0">
              <w:rPr>
                <w:rFonts w:asciiTheme="majorBidi" w:hAnsiTheme="majorBidi" w:cstheme="majorBidi"/>
                <w:sz w:val="26"/>
                <w:szCs w:val="26"/>
              </w:rPr>
              <w:tab/>
            </w:r>
            <w:r w:rsidRPr="000840C0">
              <w:rPr>
                <w:rFonts w:asciiTheme="majorBidi" w:hAnsiTheme="majorBidi" w:cstheme="majorBidi"/>
                <w:sz w:val="26"/>
                <w:szCs w:val="26"/>
              </w:rPr>
              <w:tab/>
            </w:r>
            <w:r w:rsidRPr="000840C0">
              <w:rPr>
                <w:rFonts w:asciiTheme="majorBidi" w:hAnsiTheme="majorBidi"/>
                <w:sz w:val="26"/>
                <w:szCs w:val="26"/>
                <w:cs/>
              </w:rPr>
              <w:t xml:space="preserve">   </w:t>
            </w:r>
            <w:r w:rsidRPr="000840C0">
              <w:rPr>
                <w:rFonts w:asciiTheme="majorBidi" w:hAnsiTheme="majorBidi" w:cstheme="majorBidi"/>
                <w:sz w:val="26"/>
                <w:szCs w:val="26"/>
              </w:rPr>
              <w:t>valuation of inventories</w:t>
            </w:r>
          </w:p>
        </w:tc>
        <w:tc>
          <w:tcPr>
            <w:tcW w:w="1275" w:type="dxa"/>
            <w:tcBorders>
              <w:bottom w:val="single" w:sz="6" w:space="0" w:color="auto"/>
            </w:tcBorders>
            <w:shd w:val="clear" w:color="auto" w:fill="auto"/>
          </w:tcPr>
          <w:p w14:paraId="4446A4D6" w14:textId="77777777" w:rsidR="006937CF" w:rsidRPr="000840C0" w:rsidRDefault="006937CF" w:rsidP="006937CF">
            <w:pPr>
              <w:tabs>
                <w:tab w:val="left" w:pos="162"/>
                <w:tab w:val="left" w:pos="374"/>
                <w:tab w:val="left" w:pos="626"/>
                <w:tab w:val="left" w:pos="753"/>
              </w:tabs>
              <w:spacing w:line="300" w:lineRule="exact"/>
              <w:jc w:val="right"/>
              <w:rPr>
                <w:rFonts w:asciiTheme="majorBidi" w:hAnsiTheme="majorBidi" w:cstheme="majorBidi"/>
                <w:color w:val="000000" w:themeColor="text1"/>
                <w:sz w:val="26"/>
                <w:szCs w:val="26"/>
              </w:rPr>
            </w:pPr>
          </w:p>
          <w:p w14:paraId="1477C9B1" w14:textId="27FD8792" w:rsidR="006937CF" w:rsidRPr="000840C0" w:rsidRDefault="006937CF" w:rsidP="006937CF">
            <w:pPr>
              <w:tabs>
                <w:tab w:val="left" w:pos="162"/>
                <w:tab w:val="left" w:pos="374"/>
                <w:tab w:val="left" w:pos="626"/>
                <w:tab w:val="left" w:pos="753"/>
              </w:tabs>
              <w:spacing w:line="300" w:lineRule="exact"/>
              <w:jc w:val="right"/>
              <w:rPr>
                <w:rFonts w:ascii="Angsana New" w:hAnsi="Angsana New"/>
                <w:sz w:val="26"/>
                <w:szCs w:val="26"/>
                <w:highlight w:val="yellow"/>
                <w:cs/>
              </w:rPr>
            </w:pPr>
            <w:r w:rsidRPr="000840C0">
              <w:rPr>
                <w:rFonts w:asciiTheme="majorBidi" w:hAnsiTheme="majorBidi" w:cstheme="majorBidi"/>
                <w:color w:val="000000" w:themeColor="text1"/>
                <w:sz w:val="26"/>
                <w:szCs w:val="26"/>
              </w:rPr>
              <w:t>(55,388)</w:t>
            </w:r>
          </w:p>
        </w:tc>
        <w:tc>
          <w:tcPr>
            <w:tcW w:w="143" w:type="dxa"/>
          </w:tcPr>
          <w:p w14:paraId="528138C8" w14:textId="77777777" w:rsidR="006937CF" w:rsidRPr="000840C0" w:rsidRDefault="006937CF" w:rsidP="006937CF">
            <w:pPr>
              <w:tabs>
                <w:tab w:val="left" w:pos="162"/>
                <w:tab w:val="left" w:pos="374"/>
                <w:tab w:val="left" w:pos="626"/>
                <w:tab w:val="left" w:pos="753"/>
              </w:tabs>
              <w:spacing w:line="300" w:lineRule="exact"/>
              <w:jc w:val="right"/>
              <w:rPr>
                <w:rFonts w:ascii="Angsana New" w:hAnsi="Angsana New"/>
                <w:sz w:val="26"/>
                <w:szCs w:val="26"/>
                <w:highlight w:val="yellow"/>
                <w:cs/>
              </w:rPr>
            </w:pPr>
          </w:p>
        </w:tc>
        <w:tc>
          <w:tcPr>
            <w:tcW w:w="1275" w:type="dxa"/>
            <w:tcBorders>
              <w:bottom w:val="single" w:sz="6" w:space="0" w:color="auto"/>
            </w:tcBorders>
            <w:shd w:val="clear" w:color="auto" w:fill="auto"/>
          </w:tcPr>
          <w:p w14:paraId="76359FF8" w14:textId="77777777" w:rsidR="006937CF" w:rsidRPr="000840C0" w:rsidRDefault="006937CF" w:rsidP="006937CF">
            <w:pPr>
              <w:tabs>
                <w:tab w:val="left" w:pos="162"/>
                <w:tab w:val="left" w:pos="374"/>
                <w:tab w:val="left" w:pos="626"/>
                <w:tab w:val="left" w:pos="753"/>
              </w:tabs>
              <w:spacing w:line="300" w:lineRule="exact"/>
              <w:jc w:val="right"/>
              <w:rPr>
                <w:rFonts w:asciiTheme="majorBidi" w:hAnsiTheme="majorBidi" w:cstheme="majorBidi"/>
                <w:color w:val="000000" w:themeColor="text1"/>
                <w:sz w:val="26"/>
                <w:szCs w:val="26"/>
              </w:rPr>
            </w:pPr>
          </w:p>
          <w:p w14:paraId="4C1FAADE" w14:textId="01A37113" w:rsidR="006937CF" w:rsidRPr="000840C0" w:rsidRDefault="006937CF" w:rsidP="006937CF">
            <w:pPr>
              <w:tabs>
                <w:tab w:val="left" w:pos="162"/>
                <w:tab w:val="left" w:pos="374"/>
                <w:tab w:val="left" w:pos="626"/>
                <w:tab w:val="left" w:pos="753"/>
              </w:tabs>
              <w:spacing w:line="300" w:lineRule="exact"/>
              <w:jc w:val="right"/>
              <w:rPr>
                <w:rFonts w:ascii="Angsana New" w:hAnsi="Angsana New"/>
                <w:sz w:val="26"/>
                <w:szCs w:val="26"/>
                <w:cs/>
              </w:rPr>
            </w:pPr>
            <w:r w:rsidRPr="000840C0">
              <w:rPr>
                <w:rFonts w:asciiTheme="majorBidi" w:hAnsiTheme="majorBidi" w:cstheme="majorBidi"/>
                <w:color w:val="000000" w:themeColor="text1"/>
                <w:sz w:val="26"/>
                <w:szCs w:val="26"/>
              </w:rPr>
              <w:t xml:space="preserve"> (50,555)</w:t>
            </w:r>
          </w:p>
        </w:tc>
        <w:tc>
          <w:tcPr>
            <w:tcW w:w="145" w:type="dxa"/>
          </w:tcPr>
          <w:p w14:paraId="75EADD43" w14:textId="77777777" w:rsidR="006937CF" w:rsidRPr="000840C0" w:rsidRDefault="006937CF" w:rsidP="006937CF">
            <w:pPr>
              <w:tabs>
                <w:tab w:val="clear" w:pos="907"/>
                <w:tab w:val="left" w:pos="0"/>
                <w:tab w:val="decimal" w:pos="882"/>
              </w:tabs>
              <w:spacing w:line="300" w:lineRule="exact"/>
              <w:ind w:left="-108" w:right="-126"/>
              <w:jc w:val="right"/>
              <w:rPr>
                <w:rFonts w:ascii="Angsana New" w:hAnsi="Angsana New"/>
                <w:sz w:val="26"/>
                <w:szCs w:val="26"/>
                <w:highlight w:val="yellow"/>
                <w:cs/>
                <w:lang w:val="th-TH"/>
              </w:rPr>
            </w:pPr>
          </w:p>
        </w:tc>
        <w:tc>
          <w:tcPr>
            <w:tcW w:w="1275" w:type="dxa"/>
            <w:tcBorders>
              <w:bottom w:val="single" w:sz="6" w:space="0" w:color="auto"/>
            </w:tcBorders>
            <w:shd w:val="clear" w:color="auto" w:fill="auto"/>
          </w:tcPr>
          <w:p w14:paraId="74BA08F3" w14:textId="77777777" w:rsidR="006937CF" w:rsidRPr="000840C0" w:rsidRDefault="006937CF" w:rsidP="006937CF">
            <w:pPr>
              <w:tabs>
                <w:tab w:val="clear" w:pos="907"/>
                <w:tab w:val="left" w:pos="162"/>
                <w:tab w:val="left" w:pos="374"/>
                <w:tab w:val="left" w:pos="626"/>
                <w:tab w:val="left" w:pos="753"/>
                <w:tab w:val="left" w:pos="887"/>
              </w:tabs>
              <w:spacing w:line="300" w:lineRule="exact"/>
              <w:jc w:val="right"/>
              <w:rPr>
                <w:rFonts w:asciiTheme="majorBidi" w:hAnsiTheme="majorBidi" w:cstheme="majorBidi"/>
                <w:color w:val="000000" w:themeColor="text1"/>
                <w:sz w:val="26"/>
                <w:szCs w:val="26"/>
              </w:rPr>
            </w:pPr>
          </w:p>
          <w:p w14:paraId="4E3752A4" w14:textId="0246E489" w:rsidR="006937CF" w:rsidRPr="000840C0" w:rsidRDefault="006937CF" w:rsidP="006937CF">
            <w:pPr>
              <w:tabs>
                <w:tab w:val="clear" w:pos="907"/>
                <w:tab w:val="left" w:pos="162"/>
                <w:tab w:val="left" w:pos="374"/>
                <w:tab w:val="left" w:pos="626"/>
                <w:tab w:val="left" w:pos="753"/>
                <w:tab w:val="left" w:pos="887"/>
              </w:tabs>
              <w:spacing w:line="300" w:lineRule="exact"/>
              <w:jc w:val="right"/>
              <w:rPr>
                <w:rFonts w:ascii="Angsana New" w:hAnsi="Angsana New"/>
                <w:sz w:val="26"/>
                <w:szCs w:val="26"/>
                <w:cs/>
              </w:rPr>
            </w:pPr>
            <w:r w:rsidRPr="000840C0">
              <w:rPr>
                <w:rFonts w:asciiTheme="majorBidi" w:hAnsiTheme="majorBidi" w:cstheme="majorBidi"/>
                <w:color w:val="000000" w:themeColor="text1"/>
                <w:sz w:val="26"/>
                <w:szCs w:val="26"/>
              </w:rPr>
              <w:t xml:space="preserve"> (22,111)</w:t>
            </w:r>
          </w:p>
        </w:tc>
        <w:tc>
          <w:tcPr>
            <w:tcW w:w="136" w:type="dxa"/>
          </w:tcPr>
          <w:p w14:paraId="3B6A4ECC" w14:textId="77777777" w:rsidR="006937CF" w:rsidRPr="000840C0" w:rsidRDefault="006937CF" w:rsidP="006937CF">
            <w:pPr>
              <w:tabs>
                <w:tab w:val="clear" w:pos="907"/>
                <w:tab w:val="left" w:pos="162"/>
                <w:tab w:val="left" w:pos="374"/>
                <w:tab w:val="left" w:pos="626"/>
                <w:tab w:val="left" w:pos="753"/>
                <w:tab w:val="left" w:pos="887"/>
              </w:tabs>
              <w:spacing w:line="300" w:lineRule="exact"/>
              <w:jc w:val="right"/>
              <w:rPr>
                <w:rFonts w:ascii="Angsana New" w:hAnsi="Angsana New"/>
                <w:sz w:val="26"/>
                <w:szCs w:val="26"/>
                <w:highlight w:val="yellow"/>
              </w:rPr>
            </w:pPr>
          </w:p>
        </w:tc>
        <w:tc>
          <w:tcPr>
            <w:tcW w:w="1281" w:type="dxa"/>
            <w:tcBorders>
              <w:bottom w:val="single" w:sz="6" w:space="0" w:color="auto"/>
            </w:tcBorders>
            <w:shd w:val="clear" w:color="auto" w:fill="auto"/>
          </w:tcPr>
          <w:p w14:paraId="4512609A" w14:textId="77777777" w:rsidR="006937CF" w:rsidRPr="000840C0" w:rsidRDefault="006937CF" w:rsidP="006937CF">
            <w:pPr>
              <w:tabs>
                <w:tab w:val="clear" w:pos="907"/>
                <w:tab w:val="left" w:pos="162"/>
                <w:tab w:val="left" w:pos="374"/>
                <w:tab w:val="left" w:pos="626"/>
                <w:tab w:val="left" w:pos="753"/>
                <w:tab w:val="left" w:pos="887"/>
              </w:tabs>
              <w:spacing w:line="300" w:lineRule="exact"/>
              <w:jc w:val="right"/>
              <w:rPr>
                <w:rFonts w:asciiTheme="majorBidi" w:hAnsiTheme="majorBidi" w:cstheme="majorBidi"/>
                <w:color w:val="000000" w:themeColor="text1"/>
                <w:sz w:val="26"/>
                <w:szCs w:val="26"/>
              </w:rPr>
            </w:pPr>
          </w:p>
          <w:p w14:paraId="3CCA1CC6" w14:textId="1FF6406D" w:rsidR="006937CF" w:rsidRPr="000840C0" w:rsidRDefault="006937CF" w:rsidP="006937CF">
            <w:pPr>
              <w:tabs>
                <w:tab w:val="clear" w:pos="907"/>
                <w:tab w:val="left" w:pos="162"/>
                <w:tab w:val="left" w:pos="374"/>
                <w:tab w:val="left" w:pos="626"/>
                <w:tab w:val="left" w:pos="753"/>
                <w:tab w:val="left" w:pos="887"/>
              </w:tabs>
              <w:spacing w:line="300" w:lineRule="exact"/>
              <w:jc w:val="right"/>
              <w:rPr>
                <w:rFonts w:ascii="Angsana New" w:hAnsi="Angsana New"/>
                <w:sz w:val="26"/>
                <w:szCs w:val="26"/>
                <w:cs/>
              </w:rPr>
            </w:pPr>
            <w:r w:rsidRPr="000840C0">
              <w:rPr>
                <w:rFonts w:asciiTheme="majorBidi" w:hAnsiTheme="majorBidi" w:cstheme="majorBidi"/>
                <w:color w:val="000000" w:themeColor="text1"/>
                <w:sz w:val="26"/>
                <w:szCs w:val="26"/>
              </w:rPr>
              <w:t xml:space="preserve"> (21,218)</w:t>
            </w:r>
          </w:p>
        </w:tc>
      </w:tr>
      <w:bookmarkEnd w:id="3"/>
      <w:tr w:rsidR="006937CF" w:rsidRPr="000840C0" w14:paraId="53614410" w14:textId="77777777" w:rsidTr="002F2644">
        <w:tc>
          <w:tcPr>
            <w:tcW w:w="2891" w:type="dxa"/>
          </w:tcPr>
          <w:p w14:paraId="1D40F50E" w14:textId="7BB01AC4" w:rsidR="006937CF" w:rsidRPr="000840C0" w:rsidRDefault="006937CF" w:rsidP="006937CF">
            <w:pPr>
              <w:tabs>
                <w:tab w:val="left" w:pos="284"/>
                <w:tab w:val="left" w:pos="1260"/>
                <w:tab w:val="left" w:pos="3600"/>
                <w:tab w:val="left" w:pos="4500"/>
              </w:tabs>
              <w:spacing w:line="300" w:lineRule="exact"/>
              <w:rPr>
                <w:rFonts w:asciiTheme="majorBidi" w:hAnsiTheme="majorBidi" w:cstheme="majorBidi"/>
                <w:sz w:val="26"/>
                <w:szCs w:val="26"/>
              </w:rPr>
            </w:pPr>
          </w:p>
        </w:tc>
        <w:tc>
          <w:tcPr>
            <w:tcW w:w="1275" w:type="dxa"/>
            <w:tcBorders>
              <w:top w:val="single" w:sz="6" w:space="0" w:color="auto"/>
            </w:tcBorders>
            <w:shd w:val="clear" w:color="auto" w:fill="auto"/>
          </w:tcPr>
          <w:p w14:paraId="6005CBC3" w14:textId="1D551FF0" w:rsidR="006937CF" w:rsidRPr="000840C0" w:rsidRDefault="006937CF" w:rsidP="006937CF">
            <w:pPr>
              <w:tabs>
                <w:tab w:val="left" w:pos="162"/>
                <w:tab w:val="left" w:pos="516"/>
                <w:tab w:val="left" w:pos="626"/>
                <w:tab w:val="left" w:pos="753"/>
              </w:tabs>
              <w:spacing w:line="300" w:lineRule="exact"/>
              <w:ind w:right="57"/>
              <w:jc w:val="right"/>
              <w:rPr>
                <w:rFonts w:ascii="Angsana New" w:hAnsi="Angsana New"/>
                <w:sz w:val="26"/>
                <w:szCs w:val="26"/>
              </w:rPr>
            </w:pPr>
            <w:r w:rsidRPr="000840C0">
              <w:rPr>
                <w:rFonts w:asciiTheme="majorBidi" w:hAnsiTheme="majorBidi" w:cstheme="majorBidi"/>
                <w:color w:val="000000" w:themeColor="text1"/>
                <w:sz w:val="26"/>
                <w:szCs w:val="26"/>
              </w:rPr>
              <w:t>437,075</w:t>
            </w:r>
          </w:p>
        </w:tc>
        <w:tc>
          <w:tcPr>
            <w:tcW w:w="143" w:type="dxa"/>
          </w:tcPr>
          <w:p w14:paraId="5966E216" w14:textId="77777777" w:rsidR="006937CF" w:rsidRPr="000840C0" w:rsidRDefault="006937CF" w:rsidP="006937CF">
            <w:pPr>
              <w:tabs>
                <w:tab w:val="left" w:pos="162"/>
                <w:tab w:val="left" w:pos="516"/>
                <w:tab w:val="left" w:pos="626"/>
                <w:tab w:val="left" w:pos="753"/>
              </w:tabs>
              <w:spacing w:line="300" w:lineRule="exact"/>
              <w:ind w:right="72"/>
              <w:jc w:val="right"/>
              <w:rPr>
                <w:rFonts w:ascii="Angsana New" w:hAnsi="Angsana New"/>
                <w:sz w:val="26"/>
                <w:szCs w:val="26"/>
                <w:highlight w:val="yellow"/>
              </w:rPr>
            </w:pPr>
          </w:p>
        </w:tc>
        <w:tc>
          <w:tcPr>
            <w:tcW w:w="1275" w:type="dxa"/>
            <w:tcBorders>
              <w:top w:val="single" w:sz="6" w:space="0" w:color="auto"/>
            </w:tcBorders>
            <w:shd w:val="clear" w:color="auto" w:fill="auto"/>
            <w:vAlign w:val="center"/>
          </w:tcPr>
          <w:p w14:paraId="5AFC558F" w14:textId="38F2FFF6" w:rsidR="006937CF" w:rsidRPr="000840C0" w:rsidRDefault="006937CF" w:rsidP="006937CF">
            <w:pPr>
              <w:tabs>
                <w:tab w:val="left" w:pos="162"/>
                <w:tab w:val="left" w:pos="516"/>
                <w:tab w:val="left" w:pos="626"/>
                <w:tab w:val="left" w:pos="753"/>
              </w:tabs>
              <w:spacing w:line="300" w:lineRule="exact"/>
              <w:ind w:right="57"/>
              <w:jc w:val="right"/>
              <w:rPr>
                <w:rFonts w:ascii="Angsana New" w:hAnsi="Angsana New"/>
                <w:sz w:val="26"/>
                <w:szCs w:val="26"/>
              </w:rPr>
            </w:pPr>
            <w:r w:rsidRPr="000840C0">
              <w:rPr>
                <w:rFonts w:asciiTheme="majorBidi" w:hAnsiTheme="majorBidi" w:cstheme="majorBidi"/>
                <w:color w:val="000000" w:themeColor="text1"/>
                <w:sz w:val="26"/>
                <w:szCs w:val="26"/>
              </w:rPr>
              <w:t>479,062</w:t>
            </w:r>
          </w:p>
        </w:tc>
        <w:tc>
          <w:tcPr>
            <w:tcW w:w="145" w:type="dxa"/>
          </w:tcPr>
          <w:p w14:paraId="1D6B3A8C" w14:textId="77777777" w:rsidR="006937CF" w:rsidRPr="000840C0" w:rsidRDefault="006937CF" w:rsidP="006937CF">
            <w:pPr>
              <w:tabs>
                <w:tab w:val="clear" w:pos="907"/>
                <w:tab w:val="left" w:pos="0"/>
                <w:tab w:val="decimal" w:pos="882"/>
              </w:tabs>
              <w:spacing w:line="300" w:lineRule="exact"/>
              <w:ind w:left="-108" w:right="-126"/>
              <w:jc w:val="right"/>
              <w:rPr>
                <w:rFonts w:ascii="Angsana New" w:hAnsi="Angsana New"/>
                <w:sz w:val="26"/>
                <w:szCs w:val="26"/>
                <w:highlight w:val="yellow"/>
                <w:cs/>
                <w:lang w:val="th-TH"/>
              </w:rPr>
            </w:pPr>
          </w:p>
        </w:tc>
        <w:tc>
          <w:tcPr>
            <w:tcW w:w="1275" w:type="dxa"/>
            <w:tcBorders>
              <w:top w:val="single" w:sz="6" w:space="0" w:color="auto"/>
            </w:tcBorders>
            <w:shd w:val="clear" w:color="auto" w:fill="auto"/>
          </w:tcPr>
          <w:p w14:paraId="35B1E068" w14:textId="5D524E84" w:rsidR="006937CF" w:rsidRPr="000840C0" w:rsidRDefault="006937CF" w:rsidP="006937CF">
            <w:pPr>
              <w:tabs>
                <w:tab w:val="left" w:pos="162"/>
                <w:tab w:val="left" w:pos="516"/>
                <w:tab w:val="left" w:pos="626"/>
                <w:tab w:val="left" w:pos="753"/>
              </w:tabs>
              <w:spacing w:line="300" w:lineRule="exact"/>
              <w:ind w:right="57"/>
              <w:jc w:val="right"/>
              <w:rPr>
                <w:rFonts w:ascii="Angsana New" w:hAnsi="Angsana New"/>
                <w:sz w:val="26"/>
                <w:szCs w:val="26"/>
              </w:rPr>
            </w:pPr>
            <w:r w:rsidRPr="000840C0">
              <w:rPr>
                <w:rFonts w:asciiTheme="majorBidi" w:hAnsiTheme="majorBidi" w:cstheme="majorBidi"/>
                <w:color w:val="000000" w:themeColor="text1"/>
                <w:sz w:val="26"/>
                <w:szCs w:val="26"/>
              </w:rPr>
              <w:t xml:space="preserve"> 293,757 </w:t>
            </w:r>
          </w:p>
        </w:tc>
        <w:tc>
          <w:tcPr>
            <w:tcW w:w="136" w:type="dxa"/>
          </w:tcPr>
          <w:p w14:paraId="03FABD91" w14:textId="77777777" w:rsidR="006937CF" w:rsidRPr="000840C0" w:rsidRDefault="006937CF" w:rsidP="006937CF">
            <w:pPr>
              <w:tabs>
                <w:tab w:val="clear" w:pos="907"/>
                <w:tab w:val="left" w:pos="0"/>
                <w:tab w:val="decimal" w:pos="882"/>
              </w:tabs>
              <w:spacing w:line="300" w:lineRule="exact"/>
              <w:ind w:left="-108" w:right="-126"/>
              <w:jc w:val="right"/>
              <w:rPr>
                <w:rFonts w:ascii="Angsana New" w:hAnsi="Angsana New"/>
                <w:sz w:val="26"/>
                <w:szCs w:val="26"/>
                <w:highlight w:val="yellow"/>
              </w:rPr>
            </w:pPr>
          </w:p>
        </w:tc>
        <w:tc>
          <w:tcPr>
            <w:tcW w:w="1281" w:type="dxa"/>
            <w:tcBorders>
              <w:top w:val="single" w:sz="6" w:space="0" w:color="auto"/>
            </w:tcBorders>
            <w:shd w:val="clear" w:color="auto" w:fill="auto"/>
            <w:vAlign w:val="center"/>
          </w:tcPr>
          <w:p w14:paraId="4547179A" w14:textId="0BB8FA8C" w:rsidR="006937CF" w:rsidRPr="000840C0" w:rsidRDefault="006937CF" w:rsidP="006937CF">
            <w:pPr>
              <w:tabs>
                <w:tab w:val="left" w:pos="162"/>
                <w:tab w:val="left" w:pos="516"/>
                <w:tab w:val="left" w:pos="626"/>
                <w:tab w:val="left" w:pos="753"/>
              </w:tabs>
              <w:spacing w:line="300" w:lineRule="exact"/>
              <w:ind w:right="57"/>
              <w:jc w:val="right"/>
              <w:rPr>
                <w:rFonts w:ascii="Angsana New" w:hAnsi="Angsana New"/>
                <w:sz w:val="26"/>
                <w:szCs w:val="26"/>
              </w:rPr>
            </w:pPr>
            <w:r w:rsidRPr="000840C0">
              <w:rPr>
                <w:rFonts w:asciiTheme="majorBidi" w:hAnsiTheme="majorBidi" w:cstheme="majorBidi"/>
                <w:color w:val="000000" w:themeColor="text1"/>
                <w:sz w:val="26"/>
                <w:szCs w:val="26"/>
              </w:rPr>
              <w:t>303,512</w:t>
            </w:r>
          </w:p>
        </w:tc>
      </w:tr>
      <w:tr w:rsidR="006937CF" w:rsidRPr="000840C0" w14:paraId="17B77BF4" w14:textId="77777777" w:rsidTr="002F2644">
        <w:trPr>
          <w:trHeight w:val="70"/>
        </w:trPr>
        <w:tc>
          <w:tcPr>
            <w:tcW w:w="2891" w:type="dxa"/>
          </w:tcPr>
          <w:p w14:paraId="381ED6CE" w14:textId="7929E225" w:rsidR="006937CF" w:rsidRPr="000840C0" w:rsidRDefault="006937CF" w:rsidP="006937CF">
            <w:pPr>
              <w:tabs>
                <w:tab w:val="left" w:pos="284"/>
                <w:tab w:val="left" w:pos="1260"/>
                <w:tab w:val="left" w:pos="3600"/>
                <w:tab w:val="left" w:pos="4500"/>
              </w:tabs>
              <w:spacing w:line="300" w:lineRule="exact"/>
              <w:rPr>
                <w:rFonts w:asciiTheme="majorBidi" w:hAnsiTheme="majorBidi" w:cstheme="majorBidi"/>
                <w:sz w:val="26"/>
                <w:szCs w:val="26"/>
              </w:rPr>
            </w:pPr>
            <w:r w:rsidRPr="000840C0">
              <w:rPr>
                <w:rFonts w:asciiTheme="majorBidi" w:hAnsiTheme="majorBidi" w:cstheme="majorBidi"/>
                <w:sz w:val="26"/>
                <w:szCs w:val="26"/>
              </w:rPr>
              <w:t>Cost of installation of solar roofs</w:t>
            </w:r>
          </w:p>
        </w:tc>
        <w:tc>
          <w:tcPr>
            <w:tcW w:w="1275" w:type="dxa"/>
            <w:tcBorders>
              <w:bottom w:val="single" w:sz="6" w:space="0" w:color="auto"/>
            </w:tcBorders>
            <w:shd w:val="clear" w:color="auto" w:fill="auto"/>
          </w:tcPr>
          <w:p w14:paraId="12237AF3" w14:textId="52708701" w:rsidR="006937CF" w:rsidRPr="000840C0" w:rsidRDefault="006937CF" w:rsidP="006937CF">
            <w:pPr>
              <w:tabs>
                <w:tab w:val="left" w:pos="162"/>
                <w:tab w:val="left" w:pos="516"/>
                <w:tab w:val="left" w:pos="626"/>
                <w:tab w:val="left" w:pos="753"/>
              </w:tabs>
              <w:spacing w:line="300" w:lineRule="exact"/>
              <w:ind w:right="57"/>
              <w:jc w:val="right"/>
              <w:rPr>
                <w:rFonts w:ascii="Angsana New" w:hAnsi="Angsana New"/>
                <w:sz w:val="26"/>
                <w:szCs w:val="26"/>
              </w:rPr>
            </w:pPr>
            <w:r w:rsidRPr="000840C0">
              <w:rPr>
                <w:rFonts w:asciiTheme="majorBidi" w:hAnsiTheme="majorBidi" w:cstheme="majorBidi"/>
                <w:color w:val="000000" w:themeColor="text1"/>
                <w:sz w:val="26"/>
                <w:szCs w:val="26"/>
              </w:rPr>
              <w:t>35,431</w:t>
            </w:r>
          </w:p>
        </w:tc>
        <w:tc>
          <w:tcPr>
            <w:tcW w:w="143" w:type="dxa"/>
          </w:tcPr>
          <w:p w14:paraId="76307525" w14:textId="77777777" w:rsidR="006937CF" w:rsidRPr="000840C0" w:rsidRDefault="006937CF" w:rsidP="006937CF">
            <w:pPr>
              <w:tabs>
                <w:tab w:val="left" w:pos="162"/>
                <w:tab w:val="left" w:pos="516"/>
                <w:tab w:val="left" w:pos="626"/>
                <w:tab w:val="left" w:pos="753"/>
              </w:tabs>
              <w:spacing w:line="300" w:lineRule="exact"/>
              <w:ind w:right="72"/>
              <w:jc w:val="right"/>
              <w:rPr>
                <w:rFonts w:ascii="Angsana New" w:hAnsi="Angsana New"/>
                <w:sz w:val="26"/>
                <w:szCs w:val="26"/>
                <w:highlight w:val="yellow"/>
              </w:rPr>
            </w:pPr>
          </w:p>
        </w:tc>
        <w:tc>
          <w:tcPr>
            <w:tcW w:w="1275" w:type="dxa"/>
            <w:tcBorders>
              <w:bottom w:val="single" w:sz="6" w:space="0" w:color="auto"/>
            </w:tcBorders>
            <w:shd w:val="clear" w:color="auto" w:fill="auto"/>
            <w:vAlign w:val="center"/>
          </w:tcPr>
          <w:p w14:paraId="3C0B0779" w14:textId="638D9EAA" w:rsidR="006937CF" w:rsidRPr="000840C0" w:rsidRDefault="006937CF" w:rsidP="006937CF">
            <w:pPr>
              <w:tabs>
                <w:tab w:val="left" w:pos="162"/>
                <w:tab w:val="left" w:pos="516"/>
                <w:tab w:val="left" w:pos="626"/>
                <w:tab w:val="left" w:pos="753"/>
              </w:tabs>
              <w:spacing w:line="300" w:lineRule="exact"/>
              <w:ind w:right="57"/>
              <w:jc w:val="right"/>
              <w:rPr>
                <w:rFonts w:ascii="Angsana New" w:hAnsi="Angsana New"/>
                <w:sz w:val="26"/>
                <w:szCs w:val="26"/>
              </w:rPr>
            </w:pPr>
            <w:r w:rsidRPr="000840C0">
              <w:rPr>
                <w:rFonts w:asciiTheme="majorBidi" w:hAnsiTheme="majorBidi" w:cstheme="majorBidi"/>
                <w:color w:val="000000" w:themeColor="text1"/>
                <w:sz w:val="26"/>
                <w:szCs w:val="26"/>
              </w:rPr>
              <w:t>70,559</w:t>
            </w:r>
          </w:p>
        </w:tc>
        <w:tc>
          <w:tcPr>
            <w:tcW w:w="145" w:type="dxa"/>
          </w:tcPr>
          <w:p w14:paraId="0E2A90B1" w14:textId="77777777" w:rsidR="006937CF" w:rsidRPr="000840C0" w:rsidRDefault="006937CF" w:rsidP="006937CF">
            <w:pPr>
              <w:tabs>
                <w:tab w:val="clear" w:pos="907"/>
                <w:tab w:val="left" w:pos="0"/>
                <w:tab w:val="decimal" w:pos="882"/>
              </w:tabs>
              <w:spacing w:line="300" w:lineRule="exact"/>
              <w:ind w:left="-108" w:right="-126"/>
              <w:jc w:val="right"/>
              <w:rPr>
                <w:rFonts w:ascii="Angsana New" w:hAnsi="Angsana New"/>
                <w:sz w:val="26"/>
                <w:szCs w:val="26"/>
                <w:highlight w:val="yellow"/>
                <w:cs/>
                <w:lang w:val="th-TH"/>
              </w:rPr>
            </w:pPr>
          </w:p>
        </w:tc>
        <w:tc>
          <w:tcPr>
            <w:tcW w:w="1275" w:type="dxa"/>
            <w:tcBorders>
              <w:bottom w:val="single" w:sz="6" w:space="0" w:color="auto"/>
            </w:tcBorders>
            <w:shd w:val="clear" w:color="auto" w:fill="auto"/>
            <w:vAlign w:val="center"/>
          </w:tcPr>
          <w:p w14:paraId="11FD80B7" w14:textId="4B0CCF53" w:rsidR="006937CF" w:rsidRPr="000840C0" w:rsidRDefault="006937CF" w:rsidP="006937CF">
            <w:pPr>
              <w:tabs>
                <w:tab w:val="clear" w:pos="227"/>
                <w:tab w:val="clear" w:pos="454"/>
                <w:tab w:val="clear" w:pos="680"/>
                <w:tab w:val="clear" w:pos="907"/>
                <w:tab w:val="left" w:pos="-88"/>
                <w:tab w:val="left" w:pos="0"/>
                <w:tab w:val="left" w:pos="1500"/>
              </w:tabs>
              <w:spacing w:line="300" w:lineRule="exact"/>
              <w:ind w:left="-108" w:right="284" w:hanging="374"/>
              <w:jc w:val="right"/>
              <w:rPr>
                <w:rFonts w:ascii="Angsana New" w:hAnsi="Angsana New"/>
                <w:sz w:val="26"/>
                <w:szCs w:val="26"/>
              </w:rPr>
            </w:pPr>
            <w:r w:rsidRPr="000840C0">
              <w:rPr>
                <w:rFonts w:asciiTheme="majorBidi" w:hAnsiTheme="majorBidi" w:cstheme="majorBidi"/>
                <w:color w:val="000000" w:themeColor="text1"/>
                <w:sz w:val="26"/>
                <w:szCs w:val="26"/>
              </w:rPr>
              <w:t>-</w:t>
            </w:r>
          </w:p>
        </w:tc>
        <w:tc>
          <w:tcPr>
            <w:tcW w:w="136" w:type="dxa"/>
          </w:tcPr>
          <w:p w14:paraId="453F989D" w14:textId="77777777" w:rsidR="006937CF" w:rsidRPr="000840C0" w:rsidRDefault="006937CF" w:rsidP="006937CF">
            <w:pPr>
              <w:tabs>
                <w:tab w:val="clear" w:pos="907"/>
                <w:tab w:val="left" w:pos="0"/>
                <w:tab w:val="decimal" w:pos="882"/>
              </w:tabs>
              <w:spacing w:line="300" w:lineRule="exact"/>
              <w:ind w:left="-108" w:right="-126"/>
              <w:jc w:val="right"/>
              <w:rPr>
                <w:rFonts w:ascii="Angsana New" w:hAnsi="Angsana New"/>
                <w:sz w:val="26"/>
                <w:szCs w:val="26"/>
                <w:highlight w:val="yellow"/>
              </w:rPr>
            </w:pPr>
          </w:p>
        </w:tc>
        <w:tc>
          <w:tcPr>
            <w:tcW w:w="1281" w:type="dxa"/>
            <w:tcBorders>
              <w:bottom w:val="single" w:sz="6" w:space="0" w:color="auto"/>
            </w:tcBorders>
            <w:shd w:val="clear" w:color="auto" w:fill="auto"/>
            <w:vAlign w:val="center"/>
          </w:tcPr>
          <w:p w14:paraId="33CE985A" w14:textId="09C32F4C" w:rsidR="006937CF" w:rsidRPr="000840C0" w:rsidRDefault="006937CF" w:rsidP="006937CF">
            <w:pPr>
              <w:tabs>
                <w:tab w:val="clear" w:pos="227"/>
                <w:tab w:val="clear" w:pos="454"/>
                <w:tab w:val="clear" w:pos="680"/>
                <w:tab w:val="clear" w:pos="907"/>
                <w:tab w:val="left" w:pos="-88"/>
                <w:tab w:val="left" w:pos="0"/>
                <w:tab w:val="left" w:pos="1500"/>
              </w:tabs>
              <w:spacing w:line="300" w:lineRule="exact"/>
              <w:ind w:left="-108" w:right="284" w:hanging="374"/>
              <w:jc w:val="right"/>
              <w:rPr>
                <w:rFonts w:ascii="Angsana New" w:hAnsi="Angsana New"/>
                <w:sz w:val="26"/>
                <w:szCs w:val="26"/>
                <w:highlight w:val="yellow"/>
              </w:rPr>
            </w:pPr>
            <w:r w:rsidRPr="000840C0">
              <w:rPr>
                <w:rFonts w:asciiTheme="majorBidi" w:hAnsiTheme="majorBidi" w:cstheme="majorBidi"/>
                <w:color w:val="000000" w:themeColor="text1"/>
                <w:sz w:val="26"/>
                <w:szCs w:val="26"/>
              </w:rPr>
              <w:t>-</w:t>
            </w:r>
          </w:p>
        </w:tc>
      </w:tr>
      <w:tr w:rsidR="006937CF" w:rsidRPr="000840C0" w14:paraId="3DF0801F" w14:textId="77777777" w:rsidTr="002F2644">
        <w:tc>
          <w:tcPr>
            <w:tcW w:w="2891" w:type="dxa"/>
          </w:tcPr>
          <w:p w14:paraId="0529EFD4" w14:textId="2E4DABDB" w:rsidR="006937CF" w:rsidRPr="000840C0" w:rsidRDefault="006937CF" w:rsidP="006937CF">
            <w:pPr>
              <w:tabs>
                <w:tab w:val="left" w:pos="284"/>
                <w:tab w:val="left" w:pos="1260"/>
                <w:tab w:val="left" w:pos="3600"/>
                <w:tab w:val="left" w:pos="4500"/>
              </w:tabs>
              <w:spacing w:line="300" w:lineRule="exact"/>
              <w:rPr>
                <w:rFonts w:asciiTheme="majorBidi" w:hAnsiTheme="majorBidi" w:cstheme="majorBidi"/>
                <w:sz w:val="26"/>
                <w:szCs w:val="26"/>
              </w:rPr>
            </w:pPr>
            <w:r w:rsidRPr="000840C0">
              <w:rPr>
                <w:rFonts w:asciiTheme="majorBidi" w:hAnsiTheme="majorBidi" w:cstheme="majorBidi"/>
                <w:sz w:val="26"/>
                <w:szCs w:val="26"/>
              </w:rPr>
              <w:t>Inventories - net</w:t>
            </w:r>
          </w:p>
        </w:tc>
        <w:tc>
          <w:tcPr>
            <w:tcW w:w="1275" w:type="dxa"/>
            <w:tcBorders>
              <w:top w:val="single" w:sz="6" w:space="0" w:color="auto"/>
              <w:bottom w:val="double" w:sz="6" w:space="0" w:color="auto"/>
            </w:tcBorders>
            <w:shd w:val="clear" w:color="auto" w:fill="auto"/>
          </w:tcPr>
          <w:p w14:paraId="34E23F6E" w14:textId="1FFA3E65" w:rsidR="006937CF" w:rsidRPr="000840C0" w:rsidRDefault="006937CF" w:rsidP="006937CF">
            <w:pPr>
              <w:tabs>
                <w:tab w:val="left" w:pos="162"/>
                <w:tab w:val="left" w:pos="516"/>
                <w:tab w:val="left" w:pos="626"/>
                <w:tab w:val="left" w:pos="753"/>
              </w:tabs>
              <w:spacing w:line="300" w:lineRule="exact"/>
              <w:ind w:right="57"/>
              <w:jc w:val="right"/>
              <w:rPr>
                <w:rFonts w:ascii="Angsana New" w:hAnsi="Angsana New"/>
                <w:sz w:val="26"/>
                <w:szCs w:val="26"/>
              </w:rPr>
            </w:pPr>
            <w:r w:rsidRPr="000840C0">
              <w:rPr>
                <w:rFonts w:asciiTheme="majorBidi" w:hAnsiTheme="majorBidi" w:cstheme="majorBidi"/>
                <w:color w:val="000000" w:themeColor="text1"/>
                <w:sz w:val="26"/>
                <w:szCs w:val="26"/>
              </w:rPr>
              <w:t>472,506</w:t>
            </w:r>
          </w:p>
        </w:tc>
        <w:tc>
          <w:tcPr>
            <w:tcW w:w="143" w:type="dxa"/>
          </w:tcPr>
          <w:p w14:paraId="66A82744" w14:textId="77777777" w:rsidR="006937CF" w:rsidRPr="000840C0" w:rsidRDefault="006937CF" w:rsidP="006937CF">
            <w:pPr>
              <w:tabs>
                <w:tab w:val="left" w:pos="162"/>
                <w:tab w:val="left" w:pos="516"/>
                <w:tab w:val="left" w:pos="626"/>
                <w:tab w:val="left" w:pos="753"/>
              </w:tabs>
              <w:spacing w:line="300" w:lineRule="exact"/>
              <w:ind w:right="72"/>
              <w:jc w:val="right"/>
              <w:rPr>
                <w:rFonts w:ascii="Angsana New" w:hAnsi="Angsana New"/>
                <w:sz w:val="26"/>
                <w:szCs w:val="26"/>
                <w:highlight w:val="yellow"/>
              </w:rPr>
            </w:pPr>
          </w:p>
        </w:tc>
        <w:tc>
          <w:tcPr>
            <w:tcW w:w="1275" w:type="dxa"/>
            <w:tcBorders>
              <w:top w:val="single" w:sz="6" w:space="0" w:color="auto"/>
              <w:bottom w:val="double" w:sz="6" w:space="0" w:color="auto"/>
            </w:tcBorders>
            <w:shd w:val="clear" w:color="auto" w:fill="auto"/>
            <w:vAlign w:val="center"/>
          </w:tcPr>
          <w:p w14:paraId="5BF74068" w14:textId="3345EE85" w:rsidR="006937CF" w:rsidRPr="000840C0" w:rsidRDefault="006937CF" w:rsidP="006937CF">
            <w:pPr>
              <w:tabs>
                <w:tab w:val="left" w:pos="162"/>
                <w:tab w:val="left" w:pos="516"/>
                <w:tab w:val="left" w:pos="626"/>
                <w:tab w:val="left" w:pos="753"/>
              </w:tabs>
              <w:spacing w:line="300" w:lineRule="exact"/>
              <w:ind w:right="57"/>
              <w:jc w:val="right"/>
              <w:rPr>
                <w:rFonts w:ascii="Angsana New" w:hAnsi="Angsana New"/>
                <w:sz w:val="26"/>
                <w:szCs w:val="26"/>
              </w:rPr>
            </w:pPr>
            <w:r w:rsidRPr="000840C0">
              <w:rPr>
                <w:rFonts w:asciiTheme="majorBidi" w:hAnsiTheme="majorBidi" w:cstheme="majorBidi"/>
                <w:color w:val="000000" w:themeColor="text1"/>
                <w:sz w:val="26"/>
                <w:szCs w:val="26"/>
              </w:rPr>
              <w:t>549,621</w:t>
            </w:r>
          </w:p>
        </w:tc>
        <w:tc>
          <w:tcPr>
            <w:tcW w:w="145" w:type="dxa"/>
          </w:tcPr>
          <w:p w14:paraId="376EB46B" w14:textId="77777777" w:rsidR="006937CF" w:rsidRPr="000840C0" w:rsidRDefault="006937CF" w:rsidP="006937CF">
            <w:pPr>
              <w:tabs>
                <w:tab w:val="clear" w:pos="907"/>
                <w:tab w:val="left" w:pos="0"/>
                <w:tab w:val="decimal" w:pos="882"/>
              </w:tabs>
              <w:spacing w:line="300" w:lineRule="exact"/>
              <w:ind w:left="-108" w:right="-126"/>
              <w:jc w:val="right"/>
              <w:rPr>
                <w:rFonts w:ascii="Angsana New" w:hAnsi="Angsana New"/>
                <w:sz w:val="26"/>
                <w:szCs w:val="26"/>
                <w:highlight w:val="yellow"/>
                <w:cs/>
                <w:lang w:val="th-TH"/>
              </w:rPr>
            </w:pPr>
          </w:p>
        </w:tc>
        <w:tc>
          <w:tcPr>
            <w:tcW w:w="1275" w:type="dxa"/>
            <w:tcBorders>
              <w:top w:val="single" w:sz="6" w:space="0" w:color="auto"/>
              <w:bottom w:val="double" w:sz="6" w:space="0" w:color="auto"/>
            </w:tcBorders>
            <w:shd w:val="clear" w:color="auto" w:fill="auto"/>
          </w:tcPr>
          <w:p w14:paraId="2D0C3028" w14:textId="1CDC24FB" w:rsidR="006937CF" w:rsidRPr="000840C0" w:rsidRDefault="006937CF" w:rsidP="006937CF">
            <w:pPr>
              <w:tabs>
                <w:tab w:val="left" w:pos="162"/>
                <w:tab w:val="left" w:pos="516"/>
                <w:tab w:val="left" w:pos="626"/>
                <w:tab w:val="left" w:pos="753"/>
              </w:tabs>
              <w:spacing w:line="300" w:lineRule="exact"/>
              <w:ind w:right="57"/>
              <w:jc w:val="right"/>
              <w:rPr>
                <w:rFonts w:ascii="Angsana New" w:hAnsi="Angsana New"/>
                <w:sz w:val="26"/>
                <w:szCs w:val="26"/>
              </w:rPr>
            </w:pPr>
            <w:r w:rsidRPr="000840C0">
              <w:rPr>
                <w:rFonts w:asciiTheme="majorBidi" w:hAnsiTheme="majorBidi" w:cstheme="majorBidi"/>
                <w:color w:val="000000" w:themeColor="text1"/>
                <w:sz w:val="26"/>
                <w:szCs w:val="26"/>
              </w:rPr>
              <w:t xml:space="preserve"> 293,757 </w:t>
            </w:r>
          </w:p>
        </w:tc>
        <w:tc>
          <w:tcPr>
            <w:tcW w:w="136" w:type="dxa"/>
          </w:tcPr>
          <w:p w14:paraId="47A04CB7" w14:textId="77777777" w:rsidR="006937CF" w:rsidRPr="000840C0" w:rsidRDefault="006937CF" w:rsidP="006937CF">
            <w:pPr>
              <w:tabs>
                <w:tab w:val="clear" w:pos="907"/>
                <w:tab w:val="left" w:pos="0"/>
                <w:tab w:val="decimal" w:pos="882"/>
              </w:tabs>
              <w:spacing w:line="300" w:lineRule="exact"/>
              <w:ind w:left="-108" w:right="-126"/>
              <w:jc w:val="right"/>
              <w:rPr>
                <w:rFonts w:ascii="Angsana New" w:hAnsi="Angsana New"/>
                <w:sz w:val="26"/>
                <w:szCs w:val="26"/>
                <w:highlight w:val="yellow"/>
              </w:rPr>
            </w:pPr>
          </w:p>
        </w:tc>
        <w:tc>
          <w:tcPr>
            <w:tcW w:w="1281" w:type="dxa"/>
            <w:tcBorders>
              <w:top w:val="single" w:sz="6" w:space="0" w:color="auto"/>
              <w:bottom w:val="double" w:sz="6" w:space="0" w:color="auto"/>
            </w:tcBorders>
            <w:shd w:val="clear" w:color="auto" w:fill="auto"/>
            <w:vAlign w:val="center"/>
          </w:tcPr>
          <w:p w14:paraId="6BABEEAE" w14:textId="0411E705" w:rsidR="006937CF" w:rsidRPr="000840C0" w:rsidRDefault="006937CF" w:rsidP="006937CF">
            <w:pPr>
              <w:tabs>
                <w:tab w:val="left" w:pos="162"/>
                <w:tab w:val="left" w:pos="516"/>
                <w:tab w:val="left" w:pos="626"/>
                <w:tab w:val="left" w:pos="753"/>
              </w:tabs>
              <w:spacing w:line="300" w:lineRule="exact"/>
              <w:ind w:right="57"/>
              <w:jc w:val="right"/>
              <w:rPr>
                <w:rFonts w:ascii="Angsana New" w:hAnsi="Angsana New"/>
                <w:sz w:val="26"/>
                <w:szCs w:val="26"/>
              </w:rPr>
            </w:pPr>
            <w:r w:rsidRPr="000840C0">
              <w:rPr>
                <w:rFonts w:asciiTheme="majorBidi" w:hAnsiTheme="majorBidi" w:cstheme="majorBidi"/>
                <w:color w:val="000000" w:themeColor="text1"/>
                <w:sz w:val="26"/>
                <w:szCs w:val="26"/>
              </w:rPr>
              <w:t>303,512</w:t>
            </w:r>
          </w:p>
        </w:tc>
      </w:tr>
    </w:tbl>
    <w:p w14:paraId="375EB9F7" w14:textId="77777777" w:rsidR="009417D3" w:rsidRPr="00751E81" w:rsidRDefault="009417D3" w:rsidP="00297000">
      <w:pPr>
        <w:tabs>
          <w:tab w:val="clear" w:pos="227"/>
          <w:tab w:val="left" w:pos="840"/>
          <w:tab w:val="left" w:pos="1440"/>
          <w:tab w:val="left" w:pos="1920"/>
          <w:tab w:val="left" w:pos="2520"/>
        </w:tabs>
        <w:spacing w:line="340" w:lineRule="exact"/>
        <w:ind w:left="284" w:firstLine="567"/>
        <w:jc w:val="thaiDistribute"/>
        <w:rPr>
          <w:rFonts w:asciiTheme="majorBidi" w:hAnsiTheme="majorBidi" w:cstheme="majorBidi"/>
          <w:spacing w:val="-2"/>
          <w:sz w:val="32"/>
          <w:szCs w:val="32"/>
        </w:rPr>
      </w:pPr>
    </w:p>
    <w:p w14:paraId="37960894" w14:textId="39BCF2BC" w:rsidR="002B5234" w:rsidRPr="00751E81" w:rsidRDefault="006341A0" w:rsidP="0058063E">
      <w:pPr>
        <w:tabs>
          <w:tab w:val="clear" w:pos="227"/>
          <w:tab w:val="left" w:pos="840"/>
          <w:tab w:val="left" w:pos="1440"/>
          <w:tab w:val="left" w:pos="1920"/>
          <w:tab w:val="left" w:pos="2520"/>
        </w:tabs>
        <w:spacing w:line="400" w:lineRule="exact"/>
        <w:ind w:left="284" w:firstLine="567"/>
        <w:jc w:val="thaiDistribute"/>
        <w:rPr>
          <w:rFonts w:asciiTheme="majorBidi" w:hAnsiTheme="majorBidi" w:cstheme="majorBidi"/>
          <w:spacing w:val="-6"/>
          <w:sz w:val="32"/>
          <w:szCs w:val="32"/>
        </w:rPr>
      </w:pPr>
      <w:r w:rsidRPr="00751E81">
        <w:rPr>
          <w:rFonts w:asciiTheme="majorBidi" w:hAnsiTheme="majorBidi" w:cstheme="majorBidi"/>
          <w:spacing w:val="-2"/>
          <w:sz w:val="32"/>
          <w:szCs w:val="32"/>
        </w:rPr>
        <w:t>The</w:t>
      </w:r>
      <w:r w:rsidR="00FC678B" w:rsidRPr="00751E81">
        <w:rPr>
          <w:rFonts w:asciiTheme="majorBidi" w:hAnsiTheme="majorBidi" w:cstheme="majorBidi"/>
          <w:spacing w:val="-2"/>
          <w:sz w:val="32"/>
          <w:szCs w:val="32"/>
        </w:rPr>
        <w:t xml:space="preserve"> m</w:t>
      </w:r>
      <w:r w:rsidR="002B5234" w:rsidRPr="00751E81">
        <w:rPr>
          <w:rFonts w:asciiTheme="majorBidi" w:hAnsiTheme="majorBidi" w:cstheme="majorBidi"/>
          <w:spacing w:val="-2"/>
          <w:sz w:val="32"/>
          <w:szCs w:val="32"/>
        </w:rPr>
        <w:t xml:space="preserve">ovements </w:t>
      </w:r>
      <w:r w:rsidR="009C036C" w:rsidRPr="00751E81">
        <w:rPr>
          <w:rFonts w:asciiTheme="majorBidi" w:hAnsiTheme="majorBidi" w:cstheme="majorBidi"/>
          <w:spacing w:val="-2"/>
          <w:sz w:val="32"/>
          <w:szCs w:val="32"/>
        </w:rPr>
        <w:t xml:space="preserve">of </w:t>
      </w:r>
      <w:r w:rsidR="002B5234" w:rsidRPr="00751E81">
        <w:rPr>
          <w:rFonts w:asciiTheme="majorBidi" w:hAnsiTheme="majorBidi" w:cstheme="majorBidi"/>
          <w:spacing w:val="-2"/>
          <w:sz w:val="32"/>
          <w:szCs w:val="32"/>
        </w:rPr>
        <w:t xml:space="preserve">allowance for </w:t>
      </w:r>
      <w:r w:rsidR="0092620B" w:rsidRPr="00751E81">
        <w:rPr>
          <w:rFonts w:asciiTheme="majorBidi" w:hAnsiTheme="majorBidi" w:cstheme="majorBidi"/>
          <w:spacing w:val="-2"/>
          <w:sz w:val="32"/>
          <w:szCs w:val="32"/>
        </w:rPr>
        <w:t xml:space="preserve">declining in </w:t>
      </w:r>
      <w:r w:rsidR="009B1A0A" w:rsidRPr="00751E81">
        <w:rPr>
          <w:rFonts w:asciiTheme="majorBidi" w:hAnsiTheme="majorBidi" w:cstheme="majorBidi"/>
          <w:spacing w:val="-2"/>
          <w:sz w:val="32"/>
          <w:szCs w:val="32"/>
        </w:rPr>
        <w:t xml:space="preserve">valuation of </w:t>
      </w:r>
      <w:r w:rsidR="0092620B" w:rsidRPr="00751E81">
        <w:rPr>
          <w:rFonts w:asciiTheme="majorBidi" w:hAnsiTheme="majorBidi" w:cstheme="majorBidi"/>
          <w:spacing w:val="-2"/>
          <w:sz w:val="32"/>
          <w:szCs w:val="32"/>
        </w:rPr>
        <w:t xml:space="preserve">inventories </w:t>
      </w:r>
      <w:r w:rsidR="002B5234" w:rsidRPr="00751E81">
        <w:rPr>
          <w:rFonts w:asciiTheme="majorBidi" w:hAnsiTheme="majorBidi" w:cstheme="majorBidi"/>
          <w:spacing w:val="-2"/>
          <w:sz w:val="32"/>
          <w:szCs w:val="32"/>
        </w:rPr>
        <w:t xml:space="preserve">are as </w:t>
      </w:r>
      <w:r w:rsidR="00C432D1" w:rsidRPr="00751E81">
        <w:rPr>
          <w:rFonts w:asciiTheme="majorBidi" w:hAnsiTheme="majorBidi" w:cstheme="majorBidi"/>
          <w:spacing w:val="-2"/>
          <w:sz w:val="32"/>
          <w:szCs w:val="32"/>
        </w:rPr>
        <w:t>follows</w:t>
      </w:r>
      <w:r w:rsidR="00C432D1" w:rsidRPr="00751E81">
        <w:rPr>
          <w:rFonts w:asciiTheme="majorBidi" w:hAnsiTheme="majorBidi" w:cstheme="majorBidi"/>
          <w:spacing w:val="-6"/>
          <w:sz w:val="32"/>
          <w:szCs w:val="32"/>
        </w:rPr>
        <w:t>: -</w:t>
      </w:r>
    </w:p>
    <w:tbl>
      <w:tblPr>
        <w:tblW w:w="8423" w:type="dxa"/>
        <w:tblInd w:w="794" w:type="dxa"/>
        <w:tblLayout w:type="fixed"/>
        <w:tblCellMar>
          <w:left w:w="57" w:type="dxa"/>
          <w:right w:w="57" w:type="dxa"/>
        </w:tblCellMar>
        <w:tblLook w:val="01E0" w:firstRow="1" w:lastRow="1" w:firstColumn="1" w:lastColumn="1" w:noHBand="0" w:noVBand="0"/>
      </w:tblPr>
      <w:tblGrid>
        <w:gridCol w:w="2887"/>
        <w:gridCol w:w="1275"/>
        <w:gridCol w:w="143"/>
        <w:gridCol w:w="1278"/>
        <w:gridCol w:w="145"/>
        <w:gridCol w:w="1275"/>
        <w:gridCol w:w="145"/>
        <w:gridCol w:w="1275"/>
      </w:tblGrid>
      <w:tr w:rsidR="00DC4D7B" w:rsidRPr="002F2644" w14:paraId="30537BFB" w14:textId="77777777" w:rsidTr="002F2644">
        <w:tc>
          <w:tcPr>
            <w:tcW w:w="2889" w:type="dxa"/>
          </w:tcPr>
          <w:p w14:paraId="11D3F2C1" w14:textId="77777777" w:rsidR="00AF618C" w:rsidRPr="002F2644" w:rsidRDefault="00AF618C" w:rsidP="006E5AB9">
            <w:pPr>
              <w:tabs>
                <w:tab w:val="left" w:pos="540"/>
              </w:tabs>
              <w:spacing w:line="300" w:lineRule="exact"/>
              <w:ind w:left="-57" w:right="-57"/>
              <w:jc w:val="right"/>
              <w:rPr>
                <w:rFonts w:asciiTheme="majorBidi" w:hAnsiTheme="majorBidi" w:cstheme="majorBidi"/>
                <w:sz w:val="26"/>
                <w:szCs w:val="26"/>
              </w:rPr>
            </w:pPr>
          </w:p>
        </w:tc>
        <w:tc>
          <w:tcPr>
            <w:tcW w:w="5534" w:type="dxa"/>
            <w:gridSpan w:val="7"/>
            <w:tcBorders>
              <w:bottom w:val="single" w:sz="6" w:space="0" w:color="auto"/>
            </w:tcBorders>
          </w:tcPr>
          <w:p w14:paraId="0B14998D" w14:textId="77777777" w:rsidR="00AF618C" w:rsidRPr="002F2644" w:rsidRDefault="00AF618C" w:rsidP="006E5AB9">
            <w:pPr>
              <w:tabs>
                <w:tab w:val="left" w:pos="1152"/>
              </w:tabs>
              <w:spacing w:line="300" w:lineRule="exact"/>
              <w:ind w:left="-57" w:right="-57"/>
              <w:jc w:val="center"/>
              <w:rPr>
                <w:rFonts w:asciiTheme="majorBidi" w:hAnsiTheme="majorBidi" w:cstheme="majorBidi"/>
                <w:sz w:val="26"/>
                <w:szCs w:val="26"/>
                <w:cs/>
              </w:rPr>
            </w:pPr>
            <w:r w:rsidRPr="002F2644">
              <w:rPr>
                <w:rFonts w:asciiTheme="majorBidi" w:hAnsiTheme="majorBidi" w:cstheme="majorBidi"/>
                <w:sz w:val="26"/>
                <w:szCs w:val="26"/>
              </w:rPr>
              <w:t>In Thousand Baht</w:t>
            </w:r>
          </w:p>
        </w:tc>
      </w:tr>
      <w:tr w:rsidR="00DC4D7B" w:rsidRPr="002F2644" w14:paraId="285608E5" w14:textId="77777777" w:rsidTr="002F2644">
        <w:tc>
          <w:tcPr>
            <w:tcW w:w="2889" w:type="dxa"/>
          </w:tcPr>
          <w:p w14:paraId="0DC82A26" w14:textId="77777777" w:rsidR="00AF618C" w:rsidRPr="002F2644" w:rsidRDefault="00AF618C" w:rsidP="006E5AB9">
            <w:pPr>
              <w:tabs>
                <w:tab w:val="left" w:pos="540"/>
              </w:tabs>
              <w:spacing w:line="300" w:lineRule="exact"/>
              <w:ind w:left="-57" w:right="-57"/>
              <w:jc w:val="right"/>
              <w:rPr>
                <w:rFonts w:asciiTheme="majorBidi" w:hAnsiTheme="majorBidi" w:cstheme="majorBidi"/>
                <w:sz w:val="26"/>
                <w:szCs w:val="26"/>
              </w:rPr>
            </w:pPr>
          </w:p>
        </w:tc>
        <w:tc>
          <w:tcPr>
            <w:tcW w:w="2697" w:type="dxa"/>
            <w:gridSpan w:val="3"/>
            <w:tcBorders>
              <w:top w:val="single" w:sz="6" w:space="0" w:color="auto"/>
              <w:bottom w:val="single" w:sz="6" w:space="0" w:color="auto"/>
            </w:tcBorders>
          </w:tcPr>
          <w:p w14:paraId="53059EBD" w14:textId="77777777" w:rsidR="00AF618C" w:rsidRPr="002F2644" w:rsidRDefault="00AF618C" w:rsidP="006E5AB9">
            <w:pPr>
              <w:tabs>
                <w:tab w:val="left" w:pos="1152"/>
              </w:tabs>
              <w:spacing w:line="300" w:lineRule="exact"/>
              <w:ind w:left="-57" w:right="-57"/>
              <w:jc w:val="center"/>
              <w:rPr>
                <w:rFonts w:asciiTheme="majorBidi" w:hAnsiTheme="majorBidi" w:cstheme="majorBidi"/>
                <w:sz w:val="26"/>
                <w:szCs w:val="26"/>
                <w:cs/>
              </w:rPr>
            </w:pPr>
            <w:r w:rsidRPr="002F2644">
              <w:rPr>
                <w:rFonts w:asciiTheme="majorBidi" w:hAnsiTheme="majorBidi" w:cstheme="majorBidi"/>
                <w:sz w:val="26"/>
                <w:szCs w:val="26"/>
              </w:rPr>
              <w:t>Consolidated financial statements</w:t>
            </w:r>
          </w:p>
        </w:tc>
        <w:tc>
          <w:tcPr>
            <w:tcW w:w="145" w:type="dxa"/>
          </w:tcPr>
          <w:p w14:paraId="19A79593" w14:textId="77777777" w:rsidR="00AF618C" w:rsidRPr="002F2644" w:rsidRDefault="00AF618C" w:rsidP="006E5AB9">
            <w:pPr>
              <w:tabs>
                <w:tab w:val="left" w:pos="1152"/>
              </w:tabs>
              <w:spacing w:line="300" w:lineRule="exact"/>
              <w:ind w:left="-57" w:right="-57"/>
              <w:jc w:val="center"/>
              <w:rPr>
                <w:rFonts w:asciiTheme="majorBidi" w:hAnsiTheme="majorBidi" w:cstheme="majorBidi"/>
                <w:sz w:val="26"/>
                <w:szCs w:val="26"/>
                <w:cs/>
              </w:rPr>
            </w:pPr>
          </w:p>
        </w:tc>
        <w:tc>
          <w:tcPr>
            <w:tcW w:w="2692" w:type="dxa"/>
            <w:gridSpan w:val="3"/>
            <w:tcBorders>
              <w:top w:val="single" w:sz="6" w:space="0" w:color="auto"/>
              <w:bottom w:val="single" w:sz="6" w:space="0" w:color="auto"/>
            </w:tcBorders>
          </w:tcPr>
          <w:p w14:paraId="4D21E4DE" w14:textId="77777777" w:rsidR="00AF618C" w:rsidRPr="002F2644" w:rsidRDefault="00AF618C" w:rsidP="006E5AB9">
            <w:pPr>
              <w:tabs>
                <w:tab w:val="left" w:pos="1152"/>
              </w:tabs>
              <w:spacing w:line="300" w:lineRule="exact"/>
              <w:ind w:left="-57" w:right="-57"/>
              <w:jc w:val="center"/>
              <w:rPr>
                <w:rFonts w:asciiTheme="majorBidi" w:hAnsiTheme="majorBidi" w:cstheme="majorBidi"/>
                <w:sz w:val="26"/>
                <w:szCs w:val="26"/>
              </w:rPr>
            </w:pPr>
            <w:r w:rsidRPr="002F2644">
              <w:rPr>
                <w:rFonts w:asciiTheme="majorBidi" w:hAnsiTheme="majorBidi" w:cstheme="majorBidi"/>
                <w:sz w:val="26"/>
                <w:szCs w:val="26"/>
              </w:rPr>
              <w:t>Separate financial statements</w:t>
            </w:r>
          </w:p>
        </w:tc>
      </w:tr>
      <w:tr w:rsidR="00DC4D7B" w:rsidRPr="002F2644" w14:paraId="5234FEF5" w14:textId="77777777" w:rsidTr="002F2644">
        <w:tc>
          <w:tcPr>
            <w:tcW w:w="2889" w:type="dxa"/>
          </w:tcPr>
          <w:p w14:paraId="079FF06B" w14:textId="77777777" w:rsidR="00DC4D7B" w:rsidRPr="002F2644" w:rsidRDefault="00DC4D7B" w:rsidP="006E5AB9">
            <w:pPr>
              <w:tabs>
                <w:tab w:val="left" w:pos="540"/>
              </w:tabs>
              <w:spacing w:line="300" w:lineRule="exact"/>
              <w:ind w:left="-57" w:right="-57"/>
              <w:jc w:val="both"/>
              <w:rPr>
                <w:rFonts w:asciiTheme="majorBidi" w:hAnsiTheme="majorBidi" w:cstheme="majorBidi"/>
                <w:sz w:val="26"/>
                <w:szCs w:val="26"/>
              </w:rPr>
            </w:pPr>
          </w:p>
        </w:tc>
        <w:tc>
          <w:tcPr>
            <w:tcW w:w="1276" w:type="dxa"/>
            <w:tcBorders>
              <w:top w:val="single" w:sz="6" w:space="0" w:color="auto"/>
              <w:bottom w:val="single" w:sz="6" w:space="0" w:color="auto"/>
            </w:tcBorders>
          </w:tcPr>
          <w:p w14:paraId="1DD6E754" w14:textId="77777777" w:rsidR="00DC4D7B" w:rsidRPr="002F2644" w:rsidRDefault="00DC4D7B" w:rsidP="006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2F2644">
              <w:rPr>
                <w:rFonts w:asciiTheme="majorBidi" w:hAnsiTheme="majorBidi" w:cstheme="majorBidi"/>
                <w:sz w:val="26"/>
                <w:szCs w:val="26"/>
              </w:rPr>
              <w:t xml:space="preserve">As at March </w:t>
            </w:r>
          </w:p>
          <w:p w14:paraId="58754CAB" w14:textId="118794C4" w:rsidR="00DC4D7B" w:rsidRPr="002F2644" w:rsidRDefault="00DC4D7B" w:rsidP="006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2F2644">
              <w:rPr>
                <w:rFonts w:asciiTheme="majorBidi" w:hAnsiTheme="majorBidi" w:cstheme="majorBidi"/>
                <w:sz w:val="26"/>
                <w:szCs w:val="26"/>
                <w:cs/>
              </w:rPr>
              <w:t>31</w:t>
            </w:r>
            <w:r w:rsidRPr="002F2644">
              <w:rPr>
                <w:rFonts w:asciiTheme="majorBidi" w:hAnsiTheme="majorBidi" w:cstheme="majorBidi"/>
                <w:sz w:val="26"/>
                <w:szCs w:val="26"/>
              </w:rPr>
              <w:t xml:space="preserve">, </w:t>
            </w:r>
            <w:r w:rsidRPr="002F2644">
              <w:rPr>
                <w:rFonts w:asciiTheme="majorBidi" w:hAnsiTheme="majorBidi" w:cstheme="majorBidi"/>
                <w:sz w:val="26"/>
                <w:szCs w:val="26"/>
                <w:cs/>
              </w:rPr>
              <w:t>20</w:t>
            </w:r>
            <w:r w:rsidRPr="002F2644">
              <w:rPr>
                <w:rFonts w:asciiTheme="majorBidi" w:hAnsiTheme="majorBidi" w:cstheme="majorBidi"/>
                <w:sz w:val="26"/>
                <w:szCs w:val="26"/>
              </w:rPr>
              <w:t>2</w:t>
            </w:r>
            <w:r w:rsidR="006151D0" w:rsidRPr="002F2644">
              <w:rPr>
                <w:rFonts w:asciiTheme="majorBidi" w:hAnsiTheme="majorBidi" w:cstheme="majorBidi" w:hint="cs"/>
                <w:sz w:val="26"/>
                <w:szCs w:val="26"/>
                <w:cs/>
              </w:rPr>
              <w:t>4</w:t>
            </w:r>
          </w:p>
        </w:tc>
        <w:tc>
          <w:tcPr>
            <w:tcW w:w="143" w:type="dxa"/>
            <w:tcBorders>
              <w:top w:val="single" w:sz="6" w:space="0" w:color="auto"/>
            </w:tcBorders>
          </w:tcPr>
          <w:p w14:paraId="270B1D15" w14:textId="77777777" w:rsidR="00DC4D7B" w:rsidRPr="002F2644" w:rsidRDefault="00DC4D7B" w:rsidP="006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cs/>
              </w:rPr>
            </w:pPr>
          </w:p>
        </w:tc>
        <w:tc>
          <w:tcPr>
            <w:tcW w:w="1277" w:type="dxa"/>
            <w:tcBorders>
              <w:top w:val="single" w:sz="6" w:space="0" w:color="auto"/>
              <w:bottom w:val="single" w:sz="6" w:space="0" w:color="auto"/>
            </w:tcBorders>
          </w:tcPr>
          <w:p w14:paraId="706763C0" w14:textId="77777777" w:rsidR="00DC4D7B" w:rsidRPr="002F2644" w:rsidRDefault="00DC4D7B" w:rsidP="006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2F2644">
              <w:rPr>
                <w:rFonts w:asciiTheme="majorBidi" w:hAnsiTheme="majorBidi" w:cstheme="majorBidi"/>
                <w:sz w:val="26"/>
                <w:szCs w:val="26"/>
              </w:rPr>
              <w:t>As at December</w:t>
            </w:r>
          </w:p>
          <w:p w14:paraId="496AB4A3" w14:textId="00681C29" w:rsidR="00DC4D7B" w:rsidRPr="002F2644" w:rsidRDefault="00DC4D7B" w:rsidP="006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cs/>
              </w:rPr>
            </w:pPr>
            <w:r w:rsidRPr="002F2644">
              <w:rPr>
                <w:rFonts w:asciiTheme="majorBidi" w:hAnsiTheme="majorBidi" w:cstheme="majorBidi"/>
                <w:sz w:val="26"/>
                <w:szCs w:val="26"/>
              </w:rPr>
              <w:t xml:space="preserve"> </w:t>
            </w:r>
            <w:r w:rsidRPr="002F2644">
              <w:rPr>
                <w:rFonts w:asciiTheme="majorBidi" w:hAnsiTheme="majorBidi" w:cstheme="majorBidi"/>
                <w:sz w:val="26"/>
                <w:szCs w:val="26"/>
                <w:cs/>
              </w:rPr>
              <w:t>31</w:t>
            </w:r>
            <w:r w:rsidRPr="002F2644">
              <w:rPr>
                <w:rFonts w:asciiTheme="majorBidi" w:hAnsiTheme="majorBidi" w:cstheme="majorBidi"/>
                <w:sz w:val="26"/>
                <w:szCs w:val="26"/>
              </w:rPr>
              <w:t xml:space="preserve">, </w:t>
            </w:r>
            <w:r w:rsidRPr="002F2644">
              <w:rPr>
                <w:rFonts w:asciiTheme="majorBidi" w:hAnsiTheme="majorBidi" w:cstheme="majorBidi"/>
                <w:sz w:val="26"/>
                <w:szCs w:val="26"/>
                <w:cs/>
              </w:rPr>
              <w:t>20</w:t>
            </w:r>
            <w:r w:rsidRPr="002F2644">
              <w:rPr>
                <w:rFonts w:asciiTheme="majorBidi" w:hAnsiTheme="majorBidi" w:cstheme="majorBidi" w:hint="cs"/>
                <w:sz w:val="26"/>
                <w:szCs w:val="26"/>
                <w:cs/>
              </w:rPr>
              <w:t>2</w:t>
            </w:r>
            <w:r w:rsidR="006151D0" w:rsidRPr="002F2644">
              <w:rPr>
                <w:rFonts w:asciiTheme="majorBidi" w:hAnsiTheme="majorBidi" w:cstheme="majorBidi" w:hint="cs"/>
                <w:sz w:val="26"/>
                <w:szCs w:val="26"/>
                <w:cs/>
              </w:rPr>
              <w:t>3</w:t>
            </w:r>
          </w:p>
        </w:tc>
        <w:tc>
          <w:tcPr>
            <w:tcW w:w="145" w:type="dxa"/>
          </w:tcPr>
          <w:p w14:paraId="1DA09CAC" w14:textId="77777777" w:rsidR="00DC4D7B" w:rsidRPr="002F2644" w:rsidRDefault="00DC4D7B" w:rsidP="006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left="-57" w:right="-57"/>
              <w:jc w:val="right"/>
              <w:rPr>
                <w:rFonts w:asciiTheme="majorBidi" w:hAnsiTheme="majorBidi" w:cstheme="majorBidi"/>
                <w:bCs/>
                <w:sz w:val="26"/>
                <w:szCs w:val="26"/>
              </w:rPr>
            </w:pPr>
          </w:p>
        </w:tc>
        <w:tc>
          <w:tcPr>
            <w:tcW w:w="1275" w:type="dxa"/>
            <w:tcBorders>
              <w:top w:val="single" w:sz="6" w:space="0" w:color="auto"/>
              <w:bottom w:val="single" w:sz="6" w:space="0" w:color="auto"/>
            </w:tcBorders>
          </w:tcPr>
          <w:p w14:paraId="35A72297" w14:textId="77777777" w:rsidR="00DC4D7B" w:rsidRPr="002F2644" w:rsidRDefault="00DC4D7B" w:rsidP="006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2F2644">
              <w:rPr>
                <w:rFonts w:asciiTheme="majorBidi" w:hAnsiTheme="majorBidi" w:cstheme="majorBidi"/>
                <w:sz w:val="26"/>
                <w:szCs w:val="26"/>
              </w:rPr>
              <w:t xml:space="preserve">As at March </w:t>
            </w:r>
          </w:p>
          <w:p w14:paraId="67E6C5DB" w14:textId="51BDA78B" w:rsidR="00DC4D7B" w:rsidRPr="002F2644" w:rsidRDefault="00DC4D7B" w:rsidP="006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2F2644">
              <w:rPr>
                <w:rFonts w:asciiTheme="majorBidi" w:hAnsiTheme="majorBidi" w:cstheme="majorBidi"/>
                <w:sz w:val="26"/>
                <w:szCs w:val="26"/>
                <w:cs/>
              </w:rPr>
              <w:t>31</w:t>
            </w:r>
            <w:r w:rsidRPr="002F2644">
              <w:rPr>
                <w:rFonts w:asciiTheme="majorBidi" w:hAnsiTheme="majorBidi" w:cstheme="majorBidi"/>
                <w:sz w:val="26"/>
                <w:szCs w:val="26"/>
              </w:rPr>
              <w:t xml:space="preserve">, </w:t>
            </w:r>
            <w:r w:rsidRPr="002F2644">
              <w:rPr>
                <w:rFonts w:asciiTheme="majorBidi" w:hAnsiTheme="majorBidi" w:cstheme="majorBidi"/>
                <w:sz w:val="26"/>
                <w:szCs w:val="26"/>
                <w:cs/>
              </w:rPr>
              <w:t>20</w:t>
            </w:r>
            <w:r w:rsidRPr="002F2644">
              <w:rPr>
                <w:rFonts w:asciiTheme="majorBidi" w:hAnsiTheme="majorBidi" w:cstheme="majorBidi"/>
                <w:sz w:val="26"/>
                <w:szCs w:val="26"/>
              </w:rPr>
              <w:t>2</w:t>
            </w:r>
            <w:r w:rsidR="006151D0" w:rsidRPr="002F2644">
              <w:rPr>
                <w:rFonts w:asciiTheme="majorBidi" w:hAnsiTheme="majorBidi" w:cstheme="majorBidi" w:hint="cs"/>
                <w:sz w:val="26"/>
                <w:szCs w:val="26"/>
                <w:cs/>
              </w:rPr>
              <w:t>4</w:t>
            </w:r>
          </w:p>
        </w:tc>
        <w:tc>
          <w:tcPr>
            <w:tcW w:w="142" w:type="dxa"/>
            <w:tcBorders>
              <w:top w:val="single" w:sz="6" w:space="0" w:color="auto"/>
            </w:tcBorders>
          </w:tcPr>
          <w:p w14:paraId="1B415BF2" w14:textId="77777777" w:rsidR="00DC4D7B" w:rsidRPr="002F2644" w:rsidRDefault="00DC4D7B" w:rsidP="006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cs/>
              </w:rPr>
            </w:pPr>
          </w:p>
        </w:tc>
        <w:tc>
          <w:tcPr>
            <w:tcW w:w="1275" w:type="dxa"/>
            <w:tcBorders>
              <w:top w:val="single" w:sz="6" w:space="0" w:color="auto"/>
              <w:bottom w:val="single" w:sz="6" w:space="0" w:color="auto"/>
            </w:tcBorders>
          </w:tcPr>
          <w:p w14:paraId="35711048" w14:textId="77777777" w:rsidR="00DC4D7B" w:rsidRPr="002F2644" w:rsidRDefault="00DC4D7B" w:rsidP="006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2F2644">
              <w:rPr>
                <w:rFonts w:asciiTheme="majorBidi" w:hAnsiTheme="majorBidi" w:cstheme="majorBidi"/>
                <w:sz w:val="26"/>
                <w:szCs w:val="26"/>
              </w:rPr>
              <w:t>As at December</w:t>
            </w:r>
          </w:p>
          <w:p w14:paraId="4D8A6AEE" w14:textId="42B5FA65" w:rsidR="00DC4D7B" w:rsidRPr="002F2644" w:rsidRDefault="00DC4D7B" w:rsidP="006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cs/>
              </w:rPr>
            </w:pPr>
            <w:r w:rsidRPr="002F2644">
              <w:rPr>
                <w:rFonts w:asciiTheme="majorBidi" w:hAnsiTheme="majorBidi" w:cstheme="majorBidi"/>
                <w:sz w:val="26"/>
                <w:szCs w:val="26"/>
              </w:rPr>
              <w:t xml:space="preserve"> </w:t>
            </w:r>
            <w:r w:rsidRPr="002F2644">
              <w:rPr>
                <w:rFonts w:asciiTheme="majorBidi" w:hAnsiTheme="majorBidi" w:cstheme="majorBidi"/>
                <w:sz w:val="26"/>
                <w:szCs w:val="26"/>
                <w:cs/>
              </w:rPr>
              <w:t>31</w:t>
            </w:r>
            <w:r w:rsidRPr="002F2644">
              <w:rPr>
                <w:rFonts w:asciiTheme="majorBidi" w:hAnsiTheme="majorBidi" w:cstheme="majorBidi"/>
                <w:sz w:val="26"/>
                <w:szCs w:val="26"/>
              </w:rPr>
              <w:t xml:space="preserve">, </w:t>
            </w:r>
            <w:r w:rsidRPr="002F2644">
              <w:rPr>
                <w:rFonts w:asciiTheme="majorBidi" w:hAnsiTheme="majorBidi" w:cstheme="majorBidi"/>
                <w:sz w:val="26"/>
                <w:szCs w:val="26"/>
                <w:cs/>
              </w:rPr>
              <w:t>20</w:t>
            </w:r>
            <w:r w:rsidRPr="002F2644">
              <w:rPr>
                <w:rFonts w:asciiTheme="majorBidi" w:hAnsiTheme="majorBidi" w:cstheme="majorBidi" w:hint="cs"/>
                <w:sz w:val="26"/>
                <w:szCs w:val="26"/>
                <w:cs/>
              </w:rPr>
              <w:t>2</w:t>
            </w:r>
            <w:r w:rsidR="006151D0" w:rsidRPr="002F2644">
              <w:rPr>
                <w:rFonts w:asciiTheme="majorBidi" w:hAnsiTheme="majorBidi" w:cstheme="majorBidi" w:hint="cs"/>
                <w:sz w:val="26"/>
                <w:szCs w:val="26"/>
                <w:cs/>
              </w:rPr>
              <w:t>3</w:t>
            </w:r>
          </w:p>
        </w:tc>
      </w:tr>
      <w:tr w:rsidR="006937CF" w:rsidRPr="002F2644" w14:paraId="37AAD9AF" w14:textId="77777777" w:rsidTr="002F2644">
        <w:trPr>
          <w:trHeight w:val="147"/>
        </w:trPr>
        <w:tc>
          <w:tcPr>
            <w:tcW w:w="2889" w:type="dxa"/>
          </w:tcPr>
          <w:p w14:paraId="5625D651" w14:textId="75E96A78" w:rsidR="006937CF" w:rsidRPr="002F2644" w:rsidRDefault="006937CF" w:rsidP="006937CF">
            <w:pPr>
              <w:spacing w:line="300" w:lineRule="exact"/>
              <w:rPr>
                <w:rFonts w:asciiTheme="majorBidi" w:hAnsiTheme="majorBidi" w:cstheme="majorBidi"/>
                <w:sz w:val="26"/>
                <w:szCs w:val="26"/>
              </w:rPr>
            </w:pPr>
            <w:r w:rsidRPr="002F2644">
              <w:rPr>
                <w:rFonts w:asciiTheme="majorBidi" w:hAnsiTheme="majorBidi" w:cstheme="majorBidi"/>
                <w:sz w:val="26"/>
                <w:szCs w:val="26"/>
              </w:rPr>
              <w:t xml:space="preserve">Beginning balance </w:t>
            </w:r>
          </w:p>
        </w:tc>
        <w:tc>
          <w:tcPr>
            <w:tcW w:w="1276" w:type="dxa"/>
            <w:tcBorders>
              <w:top w:val="single" w:sz="6" w:space="0" w:color="auto"/>
            </w:tcBorders>
            <w:shd w:val="clear" w:color="auto" w:fill="auto"/>
          </w:tcPr>
          <w:p w14:paraId="049BCF0D" w14:textId="572C361D" w:rsidR="006937CF" w:rsidRPr="002F2644" w:rsidRDefault="006937CF" w:rsidP="006937CF">
            <w:pPr>
              <w:tabs>
                <w:tab w:val="left" w:pos="162"/>
                <w:tab w:val="left" w:pos="516"/>
                <w:tab w:val="left" w:pos="626"/>
                <w:tab w:val="left" w:pos="753"/>
              </w:tabs>
              <w:spacing w:line="300" w:lineRule="exact"/>
              <w:ind w:right="57"/>
              <w:jc w:val="right"/>
              <w:rPr>
                <w:rFonts w:ascii="Angsana New" w:hAnsi="Angsana New"/>
                <w:sz w:val="26"/>
                <w:szCs w:val="26"/>
              </w:rPr>
            </w:pPr>
            <w:r w:rsidRPr="002F2644">
              <w:rPr>
                <w:rFonts w:asciiTheme="majorBidi" w:hAnsiTheme="majorBidi" w:cstheme="majorBidi"/>
                <w:sz w:val="26"/>
                <w:szCs w:val="26"/>
              </w:rPr>
              <w:t>50,555</w:t>
            </w:r>
          </w:p>
        </w:tc>
        <w:tc>
          <w:tcPr>
            <w:tcW w:w="143" w:type="dxa"/>
          </w:tcPr>
          <w:p w14:paraId="6862CF3B" w14:textId="77777777" w:rsidR="006937CF" w:rsidRPr="002F2644" w:rsidRDefault="006937CF" w:rsidP="006937CF">
            <w:pPr>
              <w:tabs>
                <w:tab w:val="clear" w:pos="907"/>
                <w:tab w:val="left" w:pos="162"/>
                <w:tab w:val="left" w:pos="516"/>
                <w:tab w:val="left" w:pos="626"/>
                <w:tab w:val="left" w:pos="753"/>
              </w:tabs>
              <w:spacing w:line="300" w:lineRule="exact"/>
              <w:ind w:right="57"/>
              <w:jc w:val="right"/>
              <w:rPr>
                <w:rFonts w:ascii="Angsana New" w:hAnsi="Angsana New"/>
                <w:sz w:val="26"/>
                <w:szCs w:val="26"/>
              </w:rPr>
            </w:pPr>
          </w:p>
        </w:tc>
        <w:tc>
          <w:tcPr>
            <w:tcW w:w="1277" w:type="dxa"/>
            <w:tcBorders>
              <w:top w:val="single" w:sz="6" w:space="0" w:color="auto"/>
            </w:tcBorders>
          </w:tcPr>
          <w:p w14:paraId="31B4FC67" w14:textId="5E0A1CA8" w:rsidR="006937CF" w:rsidRPr="002F2644" w:rsidRDefault="006937CF" w:rsidP="006937CF">
            <w:pPr>
              <w:tabs>
                <w:tab w:val="left" w:pos="162"/>
                <w:tab w:val="left" w:pos="516"/>
                <w:tab w:val="left" w:pos="626"/>
                <w:tab w:val="left" w:pos="753"/>
              </w:tabs>
              <w:spacing w:line="300" w:lineRule="exact"/>
              <w:ind w:right="57"/>
              <w:jc w:val="right"/>
              <w:rPr>
                <w:rFonts w:ascii="Angsana New" w:hAnsi="Angsana New"/>
                <w:sz w:val="26"/>
                <w:szCs w:val="26"/>
              </w:rPr>
            </w:pPr>
            <w:r w:rsidRPr="002F2644">
              <w:rPr>
                <w:rFonts w:asciiTheme="majorBidi" w:hAnsiTheme="majorBidi" w:cstheme="majorBidi"/>
                <w:sz w:val="26"/>
                <w:szCs w:val="26"/>
              </w:rPr>
              <w:t>43,543</w:t>
            </w:r>
          </w:p>
        </w:tc>
        <w:tc>
          <w:tcPr>
            <w:tcW w:w="145" w:type="dxa"/>
          </w:tcPr>
          <w:p w14:paraId="0743B976" w14:textId="77777777" w:rsidR="006937CF" w:rsidRPr="002F2644" w:rsidRDefault="006937CF" w:rsidP="006937CF">
            <w:pPr>
              <w:tabs>
                <w:tab w:val="left" w:pos="162"/>
                <w:tab w:val="left" w:pos="516"/>
                <w:tab w:val="left" w:pos="626"/>
                <w:tab w:val="left" w:pos="753"/>
              </w:tabs>
              <w:spacing w:line="300" w:lineRule="exact"/>
              <w:ind w:right="57"/>
              <w:rPr>
                <w:rFonts w:ascii="Angsana New" w:hAnsi="Angsana New"/>
                <w:sz w:val="26"/>
                <w:szCs w:val="26"/>
              </w:rPr>
            </w:pPr>
          </w:p>
        </w:tc>
        <w:tc>
          <w:tcPr>
            <w:tcW w:w="1275" w:type="dxa"/>
            <w:tcBorders>
              <w:top w:val="single" w:sz="6" w:space="0" w:color="auto"/>
            </w:tcBorders>
          </w:tcPr>
          <w:p w14:paraId="4C2EA6A1" w14:textId="44FA4394" w:rsidR="006937CF" w:rsidRPr="002F2644" w:rsidRDefault="006937CF" w:rsidP="006937CF">
            <w:pPr>
              <w:tabs>
                <w:tab w:val="left" w:pos="162"/>
                <w:tab w:val="left" w:pos="516"/>
                <w:tab w:val="left" w:pos="626"/>
                <w:tab w:val="left" w:pos="753"/>
              </w:tabs>
              <w:spacing w:line="300" w:lineRule="exact"/>
              <w:ind w:right="57"/>
              <w:jc w:val="right"/>
              <w:rPr>
                <w:rFonts w:ascii="Angsana New" w:hAnsi="Angsana New"/>
                <w:sz w:val="26"/>
                <w:szCs w:val="26"/>
              </w:rPr>
            </w:pPr>
            <w:r w:rsidRPr="002F2644">
              <w:rPr>
                <w:rFonts w:asciiTheme="majorBidi" w:hAnsiTheme="majorBidi" w:cstheme="majorBidi"/>
                <w:sz w:val="26"/>
                <w:szCs w:val="26"/>
              </w:rPr>
              <w:t>21,218</w:t>
            </w:r>
          </w:p>
        </w:tc>
        <w:tc>
          <w:tcPr>
            <w:tcW w:w="142" w:type="dxa"/>
          </w:tcPr>
          <w:p w14:paraId="34BB4242" w14:textId="77777777" w:rsidR="006937CF" w:rsidRPr="002F2644" w:rsidRDefault="006937CF" w:rsidP="006937CF">
            <w:pPr>
              <w:tabs>
                <w:tab w:val="left" w:pos="162"/>
                <w:tab w:val="left" w:pos="516"/>
                <w:tab w:val="left" w:pos="626"/>
                <w:tab w:val="left" w:pos="753"/>
              </w:tabs>
              <w:spacing w:line="300" w:lineRule="exact"/>
              <w:ind w:right="57"/>
              <w:jc w:val="right"/>
              <w:rPr>
                <w:rFonts w:ascii="Angsana New" w:hAnsi="Angsana New"/>
                <w:sz w:val="26"/>
                <w:szCs w:val="26"/>
              </w:rPr>
            </w:pPr>
          </w:p>
        </w:tc>
        <w:tc>
          <w:tcPr>
            <w:tcW w:w="1275" w:type="dxa"/>
            <w:tcBorders>
              <w:top w:val="single" w:sz="6" w:space="0" w:color="auto"/>
            </w:tcBorders>
          </w:tcPr>
          <w:p w14:paraId="0EE9BAAB" w14:textId="148C5E96" w:rsidR="006937CF" w:rsidRPr="002F2644" w:rsidRDefault="006937CF" w:rsidP="006937CF">
            <w:pPr>
              <w:tabs>
                <w:tab w:val="left" w:pos="162"/>
                <w:tab w:val="left" w:pos="516"/>
                <w:tab w:val="left" w:pos="626"/>
                <w:tab w:val="left" w:pos="753"/>
              </w:tabs>
              <w:spacing w:line="300" w:lineRule="exact"/>
              <w:ind w:right="57"/>
              <w:jc w:val="right"/>
              <w:rPr>
                <w:rFonts w:ascii="Angsana New" w:hAnsi="Angsana New"/>
                <w:sz w:val="26"/>
                <w:szCs w:val="26"/>
              </w:rPr>
            </w:pPr>
            <w:r w:rsidRPr="002F2644">
              <w:rPr>
                <w:rFonts w:asciiTheme="majorBidi" w:hAnsiTheme="majorBidi" w:cstheme="majorBidi"/>
                <w:sz w:val="26"/>
                <w:szCs w:val="26"/>
              </w:rPr>
              <w:t>17,409</w:t>
            </w:r>
          </w:p>
        </w:tc>
      </w:tr>
      <w:tr w:rsidR="006937CF" w:rsidRPr="002F2644" w14:paraId="23948F14" w14:textId="77777777" w:rsidTr="002F2644">
        <w:tc>
          <w:tcPr>
            <w:tcW w:w="2889" w:type="dxa"/>
          </w:tcPr>
          <w:p w14:paraId="306DE4D1" w14:textId="20B8F263" w:rsidR="006937CF" w:rsidRPr="002F2644" w:rsidRDefault="006937CF" w:rsidP="006937CF">
            <w:pPr>
              <w:tabs>
                <w:tab w:val="clear" w:pos="2807"/>
              </w:tabs>
              <w:spacing w:line="300" w:lineRule="exact"/>
              <w:ind w:right="-139"/>
              <w:rPr>
                <w:rFonts w:asciiTheme="majorBidi" w:hAnsiTheme="majorBidi" w:cstheme="majorBidi"/>
                <w:sz w:val="26"/>
                <w:szCs w:val="26"/>
                <w:cs/>
              </w:rPr>
            </w:pPr>
            <w:r w:rsidRPr="002F2644">
              <w:rPr>
                <w:rFonts w:asciiTheme="majorBidi" w:hAnsiTheme="majorBidi" w:cstheme="majorBidi"/>
                <w:sz w:val="26"/>
                <w:szCs w:val="26"/>
              </w:rPr>
              <w:t>Increase during the period</w:t>
            </w:r>
          </w:p>
        </w:tc>
        <w:tc>
          <w:tcPr>
            <w:tcW w:w="1276" w:type="dxa"/>
            <w:shd w:val="clear" w:color="auto" w:fill="auto"/>
          </w:tcPr>
          <w:p w14:paraId="02F00264" w14:textId="68154F2C" w:rsidR="006937CF" w:rsidRPr="002F2644" w:rsidRDefault="006937CF" w:rsidP="006937CF">
            <w:pPr>
              <w:tabs>
                <w:tab w:val="left" w:pos="162"/>
                <w:tab w:val="left" w:pos="516"/>
                <w:tab w:val="left" w:pos="626"/>
                <w:tab w:val="left" w:pos="753"/>
              </w:tabs>
              <w:spacing w:line="300" w:lineRule="exact"/>
              <w:ind w:right="72"/>
              <w:jc w:val="right"/>
              <w:rPr>
                <w:rFonts w:ascii="Angsana New" w:hAnsi="Angsana New"/>
                <w:sz w:val="26"/>
                <w:szCs w:val="26"/>
              </w:rPr>
            </w:pPr>
            <w:r w:rsidRPr="002F2644">
              <w:rPr>
                <w:rFonts w:asciiTheme="majorBidi" w:hAnsiTheme="majorBidi" w:cstheme="majorBidi"/>
                <w:sz w:val="26"/>
                <w:szCs w:val="26"/>
              </w:rPr>
              <w:t>5,380</w:t>
            </w:r>
          </w:p>
        </w:tc>
        <w:tc>
          <w:tcPr>
            <w:tcW w:w="143" w:type="dxa"/>
          </w:tcPr>
          <w:p w14:paraId="4C986F59" w14:textId="77777777" w:rsidR="006937CF" w:rsidRPr="002F2644" w:rsidRDefault="006937CF" w:rsidP="006937CF">
            <w:pPr>
              <w:tabs>
                <w:tab w:val="clear" w:pos="907"/>
                <w:tab w:val="left" w:pos="162"/>
                <w:tab w:val="left" w:pos="516"/>
                <w:tab w:val="left" w:pos="626"/>
                <w:tab w:val="left" w:pos="753"/>
              </w:tabs>
              <w:spacing w:line="300" w:lineRule="exact"/>
              <w:ind w:right="57"/>
              <w:jc w:val="right"/>
              <w:rPr>
                <w:rFonts w:ascii="Angsana New" w:hAnsi="Angsana New"/>
                <w:sz w:val="26"/>
                <w:szCs w:val="26"/>
              </w:rPr>
            </w:pPr>
          </w:p>
        </w:tc>
        <w:tc>
          <w:tcPr>
            <w:tcW w:w="1275" w:type="dxa"/>
          </w:tcPr>
          <w:p w14:paraId="0EF48BF1" w14:textId="39FF1997" w:rsidR="006937CF" w:rsidRPr="002F2644" w:rsidRDefault="006937CF" w:rsidP="006937CF">
            <w:pPr>
              <w:tabs>
                <w:tab w:val="left" w:pos="162"/>
                <w:tab w:val="left" w:pos="516"/>
                <w:tab w:val="left" w:pos="626"/>
                <w:tab w:val="left" w:pos="753"/>
              </w:tabs>
              <w:spacing w:line="300" w:lineRule="exact"/>
              <w:ind w:right="57"/>
              <w:jc w:val="right"/>
              <w:rPr>
                <w:rFonts w:ascii="Angsana New" w:hAnsi="Angsana New"/>
                <w:sz w:val="26"/>
                <w:szCs w:val="26"/>
              </w:rPr>
            </w:pPr>
            <w:r w:rsidRPr="002F2644">
              <w:rPr>
                <w:rFonts w:asciiTheme="majorBidi" w:hAnsiTheme="majorBidi" w:cstheme="majorBidi"/>
                <w:sz w:val="26"/>
                <w:szCs w:val="26"/>
              </w:rPr>
              <w:t>10,482</w:t>
            </w:r>
          </w:p>
        </w:tc>
        <w:tc>
          <w:tcPr>
            <w:tcW w:w="145" w:type="dxa"/>
          </w:tcPr>
          <w:p w14:paraId="56A96887" w14:textId="77777777" w:rsidR="006937CF" w:rsidRPr="002F2644" w:rsidRDefault="006937CF" w:rsidP="006937CF">
            <w:pPr>
              <w:tabs>
                <w:tab w:val="left" w:pos="162"/>
                <w:tab w:val="left" w:pos="516"/>
                <w:tab w:val="left" w:pos="626"/>
                <w:tab w:val="left" w:pos="753"/>
              </w:tabs>
              <w:spacing w:line="300" w:lineRule="exact"/>
              <w:ind w:right="57"/>
              <w:rPr>
                <w:rFonts w:ascii="Angsana New" w:hAnsi="Angsana New"/>
                <w:sz w:val="26"/>
                <w:szCs w:val="26"/>
              </w:rPr>
            </w:pPr>
          </w:p>
        </w:tc>
        <w:tc>
          <w:tcPr>
            <w:tcW w:w="1275" w:type="dxa"/>
          </w:tcPr>
          <w:p w14:paraId="3C1BE3ED" w14:textId="0A859278" w:rsidR="006937CF" w:rsidRPr="002F2644" w:rsidRDefault="006937CF" w:rsidP="006937CF">
            <w:pPr>
              <w:tabs>
                <w:tab w:val="left" w:pos="162"/>
                <w:tab w:val="left" w:pos="516"/>
                <w:tab w:val="left" w:pos="626"/>
                <w:tab w:val="left" w:pos="753"/>
              </w:tabs>
              <w:spacing w:line="300" w:lineRule="exact"/>
              <w:ind w:right="57"/>
              <w:jc w:val="right"/>
              <w:rPr>
                <w:rFonts w:ascii="Angsana New" w:hAnsi="Angsana New"/>
                <w:sz w:val="26"/>
                <w:szCs w:val="26"/>
              </w:rPr>
            </w:pPr>
            <w:r w:rsidRPr="002F2644">
              <w:rPr>
                <w:rFonts w:asciiTheme="majorBidi" w:hAnsiTheme="majorBidi" w:cstheme="majorBidi"/>
                <w:sz w:val="26"/>
                <w:szCs w:val="26"/>
              </w:rPr>
              <w:t>893</w:t>
            </w:r>
          </w:p>
        </w:tc>
        <w:tc>
          <w:tcPr>
            <w:tcW w:w="145" w:type="dxa"/>
          </w:tcPr>
          <w:p w14:paraId="1503CF9F" w14:textId="77777777" w:rsidR="006937CF" w:rsidRPr="002F2644" w:rsidRDefault="006937CF" w:rsidP="006937CF">
            <w:pPr>
              <w:tabs>
                <w:tab w:val="left" w:pos="162"/>
                <w:tab w:val="left" w:pos="516"/>
                <w:tab w:val="left" w:pos="626"/>
                <w:tab w:val="left" w:pos="753"/>
              </w:tabs>
              <w:spacing w:line="300" w:lineRule="exact"/>
              <w:ind w:right="57"/>
              <w:jc w:val="right"/>
              <w:rPr>
                <w:rFonts w:ascii="Angsana New" w:hAnsi="Angsana New"/>
                <w:sz w:val="26"/>
                <w:szCs w:val="26"/>
              </w:rPr>
            </w:pPr>
          </w:p>
        </w:tc>
        <w:tc>
          <w:tcPr>
            <w:tcW w:w="1275" w:type="dxa"/>
          </w:tcPr>
          <w:p w14:paraId="4E40B60A" w14:textId="53C41796" w:rsidR="006937CF" w:rsidRPr="002F2644" w:rsidRDefault="006937CF" w:rsidP="006937CF">
            <w:pPr>
              <w:tabs>
                <w:tab w:val="left" w:pos="162"/>
                <w:tab w:val="left" w:pos="516"/>
                <w:tab w:val="left" w:pos="626"/>
                <w:tab w:val="left" w:pos="753"/>
              </w:tabs>
              <w:spacing w:line="300" w:lineRule="exact"/>
              <w:ind w:right="57"/>
              <w:jc w:val="right"/>
              <w:rPr>
                <w:rFonts w:ascii="Angsana New" w:hAnsi="Angsana New"/>
                <w:sz w:val="26"/>
                <w:szCs w:val="26"/>
              </w:rPr>
            </w:pPr>
            <w:r w:rsidRPr="002F2644">
              <w:rPr>
                <w:rFonts w:asciiTheme="majorBidi" w:hAnsiTheme="majorBidi" w:cstheme="majorBidi"/>
                <w:sz w:val="26"/>
                <w:szCs w:val="26"/>
              </w:rPr>
              <w:t>3,809</w:t>
            </w:r>
          </w:p>
        </w:tc>
      </w:tr>
      <w:tr w:rsidR="006937CF" w:rsidRPr="002F2644" w14:paraId="01F41C84" w14:textId="77777777" w:rsidTr="002F2644">
        <w:tc>
          <w:tcPr>
            <w:tcW w:w="2889" w:type="dxa"/>
          </w:tcPr>
          <w:p w14:paraId="1541A5E5" w14:textId="692FAA71" w:rsidR="006937CF" w:rsidRPr="002F2644" w:rsidRDefault="006937CF" w:rsidP="006937CF">
            <w:pPr>
              <w:spacing w:line="300" w:lineRule="exact"/>
              <w:rPr>
                <w:rFonts w:asciiTheme="majorBidi" w:hAnsiTheme="majorBidi" w:cstheme="majorBidi"/>
                <w:spacing w:val="-2"/>
                <w:sz w:val="26"/>
                <w:szCs w:val="26"/>
              </w:rPr>
            </w:pPr>
            <w:r w:rsidRPr="002F2644">
              <w:rPr>
                <w:rFonts w:asciiTheme="majorBidi" w:hAnsiTheme="majorBidi" w:cstheme="majorBidi"/>
                <w:spacing w:val="-2"/>
                <w:sz w:val="26"/>
                <w:szCs w:val="26"/>
              </w:rPr>
              <w:t>Reversal during the period</w:t>
            </w:r>
          </w:p>
        </w:tc>
        <w:tc>
          <w:tcPr>
            <w:tcW w:w="1276" w:type="dxa"/>
            <w:tcBorders>
              <w:bottom w:val="single" w:sz="6" w:space="0" w:color="auto"/>
            </w:tcBorders>
            <w:shd w:val="clear" w:color="auto" w:fill="auto"/>
          </w:tcPr>
          <w:p w14:paraId="1285FB71" w14:textId="24C9B195" w:rsidR="006937CF" w:rsidRPr="002F2644" w:rsidRDefault="006937CF" w:rsidP="006937CF">
            <w:pPr>
              <w:tabs>
                <w:tab w:val="left" w:pos="162"/>
                <w:tab w:val="left" w:pos="516"/>
                <w:tab w:val="left" w:pos="626"/>
                <w:tab w:val="left" w:pos="753"/>
              </w:tabs>
              <w:spacing w:line="300" w:lineRule="exact"/>
              <w:jc w:val="right"/>
              <w:rPr>
                <w:rFonts w:asciiTheme="majorBidi" w:hAnsiTheme="majorBidi" w:cstheme="majorBidi"/>
                <w:sz w:val="26"/>
                <w:szCs w:val="26"/>
              </w:rPr>
            </w:pPr>
            <w:r w:rsidRPr="002F2644">
              <w:rPr>
                <w:rFonts w:asciiTheme="majorBidi" w:hAnsiTheme="majorBidi" w:cstheme="majorBidi"/>
                <w:sz w:val="26"/>
                <w:szCs w:val="26"/>
              </w:rPr>
              <w:t>(547)</w:t>
            </w:r>
          </w:p>
        </w:tc>
        <w:tc>
          <w:tcPr>
            <w:tcW w:w="143" w:type="dxa"/>
          </w:tcPr>
          <w:p w14:paraId="390BC8D6" w14:textId="77777777" w:rsidR="006937CF" w:rsidRPr="002F2644" w:rsidRDefault="006937CF" w:rsidP="006937CF">
            <w:pPr>
              <w:tabs>
                <w:tab w:val="left" w:pos="162"/>
                <w:tab w:val="left" w:pos="374"/>
                <w:tab w:val="left" w:pos="626"/>
                <w:tab w:val="left" w:pos="753"/>
              </w:tabs>
              <w:spacing w:line="300" w:lineRule="exact"/>
              <w:jc w:val="right"/>
              <w:rPr>
                <w:rFonts w:ascii="Angsana New" w:hAnsi="Angsana New"/>
                <w:sz w:val="26"/>
                <w:szCs w:val="26"/>
              </w:rPr>
            </w:pPr>
          </w:p>
        </w:tc>
        <w:tc>
          <w:tcPr>
            <w:tcW w:w="1275" w:type="dxa"/>
            <w:tcBorders>
              <w:bottom w:val="single" w:sz="6" w:space="0" w:color="auto"/>
            </w:tcBorders>
          </w:tcPr>
          <w:p w14:paraId="142488B8" w14:textId="044C6056" w:rsidR="006937CF" w:rsidRPr="002F2644" w:rsidRDefault="006937CF" w:rsidP="006937CF">
            <w:pPr>
              <w:tabs>
                <w:tab w:val="left" w:pos="162"/>
                <w:tab w:val="left" w:pos="516"/>
                <w:tab w:val="left" w:pos="626"/>
                <w:tab w:val="left" w:pos="753"/>
              </w:tabs>
              <w:spacing w:line="300" w:lineRule="exact"/>
              <w:jc w:val="right"/>
              <w:rPr>
                <w:rFonts w:ascii="Angsana New" w:hAnsi="Angsana New"/>
                <w:sz w:val="26"/>
                <w:szCs w:val="26"/>
              </w:rPr>
            </w:pPr>
            <w:r w:rsidRPr="002F2644">
              <w:rPr>
                <w:rFonts w:asciiTheme="majorBidi" w:hAnsiTheme="majorBidi" w:cstheme="majorBidi"/>
                <w:sz w:val="26"/>
                <w:szCs w:val="26"/>
              </w:rPr>
              <w:t>(3,470)</w:t>
            </w:r>
          </w:p>
        </w:tc>
        <w:tc>
          <w:tcPr>
            <w:tcW w:w="145" w:type="dxa"/>
          </w:tcPr>
          <w:p w14:paraId="589DBF8D" w14:textId="77777777" w:rsidR="006937CF" w:rsidRPr="002F2644" w:rsidRDefault="006937CF" w:rsidP="006937CF">
            <w:pPr>
              <w:tabs>
                <w:tab w:val="left" w:pos="162"/>
                <w:tab w:val="left" w:pos="374"/>
                <w:tab w:val="left" w:pos="626"/>
                <w:tab w:val="left" w:pos="753"/>
              </w:tabs>
              <w:spacing w:line="300" w:lineRule="exact"/>
              <w:rPr>
                <w:rFonts w:ascii="Angsana New" w:hAnsi="Angsana New"/>
                <w:sz w:val="26"/>
                <w:szCs w:val="26"/>
              </w:rPr>
            </w:pPr>
          </w:p>
        </w:tc>
        <w:tc>
          <w:tcPr>
            <w:tcW w:w="1275" w:type="dxa"/>
            <w:shd w:val="clear" w:color="auto" w:fill="auto"/>
          </w:tcPr>
          <w:p w14:paraId="36CA73B8" w14:textId="01187659" w:rsidR="006937CF" w:rsidRPr="002F2644" w:rsidRDefault="006937CF" w:rsidP="006937CF">
            <w:pPr>
              <w:tabs>
                <w:tab w:val="clear" w:pos="227"/>
                <w:tab w:val="clear" w:pos="454"/>
                <w:tab w:val="clear" w:pos="680"/>
                <w:tab w:val="clear" w:pos="907"/>
                <w:tab w:val="left" w:pos="-88"/>
                <w:tab w:val="left" w:pos="0"/>
                <w:tab w:val="left" w:pos="1500"/>
              </w:tabs>
              <w:spacing w:line="300" w:lineRule="exact"/>
              <w:ind w:left="-108" w:right="284" w:hanging="374"/>
              <w:jc w:val="right"/>
              <w:rPr>
                <w:rFonts w:ascii="Angsana New" w:hAnsi="Angsana New"/>
                <w:sz w:val="26"/>
                <w:szCs w:val="26"/>
              </w:rPr>
            </w:pPr>
            <w:r w:rsidRPr="002F2644">
              <w:rPr>
                <w:rFonts w:asciiTheme="majorBidi" w:hAnsiTheme="majorBidi" w:cstheme="majorBidi"/>
                <w:sz w:val="26"/>
                <w:szCs w:val="26"/>
              </w:rPr>
              <w:t xml:space="preserve"> -   </w:t>
            </w:r>
          </w:p>
        </w:tc>
        <w:tc>
          <w:tcPr>
            <w:tcW w:w="142" w:type="dxa"/>
          </w:tcPr>
          <w:p w14:paraId="0FC6181D" w14:textId="77777777" w:rsidR="006937CF" w:rsidRPr="002F2644" w:rsidRDefault="006937CF" w:rsidP="006937CF">
            <w:pPr>
              <w:spacing w:line="300" w:lineRule="exact"/>
              <w:ind w:right="227"/>
              <w:jc w:val="right"/>
              <w:rPr>
                <w:rFonts w:ascii="Angsana New" w:hAnsi="Angsana New"/>
                <w:sz w:val="26"/>
                <w:szCs w:val="26"/>
              </w:rPr>
            </w:pPr>
          </w:p>
        </w:tc>
        <w:tc>
          <w:tcPr>
            <w:tcW w:w="1275" w:type="dxa"/>
            <w:tcBorders>
              <w:bottom w:val="single" w:sz="6" w:space="0" w:color="auto"/>
            </w:tcBorders>
          </w:tcPr>
          <w:p w14:paraId="3D97C1D7" w14:textId="459789E4" w:rsidR="006937CF" w:rsidRPr="002F2644" w:rsidRDefault="006937CF" w:rsidP="006937CF">
            <w:pPr>
              <w:tabs>
                <w:tab w:val="clear" w:pos="227"/>
                <w:tab w:val="clear" w:pos="454"/>
                <w:tab w:val="clear" w:pos="680"/>
                <w:tab w:val="clear" w:pos="907"/>
                <w:tab w:val="left" w:pos="-88"/>
                <w:tab w:val="left" w:pos="0"/>
                <w:tab w:val="left" w:pos="1500"/>
              </w:tabs>
              <w:spacing w:line="300" w:lineRule="exact"/>
              <w:ind w:left="-108" w:right="284" w:hanging="374"/>
              <w:jc w:val="right"/>
              <w:rPr>
                <w:rFonts w:ascii="Angsana New" w:hAnsi="Angsana New"/>
                <w:sz w:val="26"/>
                <w:szCs w:val="26"/>
              </w:rPr>
            </w:pPr>
            <w:r w:rsidRPr="002F2644">
              <w:rPr>
                <w:rFonts w:asciiTheme="majorBidi" w:hAnsiTheme="majorBidi" w:cstheme="majorBidi"/>
                <w:sz w:val="26"/>
                <w:szCs w:val="26"/>
              </w:rPr>
              <w:t xml:space="preserve"> -   </w:t>
            </w:r>
          </w:p>
        </w:tc>
      </w:tr>
      <w:tr w:rsidR="006937CF" w:rsidRPr="002F2644" w14:paraId="2DB93723" w14:textId="77777777" w:rsidTr="002F2644">
        <w:tc>
          <w:tcPr>
            <w:tcW w:w="2889" w:type="dxa"/>
          </w:tcPr>
          <w:p w14:paraId="0CF6AB67" w14:textId="796801A0" w:rsidR="006937CF" w:rsidRPr="002F2644" w:rsidRDefault="006937CF" w:rsidP="006937CF">
            <w:pPr>
              <w:spacing w:line="300" w:lineRule="exact"/>
              <w:rPr>
                <w:rFonts w:asciiTheme="majorBidi" w:hAnsiTheme="majorBidi" w:cstheme="majorBidi"/>
                <w:sz w:val="26"/>
                <w:szCs w:val="26"/>
              </w:rPr>
            </w:pPr>
            <w:r w:rsidRPr="002F2644">
              <w:rPr>
                <w:rFonts w:asciiTheme="majorBidi" w:hAnsiTheme="majorBidi" w:cstheme="majorBidi"/>
                <w:sz w:val="26"/>
                <w:szCs w:val="26"/>
              </w:rPr>
              <w:t xml:space="preserve">Ending balance </w:t>
            </w:r>
          </w:p>
        </w:tc>
        <w:tc>
          <w:tcPr>
            <w:tcW w:w="1276" w:type="dxa"/>
            <w:tcBorders>
              <w:top w:val="single" w:sz="6" w:space="0" w:color="auto"/>
              <w:bottom w:val="double" w:sz="6" w:space="0" w:color="auto"/>
            </w:tcBorders>
            <w:shd w:val="clear" w:color="auto" w:fill="auto"/>
          </w:tcPr>
          <w:p w14:paraId="6E1A51C7" w14:textId="6191C7AE" w:rsidR="006937CF" w:rsidRPr="002F2644" w:rsidRDefault="006937CF" w:rsidP="006937CF">
            <w:pPr>
              <w:tabs>
                <w:tab w:val="left" w:pos="162"/>
                <w:tab w:val="left" w:pos="516"/>
                <w:tab w:val="left" w:pos="626"/>
                <w:tab w:val="left" w:pos="753"/>
              </w:tabs>
              <w:spacing w:line="300" w:lineRule="exact"/>
              <w:ind w:right="57"/>
              <w:jc w:val="right"/>
              <w:rPr>
                <w:rFonts w:ascii="Angsana New" w:hAnsi="Angsana New"/>
                <w:sz w:val="26"/>
                <w:szCs w:val="26"/>
              </w:rPr>
            </w:pPr>
            <w:r w:rsidRPr="002F2644">
              <w:rPr>
                <w:rFonts w:asciiTheme="majorBidi" w:hAnsiTheme="majorBidi" w:cstheme="majorBidi"/>
                <w:color w:val="000000" w:themeColor="text1"/>
                <w:sz w:val="26"/>
                <w:szCs w:val="26"/>
              </w:rPr>
              <w:t>55,388</w:t>
            </w:r>
          </w:p>
        </w:tc>
        <w:tc>
          <w:tcPr>
            <w:tcW w:w="143" w:type="dxa"/>
          </w:tcPr>
          <w:p w14:paraId="02C03B72" w14:textId="77777777" w:rsidR="006937CF" w:rsidRPr="002F2644" w:rsidRDefault="006937CF" w:rsidP="006937CF">
            <w:pPr>
              <w:tabs>
                <w:tab w:val="clear" w:pos="907"/>
                <w:tab w:val="left" w:pos="162"/>
                <w:tab w:val="left" w:pos="516"/>
                <w:tab w:val="left" w:pos="626"/>
                <w:tab w:val="left" w:pos="753"/>
              </w:tabs>
              <w:spacing w:line="300" w:lineRule="exact"/>
              <w:ind w:right="57"/>
              <w:jc w:val="right"/>
              <w:rPr>
                <w:rFonts w:ascii="Angsana New" w:hAnsi="Angsana New"/>
                <w:sz w:val="26"/>
                <w:szCs w:val="26"/>
              </w:rPr>
            </w:pPr>
          </w:p>
        </w:tc>
        <w:tc>
          <w:tcPr>
            <w:tcW w:w="1277" w:type="dxa"/>
            <w:tcBorders>
              <w:top w:val="single" w:sz="6" w:space="0" w:color="auto"/>
              <w:bottom w:val="double" w:sz="6" w:space="0" w:color="auto"/>
            </w:tcBorders>
          </w:tcPr>
          <w:p w14:paraId="23B527DB" w14:textId="767B9CF7" w:rsidR="006937CF" w:rsidRPr="002F2644" w:rsidRDefault="006937CF" w:rsidP="006937CF">
            <w:pPr>
              <w:tabs>
                <w:tab w:val="left" w:pos="162"/>
                <w:tab w:val="left" w:pos="516"/>
                <w:tab w:val="left" w:pos="626"/>
                <w:tab w:val="left" w:pos="753"/>
              </w:tabs>
              <w:spacing w:line="300" w:lineRule="exact"/>
              <w:ind w:right="57"/>
              <w:jc w:val="right"/>
              <w:rPr>
                <w:rFonts w:ascii="Angsana New" w:hAnsi="Angsana New"/>
                <w:sz w:val="26"/>
                <w:szCs w:val="26"/>
              </w:rPr>
            </w:pPr>
            <w:r w:rsidRPr="002F2644">
              <w:rPr>
                <w:rFonts w:asciiTheme="majorBidi" w:hAnsiTheme="majorBidi" w:cstheme="majorBidi"/>
                <w:sz w:val="26"/>
                <w:szCs w:val="26"/>
              </w:rPr>
              <w:t>50,555</w:t>
            </w:r>
          </w:p>
        </w:tc>
        <w:tc>
          <w:tcPr>
            <w:tcW w:w="145" w:type="dxa"/>
          </w:tcPr>
          <w:p w14:paraId="77C6D32D" w14:textId="77777777" w:rsidR="006937CF" w:rsidRPr="002F2644" w:rsidRDefault="006937CF" w:rsidP="006937CF">
            <w:pPr>
              <w:tabs>
                <w:tab w:val="left" w:pos="162"/>
                <w:tab w:val="left" w:pos="516"/>
                <w:tab w:val="left" w:pos="626"/>
                <w:tab w:val="left" w:pos="753"/>
              </w:tabs>
              <w:spacing w:line="300" w:lineRule="exact"/>
              <w:ind w:right="57"/>
              <w:rPr>
                <w:rFonts w:ascii="Angsana New" w:hAnsi="Angsana New"/>
                <w:sz w:val="26"/>
                <w:szCs w:val="26"/>
              </w:rPr>
            </w:pPr>
          </w:p>
        </w:tc>
        <w:tc>
          <w:tcPr>
            <w:tcW w:w="1275" w:type="dxa"/>
            <w:tcBorders>
              <w:top w:val="single" w:sz="6" w:space="0" w:color="auto"/>
              <w:bottom w:val="double" w:sz="6" w:space="0" w:color="auto"/>
            </w:tcBorders>
          </w:tcPr>
          <w:p w14:paraId="21A0554B" w14:textId="7F41AB82" w:rsidR="006937CF" w:rsidRPr="002F2644" w:rsidRDefault="006937CF" w:rsidP="006937CF">
            <w:pPr>
              <w:tabs>
                <w:tab w:val="left" w:pos="162"/>
                <w:tab w:val="left" w:pos="516"/>
                <w:tab w:val="left" w:pos="626"/>
                <w:tab w:val="left" w:pos="753"/>
              </w:tabs>
              <w:spacing w:line="300" w:lineRule="exact"/>
              <w:ind w:right="57"/>
              <w:jc w:val="right"/>
              <w:rPr>
                <w:rFonts w:ascii="Angsana New" w:hAnsi="Angsana New"/>
                <w:sz w:val="26"/>
                <w:szCs w:val="26"/>
              </w:rPr>
            </w:pPr>
            <w:r w:rsidRPr="002F2644">
              <w:rPr>
                <w:rFonts w:asciiTheme="majorBidi" w:hAnsiTheme="majorBidi" w:cstheme="majorBidi"/>
                <w:sz w:val="26"/>
                <w:szCs w:val="26"/>
              </w:rPr>
              <w:t>22,111</w:t>
            </w:r>
          </w:p>
        </w:tc>
        <w:tc>
          <w:tcPr>
            <w:tcW w:w="142" w:type="dxa"/>
          </w:tcPr>
          <w:p w14:paraId="1EF4E01C" w14:textId="77777777" w:rsidR="006937CF" w:rsidRPr="002F2644" w:rsidRDefault="006937CF" w:rsidP="006937CF">
            <w:pPr>
              <w:tabs>
                <w:tab w:val="left" w:pos="162"/>
                <w:tab w:val="left" w:pos="516"/>
                <w:tab w:val="left" w:pos="626"/>
                <w:tab w:val="left" w:pos="753"/>
              </w:tabs>
              <w:spacing w:line="300" w:lineRule="exact"/>
              <w:ind w:right="57"/>
              <w:jc w:val="right"/>
              <w:rPr>
                <w:rFonts w:ascii="Angsana New" w:hAnsi="Angsana New"/>
                <w:sz w:val="26"/>
                <w:szCs w:val="26"/>
              </w:rPr>
            </w:pPr>
          </w:p>
        </w:tc>
        <w:tc>
          <w:tcPr>
            <w:tcW w:w="1275" w:type="dxa"/>
            <w:tcBorders>
              <w:top w:val="single" w:sz="6" w:space="0" w:color="auto"/>
              <w:bottom w:val="double" w:sz="6" w:space="0" w:color="auto"/>
            </w:tcBorders>
          </w:tcPr>
          <w:p w14:paraId="33465F0D" w14:textId="4361BB0D" w:rsidR="006937CF" w:rsidRPr="002F2644" w:rsidRDefault="006937CF" w:rsidP="006937CF">
            <w:pPr>
              <w:tabs>
                <w:tab w:val="left" w:pos="162"/>
                <w:tab w:val="left" w:pos="516"/>
                <w:tab w:val="left" w:pos="626"/>
                <w:tab w:val="left" w:pos="753"/>
              </w:tabs>
              <w:spacing w:line="300" w:lineRule="exact"/>
              <w:ind w:right="57"/>
              <w:jc w:val="right"/>
              <w:rPr>
                <w:rFonts w:ascii="Angsana New" w:hAnsi="Angsana New"/>
                <w:sz w:val="26"/>
                <w:szCs w:val="26"/>
              </w:rPr>
            </w:pPr>
            <w:r w:rsidRPr="002F2644">
              <w:rPr>
                <w:rFonts w:asciiTheme="majorBidi" w:hAnsiTheme="majorBidi" w:cstheme="majorBidi"/>
                <w:sz w:val="26"/>
                <w:szCs w:val="26"/>
              </w:rPr>
              <w:t>21,218</w:t>
            </w:r>
          </w:p>
        </w:tc>
      </w:tr>
    </w:tbl>
    <w:p w14:paraId="2C864D05" w14:textId="77777777" w:rsidR="00947A8D" w:rsidRDefault="00947A8D" w:rsidP="00947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80" w:lineRule="exact"/>
        <w:rPr>
          <w:rFonts w:asciiTheme="majorBidi" w:hAnsiTheme="majorBidi" w:cstheme="majorBidi"/>
          <w:b/>
          <w:bCs/>
          <w:sz w:val="32"/>
          <w:szCs w:val="32"/>
        </w:rPr>
      </w:pPr>
    </w:p>
    <w:p w14:paraId="7F7A961D" w14:textId="370095F9" w:rsidR="00947A8D" w:rsidRPr="0055095A" w:rsidRDefault="00947A8D" w:rsidP="00084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80" w:lineRule="exact"/>
        <w:rPr>
          <w:rFonts w:asciiTheme="majorBidi" w:hAnsiTheme="majorBidi" w:cstheme="majorBidi"/>
          <w:b/>
          <w:bCs/>
          <w:sz w:val="32"/>
          <w:szCs w:val="32"/>
        </w:rPr>
      </w:pPr>
      <w:r>
        <w:rPr>
          <w:rFonts w:asciiTheme="majorBidi" w:hAnsiTheme="majorBidi" w:cstheme="majorBidi"/>
          <w:b/>
          <w:bCs/>
          <w:sz w:val="32"/>
          <w:szCs w:val="32"/>
        </w:rPr>
        <w:t>9</w:t>
      </w:r>
      <w:r w:rsidRPr="0055095A">
        <w:rPr>
          <w:rFonts w:asciiTheme="majorBidi" w:hAnsiTheme="majorBidi" w:cstheme="majorBidi"/>
          <w:b/>
          <w:bCs/>
          <w:sz w:val="32"/>
          <w:szCs w:val="32"/>
        </w:rPr>
        <w:t>.</w:t>
      </w:r>
      <w:r w:rsidRPr="0055095A">
        <w:rPr>
          <w:rFonts w:asciiTheme="majorBidi" w:hAnsiTheme="majorBidi" w:cstheme="majorBidi"/>
          <w:b/>
          <w:bCs/>
          <w:sz w:val="32"/>
          <w:szCs w:val="32"/>
        </w:rPr>
        <w:tab/>
      </w:r>
      <w:r w:rsidRPr="00947A8D">
        <w:rPr>
          <w:rFonts w:asciiTheme="majorBidi" w:hAnsiTheme="majorBidi" w:cstheme="majorBidi"/>
          <w:b/>
          <w:bCs/>
          <w:sz w:val="32"/>
          <w:szCs w:val="32"/>
        </w:rPr>
        <w:t>DEPOSITS AT FINANCIAL INSTITUTIONS UNDER PLEDGE</w:t>
      </w:r>
    </w:p>
    <w:p w14:paraId="1EAE1E1C" w14:textId="02E44B09" w:rsidR="006151D0" w:rsidRPr="0009092F" w:rsidRDefault="006151D0" w:rsidP="000840C0">
      <w:pPr>
        <w:tabs>
          <w:tab w:val="clear" w:pos="227"/>
          <w:tab w:val="left" w:pos="284"/>
        </w:tabs>
        <w:spacing w:line="380" w:lineRule="exact"/>
        <w:ind w:left="284" w:firstLine="567"/>
        <w:contextualSpacing/>
        <w:jc w:val="thaiDistribute"/>
        <w:rPr>
          <w:rFonts w:asciiTheme="majorBidi" w:hAnsiTheme="majorBidi" w:cstheme="majorBidi"/>
          <w:sz w:val="32"/>
          <w:szCs w:val="32"/>
        </w:rPr>
      </w:pPr>
      <w:r w:rsidRPr="00751E81">
        <w:rPr>
          <w:rFonts w:asciiTheme="majorBidi" w:hAnsiTheme="majorBidi" w:cstheme="majorBidi"/>
          <w:sz w:val="32"/>
          <w:szCs w:val="32"/>
        </w:rPr>
        <w:t>As at March 31, 202</w:t>
      </w:r>
      <w:r>
        <w:rPr>
          <w:rFonts w:asciiTheme="majorBidi" w:hAnsiTheme="majorBidi" w:cstheme="majorBidi" w:hint="cs"/>
          <w:sz w:val="32"/>
          <w:szCs w:val="32"/>
          <w:cs/>
        </w:rPr>
        <w:t>4</w:t>
      </w:r>
      <w:r w:rsidRPr="00751E81">
        <w:rPr>
          <w:rFonts w:asciiTheme="majorBidi" w:hAnsiTheme="majorBidi" w:cstheme="majorBidi"/>
          <w:sz w:val="32"/>
          <w:szCs w:val="32"/>
        </w:rPr>
        <w:t xml:space="preserve"> and December 31, 202</w:t>
      </w:r>
      <w:r>
        <w:rPr>
          <w:rFonts w:asciiTheme="majorBidi" w:hAnsiTheme="majorBidi" w:cstheme="majorBidi" w:hint="cs"/>
          <w:sz w:val="32"/>
          <w:szCs w:val="32"/>
          <w:cs/>
        </w:rPr>
        <w:t>3</w:t>
      </w:r>
      <w:r w:rsidRPr="00500064">
        <w:rPr>
          <w:rFonts w:asciiTheme="majorBidi" w:hAnsiTheme="majorBidi" w:cstheme="majorBidi"/>
          <w:color w:val="000000" w:themeColor="text1"/>
          <w:sz w:val="32"/>
          <w:szCs w:val="32"/>
        </w:rPr>
        <w:t>,</w:t>
      </w:r>
      <w:r w:rsidRPr="00500064">
        <w:rPr>
          <w:rFonts w:asciiTheme="majorBidi" w:hAnsiTheme="majorBidi" w:cstheme="majorBidi" w:hint="cs"/>
          <w:color w:val="000000" w:themeColor="text1"/>
          <w:sz w:val="32"/>
          <w:szCs w:val="32"/>
          <w:cs/>
        </w:rPr>
        <w:t xml:space="preserve"> </w:t>
      </w:r>
      <w:r w:rsidRPr="00500064">
        <w:rPr>
          <w:rFonts w:asciiTheme="majorBidi" w:hAnsiTheme="majorBidi" w:cstheme="majorBidi"/>
          <w:color w:val="000000" w:themeColor="text1"/>
          <w:sz w:val="32"/>
          <w:szCs w:val="32"/>
        </w:rPr>
        <w:t xml:space="preserve">the Company and subsidiaries had deposit accounts </w:t>
      </w:r>
      <w:r w:rsidRPr="00500064">
        <w:rPr>
          <w:rFonts w:asciiTheme="majorBidi" w:hAnsiTheme="majorBidi" w:cstheme="majorBidi"/>
          <w:color w:val="000000" w:themeColor="text1"/>
          <w:spacing w:val="2"/>
          <w:sz w:val="32"/>
          <w:szCs w:val="32"/>
        </w:rPr>
        <w:t>with local banks totaling Ba</w:t>
      </w:r>
      <w:r w:rsidRPr="0009092F">
        <w:rPr>
          <w:rFonts w:asciiTheme="majorBidi" w:hAnsiTheme="majorBidi" w:cstheme="majorBidi"/>
          <w:spacing w:val="2"/>
          <w:sz w:val="32"/>
          <w:szCs w:val="32"/>
        </w:rPr>
        <w:t xml:space="preserve">ht </w:t>
      </w:r>
      <w:r w:rsidR="006937CF" w:rsidRPr="0009092F">
        <w:rPr>
          <w:rFonts w:asciiTheme="majorBidi" w:hAnsiTheme="majorBidi" w:cstheme="majorBidi"/>
          <w:spacing w:val="2"/>
          <w:sz w:val="32"/>
          <w:szCs w:val="32"/>
        </w:rPr>
        <w:t xml:space="preserve">96.66 </w:t>
      </w:r>
      <w:r w:rsidRPr="0009092F">
        <w:rPr>
          <w:rFonts w:asciiTheme="majorBidi" w:hAnsiTheme="majorBidi" w:cstheme="majorBidi"/>
          <w:spacing w:val="2"/>
          <w:sz w:val="32"/>
          <w:szCs w:val="32"/>
        </w:rPr>
        <w:t>million</w:t>
      </w:r>
      <w:r w:rsidRPr="0009092F">
        <w:rPr>
          <w:rFonts w:asciiTheme="majorBidi" w:hAnsiTheme="majorBidi" w:cstheme="majorBidi" w:hint="cs"/>
          <w:spacing w:val="2"/>
          <w:sz w:val="32"/>
          <w:szCs w:val="32"/>
          <w:cs/>
        </w:rPr>
        <w:t xml:space="preserve"> </w:t>
      </w:r>
      <w:r w:rsidRPr="0009092F">
        <w:rPr>
          <w:rFonts w:asciiTheme="majorBidi" w:hAnsiTheme="majorBidi" w:cstheme="majorBidi"/>
          <w:spacing w:val="2"/>
          <w:sz w:val="32"/>
          <w:szCs w:val="32"/>
        </w:rPr>
        <w:t>and Baht 106.71 million,</w:t>
      </w:r>
      <w:r w:rsidRPr="0009092F">
        <w:rPr>
          <w:rFonts w:asciiTheme="majorBidi" w:hAnsiTheme="majorBidi" w:cstheme="majorBidi" w:hint="cs"/>
          <w:spacing w:val="2"/>
          <w:sz w:val="32"/>
          <w:szCs w:val="32"/>
          <w:cs/>
        </w:rPr>
        <w:t xml:space="preserve"> </w:t>
      </w:r>
      <w:r w:rsidRPr="0009092F">
        <w:rPr>
          <w:rFonts w:asciiTheme="majorBidi" w:hAnsiTheme="majorBidi" w:cstheme="majorBidi"/>
          <w:spacing w:val="2"/>
          <w:sz w:val="32"/>
          <w:szCs w:val="32"/>
        </w:rPr>
        <w:t>respectively (the separate : 86.12 million), bearing interest at rates of</w:t>
      </w:r>
      <w:r w:rsidRPr="0009092F">
        <w:rPr>
          <w:rFonts w:asciiTheme="majorBidi" w:hAnsiTheme="majorBidi" w:cstheme="majorBidi"/>
          <w:sz w:val="32"/>
          <w:szCs w:val="32"/>
        </w:rPr>
        <w:t xml:space="preserve"> 0.3</w:t>
      </w:r>
      <w:r w:rsidRPr="0009092F">
        <w:rPr>
          <w:rFonts w:asciiTheme="majorBidi" w:hAnsiTheme="majorBidi" w:cstheme="majorBidi" w:hint="cs"/>
          <w:sz w:val="32"/>
          <w:szCs w:val="32"/>
          <w:cs/>
        </w:rPr>
        <w:t>0</w:t>
      </w:r>
      <w:r w:rsidRPr="0009092F">
        <w:rPr>
          <w:rFonts w:asciiTheme="majorBidi" w:hAnsiTheme="majorBidi" w:cstheme="majorBidi"/>
          <w:sz w:val="32"/>
          <w:szCs w:val="32"/>
        </w:rPr>
        <w:t>% - 1.30% per annum,</w:t>
      </w:r>
      <w:r w:rsidR="006937CF" w:rsidRPr="0009092F">
        <w:rPr>
          <w:rFonts w:asciiTheme="majorBidi" w:hAnsiTheme="majorBidi" w:cstheme="majorBidi"/>
          <w:sz w:val="32"/>
          <w:szCs w:val="32"/>
        </w:rPr>
        <w:t xml:space="preserve"> </w:t>
      </w:r>
      <w:r w:rsidRPr="0009092F">
        <w:rPr>
          <w:rFonts w:asciiTheme="majorBidi" w:hAnsiTheme="majorBidi" w:cstheme="majorBidi"/>
          <w:spacing w:val="-4"/>
          <w:sz w:val="32"/>
          <w:szCs w:val="32"/>
          <w:shd w:val="clear" w:color="auto" w:fill="FFFFFF" w:themeFill="background1"/>
        </w:rPr>
        <w:t>as</w:t>
      </w:r>
      <w:r w:rsidRPr="0009092F">
        <w:rPr>
          <w:rFonts w:asciiTheme="majorBidi" w:hAnsiTheme="majorBidi" w:cstheme="majorBidi"/>
          <w:sz w:val="32"/>
          <w:szCs w:val="32"/>
        </w:rPr>
        <w:t xml:space="preserve"> collateral for credit facilities granted by local banks (see Note 1</w:t>
      </w:r>
      <w:r w:rsidR="00947A8D">
        <w:rPr>
          <w:rFonts w:asciiTheme="majorBidi" w:hAnsiTheme="majorBidi" w:cstheme="majorBidi"/>
          <w:sz w:val="32"/>
          <w:szCs w:val="32"/>
        </w:rPr>
        <w:t>5</w:t>
      </w:r>
      <w:r w:rsidRPr="0009092F">
        <w:rPr>
          <w:rFonts w:asciiTheme="majorBidi" w:hAnsiTheme="majorBidi" w:cstheme="majorBidi"/>
          <w:sz w:val="32"/>
          <w:szCs w:val="32"/>
        </w:rPr>
        <w:t>).</w:t>
      </w:r>
    </w:p>
    <w:p w14:paraId="25FAB994" w14:textId="77777777" w:rsidR="006151D0" w:rsidRPr="0009092F" w:rsidRDefault="006151D0" w:rsidP="00084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contextualSpacing/>
        <w:rPr>
          <w:rFonts w:asciiTheme="majorBidi" w:hAnsiTheme="majorBidi" w:cstheme="majorBidi"/>
          <w:b/>
          <w:bCs/>
          <w:sz w:val="32"/>
          <w:szCs w:val="32"/>
        </w:rPr>
      </w:pPr>
    </w:p>
    <w:p w14:paraId="4B394A95" w14:textId="77777777" w:rsidR="006937CF" w:rsidRDefault="006937CF" w:rsidP="00D71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contextualSpacing/>
        <w:rPr>
          <w:rFonts w:asciiTheme="majorBidi" w:hAnsiTheme="majorBidi" w:cstheme="majorBidi"/>
          <w:b/>
          <w:bCs/>
          <w:sz w:val="32"/>
          <w:szCs w:val="32"/>
        </w:rPr>
      </w:pPr>
    </w:p>
    <w:p w14:paraId="444C8BD9" w14:textId="77777777" w:rsidR="006937CF" w:rsidRPr="00751E81" w:rsidRDefault="006937CF" w:rsidP="00D71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contextualSpacing/>
        <w:rPr>
          <w:rFonts w:asciiTheme="majorBidi" w:hAnsiTheme="majorBidi" w:cstheme="majorBidi"/>
          <w:b/>
          <w:bCs/>
          <w:sz w:val="32"/>
          <w:szCs w:val="32"/>
        </w:rPr>
      </w:pPr>
    </w:p>
    <w:p w14:paraId="35FABE25" w14:textId="77777777" w:rsidR="00AB3883" w:rsidRDefault="00AB3883" w:rsidP="00D71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left="284" w:firstLine="567"/>
        <w:contextualSpacing/>
        <w:jc w:val="thaiDistribute"/>
        <w:rPr>
          <w:rFonts w:asciiTheme="majorBidi" w:hAnsiTheme="majorBidi" w:cstheme="majorBidi"/>
          <w:b/>
          <w:bCs/>
          <w:color w:val="FF0000"/>
          <w:sz w:val="32"/>
          <w:szCs w:val="32"/>
        </w:rPr>
      </w:pPr>
    </w:p>
    <w:p w14:paraId="6BAA94B1" w14:textId="77777777" w:rsidR="00AB3883" w:rsidRDefault="00AB3883" w:rsidP="00D71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left="284" w:firstLine="567"/>
        <w:contextualSpacing/>
        <w:jc w:val="thaiDistribute"/>
        <w:rPr>
          <w:rFonts w:asciiTheme="majorBidi" w:hAnsiTheme="majorBidi" w:cstheme="majorBidi"/>
          <w:b/>
          <w:bCs/>
          <w:color w:val="FF0000"/>
          <w:sz w:val="32"/>
          <w:szCs w:val="32"/>
        </w:rPr>
      </w:pPr>
    </w:p>
    <w:p w14:paraId="39FF29D1" w14:textId="4A36B53C" w:rsidR="00342209" w:rsidRPr="00E63EF1" w:rsidRDefault="005D738B" w:rsidP="00D71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hanging="142"/>
        <w:contextualSpacing/>
        <w:rPr>
          <w:rFonts w:asciiTheme="majorBidi" w:hAnsiTheme="majorBidi" w:cstheme="majorBidi"/>
          <w:b/>
          <w:bCs/>
          <w:sz w:val="32"/>
          <w:szCs w:val="32"/>
        </w:rPr>
      </w:pPr>
      <w:r w:rsidRPr="00E63EF1">
        <w:rPr>
          <w:rFonts w:asciiTheme="majorBidi" w:hAnsiTheme="majorBidi" w:cstheme="majorBidi" w:hint="cs"/>
          <w:b/>
          <w:bCs/>
          <w:sz w:val="32"/>
          <w:szCs w:val="32"/>
          <w:cs/>
        </w:rPr>
        <w:lastRenderedPageBreak/>
        <w:t>1</w:t>
      </w:r>
      <w:r w:rsidR="00947A8D">
        <w:rPr>
          <w:rFonts w:asciiTheme="majorBidi" w:hAnsiTheme="majorBidi" w:cstheme="majorBidi" w:hint="cs"/>
          <w:b/>
          <w:bCs/>
          <w:sz w:val="32"/>
          <w:szCs w:val="32"/>
          <w:cs/>
        </w:rPr>
        <w:t>0</w:t>
      </w:r>
      <w:r w:rsidR="00342209" w:rsidRPr="00E63EF1">
        <w:rPr>
          <w:rFonts w:asciiTheme="majorBidi" w:hAnsiTheme="majorBidi" w:cstheme="majorBidi"/>
          <w:b/>
          <w:bCs/>
          <w:sz w:val="32"/>
          <w:szCs w:val="32"/>
        </w:rPr>
        <w:t>.</w:t>
      </w:r>
      <w:r w:rsidR="00342209" w:rsidRPr="00E63EF1">
        <w:rPr>
          <w:rFonts w:asciiTheme="majorBidi" w:hAnsiTheme="majorBidi" w:cstheme="majorBidi"/>
          <w:b/>
          <w:bCs/>
          <w:sz w:val="32"/>
          <w:szCs w:val="32"/>
        </w:rPr>
        <w:tab/>
        <w:t xml:space="preserve">INVESTMENTS IN SUBSIDIARIES </w:t>
      </w:r>
    </w:p>
    <w:p w14:paraId="0CF41AF5" w14:textId="77777777" w:rsidR="00342209" w:rsidRPr="00E63EF1" w:rsidRDefault="000327B0" w:rsidP="00D713BF">
      <w:pPr>
        <w:tabs>
          <w:tab w:val="clear" w:pos="454"/>
          <w:tab w:val="left" w:pos="567"/>
        </w:tabs>
        <w:spacing w:line="380" w:lineRule="exact"/>
        <w:ind w:left="284" w:firstLine="567"/>
        <w:rPr>
          <w:rFonts w:asciiTheme="majorBidi" w:hAnsiTheme="majorBidi" w:cstheme="majorBidi"/>
          <w:sz w:val="32"/>
          <w:szCs w:val="32"/>
        </w:rPr>
      </w:pPr>
      <w:r w:rsidRPr="00E63EF1">
        <w:rPr>
          <w:rFonts w:asciiTheme="majorBidi" w:hAnsiTheme="majorBidi" w:cstheme="majorBidi"/>
          <w:sz w:val="32"/>
          <w:szCs w:val="32"/>
        </w:rPr>
        <w:t xml:space="preserve">Investments in subsidiaries </w:t>
      </w:r>
      <w:r w:rsidR="0035290D" w:rsidRPr="00E63EF1">
        <w:rPr>
          <w:rFonts w:asciiTheme="majorBidi" w:hAnsiTheme="majorBidi" w:cstheme="majorBidi"/>
          <w:sz w:val="32"/>
          <w:szCs w:val="32"/>
        </w:rPr>
        <w:t xml:space="preserve">as shown </w:t>
      </w:r>
      <w:r w:rsidRPr="00E63EF1">
        <w:rPr>
          <w:rFonts w:asciiTheme="majorBidi" w:hAnsiTheme="majorBidi" w:cstheme="majorBidi"/>
          <w:sz w:val="32"/>
          <w:szCs w:val="32"/>
        </w:rPr>
        <w:t>in the separate financial statements as follows:-</w:t>
      </w:r>
    </w:p>
    <w:tbl>
      <w:tblPr>
        <w:tblW w:w="9359" w:type="dxa"/>
        <w:tblInd w:w="-142" w:type="dxa"/>
        <w:tblLayout w:type="fixed"/>
        <w:tblCellMar>
          <w:left w:w="57" w:type="dxa"/>
          <w:right w:w="57" w:type="dxa"/>
        </w:tblCellMar>
        <w:tblLook w:val="0000" w:firstRow="0" w:lastRow="0" w:firstColumn="0" w:lastColumn="0" w:noHBand="0" w:noVBand="0"/>
      </w:tblPr>
      <w:tblGrid>
        <w:gridCol w:w="2127"/>
        <w:gridCol w:w="137"/>
        <w:gridCol w:w="850"/>
        <w:gridCol w:w="134"/>
        <w:gridCol w:w="850"/>
        <w:gridCol w:w="134"/>
        <w:gridCol w:w="794"/>
        <w:gridCol w:w="142"/>
        <w:gridCol w:w="794"/>
        <w:gridCol w:w="142"/>
        <w:gridCol w:w="794"/>
        <w:gridCol w:w="142"/>
        <w:gridCol w:w="794"/>
        <w:gridCol w:w="142"/>
        <w:gridCol w:w="624"/>
        <w:gridCol w:w="134"/>
        <w:gridCol w:w="625"/>
      </w:tblGrid>
      <w:tr w:rsidR="0080356D" w:rsidRPr="000840C0" w14:paraId="032CC433" w14:textId="77777777" w:rsidTr="00D837AD">
        <w:trPr>
          <w:cantSplit/>
        </w:trPr>
        <w:tc>
          <w:tcPr>
            <w:tcW w:w="2127" w:type="dxa"/>
          </w:tcPr>
          <w:p w14:paraId="0BBAEF4A" w14:textId="77777777" w:rsidR="00D837AD" w:rsidRPr="000840C0" w:rsidRDefault="00D837AD" w:rsidP="006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p>
        </w:tc>
        <w:tc>
          <w:tcPr>
            <w:tcW w:w="137" w:type="dxa"/>
          </w:tcPr>
          <w:p w14:paraId="1D7AABE6" w14:textId="77777777" w:rsidR="00D837AD" w:rsidRPr="000840C0" w:rsidRDefault="00D837AD" w:rsidP="006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1834" w:type="dxa"/>
            <w:gridSpan w:val="3"/>
          </w:tcPr>
          <w:p w14:paraId="06214B02" w14:textId="77777777" w:rsidR="00D837AD" w:rsidRPr="000840C0" w:rsidRDefault="00D837AD" w:rsidP="006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pacing w:val="-4"/>
                <w:sz w:val="20"/>
                <w:szCs w:val="20"/>
              </w:rPr>
            </w:pPr>
          </w:p>
        </w:tc>
        <w:tc>
          <w:tcPr>
            <w:tcW w:w="134" w:type="dxa"/>
          </w:tcPr>
          <w:p w14:paraId="464744E6" w14:textId="77777777" w:rsidR="00D837AD" w:rsidRPr="000840C0" w:rsidRDefault="00D837AD" w:rsidP="006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57" w:right="-57"/>
              <w:jc w:val="center"/>
              <w:rPr>
                <w:rFonts w:asciiTheme="majorBidi" w:hAnsiTheme="majorBidi" w:cstheme="majorBidi"/>
                <w:sz w:val="20"/>
                <w:szCs w:val="20"/>
              </w:rPr>
            </w:pPr>
          </w:p>
        </w:tc>
        <w:tc>
          <w:tcPr>
            <w:tcW w:w="1730" w:type="dxa"/>
            <w:gridSpan w:val="3"/>
          </w:tcPr>
          <w:p w14:paraId="372AF5BC" w14:textId="3B04759E" w:rsidR="00D837AD" w:rsidRPr="000840C0" w:rsidRDefault="00D837AD" w:rsidP="006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p>
        </w:tc>
        <w:tc>
          <w:tcPr>
            <w:tcW w:w="142" w:type="dxa"/>
          </w:tcPr>
          <w:p w14:paraId="06220065" w14:textId="77777777" w:rsidR="00D837AD" w:rsidRPr="000840C0" w:rsidRDefault="00D837AD" w:rsidP="006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57" w:right="-57"/>
              <w:jc w:val="center"/>
              <w:rPr>
                <w:rFonts w:asciiTheme="majorBidi" w:hAnsiTheme="majorBidi" w:cstheme="majorBidi"/>
                <w:sz w:val="20"/>
                <w:szCs w:val="20"/>
              </w:rPr>
            </w:pPr>
          </w:p>
        </w:tc>
        <w:tc>
          <w:tcPr>
            <w:tcW w:w="3255" w:type="dxa"/>
            <w:gridSpan w:val="7"/>
            <w:tcBorders>
              <w:bottom w:val="single" w:sz="6" w:space="0" w:color="auto"/>
            </w:tcBorders>
          </w:tcPr>
          <w:p w14:paraId="6175E706" w14:textId="77777777" w:rsidR="00D837AD" w:rsidRPr="000840C0" w:rsidRDefault="00D837AD" w:rsidP="006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0840C0">
              <w:rPr>
                <w:rFonts w:asciiTheme="majorBidi" w:hAnsiTheme="majorBidi" w:cstheme="majorBidi"/>
                <w:sz w:val="20"/>
                <w:szCs w:val="20"/>
              </w:rPr>
              <w:t>In Thousand Baht</w:t>
            </w:r>
          </w:p>
        </w:tc>
      </w:tr>
      <w:tr w:rsidR="0080356D" w:rsidRPr="000840C0" w14:paraId="2574606C" w14:textId="77777777" w:rsidTr="00D837AD">
        <w:trPr>
          <w:cantSplit/>
        </w:trPr>
        <w:tc>
          <w:tcPr>
            <w:tcW w:w="2127" w:type="dxa"/>
          </w:tcPr>
          <w:p w14:paraId="676F8508" w14:textId="77777777" w:rsidR="00D837AD" w:rsidRPr="000840C0" w:rsidRDefault="00D837AD" w:rsidP="006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p>
        </w:tc>
        <w:tc>
          <w:tcPr>
            <w:tcW w:w="137" w:type="dxa"/>
          </w:tcPr>
          <w:p w14:paraId="3C4F8011" w14:textId="77777777" w:rsidR="00D837AD" w:rsidRPr="000840C0" w:rsidRDefault="00D837AD" w:rsidP="006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1834" w:type="dxa"/>
            <w:gridSpan w:val="3"/>
          </w:tcPr>
          <w:p w14:paraId="50F0D5D4" w14:textId="77777777" w:rsidR="00D837AD" w:rsidRPr="000840C0" w:rsidRDefault="00D837AD" w:rsidP="006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r w:rsidRPr="000840C0">
              <w:rPr>
                <w:rFonts w:asciiTheme="majorBidi" w:hAnsiTheme="majorBidi" w:cstheme="majorBidi"/>
                <w:sz w:val="20"/>
                <w:szCs w:val="20"/>
              </w:rPr>
              <w:t>Registered capital</w:t>
            </w:r>
          </w:p>
        </w:tc>
        <w:tc>
          <w:tcPr>
            <w:tcW w:w="134" w:type="dxa"/>
          </w:tcPr>
          <w:p w14:paraId="4248150F" w14:textId="77777777" w:rsidR="00D837AD" w:rsidRPr="000840C0" w:rsidRDefault="00D837AD" w:rsidP="006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57" w:right="-57"/>
              <w:jc w:val="center"/>
              <w:rPr>
                <w:rFonts w:asciiTheme="majorBidi" w:hAnsiTheme="majorBidi" w:cstheme="majorBidi"/>
                <w:sz w:val="20"/>
                <w:szCs w:val="20"/>
              </w:rPr>
            </w:pPr>
          </w:p>
        </w:tc>
        <w:tc>
          <w:tcPr>
            <w:tcW w:w="1730" w:type="dxa"/>
            <w:gridSpan w:val="3"/>
          </w:tcPr>
          <w:p w14:paraId="625CC1A1" w14:textId="176E1B6A" w:rsidR="00D837AD" w:rsidRPr="000840C0" w:rsidRDefault="009B1A0A" w:rsidP="006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r w:rsidRPr="000840C0">
              <w:rPr>
                <w:rFonts w:asciiTheme="majorBidi" w:hAnsiTheme="majorBidi" w:cstheme="majorBidi"/>
                <w:sz w:val="20"/>
                <w:szCs w:val="20"/>
              </w:rPr>
              <w:t xml:space="preserve">Proportion </w:t>
            </w:r>
            <w:r w:rsidR="00D837AD" w:rsidRPr="000840C0">
              <w:rPr>
                <w:rFonts w:asciiTheme="majorBidi" w:hAnsiTheme="majorBidi" w:cstheme="majorBidi"/>
                <w:sz w:val="20"/>
                <w:szCs w:val="20"/>
              </w:rPr>
              <w:t>of holding (%)</w:t>
            </w:r>
          </w:p>
        </w:tc>
        <w:tc>
          <w:tcPr>
            <w:tcW w:w="142" w:type="dxa"/>
          </w:tcPr>
          <w:p w14:paraId="1B7D2DE2" w14:textId="77777777" w:rsidR="00D837AD" w:rsidRPr="000840C0" w:rsidRDefault="00D837AD" w:rsidP="006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57" w:right="-57"/>
              <w:jc w:val="center"/>
              <w:rPr>
                <w:rFonts w:asciiTheme="majorBidi" w:hAnsiTheme="majorBidi" w:cstheme="majorBidi"/>
                <w:sz w:val="20"/>
                <w:szCs w:val="20"/>
              </w:rPr>
            </w:pPr>
          </w:p>
        </w:tc>
        <w:tc>
          <w:tcPr>
            <w:tcW w:w="1730" w:type="dxa"/>
            <w:gridSpan w:val="3"/>
            <w:tcBorders>
              <w:top w:val="single" w:sz="6" w:space="0" w:color="auto"/>
            </w:tcBorders>
          </w:tcPr>
          <w:p w14:paraId="2C55FC43" w14:textId="77777777" w:rsidR="00D837AD" w:rsidRPr="000840C0" w:rsidRDefault="00D837AD" w:rsidP="006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r w:rsidRPr="000840C0">
              <w:rPr>
                <w:rFonts w:asciiTheme="majorBidi" w:hAnsiTheme="majorBidi" w:cstheme="majorBidi"/>
                <w:sz w:val="20"/>
                <w:szCs w:val="20"/>
              </w:rPr>
              <w:t>At cost method</w:t>
            </w:r>
          </w:p>
        </w:tc>
        <w:tc>
          <w:tcPr>
            <w:tcW w:w="142" w:type="dxa"/>
            <w:tcBorders>
              <w:top w:val="single" w:sz="6" w:space="0" w:color="auto"/>
            </w:tcBorders>
          </w:tcPr>
          <w:p w14:paraId="79BB62EA" w14:textId="77777777" w:rsidR="00D837AD" w:rsidRPr="000840C0" w:rsidRDefault="00D837AD" w:rsidP="006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57" w:right="-57"/>
              <w:jc w:val="center"/>
              <w:rPr>
                <w:rFonts w:asciiTheme="majorBidi" w:hAnsiTheme="majorBidi" w:cstheme="majorBidi"/>
                <w:sz w:val="20"/>
                <w:szCs w:val="20"/>
              </w:rPr>
            </w:pPr>
          </w:p>
        </w:tc>
        <w:tc>
          <w:tcPr>
            <w:tcW w:w="1383" w:type="dxa"/>
            <w:gridSpan w:val="3"/>
            <w:tcBorders>
              <w:top w:val="single" w:sz="6" w:space="0" w:color="auto"/>
            </w:tcBorders>
          </w:tcPr>
          <w:p w14:paraId="24CE9D47" w14:textId="77777777" w:rsidR="00D837AD" w:rsidRPr="000840C0" w:rsidRDefault="00D837AD" w:rsidP="006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r w:rsidRPr="000840C0">
              <w:rPr>
                <w:rFonts w:asciiTheme="majorBidi" w:hAnsiTheme="majorBidi" w:cstheme="majorBidi"/>
                <w:sz w:val="20"/>
                <w:szCs w:val="20"/>
              </w:rPr>
              <w:t>Dividend income</w:t>
            </w:r>
          </w:p>
        </w:tc>
      </w:tr>
      <w:tr w:rsidR="0080356D" w:rsidRPr="000840C0" w14:paraId="121A8EC6" w14:textId="77777777" w:rsidTr="00603E72">
        <w:trPr>
          <w:cantSplit/>
        </w:trPr>
        <w:tc>
          <w:tcPr>
            <w:tcW w:w="2127" w:type="dxa"/>
          </w:tcPr>
          <w:p w14:paraId="7CA3C87A" w14:textId="77777777" w:rsidR="003F73B8" w:rsidRPr="000840C0" w:rsidRDefault="003F73B8" w:rsidP="006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p>
        </w:tc>
        <w:tc>
          <w:tcPr>
            <w:tcW w:w="137" w:type="dxa"/>
          </w:tcPr>
          <w:p w14:paraId="324EE7D5" w14:textId="77777777" w:rsidR="003F73B8" w:rsidRPr="000840C0" w:rsidRDefault="003F73B8" w:rsidP="006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850" w:type="dxa"/>
            <w:tcBorders>
              <w:top w:val="single" w:sz="6" w:space="0" w:color="auto"/>
            </w:tcBorders>
          </w:tcPr>
          <w:p w14:paraId="1820A56E" w14:textId="77777777" w:rsidR="003F73B8" w:rsidRPr="000840C0" w:rsidRDefault="003F73B8" w:rsidP="006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0840C0">
              <w:rPr>
                <w:rFonts w:asciiTheme="majorBidi" w:hAnsiTheme="majorBidi" w:cstheme="majorBidi"/>
                <w:sz w:val="20"/>
                <w:szCs w:val="20"/>
              </w:rPr>
              <w:t>As at March</w:t>
            </w:r>
          </w:p>
        </w:tc>
        <w:tc>
          <w:tcPr>
            <w:tcW w:w="134" w:type="dxa"/>
            <w:tcBorders>
              <w:top w:val="single" w:sz="6" w:space="0" w:color="auto"/>
            </w:tcBorders>
          </w:tcPr>
          <w:p w14:paraId="377738A4" w14:textId="77777777" w:rsidR="003F73B8" w:rsidRPr="000840C0" w:rsidRDefault="003F73B8" w:rsidP="006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850" w:type="dxa"/>
            <w:tcBorders>
              <w:top w:val="single" w:sz="6" w:space="0" w:color="auto"/>
            </w:tcBorders>
          </w:tcPr>
          <w:p w14:paraId="73C4B096" w14:textId="77777777" w:rsidR="003F73B8" w:rsidRPr="000840C0" w:rsidRDefault="003F73B8" w:rsidP="006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pacing w:val="-4"/>
                <w:sz w:val="20"/>
                <w:szCs w:val="20"/>
              </w:rPr>
            </w:pPr>
            <w:r w:rsidRPr="000840C0">
              <w:rPr>
                <w:rFonts w:asciiTheme="majorBidi" w:hAnsiTheme="majorBidi" w:cstheme="majorBidi"/>
                <w:spacing w:val="-4"/>
                <w:sz w:val="20"/>
                <w:szCs w:val="20"/>
              </w:rPr>
              <w:t>As at December</w:t>
            </w:r>
          </w:p>
        </w:tc>
        <w:tc>
          <w:tcPr>
            <w:tcW w:w="134" w:type="dxa"/>
          </w:tcPr>
          <w:p w14:paraId="5BB74F7F" w14:textId="77777777" w:rsidR="003F73B8" w:rsidRPr="000840C0" w:rsidRDefault="003F73B8" w:rsidP="006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57" w:right="-57"/>
              <w:jc w:val="center"/>
              <w:rPr>
                <w:rFonts w:asciiTheme="majorBidi" w:hAnsiTheme="majorBidi" w:cstheme="majorBidi"/>
                <w:sz w:val="20"/>
                <w:szCs w:val="20"/>
              </w:rPr>
            </w:pPr>
          </w:p>
        </w:tc>
        <w:tc>
          <w:tcPr>
            <w:tcW w:w="794" w:type="dxa"/>
            <w:tcBorders>
              <w:top w:val="single" w:sz="6" w:space="0" w:color="auto"/>
            </w:tcBorders>
          </w:tcPr>
          <w:p w14:paraId="22718F49" w14:textId="77777777" w:rsidR="003F73B8" w:rsidRPr="000840C0" w:rsidRDefault="003F73B8" w:rsidP="006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0840C0">
              <w:rPr>
                <w:rFonts w:asciiTheme="majorBidi" w:hAnsiTheme="majorBidi" w:cstheme="majorBidi"/>
                <w:sz w:val="20"/>
                <w:szCs w:val="20"/>
              </w:rPr>
              <w:t>As at March</w:t>
            </w:r>
          </w:p>
        </w:tc>
        <w:tc>
          <w:tcPr>
            <w:tcW w:w="142" w:type="dxa"/>
            <w:tcBorders>
              <w:top w:val="single" w:sz="6" w:space="0" w:color="auto"/>
            </w:tcBorders>
          </w:tcPr>
          <w:p w14:paraId="79929651" w14:textId="77777777" w:rsidR="003F73B8" w:rsidRPr="000840C0" w:rsidRDefault="003F73B8" w:rsidP="006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794" w:type="dxa"/>
            <w:tcBorders>
              <w:top w:val="single" w:sz="6" w:space="0" w:color="auto"/>
            </w:tcBorders>
          </w:tcPr>
          <w:p w14:paraId="079DA77A" w14:textId="77777777" w:rsidR="003F73B8" w:rsidRPr="000840C0" w:rsidRDefault="003F73B8" w:rsidP="006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pacing w:val="-6"/>
                <w:sz w:val="20"/>
                <w:szCs w:val="20"/>
              </w:rPr>
            </w:pPr>
            <w:r w:rsidRPr="000840C0">
              <w:rPr>
                <w:rFonts w:asciiTheme="majorBidi" w:hAnsiTheme="majorBidi" w:cstheme="majorBidi"/>
                <w:spacing w:val="-6"/>
                <w:sz w:val="20"/>
                <w:szCs w:val="20"/>
              </w:rPr>
              <w:t>As at December</w:t>
            </w:r>
          </w:p>
        </w:tc>
        <w:tc>
          <w:tcPr>
            <w:tcW w:w="142" w:type="dxa"/>
          </w:tcPr>
          <w:p w14:paraId="462EA526" w14:textId="77777777" w:rsidR="003F73B8" w:rsidRPr="000840C0" w:rsidRDefault="003F73B8" w:rsidP="006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57" w:right="-57"/>
              <w:jc w:val="center"/>
              <w:rPr>
                <w:rFonts w:asciiTheme="majorBidi" w:hAnsiTheme="majorBidi" w:cstheme="majorBidi"/>
                <w:sz w:val="20"/>
                <w:szCs w:val="20"/>
              </w:rPr>
            </w:pPr>
          </w:p>
        </w:tc>
        <w:tc>
          <w:tcPr>
            <w:tcW w:w="794" w:type="dxa"/>
            <w:tcBorders>
              <w:top w:val="single" w:sz="6" w:space="0" w:color="auto"/>
            </w:tcBorders>
          </w:tcPr>
          <w:p w14:paraId="068274A1" w14:textId="77777777" w:rsidR="003F73B8" w:rsidRPr="000840C0" w:rsidRDefault="003F73B8" w:rsidP="006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0840C0">
              <w:rPr>
                <w:rFonts w:asciiTheme="majorBidi" w:hAnsiTheme="majorBidi" w:cstheme="majorBidi"/>
                <w:sz w:val="20"/>
                <w:szCs w:val="20"/>
              </w:rPr>
              <w:t>As at March</w:t>
            </w:r>
          </w:p>
        </w:tc>
        <w:tc>
          <w:tcPr>
            <w:tcW w:w="142" w:type="dxa"/>
            <w:tcBorders>
              <w:top w:val="single" w:sz="6" w:space="0" w:color="auto"/>
            </w:tcBorders>
          </w:tcPr>
          <w:p w14:paraId="55C10573" w14:textId="77777777" w:rsidR="003F73B8" w:rsidRPr="000840C0" w:rsidRDefault="003F73B8" w:rsidP="006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794" w:type="dxa"/>
            <w:tcBorders>
              <w:top w:val="single" w:sz="6" w:space="0" w:color="auto"/>
            </w:tcBorders>
          </w:tcPr>
          <w:p w14:paraId="68FAF91F" w14:textId="77777777" w:rsidR="003F73B8" w:rsidRPr="000840C0" w:rsidRDefault="003F73B8" w:rsidP="006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pacing w:val="-6"/>
                <w:sz w:val="20"/>
                <w:szCs w:val="20"/>
              </w:rPr>
            </w:pPr>
            <w:r w:rsidRPr="000840C0">
              <w:rPr>
                <w:rFonts w:asciiTheme="majorBidi" w:hAnsiTheme="majorBidi" w:cstheme="majorBidi"/>
                <w:spacing w:val="-6"/>
                <w:sz w:val="20"/>
                <w:szCs w:val="20"/>
              </w:rPr>
              <w:t>As at December</w:t>
            </w:r>
          </w:p>
        </w:tc>
        <w:tc>
          <w:tcPr>
            <w:tcW w:w="142" w:type="dxa"/>
          </w:tcPr>
          <w:p w14:paraId="7F340D20" w14:textId="77777777" w:rsidR="003F73B8" w:rsidRPr="000840C0" w:rsidRDefault="003F73B8" w:rsidP="006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57" w:right="-57"/>
              <w:jc w:val="center"/>
              <w:rPr>
                <w:rFonts w:asciiTheme="majorBidi" w:hAnsiTheme="majorBidi" w:cstheme="majorBidi"/>
                <w:sz w:val="20"/>
                <w:szCs w:val="20"/>
              </w:rPr>
            </w:pPr>
          </w:p>
        </w:tc>
        <w:tc>
          <w:tcPr>
            <w:tcW w:w="1383" w:type="dxa"/>
            <w:gridSpan w:val="3"/>
            <w:tcBorders>
              <w:top w:val="single" w:sz="6" w:space="0" w:color="auto"/>
            </w:tcBorders>
            <w:vAlign w:val="bottom"/>
          </w:tcPr>
          <w:p w14:paraId="0AE86FED" w14:textId="77777777" w:rsidR="003F73B8" w:rsidRPr="000840C0" w:rsidRDefault="003F73B8" w:rsidP="006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pacing w:val="-4"/>
                <w:sz w:val="20"/>
                <w:szCs w:val="20"/>
              </w:rPr>
            </w:pPr>
            <w:r w:rsidRPr="000840C0">
              <w:rPr>
                <w:rFonts w:asciiTheme="majorBidi" w:hAnsiTheme="majorBidi" w:cstheme="majorBidi"/>
                <w:sz w:val="20"/>
                <w:szCs w:val="20"/>
              </w:rPr>
              <w:t>For the three-month</w:t>
            </w:r>
          </w:p>
        </w:tc>
      </w:tr>
      <w:tr w:rsidR="001C58E1" w:rsidRPr="000840C0" w14:paraId="2E66A1ED" w14:textId="77777777" w:rsidTr="00603E72">
        <w:trPr>
          <w:cantSplit/>
        </w:trPr>
        <w:tc>
          <w:tcPr>
            <w:tcW w:w="2127" w:type="dxa"/>
            <w:tcBorders>
              <w:bottom w:val="single" w:sz="6" w:space="0" w:color="auto"/>
            </w:tcBorders>
          </w:tcPr>
          <w:p w14:paraId="1FE3F3D6" w14:textId="77777777" w:rsidR="001C58E1" w:rsidRPr="000840C0" w:rsidRDefault="001C58E1" w:rsidP="006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r w:rsidRPr="000840C0">
              <w:rPr>
                <w:rFonts w:asciiTheme="majorBidi" w:hAnsiTheme="majorBidi" w:cstheme="majorBidi"/>
                <w:sz w:val="20"/>
                <w:szCs w:val="20"/>
              </w:rPr>
              <w:t>Subsidiaries</w:t>
            </w:r>
          </w:p>
        </w:tc>
        <w:tc>
          <w:tcPr>
            <w:tcW w:w="137" w:type="dxa"/>
          </w:tcPr>
          <w:p w14:paraId="070E0B2C" w14:textId="77777777" w:rsidR="001C58E1" w:rsidRPr="000840C0" w:rsidRDefault="001C58E1" w:rsidP="006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850" w:type="dxa"/>
            <w:tcBorders>
              <w:bottom w:val="single" w:sz="6" w:space="0" w:color="auto"/>
            </w:tcBorders>
            <w:shd w:val="clear" w:color="auto" w:fill="auto"/>
          </w:tcPr>
          <w:p w14:paraId="40CF53D4" w14:textId="07AF2F69" w:rsidR="001C58E1" w:rsidRPr="000840C0" w:rsidRDefault="001C58E1" w:rsidP="006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0840C0">
              <w:rPr>
                <w:rFonts w:asciiTheme="majorBidi" w:hAnsiTheme="majorBidi" w:cstheme="majorBidi"/>
                <w:sz w:val="20"/>
                <w:szCs w:val="20"/>
              </w:rPr>
              <w:t>31, 202</w:t>
            </w:r>
            <w:r w:rsidR="006151D0" w:rsidRPr="000840C0">
              <w:rPr>
                <w:rFonts w:asciiTheme="majorBidi" w:hAnsiTheme="majorBidi" w:cstheme="majorBidi"/>
                <w:sz w:val="20"/>
                <w:szCs w:val="20"/>
              </w:rPr>
              <w:t>4</w:t>
            </w:r>
          </w:p>
        </w:tc>
        <w:tc>
          <w:tcPr>
            <w:tcW w:w="134" w:type="dxa"/>
          </w:tcPr>
          <w:p w14:paraId="6CCFB25F" w14:textId="77777777" w:rsidR="001C58E1" w:rsidRPr="000840C0" w:rsidRDefault="001C58E1" w:rsidP="006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850" w:type="dxa"/>
            <w:tcBorders>
              <w:bottom w:val="single" w:sz="6" w:space="0" w:color="auto"/>
            </w:tcBorders>
          </w:tcPr>
          <w:p w14:paraId="76FAD5DA" w14:textId="452249AA" w:rsidR="001C58E1" w:rsidRPr="000840C0" w:rsidRDefault="001C58E1" w:rsidP="006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0840C0">
              <w:rPr>
                <w:rFonts w:asciiTheme="majorBidi" w:hAnsiTheme="majorBidi" w:cstheme="majorBidi"/>
                <w:spacing w:val="-4"/>
                <w:sz w:val="20"/>
                <w:szCs w:val="20"/>
              </w:rPr>
              <w:t>31, 202</w:t>
            </w:r>
            <w:r w:rsidR="006151D0" w:rsidRPr="000840C0">
              <w:rPr>
                <w:rFonts w:asciiTheme="majorBidi" w:hAnsiTheme="majorBidi" w:cstheme="majorBidi"/>
                <w:spacing w:val="-4"/>
                <w:sz w:val="20"/>
                <w:szCs w:val="20"/>
              </w:rPr>
              <w:t>3</w:t>
            </w:r>
          </w:p>
        </w:tc>
        <w:tc>
          <w:tcPr>
            <w:tcW w:w="134" w:type="dxa"/>
          </w:tcPr>
          <w:p w14:paraId="0FEB0967" w14:textId="77777777" w:rsidR="001C58E1" w:rsidRPr="000840C0" w:rsidRDefault="001C58E1" w:rsidP="006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p>
        </w:tc>
        <w:tc>
          <w:tcPr>
            <w:tcW w:w="794" w:type="dxa"/>
            <w:tcBorders>
              <w:bottom w:val="single" w:sz="6" w:space="0" w:color="auto"/>
            </w:tcBorders>
            <w:shd w:val="clear" w:color="auto" w:fill="auto"/>
          </w:tcPr>
          <w:p w14:paraId="46D47BF9" w14:textId="37B6714E" w:rsidR="001C58E1" w:rsidRPr="000840C0" w:rsidRDefault="001C58E1" w:rsidP="006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0840C0">
              <w:rPr>
                <w:rFonts w:asciiTheme="majorBidi" w:hAnsiTheme="majorBidi" w:cstheme="majorBidi"/>
                <w:sz w:val="20"/>
                <w:szCs w:val="20"/>
              </w:rPr>
              <w:t>31, 202</w:t>
            </w:r>
            <w:r w:rsidR="006151D0" w:rsidRPr="000840C0">
              <w:rPr>
                <w:rFonts w:asciiTheme="majorBidi" w:hAnsiTheme="majorBidi" w:cstheme="majorBidi"/>
                <w:sz w:val="20"/>
                <w:szCs w:val="20"/>
              </w:rPr>
              <w:t>4</w:t>
            </w:r>
          </w:p>
        </w:tc>
        <w:tc>
          <w:tcPr>
            <w:tcW w:w="142" w:type="dxa"/>
          </w:tcPr>
          <w:p w14:paraId="60A4EB34" w14:textId="77777777" w:rsidR="001C58E1" w:rsidRPr="000840C0" w:rsidRDefault="001C58E1" w:rsidP="006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794" w:type="dxa"/>
            <w:tcBorders>
              <w:bottom w:val="single" w:sz="6" w:space="0" w:color="auto"/>
            </w:tcBorders>
          </w:tcPr>
          <w:p w14:paraId="31E00B60" w14:textId="566A67EA" w:rsidR="001C58E1" w:rsidRPr="000840C0" w:rsidRDefault="001C58E1" w:rsidP="006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0840C0">
              <w:rPr>
                <w:rFonts w:asciiTheme="majorBidi" w:hAnsiTheme="majorBidi" w:cstheme="majorBidi"/>
                <w:spacing w:val="-4"/>
                <w:sz w:val="20"/>
                <w:szCs w:val="20"/>
              </w:rPr>
              <w:t>31, 202</w:t>
            </w:r>
            <w:r w:rsidR="006151D0" w:rsidRPr="000840C0">
              <w:rPr>
                <w:rFonts w:asciiTheme="majorBidi" w:hAnsiTheme="majorBidi" w:cstheme="majorBidi"/>
                <w:spacing w:val="-4"/>
                <w:sz w:val="20"/>
                <w:szCs w:val="20"/>
              </w:rPr>
              <w:t>3</w:t>
            </w:r>
          </w:p>
        </w:tc>
        <w:tc>
          <w:tcPr>
            <w:tcW w:w="142" w:type="dxa"/>
          </w:tcPr>
          <w:p w14:paraId="7B212169" w14:textId="77777777" w:rsidR="001C58E1" w:rsidRPr="000840C0" w:rsidRDefault="001C58E1" w:rsidP="006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p>
        </w:tc>
        <w:tc>
          <w:tcPr>
            <w:tcW w:w="794" w:type="dxa"/>
            <w:tcBorders>
              <w:bottom w:val="single" w:sz="6" w:space="0" w:color="auto"/>
            </w:tcBorders>
            <w:shd w:val="clear" w:color="auto" w:fill="auto"/>
          </w:tcPr>
          <w:p w14:paraId="410BBA8C" w14:textId="5B489C16" w:rsidR="001C58E1" w:rsidRPr="000840C0" w:rsidRDefault="001C58E1" w:rsidP="006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0840C0">
              <w:rPr>
                <w:rFonts w:asciiTheme="majorBidi" w:hAnsiTheme="majorBidi" w:cstheme="majorBidi"/>
                <w:sz w:val="20"/>
                <w:szCs w:val="20"/>
              </w:rPr>
              <w:t>31, 202</w:t>
            </w:r>
            <w:r w:rsidR="006151D0" w:rsidRPr="000840C0">
              <w:rPr>
                <w:rFonts w:asciiTheme="majorBidi" w:hAnsiTheme="majorBidi" w:cstheme="majorBidi"/>
                <w:sz w:val="20"/>
                <w:szCs w:val="20"/>
              </w:rPr>
              <w:t>4</w:t>
            </w:r>
          </w:p>
        </w:tc>
        <w:tc>
          <w:tcPr>
            <w:tcW w:w="142" w:type="dxa"/>
          </w:tcPr>
          <w:p w14:paraId="7A005B02" w14:textId="77777777" w:rsidR="001C58E1" w:rsidRPr="000840C0" w:rsidRDefault="001C58E1" w:rsidP="006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794" w:type="dxa"/>
            <w:tcBorders>
              <w:bottom w:val="single" w:sz="6" w:space="0" w:color="auto"/>
            </w:tcBorders>
          </w:tcPr>
          <w:p w14:paraId="7AB046DF" w14:textId="01F2DBD4" w:rsidR="001C58E1" w:rsidRPr="000840C0" w:rsidRDefault="001C58E1" w:rsidP="006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0840C0">
              <w:rPr>
                <w:rFonts w:asciiTheme="majorBidi" w:hAnsiTheme="majorBidi" w:cstheme="majorBidi"/>
                <w:spacing w:val="-4"/>
                <w:sz w:val="20"/>
                <w:szCs w:val="20"/>
              </w:rPr>
              <w:t>31, 202</w:t>
            </w:r>
            <w:r w:rsidR="006151D0" w:rsidRPr="000840C0">
              <w:rPr>
                <w:rFonts w:asciiTheme="majorBidi" w:hAnsiTheme="majorBidi" w:cstheme="majorBidi"/>
                <w:spacing w:val="-4"/>
                <w:sz w:val="20"/>
                <w:szCs w:val="20"/>
              </w:rPr>
              <w:t>3</w:t>
            </w:r>
          </w:p>
        </w:tc>
        <w:tc>
          <w:tcPr>
            <w:tcW w:w="142" w:type="dxa"/>
          </w:tcPr>
          <w:p w14:paraId="579BCF9F" w14:textId="77777777" w:rsidR="001C58E1" w:rsidRPr="000840C0" w:rsidRDefault="001C58E1" w:rsidP="006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1383" w:type="dxa"/>
            <w:gridSpan w:val="3"/>
            <w:tcBorders>
              <w:bottom w:val="single" w:sz="6" w:space="0" w:color="auto"/>
            </w:tcBorders>
            <w:vAlign w:val="bottom"/>
          </w:tcPr>
          <w:p w14:paraId="0F78F549" w14:textId="77777777" w:rsidR="001C58E1" w:rsidRPr="000840C0" w:rsidRDefault="001C58E1" w:rsidP="006E5AB9">
            <w:pPr>
              <w:tabs>
                <w:tab w:val="clear" w:pos="454"/>
              </w:tabs>
              <w:spacing w:line="240" w:lineRule="exact"/>
              <w:ind w:left="-57" w:right="-57"/>
              <w:jc w:val="center"/>
              <w:rPr>
                <w:rFonts w:asciiTheme="majorBidi" w:hAnsiTheme="majorBidi" w:cstheme="majorBidi"/>
                <w:sz w:val="20"/>
                <w:szCs w:val="20"/>
              </w:rPr>
            </w:pPr>
            <w:r w:rsidRPr="000840C0">
              <w:rPr>
                <w:rFonts w:asciiTheme="majorBidi" w:hAnsiTheme="majorBidi" w:cstheme="majorBidi"/>
                <w:sz w:val="20"/>
                <w:szCs w:val="20"/>
              </w:rPr>
              <w:t>periods ended March 31,</w:t>
            </w:r>
          </w:p>
        </w:tc>
      </w:tr>
      <w:tr w:rsidR="009B1A0A" w:rsidRPr="000840C0" w14:paraId="20F6A471" w14:textId="77777777" w:rsidTr="00A07432">
        <w:trPr>
          <w:cantSplit/>
        </w:trPr>
        <w:tc>
          <w:tcPr>
            <w:tcW w:w="2127" w:type="dxa"/>
            <w:tcBorders>
              <w:top w:val="single" w:sz="6" w:space="0" w:color="auto"/>
            </w:tcBorders>
          </w:tcPr>
          <w:p w14:paraId="325EC19D" w14:textId="77777777" w:rsidR="009B1A0A" w:rsidRPr="000840C0" w:rsidRDefault="009B1A0A" w:rsidP="006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137" w:type="dxa"/>
          </w:tcPr>
          <w:p w14:paraId="78366692" w14:textId="77777777" w:rsidR="009B1A0A" w:rsidRPr="000840C0" w:rsidRDefault="009B1A0A" w:rsidP="006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850" w:type="dxa"/>
            <w:tcBorders>
              <w:top w:val="single" w:sz="6" w:space="0" w:color="auto"/>
            </w:tcBorders>
            <w:shd w:val="clear" w:color="auto" w:fill="auto"/>
          </w:tcPr>
          <w:p w14:paraId="5A09D444" w14:textId="77777777" w:rsidR="009B1A0A" w:rsidRPr="000840C0" w:rsidRDefault="009B1A0A" w:rsidP="006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0840C0">
              <w:rPr>
                <w:rFonts w:asciiTheme="majorBidi" w:hAnsiTheme="majorBidi" w:cstheme="majorBidi"/>
                <w:sz w:val="20"/>
                <w:szCs w:val="20"/>
              </w:rPr>
              <w:t>In Thousand</w:t>
            </w:r>
          </w:p>
        </w:tc>
        <w:tc>
          <w:tcPr>
            <w:tcW w:w="134" w:type="dxa"/>
          </w:tcPr>
          <w:p w14:paraId="46211DD4" w14:textId="77777777" w:rsidR="009B1A0A" w:rsidRPr="000840C0" w:rsidRDefault="009B1A0A" w:rsidP="006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850" w:type="dxa"/>
            <w:tcBorders>
              <w:top w:val="single" w:sz="6" w:space="0" w:color="auto"/>
            </w:tcBorders>
          </w:tcPr>
          <w:p w14:paraId="7F8221C8" w14:textId="77777777" w:rsidR="009B1A0A" w:rsidRPr="000840C0" w:rsidRDefault="009B1A0A" w:rsidP="006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0840C0">
              <w:rPr>
                <w:rFonts w:asciiTheme="majorBidi" w:hAnsiTheme="majorBidi" w:cstheme="majorBidi"/>
                <w:sz w:val="20"/>
                <w:szCs w:val="20"/>
              </w:rPr>
              <w:t>In Thousand</w:t>
            </w:r>
          </w:p>
        </w:tc>
        <w:tc>
          <w:tcPr>
            <w:tcW w:w="134" w:type="dxa"/>
          </w:tcPr>
          <w:p w14:paraId="3E56F8B5" w14:textId="77777777" w:rsidR="009B1A0A" w:rsidRPr="000840C0" w:rsidRDefault="009B1A0A" w:rsidP="006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p>
        </w:tc>
        <w:tc>
          <w:tcPr>
            <w:tcW w:w="794" w:type="dxa"/>
            <w:tcBorders>
              <w:top w:val="single" w:sz="6" w:space="0" w:color="auto"/>
            </w:tcBorders>
            <w:shd w:val="clear" w:color="auto" w:fill="auto"/>
          </w:tcPr>
          <w:p w14:paraId="299005C2" w14:textId="35210B03" w:rsidR="009B1A0A" w:rsidRPr="000840C0" w:rsidRDefault="009B1A0A" w:rsidP="006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0840C0">
              <w:rPr>
                <w:rFonts w:asciiTheme="majorBidi" w:hAnsiTheme="majorBidi" w:cstheme="majorBidi"/>
                <w:sz w:val="20"/>
                <w:szCs w:val="20"/>
              </w:rPr>
              <w:t>Percentage</w:t>
            </w:r>
          </w:p>
        </w:tc>
        <w:tc>
          <w:tcPr>
            <w:tcW w:w="142" w:type="dxa"/>
          </w:tcPr>
          <w:p w14:paraId="15399A54" w14:textId="77777777" w:rsidR="009B1A0A" w:rsidRPr="000840C0" w:rsidRDefault="009B1A0A" w:rsidP="006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794" w:type="dxa"/>
            <w:tcBorders>
              <w:top w:val="single" w:sz="6" w:space="0" w:color="auto"/>
            </w:tcBorders>
          </w:tcPr>
          <w:p w14:paraId="5DE23A7E" w14:textId="0847200E" w:rsidR="009B1A0A" w:rsidRPr="000840C0" w:rsidRDefault="009B1A0A" w:rsidP="006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0840C0">
              <w:rPr>
                <w:rFonts w:asciiTheme="majorBidi" w:hAnsiTheme="majorBidi" w:cstheme="majorBidi"/>
                <w:sz w:val="20"/>
                <w:szCs w:val="20"/>
              </w:rPr>
              <w:t>Percentage</w:t>
            </w:r>
          </w:p>
        </w:tc>
        <w:tc>
          <w:tcPr>
            <w:tcW w:w="142" w:type="dxa"/>
          </w:tcPr>
          <w:p w14:paraId="4AEAD388" w14:textId="77777777" w:rsidR="009B1A0A" w:rsidRPr="000840C0" w:rsidRDefault="009B1A0A" w:rsidP="006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p>
        </w:tc>
        <w:tc>
          <w:tcPr>
            <w:tcW w:w="794" w:type="dxa"/>
            <w:tcBorders>
              <w:top w:val="single" w:sz="6" w:space="0" w:color="auto"/>
            </w:tcBorders>
            <w:shd w:val="clear" w:color="auto" w:fill="auto"/>
          </w:tcPr>
          <w:p w14:paraId="2DC1E77E" w14:textId="77777777" w:rsidR="009B1A0A" w:rsidRPr="000840C0" w:rsidRDefault="009B1A0A" w:rsidP="006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142" w:type="dxa"/>
          </w:tcPr>
          <w:p w14:paraId="02DA9383" w14:textId="77777777" w:rsidR="009B1A0A" w:rsidRPr="000840C0" w:rsidRDefault="009B1A0A" w:rsidP="006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794" w:type="dxa"/>
            <w:tcBorders>
              <w:top w:val="single" w:sz="6" w:space="0" w:color="auto"/>
            </w:tcBorders>
          </w:tcPr>
          <w:p w14:paraId="1659A7B0" w14:textId="77777777" w:rsidR="009B1A0A" w:rsidRPr="000840C0" w:rsidRDefault="009B1A0A" w:rsidP="006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142" w:type="dxa"/>
          </w:tcPr>
          <w:p w14:paraId="0882CD08" w14:textId="77777777" w:rsidR="009B1A0A" w:rsidRPr="000840C0" w:rsidRDefault="009B1A0A" w:rsidP="006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624" w:type="dxa"/>
            <w:tcBorders>
              <w:top w:val="single" w:sz="6" w:space="0" w:color="auto"/>
              <w:bottom w:val="single" w:sz="6" w:space="0" w:color="auto"/>
            </w:tcBorders>
            <w:vAlign w:val="bottom"/>
          </w:tcPr>
          <w:p w14:paraId="1D0057F7" w14:textId="4460E915" w:rsidR="009B1A0A" w:rsidRPr="000840C0" w:rsidRDefault="009B1A0A" w:rsidP="006E5AB9">
            <w:pPr>
              <w:tabs>
                <w:tab w:val="clear" w:pos="454"/>
              </w:tabs>
              <w:spacing w:line="240" w:lineRule="exact"/>
              <w:ind w:left="-57" w:right="-57"/>
              <w:jc w:val="center"/>
              <w:rPr>
                <w:rFonts w:asciiTheme="majorBidi" w:hAnsiTheme="majorBidi" w:cstheme="majorBidi"/>
                <w:sz w:val="20"/>
                <w:szCs w:val="20"/>
              </w:rPr>
            </w:pPr>
            <w:r w:rsidRPr="000840C0">
              <w:rPr>
                <w:rFonts w:asciiTheme="majorBidi" w:hAnsiTheme="majorBidi" w:cstheme="majorBidi"/>
                <w:sz w:val="20"/>
                <w:szCs w:val="20"/>
              </w:rPr>
              <w:t>202</w:t>
            </w:r>
            <w:r w:rsidR="006151D0" w:rsidRPr="000840C0">
              <w:rPr>
                <w:rFonts w:asciiTheme="majorBidi" w:hAnsiTheme="majorBidi" w:cstheme="majorBidi"/>
                <w:sz w:val="20"/>
                <w:szCs w:val="20"/>
              </w:rPr>
              <w:t>4</w:t>
            </w:r>
          </w:p>
        </w:tc>
        <w:tc>
          <w:tcPr>
            <w:tcW w:w="134" w:type="dxa"/>
            <w:vAlign w:val="bottom"/>
          </w:tcPr>
          <w:p w14:paraId="313B7114" w14:textId="77777777" w:rsidR="009B1A0A" w:rsidRPr="000840C0" w:rsidRDefault="009B1A0A" w:rsidP="006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exact"/>
              <w:ind w:left="-57" w:right="-57"/>
              <w:jc w:val="center"/>
              <w:rPr>
                <w:rFonts w:asciiTheme="majorBidi" w:hAnsiTheme="majorBidi" w:cstheme="majorBidi"/>
                <w:sz w:val="20"/>
                <w:szCs w:val="20"/>
              </w:rPr>
            </w:pPr>
          </w:p>
        </w:tc>
        <w:tc>
          <w:tcPr>
            <w:tcW w:w="625" w:type="dxa"/>
            <w:tcBorders>
              <w:top w:val="single" w:sz="6" w:space="0" w:color="auto"/>
              <w:bottom w:val="single" w:sz="6" w:space="0" w:color="auto"/>
            </w:tcBorders>
            <w:vAlign w:val="bottom"/>
          </w:tcPr>
          <w:p w14:paraId="506DD7A5" w14:textId="059DC0ED" w:rsidR="009B1A0A" w:rsidRPr="000840C0" w:rsidRDefault="009B1A0A" w:rsidP="006E5AB9">
            <w:pPr>
              <w:tabs>
                <w:tab w:val="clear" w:pos="454"/>
              </w:tabs>
              <w:spacing w:line="240" w:lineRule="exact"/>
              <w:ind w:left="-57" w:right="-57"/>
              <w:jc w:val="center"/>
              <w:rPr>
                <w:rFonts w:asciiTheme="majorBidi" w:hAnsiTheme="majorBidi" w:cstheme="majorBidi"/>
                <w:sz w:val="20"/>
                <w:szCs w:val="20"/>
              </w:rPr>
            </w:pPr>
            <w:r w:rsidRPr="000840C0">
              <w:rPr>
                <w:rFonts w:asciiTheme="majorBidi" w:hAnsiTheme="majorBidi" w:cstheme="majorBidi"/>
                <w:sz w:val="20"/>
                <w:szCs w:val="20"/>
              </w:rPr>
              <w:t>202</w:t>
            </w:r>
            <w:r w:rsidR="006151D0" w:rsidRPr="000840C0">
              <w:rPr>
                <w:rFonts w:asciiTheme="majorBidi" w:hAnsiTheme="majorBidi" w:cstheme="majorBidi"/>
                <w:sz w:val="20"/>
                <w:szCs w:val="20"/>
              </w:rPr>
              <w:t>3</w:t>
            </w:r>
          </w:p>
        </w:tc>
      </w:tr>
      <w:tr w:rsidR="009B1A0A" w:rsidRPr="000840C0" w14:paraId="15790C13" w14:textId="77777777" w:rsidTr="000A2F5A">
        <w:trPr>
          <w:cantSplit/>
        </w:trPr>
        <w:tc>
          <w:tcPr>
            <w:tcW w:w="2127" w:type="dxa"/>
          </w:tcPr>
          <w:p w14:paraId="310F522D" w14:textId="77777777" w:rsidR="009B1A0A" w:rsidRPr="000840C0" w:rsidRDefault="009B1A0A" w:rsidP="006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137" w:type="dxa"/>
          </w:tcPr>
          <w:p w14:paraId="33D05AFF" w14:textId="77777777" w:rsidR="009B1A0A" w:rsidRPr="000840C0" w:rsidRDefault="009B1A0A" w:rsidP="006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850" w:type="dxa"/>
            <w:shd w:val="clear" w:color="auto" w:fill="auto"/>
          </w:tcPr>
          <w:p w14:paraId="5B3FA986" w14:textId="77777777" w:rsidR="009B1A0A" w:rsidRPr="000840C0" w:rsidRDefault="009B1A0A" w:rsidP="006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0840C0">
              <w:rPr>
                <w:rFonts w:asciiTheme="majorBidi" w:hAnsiTheme="majorBidi" w:cstheme="majorBidi"/>
                <w:sz w:val="20"/>
                <w:szCs w:val="20"/>
              </w:rPr>
              <w:t>Baht</w:t>
            </w:r>
          </w:p>
        </w:tc>
        <w:tc>
          <w:tcPr>
            <w:tcW w:w="134" w:type="dxa"/>
          </w:tcPr>
          <w:p w14:paraId="34575F0F" w14:textId="77777777" w:rsidR="009B1A0A" w:rsidRPr="000840C0" w:rsidRDefault="009B1A0A" w:rsidP="006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850" w:type="dxa"/>
          </w:tcPr>
          <w:p w14:paraId="16E69313" w14:textId="77777777" w:rsidR="009B1A0A" w:rsidRPr="000840C0" w:rsidRDefault="009B1A0A" w:rsidP="006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0840C0">
              <w:rPr>
                <w:rFonts w:asciiTheme="majorBidi" w:hAnsiTheme="majorBidi" w:cstheme="majorBidi"/>
                <w:sz w:val="20"/>
                <w:szCs w:val="20"/>
              </w:rPr>
              <w:t>Baht</w:t>
            </w:r>
          </w:p>
        </w:tc>
        <w:tc>
          <w:tcPr>
            <w:tcW w:w="134" w:type="dxa"/>
          </w:tcPr>
          <w:p w14:paraId="26A50477" w14:textId="77777777" w:rsidR="009B1A0A" w:rsidRPr="000840C0" w:rsidRDefault="009B1A0A" w:rsidP="006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p>
        </w:tc>
        <w:tc>
          <w:tcPr>
            <w:tcW w:w="794" w:type="dxa"/>
            <w:shd w:val="clear" w:color="auto" w:fill="auto"/>
          </w:tcPr>
          <w:p w14:paraId="23A9046D" w14:textId="77777777" w:rsidR="009B1A0A" w:rsidRPr="000840C0" w:rsidRDefault="009B1A0A" w:rsidP="006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142" w:type="dxa"/>
          </w:tcPr>
          <w:p w14:paraId="261B901B" w14:textId="77777777" w:rsidR="009B1A0A" w:rsidRPr="000840C0" w:rsidRDefault="009B1A0A" w:rsidP="006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794" w:type="dxa"/>
          </w:tcPr>
          <w:p w14:paraId="0A7432BB" w14:textId="77777777" w:rsidR="009B1A0A" w:rsidRPr="000840C0" w:rsidRDefault="009B1A0A" w:rsidP="006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142" w:type="dxa"/>
          </w:tcPr>
          <w:p w14:paraId="26CAD806" w14:textId="77777777" w:rsidR="009B1A0A" w:rsidRPr="000840C0" w:rsidRDefault="009B1A0A" w:rsidP="006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color w:val="FF0000"/>
                <w:sz w:val="20"/>
                <w:szCs w:val="20"/>
                <w:cs/>
              </w:rPr>
            </w:pPr>
          </w:p>
        </w:tc>
        <w:tc>
          <w:tcPr>
            <w:tcW w:w="794" w:type="dxa"/>
            <w:shd w:val="clear" w:color="auto" w:fill="auto"/>
          </w:tcPr>
          <w:p w14:paraId="4ECE1879" w14:textId="77777777" w:rsidR="009B1A0A" w:rsidRPr="000840C0" w:rsidRDefault="009B1A0A" w:rsidP="006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color w:val="FF0000"/>
                <w:sz w:val="20"/>
                <w:szCs w:val="20"/>
              </w:rPr>
            </w:pPr>
          </w:p>
        </w:tc>
        <w:tc>
          <w:tcPr>
            <w:tcW w:w="142" w:type="dxa"/>
          </w:tcPr>
          <w:p w14:paraId="538DBFEF" w14:textId="77777777" w:rsidR="009B1A0A" w:rsidRPr="000840C0" w:rsidRDefault="009B1A0A" w:rsidP="006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color w:val="FF0000"/>
                <w:sz w:val="20"/>
                <w:szCs w:val="20"/>
              </w:rPr>
            </w:pPr>
          </w:p>
        </w:tc>
        <w:tc>
          <w:tcPr>
            <w:tcW w:w="794" w:type="dxa"/>
          </w:tcPr>
          <w:p w14:paraId="000915D6" w14:textId="77777777" w:rsidR="009B1A0A" w:rsidRPr="000840C0" w:rsidRDefault="009B1A0A" w:rsidP="006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color w:val="FF0000"/>
                <w:sz w:val="20"/>
                <w:szCs w:val="20"/>
              </w:rPr>
            </w:pPr>
          </w:p>
        </w:tc>
        <w:tc>
          <w:tcPr>
            <w:tcW w:w="142" w:type="dxa"/>
          </w:tcPr>
          <w:p w14:paraId="77975654" w14:textId="77777777" w:rsidR="009B1A0A" w:rsidRPr="000840C0" w:rsidRDefault="009B1A0A" w:rsidP="006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color w:val="FF0000"/>
                <w:sz w:val="20"/>
                <w:szCs w:val="20"/>
              </w:rPr>
            </w:pPr>
          </w:p>
        </w:tc>
        <w:tc>
          <w:tcPr>
            <w:tcW w:w="624" w:type="dxa"/>
            <w:tcBorders>
              <w:top w:val="single" w:sz="6" w:space="0" w:color="auto"/>
            </w:tcBorders>
          </w:tcPr>
          <w:p w14:paraId="03D7DF70" w14:textId="77777777" w:rsidR="009B1A0A" w:rsidRPr="000840C0" w:rsidRDefault="009B1A0A" w:rsidP="006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exact"/>
              <w:ind w:left="-57" w:right="-57"/>
              <w:jc w:val="center"/>
              <w:rPr>
                <w:rFonts w:asciiTheme="majorBidi" w:hAnsiTheme="majorBidi" w:cstheme="majorBidi"/>
                <w:color w:val="FF0000"/>
                <w:sz w:val="20"/>
                <w:szCs w:val="20"/>
              </w:rPr>
            </w:pPr>
          </w:p>
        </w:tc>
        <w:tc>
          <w:tcPr>
            <w:tcW w:w="134" w:type="dxa"/>
          </w:tcPr>
          <w:p w14:paraId="0BA383D0" w14:textId="77777777" w:rsidR="009B1A0A" w:rsidRPr="000840C0" w:rsidRDefault="009B1A0A" w:rsidP="006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exact"/>
              <w:ind w:left="-57" w:right="-57"/>
              <w:jc w:val="center"/>
              <w:rPr>
                <w:rFonts w:asciiTheme="majorBidi" w:hAnsiTheme="majorBidi" w:cstheme="majorBidi"/>
                <w:color w:val="FF0000"/>
                <w:sz w:val="20"/>
                <w:szCs w:val="20"/>
              </w:rPr>
            </w:pPr>
          </w:p>
        </w:tc>
        <w:tc>
          <w:tcPr>
            <w:tcW w:w="625" w:type="dxa"/>
            <w:tcBorders>
              <w:top w:val="single" w:sz="6" w:space="0" w:color="auto"/>
            </w:tcBorders>
          </w:tcPr>
          <w:p w14:paraId="1B0477EA" w14:textId="77777777" w:rsidR="009B1A0A" w:rsidRPr="000840C0" w:rsidRDefault="009B1A0A" w:rsidP="006E5AB9">
            <w:pPr>
              <w:tabs>
                <w:tab w:val="left" w:pos="351"/>
              </w:tabs>
              <w:spacing w:line="240" w:lineRule="exact"/>
              <w:ind w:left="-57" w:right="-57"/>
              <w:jc w:val="center"/>
              <w:rPr>
                <w:rFonts w:asciiTheme="majorBidi" w:hAnsiTheme="majorBidi" w:cstheme="majorBidi"/>
                <w:color w:val="FF0000"/>
                <w:sz w:val="20"/>
                <w:szCs w:val="20"/>
              </w:rPr>
            </w:pPr>
          </w:p>
        </w:tc>
      </w:tr>
      <w:tr w:rsidR="002E35FA" w:rsidRPr="000840C0" w14:paraId="2A6DF259" w14:textId="77777777" w:rsidTr="000A2F5A">
        <w:trPr>
          <w:cantSplit/>
        </w:trPr>
        <w:tc>
          <w:tcPr>
            <w:tcW w:w="2127" w:type="dxa"/>
          </w:tcPr>
          <w:p w14:paraId="5FD0F3FE" w14:textId="77777777" w:rsidR="002E35FA" w:rsidRPr="000840C0" w:rsidRDefault="002E35FA" w:rsidP="002E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heme="majorBidi" w:hAnsiTheme="majorBidi" w:cstheme="majorBidi"/>
                <w:sz w:val="20"/>
                <w:szCs w:val="20"/>
              </w:rPr>
            </w:pPr>
            <w:r w:rsidRPr="000840C0">
              <w:rPr>
                <w:rFonts w:asciiTheme="majorBidi" w:hAnsiTheme="majorBidi" w:cstheme="majorBidi"/>
                <w:sz w:val="20"/>
                <w:szCs w:val="20"/>
              </w:rPr>
              <w:t>Premium Flexible Packaging Co., Ltd.</w:t>
            </w:r>
          </w:p>
        </w:tc>
        <w:tc>
          <w:tcPr>
            <w:tcW w:w="137" w:type="dxa"/>
          </w:tcPr>
          <w:p w14:paraId="6E2D2EDD" w14:textId="77777777" w:rsidR="002E35FA" w:rsidRPr="000840C0" w:rsidRDefault="002E35FA" w:rsidP="002E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p>
        </w:tc>
        <w:tc>
          <w:tcPr>
            <w:tcW w:w="850" w:type="dxa"/>
          </w:tcPr>
          <w:p w14:paraId="566BBB16" w14:textId="0CE8CE39" w:rsidR="002E35FA" w:rsidRPr="000840C0" w:rsidRDefault="002E35FA" w:rsidP="002E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r w:rsidRPr="000840C0">
              <w:rPr>
                <w:rFonts w:asciiTheme="majorBidi" w:hAnsiTheme="majorBidi" w:cstheme="majorBidi"/>
                <w:sz w:val="20"/>
                <w:szCs w:val="20"/>
              </w:rPr>
              <w:t>60,000</w:t>
            </w:r>
          </w:p>
        </w:tc>
        <w:tc>
          <w:tcPr>
            <w:tcW w:w="134" w:type="dxa"/>
          </w:tcPr>
          <w:p w14:paraId="7DF51CEC" w14:textId="77777777" w:rsidR="002E35FA" w:rsidRPr="000840C0" w:rsidRDefault="002E35FA" w:rsidP="002E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p>
        </w:tc>
        <w:tc>
          <w:tcPr>
            <w:tcW w:w="850" w:type="dxa"/>
          </w:tcPr>
          <w:p w14:paraId="3F637315" w14:textId="1DB75F30" w:rsidR="002E35FA" w:rsidRPr="000840C0" w:rsidRDefault="002E35FA" w:rsidP="002E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r w:rsidRPr="000840C0">
              <w:rPr>
                <w:rFonts w:asciiTheme="majorBidi" w:hAnsiTheme="majorBidi" w:cstheme="majorBidi"/>
                <w:sz w:val="20"/>
                <w:szCs w:val="20"/>
              </w:rPr>
              <w:t>60,000</w:t>
            </w:r>
          </w:p>
        </w:tc>
        <w:tc>
          <w:tcPr>
            <w:tcW w:w="134" w:type="dxa"/>
          </w:tcPr>
          <w:p w14:paraId="6542D574" w14:textId="77777777" w:rsidR="002E35FA" w:rsidRPr="000840C0" w:rsidRDefault="002E35FA" w:rsidP="002E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cs/>
              </w:rPr>
            </w:pPr>
          </w:p>
        </w:tc>
        <w:tc>
          <w:tcPr>
            <w:tcW w:w="794" w:type="dxa"/>
          </w:tcPr>
          <w:p w14:paraId="5003A166" w14:textId="6ABAFFF7" w:rsidR="002E35FA" w:rsidRPr="000840C0" w:rsidRDefault="002E35FA" w:rsidP="002E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r w:rsidRPr="000840C0">
              <w:rPr>
                <w:rFonts w:asciiTheme="majorBidi" w:hAnsiTheme="majorBidi" w:cstheme="majorBidi"/>
                <w:sz w:val="20"/>
                <w:szCs w:val="20"/>
              </w:rPr>
              <w:t>99.50</w:t>
            </w:r>
          </w:p>
        </w:tc>
        <w:tc>
          <w:tcPr>
            <w:tcW w:w="142" w:type="dxa"/>
          </w:tcPr>
          <w:p w14:paraId="3653B33A" w14:textId="77777777" w:rsidR="002E35FA" w:rsidRPr="000840C0" w:rsidRDefault="002E35FA" w:rsidP="002E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p>
        </w:tc>
        <w:tc>
          <w:tcPr>
            <w:tcW w:w="794" w:type="dxa"/>
          </w:tcPr>
          <w:p w14:paraId="440F847F" w14:textId="1027A6A9" w:rsidR="002E35FA" w:rsidRPr="000840C0" w:rsidRDefault="002E35FA" w:rsidP="002E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r w:rsidRPr="000840C0">
              <w:rPr>
                <w:rFonts w:asciiTheme="majorBidi" w:hAnsiTheme="majorBidi" w:cstheme="majorBidi"/>
                <w:sz w:val="20"/>
                <w:szCs w:val="20"/>
              </w:rPr>
              <w:t>99.50</w:t>
            </w:r>
          </w:p>
        </w:tc>
        <w:tc>
          <w:tcPr>
            <w:tcW w:w="142" w:type="dxa"/>
          </w:tcPr>
          <w:p w14:paraId="225AE078" w14:textId="77777777" w:rsidR="002E35FA" w:rsidRPr="000840C0" w:rsidRDefault="002E35FA" w:rsidP="002E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cs/>
              </w:rPr>
            </w:pPr>
          </w:p>
        </w:tc>
        <w:tc>
          <w:tcPr>
            <w:tcW w:w="794" w:type="dxa"/>
          </w:tcPr>
          <w:p w14:paraId="13621764" w14:textId="3183D36E" w:rsidR="002E35FA" w:rsidRPr="000840C0" w:rsidRDefault="002E35FA" w:rsidP="002E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r w:rsidRPr="000840C0">
              <w:rPr>
                <w:rFonts w:asciiTheme="majorBidi" w:hAnsiTheme="majorBidi" w:cstheme="majorBidi"/>
                <w:sz w:val="20"/>
                <w:szCs w:val="20"/>
              </w:rPr>
              <w:t>59,700</w:t>
            </w:r>
          </w:p>
        </w:tc>
        <w:tc>
          <w:tcPr>
            <w:tcW w:w="142" w:type="dxa"/>
          </w:tcPr>
          <w:p w14:paraId="352808DB" w14:textId="77777777" w:rsidR="002E35FA" w:rsidRPr="000840C0" w:rsidRDefault="002E35FA" w:rsidP="002E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p>
        </w:tc>
        <w:tc>
          <w:tcPr>
            <w:tcW w:w="794" w:type="dxa"/>
          </w:tcPr>
          <w:p w14:paraId="5BE895DE" w14:textId="6BD0C326" w:rsidR="002E35FA" w:rsidRPr="000840C0" w:rsidRDefault="002E35FA" w:rsidP="002E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r w:rsidRPr="000840C0">
              <w:rPr>
                <w:rFonts w:asciiTheme="majorBidi" w:hAnsiTheme="majorBidi" w:cstheme="majorBidi"/>
                <w:sz w:val="20"/>
                <w:szCs w:val="20"/>
              </w:rPr>
              <w:t>59,700</w:t>
            </w:r>
          </w:p>
        </w:tc>
        <w:tc>
          <w:tcPr>
            <w:tcW w:w="142" w:type="dxa"/>
          </w:tcPr>
          <w:p w14:paraId="04CA5D76" w14:textId="77777777" w:rsidR="002E35FA" w:rsidRPr="000840C0" w:rsidRDefault="002E35FA" w:rsidP="002E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cs/>
              </w:rPr>
            </w:pPr>
          </w:p>
        </w:tc>
        <w:tc>
          <w:tcPr>
            <w:tcW w:w="624" w:type="dxa"/>
          </w:tcPr>
          <w:p w14:paraId="62703C5A" w14:textId="12CC465D" w:rsidR="002E35FA" w:rsidRPr="000840C0" w:rsidRDefault="002E35FA" w:rsidP="002E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227"/>
              <w:jc w:val="right"/>
              <w:rPr>
                <w:rFonts w:asciiTheme="majorBidi" w:hAnsiTheme="majorBidi" w:cstheme="majorBidi"/>
                <w:sz w:val="20"/>
                <w:szCs w:val="20"/>
              </w:rPr>
            </w:pPr>
            <w:r w:rsidRPr="000840C0">
              <w:rPr>
                <w:rFonts w:asciiTheme="majorBidi" w:hAnsiTheme="majorBidi" w:cstheme="majorBidi"/>
                <w:sz w:val="20"/>
                <w:szCs w:val="20"/>
              </w:rPr>
              <w:t>-</w:t>
            </w:r>
          </w:p>
        </w:tc>
        <w:tc>
          <w:tcPr>
            <w:tcW w:w="134" w:type="dxa"/>
          </w:tcPr>
          <w:p w14:paraId="06C8234A" w14:textId="77777777" w:rsidR="002E35FA" w:rsidRPr="000840C0" w:rsidRDefault="002E35FA" w:rsidP="002E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227"/>
              <w:jc w:val="right"/>
              <w:rPr>
                <w:rFonts w:asciiTheme="majorBidi" w:hAnsiTheme="majorBidi" w:cstheme="majorBidi"/>
                <w:sz w:val="20"/>
                <w:szCs w:val="20"/>
              </w:rPr>
            </w:pPr>
          </w:p>
        </w:tc>
        <w:tc>
          <w:tcPr>
            <w:tcW w:w="625" w:type="dxa"/>
          </w:tcPr>
          <w:p w14:paraId="46FE7226" w14:textId="1E2E05BD" w:rsidR="002E35FA" w:rsidRPr="000840C0" w:rsidRDefault="002E35FA" w:rsidP="002E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227"/>
              <w:jc w:val="right"/>
              <w:rPr>
                <w:rFonts w:asciiTheme="majorBidi" w:hAnsiTheme="majorBidi" w:cstheme="majorBidi"/>
                <w:sz w:val="20"/>
                <w:szCs w:val="20"/>
              </w:rPr>
            </w:pPr>
            <w:r w:rsidRPr="000840C0">
              <w:rPr>
                <w:rFonts w:asciiTheme="majorBidi" w:hAnsiTheme="majorBidi" w:cstheme="majorBidi"/>
                <w:sz w:val="20"/>
                <w:szCs w:val="20"/>
              </w:rPr>
              <w:t>-</w:t>
            </w:r>
          </w:p>
        </w:tc>
      </w:tr>
      <w:tr w:rsidR="002E35FA" w:rsidRPr="000840C0" w14:paraId="7DF384FB" w14:textId="77777777" w:rsidTr="009158D5">
        <w:trPr>
          <w:cantSplit/>
        </w:trPr>
        <w:tc>
          <w:tcPr>
            <w:tcW w:w="2127" w:type="dxa"/>
          </w:tcPr>
          <w:p w14:paraId="56F7124D" w14:textId="77777777" w:rsidR="002E35FA" w:rsidRPr="000840C0" w:rsidRDefault="002E35FA" w:rsidP="002E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heme="majorBidi" w:hAnsiTheme="majorBidi" w:cstheme="majorBidi"/>
                <w:sz w:val="20"/>
                <w:szCs w:val="20"/>
                <w:cs/>
              </w:rPr>
            </w:pPr>
            <w:r w:rsidRPr="000840C0">
              <w:rPr>
                <w:rFonts w:asciiTheme="majorBidi" w:hAnsiTheme="majorBidi" w:cstheme="majorBidi"/>
                <w:sz w:val="20"/>
                <w:szCs w:val="20"/>
              </w:rPr>
              <w:t>Solar PPM Co., Ltd.</w:t>
            </w:r>
          </w:p>
        </w:tc>
        <w:tc>
          <w:tcPr>
            <w:tcW w:w="137" w:type="dxa"/>
          </w:tcPr>
          <w:p w14:paraId="5F86093C" w14:textId="77777777" w:rsidR="002E35FA" w:rsidRPr="000840C0" w:rsidRDefault="002E35FA" w:rsidP="002E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p>
        </w:tc>
        <w:tc>
          <w:tcPr>
            <w:tcW w:w="850" w:type="dxa"/>
          </w:tcPr>
          <w:p w14:paraId="341D26E7" w14:textId="1A4E9DFA" w:rsidR="002E35FA" w:rsidRPr="000840C0" w:rsidRDefault="002E35FA" w:rsidP="002E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r w:rsidRPr="000840C0">
              <w:rPr>
                <w:rFonts w:asciiTheme="majorBidi" w:hAnsiTheme="majorBidi" w:cstheme="majorBidi"/>
                <w:sz w:val="20"/>
                <w:szCs w:val="20"/>
              </w:rPr>
              <w:t>130,000</w:t>
            </w:r>
          </w:p>
        </w:tc>
        <w:tc>
          <w:tcPr>
            <w:tcW w:w="134" w:type="dxa"/>
          </w:tcPr>
          <w:p w14:paraId="5D6A392B" w14:textId="77777777" w:rsidR="002E35FA" w:rsidRPr="000840C0" w:rsidRDefault="002E35FA" w:rsidP="002E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p>
        </w:tc>
        <w:tc>
          <w:tcPr>
            <w:tcW w:w="850" w:type="dxa"/>
          </w:tcPr>
          <w:p w14:paraId="4F200AE0" w14:textId="097297E1" w:rsidR="002E35FA" w:rsidRPr="000840C0" w:rsidRDefault="002E35FA" w:rsidP="002E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r w:rsidRPr="000840C0">
              <w:rPr>
                <w:rFonts w:asciiTheme="majorBidi" w:hAnsiTheme="majorBidi" w:cstheme="majorBidi"/>
                <w:sz w:val="20"/>
                <w:szCs w:val="20"/>
              </w:rPr>
              <w:t>130,000</w:t>
            </w:r>
          </w:p>
        </w:tc>
        <w:tc>
          <w:tcPr>
            <w:tcW w:w="134" w:type="dxa"/>
          </w:tcPr>
          <w:p w14:paraId="1B4E0E91" w14:textId="77777777" w:rsidR="002E35FA" w:rsidRPr="000840C0" w:rsidRDefault="002E35FA" w:rsidP="002E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cs/>
              </w:rPr>
            </w:pPr>
          </w:p>
        </w:tc>
        <w:tc>
          <w:tcPr>
            <w:tcW w:w="794" w:type="dxa"/>
          </w:tcPr>
          <w:p w14:paraId="1C918654" w14:textId="450A06F1" w:rsidR="002E35FA" w:rsidRPr="000840C0" w:rsidRDefault="002E35FA" w:rsidP="002E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r w:rsidRPr="000840C0">
              <w:rPr>
                <w:rFonts w:asciiTheme="majorBidi" w:hAnsiTheme="majorBidi" w:cstheme="majorBidi"/>
                <w:sz w:val="20"/>
                <w:szCs w:val="20"/>
              </w:rPr>
              <w:t>99.98</w:t>
            </w:r>
          </w:p>
        </w:tc>
        <w:tc>
          <w:tcPr>
            <w:tcW w:w="142" w:type="dxa"/>
          </w:tcPr>
          <w:p w14:paraId="15DAFA18" w14:textId="77777777" w:rsidR="002E35FA" w:rsidRPr="000840C0" w:rsidRDefault="002E35FA" w:rsidP="002E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rPr>
            </w:pPr>
          </w:p>
        </w:tc>
        <w:tc>
          <w:tcPr>
            <w:tcW w:w="794" w:type="dxa"/>
          </w:tcPr>
          <w:p w14:paraId="0CB91954" w14:textId="248B93A2" w:rsidR="002E35FA" w:rsidRPr="000840C0" w:rsidRDefault="002E35FA" w:rsidP="002E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r w:rsidRPr="000840C0">
              <w:rPr>
                <w:rFonts w:asciiTheme="majorBidi" w:hAnsiTheme="majorBidi" w:cstheme="majorBidi"/>
                <w:sz w:val="20"/>
                <w:szCs w:val="20"/>
              </w:rPr>
              <w:t>99.98</w:t>
            </w:r>
          </w:p>
        </w:tc>
        <w:tc>
          <w:tcPr>
            <w:tcW w:w="142" w:type="dxa"/>
          </w:tcPr>
          <w:p w14:paraId="340D5E3E" w14:textId="77777777" w:rsidR="002E35FA" w:rsidRPr="000840C0" w:rsidRDefault="002E35FA" w:rsidP="002E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cs/>
              </w:rPr>
            </w:pPr>
          </w:p>
        </w:tc>
        <w:tc>
          <w:tcPr>
            <w:tcW w:w="794" w:type="dxa"/>
            <w:tcBorders>
              <w:bottom w:val="single" w:sz="6" w:space="0" w:color="auto"/>
            </w:tcBorders>
          </w:tcPr>
          <w:p w14:paraId="7FE5493C" w14:textId="77864D1D" w:rsidR="002E35FA" w:rsidRPr="000840C0" w:rsidRDefault="002E35FA" w:rsidP="002E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r w:rsidRPr="000840C0">
              <w:rPr>
                <w:rFonts w:asciiTheme="majorBidi" w:hAnsiTheme="majorBidi" w:cstheme="majorBidi"/>
                <w:sz w:val="20"/>
                <w:szCs w:val="20"/>
              </w:rPr>
              <w:t>107,547</w:t>
            </w:r>
          </w:p>
        </w:tc>
        <w:tc>
          <w:tcPr>
            <w:tcW w:w="142" w:type="dxa"/>
          </w:tcPr>
          <w:p w14:paraId="1A378566" w14:textId="77777777" w:rsidR="002E35FA" w:rsidRPr="000840C0" w:rsidRDefault="002E35FA" w:rsidP="002E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p>
        </w:tc>
        <w:tc>
          <w:tcPr>
            <w:tcW w:w="794" w:type="dxa"/>
            <w:tcBorders>
              <w:bottom w:val="single" w:sz="6" w:space="0" w:color="auto"/>
            </w:tcBorders>
          </w:tcPr>
          <w:p w14:paraId="5F05649B" w14:textId="7470013C" w:rsidR="002E35FA" w:rsidRPr="000840C0" w:rsidRDefault="002E35FA" w:rsidP="002E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r w:rsidRPr="000840C0">
              <w:rPr>
                <w:rFonts w:asciiTheme="majorBidi" w:hAnsiTheme="majorBidi" w:cstheme="majorBidi"/>
                <w:sz w:val="20"/>
                <w:szCs w:val="20"/>
              </w:rPr>
              <w:t>107,547</w:t>
            </w:r>
          </w:p>
        </w:tc>
        <w:tc>
          <w:tcPr>
            <w:tcW w:w="142" w:type="dxa"/>
          </w:tcPr>
          <w:p w14:paraId="6CF1843E" w14:textId="77777777" w:rsidR="002E35FA" w:rsidRPr="000840C0" w:rsidRDefault="002E35FA" w:rsidP="002E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cs/>
              </w:rPr>
            </w:pPr>
          </w:p>
        </w:tc>
        <w:tc>
          <w:tcPr>
            <w:tcW w:w="624" w:type="dxa"/>
            <w:tcBorders>
              <w:bottom w:val="single" w:sz="6" w:space="0" w:color="auto"/>
            </w:tcBorders>
          </w:tcPr>
          <w:p w14:paraId="086B3AFC" w14:textId="41B4166E" w:rsidR="002E35FA" w:rsidRPr="000840C0" w:rsidRDefault="002E35FA" w:rsidP="002E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227"/>
              <w:jc w:val="right"/>
              <w:rPr>
                <w:rFonts w:asciiTheme="majorBidi" w:hAnsiTheme="majorBidi" w:cstheme="majorBidi"/>
                <w:sz w:val="20"/>
                <w:szCs w:val="20"/>
              </w:rPr>
            </w:pPr>
            <w:r w:rsidRPr="000840C0">
              <w:rPr>
                <w:rFonts w:asciiTheme="majorBidi" w:hAnsiTheme="majorBidi" w:cstheme="majorBidi"/>
                <w:sz w:val="20"/>
                <w:szCs w:val="20"/>
              </w:rPr>
              <w:t>-</w:t>
            </w:r>
          </w:p>
        </w:tc>
        <w:tc>
          <w:tcPr>
            <w:tcW w:w="134" w:type="dxa"/>
          </w:tcPr>
          <w:p w14:paraId="14C27DC9" w14:textId="77777777" w:rsidR="002E35FA" w:rsidRPr="000840C0" w:rsidRDefault="002E35FA" w:rsidP="002E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227"/>
              <w:jc w:val="right"/>
              <w:rPr>
                <w:rFonts w:asciiTheme="majorBidi" w:hAnsiTheme="majorBidi" w:cstheme="majorBidi"/>
                <w:sz w:val="20"/>
                <w:szCs w:val="20"/>
              </w:rPr>
            </w:pPr>
          </w:p>
        </w:tc>
        <w:tc>
          <w:tcPr>
            <w:tcW w:w="625" w:type="dxa"/>
            <w:tcBorders>
              <w:bottom w:val="single" w:sz="6" w:space="0" w:color="auto"/>
            </w:tcBorders>
          </w:tcPr>
          <w:p w14:paraId="04605041" w14:textId="669ED2F0" w:rsidR="002E35FA" w:rsidRPr="000840C0" w:rsidRDefault="002E35FA" w:rsidP="002E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227"/>
              <w:jc w:val="right"/>
              <w:rPr>
                <w:rFonts w:asciiTheme="majorBidi" w:hAnsiTheme="majorBidi" w:cstheme="majorBidi"/>
                <w:sz w:val="20"/>
                <w:szCs w:val="20"/>
              </w:rPr>
            </w:pPr>
            <w:r w:rsidRPr="000840C0">
              <w:rPr>
                <w:rFonts w:asciiTheme="majorBidi" w:hAnsiTheme="majorBidi" w:cstheme="majorBidi"/>
                <w:sz w:val="20"/>
                <w:szCs w:val="20"/>
              </w:rPr>
              <w:t>-</w:t>
            </w:r>
          </w:p>
        </w:tc>
      </w:tr>
      <w:tr w:rsidR="002E35FA" w:rsidRPr="000840C0" w14:paraId="166AFE5D" w14:textId="77777777" w:rsidTr="009158D5">
        <w:trPr>
          <w:cantSplit/>
        </w:trPr>
        <w:tc>
          <w:tcPr>
            <w:tcW w:w="2127" w:type="dxa"/>
            <w:vAlign w:val="center"/>
          </w:tcPr>
          <w:p w14:paraId="02419A4E" w14:textId="77777777" w:rsidR="002E35FA" w:rsidRPr="000840C0" w:rsidRDefault="002E35FA" w:rsidP="002E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1"/>
              </w:tabs>
              <w:spacing w:line="240" w:lineRule="exact"/>
              <w:ind w:right="-108"/>
              <w:rPr>
                <w:rFonts w:asciiTheme="majorBidi" w:hAnsiTheme="majorBidi" w:cstheme="majorBidi"/>
                <w:sz w:val="20"/>
                <w:szCs w:val="20"/>
                <w:cs/>
              </w:rPr>
            </w:pPr>
            <w:r w:rsidRPr="000840C0">
              <w:rPr>
                <w:rFonts w:asciiTheme="majorBidi" w:hAnsiTheme="majorBidi" w:cstheme="majorBidi"/>
                <w:sz w:val="20"/>
                <w:szCs w:val="20"/>
              </w:rPr>
              <w:tab/>
              <w:t>Total</w:t>
            </w:r>
          </w:p>
        </w:tc>
        <w:tc>
          <w:tcPr>
            <w:tcW w:w="137" w:type="dxa"/>
          </w:tcPr>
          <w:p w14:paraId="29C96566" w14:textId="77777777" w:rsidR="002E35FA" w:rsidRPr="000840C0" w:rsidRDefault="002E35FA" w:rsidP="002E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rPr>
            </w:pPr>
          </w:p>
        </w:tc>
        <w:tc>
          <w:tcPr>
            <w:tcW w:w="850" w:type="dxa"/>
          </w:tcPr>
          <w:p w14:paraId="2E43C357" w14:textId="77777777" w:rsidR="002E35FA" w:rsidRPr="000840C0" w:rsidRDefault="002E35FA" w:rsidP="002E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rPr>
            </w:pPr>
          </w:p>
        </w:tc>
        <w:tc>
          <w:tcPr>
            <w:tcW w:w="134" w:type="dxa"/>
          </w:tcPr>
          <w:p w14:paraId="78A99D72" w14:textId="77777777" w:rsidR="002E35FA" w:rsidRPr="000840C0" w:rsidRDefault="002E35FA" w:rsidP="002E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rPr>
            </w:pPr>
          </w:p>
        </w:tc>
        <w:tc>
          <w:tcPr>
            <w:tcW w:w="850" w:type="dxa"/>
          </w:tcPr>
          <w:p w14:paraId="1E0A0B23" w14:textId="77777777" w:rsidR="002E35FA" w:rsidRPr="000840C0" w:rsidRDefault="002E35FA" w:rsidP="002E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cs/>
              </w:rPr>
            </w:pPr>
          </w:p>
        </w:tc>
        <w:tc>
          <w:tcPr>
            <w:tcW w:w="134" w:type="dxa"/>
          </w:tcPr>
          <w:p w14:paraId="025A06C6" w14:textId="77777777" w:rsidR="002E35FA" w:rsidRPr="000840C0" w:rsidRDefault="002E35FA" w:rsidP="002E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cs/>
              </w:rPr>
            </w:pPr>
          </w:p>
        </w:tc>
        <w:tc>
          <w:tcPr>
            <w:tcW w:w="794" w:type="dxa"/>
          </w:tcPr>
          <w:p w14:paraId="52C2913A" w14:textId="77777777" w:rsidR="002E35FA" w:rsidRPr="000840C0" w:rsidRDefault="002E35FA" w:rsidP="002E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rPr>
            </w:pPr>
          </w:p>
        </w:tc>
        <w:tc>
          <w:tcPr>
            <w:tcW w:w="142" w:type="dxa"/>
          </w:tcPr>
          <w:p w14:paraId="0D4A39DD" w14:textId="77777777" w:rsidR="002E35FA" w:rsidRPr="000840C0" w:rsidRDefault="002E35FA" w:rsidP="002E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rPr>
            </w:pPr>
          </w:p>
        </w:tc>
        <w:tc>
          <w:tcPr>
            <w:tcW w:w="794" w:type="dxa"/>
          </w:tcPr>
          <w:p w14:paraId="739A8AF4" w14:textId="77777777" w:rsidR="002E35FA" w:rsidRPr="000840C0" w:rsidRDefault="002E35FA" w:rsidP="002E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cs/>
              </w:rPr>
            </w:pPr>
          </w:p>
        </w:tc>
        <w:tc>
          <w:tcPr>
            <w:tcW w:w="142" w:type="dxa"/>
          </w:tcPr>
          <w:p w14:paraId="0AD1B146" w14:textId="77777777" w:rsidR="002E35FA" w:rsidRPr="000840C0" w:rsidRDefault="002E35FA" w:rsidP="002E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cs/>
              </w:rPr>
            </w:pPr>
          </w:p>
        </w:tc>
        <w:tc>
          <w:tcPr>
            <w:tcW w:w="794" w:type="dxa"/>
            <w:tcBorders>
              <w:top w:val="single" w:sz="6" w:space="0" w:color="auto"/>
              <w:bottom w:val="double" w:sz="6" w:space="0" w:color="auto"/>
            </w:tcBorders>
          </w:tcPr>
          <w:p w14:paraId="298A7D02" w14:textId="1296D34D" w:rsidR="002E35FA" w:rsidRPr="000840C0" w:rsidRDefault="002E35FA" w:rsidP="002E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r w:rsidRPr="000840C0">
              <w:rPr>
                <w:rFonts w:asciiTheme="majorBidi" w:hAnsiTheme="majorBidi" w:cstheme="majorBidi"/>
                <w:sz w:val="20"/>
                <w:szCs w:val="20"/>
              </w:rPr>
              <w:t>167,247</w:t>
            </w:r>
          </w:p>
        </w:tc>
        <w:tc>
          <w:tcPr>
            <w:tcW w:w="142" w:type="dxa"/>
          </w:tcPr>
          <w:p w14:paraId="40EA8081" w14:textId="77777777" w:rsidR="002E35FA" w:rsidRPr="000840C0" w:rsidRDefault="002E35FA" w:rsidP="002E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p>
        </w:tc>
        <w:tc>
          <w:tcPr>
            <w:tcW w:w="794" w:type="dxa"/>
            <w:tcBorders>
              <w:top w:val="single" w:sz="6" w:space="0" w:color="auto"/>
              <w:bottom w:val="double" w:sz="6" w:space="0" w:color="auto"/>
            </w:tcBorders>
          </w:tcPr>
          <w:p w14:paraId="7F50B957" w14:textId="6B2A0194" w:rsidR="002E35FA" w:rsidRPr="000840C0" w:rsidRDefault="002E35FA" w:rsidP="002E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r w:rsidRPr="000840C0">
              <w:rPr>
                <w:rFonts w:asciiTheme="majorBidi" w:hAnsiTheme="majorBidi" w:cstheme="majorBidi"/>
                <w:sz w:val="20"/>
                <w:szCs w:val="20"/>
              </w:rPr>
              <w:t>167,247</w:t>
            </w:r>
          </w:p>
        </w:tc>
        <w:tc>
          <w:tcPr>
            <w:tcW w:w="142" w:type="dxa"/>
          </w:tcPr>
          <w:p w14:paraId="56E32EB2" w14:textId="77777777" w:rsidR="002E35FA" w:rsidRPr="000840C0" w:rsidRDefault="002E35FA" w:rsidP="002E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cs/>
              </w:rPr>
            </w:pPr>
          </w:p>
        </w:tc>
        <w:tc>
          <w:tcPr>
            <w:tcW w:w="624" w:type="dxa"/>
            <w:tcBorders>
              <w:top w:val="single" w:sz="6" w:space="0" w:color="auto"/>
              <w:bottom w:val="double" w:sz="6" w:space="0" w:color="auto"/>
            </w:tcBorders>
          </w:tcPr>
          <w:p w14:paraId="648358AD" w14:textId="34CD6017" w:rsidR="002E35FA" w:rsidRPr="000840C0" w:rsidRDefault="002E35FA" w:rsidP="002E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227"/>
              <w:jc w:val="right"/>
              <w:rPr>
                <w:rFonts w:asciiTheme="majorBidi" w:hAnsiTheme="majorBidi" w:cstheme="majorBidi"/>
                <w:sz w:val="20"/>
                <w:szCs w:val="20"/>
              </w:rPr>
            </w:pPr>
            <w:r w:rsidRPr="000840C0">
              <w:rPr>
                <w:rFonts w:asciiTheme="majorBidi" w:hAnsiTheme="majorBidi" w:cstheme="majorBidi"/>
                <w:sz w:val="20"/>
                <w:szCs w:val="20"/>
              </w:rPr>
              <w:t>-</w:t>
            </w:r>
          </w:p>
        </w:tc>
        <w:tc>
          <w:tcPr>
            <w:tcW w:w="134" w:type="dxa"/>
          </w:tcPr>
          <w:p w14:paraId="1DEDC1E9" w14:textId="77777777" w:rsidR="002E35FA" w:rsidRPr="000840C0" w:rsidRDefault="002E35FA" w:rsidP="002E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227"/>
              <w:jc w:val="right"/>
              <w:rPr>
                <w:rFonts w:asciiTheme="majorBidi" w:hAnsiTheme="majorBidi" w:cstheme="majorBidi"/>
                <w:sz w:val="20"/>
                <w:szCs w:val="20"/>
              </w:rPr>
            </w:pPr>
          </w:p>
        </w:tc>
        <w:tc>
          <w:tcPr>
            <w:tcW w:w="625" w:type="dxa"/>
            <w:tcBorders>
              <w:top w:val="single" w:sz="6" w:space="0" w:color="auto"/>
              <w:bottom w:val="double" w:sz="6" w:space="0" w:color="auto"/>
            </w:tcBorders>
          </w:tcPr>
          <w:p w14:paraId="4534D20C" w14:textId="760F32A0" w:rsidR="002E35FA" w:rsidRPr="000840C0" w:rsidRDefault="002E35FA" w:rsidP="002E3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227"/>
              <w:jc w:val="right"/>
              <w:rPr>
                <w:rFonts w:asciiTheme="majorBidi" w:hAnsiTheme="majorBidi" w:cstheme="majorBidi"/>
                <w:sz w:val="20"/>
                <w:szCs w:val="20"/>
              </w:rPr>
            </w:pPr>
            <w:r w:rsidRPr="000840C0">
              <w:rPr>
                <w:rFonts w:asciiTheme="majorBidi" w:hAnsiTheme="majorBidi" w:cstheme="majorBidi"/>
                <w:sz w:val="20"/>
                <w:szCs w:val="20"/>
              </w:rPr>
              <w:t>-</w:t>
            </w:r>
          </w:p>
        </w:tc>
      </w:tr>
    </w:tbl>
    <w:p w14:paraId="28060E3E" w14:textId="77777777" w:rsidR="00900CC4" w:rsidRPr="005B6772" w:rsidRDefault="00900CC4" w:rsidP="00084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line="350" w:lineRule="exact"/>
        <w:ind w:left="-142" w:right="-34"/>
        <w:contextualSpacing/>
        <w:jc w:val="thaiDistribute"/>
        <w:textAlignment w:val="baseline"/>
        <w:rPr>
          <w:rFonts w:asciiTheme="majorBidi" w:hAnsiTheme="majorBidi" w:cstheme="majorBidi"/>
          <w:b/>
          <w:bCs/>
          <w:color w:val="FF0000"/>
          <w:sz w:val="32"/>
          <w:szCs w:val="32"/>
          <w:highlight w:val="yellow"/>
        </w:rPr>
      </w:pPr>
    </w:p>
    <w:p w14:paraId="4FEB448A" w14:textId="7027D039" w:rsidR="00342209" w:rsidRPr="00F62C57" w:rsidRDefault="00342209" w:rsidP="00084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line="350" w:lineRule="exact"/>
        <w:ind w:left="-142" w:right="-34"/>
        <w:jc w:val="thaiDistribute"/>
        <w:textAlignment w:val="baseline"/>
        <w:rPr>
          <w:rFonts w:asciiTheme="majorBidi" w:hAnsiTheme="majorBidi" w:cstheme="majorBidi"/>
          <w:b/>
          <w:bCs/>
          <w:sz w:val="32"/>
          <w:szCs w:val="32"/>
        </w:rPr>
      </w:pPr>
      <w:r w:rsidRPr="00F62C57">
        <w:rPr>
          <w:rFonts w:asciiTheme="majorBidi" w:hAnsiTheme="majorBidi" w:cstheme="majorBidi"/>
          <w:b/>
          <w:bCs/>
          <w:sz w:val="32"/>
          <w:szCs w:val="32"/>
        </w:rPr>
        <w:t>1</w:t>
      </w:r>
      <w:r w:rsidR="00947A8D">
        <w:rPr>
          <w:rFonts w:asciiTheme="majorBidi" w:hAnsiTheme="majorBidi" w:cstheme="majorBidi"/>
          <w:b/>
          <w:bCs/>
          <w:sz w:val="30"/>
          <w:szCs w:val="30"/>
        </w:rPr>
        <w:t>1</w:t>
      </w:r>
      <w:r w:rsidRPr="00F62C57">
        <w:rPr>
          <w:rFonts w:asciiTheme="majorBidi" w:hAnsiTheme="majorBidi" w:cstheme="majorBidi"/>
          <w:b/>
          <w:bCs/>
          <w:sz w:val="30"/>
          <w:szCs w:val="30"/>
        </w:rPr>
        <w:t>.</w:t>
      </w:r>
      <w:r w:rsidRPr="00F62C57">
        <w:rPr>
          <w:rFonts w:asciiTheme="majorBidi" w:hAnsiTheme="majorBidi" w:cstheme="majorBidi"/>
          <w:b/>
          <w:bCs/>
          <w:sz w:val="30"/>
          <w:szCs w:val="30"/>
        </w:rPr>
        <w:tab/>
      </w:r>
      <w:r w:rsidRPr="00F62C57">
        <w:rPr>
          <w:rFonts w:asciiTheme="majorBidi" w:hAnsiTheme="majorBidi" w:cstheme="majorBidi"/>
          <w:b/>
          <w:bCs/>
          <w:sz w:val="32"/>
          <w:szCs w:val="32"/>
        </w:rPr>
        <w:t>PROPERTY, PLANT AND EQUIPMENT</w:t>
      </w:r>
    </w:p>
    <w:p w14:paraId="0FB142B8" w14:textId="27927EFF" w:rsidR="00066A33" w:rsidRPr="00F62C57" w:rsidRDefault="00066A33" w:rsidP="00084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418"/>
          <w:tab w:val="left" w:pos="1985"/>
          <w:tab w:val="left" w:pos="2552"/>
        </w:tabs>
        <w:overflowPunct w:val="0"/>
        <w:autoSpaceDE w:val="0"/>
        <w:autoSpaceDN w:val="0"/>
        <w:adjustRightInd w:val="0"/>
        <w:spacing w:line="350" w:lineRule="exact"/>
        <w:ind w:left="284" w:right="-34"/>
        <w:contextualSpacing/>
        <w:jc w:val="thaiDistribute"/>
        <w:textAlignment w:val="baseline"/>
        <w:rPr>
          <w:rFonts w:asciiTheme="majorBidi" w:hAnsiTheme="majorBidi" w:cstheme="majorBidi"/>
          <w:sz w:val="32"/>
          <w:szCs w:val="32"/>
          <w:cs/>
        </w:rPr>
      </w:pPr>
      <w:r w:rsidRPr="00F62C57">
        <w:rPr>
          <w:rFonts w:asciiTheme="majorBidi" w:hAnsiTheme="majorBidi" w:cstheme="majorBidi"/>
          <w:sz w:val="32"/>
          <w:szCs w:val="32"/>
        </w:rPr>
        <w:tab/>
      </w:r>
      <w:r w:rsidR="00F11ABA" w:rsidRPr="00F62C57">
        <w:rPr>
          <w:rFonts w:asciiTheme="majorBidi" w:hAnsiTheme="majorBidi" w:cstheme="majorBidi"/>
          <w:sz w:val="32"/>
          <w:szCs w:val="32"/>
        </w:rPr>
        <w:t>The m</w:t>
      </w:r>
      <w:r w:rsidRPr="00F62C57">
        <w:rPr>
          <w:rFonts w:asciiTheme="majorBidi" w:hAnsiTheme="majorBidi" w:cstheme="majorBidi"/>
          <w:sz w:val="32"/>
          <w:szCs w:val="32"/>
        </w:rPr>
        <w:t>ovements of the property, plant and equipment account for the three-month</w:t>
      </w:r>
      <w:r w:rsidR="00723E43" w:rsidRPr="00F62C57">
        <w:rPr>
          <w:rFonts w:asciiTheme="majorBidi" w:hAnsiTheme="majorBidi" w:cstheme="majorBidi"/>
          <w:sz w:val="32"/>
          <w:szCs w:val="32"/>
        </w:rPr>
        <w:t xml:space="preserve"> period ended March 31, </w:t>
      </w:r>
      <w:r w:rsidR="00F11ABA" w:rsidRPr="00F62C57">
        <w:rPr>
          <w:rFonts w:asciiTheme="majorBidi" w:hAnsiTheme="majorBidi" w:cstheme="majorBidi"/>
          <w:sz w:val="32"/>
          <w:szCs w:val="32"/>
        </w:rPr>
        <w:t>202</w:t>
      </w:r>
      <w:r w:rsidR="00900CC4">
        <w:rPr>
          <w:rFonts w:asciiTheme="majorBidi" w:hAnsiTheme="majorBidi" w:cstheme="majorBidi"/>
          <w:sz w:val="32"/>
          <w:szCs w:val="32"/>
        </w:rPr>
        <w:t>4</w:t>
      </w:r>
      <w:r w:rsidR="00723E43" w:rsidRPr="00F62C57">
        <w:rPr>
          <w:rFonts w:asciiTheme="majorBidi" w:hAnsiTheme="majorBidi" w:cstheme="majorBidi"/>
          <w:sz w:val="32"/>
          <w:szCs w:val="32"/>
        </w:rPr>
        <w:t xml:space="preserve"> </w:t>
      </w:r>
      <w:r w:rsidR="003D4270" w:rsidRPr="00F62C57">
        <w:rPr>
          <w:rFonts w:asciiTheme="majorBidi" w:hAnsiTheme="majorBidi" w:cstheme="majorBidi"/>
          <w:sz w:val="32"/>
          <w:szCs w:val="32"/>
        </w:rPr>
        <w:t>are</w:t>
      </w:r>
      <w:r w:rsidRPr="00F62C57">
        <w:rPr>
          <w:rFonts w:asciiTheme="majorBidi" w:hAnsiTheme="majorBidi" w:cstheme="majorBidi"/>
          <w:sz w:val="32"/>
          <w:szCs w:val="32"/>
        </w:rPr>
        <w:t xml:space="preserve"> summarized as follows:-</w:t>
      </w:r>
    </w:p>
    <w:tbl>
      <w:tblPr>
        <w:tblW w:w="8414" w:type="dxa"/>
        <w:tblInd w:w="851" w:type="dxa"/>
        <w:tblLayout w:type="fixed"/>
        <w:tblCellMar>
          <w:left w:w="57" w:type="dxa"/>
          <w:right w:w="57" w:type="dxa"/>
        </w:tblCellMar>
        <w:tblLook w:val="0000" w:firstRow="0" w:lastRow="0" w:firstColumn="0" w:lastColumn="0" w:noHBand="0" w:noVBand="0"/>
      </w:tblPr>
      <w:tblGrid>
        <w:gridCol w:w="4876"/>
        <w:gridCol w:w="1701"/>
        <w:gridCol w:w="134"/>
        <w:gridCol w:w="1703"/>
      </w:tblGrid>
      <w:tr w:rsidR="0080356D" w:rsidRPr="00F62C57" w14:paraId="5E8D21B6" w14:textId="77777777" w:rsidTr="006402CC">
        <w:tc>
          <w:tcPr>
            <w:tcW w:w="4876" w:type="dxa"/>
          </w:tcPr>
          <w:p w14:paraId="1E59457E" w14:textId="77777777" w:rsidR="00342209" w:rsidRPr="00F62C57" w:rsidRDefault="00342209" w:rsidP="00084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left="-57"/>
              <w:jc w:val="both"/>
              <w:textAlignment w:val="baseline"/>
              <w:rPr>
                <w:rFonts w:asciiTheme="majorBidi" w:hAnsiTheme="majorBidi" w:cstheme="majorBidi"/>
                <w:sz w:val="32"/>
                <w:szCs w:val="32"/>
              </w:rPr>
            </w:pPr>
          </w:p>
        </w:tc>
        <w:tc>
          <w:tcPr>
            <w:tcW w:w="3538" w:type="dxa"/>
            <w:gridSpan w:val="3"/>
            <w:tcBorders>
              <w:bottom w:val="single" w:sz="6" w:space="0" w:color="auto"/>
            </w:tcBorders>
          </w:tcPr>
          <w:p w14:paraId="61CBB289" w14:textId="77777777" w:rsidR="00342209" w:rsidRPr="00F62C57" w:rsidRDefault="00342209" w:rsidP="00084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52"/>
              <w:jc w:val="center"/>
              <w:rPr>
                <w:rFonts w:asciiTheme="majorBidi" w:hAnsiTheme="majorBidi" w:cstheme="majorBidi"/>
                <w:sz w:val="32"/>
                <w:szCs w:val="32"/>
                <w:cs/>
              </w:rPr>
            </w:pPr>
            <w:r w:rsidRPr="00F62C57">
              <w:rPr>
                <w:rFonts w:asciiTheme="majorBidi" w:hAnsiTheme="majorBidi" w:cstheme="majorBidi"/>
                <w:sz w:val="32"/>
                <w:szCs w:val="32"/>
              </w:rPr>
              <w:t>In Thousand Baht</w:t>
            </w:r>
          </w:p>
        </w:tc>
      </w:tr>
      <w:tr w:rsidR="0080356D" w:rsidRPr="00F62C57" w14:paraId="6E73D9B8" w14:textId="77777777" w:rsidTr="006402CC">
        <w:tc>
          <w:tcPr>
            <w:tcW w:w="4876" w:type="dxa"/>
          </w:tcPr>
          <w:p w14:paraId="67532B31" w14:textId="77777777" w:rsidR="00342209" w:rsidRPr="00F62C57" w:rsidRDefault="00342209" w:rsidP="00084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left="-57"/>
              <w:textAlignment w:val="baseline"/>
              <w:rPr>
                <w:rFonts w:asciiTheme="majorBidi" w:hAnsiTheme="majorBidi" w:cstheme="majorBidi"/>
                <w:bCs/>
                <w:sz w:val="32"/>
                <w:szCs w:val="32"/>
                <w:cs/>
              </w:rPr>
            </w:pPr>
          </w:p>
        </w:tc>
        <w:tc>
          <w:tcPr>
            <w:tcW w:w="1701" w:type="dxa"/>
            <w:tcBorders>
              <w:top w:val="single" w:sz="6" w:space="0" w:color="auto"/>
              <w:bottom w:val="single" w:sz="6" w:space="0" w:color="auto"/>
            </w:tcBorders>
          </w:tcPr>
          <w:p w14:paraId="7CACDC1A" w14:textId="77777777" w:rsidR="00513C13" w:rsidRPr="00F62C57" w:rsidRDefault="00342209" w:rsidP="00084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left="-122" w:right="-108"/>
              <w:jc w:val="center"/>
              <w:textAlignment w:val="baseline"/>
              <w:rPr>
                <w:rFonts w:asciiTheme="majorBidi" w:hAnsiTheme="majorBidi" w:cstheme="majorBidi"/>
                <w:sz w:val="32"/>
                <w:szCs w:val="32"/>
              </w:rPr>
            </w:pPr>
            <w:r w:rsidRPr="00F62C57">
              <w:rPr>
                <w:rFonts w:asciiTheme="majorBidi" w:hAnsiTheme="majorBidi" w:cstheme="majorBidi"/>
                <w:sz w:val="32"/>
                <w:szCs w:val="32"/>
              </w:rPr>
              <w:t xml:space="preserve">Consolidated </w:t>
            </w:r>
          </w:p>
          <w:p w14:paraId="0E84C177" w14:textId="77777777" w:rsidR="00342209" w:rsidRPr="00F62C57" w:rsidRDefault="00342209" w:rsidP="00084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left="-122" w:right="-108"/>
              <w:jc w:val="center"/>
              <w:textAlignment w:val="baseline"/>
              <w:rPr>
                <w:rFonts w:asciiTheme="majorBidi" w:hAnsiTheme="majorBidi" w:cstheme="majorBidi"/>
                <w:b/>
                <w:sz w:val="32"/>
                <w:szCs w:val="32"/>
                <w:cs/>
              </w:rPr>
            </w:pPr>
            <w:r w:rsidRPr="00F62C57">
              <w:rPr>
                <w:rFonts w:asciiTheme="majorBidi" w:hAnsiTheme="majorBidi" w:cstheme="majorBidi"/>
                <w:sz w:val="32"/>
                <w:szCs w:val="32"/>
              </w:rPr>
              <w:t>financial statements</w:t>
            </w:r>
          </w:p>
        </w:tc>
        <w:tc>
          <w:tcPr>
            <w:tcW w:w="134" w:type="dxa"/>
            <w:tcBorders>
              <w:top w:val="single" w:sz="6" w:space="0" w:color="auto"/>
            </w:tcBorders>
          </w:tcPr>
          <w:p w14:paraId="15FEBAFD" w14:textId="77777777" w:rsidR="00342209" w:rsidRPr="00F62C57" w:rsidRDefault="00342209" w:rsidP="00084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left="-122" w:right="-108"/>
              <w:jc w:val="center"/>
              <w:textAlignment w:val="baseline"/>
              <w:rPr>
                <w:rFonts w:asciiTheme="majorBidi" w:hAnsiTheme="majorBidi" w:cstheme="majorBidi"/>
                <w:b/>
                <w:sz w:val="32"/>
                <w:szCs w:val="32"/>
                <w:cs/>
              </w:rPr>
            </w:pPr>
          </w:p>
        </w:tc>
        <w:tc>
          <w:tcPr>
            <w:tcW w:w="1703" w:type="dxa"/>
            <w:tcBorders>
              <w:top w:val="single" w:sz="6" w:space="0" w:color="auto"/>
              <w:left w:val="nil"/>
            </w:tcBorders>
          </w:tcPr>
          <w:p w14:paraId="68583DB2" w14:textId="77777777" w:rsidR="00513C13" w:rsidRPr="00F62C57" w:rsidRDefault="00342209" w:rsidP="00084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left="-122" w:right="-108"/>
              <w:jc w:val="center"/>
              <w:textAlignment w:val="baseline"/>
              <w:rPr>
                <w:rFonts w:asciiTheme="majorBidi" w:hAnsiTheme="majorBidi" w:cstheme="majorBidi"/>
                <w:sz w:val="32"/>
                <w:szCs w:val="32"/>
              </w:rPr>
            </w:pPr>
            <w:r w:rsidRPr="00F62C57">
              <w:rPr>
                <w:rFonts w:asciiTheme="majorBidi" w:hAnsiTheme="majorBidi" w:cstheme="majorBidi"/>
                <w:sz w:val="32"/>
                <w:szCs w:val="32"/>
              </w:rPr>
              <w:t xml:space="preserve">Separate </w:t>
            </w:r>
          </w:p>
          <w:p w14:paraId="1C43C1F0" w14:textId="77777777" w:rsidR="00342209" w:rsidRPr="00F62C57" w:rsidRDefault="00342209" w:rsidP="00084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left="-122" w:right="-108"/>
              <w:jc w:val="center"/>
              <w:textAlignment w:val="baseline"/>
              <w:rPr>
                <w:rFonts w:asciiTheme="majorBidi" w:hAnsiTheme="majorBidi" w:cstheme="majorBidi"/>
                <w:b/>
                <w:spacing w:val="-4"/>
                <w:sz w:val="32"/>
                <w:szCs w:val="32"/>
                <w:cs/>
              </w:rPr>
            </w:pPr>
            <w:r w:rsidRPr="00F62C57">
              <w:rPr>
                <w:rFonts w:asciiTheme="majorBidi" w:hAnsiTheme="majorBidi" w:cstheme="majorBidi"/>
                <w:sz w:val="32"/>
                <w:szCs w:val="32"/>
              </w:rPr>
              <w:t>financial statements</w:t>
            </w:r>
          </w:p>
        </w:tc>
      </w:tr>
      <w:tr w:rsidR="0009092F" w:rsidRPr="005B6772" w14:paraId="1E905BEF" w14:textId="77777777" w:rsidTr="006402CC">
        <w:tc>
          <w:tcPr>
            <w:tcW w:w="4876" w:type="dxa"/>
          </w:tcPr>
          <w:p w14:paraId="6D745742" w14:textId="0AADDE73" w:rsidR="0009092F" w:rsidRPr="00F62C57" w:rsidRDefault="0009092F" w:rsidP="00084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left="-57"/>
              <w:textAlignment w:val="baseline"/>
              <w:rPr>
                <w:rFonts w:asciiTheme="majorBidi" w:hAnsiTheme="majorBidi" w:cstheme="majorBidi"/>
                <w:b/>
                <w:sz w:val="32"/>
                <w:szCs w:val="32"/>
              </w:rPr>
            </w:pPr>
            <w:r w:rsidRPr="003A1FAC">
              <w:rPr>
                <w:rFonts w:asciiTheme="majorBidi" w:hAnsiTheme="majorBidi" w:cstheme="majorBidi"/>
                <w:sz w:val="32"/>
                <w:szCs w:val="32"/>
              </w:rPr>
              <w:t>Net book value</w:t>
            </w:r>
            <w:r w:rsidRPr="003A1FAC">
              <w:rPr>
                <w:rFonts w:asciiTheme="majorBidi" w:eastAsia="Calibri" w:hAnsiTheme="majorBidi" w:cstheme="majorBidi"/>
                <w:sz w:val="32"/>
                <w:szCs w:val="32"/>
              </w:rPr>
              <w:t xml:space="preserve"> as at January </w:t>
            </w:r>
            <w:r w:rsidR="00671192">
              <w:rPr>
                <w:rFonts w:asciiTheme="majorBidi" w:eastAsia="Calibri" w:hAnsiTheme="majorBidi" w:cstheme="majorBidi"/>
                <w:sz w:val="32"/>
                <w:szCs w:val="32"/>
              </w:rPr>
              <w:t>1</w:t>
            </w:r>
            <w:r w:rsidRPr="003A1FAC">
              <w:rPr>
                <w:rFonts w:asciiTheme="majorBidi" w:eastAsia="Calibri" w:hAnsiTheme="majorBidi" w:cstheme="majorBidi"/>
                <w:sz w:val="32"/>
                <w:szCs w:val="32"/>
              </w:rPr>
              <w:t>, 2024</w:t>
            </w:r>
          </w:p>
        </w:tc>
        <w:tc>
          <w:tcPr>
            <w:tcW w:w="1701" w:type="dxa"/>
            <w:tcBorders>
              <w:top w:val="single" w:sz="6" w:space="0" w:color="auto"/>
            </w:tcBorders>
          </w:tcPr>
          <w:p w14:paraId="23448314" w14:textId="33A48466" w:rsidR="0009092F" w:rsidRPr="00F62C57" w:rsidRDefault="0009092F" w:rsidP="00084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right="57"/>
              <w:jc w:val="right"/>
              <w:textAlignment w:val="baseline"/>
              <w:rPr>
                <w:rFonts w:asciiTheme="majorBidi" w:hAnsiTheme="majorBidi" w:cstheme="majorBidi"/>
                <w:bCs/>
                <w:sz w:val="32"/>
                <w:szCs w:val="32"/>
              </w:rPr>
            </w:pPr>
            <w:r w:rsidRPr="00295F7F">
              <w:rPr>
                <w:rFonts w:asciiTheme="majorBidi" w:hAnsiTheme="majorBidi" w:cstheme="majorBidi"/>
                <w:position w:val="2"/>
                <w:sz w:val="32"/>
                <w:szCs w:val="32"/>
              </w:rPr>
              <w:t>377,376</w:t>
            </w:r>
          </w:p>
        </w:tc>
        <w:tc>
          <w:tcPr>
            <w:tcW w:w="134" w:type="dxa"/>
          </w:tcPr>
          <w:p w14:paraId="166552BC" w14:textId="77777777" w:rsidR="0009092F" w:rsidRPr="00F62C57" w:rsidRDefault="0009092F" w:rsidP="00084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textAlignment w:val="baseline"/>
              <w:rPr>
                <w:rFonts w:asciiTheme="majorBidi" w:hAnsiTheme="majorBidi" w:cstheme="majorBidi"/>
                <w:bCs/>
                <w:sz w:val="32"/>
                <w:szCs w:val="32"/>
              </w:rPr>
            </w:pPr>
          </w:p>
        </w:tc>
        <w:tc>
          <w:tcPr>
            <w:tcW w:w="1703" w:type="dxa"/>
            <w:tcBorders>
              <w:top w:val="single" w:sz="6" w:space="0" w:color="auto"/>
              <w:left w:val="nil"/>
            </w:tcBorders>
          </w:tcPr>
          <w:p w14:paraId="4823C02D" w14:textId="1B2DADBE" w:rsidR="0009092F" w:rsidRPr="009C7A4E" w:rsidRDefault="0009092F" w:rsidP="00084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right="57"/>
              <w:jc w:val="right"/>
              <w:textAlignment w:val="baseline"/>
              <w:rPr>
                <w:rFonts w:asciiTheme="majorBidi" w:hAnsiTheme="majorBidi" w:cstheme="majorBidi"/>
                <w:position w:val="2"/>
                <w:sz w:val="32"/>
                <w:szCs w:val="32"/>
              </w:rPr>
            </w:pPr>
            <w:r w:rsidRPr="00295F7F">
              <w:rPr>
                <w:rFonts w:asciiTheme="majorBidi" w:hAnsiTheme="majorBidi" w:cstheme="majorBidi"/>
                <w:position w:val="2"/>
                <w:sz w:val="32"/>
                <w:szCs w:val="32"/>
              </w:rPr>
              <w:t>214,729</w:t>
            </w:r>
          </w:p>
        </w:tc>
      </w:tr>
      <w:tr w:rsidR="0009092F" w:rsidRPr="00223291" w14:paraId="4160B909" w14:textId="77777777" w:rsidTr="00223291">
        <w:tc>
          <w:tcPr>
            <w:tcW w:w="4876" w:type="dxa"/>
          </w:tcPr>
          <w:p w14:paraId="0A902CA9" w14:textId="3864C339" w:rsidR="0009092F" w:rsidRPr="00223291" w:rsidRDefault="0009092F" w:rsidP="00084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left="-57"/>
              <w:textAlignment w:val="baseline"/>
              <w:rPr>
                <w:rFonts w:asciiTheme="majorBidi" w:hAnsiTheme="majorBidi" w:cstheme="majorBidi"/>
                <w:sz w:val="32"/>
                <w:szCs w:val="32"/>
              </w:rPr>
            </w:pPr>
            <w:r w:rsidRPr="008A2A63">
              <w:rPr>
                <w:rFonts w:asciiTheme="majorBidi" w:hAnsiTheme="majorBidi" w:cstheme="majorBidi"/>
                <w:sz w:val="32"/>
                <w:szCs w:val="32"/>
              </w:rPr>
              <w:t>Acquisitions during the perio</w:t>
            </w:r>
            <w:r w:rsidRPr="00350D9B">
              <w:rPr>
                <w:rFonts w:asciiTheme="majorBidi" w:hAnsiTheme="majorBidi" w:cstheme="majorBidi"/>
                <w:sz w:val="32"/>
                <w:szCs w:val="32"/>
              </w:rPr>
              <w:t>d</w:t>
            </w:r>
            <w:r w:rsidRPr="00350D9B">
              <w:rPr>
                <w:rFonts w:asciiTheme="majorBidi" w:hAnsiTheme="majorBidi" w:cstheme="majorBidi" w:hint="cs"/>
                <w:sz w:val="32"/>
                <w:szCs w:val="32"/>
                <w:cs/>
              </w:rPr>
              <w:t xml:space="preserve"> - </w:t>
            </w:r>
            <w:r w:rsidR="000840C0">
              <w:rPr>
                <w:rFonts w:asciiTheme="majorBidi" w:hAnsiTheme="majorBidi" w:cstheme="majorBidi"/>
                <w:sz w:val="32"/>
                <w:szCs w:val="32"/>
              </w:rPr>
              <w:t xml:space="preserve">at </w:t>
            </w:r>
            <w:r>
              <w:rPr>
                <w:rFonts w:asciiTheme="majorBidi" w:hAnsiTheme="majorBidi" w:cstheme="majorBidi"/>
                <w:sz w:val="32"/>
                <w:szCs w:val="32"/>
              </w:rPr>
              <w:t>c</w:t>
            </w:r>
            <w:r w:rsidRPr="00350D9B">
              <w:rPr>
                <w:rFonts w:asciiTheme="majorBidi" w:hAnsiTheme="majorBidi" w:cstheme="majorBidi"/>
                <w:sz w:val="32"/>
                <w:szCs w:val="32"/>
              </w:rPr>
              <w:t>ost</w:t>
            </w:r>
          </w:p>
        </w:tc>
        <w:tc>
          <w:tcPr>
            <w:tcW w:w="1701" w:type="dxa"/>
          </w:tcPr>
          <w:p w14:paraId="580DFF93" w14:textId="39B6DFB7" w:rsidR="0009092F" w:rsidRPr="005B6772" w:rsidRDefault="0009092F" w:rsidP="00084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right="57"/>
              <w:jc w:val="right"/>
              <w:textAlignment w:val="baseline"/>
              <w:rPr>
                <w:rFonts w:asciiTheme="majorBidi" w:hAnsiTheme="majorBidi" w:cstheme="majorBidi"/>
                <w:position w:val="2"/>
                <w:sz w:val="32"/>
                <w:szCs w:val="32"/>
                <w:highlight w:val="yellow"/>
              </w:rPr>
            </w:pPr>
            <w:r w:rsidRPr="00295F7F">
              <w:rPr>
                <w:rFonts w:asciiTheme="majorBidi" w:hAnsiTheme="majorBidi" w:cstheme="majorBidi"/>
                <w:position w:val="2"/>
                <w:sz w:val="32"/>
                <w:szCs w:val="32"/>
              </w:rPr>
              <w:t>7,857</w:t>
            </w:r>
          </w:p>
        </w:tc>
        <w:tc>
          <w:tcPr>
            <w:tcW w:w="134" w:type="dxa"/>
          </w:tcPr>
          <w:p w14:paraId="2C127C60" w14:textId="77777777" w:rsidR="0009092F" w:rsidRPr="005B6772" w:rsidRDefault="0009092F" w:rsidP="00084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jc w:val="right"/>
              <w:textAlignment w:val="baseline"/>
              <w:rPr>
                <w:rFonts w:asciiTheme="majorBidi" w:hAnsiTheme="majorBidi" w:cstheme="majorBidi"/>
                <w:position w:val="2"/>
                <w:sz w:val="32"/>
                <w:szCs w:val="32"/>
                <w:highlight w:val="yellow"/>
                <w:cs/>
              </w:rPr>
            </w:pPr>
          </w:p>
        </w:tc>
        <w:tc>
          <w:tcPr>
            <w:tcW w:w="1703" w:type="dxa"/>
            <w:tcBorders>
              <w:left w:val="nil"/>
            </w:tcBorders>
          </w:tcPr>
          <w:p w14:paraId="5C3A3DC6" w14:textId="2462A27A" w:rsidR="0009092F" w:rsidRPr="00223291" w:rsidRDefault="0009092F" w:rsidP="00084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right="57"/>
              <w:jc w:val="right"/>
              <w:textAlignment w:val="baseline"/>
              <w:rPr>
                <w:rFonts w:asciiTheme="majorBidi" w:hAnsiTheme="majorBidi" w:cstheme="majorBidi"/>
                <w:position w:val="2"/>
                <w:sz w:val="32"/>
                <w:szCs w:val="32"/>
              </w:rPr>
            </w:pPr>
            <w:r w:rsidRPr="00295F7F">
              <w:rPr>
                <w:rFonts w:asciiTheme="majorBidi" w:hAnsiTheme="majorBidi" w:cstheme="majorBidi"/>
                <w:position w:val="2"/>
                <w:sz w:val="32"/>
                <w:szCs w:val="32"/>
                <w:cs/>
              </w:rPr>
              <w:t>6</w:t>
            </w:r>
            <w:r w:rsidRPr="00295F7F">
              <w:rPr>
                <w:rFonts w:asciiTheme="majorBidi" w:hAnsiTheme="majorBidi" w:cstheme="majorBidi"/>
                <w:position w:val="2"/>
                <w:sz w:val="32"/>
                <w:szCs w:val="32"/>
              </w:rPr>
              <w:t>,</w:t>
            </w:r>
            <w:r w:rsidRPr="00295F7F">
              <w:rPr>
                <w:rFonts w:asciiTheme="majorBidi" w:hAnsiTheme="majorBidi" w:cstheme="majorBidi"/>
                <w:position w:val="2"/>
                <w:sz w:val="32"/>
                <w:szCs w:val="32"/>
                <w:cs/>
              </w:rPr>
              <w:t>9</w:t>
            </w:r>
            <w:r w:rsidRPr="00295F7F">
              <w:rPr>
                <w:rFonts w:asciiTheme="majorBidi" w:hAnsiTheme="majorBidi" w:cstheme="majorBidi"/>
                <w:position w:val="2"/>
                <w:sz w:val="32"/>
                <w:szCs w:val="32"/>
              </w:rPr>
              <w:t>59</w:t>
            </w:r>
          </w:p>
        </w:tc>
      </w:tr>
      <w:tr w:rsidR="0009092F" w:rsidRPr="00223291" w14:paraId="0C6FF6C9" w14:textId="77777777" w:rsidTr="00223291">
        <w:tc>
          <w:tcPr>
            <w:tcW w:w="4876" w:type="dxa"/>
          </w:tcPr>
          <w:p w14:paraId="2FD223F3" w14:textId="39FCDDE4" w:rsidR="0009092F" w:rsidRPr="008A2A63" w:rsidRDefault="0009092F" w:rsidP="00084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left="-57"/>
              <w:textAlignment w:val="baseline"/>
              <w:rPr>
                <w:rFonts w:asciiTheme="majorBidi" w:hAnsiTheme="majorBidi" w:cstheme="majorBidi"/>
                <w:sz w:val="32"/>
                <w:szCs w:val="32"/>
              </w:rPr>
            </w:pPr>
            <w:r w:rsidRPr="0009092F">
              <w:rPr>
                <w:rFonts w:asciiTheme="majorBidi" w:hAnsiTheme="majorBidi" w:cstheme="majorBidi"/>
                <w:sz w:val="32"/>
                <w:szCs w:val="32"/>
              </w:rPr>
              <w:t>Disposal during the period</w:t>
            </w:r>
            <w:r>
              <w:rPr>
                <w:rFonts w:asciiTheme="majorBidi" w:hAnsiTheme="majorBidi" w:cstheme="majorBidi" w:hint="cs"/>
                <w:sz w:val="32"/>
                <w:szCs w:val="32"/>
                <w:cs/>
              </w:rPr>
              <w:t xml:space="preserve"> </w:t>
            </w:r>
            <w:r w:rsidRPr="00350D9B">
              <w:rPr>
                <w:rFonts w:asciiTheme="majorBidi" w:hAnsiTheme="majorBidi" w:cstheme="majorBidi" w:hint="cs"/>
                <w:sz w:val="32"/>
                <w:szCs w:val="32"/>
                <w:cs/>
              </w:rPr>
              <w:t xml:space="preserve">- </w:t>
            </w:r>
            <w:r w:rsidR="000840C0">
              <w:rPr>
                <w:rFonts w:asciiTheme="majorBidi" w:hAnsiTheme="majorBidi" w:cstheme="majorBidi"/>
                <w:sz w:val="32"/>
                <w:szCs w:val="32"/>
              </w:rPr>
              <w:t>net book value</w:t>
            </w:r>
          </w:p>
        </w:tc>
        <w:tc>
          <w:tcPr>
            <w:tcW w:w="1701" w:type="dxa"/>
          </w:tcPr>
          <w:p w14:paraId="2BB9EAB5" w14:textId="46485216" w:rsidR="0009092F" w:rsidRPr="0009092F" w:rsidRDefault="0009092F" w:rsidP="00084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jc w:val="right"/>
              <w:textAlignment w:val="baseline"/>
              <w:rPr>
                <w:rFonts w:asciiTheme="majorBidi" w:hAnsiTheme="majorBidi"/>
                <w:position w:val="2"/>
                <w:sz w:val="32"/>
                <w:szCs w:val="32"/>
              </w:rPr>
            </w:pPr>
            <w:r w:rsidRPr="0009092F">
              <w:rPr>
                <w:rFonts w:asciiTheme="majorBidi" w:hAnsiTheme="majorBidi"/>
                <w:position w:val="2"/>
                <w:sz w:val="32"/>
                <w:szCs w:val="32"/>
              </w:rPr>
              <w:t>(</w:t>
            </w:r>
            <w:r w:rsidR="002F2644">
              <w:rPr>
                <w:rFonts w:asciiTheme="majorBidi" w:hAnsiTheme="majorBidi"/>
                <w:position w:val="2"/>
                <w:sz w:val="32"/>
                <w:szCs w:val="32"/>
              </w:rPr>
              <w:t>9</w:t>
            </w:r>
            <w:r w:rsidRPr="0009092F">
              <w:rPr>
                <w:rFonts w:asciiTheme="majorBidi" w:hAnsiTheme="majorBidi"/>
                <w:position w:val="2"/>
                <w:sz w:val="32"/>
                <w:szCs w:val="32"/>
              </w:rPr>
              <w:t>)</w:t>
            </w:r>
          </w:p>
        </w:tc>
        <w:tc>
          <w:tcPr>
            <w:tcW w:w="134" w:type="dxa"/>
          </w:tcPr>
          <w:p w14:paraId="166DFBE5" w14:textId="77777777" w:rsidR="0009092F" w:rsidRPr="005B6772" w:rsidRDefault="0009092F" w:rsidP="00084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jc w:val="right"/>
              <w:textAlignment w:val="baseline"/>
              <w:rPr>
                <w:rFonts w:asciiTheme="majorBidi" w:hAnsiTheme="majorBidi" w:cstheme="majorBidi"/>
                <w:position w:val="2"/>
                <w:sz w:val="32"/>
                <w:szCs w:val="32"/>
                <w:highlight w:val="yellow"/>
                <w:cs/>
              </w:rPr>
            </w:pPr>
          </w:p>
        </w:tc>
        <w:tc>
          <w:tcPr>
            <w:tcW w:w="1703" w:type="dxa"/>
            <w:tcBorders>
              <w:left w:val="nil"/>
            </w:tcBorders>
          </w:tcPr>
          <w:p w14:paraId="14654760" w14:textId="2093E6AD" w:rsidR="0009092F" w:rsidRPr="00223291" w:rsidRDefault="0009092F" w:rsidP="00084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left="-108" w:right="284"/>
              <w:contextualSpacing/>
              <w:jc w:val="right"/>
              <w:textAlignment w:val="baseline"/>
              <w:rPr>
                <w:rFonts w:asciiTheme="majorBidi" w:hAnsiTheme="majorBidi" w:cstheme="majorBidi"/>
                <w:position w:val="2"/>
                <w:sz w:val="32"/>
                <w:szCs w:val="32"/>
              </w:rPr>
            </w:pPr>
            <w:r w:rsidRPr="00295F7F">
              <w:rPr>
                <w:rFonts w:asciiTheme="majorBidi" w:hAnsiTheme="majorBidi" w:cstheme="majorBidi"/>
                <w:position w:val="2"/>
                <w:sz w:val="32"/>
                <w:szCs w:val="32"/>
              </w:rPr>
              <w:t>-</w:t>
            </w:r>
          </w:p>
        </w:tc>
      </w:tr>
      <w:tr w:rsidR="0009092F" w:rsidRPr="00223291" w14:paraId="4252C7D3" w14:textId="77777777" w:rsidTr="00223291">
        <w:tc>
          <w:tcPr>
            <w:tcW w:w="4876" w:type="dxa"/>
          </w:tcPr>
          <w:p w14:paraId="6B14170A" w14:textId="0FC09A17" w:rsidR="0009092F" w:rsidRPr="0009092F" w:rsidRDefault="0009092F" w:rsidP="00084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left="-57"/>
              <w:textAlignment w:val="baseline"/>
              <w:rPr>
                <w:rFonts w:asciiTheme="majorBidi" w:hAnsiTheme="majorBidi" w:cstheme="majorBidi"/>
                <w:sz w:val="32"/>
                <w:szCs w:val="32"/>
              </w:rPr>
            </w:pPr>
            <w:r w:rsidRPr="00144880">
              <w:rPr>
                <w:rFonts w:asciiTheme="majorBidi" w:hAnsiTheme="majorBidi" w:cstheme="majorBidi"/>
                <w:sz w:val="32"/>
                <w:szCs w:val="32"/>
              </w:rPr>
              <w:t>Transferred to expenses</w:t>
            </w:r>
          </w:p>
        </w:tc>
        <w:tc>
          <w:tcPr>
            <w:tcW w:w="1701" w:type="dxa"/>
          </w:tcPr>
          <w:p w14:paraId="7CC4B9A3" w14:textId="1344D286" w:rsidR="0009092F" w:rsidRPr="0009092F" w:rsidRDefault="0009092F" w:rsidP="00084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jc w:val="right"/>
              <w:textAlignment w:val="baseline"/>
              <w:rPr>
                <w:rFonts w:asciiTheme="majorBidi" w:hAnsiTheme="majorBidi"/>
                <w:position w:val="2"/>
                <w:sz w:val="32"/>
                <w:szCs w:val="32"/>
              </w:rPr>
            </w:pPr>
            <w:r w:rsidRPr="0009092F">
              <w:rPr>
                <w:rFonts w:asciiTheme="majorBidi" w:hAnsiTheme="majorBidi"/>
                <w:position w:val="2"/>
                <w:sz w:val="32"/>
                <w:szCs w:val="32"/>
              </w:rPr>
              <w:t>(560)</w:t>
            </w:r>
          </w:p>
        </w:tc>
        <w:tc>
          <w:tcPr>
            <w:tcW w:w="134" w:type="dxa"/>
          </w:tcPr>
          <w:p w14:paraId="2212AEB5" w14:textId="77777777" w:rsidR="0009092F" w:rsidRPr="005B6772" w:rsidRDefault="0009092F" w:rsidP="00084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jc w:val="right"/>
              <w:textAlignment w:val="baseline"/>
              <w:rPr>
                <w:rFonts w:asciiTheme="majorBidi" w:hAnsiTheme="majorBidi" w:cstheme="majorBidi"/>
                <w:position w:val="2"/>
                <w:sz w:val="32"/>
                <w:szCs w:val="32"/>
                <w:highlight w:val="yellow"/>
                <w:cs/>
              </w:rPr>
            </w:pPr>
          </w:p>
        </w:tc>
        <w:tc>
          <w:tcPr>
            <w:tcW w:w="1703" w:type="dxa"/>
            <w:tcBorders>
              <w:left w:val="nil"/>
            </w:tcBorders>
          </w:tcPr>
          <w:p w14:paraId="41C51F69" w14:textId="524D288F" w:rsidR="0009092F" w:rsidRPr="00223291" w:rsidRDefault="0009092F" w:rsidP="00084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left="-108" w:right="284"/>
              <w:contextualSpacing/>
              <w:jc w:val="right"/>
              <w:textAlignment w:val="baseline"/>
              <w:rPr>
                <w:rFonts w:asciiTheme="majorBidi" w:hAnsiTheme="majorBidi" w:cstheme="majorBidi"/>
                <w:position w:val="2"/>
                <w:sz w:val="32"/>
                <w:szCs w:val="32"/>
              </w:rPr>
            </w:pPr>
            <w:r w:rsidRPr="00295F7F">
              <w:rPr>
                <w:rFonts w:asciiTheme="majorBidi" w:hAnsiTheme="majorBidi" w:cstheme="majorBidi"/>
                <w:position w:val="2"/>
                <w:sz w:val="32"/>
                <w:szCs w:val="32"/>
              </w:rPr>
              <w:t>-</w:t>
            </w:r>
          </w:p>
        </w:tc>
      </w:tr>
      <w:tr w:rsidR="0009092F" w:rsidRPr="00223291" w14:paraId="13002544" w14:textId="77777777" w:rsidTr="000840C0">
        <w:tc>
          <w:tcPr>
            <w:tcW w:w="4876" w:type="dxa"/>
          </w:tcPr>
          <w:p w14:paraId="53E4281E" w14:textId="76D586F4" w:rsidR="0009092F" w:rsidRPr="008A2A63" w:rsidRDefault="0009092F" w:rsidP="000840C0">
            <w:pPr>
              <w:spacing w:line="350" w:lineRule="exact"/>
              <w:ind w:left="-57"/>
              <w:jc w:val="both"/>
              <w:rPr>
                <w:rFonts w:asciiTheme="majorBidi" w:hAnsiTheme="majorBidi" w:cstheme="majorBidi"/>
                <w:sz w:val="32"/>
                <w:szCs w:val="32"/>
              </w:rPr>
            </w:pPr>
            <w:r w:rsidRPr="008A2A63">
              <w:rPr>
                <w:rFonts w:asciiTheme="majorBidi" w:hAnsiTheme="majorBidi" w:cstheme="majorBidi"/>
                <w:sz w:val="32"/>
                <w:szCs w:val="32"/>
              </w:rPr>
              <w:t xml:space="preserve">Depreciation </w:t>
            </w:r>
            <w:r w:rsidR="00671192">
              <w:rPr>
                <w:rFonts w:asciiTheme="majorBidi" w:hAnsiTheme="majorBidi" w:cstheme="majorBidi"/>
                <w:sz w:val="32"/>
                <w:szCs w:val="32"/>
              </w:rPr>
              <w:t>for</w:t>
            </w:r>
            <w:r w:rsidRPr="008A2A63">
              <w:rPr>
                <w:rFonts w:asciiTheme="majorBidi" w:hAnsiTheme="majorBidi" w:cstheme="majorBidi"/>
                <w:sz w:val="32"/>
                <w:szCs w:val="32"/>
              </w:rPr>
              <w:t xml:space="preserve"> the period</w:t>
            </w:r>
          </w:p>
        </w:tc>
        <w:tc>
          <w:tcPr>
            <w:tcW w:w="1701" w:type="dxa"/>
          </w:tcPr>
          <w:p w14:paraId="72E3DFFC" w14:textId="432B55E7" w:rsidR="0009092F" w:rsidRPr="005B6772" w:rsidRDefault="00671192" w:rsidP="00671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jc w:val="right"/>
              <w:textAlignment w:val="baseline"/>
              <w:rPr>
                <w:rFonts w:asciiTheme="majorBidi" w:hAnsiTheme="majorBidi" w:cstheme="majorBidi"/>
                <w:sz w:val="32"/>
                <w:szCs w:val="32"/>
                <w:highlight w:val="yellow"/>
                <w:cs/>
              </w:rPr>
            </w:pPr>
            <w:r>
              <w:rPr>
                <w:rFonts w:asciiTheme="majorBidi" w:hAnsiTheme="majorBidi" w:cstheme="majorBidi"/>
                <w:position w:val="2"/>
                <w:sz w:val="32"/>
                <w:szCs w:val="32"/>
              </w:rPr>
              <w:t>(</w:t>
            </w:r>
            <w:r w:rsidR="0009092F" w:rsidRPr="00295F7F">
              <w:rPr>
                <w:rFonts w:asciiTheme="majorBidi" w:hAnsiTheme="majorBidi" w:cstheme="majorBidi"/>
                <w:position w:val="2"/>
                <w:sz w:val="32"/>
                <w:szCs w:val="32"/>
              </w:rPr>
              <w:t>12,590</w:t>
            </w:r>
            <w:r>
              <w:rPr>
                <w:rFonts w:asciiTheme="majorBidi" w:hAnsiTheme="majorBidi" w:cstheme="majorBidi"/>
                <w:position w:val="2"/>
                <w:sz w:val="32"/>
                <w:szCs w:val="32"/>
              </w:rPr>
              <w:t>)</w:t>
            </w:r>
          </w:p>
        </w:tc>
        <w:tc>
          <w:tcPr>
            <w:tcW w:w="134" w:type="dxa"/>
          </w:tcPr>
          <w:p w14:paraId="2B14C5A0" w14:textId="77777777" w:rsidR="0009092F" w:rsidRPr="005B6772" w:rsidRDefault="0009092F" w:rsidP="00084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right="-57"/>
              <w:jc w:val="right"/>
              <w:textAlignment w:val="baseline"/>
              <w:rPr>
                <w:rFonts w:asciiTheme="majorBidi" w:hAnsiTheme="majorBidi" w:cstheme="majorBidi"/>
                <w:sz w:val="32"/>
                <w:szCs w:val="32"/>
                <w:highlight w:val="yellow"/>
                <w:cs/>
              </w:rPr>
            </w:pPr>
          </w:p>
        </w:tc>
        <w:tc>
          <w:tcPr>
            <w:tcW w:w="1703" w:type="dxa"/>
            <w:tcBorders>
              <w:left w:val="nil"/>
            </w:tcBorders>
          </w:tcPr>
          <w:p w14:paraId="56EE675C" w14:textId="06770127" w:rsidR="0009092F" w:rsidRPr="00223291" w:rsidRDefault="00671192" w:rsidP="00671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jc w:val="right"/>
              <w:textAlignment w:val="baseline"/>
              <w:rPr>
                <w:rFonts w:asciiTheme="majorBidi" w:hAnsiTheme="majorBidi" w:cstheme="majorBidi"/>
                <w:sz w:val="32"/>
                <w:szCs w:val="32"/>
                <w:cs/>
              </w:rPr>
            </w:pPr>
            <w:r>
              <w:rPr>
                <w:rFonts w:asciiTheme="majorBidi" w:hAnsiTheme="majorBidi" w:cstheme="majorBidi"/>
                <w:position w:val="2"/>
                <w:sz w:val="32"/>
                <w:szCs w:val="32"/>
              </w:rPr>
              <w:t>(</w:t>
            </w:r>
            <w:r w:rsidR="0009092F" w:rsidRPr="00295F7F">
              <w:rPr>
                <w:rFonts w:asciiTheme="majorBidi" w:hAnsiTheme="majorBidi" w:cstheme="majorBidi"/>
                <w:position w:val="2"/>
                <w:sz w:val="32"/>
                <w:szCs w:val="32"/>
              </w:rPr>
              <w:t>5,840</w:t>
            </w:r>
            <w:r>
              <w:rPr>
                <w:rFonts w:asciiTheme="majorBidi" w:hAnsiTheme="majorBidi" w:cstheme="majorBidi"/>
                <w:position w:val="2"/>
                <w:sz w:val="32"/>
                <w:szCs w:val="32"/>
              </w:rPr>
              <w:t>)</w:t>
            </w:r>
          </w:p>
        </w:tc>
      </w:tr>
      <w:tr w:rsidR="0009092F" w:rsidRPr="005B6772" w14:paraId="072F67C0" w14:textId="77777777" w:rsidTr="000840C0">
        <w:tc>
          <w:tcPr>
            <w:tcW w:w="4876" w:type="dxa"/>
          </w:tcPr>
          <w:p w14:paraId="04029D5D" w14:textId="72D121F9" w:rsidR="0009092F" w:rsidRPr="0009092F" w:rsidRDefault="000840C0" w:rsidP="000840C0">
            <w:pPr>
              <w:spacing w:line="350" w:lineRule="exact"/>
              <w:ind w:left="-57"/>
              <w:jc w:val="both"/>
              <w:rPr>
                <w:rFonts w:asciiTheme="majorBidi" w:hAnsiTheme="majorBidi" w:cstheme="majorBidi"/>
                <w:sz w:val="32"/>
                <w:szCs w:val="32"/>
                <w:cs/>
              </w:rPr>
            </w:pPr>
            <w:r>
              <w:rPr>
                <w:rFonts w:asciiTheme="majorBidi" w:hAnsiTheme="majorBidi" w:cstheme="majorBidi"/>
                <w:sz w:val="32"/>
                <w:szCs w:val="32"/>
              </w:rPr>
              <w:t>Reversal</w:t>
            </w:r>
            <w:r w:rsidR="0009092F" w:rsidRPr="0009092F">
              <w:rPr>
                <w:rFonts w:asciiTheme="majorBidi" w:hAnsiTheme="majorBidi" w:cstheme="majorBidi"/>
                <w:sz w:val="32"/>
                <w:szCs w:val="32"/>
              </w:rPr>
              <w:t xml:space="preserve"> for impairment </w:t>
            </w:r>
          </w:p>
        </w:tc>
        <w:tc>
          <w:tcPr>
            <w:tcW w:w="1701" w:type="dxa"/>
            <w:tcBorders>
              <w:bottom w:val="single" w:sz="6" w:space="0" w:color="auto"/>
            </w:tcBorders>
          </w:tcPr>
          <w:p w14:paraId="735BB1C4" w14:textId="185E0744" w:rsidR="0009092F" w:rsidRPr="005B6772" w:rsidRDefault="0009092F" w:rsidP="00084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right="57"/>
              <w:jc w:val="right"/>
              <w:textAlignment w:val="baseline"/>
              <w:rPr>
                <w:rFonts w:asciiTheme="majorBidi" w:hAnsiTheme="majorBidi" w:cstheme="majorBidi"/>
                <w:sz w:val="32"/>
                <w:szCs w:val="32"/>
                <w:highlight w:val="yellow"/>
                <w:cs/>
              </w:rPr>
            </w:pPr>
            <w:r w:rsidRPr="00295F7F">
              <w:rPr>
                <w:rFonts w:asciiTheme="majorBidi" w:hAnsiTheme="majorBidi" w:cstheme="majorBidi"/>
                <w:position w:val="2"/>
                <w:sz w:val="32"/>
                <w:szCs w:val="32"/>
              </w:rPr>
              <w:t>109</w:t>
            </w:r>
          </w:p>
        </w:tc>
        <w:tc>
          <w:tcPr>
            <w:tcW w:w="134" w:type="dxa"/>
          </w:tcPr>
          <w:p w14:paraId="1FBF9E82" w14:textId="77777777" w:rsidR="0009092F" w:rsidRPr="005B6772" w:rsidRDefault="0009092F" w:rsidP="00084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right="-57"/>
              <w:jc w:val="right"/>
              <w:textAlignment w:val="baseline"/>
              <w:rPr>
                <w:rFonts w:asciiTheme="majorBidi" w:hAnsiTheme="majorBidi" w:cstheme="majorBidi"/>
                <w:sz w:val="32"/>
                <w:szCs w:val="32"/>
                <w:highlight w:val="yellow"/>
                <w:cs/>
              </w:rPr>
            </w:pPr>
          </w:p>
        </w:tc>
        <w:tc>
          <w:tcPr>
            <w:tcW w:w="1703" w:type="dxa"/>
            <w:tcBorders>
              <w:left w:val="nil"/>
              <w:bottom w:val="single" w:sz="6" w:space="0" w:color="auto"/>
            </w:tcBorders>
          </w:tcPr>
          <w:p w14:paraId="1530AB7C" w14:textId="1D7D51EC" w:rsidR="0009092F" w:rsidRPr="0009092F" w:rsidRDefault="0009092F" w:rsidP="00084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left="-108" w:right="284"/>
              <w:contextualSpacing/>
              <w:jc w:val="right"/>
              <w:textAlignment w:val="baseline"/>
              <w:rPr>
                <w:rFonts w:asciiTheme="majorBidi" w:hAnsiTheme="majorBidi" w:cstheme="majorBidi"/>
                <w:position w:val="2"/>
                <w:sz w:val="32"/>
                <w:szCs w:val="32"/>
                <w:cs/>
              </w:rPr>
            </w:pPr>
            <w:r w:rsidRPr="00295F7F">
              <w:rPr>
                <w:rFonts w:asciiTheme="majorBidi" w:hAnsiTheme="majorBidi" w:cstheme="majorBidi"/>
                <w:position w:val="2"/>
                <w:sz w:val="32"/>
                <w:szCs w:val="32"/>
              </w:rPr>
              <w:t>-</w:t>
            </w:r>
          </w:p>
        </w:tc>
      </w:tr>
      <w:tr w:rsidR="0009092F" w:rsidRPr="005B6772" w14:paraId="108BFCC8" w14:textId="77777777" w:rsidTr="000840C0">
        <w:tc>
          <w:tcPr>
            <w:tcW w:w="4876" w:type="dxa"/>
          </w:tcPr>
          <w:p w14:paraId="40ABF0F7" w14:textId="0DC5E935" w:rsidR="0009092F" w:rsidRPr="008A2A63" w:rsidRDefault="0009092F" w:rsidP="000840C0">
            <w:pPr>
              <w:spacing w:line="350" w:lineRule="exact"/>
              <w:ind w:left="-57"/>
              <w:jc w:val="both"/>
              <w:rPr>
                <w:rFonts w:asciiTheme="majorBidi" w:hAnsiTheme="majorBidi" w:cstheme="majorBidi"/>
                <w:sz w:val="32"/>
                <w:szCs w:val="32"/>
              </w:rPr>
            </w:pPr>
            <w:r w:rsidRPr="00223291">
              <w:rPr>
                <w:rFonts w:asciiTheme="majorBidi" w:hAnsiTheme="majorBidi" w:cstheme="majorBidi"/>
                <w:sz w:val="32"/>
                <w:szCs w:val="32"/>
              </w:rPr>
              <w:t>Net book</w:t>
            </w:r>
            <w:r w:rsidRPr="008A2A63">
              <w:rPr>
                <w:rFonts w:asciiTheme="majorBidi" w:hAnsiTheme="majorBidi" w:cstheme="majorBidi"/>
                <w:sz w:val="32"/>
                <w:szCs w:val="32"/>
              </w:rPr>
              <w:t xml:space="preserve"> as at </w:t>
            </w:r>
            <w:r>
              <w:rPr>
                <w:rFonts w:asciiTheme="majorBidi" w:hAnsiTheme="majorBidi" w:cstheme="majorBidi"/>
                <w:sz w:val="32"/>
                <w:szCs w:val="32"/>
              </w:rPr>
              <w:t xml:space="preserve">March </w:t>
            </w:r>
            <w:r w:rsidRPr="008A2A63">
              <w:rPr>
                <w:rFonts w:asciiTheme="majorBidi" w:hAnsiTheme="majorBidi" w:cstheme="majorBidi"/>
                <w:sz w:val="32"/>
                <w:szCs w:val="32"/>
              </w:rPr>
              <w:t>31, 202</w:t>
            </w:r>
            <w:r>
              <w:rPr>
                <w:rFonts w:asciiTheme="majorBidi" w:hAnsiTheme="majorBidi" w:cstheme="majorBidi"/>
                <w:sz w:val="32"/>
                <w:szCs w:val="32"/>
              </w:rPr>
              <w:t>4</w:t>
            </w:r>
          </w:p>
        </w:tc>
        <w:tc>
          <w:tcPr>
            <w:tcW w:w="1701" w:type="dxa"/>
            <w:tcBorders>
              <w:top w:val="single" w:sz="6" w:space="0" w:color="auto"/>
              <w:bottom w:val="double" w:sz="6" w:space="0" w:color="auto"/>
            </w:tcBorders>
          </w:tcPr>
          <w:p w14:paraId="1F4800C2" w14:textId="6BBC8134" w:rsidR="0009092F" w:rsidRPr="005B6772" w:rsidRDefault="0009092F" w:rsidP="00084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right="57"/>
              <w:jc w:val="right"/>
              <w:textAlignment w:val="baseline"/>
              <w:rPr>
                <w:rFonts w:asciiTheme="majorBidi" w:hAnsiTheme="majorBidi" w:cstheme="majorBidi"/>
                <w:position w:val="2"/>
                <w:sz w:val="32"/>
                <w:szCs w:val="32"/>
                <w:highlight w:val="yellow"/>
                <w:cs/>
              </w:rPr>
            </w:pPr>
            <w:r w:rsidRPr="00295F7F">
              <w:rPr>
                <w:rFonts w:asciiTheme="majorBidi" w:hAnsiTheme="majorBidi" w:cstheme="majorBidi"/>
                <w:position w:val="2"/>
                <w:sz w:val="32"/>
                <w:szCs w:val="32"/>
              </w:rPr>
              <w:t>372,183</w:t>
            </w:r>
          </w:p>
        </w:tc>
        <w:tc>
          <w:tcPr>
            <w:tcW w:w="134" w:type="dxa"/>
          </w:tcPr>
          <w:p w14:paraId="2851E1D4" w14:textId="77777777" w:rsidR="0009092F" w:rsidRPr="005B6772" w:rsidRDefault="0009092F" w:rsidP="00084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right="-57"/>
              <w:jc w:val="right"/>
              <w:textAlignment w:val="baseline"/>
              <w:rPr>
                <w:rFonts w:asciiTheme="majorBidi" w:hAnsiTheme="majorBidi" w:cstheme="majorBidi"/>
                <w:position w:val="2"/>
                <w:sz w:val="32"/>
                <w:szCs w:val="32"/>
                <w:highlight w:val="yellow"/>
                <w:cs/>
              </w:rPr>
            </w:pPr>
          </w:p>
        </w:tc>
        <w:tc>
          <w:tcPr>
            <w:tcW w:w="1703" w:type="dxa"/>
            <w:tcBorders>
              <w:top w:val="single" w:sz="6" w:space="0" w:color="auto"/>
              <w:left w:val="nil"/>
              <w:bottom w:val="double" w:sz="6" w:space="0" w:color="auto"/>
            </w:tcBorders>
          </w:tcPr>
          <w:p w14:paraId="68514333" w14:textId="094C0F0D" w:rsidR="0009092F" w:rsidRPr="005B6772" w:rsidRDefault="0009092F" w:rsidP="00084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right="57"/>
              <w:jc w:val="right"/>
              <w:textAlignment w:val="baseline"/>
              <w:rPr>
                <w:rFonts w:asciiTheme="majorBidi" w:hAnsiTheme="majorBidi" w:cstheme="majorBidi"/>
                <w:position w:val="2"/>
                <w:sz w:val="32"/>
                <w:szCs w:val="32"/>
                <w:highlight w:val="yellow"/>
                <w:cs/>
              </w:rPr>
            </w:pPr>
            <w:r w:rsidRPr="00295F7F">
              <w:rPr>
                <w:rFonts w:asciiTheme="majorBidi" w:hAnsiTheme="majorBidi" w:cstheme="majorBidi"/>
                <w:position w:val="2"/>
                <w:sz w:val="32"/>
                <w:szCs w:val="32"/>
                <w:cs/>
              </w:rPr>
              <w:t>215</w:t>
            </w:r>
            <w:r w:rsidRPr="00295F7F">
              <w:rPr>
                <w:rFonts w:asciiTheme="majorBidi" w:hAnsiTheme="majorBidi" w:cstheme="majorBidi"/>
                <w:position w:val="2"/>
                <w:sz w:val="32"/>
                <w:szCs w:val="32"/>
              </w:rPr>
              <w:t>,</w:t>
            </w:r>
            <w:r w:rsidRPr="00295F7F">
              <w:rPr>
                <w:rFonts w:asciiTheme="majorBidi" w:hAnsiTheme="majorBidi" w:cstheme="majorBidi"/>
                <w:position w:val="2"/>
                <w:sz w:val="32"/>
                <w:szCs w:val="32"/>
                <w:cs/>
              </w:rPr>
              <w:t>848</w:t>
            </w:r>
          </w:p>
        </w:tc>
      </w:tr>
    </w:tbl>
    <w:p w14:paraId="5F4BA37B" w14:textId="77777777" w:rsidR="004542A0" w:rsidRDefault="004542A0" w:rsidP="000840C0">
      <w:pPr>
        <w:tabs>
          <w:tab w:val="clear" w:pos="227"/>
        </w:tabs>
        <w:spacing w:line="350" w:lineRule="exact"/>
        <w:ind w:left="284" w:firstLine="567"/>
        <w:jc w:val="thaiDistribute"/>
        <w:rPr>
          <w:rFonts w:asciiTheme="majorBidi" w:hAnsiTheme="majorBidi" w:cstheme="majorBidi"/>
          <w:color w:val="000000" w:themeColor="text1"/>
          <w:sz w:val="32"/>
          <w:szCs w:val="32"/>
        </w:rPr>
      </w:pPr>
    </w:p>
    <w:p w14:paraId="4F543B2B" w14:textId="1E73DCF5" w:rsidR="00947A8D" w:rsidRDefault="000840C0" w:rsidP="000840C0">
      <w:pPr>
        <w:tabs>
          <w:tab w:val="clear" w:pos="227"/>
        </w:tabs>
        <w:spacing w:line="350" w:lineRule="exact"/>
        <w:ind w:left="284" w:firstLine="567"/>
        <w:jc w:val="thaiDistribute"/>
        <w:rPr>
          <w:rFonts w:ascii="Angsana New" w:eastAsia="Calibri" w:hAnsi="Angsana New"/>
          <w:sz w:val="32"/>
          <w:szCs w:val="32"/>
          <w:highlight w:val="yellow"/>
        </w:rPr>
      </w:pPr>
      <w:r>
        <w:rPr>
          <w:rFonts w:asciiTheme="majorBidi" w:hAnsiTheme="majorBidi" w:cstheme="majorBidi"/>
          <w:sz w:val="32"/>
          <w:szCs w:val="32"/>
        </w:rPr>
        <w:t>S</w:t>
      </w:r>
      <w:r w:rsidR="0009092F" w:rsidRPr="0009092F">
        <w:rPr>
          <w:rFonts w:asciiTheme="majorBidi" w:hAnsiTheme="majorBidi" w:cstheme="majorBidi"/>
          <w:sz w:val="32"/>
          <w:szCs w:val="32"/>
        </w:rPr>
        <w:t xml:space="preserve">ome of land of the Company, land and building of a subsidiary were mortgaged to bank overdrafts and credit facilities with local commercial banks (see Note </w:t>
      </w:r>
      <w:r w:rsidR="0009092F" w:rsidRPr="0009092F">
        <w:rPr>
          <w:rFonts w:asciiTheme="majorBidi" w:hAnsiTheme="majorBidi"/>
          <w:sz w:val="32"/>
          <w:szCs w:val="32"/>
        </w:rPr>
        <w:t>1</w:t>
      </w:r>
      <w:r w:rsidR="00947A8D">
        <w:rPr>
          <w:rFonts w:asciiTheme="majorBidi" w:hAnsiTheme="majorBidi"/>
          <w:sz w:val="32"/>
          <w:szCs w:val="32"/>
        </w:rPr>
        <w:t>5</w:t>
      </w:r>
      <w:r w:rsidR="0009092F" w:rsidRPr="0009092F">
        <w:rPr>
          <w:rFonts w:asciiTheme="majorBidi" w:hAnsiTheme="majorBidi"/>
          <w:sz w:val="32"/>
          <w:szCs w:val="32"/>
          <w:cs/>
        </w:rPr>
        <w:t>).</w:t>
      </w:r>
    </w:p>
    <w:p w14:paraId="356F66E0" w14:textId="77777777" w:rsidR="004542A0" w:rsidRDefault="004542A0" w:rsidP="000840C0">
      <w:pPr>
        <w:tabs>
          <w:tab w:val="clear" w:pos="227"/>
        </w:tabs>
        <w:spacing w:line="350" w:lineRule="exact"/>
        <w:ind w:left="284" w:firstLine="567"/>
        <w:jc w:val="thaiDistribute"/>
        <w:rPr>
          <w:rFonts w:ascii="Angsana New" w:eastAsia="Calibri" w:hAnsi="Angsana New"/>
          <w:sz w:val="32"/>
          <w:szCs w:val="32"/>
          <w:highlight w:val="yellow"/>
        </w:rPr>
      </w:pPr>
    </w:p>
    <w:p w14:paraId="4F1AD1D3" w14:textId="434D5183" w:rsidR="006F34AD" w:rsidRPr="008A2A63" w:rsidRDefault="006F34AD" w:rsidP="000840C0">
      <w:pPr>
        <w:overflowPunct w:val="0"/>
        <w:autoSpaceDE w:val="0"/>
        <w:autoSpaceDN w:val="0"/>
        <w:adjustRightInd w:val="0"/>
        <w:spacing w:line="350" w:lineRule="exact"/>
        <w:ind w:left="284" w:hanging="426"/>
        <w:jc w:val="thaiDistribute"/>
        <w:textAlignment w:val="baseline"/>
        <w:rPr>
          <w:rFonts w:ascii="Angsana New" w:hAnsi="Angsana New"/>
          <w:b/>
          <w:bCs/>
          <w:sz w:val="32"/>
          <w:szCs w:val="32"/>
          <w:cs/>
        </w:rPr>
      </w:pPr>
      <w:r w:rsidRPr="008A2A63">
        <w:rPr>
          <w:rFonts w:ascii="Angsana New" w:eastAsia="Calibri" w:hAnsi="Angsana New"/>
          <w:b/>
          <w:bCs/>
          <w:sz w:val="32"/>
          <w:szCs w:val="32"/>
        </w:rPr>
        <w:t>1</w:t>
      </w:r>
      <w:r w:rsidR="00947A8D">
        <w:rPr>
          <w:rFonts w:ascii="Angsana New" w:eastAsia="Calibri" w:hAnsi="Angsana New"/>
          <w:b/>
          <w:bCs/>
          <w:sz w:val="32"/>
          <w:szCs w:val="32"/>
        </w:rPr>
        <w:t>2</w:t>
      </w:r>
      <w:r w:rsidRPr="008A2A63">
        <w:rPr>
          <w:rFonts w:ascii="Angsana New" w:eastAsia="Calibri" w:hAnsi="Angsana New"/>
          <w:b/>
          <w:bCs/>
          <w:sz w:val="32"/>
          <w:szCs w:val="32"/>
        </w:rPr>
        <w:t>.</w:t>
      </w:r>
      <w:r w:rsidRPr="008A2A63">
        <w:rPr>
          <w:rFonts w:ascii="Angsana New" w:eastAsia="Calibri" w:hAnsi="Angsana New"/>
          <w:b/>
          <w:bCs/>
          <w:sz w:val="32"/>
          <w:szCs w:val="32"/>
        </w:rPr>
        <w:tab/>
      </w:r>
      <w:r w:rsidRPr="008A2A63">
        <w:rPr>
          <w:rFonts w:ascii="Angsana New" w:eastAsia="Calibri" w:hAnsi="Angsana New" w:hint="cs"/>
          <w:b/>
          <w:bCs/>
          <w:sz w:val="32"/>
          <w:szCs w:val="32"/>
          <w:cs/>
        </w:rPr>
        <w:t xml:space="preserve"> </w:t>
      </w:r>
      <w:r w:rsidRPr="008A2A63">
        <w:rPr>
          <w:rFonts w:ascii="Angsana New" w:hAnsi="Angsana New"/>
          <w:b/>
          <w:bCs/>
          <w:sz w:val="32"/>
          <w:szCs w:val="32"/>
        </w:rPr>
        <w:t>RIGHT-OF-USE ASSETS</w:t>
      </w:r>
    </w:p>
    <w:p w14:paraId="52F06724" w14:textId="536CA5F6" w:rsidR="006F34AD" w:rsidRPr="008A2A63" w:rsidRDefault="001D7624" w:rsidP="000840C0">
      <w:pPr>
        <w:tabs>
          <w:tab w:val="left" w:pos="840"/>
          <w:tab w:val="left" w:pos="1440"/>
          <w:tab w:val="left" w:pos="2880"/>
        </w:tabs>
        <w:overflowPunct w:val="0"/>
        <w:autoSpaceDE w:val="0"/>
        <w:autoSpaceDN w:val="0"/>
        <w:adjustRightInd w:val="0"/>
        <w:spacing w:line="350" w:lineRule="exact"/>
        <w:ind w:left="284" w:firstLine="567"/>
        <w:jc w:val="thaiDistribute"/>
        <w:textAlignment w:val="baseline"/>
        <w:rPr>
          <w:rFonts w:ascii="Angsana New" w:hAnsi="Angsana New"/>
          <w:sz w:val="32"/>
          <w:szCs w:val="32"/>
          <w:lang w:eastAsia="x-none"/>
        </w:rPr>
      </w:pPr>
      <w:r w:rsidRPr="008A2A63">
        <w:rPr>
          <w:rFonts w:asciiTheme="majorBidi" w:hAnsiTheme="majorBidi" w:cstheme="majorBidi"/>
          <w:sz w:val="32"/>
          <w:szCs w:val="32"/>
        </w:rPr>
        <w:t xml:space="preserve">The movements </w:t>
      </w:r>
      <w:r w:rsidR="006F34AD" w:rsidRPr="008A2A63">
        <w:rPr>
          <w:rFonts w:ascii="Angsana New" w:hAnsi="Angsana New"/>
          <w:spacing w:val="-2"/>
          <w:sz w:val="32"/>
          <w:szCs w:val="32"/>
          <w:lang w:val="x-none" w:eastAsia="x-none"/>
        </w:rPr>
        <w:t xml:space="preserve">of the </w:t>
      </w:r>
      <w:r w:rsidR="006F34AD" w:rsidRPr="008A2A63">
        <w:rPr>
          <w:rFonts w:ascii="Angsana New" w:hAnsi="Angsana New"/>
          <w:spacing w:val="-2"/>
          <w:sz w:val="32"/>
          <w:szCs w:val="32"/>
          <w:lang w:eastAsia="x-none"/>
        </w:rPr>
        <w:t>right-of-use assets</w:t>
      </w:r>
      <w:r w:rsidR="006F34AD" w:rsidRPr="008A2A63">
        <w:rPr>
          <w:rFonts w:ascii="Angsana New" w:hAnsi="Angsana New"/>
          <w:spacing w:val="-2"/>
          <w:sz w:val="32"/>
          <w:szCs w:val="32"/>
          <w:lang w:val="x-none" w:eastAsia="x-none"/>
        </w:rPr>
        <w:t xml:space="preserve"> account </w:t>
      </w:r>
      <w:r w:rsidR="006F34AD" w:rsidRPr="008A2A63">
        <w:rPr>
          <w:rFonts w:ascii="Angsana New" w:hAnsi="Angsana New"/>
          <w:spacing w:val="-2"/>
          <w:sz w:val="32"/>
          <w:szCs w:val="32"/>
          <w:lang w:eastAsia="x-none"/>
        </w:rPr>
        <w:t>for</w:t>
      </w:r>
      <w:r w:rsidR="006F34AD" w:rsidRPr="008A2A63">
        <w:rPr>
          <w:rFonts w:ascii="Angsana New" w:hAnsi="Angsana New"/>
          <w:spacing w:val="-2"/>
          <w:sz w:val="32"/>
          <w:szCs w:val="32"/>
          <w:lang w:val="x-none" w:eastAsia="x-none"/>
        </w:rPr>
        <w:t xml:space="preserve"> the </w:t>
      </w:r>
      <w:r w:rsidR="006F34AD" w:rsidRPr="008A2A63">
        <w:rPr>
          <w:rFonts w:ascii="Angsana New" w:hAnsi="Angsana New"/>
          <w:spacing w:val="-2"/>
          <w:sz w:val="32"/>
          <w:szCs w:val="32"/>
          <w:lang w:eastAsia="x-none"/>
        </w:rPr>
        <w:t xml:space="preserve">three-month </w:t>
      </w:r>
      <w:r w:rsidR="006F34AD" w:rsidRPr="008A2A63">
        <w:rPr>
          <w:rFonts w:ascii="Angsana New" w:hAnsi="Angsana New"/>
          <w:spacing w:val="-2"/>
          <w:sz w:val="32"/>
          <w:szCs w:val="32"/>
          <w:lang w:val="x-none" w:eastAsia="x-none"/>
        </w:rPr>
        <w:t>period</w:t>
      </w:r>
      <w:r w:rsidR="006F34AD" w:rsidRPr="008A2A63">
        <w:rPr>
          <w:rFonts w:ascii="Angsana New" w:hAnsi="Angsana New"/>
          <w:sz w:val="32"/>
          <w:szCs w:val="32"/>
          <w:lang w:val="x-none" w:eastAsia="x-none"/>
        </w:rPr>
        <w:t xml:space="preserve"> ended </w:t>
      </w:r>
      <w:r w:rsidR="006F34AD" w:rsidRPr="008A2A63">
        <w:rPr>
          <w:rFonts w:ascii="Angsana New" w:hAnsi="Angsana New"/>
          <w:sz w:val="32"/>
          <w:szCs w:val="32"/>
          <w:lang w:eastAsia="x-none"/>
        </w:rPr>
        <w:t>March 31, 202</w:t>
      </w:r>
      <w:r w:rsidR="005355A3">
        <w:rPr>
          <w:rFonts w:ascii="Angsana New" w:hAnsi="Angsana New"/>
          <w:sz w:val="32"/>
          <w:szCs w:val="32"/>
          <w:lang w:eastAsia="x-none"/>
        </w:rPr>
        <w:t>4</w:t>
      </w:r>
      <w:r w:rsidR="008A2A63" w:rsidRPr="008A2A63">
        <w:rPr>
          <w:rFonts w:ascii="Angsana New" w:hAnsi="Angsana New" w:hint="cs"/>
          <w:sz w:val="32"/>
          <w:szCs w:val="32"/>
          <w:cs/>
          <w:lang w:eastAsia="x-none"/>
        </w:rPr>
        <w:t xml:space="preserve"> </w:t>
      </w:r>
      <w:r w:rsidR="006F34AD" w:rsidRPr="008A2A63">
        <w:rPr>
          <w:rFonts w:ascii="Angsana New" w:hAnsi="Angsana New"/>
          <w:sz w:val="32"/>
          <w:szCs w:val="32"/>
          <w:lang w:val="x-none" w:eastAsia="x-none"/>
        </w:rPr>
        <w:t>are su</w:t>
      </w:r>
      <w:r w:rsidR="006F34AD" w:rsidRPr="008A2A63">
        <w:rPr>
          <w:rFonts w:ascii="Angsana New" w:hAnsi="Angsana New"/>
          <w:sz w:val="32"/>
          <w:szCs w:val="32"/>
          <w:lang w:eastAsia="x-none"/>
        </w:rPr>
        <w:t>m</w:t>
      </w:r>
      <w:r w:rsidR="006F34AD" w:rsidRPr="008A2A63">
        <w:rPr>
          <w:rFonts w:ascii="Angsana New" w:hAnsi="Angsana New"/>
          <w:sz w:val="32"/>
          <w:szCs w:val="32"/>
          <w:lang w:val="x-none" w:eastAsia="x-none"/>
        </w:rPr>
        <w:t>mari</w:t>
      </w:r>
      <w:r w:rsidR="006F34AD" w:rsidRPr="008A2A63">
        <w:rPr>
          <w:rFonts w:ascii="Angsana New" w:hAnsi="Angsana New"/>
          <w:sz w:val="32"/>
          <w:szCs w:val="32"/>
          <w:lang w:eastAsia="x-none"/>
        </w:rPr>
        <w:t>z</w:t>
      </w:r>
      <w:r w:rsidR="006F34AD" w:rsidRPr="008A2A63">
        <w:rPr>
          <w:rFonts w:ascii="Angsana New" w:hAnsi="Angsana New"/>
          <w:sz w:val="32"/>
          <w:szCs w:val="32"/>
          <w:lang w:val="x-none" w:eastAsia="x-none"/>
        </w:rPr>
        <w:t>ed below.</w:t>
      </w:r>
    </w:p>
    <w:tbl>
      <w:tblPr>
        <w:tblW w:w="8363" w:type="dxa"/>
        <w:tblInd w:w="851" w:type="dxa"/>
        <w:tblLayout w:type="fixed"/>
        <w:tblCellMar>
          <w:left w:w="57" w:type="dxa"/>
          <w:right w:w="57" w:type="dxa"/>
        </w:tblCellMar>
        <w:tblLook w:val="0000" w:firstRow="0" w:lastRow="0" w:firstColumn="0" w:lastColumn="0" w:noHBand="0" w:noVBand="0"/>
      </w:tblPr>
      <w:tblGrid>
        <w:gridCol w:w="6379"/>
        <w:gridCol w:w="1984"/>
      </w:tblGrid>
      <w:tr w:rsidR="006F34AD" w:rsidRPr="008A2A63" w14:paraId="1B928B99" w14:textId="77777777" w:rsidTr="006E5AB9">
        <w:tc>
          <w:tcPr>
            <w:tcW w:w="6379" w:type="dxa"/>
          </w:tcPr>
          <w:p w14:paraId="6BB1A199" w14:textId="77777777" w:rsidR="006F34AD" w:rsidRPr="008A2A63" w:rsidRDefault="006F34AD" w:rsidP="00084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left="-108"/>
              <w:contextualSpacing/>
              <w:textAlignment w:val="baseline"/>
              <w:rPr>
                <w:rFonts w:asciiTheme="majorBidi" w:hAnsiTheme="majorBidi" w:cstheme="majorBidi"/>
                <w:bCs/>
                <w:sz w:val="32"/>
                <w:szCs w:val="32"/>
                <w:cs/>
              </w:rPr>
            </w:pPr>
          </w:p>
        </w:tc>
        <w:tc>
          <w:tcPr>
            <w:tcW w:w="1984" w:type="dxa"/>
            <w:tcBorders>
              <w:left w:val="nil"/>
              <w:bottom w:val="single" w:sz="6" w:space="0" w:color="auto"/>
            </w:tcBorders>
          </w:tcPr>
          <w:p w14:paraId="18915C67" w14:textId="77777777" w:rsidR="006F34AD" w:rsidRPr="008A2A63" w:rsidRDefault="006F34AD" w:rsidP="00084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contextualSpacing/>
              <w:jc w:val="center"/>
              <w:textAlignment w:val="baseline"/>
              <w:rPr>
                <w:rFonts w:asciiTheme="majorBidi" w:hAnsiTheme="majorBidi" w:cstheme="majorBidi"/>
                <w:spacing w:val="-2"/>
                <w:sz w:val="32"/>
                <w:szCs w:val="32"/>
              </w:rPr>
            </w:pPr>
            <w:r w:rsidRPr="008A2A63">
              <w:rPr>
                <w:rFonts w:asciiTheme="majorBidi" w:hAnsiTheme="majorBidi" w:cstheme="majorBidi"/>
                <w:spacing w:val="-2"/>
                <w:sz w:val="32"/>
                <w:szCs w:val="32"/>
              </w:rPr>
              <w:t>In Thousand Baht</w:t>
            </w:r>
          </w:p>
        </w:tc>
      </w:tr>
      <w:tr w:rsidR="006F34AD" w:rsidRPr="008A2A63" w14:paraId="514E2526" w14:textId="77777777" w:rsidTr="006E5AB9">
        <w:tc>
          <w:tcPr>
            <w:tcW w:w="6379" w:type="dxa"/>
          </w:tcPr>
          <w:p w14:paraId="60023E8D" w14:textId="77777777" w:rsidR="006F34AD" w:rsidRPr="008A2A63" w:rsidRDefault="006F34AD" w:rsidP="00084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left="-108"/>
              <w:contextualSpacing/>
              <w:textAlignment w:val="baseline"/>
              <w:rPr>
                <w:rFonts w:asciiTheme="majorBidi" w:hAnsiTheme="majorBidi" w:cstheme="majorBidi"/>
                <w:bCs/>
                <w:sz w:val="32"/>
                <w:szCs w:val="32"/>
                <w:cs/>
              </w:rPr>
            </w:pPr>
          </w:p>
        </w:tc>
        <w:tc>
          <w:tcPr>
            <w:tcW w:w="1984" w:type="dxa"/>
            <w:tcBorders>
              <w:top w:val="single" w:sz="6" w:space="0" w:color="auto"/>
              <w:left w:val="nil"/>
              <w:bottom w:val="single" w:sz="6" w:space="0" w:color="auto"/>
            </w:tcBorders>
          </w:tcPr>
          <w:p w14:paraId="51269C7C" w14:textId="77777777" w:rsidR="006F34AD" w:rsidRPr="008A2A63" w:rsidRDefault="006F34AD" w:rsidP="00084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left="-122" w:right="-108"/>
              <w:contextualSpacing/>
              <w:jc w:val="center"/>
              <w:textAlignment w:val="baseline"/>
              <w:rPr>
                <w:rFonts w:asciiTheme="majorBidi" w:hAnsiTheme="majorBidi" w:cstheme="majorBidi"/>
                <w:b/>
                <w:spacing w:val="-2"/>
                <w:sz w:val="32"/>
                <w:szCs w:val="32"/>
              </w:rPr>
            </w:pPr>
            <w:r w:rsidRPr="008A2A63">
              <w:rPr>
                <w:rFonts w:asciiTheme="majorBidi" w:hAnsiTheme="majorBidi" w:cstheme="majorBidi"/>
                <w:spacing w:val="-2"/>
                <w:sz w:val="32"/>
                <w:szCs w:val="32"/>
              </w:rPr>
              <w:t>Consolidated/Separate financial statements</w:t>
            </w:r>
          </w:p>
        </w:tc>
      </w:tr>
      <w:tr w:rsidR="0009092F" w:rsidRPr="008A2A63" w14:paraId="02A505D1" w14:textId="77777777" w:rsidTr="008F35BB">
        <w:tc>
          <w:tcPr>
            <w:tcW w:w="6379" w:type="dxa"/>
          </w:tcPr>
          <w:p w14:paraId="3DF4166B" w14:textId="0DCBCC67" w:rsidR="0009092F" w:rsidRPr="008F35BB" w:rsidRDefault="0009092F" w:rsidP="000840C0">
            <w:pPr>
              <w:spacing w:line="350" w:lineRule="exact"/>
              <w:ind w:left="-57"/>
              <w:jc w:val="both"/>
              <w:rPr>
                <w:rFonts w:asciiTheme="majorBidi" w:hAnsiTheme="majorBidi" w:cstheme="majorBidi"/>
                <w:sz w:val="32"/>
                <w:szCs w:val="32"/>
              </w:rPr>
            </w:pPr>
            <w:r w:rsidRPr="008F35BB">
              <w:rPr>
                <w:rFonts w:asciiTheme="majorBidi" w:hAnsiTheme="majorBidi" w:cstheme="majorBidi"/>
                <w:sz w:val="32"/>
                <w:szCs w:val="32"/>
              </w:rPr>
              <w:t>Net book value as at January 1, 2024</w:t>
            </w:r>
          </w:p>
        </w:tc>
        <w:tc>
          <w:tcPr>
            <w:tcW w:w="1984" w:type="dxa"/>
            <w:tcBorders>
              <w:top w:val="single" w:sz="6" w:space="0" w:color="auto"/>
              <w:left w:val="nil"/>
            </w:tcBorders>
          </w:tcPr>
          <w:p w14:paraId="580CEB20" w14:textId="7D419E88" w:rsidR="0009092F" w:rsidRPr="008A2A63" w:rsidRDefault="0009092F" w:rsidP="00084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right="57"/>
              <w:contextualSpacing/>
              <w:jc w:val="right"/>
              <w:textAlignment w:val="baseline"/>
              <w:rPr>
                <w:rFonts w:asciiTheme="majorBidi" w:hAnsiTheme="majorBidi" w:cstheme="majorBidi"/>
                <w:sz w:val="32"/>
                <w:szCs w:val="32"/>
              </w:rPr>
            </w:pPr>
            <w:r w:rsidRPr="00F26694">
              <w:rPr>
                <w:rFonts w:asciiTheme="majorBidi" w:hAnsiTheme="majorBidi" w:cstheme="majorBidi"/>
                <w:sz w:val="32"/>
                <w:szCs w:val="32"/>
              </w:rPr>
              <w:t>49,972</w:t>
            </w:r>
          </w:p>
        </w:tc>
      </w:tr>
      <w:tr w:rsidR="0009092F" w:rsidRPr="008A2A63" w14:paraId="4DD7EFD9" w14:textId="77777777" w:rsidTr="008F35BB">
        <w:tc>
          <w:tcPr>
            <w:tcW w:w="6379" w:type="dxa"/>
          </w:tcPr>
          <w:p w14:paraId="51F62270" w14:textId="0F080F7D" w:rsidR="0009092F" w:rsidRPr="008F35BB" w:rsidRDefault="0009092F" w:rsidP="000840C0">
            <w:pPr>
              <w:spacing w:line="350" w:lineRule="exact"/>
              <w:ind w:left="-57"/>
              <w:jc w:val="both"/>
              <w:rPr>
                <w:rFonts w:asciiTheme="majorBidi" w:hAnsiTheme="majorBidi" w:cstheme="majorBidi"/>
                <w:sz w:val="32"/>
                <w:szCs w:val="32"/>
              </w:rPr>
            </w:pPr>
            <w:r w:rsidRPr="00937317">
              <w:rPr>
                <w:rFonts w:asciiTheme="majorBidi" w:eastAsia="Arial Unicode MS" w:hAnsiTheme="majorBidi" w:cstheme="majorBidi"/>
                <w:snapToGrid w:val="0"/>
                <w:sz w:val="32"/>
                <w:szCs w:val="32"/>
                <w:lang w:val="en-GB" w:eastAsia="th-TH"/>
              </w:rPr>
              <w:t>Increase during the period</w:t>
            </w:r>
            <w:r w:rsidR="000840C0">
              <w:rPr>
                <w:rFonts w:asciiTheme="majorBidi" w:eastAsia="Arial Unicode MS" w:hAnsiTheme="majorBidi" w:cstheme="majorBidi"/>
                <w:snapToGrid w:val="0"/>
                <w:sz w:val="32"/>
                <w:szCs w:val="32"/>
                <w:lang w:val="en-GB" w:eastAsia="th-TH"/>
              </w:rPr>
              <w:t xml:space="preserve"> </w:t>
            </w:r>
            <w:r w:rsidR="000840C0" w:rsidRPr="00350D9B">
              <w:rPr>
                <w:rFonts w:asciiTheme="majorBidi" w:hAnsiTheme="majorBidi" w:cstheme="majorBidi" w:hint="cs"/>
                <w:sz w:val="32"/>
                <w:szCs w:val="32"/>
                <w:cs/>
              </w:rPr>
              <w:t xml:space="preserve">- </w:t>
            </w:r>
            <w:r w:rsidR="000840C0">
              <w:rPr>
                <w:rFonts w:asciiTheme="majorBidi" w:hAnsiTheme="majorBidi" w:cstheme="majorBidi"/>
                <w:sz w:val="32"/>
                <w:szCs w:val="32"/>
              </w:rPr>
              <w:t>at c</w:t>
            </w:r>
            <w:r w:rsidR="000840C0" w:rsidRPr="00350D9B">
              <w:rPr>
                <w:rFonts w:asciiTheme="majorBidi" w:hAnsiTheme="majorBidi" w:cstheme="majorBidi"/>
                <w:sz w:val="32"/>
                <w:szCs w:val="32"/>
              </w:rPr>
              <w:t>ost</w:t>
            </w:r>
          </w:p>
        </w:tc>
        <w:tc>
          <w:tcPr>
            <w:tcW w:w="1984" w:type="dxa"/>
            <w:tcBorders>
              <w:left w:val="nil"/>
            </w:tcBorders>
          </w:tcPr>
          <w:p w14:paraId="6A941434" w14:textId="596BB77F" w:rsidR="0009092F" w:rsidRPr="007A7A86" w:rsidRDefault="0009092F" w:rsidP="00084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right="57"/>
              <w:contextualSpacing/>
              <w:jc w:val="right"/>
              <w:textAlignment w:val="baseline"/>
              <w:rPr>
                <w:rFonts w:asciiTheme="majorBidi" w:hAnsiTheme="majorBidi" w:cstheme="majorBidi"/>
                <w:sz w:val="32"/>
                <w:szCs w:val="32"/>
              </w:rPr>
            </w:pPr>
            <w:r w:rsidRPr="00F26694">
              <w:rPr>
                <w:rFonts w:asciiTheme="majorBidi" w:hAnsiTheme="majorBidi" w:cstheme="majorBidi"/>
                <w:sz w:val="32"/>
                <w:szCs w:val="32"/>
              </w:rPr>
              <w:t>662</w:t>
            </w:r>
          </w:p>
        </w:tc>
      </w:tr>
      <w:tr w:rsidR="0009092F" w:rsidRPr="008A2A63" w14:paraId="3358A243" w14:textId="77777777" w:rsidTr="00806B3B">
        <w:tc>
          <w:tcPr>
            <w:tcW w:w="6379" w:type="dxa"/>
            <w:tcBorders>
              <w:top w:val="nil"/>
              <w:bottom w:val="nil"/>
            </w:tcBorders>
            <w:shd w:val="clear" w:color="auto" w:fill="auto"/>
          </w:tcPr>
          <w:p w14:paraId="35D02473" w14:textId="46BDDAB5" w:rsidR="0009092F" w:rsidRPr="008F35BB" w:rsidRDefault="0009092F" w:rsidP="000840C0">
            <w:pPr>
              <w:tabs>
                <w:tab w:val="left" w:pos="276"/>
              </w:tabs>
              <w:spacing w:line="350" w:lineRule="exact"/>
              <w:ind w:left="-57"/>
              <w:rPr>
                <w:rFonts w:ascii="Angsana New" w:hAnsi="Angsana New"/>
                <w:sz w:val="32"/>
                <w:szCs w:val="32"/>
              </w:rPr>
            </w:pPr>
            <w:r w:rsidRPr="008F35BB">
              <w:rPr>
                <w:rFonts w:ascii="Angsana New" w:hAnsi="Angsana New"/>
                <w:sz w:val="32"/>
                <w:szCs w:val="32"/>
              </w:rPr>
              <w:t>Depreciation for the period</w:t>
            </w:r>
          </w:p>
        </w:tc>
        <w:tc>
          <w:tcPr>
            <w:tcW w:w="1984" w:type="dxa"/>
            <w:tcBorders>
              <w:left w:val="nil"/>
            </w:tcBorders>
          </w:tcPr>
          <w:p w14:paraId="0D132AAB" w14:textId="232FFC05" w:rsidR="0009092F" w:rsidRPr="008A2A63" w:rsidRDefault="00671192" w:rsidP="00671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contextualSpacing/>
              <w:jc w:val="right"/>
              <w:textAlignment w:val="baseline"/>
              <w:rPr>
                <w:rFonts w:asciiTheme="majorBidi" w:hAnsiTheme="majorBidi" w:cstheme="majorBidi"/>
                <w:sz w:val="32"/>
                <w:szCs w:val="32"/>
              </w:rPr>
            </w:pPr>
            <w:r>
              <w:rPr>
                <w:rFonts w:asciiTheme="majorBidi" w:hAnsiTheme="majorBidi" w:cstheme="majorBidi"/>
                <w:sz w:val="32"/>
                <w:szCs w:val="32"/>
              </w:rPr>
              <w:t>(</w:t>
            </w:r>
            <w:r w:rsidR="0009092F" w:rsidRPr="00F26694">
              <w:rPr>
                <w:rFonts w:asciiTheme="majorBidi" w:hAnsiTheme="majorBidi" w:cstheme="majorBidi"/>
                <w:sz w:val="32"/>
                <w:szCs w:val="32"/>
              </w:rPr>
              <w:t>981</w:t>
            </w:r>
            <w:r>
              <w:rPr>
                <w:rFonts w:asciiTheme="majorBidi" w:hAnsiTheme="majorBidi" w:cstheme="majorBidi"/>
                <w:sz w:val="32"/>
                <w:szCs w:val="32"/>
              </w:rPr>
              <w:t>)</w:t>
            </w:r>
          </w:p>
        </w:tc>
      </w:tr>
      <w:tr w:rsidR="0009092F" w:rsidRPr="008A2A63" w14:paraId="435DD8E5" w14:textId="77777777" w:rsidTr="00806B3B">
        <w:tc>
          <w:tcPr>
            <w:tcW w:w="6379" w:type="dxa"/>
          </w:tcPr>
          <w:p w14:paraId="1AFA71CB" w14:textId="21E1740B" w:rsidR="0009092F" w:rsidRPr="008F35BB" w:rsidRDefault="0009092F" w:rsidP="000840C0">
            <w:pPr>
              <w:spacing w:line="350" w:lineRule="exact"/>
              <w:ind w:left="-57"/>
              <w:jc w:val="both"/>
              <w:rPr>
                <w:rFonts w:asciiTheme="majorBidi" w:hAnsiTheme="majorBidi" w:cstheme="majorBidi"/>
                <w:sz w:val="32"/>
                <w:szCs w:val="32"/>
              </w:rPr>
            </w:pPr>
            <w:r w:rsidRPr="008F35BB">
              <w:rPr>
                <w:rFonts w:asciiTheme="majorBidi" w:hAnsiTheme="majorBidi" w:cstheme="majorBidi"/>
                <w:sz w:val="32"/>
                <w:szCs w:val="32"/>
              </w:rPr>
              <w:t>Net book value as at March 31, 2024</w:t>
            </w:r>
          </w:p>
        </w:tc>
        <w:tc>
          <w:tcPr>
            <w:tcW w:w="1984" w:type="dxa"/>
            <w:tcBorders>
              <w:top w:val="single" w:sz="6" w:space="0" w:color="auto"/>
              <w:left w:val="nil"/>
              <w:bottom w:val="double" w:sz="6" w:space="0" w:color="auto"/>
            </w:tcBorders>
          </w:tcPr>
          <w:p w14:paraId="14EC2BED" w14:textId="7A1383DD" w:rsidR="0009092F" w:rsidRPr="00E95E55" w:rsidRDefault="0009092F" w:rsidP="00084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right="57"/>
              <w:contextualSpacing/>
              <w:jc w:val="right"/>
              <w:textAlignment w:val="baseline"/>
              <w:rPr>
                <w:rFonts w:asciiTheme="majorBidi" w:hAnsiTheme="majorBidi" w:cstheme="majorBidi"/>
                <w:sz w:val="32"/>
                <w:szCs w:val="32"/>
              </w:rPr>
            </w:pPr>
            <w:r w:rsidRPr="00F26694">
              <w:rPr>
                <w:rFonts w:asciiTheme="majorBidi" w:hAnsiTheme="majorBidi" w:cstheme="majorBidi"/>
                <w:sz w:val="32"/>
                <w:szCs w:val="32"/>
              </w:rPr>
              <w:t>49,653</w:t>
            </w:r>
          </w:p>
        </w:tc>
      </w:tr>
    </w:tbl>
    <w:p w14:paraId="53205FE7" w14:textId="7AADA0FA" w:rsidR="00342209" w:rsidRPr="005B6B03" w:rsidRDefault="00194935" w:rsidP="00084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line="360" w:lineRule="exact"/>
        <w:ind w:right="-34" w:hanging="142"/>
        <w:contextualSpacing/>
        <w:jc w:val="thaiDistribute"/>
        <w:textAlignment w:val="baseline"/>
        <w:rPr>
          <w:rFonts w:asciiTheme="majorBidi" w:eastAsia="Calibri" w:hAnsiTheme="majorBidi" w:cstheme="majorBidi"/>
          <w:b/>
          <w:bCs/>
          <w:sz w:val="32"/>
          <w:szCs w:val="32"/>
        </w:rPr>
      </w:pPr>
      <w:r w:rsidRPr="005B6B03">
        <w:rPr>
          <w:rFonts w:asciiTheme="majorBidi" w:eastAsia="Calibri" w:hAnsiTheme="majorBidi" w:cstheme="majorBidi"/>
          <w:b/>
          <w:bCs/>
          <w:sz w:val="32"/>
          <w:szCs w:val="32"/>
        </w:rPr>
        <w:lastRenderedPageBreak/>
        <w:t>1</w:t>
      </w:r>
      <w:r w:rsidR="00947A8D">
        <w:rPr>
          <w:rFonts w:asciiTheme="majorBidi" w:eastAsia="Calibri" w:hAnsiTheme="majorBidi" w:cstheme="majorBidi"/>
          <w:b/>
          <w:bCs/>
          <w:sz w:val="32"/>
          <w:szCs w:val="32"/>
        </w:rPr>
        <w:t>3</w:t>
      </w:r>
      <w:r w:rsidR="00342209" w:rsidRPr="005B6B03">
        <w:rPr>
          <w:rFonts w:asciiTheme="majorBidi" w:eastAsia="Calibri" w:hAnsiTheme="majorBidi" w:cstheme="majorBidi"/>
          <w:b/>
          <w:bCs/>
          <w:sz w:val="32"/>
          <w:szCs w:val="32"/>
        </w:rPr>
        <w:t>.</w:t>
      </w:r>
      <w:r w:rsidR="00342209" w:rsidRPr="005B6B03">
        <w:rPr>
          <w:rFonts w:asciiTheme="majorBidi" w:eastAsia="Calibri" w:hAnsiTheme="majorBidi" w:cstheme="majorBidi"/>
          <w:b/>
          <w:bCs/>
          <w:sz w:val="32"/>
          <w:szCs w:val="32"/>
        </w:rPr>
        <w:tab/>
      </w:r>
      <w:r w:rsidR="00342209" w:rsidRPr="005B6B03">
        <w:rPr>
          <w:rFonts w:asciiTheme="majorBidi" w:hAnsiTheme="majorBidi" w:cstheme="majorBidi"/>
          <w:b/>
          <w:bCs/>
          <w:sz w:val="30"/>
          <w:szCs w:val="30"/>
        </w:rPr>
        <w:t>INTANGIBLE ASSETS</w:t>
      </w:r>
    </w:p>
    <w:p w14:paraId="1C0BFAC3" w14:textId="6DDB40E9" w:rsidR="0071597B" w:rsidRPr="005B6B03" w:rsidRDefault="0071597B" w:rsidP="00084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418"/>
          <w:tab w:val="left" w:pos="1985"/>
          <w:tab w:val="left" w:pos="2552"/>
        </w:tabs>
        <w:overflowPunct w:val="0"/>
        <w:autoSpaceDE w:val="0"/>
        <w:autoSpaceDN w:val="0"/>
        <w:adjustRightInd w:val="0"/>
        <w:spacing w:line="360" w:lineRule="exact"/>
        <w:ind w:left="284" w:right="-34"/>
        <w:contextualSpacing/>
        <w:jc w:val="thaiDistribute"/>
        <w:textAlignment w:val="baseline"/>
        <w:rPr>
          <w:rFonts w:asciiTheme="majorBidi" w:hAnsiTheme="majorBidi" w:cstheme="majorBidi"/>
          <w:sz w:val="32"/>
          <w:szCs w:val="32"/>
          <w:cs/>
        </w:rPr>
      </w:pPr>
      <w:r w:rsidRPr="005B6B03">
        <w:rPr>
          <w:rFonts w:asciiTheme="majorBidi" w:hAnsiTheme="majorBidi" w:cstheme="majorBidi"/>
          <w:sz w:val="32"/>
          <w:szCs w:val="32"/>
        </w:rPr>
        <w:tab/>
      </w:r>
      <w:r w:rsidR="001D7624" w:rsidRPr="005B6B03">
        <w:rPr>
          <w:rFonts w:asciiTheme="majorBidi" w:hAnsiTheme="majorBidi" w:cstheme="majorBidi"/>
          <w:sz w:val="32"/>
          <w:szCs w:val="32"/>
        </w:rPr>
        <w:t xml:space="preserve">The movements </w:t>
      </w:r>
      <w:r w:rsidRPr="005B6B03">
        <w:rPr>
          <w:rFonts w:asciiTheme="majorBidi" w:hAnsiTheme="majorBidi" w:cstheme="majorBidi"/>
          <w:sz w:val="32"/>
          <w:szCs w:val="32"/>
        </w:rPr>
        <w:t>for the intangible assets account for the three-month</w:t>
      </w:r>
      <w:r w:rsidR="00DA7C16" w:rsidRPr="005B6B03">
        <w:rPr>
          <w:rFonts w:asciiTheme="majorBidi" w:hAnsiTheme="majorBidi" w:cstheme="majorBidi"/>
          <w:sz w:val="32"/>
          <w:szCs w:val="32"/>
        </w:rPr>
        <w:t xml:space="preserve"> period ended March 31, 20</w:t>
      </w:r>
      <w:r w:rsidR="00517BA4" w:rsidRPr="005B6B03">
        <w:rPr>
          <w:rFonts w:asciiTheme="majorBidi" w:hAnsiTheme="majorBidi" w:cstheme="majorBidi"/>
          <w:sz w:val="32"/>
          <w:szCs w:val="32"/>
        </w:rPr>
        <w:t>2</w:t>
      </w:r>
      <w:r w:rsidR="005355A3">
        <w:rPr>
          <w:rFonts w:asciiTheme="majorBidi" w:hAnsiTheme="majorBidi" w:cstheme="majorBidi"/>
          <w:sz w:val="32"/>
          <w:szCs w:val="32"/>
        </w:rPr>
        <w:t>4</w:t>
      </w:r>
      <w:r w:rsidR="00DA7C16" w:rsidRPr="005B6B03">
        <w:rPr>
          <w:rFonts w:asciiTheme="majorBidi" w:hAnsiTheme="majorBidi" w:cstheme="majorBidi"/>
          <w:sz w:val="32"/>
          <w:szCs w:val="32"/>
        </w:rPr>
        <w:t xml:space="preserve"> </w:t>
      </w:r>
      <w:r w:rsidR="003D4270" w:rsidRPr="005B6B03">
        <w:rPr>
          <w:rFonts w:asciiTheme="majorBidi" w:hAnsiTheme="majorBidi" w:cstheme="majorBidi"/>
          <w:sz w:val="32"/>
          <w:szCs w:val="32"/>
        </w:rPr>
        <w:t>are</w:t>
      </w:r>
      <w:r w:rsidRPr="005B6B03">
        <w:rPr>
          <w:rFonts w:asciiTheme="majorBidi" w:hAnsiTheme="majorBidi" w:cstheme="majorBidi"/>
          <w:sz w:val="32"/>
          <w:szCs w:val="32"/>
        </w:rPr>
        <w:t xml:space="preserve"> summarized as follows:-</w:t>
      </w:r>
    </w:p>
    <w:tbl>
      <w:tblPr>
        <w:tblW w:w="8414" w:type="dxa"/>
        <w:tblInd w:w="851" w:type="dxa"/>
        <w:tblLayout w:type="fixed"/>
        <w:tblCellMar>
          <w:left w:w="57" w:type="dxa"/>
          <w:right w:w="57" w:type="dxa"/>
        </w:tblCellMar>
        <w:tblLook w:val="0000" w:firstRow="0" w:lastRow="0" w:firstColumn="0" w:lastColumn="0" w:noHBand="0" w:noVBand="0"/>
      </w:tblPr>
      <w:tblGrid>
        <w:gridCol w:w="4876"/>
        <w:gridCol w:w="1701"/>
        <w:gridCol w:w="134"/>
        <w:gridCol w:w="1703"/>
      </w:tblGrid>
      <w:tr w:rsidR="0080356D" w:rsidRPr="005B6B03" w14:paraId="42A7ADD3" w14:textId="77777777" w:rsidTr="00194983">
        <w:tc>
          <w:tcPr>
            <w:tcW w:w="4876" w:type="dxa"/>
          </w:tcPr>
          <w:p w14:paraId="129FCD28" w14:textId="77777777" w:rsidR="00342209" w:rsidRPr="005B6B03" w:rsidRDefault="00342209" w:rsidP="00084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both"/>
              <w:textAlignment w:val="baseline"/>
              <w:rPr>
                <w:rFonts w:asciiTheme="majorBidi" w:hAnsiTheme="majorBidi" w:cstheme="majorBidi"/>
                <w:sz w:val="32"/>
                <w:szCs w:val="32"/>
              </w:rPr>
            </w:pPr>
          </w:p>
        </w:tc>
        <w:tc>
          <w:tcPr>
            <w:tcW w:w="3538" w:type="dxa"/>
            <w:gridSpan w:val="3"/>
            <w:tcBorders>
              <w:bottom w:val="single" w:sz="6" w:space="0" w:color="auto"/>
            </w:tcBorders>
          </w:tcPr>
          <w:p w14:paraId="178E217E" w14:textId="77777777" w:rsidR="00342209" w:rsidRPr="005B6B03" w:rsidRDefault="00342209" w:rsidP="00084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2"/>
              <w:jc w:val="center"/>
              <w:rPr>
                <w:rFonts w:asciiTheme="majorBidi" w:hAnsiTheme="majorBidi" w:cstheme="majorBidi"/>
                <w:sz w:val="32"/>
                <w:szCs w:val="32"/>
                <w:cs/>
              </w:rPr>
            </w:pPr>
            <w:r w:rsidRPr="005B6B03">
              <w:rPr>
                <w:rFonts w:asciiTheme="majorBidi" w:hAnsiTheme="majorBidi" w:cstheme="majorBidi"/>
                <w:sz w:val="32"/>
                <w:szCs w:val="32"/>
              </w:rPr>
              <w:t>In Thousand Baht</w:t>
            </w:r>
          </w:p>
        </w:tc>
      </w:tr>
      <w:tr w:rsidR="0080356D" w:rsidRPr="005B6B03" w14:paraId="4E59805B" w14:textId="77777777" w:rsidTr="0009092F">
        <w:tc>
          <w:tcPr>
            <w:tcW w:w="4876" w:type="dxa"/>
          </w:tcPr>
          <w:p w14:paraId="35C44355" w14:textId="77777777" w:rsidR="00342209" w:rsidRPr="005B6B03" w:rsidRDefault="00342209" w:rsidP="00084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textAlignment w:val="baseline"/>
              <w:rPr>
                <w:rFonts w:asciiTheme="majorBidi" w:hAnsiTheme="majorBidi" w:cstheme="majorBidi"/>
                <w:bCs/>
                <w:sz w:val="32"/>
                <w:szCs w:val="32"/>
                <w:cs/>
              </w:rPr>
            </w:pPr>
          </w:p>
        </w:tc>
        <w:tc>
          <w:tcPr>
            <w:tcW w:w="1701" w:type="dxa"/>
            <w:tcBorders>
              <w:top w:val="single" w:sz="6" w:space="0" w:color="auto"/>
              <w:bottom w:val="single" w:sz="6" w:space="0" w:color="auto"/>
            </w:tcBorders>
          </w:tcPr>
          <w:p w14:paraId="4557D8E3" w14:textId="77777777" w:rsidR="00A847EA" w:rsidRPr="005B6B03" w:rsidRDefault="00342209" w:rsidP="00084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sz w:val="32"/>
                <w:szCs w:val="32"/>
              </w:rPr>
            </w:pPr>
            <w:r w:rsidRPr="005B6B03">
              <w:rPr>
                <w:rFonts w:asciiTheme="majorBidi" w:hAnsiTheme="majorBidi" w:cstheme="majorBidi"/>
                <w:sz w:val="32"/>
                <w:szCs w:val="32"/>
              </w:rPr>
              <w:t xml:space="preserve">Consolidated </w:t>
            </w:r>
          </w:p>
          <w:p w14:paraId="56286178" w14:textId="77777777" w:rsidR="00342209" w:rsidRPr="005B6B03" w:rsidRDefault="00342209" w:rsidP="00084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sz w:val="32"/>
                <w:szCs w:val="32"/>
                <w:cs/>
              </w:rPr>
            </w:pPr>
            <w:r w:rsidRPr="005B6B03">
              <w:rPr>
                <w:rFonts w:asciiTheme="majorBidi" w:hAnsiTheme="majorBidi" w:cstheme="majorBidi"/>
                <w:sz w:val="32"/>
                <w:szCs w:val="32"/>
              </w:rPr>
              <w:t>financial statements</w:t>
            </w:r>
          </w:p>
        </w:tc>
        <w:tc>
          <w:tcPr>
            <w:tcW w:w="134" w:type="dxa"/>
            <w:tcBorders>
              <w:top w:val="single" w:sz="6" w:space="0" w:color="auto"/>
            </w:tcBorders>
          </w:tcPr>
          <w:p w14:paraId="66300CBC" w14:textId="77777777" w:rsidR="00342209" w:rsidRPr="005B6B03" w:rsidRDefault="00342209" w:rsidP="00084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b/>
                <w:sz w:val="32"/>
                <w:szCs w:val="32"/>
                <w:cs/>
              </w:rPr>
            </w:pPr>
          </w:p>
        </w:tc>
        <w:tc>
          <w:tcPr>
            <w:tcW w:w="1703" w:type="dxa"/>
            <w:tcBorders>
              <w:top w:val="single" w:sz="6" w:space="0" w:color="auto"/>
              <w:left w:val="nil"/>
              <w:bottom w:val="single" w:sz="6" w:space="0" w:color="auto"/>
            </w:tcBorders>
          </w:tcPr>
          <w:p w14:paraId="5C6587D3" w14:textId="77777777" w:rsidR="00A847EA" w:rsidRPr="005B6B03" w:rsidRDefault="00342209" w:rsidP="00084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sz w:val="32"/>
                <w:szCs w:val="32"/>
              </w:rPr>
            </w:pPr>
            <w:r w:rsidRPr="005B6B03">
              <w:rPr>
                <w:rFonts w:asciiTheme="majorBidi" w:hAnsiTheme="majorBidi" w:cstheme="majorBidi"/>
                <w:sz w:val="32"/>
                <w:szCs w:val="32"/>
              </w:rPr>
              <w:t xml:space="preserve">Separate </w:t>
            </w:r>
          </w:p>
          <w:p w14:paraId="3E188956" w14:textId="77777777" w:rsidR="00342209" w:rsidRPr="005B6B03" w:rsidRDefault="00342209" w:rsidP="00084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b/>
                <w:spacing w:val="-4"/>
                <w:sz w:val="32"/>
                <w:szCs w:val="32"/>
                <w:cs/>
              </w:rPr>
            </w:pPr>
            <w:r w:rsidRPr="005B6B03">
              <w:rPr>
                <w:rFonts w:asciiTheme="majorBidi" w:hAnsiTheme="majorBidi" w:cstheme="majorBidi"/>
                <w:sz w:val="32"/>
                <w:szCs w:val="32"/>
              </w:rPr>
              <w:t>financial statements</w:t>
            </w:r>
          </w:p>
        </w:tc>
      </w:tr>
      <w:tr w:rsidR="0009092F" w:rsidRPr="005B6B03" w14:paraId="5FD9AB78" w14:textId="77777777" w:rsidTr="0009092F">
        <w:tc>
          <w:tcPr>
            <w:tcW w:w="4876" w:type="dxa"/>
          </w:tcPr>
          <w:p w14:paraId="5A9E1446" w14:textId="585A7BEC" w:rsidR="0009092F" w:rsidRPr="008F35BB" w:rsidRDefault="0009092F" w:rsidP="00084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hanging="59"/>
              <w:contextualSpacing/>
              <w:textAlignment w:val="baseline"/>
              <w:rPr>
                <w:rFonts w:asciiTheme="majorBidi" w:eastAsia="Calibri" w:hAnsiTheme="majorBidi" w:cstheme="majorBidi"/>
                <w:bCs/>
                <w:sz w:val="32"/>
                <w:szCs w:val="32"/>
                <w:cs/>
              </w:rPr>
            </w:pPr>
            <w:r w:rsidRPr="008F35BB">
              <w:rPr>
                <w:rFonts w:asciiTheme="majorBidi" w:eastAsia="Calibri" w:hAnsiTheme="majorBidi" w:cstheme="majorBidi"/>
                <w:bCs/>
                <w:sz w:val="32"/>
                <w:szCs w:val="32"/>
              </w:rPr>
              <w:t xml:space="preserve">Net book value as at January </w:t>
            </w:r>
            <w:r w:rsidR="00671192">
              <w:rPr>
                <w:rFonts w:asciiTheme="majorBidi" w:eastAsia="Calibri" w:hAnsiTheme="majorBidi" w:cstheme="majorBidi"/>
                <w:bCs/>
                <w:sz w:val="32"/>
                <w:szCs w:val="32"/>
              </w:rPr>
              <w:t>1</w:t>
            </w:r>
            <w:r w:rsidRPr="008F35BB">
              <w:rPr>
                <w:rFonts w:asciiTheme="majorBidi" w:eastAsia="Calibri" w:hAnsiTheme="majorBidi" w:cstheme="majorBidi"/>
                <w:bCs/>
                <w:sz w:val="32"/>
                <w:szCs w:val="32"/>
              </w:rPr>
              <w:t>, 2024</w:t>
            </w:r>
          </w:p>
        </w:tc>
        <w:tc>
          <w:tcPr>
            <w:tcW w:w="1701" w:type="dxa"/>
            <w:tcBorders>
              <w:top w:val="single" w:sz="6" w:space="0" w:color="auto"/>
            </w:tcBorders>
          </w:tcPr>
          <w:p w14:paraId="7D7CACE0" w14:textId="5759BE5B" w:rsidR="0009092F" w:rsidRPr="000840C0" w:rsidRDefault="0009092F" w:rsidP="00084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r>
              <w:rPr>
                <w:rFonts w:asciiTheme="majorBidi" w:eastAsia="Calibri" w:hAnsiTheme="majorBidi" w:cstheme="majorBidi"/>
                <w:sz w:val="32"/>
                <w:szCs w:val="32"/>
              </w:rPr>
              <w:t>1,347</w:t>
            </w:r>
          </w:p>
        </w:tc>
        <w:tc>
          <w:tcPr>
            <w:tcW w:w="134" w:type="dxa"/>
          </w:tcPr>
          <w:p w14:paraId="3300F959" w14:textId="77777777" w:rsidR="0009092F" w:rsidRPr="005B6B03" w:rsidRDefault="0009092F" w:rsidP="00084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contextualSpacing/>
              <w:jc w:val="right"/>
              <w:textAlignment w:val="baseline"/>
              <w:rPr>
                <w:rFonts w:asciiTheme="majorBidi" w:eastAsia="Calibri" w:hAnsiTheme="majorBidi" w:cstheme="majorBidi"/>
                <w:bCs/>
                <w:sz w:val="32"/>
                <w:szCs w:val="32"/>
              </w:rPr>
            </w:pPr>
          </w:p>
        </w:tc>
        <w:tc>
          <w:tcPr>
            <w:tcW w:w="1703" w:type="dxa"/>
            <w:tcBorders>
              <w:top w:val="single" w:sz="6" w:space="0" w:color="auto"/>
              <w:left w:val="nil"/>
            </w:tcBorders>
          </w:tcPr>
          <w:p w14:paraId="476A9B6E" w14:textId="7B48BF58" w:rsidR="0009092F" w:rsidRPr="005B6B03" w:rsidRDefault="0009092F" w:rsidP="00084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bCs/>
                <w:sz w:val="32"/>
                <w:szCs w:val="32"/>
              </w:rPr>
            </w:pPr>
            <w:r>
              <w:rPr>
                <w:rFonts w:asciiTheme="majorBidi" w:eastAsia="Calibri" w:hAnsiTheme="majorBidi" w:cstheme="majorBidi"/>
                <w:sz w:val="32"/>
                <w:szCs w:val="32"/>
              </w:rPr>
              <w:t>532</w:t>
            </w:r>
          </w:p>
        </w:tc>
      </w:tr>
      <w:tr w:rsidR="0009092F" w:rsidRPr="005B6B03" w14:paraId="3C4398C5" w14:textId="77777777" w:rsidTr="0009092F">
        <w:tc>
          <w:tcPr>
            <w:tcW w:w="4876" w:type="dxa"/>
          </w:tcPr>
          <w:p w14:paraId="376AC4E8" w14:textId="0590958A" w:rsidR="0009092F" w:rsidRPr="008F35BB" w:rsidRDefault="0009092F" w:rsidP="00084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hanging="59"/>
              <w:contextualSpacing/>
              <w:textAlignment w:val="baseline"/>
              <w:rPr>
                <w:rFonts w:asciiTheme="majorBidi" w:eastAsia="Calibri" w:hAnsiTheme="majorBidi" w:cstheme="majorBidi"/>
                <w:bCs/>
                <w:sz w:val="32"/>
                <w:szCs w:val="32"/>
              </w:rPr>
            </w:pPr>
            <w:r w:rsidRPr="008A2A63">
              <w:rPr>
                <w:rFonts w:asciiTheme="majorBidi" w:hAnsiTheme="majorBidi" w:cstheme="majorBidi"/>
                <w:sz w:val="32"/>
                <w:szCs w:val="32"/>
              </w:rPr>
              <w:t>Acquisitions during the perio</w:t>
            </w:r>
            <w:r w:rsidRPr="00350D9B">
              <w:rPr>
                <w:rFonts w:asciiTheme="majorBidi" w:hAnsiTheme="majorBidi" w:cstheme="majorBidi"/>
                <w:sz w:val="32"/>
                <w:szCs w:val="32"/>
              </w:rPr>
              <w:t>d</w:t>
            </w:r>
            <w:r w:rsidRPr="00350D9B">
              <w:rPr>
                <w:rFonts w:asciiTheme="majorBidi" w:hAnsiTheme="majorBidi" w:cstheme="majorBidi" w:hint="cs"/>
                <w:sz w:val="32"/>
                <w:szCs w:val="32"/>
                <w:cs/>
              </w:rPr>
              <w:t xml:space="preserve"> - </w:t>
            </w:r>
            <w:r w:rsidR="000840C0">
              <w:rPr>
                <w:rFonts w:asciiTheme="majorBidi" w:hAnsiTheme="majorBidi" w:cstheme="majorBidi"/>
                <w:sz w:val="32"/>
                <w:szCs w:val="32"/>
              </w:rPr>
              <w:t xml:space="preserve">at </w:t>
            </w:r>
            <w:r>
              <w:rPr>
                <w:rFonts w:asciiTheme="majorBidi" w:hAnsiTheme="majorBidi" w:cstheme="majorBidi"/>
                <w:sz w:val="32"/>
                <w:szCs w:val="32"/>
              </w:rPr>
              <w:t>c</w:t>
            </w:r>
            <w:r w:rsidRPr="00350D9B">
              <w:rPr>
                <w:rFonts w:asciiTheme="majorBidi" w:hAnsiTheme="majorBidi" w:cstheme="majorBidi"/>
                <w:sz w:val="32"/>
                <w:szCs w:val="32"/>
              </w:rPr>
              <w:t>ost</w:t>
            </w:r>
          </w:p>
        </w:tc>
        <w:tc>
          <w:tcPr>
            <w:tcW w:w="1701" w:type="dxa"/>
          </w:tcPr>
          <w:p w14:paraId="1610DBF0" w14:textId="30E18A2E" w:rsidR="0009092F" w:rsidRPr="000840C0" w:rsidRDefault="0009092F" w:rsidP="00084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r w:rsidRPr="000840C0">
              <w:rPr>
                <w:rFonts w:asciiTheme="majorBidi" w:eastAsia="Calibri" w:hAnsiTheme="majorBidi" w:cstheme="majorBidi" w:hint="cs"/>
                <w:sz w:val="32"/>
                <w:szCs w:val="32"/>
                <w:cs/>
              </w:rPr>
              <w:t>38</w:t>
            </w:r>
          </w:p>
        </w:tc>
        <w:tc>
          <w:tcPr>
            <w:tcW w:w="134" w:type="dxa"/>
          </w:tcPr>
          <w:p w14:paraId="1FD24FFF" w14:textId="77777777" w:rsidR="0009092F" w:rsidRPr="005B6B03" w:rsidRDefault="0009092F" w:rsidP="00084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contextualSpacing/>
              <w:jc w:val="right"/>
              <w:textAlignment w:val="baseline"/>
              <w:rPr>
                <w:rFonts w:asciiTheme="majorBidi" w:eastAsia="Calibri" w:hAnsiTheme="majorBidi" w:cstheme="majorBidi"/>
                <w:bCs/>
                <w:sz w:val="32"/>
                <w:szCs w:val="32"/>
              </w:rPr>
            </w:pPr>
          </w:p>
        </w:tc>
        <w:tc>
          <w:tcPr>
            <w:tcW w:w="1703" w:type="dxa"/>
            <w:tcBorders>
              <w:left w:val="nil"/>
            </w:tcBorders>
          </w:tcPr>
          <w:p w14:paraId="625399E4" w14:textId="577EE040" w:rsidR="0009092F" w:rsidRPr="0009092F" w:rsidRDefault="0009092F" w:rsidP="00084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08" w:right="284"/>
              <w:contextualSpacing/>
              <w:jc w:val="right"/>
              <w:textAlignment w:val="baseline"/>
              <w:rPr>
                <w:rFonts w:asciiTheme="majorBidi" w:hAnsiTheme="majorBidi" w:cstheme="majorBidi"/>
                <w:position w:val="2"/>
                <w:sz w:val="32"/>
                <w:szCs w:val="32"/>
              </w:rPr>
            </w:pPr>
            <w:r w:rsidRPr="0094406B">
              <w:rPr>
                <w:rFonts w:asciiTheme="majorBidi" w:hAnsiTheme="majorBidi" w:cstheme="majorBidi"/>
                <w:position w:val="2"/>
                <w:sz w:val="32"/>
                <w:szCs w:val="32"/>
              </w:rPr>
              <w:t>-</w:t>
            </w:r>
          </w:p>
        </w:tc>
      </w:tr>
      <w:tr w:rsidR="0009092F" w:rsidRPr="005B6B03" w14:paraId="1DF56BD0" w14:textId="77777777" w:rsidTr="000840C0">
        <w:tc>
          <w:tcPr>
            <w:tcW w:w="4876" w:type="dxa"/>
          </w:tcPr>
          <w:p w14:paraId="7F06E184" w14:textId="44C846AF" w:rsidR="0009092F" w:rsidRPr="005B6B03" w:rsidRDefault="0009092F" w:rsidP="000840C0">
            <w:pPr>
              <w:spacing w:line="360" w:lineRule="exact"/>
              <w:ind w:hanging="59"/>
              <w:jc w:val="both"/>
              <w:rPr>
                <w:rFonts w:asciiTheme="majorBidi" w:hAnsiTheme="majorBidi" w:cstheme="majorBidi"/>
                <w:sz w:val="32"/>
                <w:szCs w:val="32"/>
              </w:rPr>
            </w:pPr>
            <w:r w:rsidRPr="005B6B03">
              <w:rPr>
                <w:rFonts w:asciiTheme="majorBidi" w:hAnsiTheme="majorBidi" w:cstheme="majorBidi"/>
                <w:sz w:val="32"/>
                <w:szCs w:val="32"/>
              </w:rPr>
              <w:t xml:space="preserve">Amortization </w:t>
            </w:r>
            <w:r w:rsidR="00671192">
              <w:rPr>
                <w:rFonts w:asciiTheme="majorBidi" w:hAnsiTheme="majorBidi" w:cstheme="majorBidi"/>
                <w:sz w:val="32"/>
                <w:szCs w:val="32"/>
              </w:rPr>
              <w:t>for</w:t>
            </w:r>
            <w:r w:rsidRPr="005B6B03">
              <w:rPr>
                <w:rFonts w:asciiTheme="majorBidi" w:hAnsiTheme="majorBidi" w:cstheme="majorBidi"/>
                <w:sz w:val="32"/>
                <w:szCs w:val="32"/>
              </w:rPr>
              <w:t xml:space="preserve"> the period</w:t>
            </w:r>
          </w:p>
        </w:tc>
        <w:tc>
          <w:tcPr>
            <w:tcW w:w="1701" w:type="dxa"/>
            <w:tcBorders>
              <w:bottom w:val="single" w:sz="6" w:space="0" w:color="auto"/>
            </w:tcBorders>
          </w:tcPr>
          <w:p w14:paraId="46067DF6" w14:textId="061085B2" w:rsidR="0009092F" w:rsidRPr="005B6B03" w:rsidRDefault="00671192" w:rsidP="00671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contextualSpacing/>
              <w:jc w:val="right"/>
              <w:textAlignment w:val="baseline"/>
              <w:rPr>
                <w:rFonts w:asciiTheme="majorBidi" w:eastAsia="Calibri" w:hAnsiTheme="majorBidi" w:cstheme="majorBidi"/>
                <w:sz w:val="32"/>
                <w:szCs w:val="32"/>
              </w:rPr>
            </w:pPr>
            <w:r>
              <w:rPr>
                <w:rFonts w:asciiTheme="majorBidi" w:eastAsia="Calibri" w:hAnsiTheme="majorBidi" w:cstheme="majorBidi"/>
                <w:sz w:val="32"/>
                <w:szCs w:val="32"/>
              </w:rPr>
              <w:t>(</w:t>
            </w:r>
            <w:r w:rsidR="0009092F" w:rsidRPr="000840C0">
              <w:rPr>
                <w:rFonts w:asciiTheme="majorBidi" w:eastAsia="Calibri" w:hAnsiTheme="majorBidi" w:cstheme="majorBidi" w:hint="cs"/>
                <w:sz w:val="32"/>
                <w:szCs w:val="32"/>
                <w:cs/>
              </w:rPr>
              <w:t>56</w:t>
            </w:r>
            <w:r>
              <w:rPr>
                <w:rFonts w:asciiTheme="majorBidi" w:eastAsia="Calibri" w:hAnsiTheme="majorBidi" w:cstheme="majorBidi"/>
                <w:sz w:val="32"/>
                <w:szCs w:val="32"/>
              </w:rPr>
              <w:t>)</w:t>
            </w:r>
          </w:p>
        </w:tc>
        <w:tc>
          <w:tcPr>
            <w:tcW w:w="134" w:type="dxa"/>
          </w:tcPr>
          <w:p w14:paraId="021B2DB3" w14:textId="77777777" w:rsidR="0009092F" w:rsidRPr="005B6B03" w:rsidRDefault="0009092F" w:rsidP="00084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p>
        </w:tc>
        <w:tc>
          <w:tcPr>
            <w:tcW w:w="1703" w:type="dxa"/>
            <w:tcBorders>
              <w:left w:val="nil"/>
              <w:bottom w:val="single" w:sz="6" w:space="0" w:color="auto"/>
            </w:tcBorders>
          </w:tcPr>
          <w:p w14:paraId="67B4CBA5" w14:textId="5C2747D6" w:rsidR="0009092F" w:rsidRPr="005B6B03" w:rsidRDefault="00671192" w:rsidP="00671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contextualSpacing/>
              <w:jc w:val="right"/>
              <w:textAlignment w:val="baseline"/>
              <w:rPr>
                <w:rFonts w:asciiTheme="majorBidi" w:eastAsia="Calibri" w:hAnsiTheme="majorBidi" w:cstheme="majorBidi"/>
                <w:sz w:val="32"/>
                <w:szCs w:val="32"/>
              </w:rPr>
            </w:pPr>
            <w:r>
              <w:rPr>
                <w:rFonts w:asciiTheme="majorBidi" w:eastAsia="Calibri" w:hAnsiTheme="majorBidi" w:cstheme="majorBidi"/>
                <w:sz w:val="32"/>
                <w:szCs w:val="32"/>
              </w:rPr>
              <w:t>(</w:t>
            </w:r>
            <w:r w:rsidR="0009092F" w:rsidRPr="00F26694">
              <w:rPr>
                <w:rFonts w:asciiTheme="majorBidi" w:eastAsia="Calibri" w:hAnsiTheme="majorBidi" w:cstheme="majorBidi"/>
                <w:sz w:val="32"/>
                <w:szCs w:val="32"/>
              </w:rPr>
              <w:t>18</w:t>
            </w:r>
            <w:r>
              <w:rPr>
                <w:rFonts w:asciiTheme="majorBidi" w:eastAsia="Calibri" w:hAnsiTheme="majorBidi" w:cstheme="majorBidi"/>
                <w:sz w:val="32"/>
                <w:szCs w:val="32"/>
              </w:rPr>
              <w:t>)</w:t>
            </w:r>
          </w:p>
        </w:tc>
      </w:tr>
      <w:tr w:rsidR="0009092F" w:rsidRPr="005B6B03" w14:paraId="130EDCFA" w14:textId="77777777" w:rsidTr="000840C0">
        <w:tc>
          <w:tcPr>
            <w:tcW w:w="4876" w:type="dxa"/>
          </w:tcPr>
          <w:p w14:paraId="6B35C022" w14:textId="752C0623" w:rsidR="0009092F" w:rsidRPr="005B6B03" w:rsidRDefault="0009092F" w:rsidP="00084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hanging="59"/>
              <w:contextualSpacing/>
              <w:textAlignment w:val="baseline"/>
              <w:rPr>
                <w:rFonts w:asciiTheme="majorBidi" w:eastAsia="Calibri" w:hAnsiTheme="majorBidi" w:cstheme="majorBidi"/>
                <w:sz w:val="32"/>
                <w:szCs w:val="32"/>
              </w:rPr>
            </w:pPr>
            <w:r w:rsidRPr="008F35BB">
              <w:rPr>
                <w:rFonts w:asciiTheme="majorBidi" w:hAnsiTheme="majorBidi" w:cstheme="majorBidi"/>
                <w:sz w:val="32"/>
                <w:szCs w:val="32"/>
              </w:rPr>
              <w:t>Net book value as at March 31, 2024</w:t>
            </w:r>
          </w:p>
        </w:tc>
        <w:tc>
          <w:tcPr>
            <w:tcW w:w="1701" w:type="dxa"/>
            <w:tcBorders>
              <w:top w:val="single" w:sz="6" w:space="0" w:color="auto"/>
              <w:bottom w:val="double" w:sz="6" w:space="0" w:color="auto"/>
            </w:tcBorders>
          </w:tcPr>
          <w:p w14:paraId="0818D3B0" w14:textId="10DEFF57" w:rsidR="0009092F" w:rsidRPr="005B6B03" w:rsidRDefault="0009092F" w:rsidP="00084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cs/>
              </w:rPr>
            </w:pPr>
            <w:r>
              <w:rPr>
                <w:rFonts w:asciiTheme="majorBidi" w:eastAsia="Calibri" w:hAnsiTheme="majorBidi" w:cstheme="majorBidi"/>
                <w:sz w:val="32"/>
                <w:szCs w:val="32"/>
              </w:rPr>
              <w:t>1,329</w:t>
            </w:r>
          </w:p>
        </w:tc>
        <w:tc>
          <w:tcPr>
            <w:tcW w:w="134" w:type="dxa"/>
          </w:tcPr>
          <w:p w14:paraId="3B7DB9D0" w14:textId="77777777" w:rsidR="0009092F" w:rsidRPr="005B6B03" w:rsidRDefault="0009092F" w:rsidP="00084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cs/>
              </w:rPr>
            </w:pPr>
          </w:p>
        </w:tc>
        <w:tc>
          <w:tcPr>
            <w:tcW w:w="1703" w:type="dxa"/>
            <w:tcBorders>
              <w:top w:val="single" w:sz="6" w:space="0" w:color="auto"/>
              <w:left w:val="nil"/>
              <w:bottom w:val="double" w:sz="6" w:space="0" w:color="auto"/>
            </w:tcBorders>
          </w:tcPr>
          <w:p w14:paraId="614E4736" w14:textId="66978565" w:rsidR="0009092F" w:rsidRPr="005B6B03" w:rsidRDefault="0009092F" w:rsidP="00084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r w:rsidRPr="00F26694">
              <w:rPr>
                <w:rFonts w:asciiTheme="majorBidi" w:eastAsia="Calibri" w:hAnsiTheme="majorBidi" w:cstheme="majorBidi"/>
                <w:sz w:val="32"/>
                <w:szCs w:val="32"/>
              </w:rPr>
              <w:t>514</w:t>
            </w:r>
          </w:p>
        </w:tc>
      </w:tr>
    </w:tbl>
    <w:p w14:paraId="2761A1E9" w14:textId="77777777" w:rsidR="001900B6" w:rsidRPr="005B6772" w:rsidRDefault="001900B6" w:rsidP="00084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283" w:right="-34" w:hanging="425"/>
        <w:contextualSpacing/>
        <w:jc w:val="thaiDistribute"/>
        <w:textAlignment w:val="baseline"/>
        <w:rPr>
          <w:rFonts w:asciiTheme="majorBidi" w:eastAsia="Calibri" w:hAnsiTheme="majorBidi" w:cstheme="majorBidi"/>
          <w:b/>
          <w:bCs/>
          <w:sz w:val="32"/>
          <w:szCs w:val="32"/>
          <w:highlight w:val="yellow"/>
        </w:rPr>
      </w:pPr>
    </w:p>
    <w:p w14:paraId="24769FE2" w14:textId="5CE402E3" w:rsidR="00342209" w:rsidRPr="00601122" w:rsidRDefault="00E00831" w:rsidP="00084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284" w:right="-34" w:hanging="426"/>
        <w:contextualSpacing/>
        <w:jc w:val="thaiDistribute"/>
        <w:textAlignment w:val="baseline"/>
        <w:rPr>
          <w:rFonts w:asciiTheme="majorBidi" w:eastAsia="Calibri" w:hAnsiTheme="majorBidi" w:cstheme="majorBidi"/>
          <w:b/>
          <w:bCs/>
          <w:sz w:val="32"/>
          <w:szCs w:val="32"/>
        </w:rPr>
      </w:pPr>
      <w:r w:rsidRPr="00601122">
        <w:rPr>
          <w:rFonts w:asciiTheme="majorBidi" w:eastAsia="Calibri" w:hAnsiTheme="majorBidi" w:cstheme="majorBidi"/>
          <w:b/>
          <w:bCs/>
          <w:sz w:val="32"/>
          <w:szCs w:val="32"/>
        </w:rPr>
        <w:t>1</w:t>
      </w:r>
      <w:r w:rsidR="00947A8D">
        <w:rPr>
          <w:rFonts w:asciiTheme="majorBidi" w:eastAsia="Calibri" w:hAnsiTheme="majorBidi" w:cstheme="majorBidi"/>
          <w:b/>
          <w:bCs/>
          <w:sz w:val="32"/>
          <w:szCs w:val="32"/>
        </w:rPr>
        <w:t>4</w:t>
      </w:r>
      <w:r w:rsidR="00342209" w:rsidRPr="00601122">
        <w:rPr>
          <w:rFonts w:asciiTheme="majorBidi" w:eastAsia="Calibri" w:hAnsiTheme="majorBidi" w:cstheme="majorBidi"/>
          <w:b/>
          <w:bCs/>
          <w:sz w:val="32"/>
          <w:szCs w:val="32"/>
          <w:cs/>
        </w:rPr>
        <w:t>.</w:t>
      </w:r>
      <w:r w:rsidR="00342209" w:rsidRPr="00601122">
        <w:rPr>
          <w:rFonts w:asciiTheme="majorBidi" w:eastAsia="Calibri" w:hAnsiTheme="majorBidi" w:cstheme="majorBidi"/>
          <w:b/>
          <w:bCs/>
          <w:sz w:val="32"/>
          <w:szCs w:val="32"/>
        </w:rPr>
        <w:tab/>
        <w:t xml:space="preserve">DEFERRED TAX ASSETS </w:t>
      </w:r>
    </w:p>
    <w:p w14:paraId="75E05686" w14:textId="64A36795" w:rsidR="00342209" w:rsidRPr="00601122" w:rsidRDefault="00E071A8" w:rsidP="00084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firstLine="567"/>
        <w:jc w:val="thaiDistribute"/>
        <w:rPr>
          <w:rFonts w:asciiTheme="majorBidi" w:hAnsiTheme="majorBidi" w:cstheme="majorBidi"/>
          <w:sz w:val="32"/>
          <w:szCs w:val="32"/>
        </w:rPr>
      </w:pPr>
      <w:r w:rsidRPr="00601122">
        <w:rPr>
          <w:rFonts w:asciiTheme="majorBidi" w:hAnsiTheme="majorBidi" w:cstheme="majorBidi"/>
          <w:sz w:val="32"/>
          <w:szCs w:val="32"/>
        </w:rPr>
        <w:t>Changes in deferred tax assets for the three-month period ended March 31, 20</w:t>
      </w:r>
      <w:r w:rsidR="00526A94" w:rsidRPr="00601122">
        <w:rPr>
          <w:rFonts w:asciiTheme="majorBidi" w:hAnsiTheme="majorBidi" w:cstheme="majorBidi"/>
          <w:sz w:val="32"/>
          <w:szCs w:val="32"/>
        </w:rPr>
        <w:t>2</w:t>
      </w:r>
      <w:r w:rsidR="00D4419A">
        <w:rPr>
          <w:rFonts w:asciiTheme="majorBidi" w:hAnsiTheme="majorBidi" w:cstheme="majorBidi"/>
          <w:sz w:val="32"/>
          <w:szCs w:val="32"/>
        </w:rPr>
        <w:t>4</w:t>
      </w:r>
      <w:r w:rsidR="00526A94" w:rsidRPr="00601122">
        <w:rPr>
          <w:rFonts w:asciiTheme="majorBidi" w:hAnsiTheme="majorBidi" w:cstheme="majorBidi"/>
          <w:sz w:val="32"/>
          <w:szCs w:val="32"/>
        </w:rPr>
        <w:t xml:space="preserve"> </w:t>
      </w:r>
      <w:r w:rsidRPr="00601122">
        <w:rPr>
          <w:rFonts w:asciiTheme="majorBidi" w:hAnsiTheme="majorBidi" w:cstheme="majorBidi"/>
          <w:sz w:val="32"/>
          <w:szCs w:val="32"/>
        </w:rPr>
        <w:t xml:space="preserve">are summarized </w:t>
      </w:r>
      <w:r w:rsidR="003A41E8" w:rsidRPr="00601122">
        <w:rPr>
          <w:rFonts w:asciiTheme="majorBidi" w:hAnsiTheme="majorBidi" w:cstheme="majorBidi"/>
          <w:sz w:val="32"/>
          <w:szCs w:val="32"/>
        </w:rPr>
        <w:br/>
      </w:r>
      <w:r w:rsidRPr="00601122">
        <w:rPr>
          <w:rFonts w:asciiTheme="majorBidi" w:hAnsiTheme="majorBidi" w:cstheme="majorBidi"/>
          <w:sz w:val="32"/>
          <w:szCs w:val="32"/>
        </w:rPr>
        <w:t>as follows:</w:t>
      </w:r>
    </w:p>
    <w:tbl>
      <w:tblPr>
        <w:tblW w:w="8991" w:type="dxa"/>
        <w:tblInd w:w="284" w:type="dxa"/>
        <w:tblLayout w:type="fixed"/>
        <w:tblCellMar>
          <w:left w:w="57" w:type="dxa"/>
          <w:right w:w="57" w:type="dxa"/>
        </w:tblCellMar>
        <w:tblLook w:val="0000" w:firstRow="0" w:lastRow="0" w:firstColumn="0" w:lastColumn="0" w:noHBand="0" w:noVBand="0"/>
      </w:tblPr>
      <w:tblGrid>
        <w:gridCol w:w="3602"/>
        <w:gridCol w:w="1275"/>
        <w:gridCol w:w="141"/>
        <w:gridCol w:w="1136"/>
        <w:gridCol w:w="134"/>
        <w:gridCol w:w="7"/>
        <w:gridCol w:w="1278"/>
        <w:gridCol w:w="142"/>
        <w:gridCol w:w="1276"/>
      </w:tblGrid>
      <w:tr w:rsidR="006F34AD" w:rsidRPr="000840C0" w14:paraId="615EA7C3" w14:textId="77777777" w:rsidTr="0012190F">
        <w:tc>
          <w:tcPr>
            <w:tcW w:w="3602" w:type="dxa"/>
          </w:tcPr>
          <w:p w14:paraId="3A644013" w14:textId="77777777" w:rsidR="006F34AD" w:rsidRPr="000840C0" w:rsidRDefault="006F34AD" w:rsidP="009812A7">
            <w:pPr>
              <w:spacing w:line="280" w:lineRule="exact"/>
              <w:ind w:left="-57" w:right="-57"/>
              <w:jc w:val="center"/>
              <w:rPr>
                <w:rFonts w:asciiTheme="majorBidi" w:hAnsiTheme="majorBidi" w:cstheme="majorBidi"/>
                <w:sz w:val="24"/>
                <w:szCs w:val="24"/>
              </w:rPr>
            </w:pPr>
          </w:p>
        </w:tc>
        <w:tc>
          <w:tcPr>
            <w:tcW w:w="5389" w:type="dxa"/>
            <w:gridSpan w:val="8"/>
          </w:tcPr>
          <w:p w14:paraId="32FAFA3C" w14:textId="77777777" w:rsidR="006F34AD" w:rsidRPr="000840C0" w:rsidRDefault="006F34AD" w:rsidP="009812A7">
            <w:pPr>
              <w:spacing w:line="280" w:lineRule="exact"/>
              <w:ind w:left="-57" w:right="-57"/>
              <w:jc w:val="center"/>
              <w:rPr>
                <w:rFonts w:asciiTheme="majorBidi" w:hAnsiTheme="majorBidi" w:cstheme="majorBidi"/>
                <w:sz w:val="24"/>
                <w:szCs w:val="24"/>
                <w:cs/>
              </w:rPr>
            </w:pPr>
            <w:r w:rsidRPr="000840C0">
              <w:rPr>
                <w:rFonts w:asciiTheme="majorBidi" w:hAnsiTheme="majorBidi" w:cstheme="majorBidi"/>
                <w:sz w:val="24"/>
                <w:szCs w:val="24"/>
              </w:rPr>
              <w:t>In Thousand Baht</w:t>
            </w:r>
          </w:p>
        </w:tc>
      </w:tr>
      <w:tr w:rsidR="006F34AD" w:rsidRPr="000840C0" w14:paraId="54730EB7" w14:textId="77777777" w:rsidTr="0012190F">
        <w:tc>
          <w:tcPr>
            <w:tcW w:w="3602" w:type="dxa"/>
          </w:tcPr>
          <w:p w14:paraId="0756C720" w14:textId="77777777" w:rsidR="006F34AD" w:rsidRPr="000840C0" w:rsidRDefault="006F34AD" w:rsidP="009812A7">
            <w:pPr>
              <w:spacing w:line="280" w:lineRule="exact"/>
              <w:ind w:left="-57" w:right="-57"/>
              <w:jc w:val="center"/>
              <w:rPr>
                <w:rFonts w:asciiTheme="majorBidi" w:hAnsiTheme="majorBidi" w:cstheme="majorBidi"/>
                <w:sz w:val="24"/>
                <w:szCs w:val="24"/>
              </w:rPr>
            </w:pPr>
          </w:p>
        </w:tc>
        <w:tc>
          <w:tcPr>
            <w:tcW w:w="5389" w:type="dxa"/>
            <w:gridSpan w:val="8"/>
            <w:tcBorders>
              <w:top w:val="single" w:sz="6" w:space="0" w:color="auto"/>
            </w:tcBorders>
          </w:tcPr>
          <w:p w14:paraId="2721BD97" w14:textId="77777777" w:rsidR="006F34AD" w:rsidRPr="000840C0" w:rsidRDefault="006F34AD" w:rsidP="009812A7">
            <w:pPr>
              <w:spacing w:line="280" w:lineRule="exact"/>
              <w:ind w:left="-57" w:right="-57"/>
              <w:jc w:val="center"/>
              <w:rPr>
                <w:rFonts w:asciiTheme="majorBidi" w:hAnsiTheme="majorBidi" w:cstheme="majorBidi"/>
                <w:sz w:val="24"/>
                <w:szCs w:val="24"/>
                <w:cs/>
              </w:rPr>
            </w:pPr>
            <w:r w:rsidRPr="000840C0">
              <w:rPr>
                <w:rFonts w:asciiTheme="majorBidi" w:hAnsiTheme="majorBidi" w:cstheme="majorBidi"/>
                <w:sz w:val="24"/>
                <w:szCs w:val="24"/>
              </w:rPr>
              <w:t>Consolidated financial statements</w:t>
            </w:r>
          </w:p>
        </w:tc>
      </w:tr>
      <w:tr w:rsidR="006F34AD" w:rsidRPr="000840C0" w14:paraId="1140E68B" w14:textId="77777777" w:rsidTr="0012190F">
        <w:tc>
          <w:tcPr>
            <w:tcW w:w="3602" w:type="dxa"/>
          </w:tcPr>
          <w:p w14:paraId="5D08598C" w14:textId="77777777" w:rsidR="006F34AD" w:rsidRPr="000840C0" w:rsidRDefault="006F34AD" w:rsidP="009812A7">
            <w:pPr>
              <w:spacing w:line="280" w:lineRule="exact"/>
              <w:ind w:left="-57" w:right="-57"/>
              <w:jc w:val="center"/>
              <w:rPr>
                <w:rFonts w:asciiTheme="majorBidi" w:hAnsiTheme="majorBidi" w:cstheme="majorBidi"/>
                <w:sz w:val="24"/>
                <w:szCs w:val="24"/>
              </w:rPr>
            </w:pPr>
          </w:p>
        </w:tc>
        <w:tc>
          <w:tcPr>
            <w:tcW w:w="1275" w:type="dxa"/>
            <w:tcBorders>
              <w:top w:val="single" w:sz="6" w:space="0" w:color="auto"/>
            </w:tcBorders>
          </w:tcPr>
          <w:p w14:paraId="24602C3F" w14:textId="77777777" w:rsidR="006F34AD" w:rsidRPr="000840C0" w:rsidRDefault="006F34AD" w:rsidP="009812A7">
            <w:pPr>
              <w:spacing w:line="280" w:lineRule="exact"/>
              <w:ind w:left="-57" w:right="-57"/>
              <w:jc w:val="center"/>
              <w:rPr>
                <w:rFonts w:asciiTheme="majorBidi" w:hAnsiTheme="majorBidi" w:cstheme="majorBidi"/>
                <w:spacing w:val="-4"/>
                <w:sz w:val="24"/>
                <w:szCs w:val="24"/>
                <w:cs/>
              </w:rPr>
            </w:pPr>
            <w:r w:rsidRPr="000840C0">
              <w:rPr>
                <w:rFonts w:asciiTheme="majorBidi" w:hAnsiTheme="majorBidi" w:cstheme="majorBidi"/>
                <w:spacing w:val="-4"/>
                <w:sz w:val="24"/>
                <w:szCs w:val="24"/>
              </w:rPr>
              <w:t>Balance per book</w:t>
            </w:r>
          </w:p>
        </w:tc>
        <w:tc>
          <w:tcPr>
            <w:tcW w:w="141" w:type="dxa"/>
            <w:tcBorders>
              <w:top w:val="single" w:sz="6" w:space="0" w:color="auto"/>
            </w:tcBorders>
          </w:tcPr>
          <w:p w14:paraId="188E454E" w14:textId="77777777" w:rsidR="006F34AD" w:rsidRPr="000840C0" w:rsidRDefault="006F34AD" w:rsidP="009812A7">
            <w:pPr>
              <w:spacing w:line="280" w:lineRule="exact"/>
              <w:ind w:left="-57" w:right="-57"/>
              <w:jc w:val="center"/>
              <w:rPr>
                <w:rFonts w:asciiTheme="majorBidi" w:hAnsiTheme="majorBidi" w:cstheme="majorBidi"/>
                <w:sz w:val="24"/>
                <w:szCs w:val="24"/>
              </w:rPr>
            </w:pPr>
          </w:p>
        </w:tc>
        <w:tc>
          <w:tcPr>
            <w:tcW w:w="2555" w:type="dxa"/>
            <w:gridSpan w:val="4"/>
            <w:tcBorders>
              <w:top w:val="single" w:sz="6" w:space="0" w:color="auto"/>
              <w:bottom w:val="single" w:sz="6" w:space="0" w:color="auto"/>
            </w:tcBorders>
          </w:tcPr>
          <w:p w14:paraId="250581B4" w14:textId="77777777" w:rsidR="006F34AD" w:rsidRPr="000840C0" w:rsidRDefault="006F34AD" w:rsidP="009812A7">
            <w:pPr>
              <w:tabs>
                <w:tab w:val="clear" w:pos="227"/>
                <w:tab w:val="left" w:pos="-57"/>
              </w:tabs>
              <w:spacing w:line="280" w:lineRule="exact"/>
              <w:ind w:left="-57" w:right="-57"/>
              <w:jc w:val="center"/>
              <w:rPr>
                <w:rFonts w:asciiTheme="majorBidi" w:hAnsiTheme="majorBidi" w:cstheme="majorBidi"/>
                <w:spacing w:val="-4"/>
                <w:sz w:val="24"/>
                <w:szCs w:val="24"/>
                <w:cs/>
              </w:rPr>
            </w:pPr>
            <w:r w:rsidRPr="000840C0">
              <w:rPr>
                <w:rFonts w:asciiTheme="majorBidi" w:hAnsiTheme="majorBidi" w:cstheme="majorBidi"/>
                <w:spacing w:val="-4"/>
                <w:sz w:val="24"/>
                <w:szCs w:val="24"/>
              </w:rPr>
              <w:t>Revenue (expenses) during the period</w:t>
            </w:r>
          </w:p>
        </w:tc>
        <w:tc>
          <w:tcPr>
            <w:tcW w:w="142" w:type="dxa"/>
            <w:tcBorders>
              <w:top w:val="single" w:sz="6" w:space="0" w:color="auto"/>
            </w:tcBorders>
          </w:tcPr>
          <w:p w14:paraId="5F4D8AFD" w14:textId="77777777" w:rsidR="006F34AD" w:rsidRPr="000840C0" w:rsidRDefault="006F34AD" w:rsidP="009812A7">
            <w:pPr>
              <w:spacing w:line="280" w:lineRule="exact"/>
              <w:ind w:left="-57" w:right="-57"/>
              <w:jc w:val="center"/>
              <w:rPr>
                <w:rFonts w:asciiTheme="majorBidi" w:hAnsiTheme="majorBidi" w:cstheme="majorBidi"/>
                <w:sz w:val="24"/>
                <w:szCs w:val="24"/>
              </w:rPr>
            </w:pPr>
          </w:p>
        </w:tc>
        <w:tc>
          <w:tcPr>
            <w:tcW w:w="1276" w:type="dxa"/>
            <w:tcBorders>
              <w:top w:val="single" w:sz="6" w:space="0" w:color="auto"/>
            </w:tcBorders>
          </w:tcPr>
          <w:p w14:paraId="3CD9F962" w14:textId="77777777" w:rsidR="006F34AD" w:rsidRPr="000840C0" w:rsidRDefault="006F34AD" w:rsidP="009812A7">
            <w:pPr>
              <w:spacing w:line="280" w:lineRule="exact"/>
              <w:ind w:left="-57" w:right="-57"/>
              <w:jc w:val="center"/>
              <w:rPr>
                <w:rFonts w:asciiTheme="majorBidi" w:hAnsiTheme="majorBidi" w:cstheme="majorBidi"/>
                <w:spacing w:val="-4"/>
                <w:sz w:val="24"/>
                <w:szCs w:val="24"/>
                <w:cs/>
              </w:rPr>
            </w:pPr>
            <w:r w:rsidRPr="000840C0">
              <w:rPr>
                <w:rFonts w:asciiTheme="majorBidi" w:hAnsiTheme="majorBidi" w:cstheme="majorBidi"/>
                <w:spacing w:val="-4"/>
                <w:sz w:val="24"/>
                <w:szCs w:val="24"/>
              </w:rPr>
              <w:t>Balance per book</w:t>
            </w:r>
          </w:p>
        </w:tc>
      </w:tr>
      <w:tr w:rsidR="006F34AD" w:rsidRPr="000840C0" w14:paraId="03C20F3D" w14:textId="77777777" w:rsidTr="0012190F">
        <w:tc>
          <w:tcPr>
            <w:tcW w:w="3602" w:type="dxa"/>
          </w:tcPr>
          <w:p w14:paraId="01D90FFB" w14:textId="77777777" w:rsidR="006F34AD" w:rsidRPr="000840C0" w:rsidRDefault="006F34AD" w:rsidP="009812A7">
            <w:pPr>
              <w:spacing w:line="280" w:lineRule="exact"/>
              <w:ind w:left="-57" w:right="-57"/>
              <w:jc w:val="center"/>
              <w:rPr>
                <w:rFonts w:asciiTheme="majorBidi" w:hAnsiTheme="majorBidi" w:cstheme="majorBidi"/>
                <w:sz w:val="24"/>
                <w:szCs w:val="24"/>
              </w:rPr>
            </w:pPr>
          </w:p>
        </w:tc>
        <w:tc>
          <w:tcPr>
            <w:tcW w:w="1275" w:type="dxa"/>
            <w:tcBorders>
              <w:bottom w:val="single" w:sz="6" w:space="0" w:color="auto"/>
            </w:tcBorders>
          </w:tcPr>
          <w:p w14:paraId="7F46CD79" w14:textId="77777777" w:rsidR="006F34AD" w:rsidRPr="000840C0" w:rsidRDefault="006F34AD" w:rsidP="009812A7">
            <w:pPr>
              <w:spacing w:line="280" w:lineRule="exact"/>
              <w:ind w:left="-57" w:right="-57"/>
              <w:jc w:val="center"/>
              <w:rPr>
                <w:rFonts w:asciiTheme="majorBidi" w:hAnsiTheme="majorBidi" w:cstheme="majorBidi"/>
                <w:sz w:val="24"/>
                <w:szCs w:val="24"/>
              </w:rPr>
            </w:pPr>
            <w:r w:rsidRPr="000840C0">
              <w:rPr>
                <w:rFonts w:asciiTheme="majorBidi" w:hAnsiTheme="majorBidi" w:cstheme="majorBidi"/>
                <w:sz w:val="24"/>
                <w:szCs w:val="24"/>
              </w:rPr>
              <w:t>as at December</w:t>
            </w:r>
          </w:p>
          <w:p w14:paraId="5A458B20" w14:textId="39A411C1" w:rsidR="006F34AD" w:rsidRPr="000840C0" w:rsidRDefault="006F34AD" w:rsidP="009812A7">
            <w:pPr>
              <w:spacing w:line="280" w:lineRule="exact"/>
              <w:ind w:left="-57" w:right="-57"/>
              <w:jc w:val="center"/>
              <w:rPr>
                <w:rFonts w:asciiTheme="majorBidi" w:hAnsiTheme="majorBidi" w:cstheme="majorBidi"/>
                <w:sz w:val="24"/>
                <w:szCs w:val="24"/>
              </w:rPr>
            </w:pPr>
            <w:r w:rsidRPr="000840C0">
              <w:rPr>
                <w:rFonts w:asciiTheme="majorBidi" w:hAnsiTheme="majorBidi" w:cstheme="majorBidi"/>
                <w:sz w:val="24"/>
                <w:szCs w:val="24"/>
                <w:cs/>
              </w:rPr>
              <w:t>31</w:t>
            </w:r>
            <w:r w:rsidRPr="000840C0">
              <w:rPr>
                <w:rFonts w:asciiTheme="majorBidi" w:hAnsiTheme="majorBidi" w:cstheme="majorBidi"/>
                <w:sz w:val="24"/>
                <w:szCs w:val="24"/>
              </w:rPr>
              <w:t xml:space="preserve">, </w:t>
            </w:r>
            <w:r w:rsidRPr="000840C0">
              <w:rPr>
                <w:rFonts w:asciiTheme="majorBidi" w:hAnsiTheme="majorBidi" w:cstheme="majorBidi"/>
                <w:sz w:val="24"/>
                <w:szCs w:val="24"/>
                <w:cs/>
              </w:rPr>
              <w:t>202</w:t>
            </w:r>
            <w:r w:rsidR="00D4419A" w:rsidRPr="000840C0">
              <w:rPr>
                <w:rFonts w:asciiTheme="majorBidi" w:hAnsiTheme="majorBidi" w:cstheme="majorBidi"/>
                <w:sz w:val="24"/>
                <w:szCs w:val="24"/>
              </w:rPr>
              <w:t>3</w:t>
            </w:r>
          </w:p>
        </w:tc>
        <w:tc>
          <w:tcPr>
            <w:tcW w:w="141" w:type="dxa"/>
          </w:tcPr>
          <w:p w14:paraId="38F7383F" w14:textId="77777777" w:rsidR="006F34AD" w:rsidRPr="000840C0" w:rsidRDefault="006F34AD" w:rsidP="009812A7">
            <w:pPr>
              <w:spacing w:line="280" w:lineRule="exact"/>
              <w:ind w:left="-57" w:right="-57"/>
              <w:jc w:val="center"/>
              <w:rPr>
                <w:rFonts w:asciiTheme="majorBidi" w:hAnsiTheme="majorBidi" w:cstheme="majorBidi"/>
                <w:sz w:val="24"/>
                <w:szCs w:val="24"/>
              </w:rPr>
            </w:pPr>
          </w:p>
        </w:tc>
        <w:tc>
          <w:tcPr>
            <w:tcW w:w="1136" w:type="dxa"/>
            <w:tcBorders>
              <w:top w:val="single" w:sz="6" w:space="0" w:color="000000"/>
              <w:bottom w:val="single" w:sz="6" w:space="0" w:color="auto"/>
            </w:tcBorders>
          </w:tcPr>
          <w:p w14:paraId="7F3598C2" w14:textId="77777777" w:rsidR="006F34AD" w:rsidRPr="000840C0" w:rsidRDefault="006F34AD" w:rsidP="009812A7">
            <w:pPr>
              <w:spacing w:line="280" w:lineRule="exact"/>
              <w:ind w:left="-57" w:right="-57"/>
              <w:jc w:val="center"/>
              <w:rPr>
                <w:rFonts w:asciiTheme="majorBidi" w:hAnsiTheme="majorBidi" w:cstheme="majorBidi"/>
                <w:sz w:val="24"/>
                <w:szCs w:val="24"/>
              </w:rPr>
            </w:pPr>
            <w:r w:rsidRPr="000840C0">
              <w:rPr>
                <w:rFonts w:asciiTheme="majorBidi" w:hAnsiTheme="majorBidi" w:cstheme="majorBidi"/>
                <w:sz w:val="24"/>
                <w:szCs w:val="24"/>
              </w:rPr>
              <w:t>In profit or loss</w:t>
            </w:r>
          </w:p>
        </w:tc>
        <w:tc>
          <w:tcPr>
            <w:tcW w:w="141" w:type="dxa"/>
            <w:gridSpan w:val="2"/>
            <w:tcBorders>
              <w:top w:val="single" w:sz="6" w:space="0" w:color="000000"/>
            </w:tcBorders>
          </w:tcPr>
          <w:p w14:paraId="46323C71" w14:textId="77777777" w:rsidR="006F34AD" w:rsidRPr="000840C0" w:rsidRDefault="006F34AD" w:rsidP="009812A7">
            <w:pPr>
              <w:spacing w:line="280" w:lineRule="exact"/>
              <w:ind w:left="-57" w:right="-57"/>
              <w:jc w:val="center"/>
              <w:rPr>
                <w:rFonts w:asciiTheme="majorBidi" w:hAnsiTheme="majorBidi" w:cstheme="majorBidi"/>
                <w:sz w:val="24"/>
                <w:szCs w:val="24"/>
              </w:rPr>
            </w:pPr>
          </w:p>
        </w:tc>
        <w:tc>
          <w:tcPr>
            <w:tcW w:w="1278" w:type="dxa"/>
            <w:tcBorders>
              <w:top w:val="single" w:sz="6" w:space="0" w:color="000000"/>
              <w:bottom w:val="single" w:sz="6" w:space="0" w:color="auto"/>
            </w:tcBorders>
          </w:tcPr>
          <w:p w14:paraId="10459F88" w14:textId="77777777" w:rsidR="006F34AD" w:rsidRPr="000840C0" w:rsidRDefault="006F34AD" w:rsidP="009812A7">
            <w:pPr>
              <w:spacing w:line="280" w:lineRule="exact"/>
              <w:ind w:left="-57" w:right="-57"/>
              <w:jc w:val="center"/>
              <w:rPr>
                <w:rFonts w:asciiTheme="majorBidi" w:hAnsiTheme="majorBidi" w:cstheme="majorBidi"/>
                <w:sz w:val="24"/>
                <w:szCs w:val="24"/>
                <w:cs/>
              </w:rPr>
            </w:pPr>
            <w:r w:rsidRPr="000840C0">
              <w:rPr>
                <w:rFonts w:asciiTheme="majorBidi" w:hAnsiTheme="majorBidi" w:cstheme="majorBidi"/>
                <w:sz w:val="24"/>
                <w:szCs w:val="24"/>
              </w:rPr>
              <w:t>In comprehensive income</w:t>
            </w:r>
          </w:p>
        </w:tc>
        <w:tc>
          <w:tcPr>
            <w:tcW w:w="142" w:type="dxa"/>
          </w:tcPr>
          <w:p w14:paraId="5A05EE22" w14:textId="77777777" w:rsidR="006F34AD" w:rsidRPr="000840C0" w:rsidRDefault="006F34AD" w:rsidP="009812A7">
            <w:pPr>
              <w:spacing w:line="280" w:lineRule="exact"/>
              <w:ind w:left="-57" w:right="-57"/>
              <w:jc w:val="center"/>
              <w:rPr>
                <w:rFonts w:asciiTheme="majorBidi" w:hAnsiTheme="majorBidi" w:cstheme="majorBidi"/>
                <w:sz w:val="24"/>
                <w:szCs w:val="24"/>
              </w:rPr>
            </w:pPr>
          </w:p>
        </w:tc>
        <w:tc>
          <w:tcPr>
            <w:tcW w:w="1276" w:type="dxa"/>
            <w:tcBorders>
              <w:bottom w:val="single" w:sz="6" w:space="0" w:color="000000"/>
            </w:tcBorders>
          </w:tcPr>
          <w:p w14:paraId="308D845D" w14:textId="77777777" w:rsidR="006F34AD" w:rsidRPr="000840C0" w:rsidRDefault="006F34AD" w:rsidP="009812A7">
            <w:pPr>
              <w:spacing w:line="280" w:lineRule="exact"/>
              <w:ind w:left="-57" w:right="-57"/>
              <w:jc w:val="center"/>
              <w:rPr>
                <w:rFonts w:asciiTheme="majorBidi" w:hAnsiTheme="majorBidi" w:cstheme="majorBidi"/>
                <w:sz w:val="24"/>
                <w:szCs w:val="24"/>
              </w:rPr>
            </w:pPr>
            <w:r w:rsidRPr="000840C0">
              <w:rPr>
                <w:rFonts w:asciiTheme="majorBidi" w:hAnsiTheme="majorBidi" w:cstheme="majorBidi"/>
                <w:sz w:val="24"/>
                <w:szCs w:val="24"/>
              </w:rPr>
              <w:t xml:space="preserve">as at March </w:t>
            </w:r>
          </w:p>
          <w:p w14:paraId="401BC0D9" w14:textId="51C7B2CE" w:rsidR="006F34AD" w:rsidRPr="000840C0" w:rsidRDefault="006F34AD" w:rsidP="009812A7">
            <w:pPr>
              <w:spacing w:line="280" w:lineRule="exact"/>
              <w:ind w:left="-57" w:right="-57"/>
              <w:jc w:val="center"/>
              <w:rPr>
                <w:rFonts w:asciiTheme="majorBidi" w:hAnsiTheme="majorBidi" w:cstheme="majorBidi"/>
                <w:sz w:val="24"/>
                <w:szCs w:val="24"/>
              </w:rPr>
            </w:pPr>
            <w:r w:rsidRPr="000840C0">
              <w:rPr>
                <w:rFonts w:asciiTheme="majorBidi" w:hAnsiTheme="majorBidi" w:cstheme="majorBidi"/>
                <w:sz w:val="24"/>
                <w:szCs w:val="24"/>
                <w:cs/>
              </w:rPr>
              <w:t>31</w:t>
            </w:r>
            <w:r w:rsidRPr="000840C0">
              <w:rPr>
                <w:rFonts w:asciiTheme="majorBidi" w:hAnsiTheme="majorBidi" w:cstheme="majorBidi"/>
                <w:sz w:val="24"/>
                <w:szCs w:val="24"/>
              </w:rPr>
              <w:t xml:space="preserve">, </w:t>
            </w:r>
            <w:r w:rsidRPr="000840C0">
              <w:rPr>
                <w:rFonts w:asciiTheme="majorBidi" w:hAnsiTheme="majorBidi" w:cstheme="majorBidi"/>
                <w:sz w:val="24"/>
                <w:szCs w:val="24"/>
                <w:cs/>
              </w:rPr>
              <w:t>202</w:t>
            </w:r>
            <w:r w:rsidR="00D4419A" w:rsidRPr="000840C0">
              <w:rPr>
                <w:rFonts w:asciiTheme="majorBidi" w:hAnsiTheme="majorBidi" w:cstheme="majorBidi"/>
                <w:sz w:val="24"/>
                <w:szCs w:val="24"/>
              </w:rPr>
              <w:t>4</w:t>
            </w:r>
          </w:p>
        </w:tc>
      </w:tr>
      <w:tr w:rsidR="006F34AD" w:rsidRPr="000840C0" w14:paraId="09A2E4BB" w14:textId="77777777" w:rsidTr="0012190F">
        <w:tc>
          <w:tcPr>
            <w:tcW w:w="3602" w:type="dxa"/>
            <w:shd w:val="clear" w:color="auto" w:fill="auto"/>
          </w:tcPr>
          <w:p w14:paraId="46CF58CC" w14:textId="77777777" w:rsidR="006F34AD" w:rsidRPr="000840C0" w:rsidRDefault="006F34AD" w:rsidP="000840C0">
            <w:pPr>
              <w:spacing w:line="280" w:lineRule="exact"/>
              <w:ind w:hanging="52"/>
              <w:contextualSpacing/>
              <w:jc w:val="both"/>
              <w:rPr>
                <w:rFonts w:asciiTheme="majorBidi" w:hAnsiTheme="majorBidi" w:cstheme="majorBidi"/>
                <w:sz w:val="24"/>
                <w:szCs w:val="24"/>
                <w:cs/>
              </w:rPr>
            </w:pPr>
            <w:r w:rsidRPr="000840C0">
              <w:rPr>
                <w:rFonts w:asciiTheme="majorBidi" w:hAnsiTheme="majorBidi" w:cstheme="majorBidi"/>
                <w:sz w:val="24"/>
                <w:szCs w:val="24"/>
              </w:rPr>
              <w:t>Deferred tax assets:</w:t>
            </w:r>
          </w:p>
        </w:tc>
        <w:tc>
          <w:tcPr>
            <w:tcW w:w="1275" w:type="dxa"/>
          </w:tcPr>
          <w:p w14:paraId="1B8E6872" w14:textId="77777777" w:rsidR="006F34AD" w:rsidRPr="000840C0" w:rsidRDefault="006F34AD" w:rsidP="000840C0">
            <w:pPr>
              <w:spacing w:line="280" w:lineRule="exact"/>
              <w:ind w:left="-369" w:right="57"/>
              <w:jc w:val="right"/>
              <w:rPr>
                <w:rFonts w:asciiTheme="majorBidi" w:hAnsiTheme="majorBidi" w:cstheme="majorBidi"/>
                <w:sz w:val="24"/>
                <w:szCs w:val="24"/>
              </w:rPr>
            </w:pPr>
          </w:p>
        </w:tc>
        <w:tc>
          <w:tcPr>
            <w:tcW w:w="141" w:type="dxa"/>
          </w:tcPr>
          <w:p w14:paraId="4149AB31" w14:textId="77777777" w:rsidR="006F34AD" w:rsidRPr="000840C0" w:rsidRDefault="006F34AD" w:rsidP="000840C0">
            <w:pPr>
              <w:spacing w:line="280" w:lineRule="exact"/>
              <w:ind w:right="57"/>
              <w:jc w:val="both"/>
              <w:rPr>
                <w:rFonts w:asciiTheme="majorBidi" w:hAnsiTheme="majorBidi" w:cstheme="majorBidi"/>
                <w:sz w:val="24"/>
                <w:szCs w:val="24"/>
              </w:rPr>
            </w:pPr>
          </w:p>
        </w:tc>
        <w:tc>
          <w:tcPr>
            <w:tcW w:w="1136" w:type="dxa"/>
          </w:tcPr>
          <w:p w14:paraId="42393F1B" w14:textId="77777777" w:rsidR="006F34AD" w:rsidRPr="000840C0" w:rsidRDefault="006F34AD" w:rsidP="000840C0">
            <w:pPr>
              <w:spacing w:line="280" w:lineRule="exact"/>
              <w:ind w:left="-340"/>
              <w:jc w:val="right"/>
              <w:rPr>
                <w:rFonts w:asciiTheme="majorBidi" w:hAnsiTheme="majorBidi" w:cstheme="majorBidi"/>
                <w:sz w:val="24"/>
                <w:szCs w:val="24"/>
              </w:rPr>
            </w:pPr>
          </w:p>
        </w:tc>
        <w:tc>
          <w:tcPr>
            <w:tcW w:w="141" w:type="dxa"/>
            <w:gridSpan w:val="2"/>
          </w:tcPr>
          <w:p w14:paraId="2936D384" w14:textId="77777777" w:rsidR="006F34AD" w:rsidRPr="000840C0" w:rsidRDefault="006F34AD" w:rsidP="000840C0">
            <w:pPr>
              <w:spacing w:line="280" w:lineRule="exact"/>
              <w:ind w:left="-340" w:right="57"/>
              <w:jc w:val="right"/>
              <w:rPr>
                <w:rFonts w:asciiTheme="majorBidi" w:hAnsiTheme="majorBidi" w:cstheme="majorBidi"/>
                <w:sz w:val="24"/>
                <w:szCs w:val="24"/>
              </w:rPr>
            </w:pPr>
          </w:p>
        </w:tc>
        <w:tc>
          <w:tcPr>
            <w:tcW w:w="1278" w:type="dxa"/>
          </w:tcPr>
          <w:p w14:paraId="375D273A" w14:textId="77777777" w:rsidR="006F34AD" w:rsidRPr="000840C0" w:rsidRDefault="006F34AD" w:rsidP="000840C0">
            <w:pPr>
              <w:spacing w:line="280" w:lineRule="exact"/>
              <w:ind w:left="-340" w:right="57"/>
              <w:jc w:val="right"/>
              <w:rPr>
                <w:rFonts w:asciiTheme="majorBidi" w:hAnsiTheme="majorBidi" w:cstheme="majorBidi"/>
                <w:sz w:val="24"/>
                <w:szCs w:val="24"/>
              </w:rPr>
            </w:pPr>
          </w:p>
        </w:tc>
        <w:tc>
          <w:tcPr>
            <w:tcW w:w="142" w:type="dxa"/>
          </w:tcPr>
          <w:p w14:paraId="0BB69F5C" w14:textId="77777777" w:rsidR="006F34AD" w:rsidRPr="000840C0" w:rsidRDefault="006F34AD" w:rsidP="000840C0">
            <w:pPr>
              <w:spacing w:line="280" w:lineRule="exact"/>
              <w:ind w:right="57"/>
              <w:jc w:val="center"/>
              <w:rPr>
                <w:rFonts w:asciiTheme="majorBidi" w:hAnsiTheme="majorBidi" w:cstheme="majorBidi"/>
                <w:sz w:val="24"/>
                <w:szCs w:val="24"/>
              </w:rPr>
            </w:pPr>
          </w:p>
        </w:tc>
        <w:tc>
          <w:tcPr>
            <w:tcW w:w="1276" w:type="dxa"/>
          </w:tcPr>
          <w:p w14:paraId="780C443E" w14:textId="77777777" w:rsidR="006F34AD" w:rsidRPr="000840C0" w:rsidRDefault="006F34AD" w:rsidP="000840C0">
            <w:pPr>
              <w:spacing w:line="280" w:lineRule="exact"/>
              <w:ind w:left="-369" w:right="57"/>
              <w:jc w:val="right"/>
              <w:rPr>
                <w:rFonts w:asciiTheme="majorBidi" w:hAnsiTheme="majorBidi" w:cstheme="majorBidi"/>
                <w:sz w:val="24"/>
                <w:szCs w:val="24"/>
              </w:rPr>
            </w:pPr>
          </w:p>
        </w:tc>
      </w:tr>
      <w:tr w:rsidR="002269F9" w:rsidRPr="000840C0" w14:paraId="3EE93F6F" w14:textId="77777777" w:rsidTr="00D25291">
        <w:tc>
          <w:tcPr>
            <w:tcW w:w="3602" w:type="dxa"/>
            <w:shd w:val="clear" w:color="auto" w:fill="auto"/>
          </w:tcPr>
          <w:p w14:paraId="492D841E" w14:textId="47A7D1BE" w:rsidR="002269F9" w:rsidRPr="000840C0" w:rsidRDefault="002269F9" w:rsidP="000840C0">
            <w:pPr>
              <w:tabs>
                <w:tab w:val="clear" w:pos="454"/>
              </w:tabs>
              <w:spacing w:line="280" w:lineRule="exact"/>
              <w:ind w:left="305" w:right="-58" w:hanging="192"/>
              <w:contextualSpacing/>
              <w:rPr>
                <w:rFonts w:asciiTheme="majorBidi" w:hAnsiTheme="majorBidi" w:cstheme="majorBidi"/>
                <w:sz w:val="24"/>
                <w:szCs w:val="24"/>
              </w:rPr>
            </w:pPr>
            <w:r w:rsidRPr="000840C0">
              <w:rPr>
                <w:rFonts w:asciiTheme="majorBidi" w:hAnsiTheme="majorBidi" w:cstheme="majorBidi"/>
                <w:spacing w:val="-4"/>
                <w:sz w:val="24"/>
                <w:szCs w:val="24"/>
              </w:rPr>
              <w:t xml:space="preserve">Allowance for </w:t>
            </w:r>
            <w:r w:rsidRPr="000840C0">
              <w:rPr>
                <w:rFonts w:asciiTheme="majorBidi" w:hAnsiTheme="majorBidi" w:cstheme="majorBidi"/>
                <w:sz w:val="24"/>
                <w:szCs w:val="24"/>
              </w:rPr>
              <w:t>expected credit loss</w:t>
            </w:r>
            <w:r w:rsidRPr="000840C0">
              <w:rPr>
                <w:rFonts w:asciiTheme="majorBidi" w:hAnsiTheme="majorBidi" w:cstheme="majorBidi"/>
                <w:spacing w:val="-4"/>
                <w:sz w:val="24"/>
                <w:szCs w:val="24"/>
              </w:rPr>
              <w:t>es</w:t>
            </w:r>
          </w:p>
        </w:tc>
        <w:tc>
          <w:tcPr>
            <w:tcW w:w="1275" w:type="dxa"/>
          </w:tcPr>
          <w:p w14:paraId="723256DA" w14:textId="327F7A47" w:rsidR="002269F9" w:rsidRPr="000840C0" w:rsidRDefault="002269F9" w:rsidP="000840C0">
            <w:pPr>
              <w:spacing w:line="280" w:lineRule="exact"/>
              <w:ind w:right="57"/>
              <w:jc w:val="right"/>
              <w:rPr>
                <w:rFonts w:asciiTheme="majorBidi" w:hAnsiTheme="majorBidi" w:cstheme="majorBidi"/>
                <w:sz w:val="24"/>
                <w:szCs w:val="24"/>
              </w:rPr>
            </w:pPr>
            <w:r w:rsidRPr="000840C0">
              <w:rPr>
                <w:rFonts w:asciiTheme="majorBidi" w:hAnsiTheme="majorBidi" w:cstheme="majorBidi"/>
                <w:sz w:val="24"/>
                <w:szCs w:val="24"/>
              </w:rPr>
              <w:t>6,820</w:t>
            </w:r>
          </w:p>
        </w:tc>
        <w:tc>
          <w:tcPr>
            <w:tcW w:w="141" w:type="dxa"/>
          </w:tcPr>
          <w:p w14:paraId="103ACEE0" w14:textId="77777777" w:rsidR="002269F9" w:rsidRPr="000840C0" w:rsidRDefault="002269F9" w:rsidP="000840C0">
            <w:pPr>
              <w:spacing w:line="280" w:lineRule="exact"/>
              <w:ind w:right="57"/>
              <w:jc w:val="both"/>
              <w:rPr>
                <w:rFonts w:asciiTheme="majorBidi" w:hAnsiTheme="majorBidi" w:cstheme="majorBidi"/>
                <w:sz w:val="24"/>
                <w:szCs w:val="24"/>
              </w:rPr>
            </w:pPr>
          </w:p>
        </w:tc>
        <w:tc>
          <w:tcPr>
            <w:tcW w:w="1136" w:type="dxa"/>
          </w:tcPr>
          <w:p w14:paraId="3B1F2D95" w14:textId="61D48DD0" w:rsidR="002269F9" w:rsidRPr="000840C0" w:rsidRDefault="002269F9" w:rsidP="000840C0">
            <w:pPr>
              <w:overflowPunct w:val="0"/>
              <w:autoSpaceDE w:val="0"/>
              <w:autoSpaceDN w:val="0"/>
              <w:adjustRightInd w:val="0"/>
              <w:spacing w:line="280" w:lineRule="exact"/>
              <w:ind w:left="-369"/>
              <w:jc w:val="right"/>
              <w:textAlignment w:val="baseline"/>
              <w:rPr>
                <w:rFonts w:asciiTheme="majorBidi" w:hAnsiTheme="majorBidi" w:cstheme="majorBidi"/>
                <w:sz w:val="24"/>
                <w:szCs w:val="24"/>
              </w:rPr>
            </w:pPr>
            <w:r w:rsidRPr="000840C0">
              <w:rPr>
                <w:rFonts w:asciiTheme="majorBidi" w:hAnsiTheme="majorBidi" w:cstheme="majorBidi"/>
                <w:sz w:val="24"/>
                <w:szCs w:val="24"/>
              </w:rPr>
              <w:t>(1,025)</w:t>
            </w:r>
          </w:p>
        </w:tc>
        <w:tc>
          <w:tcPr>
            <w:tcW w:w="134" w:type="dxa"/>
          </w:tcPr>
          <w:p w14:paraId="36248E89" w14:textId="77777777" w:rsidR="002269F9" w:rsidRPr="000840C0" w:rsidRDefault="002269F9" w:rsidP="000840C0">
            <w:pPr>
              <w:spacing w:line="280" w:lineRule="exact"/>
              <w:ind w:right="57"/>
              <w:jc w:val="right"/>
              <w:rPr>
                <w:rFonts w:asciiTheme="majorBidi" w:hAnsiTheme="majorBidi" w:cstheme="majorBidi"/>
                <w:sz w:val="24"/>
                <w:szCs w:val="24"/>
              </w:rPr>
            </w:pPr>
          </w:p>
        </w:tc>
        <w:tc>
          <w:tcPr>
            <w:tcW w:w="1285" w:type="dxa"/>
            <w:gridSpan w:val="2"/>
          </w:tcPr>
          <w:p w14:paraId="337CFCB4" w14:textId="589E6650" w:rsidR="002269F9" w:rsidRPr="000840C0" w:rsidRDefault="002269F9" w:rsidP="000840C0">
            <w:pPr>
              <w:spacing w:line="280" w:lineRule="exact"/>
              <w:ind w:right="227"/>
              <w:jc w:val="right"/>
              <w:rPr>
                <w:rFonts w:asciiTheme="majorBidi" w:hAnsiTheme="majorBidi" w:cstheme="majorBidi"/>
                <w:sz w:val="24"/>
                <w:szCs w:val="24"/>
              </w:rPr>
            </w:pPr>
            <w:r w:rsidRPr="000840C0">
              <w:rPr>
                <w:rFonts w:ascii="Angsana New" w:hAnsi="Angsana New" w:hint="cs"/>
                <w:sz w:val="24"/>
                <w:szCs w:val="24"/>
                <w:cs/>
              </w:rPr>
              <w:t>-</w:t>
            </w:r>
          </w:p>
        </w:tc>
        <w:tc>
          <w:tcPr>
            <w:tcW w:w="142" w:type="dxa"/>
          </w:tcPr>
          <w:p w14:paraId="5CF7648C" w14:textId="77777777" w:rsidR="002269F9" w:rsidRPr="000840C0" w:rsidRDefault="002269F9" w:rsidP="000840C0">
            <w:pPr>
              <w:spacing w:line="280" w:lineRule="exact"/>
              <w:ind w:right="57"/>
              <w:jc w:val="center"/>
              <w:rPr>
                <w:rFonts w:asciiTheme="majorBidi" w:hAnsiTheme="majorBidi" w:cstheme="majorBidi"/>
                <w:sz w:val="24"/>
                <w:szCs w:val="24"/>
              </w:rPr>
            </w:pPr>
          </w:p>
        </w:tc>
        <w:tc>
          <w:tcPr>
            <w:tcW w:w="1276" w:type="dxa"/>
          </w:tcPr>
          <w:p w14:paraId="19D942ED" w14:textId="168413FD" w:rsidR="002269F9" w:rsidRPr="000840C0" w:rsidRDefault="002269F9" w:rsidP="000840C0">
            <w:pPr>
              <w:spacing w:line="280" w:lineRule="exact"/>
              <w:ind w:right="57"/>
              <w:jc w:val="right"/>
              <w:rPr>
                <w:rFonts w:asciiTheme="majorBidi" w:hAnsiTheme="majorBidi" w:cstheme="majorBidi"/>
                <w:sz w:val="24"/>
                <w:szCs w:val="24"/>
              </w:rPr>
            </w:pPr>
            <w:r w:rsidRPr="000840C0">
              <w:rPr>
                <w:rFonts w:asciiTheme="majorBidi" w:hAnsiTheme="majorBidi" w:cstheme="majorBidi"/>
                <w:sz w:val="24"/>
                <w:szCs w:val="24"/>
              </w:rPr>
              <w:t>5,795</w:t>
            </w:r>
          </w:p>
        </w:tc>
      </w:tr>
      <w:tr w:rsidR="002269F9" w:rsidRPr="000840C0" w14:paraId="1838D850" w14:textId="77777777" w:rsidTr="00D25291">
        <w:trPr>
          <w:trHeight w:val="270"/>
        </w:trPr>
        <w:tc>
          <w:tcPr>
            <w:tcW w:w="3602" w:type="dxa"/>
            <w:shd w:val="clear" w:color="auto" w:fill="auto"/>
          </w:tcPr>
          <w:p w14:paraId="15336E27" w14:textId="34D6D727" w:rsidR="002269F9" w:rsidRPr="000840C0" w:rsidRDefault="002269F9" w:rsidP="000840C0">
            <w:pPr>
              <w:tabs>
                <w:tab w:val="clear" w:pos="454"/>
              </w:tabs>
              <w:spacing w:line="280" w:lineRule="exact"/>
              <w:ind w:left="305" w:right="-58" w:hanging="192"/>
              <w:contextualSpacing/>
              <w:rPr>
                <w:rFonts w:asciiTheme="majorBidi" w:hAnsiTheme="majorBidi" w:cstheme="majorBidi"/>
                <w:sz w:val="24"/>
                <w:szCs w:val="24"/>
              </w:rPr>
            </w:pPr>
            <w:r w:rsidRPr="000840C0">
              <w:rPr>
                <w:rFonts w:asciiTheme="majorBidi" w:hAnsiTheme="majorBidi" w:cstheme="majorBidi"/>
                <w:spacing w:val="-4"/>
                <w:sz w:val="24"/>
                <w:szCs w:val="24"/>
              </w:rPr>
              <w:t>Accumulate losses from finance lease receivables</w:t>
            </w:r>
          </w:p>
        </w:tc>
        <w:tc>
          <w:tcPr>
            <w:tcW w:w="1275" w:type="dxa"/>
          </w:tcPr>
          <w:p w14:paraId="71158610" w14:textId="3561EE2F" w:rsidR="002269F9" w:rsidRPr="000840C0" w:rsidRDefault="002269F9" w:rsidP="000840C0">
            <w:pPr>
              <w:spacing w:line="280" w:lineRule="exact"/>
              <w:ind w:right="57"/>
              <w:jc w:val="right"/>
              <w:rPr>
                <w:rFonts w:asciiTheme="majorBidi" w:hAnsiTheme="majorBidi" w:cstheme="majorBidi"/>
                <w:sz w:val="24"/>
                <w:szCs w:val="24"/>
              </w:rPr>
            </w:pPr>
            <w:r w:rsidRPr="000840C0">
              <w:rPr>
                <w:rFonts w:asciiTheme="majorBidi" w:hAnsiTheme="majorBidi" w:cstheme="majorBidi"/>
                <w:sz w:val="24"/>
                <w:szCs w:val="24"/>
              </w:rPr>
              <w:t>864</w:t>
            </w:r>
          </w:p>
        </w:tc>
        <w:tc>
          <w:tcPr>
            <w:tcW w:w="141" w:type="dxa"/>
          </w:tcPr>
          <w:p w14:paraId="61C500FB" w14:textId="77777777" w:rsidR="002269F9" w:rsidRPr="000840C0" w:rsidRDefault="002269F9" w:rsidP="000840C0">
            <w:pPr>
              <w:spacing w:line="280" w:lineRule="exact"/>
              <w:ind w:right="57"/>
              <w:jc w:val="right"/>
              <w:rPr>
                <w:rFonts w:asciiTheme="majorBidi" w:hAnsiTheme="majorBidi" w:cstheme="majorBidi"/>
                <w:sz w:val="24"/>
                <w:szCs w:val="24"/>
              </w:rPr>
            </w:pPr>
          </w:p>
        </w:tc>
        <w:tc>
          <w:tcPr>
            <w:tcW w:w="1136" w:type="dxa"/>
          </w:tcPr>
          <w:p w14:paraId="5DC3900C" w14:textId="32515D0C" w:rsidR="002269F9" w:rsidRPr="000840C0" w:rsidRDefault="002269F9" w:rsidP="000840C0">
            <w:pPr>
              <w:spacing w:line="280" w:lineRule="exact"/>
              <w:ind w:right="57"/>
              <w:jc w:val="right"/>
              <w:rPr>
                <w:rFonts w:asciiTheme="majorBidi" w:hAnsiTheme="majorBidi" w:cstheme="majorBidi"/>
                <w:sz w:val="24"/>
                <w:szCs w:val="24"/>
              </w:rPr>
            </w:pPr>
            <w:r w:rsidRPr="000840C0">
              <w:rPr>
                <w:rFonts w:asciiTheme="majorBidi" w:hAnsiTheme="majorBidi" w:cstheme="majorBidi"/>
                <w:sz w:val="24"/>
                <w:szCs w:val="24"/>
              </w:rPr>
              <w:t>398</w:t>
            </w:r>
          </w:p>
        </w:tc>
        <w:tc>
          <w:tcPr>
            <w:tcW w:w="134" w:type="dxa"/>
          </w:tcPr>
          <w:p w14:paraId="327A07A8" w14:textId="77777777" w:rsidR="002269F9" w:rsidRPr="000840C0" w:rsidRDefault="002269F9" w:rsidP="000840C0">
            <w:pPr>
              <w:spacing w:line="280" w:lineRule="exact"/>
              <w:ind w:right="57"/>
              <w:jc w:val="right"/>
              <w:rPr>
                <w:rFonts w:asciiTheme="majorBidi" w:hAnsiTheme="majorBidi" w:cstheme="majorBidi"/>
                <w:sz w:val="24"/>
                <w:szCs w:val="24"/>
              </w:rPr>
            </w:pPr>
          </w:p>
        </w:tc>
        <w:tc>
          <w:tcPr>
            <w:tcW w:w="1285" w:type="dxa"/>
            <w:gridSpan w:val="2"/>
          </w:tcPr>
          <w:p w14:paraId="0E849612" w14:textId="4FC7DD69" w:rsidR="002269F9" w:rsidRPr="000840C0" w:rsidRDefault="002269F9" w:rsidP="000840C0">
            <w:pPr>
              <w:spacing w:line="280" w:lineRule="exact"/>
              <w:ind w:right="227"/>
              <w:jc w:val="right"/>
              <w:rPr>
                <w:rFonts w:asciiTheme="majorBidi" w:hAnsiTheme="majorBidi" w:cstheme="majorBidi"/>
                <w:sz w:val="24"/>
                <w:szCs w:val="24"/>
              </w:rPr>
            </w:pPr>
            <w:r w:rsidRPr="000840C0">
              <w:rPr>
                <w:rFonts w:ascii="Angsana New" w:hAnsi="Angsana New" w:hint="cs"/>
                <w:sz w:val="24"/>
                <w:szCs w:val="24"/>
                <w:cs/>
              </w:rPr>
              <w:t>-</w:t>
            </w:r>
          </w:p>
        </w:tc>
        <w:tc>
          <w:tcPr>
            <w:tcW w:w="142" w:type="dxa"/>
          </w:tcPr>
          <w:p w14:paraId="0F7DE272" w14:textId="77777777" w:rsidR="002269F9" w:rsidRPr="000840C0" w:rsidRDefault="002269F9" w:rsidP="000840C0">
            <w:pPr>
              <w:spacing w:line="280" w:lineRule="exact"/>
              <w:ind w:right="57"/>
              <w:jc w:val="right"/>
              <w:rPr>
                <w:rFonts w:asciiTheme="majorBidi" w:hAnsiTheme="majorBidi" w:cstheme="majorBidi"/>
                <w:sz w:val="24"/>
                <w:szCs w:val="24"/>
              </w:rPr>
            </w:pPr>
          </w:p>
        </w:tc>
        <w:tc>
          <w:tcPr>
            <w:tcW w:w="1276" w:type="dxa"/>
          </w:tcPr>
          <w:p w14:paraId="6B64E1D7" w14:textId="63FF91CC" w:rsidR="002269F9" w:rsidRPr="000840C0" w:rsidRDefault="002269F9" w:rsidP="000840C0">
            <w:pPr>
              <w:spacing w:line="280" w:lineRule="exact"/>
              <w:ind w:right="57"/>
              <w:jc w:val="right"/>
              <w:rPr>
                <w:rFonts w:asciiTheme="majorBidi" w:hAnsiTheme="majorBidi" w:cstheme="majorBidi"/>
                <w:sz w:val="24"/>
                <w:szCs w:val="24"/>
              </w:rPr>
            </w:pPr>
            <w:r w:rsidRPr="000840C0">
              <w:rPr>
                <w:rFonts w:asciiTheme="majorBidi" w:hAnsiTheme="majorBidi" w:cstheme="majorBidi"/>
                <w:sz w:val="24"/>
                <w:szCs w:val="24"/>
              </w:rPr>
              <w:t>1,262</w:t>
            </w:r>
          </w:p>
        </w:tc>
      </w:tr>
      <w:tr w:rsidR="002269F9" w:rsidRPr="000840C0" w14:paraId="5EA44D34" w14:textId="77777777" w:rsidTr="00356694">
        <w:trPr>
          <w:trHeight w:val="270"/>
        </w:trPr>
        <w:tc>
          <w:tcPr>
            <w:tcW w:w="3602" w:type="dxa"/>
            <w:shd w:val="clear" w:color="auto" w:fill="auto"/>
          </w:tcPr>
          <w:p w14:paraId="29673957" w14:textId="390F7E83" w:rsidR="002269F9" w:rsidRPr="000840C0" w:rsidRDefault="002269F9" w:rsidP="000840C0">
            <w:pPr>
              <w:tabs>
                <w:tab w:val="clear" w:pos="454"/>
              </w:tabs>
              <w:spacing w:line="280" w:lineRule="exact"/>
              <w:ind w:left="305" w:right="-58" w:hanging="192"/>
              <w:contextualSpacing/>
              <w:rPr>
                <w:rFonts w:asciiTheme="majorBidi" w:hAnsiTheme="majorBidi" w:cstheme="majorBidi"/>
                <w:sz w:val="24"/>
                <w:szCs w:val="24"/>
              </w:rPr>
            </w:pPr>
            <w:r w:rsidRPr="000840C0">
              <w:rPr>
                <w:rFonts w:asciiTheme="majorBidi" w:hAnsiTheme="majorBidi" w:cstheme="majorBidi"/>
                <w:sz w:val="24"/>
                <w:szCs w:val="24"/>
              </w:rPr>
              <w:t>Allowance for declining in inventories valuation</w:t>
            </w:r>
          </w:p>
        </w:tc>
        <w:tc>
          <w:tcPr>
            <w:tcW w:w="1275" w:type="dxa"/>
          </w:tcPr>
          <w:p w14:paraId="780F9080" w14:textId="2C93E36D" w:rsidR="002269F9" w:rsidRPr="000840C0" w:rsidRDefault="002269F9" w:rsidP="000840C0">
            <w:pPr>
              <w:spacing w:line="280" w:lineRule="exact"/>
              <w:ind w:right="57"/>
              <w:jc w:val="right"/>
              <w:rPr>
                <w:rFonts w:asciiTheme="majorBidi" w:hAnsiTheme="majorBidi" w:cstheme="majorBidi"/>
                <w:sz w:val="24"/>
                <w:szCs w:val="24"/>
              </w:rPr>
            </w:pPr>
            <w:r w:rsidRPr="000840C0">
              <w:rPr>
                <w:rFonts w:asciiTheme="majorBidi" w:hAnsiTheme="majorBidi" w:cstheme="majorBidi"/>
                <w:sz w:val="24"/>
                <w:szCs w:val="24"/>
              </w:rPr>
              <w:t>10,111</w:t>
            </w:r>
          </w:p>
        </w:tc>
        <w:tc>
          <w:tcPr>
            <w:tcW w:w="141" w:type="dxa"/>
          </w:tcPr>
          <w:p w14:paraId="08276CCC" w14:textId="77777777" w:rsidR="002269F9" w:rsidRPr="000840C0" w:rsidRDefault="002269F9" w:rsidP="000840C0">
            <w:pPr>
              <w:spacing w:line="280" w:lineRule="exact"/>
              <w:ind w:right="57"/>
              <w:jc w:val="right"/>
              <w:rPr>
                <w:rFonts w:asciiTheme="majorBidi" w:hAnsiTheme="majorBidi" w:cstheme="majorBidi"/>
                <w:sz w:val="24"/>
                <w:szCs w:val="24"/>
              </w:rPr>
            </w:pPr>
          </w:p>
        </w:tc>
        <w:tc>
          <w:tcPr>
            <w:tcW w:w="1136" w:type="dxa"/>
          </w:tcPr>
          <w:p w14:paraId="6B858FF8" w14:textId="766B7231" w:rsidR="002269F9" w:rsidRPr="000840C0" w:rsidRDefault="002269F9" w:rsidP="000840C0">
            <w:pPr>
              <w:spacing w:line="280" w:lineRule="exact"/>
              <w:ind w:right="57"/>
              <w:jc w:val="right"/>
              <w:rPr>
                <w:rFonts w:asciiTheme="majorBidi" w:hAnsiTheme="majorBidi" w:cstheme="majorBidi"/>
                <w:sz w:val="24"/>
                <w:szCs w:val="24"/>
              </w:rPr>
            </w:pPr>
            <w:r w:rsidRPr="000840C0">
              <w:rPr>
                <w:rFonts w:asciiTheme="majorBidi" w:hAnsiTheme="majorBidi" w:cstheme="majorBidi"/>
                <w:sz w:val="24"/>
                <w:szCs w:val="24"/>
              </w:rPr>
              <w:t>966</w:t>
            </w:r>
          </w:p>
        </w:tc>
        <w:tc>
          <w:tcPr>
            <w:tcW w:w="134" w:type="dxa"/>
            <w:vAlign w:val="bottom"/>
          </w:tcPr>
          <w:p w14:paraId="7DF11054" w14:textId="77777777" w:rsidR="002269F9" w:rsidRPr="000840C0" w:rsidRDefault="002269F9" w:rsidP="000840C0">
            <w:pPr>
              <w:spacing w:line="280" w:lineRule="exact"/>
              <w:ind w:right="57"/>
              <w:jc w:val="right"/>
              <w:rPr>
                <w:rFonts w:asciiTheme="majorBidi" w:hAnsiTheme="majorBidi" w:cstheme="majorBidi"/>
                <w:sz w:val="24"/>
                <w:szCs w:val="24"/>
              </w:rPr>
            </w:pPr>
          </w:p>
        </w:tc>
        <w:tc>
          <w:tcPr>
            <w:tcW w:w="1285" w:type="dxa"/>
            <w:gridSpan w:val="2"/>
          </w:tcPr>
          <w:p w14:paraId="240C74CE" w14:textId="4185DEE9" w:rsidR="002269F9" w:rsidRPr="000840C0" w:rsidRDefault="002269F9" w:rsidP="000840C0">
            <w:pPr>
              <w:spacing w:line="280" w:lineRule="exact"/>
              <w:ind w:right="227"/>
              <w:jc w:val="right"/>
              <w:rPr>
                <w:rFonts w:asciiTheme="majorBidi" w:hAnsiTheme="majorBidi" w:cstheme="majorBidi"/>
                <w:sz w:val="24"/>
                <w:szCs w:val="24"/>
              </w:rPr>
            </w:pPr>
            <w:r w:rsidRPr="000840C0">
              <w:rPr>
                <w:rFonts w:ascii="Angsana New" w:hAnsi="Angsana New" w:hint="cs"/>
                <w:sz w:val="24"/>
                <w:szCs w:val="24"/>
                <w:cs/>
              </w:rPr>
              <w:t>-</w:t>
            </w:r>
          </w:p>
        </w:tc>
        <w:tc>
          <w:tcPr>
            <w:tcW w:w="142" w:type="dxa"/>
            <w:vAlign w:val="bottom"/>
          </w:tcPr>
          <w:p w14:paraId="0CE9DA48" w14:textId="77777777" w:rsidR="002269F9" w:rsidRPr="000840C0" w:rsidRDefault="002269F9" w:rsidP="000840C0">
            <w:pPr>
              <w:spacing w:line="280" w:lineRule="exact"/>
              <w:ind w:right="57"/>
              <w:jc w:val="right"/>
              <w:rPr>
                <w:rFonts w:asciiTheme="majorBidi" w:hAnsiTheme="majorBidi" w:cstheme="majorBidi"/>
                <w:sz w:val="24"/>
                <w:szCs w:val="24"/>
              </w:rPr>
            </w:pPr>
          </w:p>
        </w:tc>
        <w:tc>
          <w:tcPr>
            <w:tcW w:w="1276" w:type="dxa"/>
          </w:tcPr>
          <w:p w14:paraId="0267AEA9" w14:textId="5E89247C" w:rsidR="002269F9" w:rsidRPr="000840C0" w:rsidRDefault="002269F9" w:rsidP="000840C0">
            <w:pPr>
              <w:spacing w:line="280" w:lineRule="exact"/>
              <w:ind w:right="57"/>
              <w:jc w:val="right"/>
              <w:rPr>
                <w:rFonts w:asciiTheme="majorBidi" w:hAnsiTheme="majorBidi" w:cstheme="majorBidi"/>
                <w:sz w:val="24"/>
                <w:szCs w:val="24"/>
              </w:rPr>
            </w:pPr>
            <w:r w:rsidRPr="000840C0">
              <w:rPr>
                <w:rFonts w:asciiTheme="majorBidi" w:hAnsiTheme="majorBidi" w:cstheme="majorBidi"/>
                <w:sz w:val="24"/>
                <w:szCs w:val="24"/>
              </w:rPr>
              <w:t>11,077</w:t>
            </w:r>
          </w:p>
        </w:tc>
      </w:tr>
      <w:tr w:rsidR="002269F9" w:rsidRPr="000840C0" w14:paraId="04F152F2" w14:textId="77777777" w:rsidTr="00356694">
        <w:trPr>
          <w:trHeight w:val="270"/>
        </w:trPr>
        <w:tc>
          <w:tcPr>
            <w:tcW w:w="3602" w:type="dxa"/>
            <w:shd w:val="clear" w:color="auto" w:fill="auto"/>
          </w:tcPr>
          <w:p w14:paraId="72826542" w14:textId="06C3917E" w:rsidR="002269F9" w:rsidRPr="000840C0" w:rsidRDefault="002269F9" w:rsidP="000840C0">
            <w:pPr>
              <w:tabs>
                <w:tab w:val="clear" w:pos="454"/>
              </w:tabs>
              <w:spacing w:line="280" w:lineRule="exact"/>
              <w:ind w:left="305" w:right="-58" w:hanging="192"/>
              <w:contextualSpacing/>
              <w:rPr>
                <w:rFonts w:asciiTheme="majorBidi" w:hAnsiTheme="majorBidi" w:cstheme="majorBidi"/>
                <w:sz w:val="24"/>
                <w:szCs w:val="24"/>
              </w:rPr>
            </w:pPr>
            <w:r w:rsidRPr="000840C0">
              <w:rPr>
                <w:rFonts w:asciiTheme="majorBidi" w:hAnsiTheme="majorBidi" w:cstheme="majorBidi"/>
                <w:sz w:val="24"/>
                <w:szCs w:val="24"/>
              </w:rPr>
              <w:t>Allowance for impairment of fixed assets</w:t>
            </w:r>
          </w:p>
        </w:tc>
        <w:tc>
          <w:tcPr>
            <w:tcW w:w="1275" w:type="dxa"/>
          </w:tcPr>
          <w:p w14:paraId="0F737C15" w14:textId="50FF1B0E" w:rsidR="002269F9" w:rsidRPr="000840C0" w:rsidRDefault="002269F9" w:rsidP="000840C0">
            <w:pPr>
              <w:spacing w:line="280" w:lineRule="exact"/>
              <w:ind w:right="57"/>
              <w:jc w:val="right"/>
              <w:rPr>
                <w:rFonts w:asciiTheme="majorBidi" w:hAnsiTheme="majorBidi" w:cstheme="majorBidi"/>
                <w:sz w:val="24"/>
                <w:szCs w:val="24"/>
              </w:rPr>
            </w:pPr>
            <w:r w:rsidRPr="000840C0">
              <w:rPr>
                <w:rFonts w:asciiTheme="majorBidi" w:hAnsiTheme="majorBidi" w:cstheme="majorBidi"/>
                <w:sz w:val="24"/>
                <w:szCs w:val="24"/>
              </w:rPr>
              <w:t>413</w:t>
            </w:r>
          </w:p>
        </w:tc>
        <w:tc>
          <w:tcPr>
            <w:tcW w:w="141" w:type="dxa"/>
          </w:tcPr>
          <w:p w14:paraId="5C6BE2B5" w14:textId="77777777" w:rsidR="002269F9" w:rsidRPr="000840C0" w:rsidRDefault="002269F9" w:rsidP="000840C0">
            <w:pPr>
              <w:spacing w:line="280" w:lineRule="exact"/>
              <w:ind w:right="57"/>
              <w:jc w:val="right"/>
              <w:rPr>
                <w:rFonts w:asciiTheme="majorBidi" w:hAnsiTheme="majorBidi" w:cstheme="majorBidi"/>
                <w:sz w:val="24"/>
                <w:szCs w:val="24"/>
              </w:rPr>
            </w:pPr>
          </w:p>
        </w:tc>
        <w:tc>
          <w:tcPr>
            <w:tcW w:w="1136" w:type="dxa"/>
          </w:tcPr>
          <w:p w14:paraId="31E5129F" w14:textId="1308C407" w:rsidR="002269F9" w:rsidRPr="000840C0" w:rsidRDefault="002269F9" w:rsidP="000840C0">
            <w:pPr>
              <w:overflowPunct w:val="0"/>
              <w:autoSpaceDE w:val="0"/>
              <w:autoSpaceDN w:val="0"/>
              <w:adjustRightInd w:val="0"/>
              <w:spacing w:line="280" w:lineRule="exact"/>
              <w:ind w:left="-369"/>
              <w:jc w:val="right"/>
              <w:textAlignment w:val="baseline"/>
              <w:rPr>
                <w:rFonts w:asciiTheme="majorBidi" w:hAnsiTheme="majorBidi" w:cstheme="majorBidi"/>
                <w:sz w:val="24"/>
                <w:szCs w:val="24"/>
              </w:rPr>
            </w:pPr>
            <w:r w:rsidRPr="000840C0">
              <w:rPr>
                <w:rFonts w:asciiTheme="majorBidi" w:hAnsiTheme="majorBidi" w:cstheme="majorBidi"/>
                <w:sz w:val="24"/>
                <w:szCs w:val="24"/>
              </w:rPr>
              <w:t>(22)</w:t>
            </w:r>
          </w:p>
        </w:tc>
        <w:tc>
          <w:tcPr>
            <w:tcW w:w="134" w:type="dxa"/>
            <w:vAlign w:val="bottom"/>
          </w:tcPr>
          <w:p w14:paraId="3C082193" w14:textId="77777777" w:rsidR="002269F9" w:rsidRPr="000840C0" w:rsidRDefault="002269F9" w:rsidP="000840C0">
            <w:pPr>
              <w:spacing w:line="280" w:lineRule="exact"/>
              <w:ind w:right="57"/>
              <w:jc w:val="right"/>
              <w:rPr>
                <w:rFonts w:asciiTheme="majorBidi" w:hAnsiTheme="majorBidi" w:cstheme="majorBidi"/>
                <w:sz w:val="24"/>
                <w:szCs w:val="24"/>
              </w:rPr>
            </w:pPr>
          </w:p>
        </w:tc>
        <w:tc>
          <w:tcPr>
            <w:tcW w:w="1285" w:type="dxa"/>
            <w:gridSpan w:val="2"/>
          </w:tcPr>
          <w:p w14:paraId="1EFCC6A4" w14:textId="47C55B59" w:rsidR="002269F9" w:rsidRPr="000840C0" w:rsidRDefault="002269F9" w:rsidP="000840C0">
            <w:pPr>
              <w:spacing w:line="280" w:lineRule="exact"/>
              <w:ind w:right="227"/>
              <w:jc w:val="right"/>
              <w:rPr>
                <w:rFonts w:asciiTheme="majorBidi" w:hAnsiTheme="majorBidi" w:cstheme="majorBidi"/>
                <w:sz w:val="24"/>
                <w:szCs w:val="24"/>
              </w:rPr>
            </w:pPr>
            <w:r w:rsidRPr="000840C0">
              <w:rPr>
                <w:rFonts w:ascii="Angsana New" w:hAnsi="Angsana New" w:hint="cs"/>
                <w:sz w:val="24"/>
                <w:szCs w:val="24"/>
                <w:cs/>
              </w:rPr>
              <w:t>-</w:t>
            </w:r>
          </w:p>
        </w:tc>
        <w:tc>
          <w:tcPr>
            <w:tcW w:w="142" w:type="dxa"/>
            <w:vAlign w:val="bottom"/>
          </w:tcPr>
          <w:p w14:paraId="625D4AEE" w14:textId="77777777" w:rsidR="002269F9" w:rsidRPr="000840C0" w:rsidRDefault="002269F9" w:rsidP="000840C0">
            <w:pPr>
              <w:spacing w:line="280" w:lineRule="exact"/>
              <w:ind w:right="57"/>
              <w:jc w:val="right"/>
              <w:rPr>
                <w:rFonts w:asciiTheme="majorBidi" w:hAnsiTheme="majorBidi" w:cstheme="majorBidi"/>
                <w:sz w:val="24"/>
                <w:szCs w:val="24"/>
              </w:rPr>
            </w:pPr>
          </w:p>
        </w:tc>
        <w:tc>
          <w:tcPr>
            <w:tcW w:w="1276" w:type="dxa"/>
          </w:tcPr>
          <w:p w14:paraId="301085FF" w14:textId="4E49A008" w:rsidR="002269F9" w:rsidRPr="000840C0" w:rsidRDefault="002269F9" w:rsidP="000840C0">
            <w:pPr>
              <w:spacing w:line="280" w:lineRule="exact"/>
              <w:ind w:right="57"/>
              <w:jc w:val="right"/>
              <w:rPr>
                <w:rFonts w:asciiTheme="majorBidi" w:hAnsiTheme="majorBidi" w:cstheme="majorBidi"/>
                <w:sz w:val="24"/>
                <w:szCs w:val="24"/>
              </w:rPr>
            </w:pPr>
            <w:r w:rsidRPr="000840C0">
              <w:rPr>
                <w:rFonts w:asciiTheme="majorBidi" w:hAnsiTheme="majorBidi" w:cstheme="majorBidi"/>
                <w:sz w:val="24"/>
                <w:szCs w:val="24"/>
              </w:rPr>
              <w:t>391</w:t>
            </w:r>
          </w:p>
        </w:tc>
      </w:tr>
      <w:tr w:rsidR="002269F9" w:rsidRPr="000840C0" w14:paraId="1780BC0D" w14:textId="77777777" w:rsidTr="00356694">
        <w:trPr>
          <w:trHeight w:val="270"/>
        </w:trPr>
        <w:tc>
          <w:tcPr>
            <w:tcW w:w="3602" w:type="dxa"/>
            <w:shd w:val="clear" w:color="auto" w:fill="auto"/>
          </w:tcPr>
          <w:p w14:paraId="57CF3B6B" w14:textId="498E75CD" w:rsidR="002269F9" w:rsidRPr="000840C0" w:rsidRDefault="002269F9" w:rsidP="000840C0">
            <w:pPr>
              <w:tabs>
                <w:tab w:val="clear" w:pos="454"/>
              </w:tabs>
              <w:spacing w:line="280" w:lineRule="exact"/>
              <w:ind w:left="305" w:right="-58" w:hanging="192"/>
              <w:contextualSpacing/>
              <w:rPr>
                <w:rFonts w:asciiTheme="majorBidi" w:hAnsiTheme="majorBidi" w:cstheme="majorBidi"/>
                <w:sz w:val="24"/>
                <w:szCs w:val="24"/>
              </w:rPr>
            </w:pPr>
            <w:r w:rsidRPr="000840C0">
              <w:rPr>
                <w:rFonts w:asciiTheme="majorBidi" w:hAnsiTheme="majorBidi" w:cstheme="majorBidi"/>
                <w:sz w:val="24"/>
                <w:szCs w:val="24"/>
              </w:rPr>
              <w:t>Lease liabilities</w:t>
            </w:r>
          </w:p>
        </w:tc>
        <w:tc>
          <w:tcPr>
            <w:tcW w:w="1275" w:type="dxa"/>
          </w:tcPr>
          <w:p w14:paraId="44276737" w14:textId="3C552C4E" w:rsidR="002269F9" w:rsidRPr="000840C0" w:rsidRDefault="002269F9" w:rsidP="000840C0">
            <w:pPr>
              <w:spacing w:line="280" w:lineRule="exact"/>
              <w:ind w:right="57"/>
              <w:jc w:val="right"/>
              <w:rPr>
                <w:rFonts w:asciiTheme="majorBidi" w:hAnsiTheme="majorBidi" w:cstheme="majorBidi"/>
                <w:sz w:val="24"/>
                <w:szCs w:val="24"/>
              </w:rPr>
            </w:pPr>
            <w:r w:rsidRPr="000840C0">
              <w:rPr>
                <w:rFonts w:asciiTheme="majorBidi" w:hAnsiTheme="majorBidi" w:cstheme="majorBidi"/>
                <w:sz w:val="24"/>
                <w:szCs w:val="24"/>
              </w:rPr>
              <w:t>1,147</w:t>
            </w:r>
          </w:p>
        </w:tc>
        <w:tc>
          <w:tcPr>
            <w:tcW w:w="141" w:type="dxa"/>
          </w:tcPr>
          <w:p w14:paraId="36AF7FAC" w14:textId="77777777" w:rsidR="002269F9" w:rsidRPr="000840C0" w:rsidRDefault="002269F9" w:rsidP="000840C0">
            <w:pPr>
              <w:spacing w:line="280" w:lineRule="exact"/>
              <w:ind w:right="57"/>
              <w:jc w:val="right"/>
              <w:rPr>
                <w:rFonts w:asciiTheme="majorBidi" w:hAnsiTheme="majorBidi" w:cstheme="majorBidi"/>
                <w:sz w:val="24"/>
                <w:szCs w:val="24"/>
              </w:rPr>
            </w:pPr>
          </w:p>
        </w:tc>
        <w:tc>
          <w:tcPr>
            <w:tcW w:w="1136" w:type="dxa"/>
          </w:tcPr>
          <w:p w14:paraId="05C1C965" w14:textId="52550EB1" w:rsidR="002269F9" w:rsidRPr="000840C0" w:rsidRDefault="002269F9" w:rsidP="000840C0">
            <w:pPr>
              <w:overflowPunct w:val="0"/>
              <w:autoSpaceDE w:val="0"/>
              <w:autoSpaceDN w:val="0"/>
              <w:adjustRightInd w:val="0"/>
              <w:spacing w:line="280" w:lineRule="exact"/>
              <w:ind w:left="-369"/>
              <w:jc w:val="right"/>
              <w:textAlignment w:val="baseline"/>
              <w:rPr>
                <w:rFonts w:asciiTheme="majorBidi" w:hAnsiTheme="majorBidi" w:cstheme="majorBidi"/>
                <w:sz w:val="24"/>
                <w:szCs w:val="24"/>
              </w:rPr>
            </w:pPr>
            <w:r w:rsidRPr="000840C0">
              <w:rPr>
                <w:rFonts w:asciiTheme="majorBidi" w:hAnsiTheme="majorBidi" w:cstheme="majorBidi"/>
                <w:sz w:val="24"/>
                <w:szCs w:val="24"/>
              </w:rPr>
              <w:t>(53)</w:t>
            </w:r>
          </w:p>
        </w:tc>
        <w:tc>
          <w:tcPr>
            <w:tcW w:w="134" w:type="dxa"/>
          </w:tcPr>
          <w:p w14:paraId="7657EE59" w14:textId="77777777" w:rsidR="002269F9" w:rsidRPr="000840C0" w:rsidRDefault="002269F9" w:rsidP="000840C0">
            <w:pPr>
              <w:spacing w:line="280" w:lineRule="exact"/>
              <w:ind w:right="57"/>
              <w:jc w:val="right"/>
              <w:rPr>
                <w:rFonts w:asciiTheme="majorBidi" w:hAnsiTheme="majorBidi" w:cstheme="majorBidi"/>
                <w:sz w:val="24"/>
                <w:szCs w:val="24"/>
              </w:rPr>
            </w:pPr>
          </w:p>
        </w:tc>
        <w:tc>
          <w:tcPr>
            <w:tcW w:w="1285" w:type="dxa"/>
            <w:gridSpan w:val="2"/>
          </w:tcPr>
          <w:p w14:paraId="265FB130" w14:textId="794E42D7" w:rsidR="002269F9" w:rsidRPr="000840C0" w:rsidRDefault="002269F9" w:rsidP="000840C0">
            <w:pPr>
              <w:spacing w:line="280" w:lineRule="exact"/>
              <w:ind w:right="227"/>
              <w:jc w:val="right"/>
              <w:rPr>
                <w:rFonts w:asciiTheme="majorBidi" w:hAnsiTheme="majorBidi" w:cstheme="majorBidi"/>
                <w:sz w:val="24"/>
                <w:szCs w:val="24"/>
              </w:rPr>
            </w:pPr>
            <w:r w:rsidRPr="000840C0">
              <w:rPr>
                <w:rFonts w:ascii="Angsana New" w:hAnsi="Angsana New" w:hint="cs"/>
                <w:sz w:val="24"/>
                <w:szCs w:val="24"/>
                <w:cs/>
              </w:rPr>
              <w:t>-</w:t>
            </w:r>
          </w:p>
        </w:tc>
        <w:tc>
          <w:tcPr>
            <w:tcW w:w="142" w:type="dxa"/>
          </w:tcPr>
          <w:p w14:paraId="401D44CC" w14:textId="77777777" w:rsidR="002269F9" w:rsidRPr="000840C0" w:rsidRDefault="002269F9" w:rsidP="000840C0">
            <w:pPr>
              <w:spacing w:line="280" w:lineRule="exact"/>
              <w:ind w:right="57"/>
              <w:jc w:val="right"/>
              <w:rPr>
                <w:rFonts w:asciiTheme="majorBidi" w:hAnsiTheme="majorBidi" w:cstheme="majorBidi"/>
                <w:sz w:val="24"/>
                <w:szCs w:val="24"/>
              </w:rPr>
            </w:pPr>
          </w:p>
        </w:tc>
        <w:tc>
          <w:tcPr>
            <w:tcW w:w="1276" w:type="dxa"/>
          </w:tcPr>
          <w:p w14:paraId="3DE50F17" w14:textId="798D3DD3" w:rsidR="002269F9" w:rsidRPr="000840C0" w:rsidRDefault="002269F9" w:rsidP="000840C0">
            <w:pPr>
              <w:spacing w:line="280" w:lineRule="exact"/>
              <w:ind w:right="57"/>
              <w:jc w:val="right"/>
              <w:rPr>
                <w:rFonts w:asciiTheme="majorBidi" w:hAnsiTheme="majorBidi" w:cstheme="majorBidi"/>
                <w:sz w:val="24"/>
                <w:szCs w:val="24"/>
              </w:rPr>
            </w:pPr>
            <w:r w:rsidRPr="000840C0">
              <w:rPr>
                <w:rFonts w:asciiTheme="majorBidi" w:hAnsiTheme="majorBidi" w:cstheme="majorBidi"/>
                <w:sz w:val="24"/>
                <w:szCs w:val="24"/>
              </w:rPr>
              <w:t>1,094</w:t>
            </w:r>
          </w:p>
        </w:tc>
      </w:tr>
      <w:tr w:rsidR="002269F9" w:rsidRPr="000840C0" w14:paraId="645E3E03" w14:textId="77777777" w:rsidTr="004542A0">
        <w:trPr>
          <w:trHeight w:val="270"/>
        </w:trPr>
        <w:tc>
          <w:tcPr>
            <w:tcW w:w="3602" w:type="dxa"/>
            <w:shd w:val="clear" w:color="auto" w:fill="auto"/>
          </w:tcPr>
          <w:p w14:paraId="40BAF845" w14:textId="2780B082" w:rsidR="002269F9" w:rsidRPr="000840C0" w:rsidRDefault="002269F9" w:rsidP="000840C0">
            <w:pPr>
              <w:tabs>
                <w:tab w:val="clear" w:pos="454"/>
              </w:tabs>
              <w:spacing w:line="280" w:lineRule="exact"/>
              <w:ind w:left="305" w:right="-58" w:hanging="192"/>
              <w:contextualSpacing/>
              <w:rPr>
                <w:rFonts w:asciiTheme="majorBidi" w:hAnsiTheme="majorBidi" w:cstheme="majorBidi"/>
                <w:sz w:val="24"/>
                <w:szCs w:val="24"/>
                <w:cs/>
              </w:rPr>
            </w:pPr>
            <w:r w:rsidRPr="000840C0">
              <w:rPr>
                <w:rFonts w:asciiTheme="majorBidi" w:hAnsiTheme="majorBidi" w:cstheme="majorBidi"/>
                <w:sz w:val="24"/>
                <w:szCs w:val="24"/>
              </w:rPr>
              <w:t xml:space="preserve">Provisions employee benefit </w:t>
            </w:r>
          </w:p>
        </w:tc>
        <w:tc>
          <w:tcPr>
            <w:tcW w:w="1275" w:type="dxa"/>
            <w:tcBorders>
              <w:bottom w:val="single" w:sz="6" w:space="0" w:color="auto"/>
            </w:tcBorders>
          </w:tcPr>
          <w:p w14:paraId="5FD335B9" w14:textId="29A1D75E" w:rsidR="002269F9" w:rsidRPr="000840C0" w:rsidRDefault="002269F9" w:rsidP="000840C0">
            <w:pPr>
              <w:spacing w:line="280" w:lineRule="exact"/>
              <w:ind w:right="57"/>
              <w:jc w:val="right"/>
              <w:rPr>
                <w:rFonts w:asciiTheme="majorBidi" w:hAnsiTheme="majorBidi" w:cstheme="majorBidi"/>
                <w:sz w:val="24"/>
                <w:szCs w:val="24"/>
              </w:rPr>
            </w:pPr>
            <w:r w:rsidRPr="000840C0">
              <w:rPr>
                <w:rFonts w:asciiTheme="majorBidi" w:hAnsiTheme="majorBidi" w:cstheme="majorBidi"/>
                <w:sz w:val="24"/>
                <w:szCs w:val="24"/>
              </w:rPr>
              <w:t>3,153</w:t>
            </w:r>
          </w:p>
        </w:tc>
        <w:tc>
          <w:tcPr>
            <w:tcW w:w="141" w:type="dxa"/>
          </w:tcPr>
          <w:p w14:paraId="44C0DF0F" w14:textId="77777777" w:rsidR="002269F9" w:rsidRPr="000840C0" w:rsidRDefault="002269F9" w:rsidP="000840C0">
            <w:pPr>
              <w:spacing w:line="280" w:lineRule="exact"/>
              <w:ind w:right="57"/>
              <w:jc w:val="right"/>
              <w:rPr>
                <w:rFonts w:asciiTheme="majorBidi" w:hAnsiTheme="majorBidi" w:cstheme="majorBidi"/>
                <w:sz w:val="24"/>
                <w:szCs w:val="24"/>
              </w:rPr>
            </w:pPr>
          </w:p>
        </w:tc>
        <w:tc>
          <w:tcPr>
            <w:tcW w:w="1136" w:type="dxa"/>
            <w:tcBorders>
              <w:bottom w:val="single" w:sz="6" w:space="0" w:color="auto"/>
            </w:tcBorders>
          </w:tcPr>
          <w:p w14:paraId="363A2F05" w14:textId="24218773" w:rsidR="002269F9" w:rsidRPr="000840C0" w:rsidRDefault="002269F9" w:rsidP="000840C0">
            <w:pPr>
              <w:spacing w:line="280" w:lineRule="exact"/>
              <w:ind w:right="57"/>
              <w:jc w:val="right"/>
              <w:rPr>
                <w:rFonts w:asciiTheme="majorBidi" w:hAnsiTheme="majorBidi" w:cstheme="majorBidi"/>
                <w:sz w:val="24"/>
                <w:szCs w:val="24"/>
              </w:rPr>
            </w:pPr>
            <w:r w:rsidRPr="000840C0">
              <w:rPr>
                <w:rFonts w:asciiTheme="majorBidi" w:hAnsiTheme="majorBidi" w:cstheme="majorBidi"/>
                <w:sz w:val="24"/>
                <w:szCs w:val="24"/>
              </w:rPr>
              <w:t>103</w:t>
            </w:r>
          </w:p>
        </w:tc>
        <w:tc>
          <w:tcPr>
            <w:tcW w:w="134" w:type="dxa"/>
          </w:tcPr>
          <w:p w14:paraId="712AB438" w14:textId="77777777" w:rsidR="002269F9" w:rsidRPr="000840C0" w:rsidRDefault="002269F9" w:rsidP="000840C0">
            <w:pPr>
              <w:spacing w:line="280" w:lineRule="exact"/>
              <w:ind w:right="57"/>
              <w:jc w:val="right"/>
              <w:rPr>
                <w:rFonts w:asciiTheme="majorBidi" w:hAnsiTheme="majorBidi" w:cstheme="majorBidi"/>
                <w:sz w:val="24"/>
                <w:szCs w:val="24"/>
              </w:rPr>
            </w:pPr>
          </w:p>
        </w:tc>
        <w:tc>
          <w:tcPr>
            <w:tcW w:w="1285" w:type="dxa"/>
            <w:gridSpan w:val="2"/>
            <w:tcBorders>
              <w:bottom w:val="single" w:sz="6" w:space="0" w:color="auto"/>
            </w:tcBorders>
          </w:tcPr>
          <w:p w14:paraId="0E50CDA5" w14:textId="4A672652" w:rsidR="002269F9" w:rsidRPr="000840C0" w:rsidRDefault="002269F9" w:rsidP="000840C0">
            <w:pPr>
              <w:spacing w:line="280" w:lineRule="exact"/>
              <w:ind w:right="227"/>
              <w:jc w:val="right"/>
              <w:rPr>
                <w:rFonts w:asciiTheme="majorBidi" w:hAnsiTheme="majorBidi" w:cstheme="majorBidi"/>
                <w:sz w:val="24"/>
                <w:szCs w:val="24"/>
              </w:rPr>
            </w:pPr>
            <w:r w:rsidRPr="000840C0">
              <w:rPr>
                <w:rFonts w:ascii="Angsana New" w:hAnsi="Angsana New" w:hint="cs"/>
                <w:sz w:val="24"/>
                <w:szCs w:val="24"/>
                <w:cs/>
              </w:rPr>
              <w:t>-</w:t>
            </w:r>
          </w:p>
        </w:tc>
        <w:tc>
          <w:tcPr>
            <w:tcW w:w="142" w:type="dxa"/>
          </w:tcPr>
          <w:p w14:paraId="4CEDEBD0" w14:textId="77777777" w:rsidR="002269F9" w:rsidRPr="000840C0" w:rsidRDefault="002269F9" w:rsidP="000840C0">
            <w:pPr>
              <w:spacing w:line="280" w:lineRule="exact"/>
              <w:ind w:right="57"/>
              <w:jc w:val="right"/>
              <w:rPr>
                <w:rFonts w:asciiTheme="majorBidi" w:hAnsiTheme="majorBidi" w:cstheme="majorBidi"/>
                <w:sz w:val="24"/>
                <w:szCs w:val="24"/>
              </w:rPr>
            </w:pPr>
          </w:p>
        </w:tc>
        <w:tc>
          <w:tcPr>
            <w:tcW w:w="1276" w:type="dxa"/>
            <w:tcBorders>
              <w:bottom w:val="single" w:sz="6" w:space="0" w:color="auto"/>
            </w:tcBorders>
          </w:tcPr>
          <w:p w14:paraId="5E7C5F3B" w14:textId="3A89CF93" w:rsidR="002269F9" w:rsidRPr="000840C0" w:rsidRDefault="002269F9" w:rsidP="000840C0">
            <w:pPr>
              <w:spacing w:line="280" w:lineRule="exact"/>
              <w:ind w:right="57"/>
              <w:jc w:val="right"/>
              <w:rPr>
                <w:rFonts w:asciiTheme="majorBidi" w:hAnsiTheme="majorBidi" w:cstheme="majorBidi"/>
                <w:sz w:val="24"/>
                <w:szCs w:val="24"/>
              </w:rPr>
            </w:pPr>
            <w:r w:rsidRPr="000840C0">
              <w:rPr>
                <w:rFonts w:asciiTheme="majorBidi" w:hAnsiTheme="majorBidi" w:cstheme="majorBidi"/>
                <w:sz w:val="24"/>
                <w:szCs w:val="24"/>
              </w:rPr>
              <w:t>3,256</w:t>
            </w:r>
          </w:p>
        </w:tc>
      </w:tr>
      <w:tr w:rsidR="002269F9" w:rsidRPr="000840C0" w14:paraId="410A3171" w14:textId="77777777" w:rsidTr="004542A0">
        <w:tc>
          <w:tcPr>
            <w:tcW w:w="3602" w:type="dxa"/>
          </w:tcPr>
          <w:p w14:paraId="0B2316E8" w14:textId="77777777" w:rsidR="002269F9" w:rsidRPr="000840C0" w:rsidRDefault="002269F9" w:rsidP="000840C0">
            <w:pPr>
              <w:tabs>
                <w:tab w:val="left" w:pos="317"/>
                <w:tab w:val="left" w:pos="935"/>
                <w:tab w:val="left" w:pos="1575"/>
                <w:tab w:val="center" w:pos="1734"/>
              </w:tabs>
              <w:spacing w:line="280" w:lineRule="exact"/>
              <w:ind w:left="-24" w:hanging="28"/>
              <w:contextualSpacing/>
              <w:rPr>
                <w:rFonts w:asciiTheme="majorBidi" w:hAnsiTheme="majorBidi" w:cstheme="majorBidi"/>
                <w:sz w:val="24"/>
                <w:szCs w:val="24"/>
                <w:cs/>
              </w:rPr>
            </w:pPr>
            <w:r w:rsidRPr="000840C0">
              <w:rPr>
                <w:rFonts w:asciiTheme="majorBidi" w:hAnsiTheme="majorBidi" w:cstheme="majorBidi"/>
                <w:sz w:val="24"/>
                <w:szCs w:val="24"/>
                <w:cs/>
              </w:rPr>
              <w:tab/>
            </w:r>
            <w:r w:rsidRPr="000840C0">
              <w:rPr>
                <w:rFonts w:asciiTheme="majorBidi" w:hAnsiTheme="majorBidi" w:cstheme="majorBidi"/>
                <w:sz w:val="24"/>
                <w:szCs w:val="24"/>
                <w:cs/>
              </w:rPr>
              <w:tab/>
            </w:r>
            <w:r w:rsidRPr="000840C0">
              <w:rPr>
                <w:rFonts w:asciiTheme="majorBidi" w:hAnsiTheme="majorBidi" w:cstheme="majorBidi"/>
                <w:sz w:val="24"/>
                <w:szCs w:val="24"/>
              </w:rPr>
              <w:t>Total</w:t>
            </w:r>
          </w:p>
        </w:tc>
        <w:tc>
          <w:tcPr>
            <w:tcW w:w="1275" w:type="dxa"/>
            <w:tcBorders>
              <w:top w:val="single" w:sz="6" w:space="0" w:color="auto"/>
              <w:bottom w:val="single" w:sz="6" w:space="0" w:color="auto"/>
            </w:tcBorders>
          </w:tcPr>
          <w:p w14:paraId="5C32663F" w14:textId="55E8FF00" w:rsidR="002269F9" w:rsidRPr="000840C0" w:rsidRDefault="002269F9" w:rsidP="000840C0">
            <w:pPr>
              <w:spacing w:line="280" w:lineRule="exact"/>
              <w:ind w:right="57"/>
              <w:jc w:val="right"/>
              <w:rPr>
                <w:rFonts w:asciiTheme="majorBidi" w:hAnsiTheme="majorBidi" w:cstheme="majorBidi"/>
                <w:sz w:val="24"/>
                <w:szCs w:val="24"/>
              </w:rPr>
            </w:pPr>
            <w:r w:rsidRPr="000840C0">
              <w:rPr>
                <w:rFonts w:asciiTheme="majorBidi" w:hAnsiTheme="majorBidi" w:cstheme="majorBidi"/>
                <w:sz w:val="24"/>
                <w:szCs w:val="24"/>
              </w:rPr>
              <w:t>22,508</w:t>
            </w:r>
          </w:p>
        </w:tc>
        <w:tc>
          <w:tcPr>
            <w:tcW w:w="141" w:type="dxa"/>
          </w:tcPr>
          <w:p w14:paraId="14895FEC" w14:textId="77777777" w:rsidR="002269F9" w:rsidRPr="000840C0" w:rsidRDefault="002269F9" w:rsidP="000840C0">
            <w:pPr>
              <w:spacing w:line="280" w:lineRule="exact"/>
              <w:ind w:right="57"/>
              <w:jc w:val="both"/>
              <w:rPr>
                <w:rFonts w:asciiTheme="majorBidi" w:hAnsiTheme="majorBidi" w:cstheme="majorBidi"/>
                <w:sz w:val="24"/>
                <w:szCs w:val="24"/>
              </w:rPr>
            </w:pPr>
          </w:p>
        </w:tc>
        <w:tc>
          <w:tcPr>
            <w:tcW w:w="1136" w:type="dxa"/>
            <w:tcBorders>
              <w:top w:val="single" w:sz="6" w:space="0" w:color="auto"/>
              <w:bottom w:val="single" w:sz="6" w:space="0" w:color="auto"/>
            </w:tcBorders>
          </w:tcPr>
          <w:p w14:paraId="75319CD3" w14:textId="355616E0" w:rsidR="002269F9" w:rsidRPr="000840C0" w:rsidRDefault="002269F9" w:rsidP="000840C0">
            <w:pPr>
              <w:spacing w:line="280" w:lineRule="exact"/>
              <w:ind w:right="57"/>
              <w:jc w:val="right"/>
              <w:rPr>
                <w:rFonts w:asciiTheme="majorBidi" w:hAnsiTheme="majorBidi" w:cstheme="majorBidi"/>
                <w:sz w:val="24"/>
                <w:szCs w:val="24"/>
              </w:rPr>
            </w:pPr>
            <w:r w:rsidRPr="000840C0">
              <w:rPr>
                <w:rFonts w:asciiTheme="majorBidi" w:hAnsiTheme="majorBidi" w:cstheme="majorBidi"/>
                <w:sz w:val="24"/>
                <w:szCs w:val="24"/>
              </w:rPr>
              <w:t>367</w:t>
            </w:r>
          </w:p>
        </w:tc>
        <w:tc>
          <w:tcPr>
            <w:tcW w:w="134" w:type="dxa"/>
          </w:tcPr>
          <w:p w14:paraId="0B5A3E6C" w14:textId="77777777" w:rsidR="002269F9" w:rsidRPr="000840C0" w:rsidRDefault="002269F9" w:rsidP="000840C0">
            <w:pPr>
              <w:spacing w:line="280" w:lineRule="exact"/>
              <w:ind w:right="57"/>
              <w:jc w:val="right"/>
              <w:rPr>
                <w:rFonts w:asciiTheme="majorBidi" w:hAnsiTheme="majorBidi" w:cstheme="majorBidi"/>
                <w:sz w:val="24"/>
                <w:szCs w:val="24"/>
              </w:rPr>
            </w:pPr>
          </w:p>
        </w:tc>
        <w:tc>
          <w:tcPr>
            <w:tcW w:w="1285" w:type="dxa"/>
            <w:gridSpan w:val="2"/>
            <w:tcBorders>
              <w:top w:val="single" w:sz="6" w:space="0" w:color="auto"/>
              <w:bottom w:val="single" w:sz="6" w:space="0" w:color="auto"/>
            </w:tcBorders>
          </w:tcPr>
          <w:p w14:paraId="20195AC7" w14:textId="7235E723" w:rsidR="002269F9" w:rsidRPr="000840C0" w:rsidRDefault="002269F9" w:rsidP="000840C0">
            <w:pPr>
              <w:spacing w:line="280" w:lineRule="exact"/>
              <w:ind w:right="227"/>
              <w:jc w:val="right"/>
              <w:rPr>
                <w:rFonts w:asciiTheme="majorBidi" w:hAnsiTheme="majorBidi" w:cstheme="majorBidi"/>
                <w:sz w:val="24"/>
                <w:szCs w:val="24"/>
              </w:rPr>
            </w:pPr>
            <w:r w:rsidRPr="000840C0">
              <w:rPr>
                <w:rFonts w:ascii="Angsana New" w:hAnsi="Angsana New" w:hint="cs"/>
                <w:sz w:val="24"/>
                <w:szCs w:val="24"/>
                <w:cs/>
              </w:rPr>
              <w:t>-</w:t>
            </w:r>
          </w:p>
        </w:tc>
        <w:tc>
          <w:tcPr>
            <w:tcW w:w="142" w:type="dxa"/>
          </w:tcPr>
          <w:p w14:paraId="07BC37D9" w14:textId="77777777" w:rsidR="002269F9" w:rsidRPr="000840C0" w:rsidRDefault="002269F9" w:rsidP="000840C0">
            <w:pPr>
              <w:spacing w:line="280" w:lineRule="exact"/>
              <w:ind w:right="57"/>
              <w:jc w:val="right"/>
              <w:rPr>
                <w:rFonts w:asciiTheme="majorBidi" w:hAnsiTheme="majorBidi" w:cstheme="majorBidi"/>
                <w:sz w:val="24"/>
                <w:szCs w:val="24"/>
              </w:rPr>
            </w:pPr>
          </w:p>
        </w:tc>
        <w:tc>
          <w:tcPr>
            <w:tcW w:w="1276" w:type="dxa"/>
            <w:tcBorders>
              <w:top w:val="single" w:sz="6" w:space="0" w:color="auto"/>
              <w:bottom w:val="single" w:sz="6" w:space="0" w:color="auto"/>
            </w:tcBorders>
          </w:tcPr>
          <w:p w14:paraId="5AB7321C" w14:textId="53ED010F" w:rsidR="002269F9" w:rsidRPr="000840C0" w:rsidRDefault="002269F9" w:rsidP="000840C0">
            <w:pPr>
              <w:spacing w:line="280" w:lineRule="exact"/>
              <w:ind w:right="57"/>
              <w:jc w:val="right"/>
              <w:rPr>
                <w:rFonts w:asciiTheme="majorBidi" w:hAnsiTheme="majorBidi" w:cstheme="majorBidi"/>
                <w:sz w:val="24"/>
                <w:szCs w:val="24"/>
              </w:rPr>
            </w:pPr>
            <w:r w:rsidRPr="000840C0">
              <w:rPr>
                <w:rFonts w:asciiTheme="majorBidi" w:hAnsiTheme="majorBidi" w:cstheme="majorBidi"/>
                <w:sz w:val="24"/>
                <w:szCs w:val="24"/>
              </w:rPr>
              <w:t>22,875</w:t>
            </w:r>
          </w:p>
        </w:tc>
      </w:tr>
      <w:tr w:rsidR="004542A0" w:rsidRPr="000840C0" w14:paraId="4524C826" w14:textId="77777777" w:rsidTr="004542A0">
        <w:tc>
          <w:tcPr>
            <w:tcW w:w="3602" w:type="dxa"/>
          </w:tcPr>
          <w:p w14:paraId="69806EC0" w14:textId="77777777" w:rsidR="004542A0" w:rsidRPr="000840C0" w:rsidRDefault="004542A0" w:rsidP="000840C0">
            <w:pPr>
              <w:tabs>
                <w:tab w:val="left" w:pos="317"/>
                <w:tab w:val="left" w:pos="935"/>
                <w:tab w:val="left" w:pos="1575"/>
                <w:tab w:val="center" w:pos="1734"/>
              </w:tabs>
              <w:spacing w:line="280" w:lineRule="exact"/>
              <w:ind w:left="-24" w:hanging="28"/>
              <w:contextualSpacing/>
              <w:rPr>
                <w:rFonts w:asciiTheme="majorBidi" w:hAnsiTheme="majorBidi" w:cstheme="majorBidi"/>
                <w:sz w:val="24"/>
                <w:szCs w:val="24"/>
              </w:rPr>
            </w:pPr>
            <w:r w:rsidRPr="000840C0">
              <w:rPr>
                <w:rFonts w:asciiTheme="majorBidi" w:hAnsiTheme="majorBidi" w:cstheme="majorBidi"/>
                <w:sz w:val="24"/>
                <w:szCs w:val="24"/>
              </w:rPr>
              <w:t>Deferred tax liabilities :</w:t>
            </w:r>
          </w:p>
        </w:tc>
        <w:tc>
          <w:tcPr>
            <w:tcW w:w="1275" w:type="dxa"/>
          </w:tcPr>
          <w:p w14:paraId="7F25A0D3" w14:textId="77777777" w:rsidR="004542A0" w:rsidRPr="000840C0" w:rsidRDefault="004542A0" w:rsidP="000840C0">
            <w:pPr>
              <w:overflowPunct w:val="0"/>
              <w:autoSpaceDE w:val="0"/>
              <w:autoSpaceDN w:val="0"/>
              <w:adjustRightInd w:val="0"/>
              <w:spacing w:line="280" w:lineRule="exact"/>
              <w:ind w:left="-369" w:right="57"/>
              <w:jc w:val="right"/>
              <w:textAlignment w:val="baseline"/>
              <w:rPr>
                <w:rFonts w:ascii="Angsana New" w:hAnsi="Angsana New"/>
                <w:sz w:val="24"/>
                <w:szCs w:val="24"/>
              </w:rPr>
            </w:pPr>
          </w:p>
        </w:tc>
        <w:tc>
          <w:tcPr>
            <w:tcW w:w="141" w:type="dxa"/>
          </w:tcPr>
          <w:p w14:paraId="6197C020" w14:textId="77777777" w:rsidR="004542A0" w:rsidRPr="000840C0" w:rsidRDefault="004542A0" w:rsidP="000840C0">
            <w:pPr>
              <w:spacing w:line="280" w:lineRule="exact"/>
              <w:ind w:right="57"/>
              <w:jc w:val="both"/>
              <w:rPr>
                <w:rFonts w:ascii="Angsana New" w:hAnsi="Angsana New"/>
                <w:sz w:val="24"/>
                <w:szCs w:val="24"/>
              </w:rPr>
            </w:pPr>
          </w:p>
        </w:tc>
        <w:tc>
          <w:tcPr>
            <w:tcW w:w="1136" w:type="dxa"/>
          </w:tcPr>
          <w:p w14:paraId="15B28709" w14:textId="77777777" w:rsidR="004542A0" w:rsidRPr="000840C0" w:rsidRDefault="004542A0" w:rsidP="000840C0">
            <w:pPr>
              <w:overflowPunct w:val="0"/>
              <w:autoSpaceDE w:val="0"/>
              <w:autoSpaceDN w:val="0"/>
              <w:adjustRightInd w:val="0"/>
              <w:spacing w:line="280" w:lineRule="exact"/>
              <w:ind w:left="-369"/>
              <w:jc w:val="right"/>
              <w:textAlignment w:val="baseline"/>
              <w:rPr>
                <w:rFonts w:asciiTheme="majorBidi" w:hAnsiTheme="majorBidi" w:cstheme="majorBidi"/>
                <w:sz w:val="24"/>
                <w:szCs w:val="24"/>
              </w:rPr>
            </w:pPr>
          </w:p>
        </w:tc>
        <w:tc>
          <w:tcPr>
            <w:tcW w:w="134" w:type="dxa"/>
          </w:tcPr>
          <w:p w14:paraId="7CF31DF6" w14:textId="77777777" w:rsidR="004542A0" w:rsidRPr="000840C0" w:rsidRDefault="004542A0" w:rsidP="000840C0">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p>
        </w:tc>
        <w:tc>
          <w:tcPr>
            <w:tcW w:w="1285" w:type="dxa"/>
            <w:gridSpan w:val="2"/>
          </w:tcPr>
          <w:p w14:paraId="15D16154" w14:textId="54B2705E" w:rsidR="004542A0" w:rsidRPr="000840C0" w:rsidRDefault="004542A0" w:rsidP="000840C0">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4"/>
                <w:szCs w:val="24"/>
              </w:rPr>
            </w:pPr>
          </w:p>
        </w:tc>
        <w:tc>
          <w:tcPr>
            <w:tcW w:w="142" w:type="dxa"/>
          </w:tcPr>
          <w:p w14:paraId="1C8F89D7" w14:textId="77777777" w:rsidR="004542A0" w:rsidRPr="000840C0" w:rsidRDefault="004542A0" w:rsidP="000840C0">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p>
        </w:tc>
        <w:tc>
          <w:tcPr>
            <w:tcW w:w="1276" w:type="dxa"/>
          </w:tcPr>
          <w:p w14:paraId="49A7CB08" w14:textId="77777777" w:rsidR="004542A0" w:rsidRPr="000840C0" w:rsidRDefault="004542A0" w:rsidP="000840C0">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p>
        </w:tc>
      </w:tr>
      <w:tr w:rsidR="004542A0" w:rsidRPr="000840C0" w14:paraId="284DE21F" w14:textId="77777777" w:rsidTr="00D25291">
        <w:tc>
          <w:tcPr>
            <w:tcW w:w="3602" w:type="dxa"/>
            <w:shd w:val="clear" w:color="auto" w:fill="auto"/>
          </w:tcPr>
          <w:p w14:paraId="2F1F3644" w14:textId="4914728B" w:rsidR="004542A0" w:rsidRPr="000840C0" w:rsidRDefault="004542A0" w:rsidP="000840C0">
            <w:pPr>
              <w:spacing w:line="280" w:lineRule="exact"/>
              <w:ind w:left="113"/>
              <w:contextualSpacing/>
              <w:jc w:val="both"/>
              <w:rPr>
                <w:rFonts w:asciiTheme="majorBidi" w:hAnsiTheme="majorBidi" w:cstheme="majorBidi"/>
                <w:sz w:val="24"/>
                <w:szCs w:val="24"/>
              </w:rPr>
            </w:pPr>
            <w:r w:rsidRPr="000840C0">
              <w:rPr>
                <w:rFonts w:asciiTheme="majorBidi" w:hAnsiTheme="majorBidi" w:cstheme="majorBidi"/>
                <w:sz w:val="24"/>
                <w:szCs w:val="24"/>
              </w:rPr>
              <w:t>Derivatives</w:t>
            </w:r>
          </w:p>
        </w:tc>
        <w:tc>
          <w:tcPr>
            <w:tcW w:w="1275" w:type="dxa"/>
            <w:tcBorders>
              <w:bottom w:val="single" w:sz="6" w:space="0" w:color="auto"/>
            </w:tcBorders>
          </w:tcPr>
          <w:p w14:paraId="5B71AE16" w14:textId="13CD6CEA" w:rsidR="004542A0" w:rsidRPr="000840C0" w:rsidRDefault="004542A0" w:rsidP="000840C0">
            <w:pPr>
              <w:spacing w:line="280" w:lineRule="exact"/>
              <w:ind w:right="57"/>
              <w:jc w:val="right"/>
              <w:rPr>
                <w:rFonts w:asciiTheme="majorBidi" w:hAnsiTheme="majorBidi" w:cstheme="majorBidi"/>
                <w:sz w:val="24"/>
                <w:szCs w:val="24"/>
              </w:rPr>
            </w:pPr>
            <w:r w:rsidRPr="000840C0">
              <w:rPr>
                <w:rFonts w:asciiTheme="majorBidi" w:hAnsiTheme="majorBidi" w:cstheme="majorBidi"/>
                <w:sz w:val="24"/>
                <w:szCs w:val="24"/>
              </w:rPr>
              <w:t>579</w:t>
            </w:r>
          </w:p>
        </w:tc>
        <w:tc>
          <w:tcPr>
            <w:tcW w:w="141" w:type="dxa"/>
          </w:tcPr>
          <w:p w14:paraId="33306499" w14:textId="77777777" w:rsidR="004542A0" w:rsidRPr="000840C0" w:rsidRDefault="004542A0" w:rsidP="000840C0">
            <w:pPr>
              <w:spacing w:line="280" w:lineRule="exact"/>
              <w:ind w:right="57"/>
              <w:jc w:val="both"/>
              <w:rPr>
                <w:rFonts w:ascii="Angsana New" w:hAnsi="Angsana New"/>
                <w:sz w:val="24"/>
                <w:szCs w:val="24"/>
              </w:rPr>
            </w:pPr>
          </w:p>
        </w:tc>
        <w:tc>
          <w:tcPr>
            <w:tcW w:w="1136" w:type="dxa"/>
            <w:tcBorders>
              <w:bottom w:val="single" w:sz="6" w:space="0" w:color="auto"/>
            </w:tcBorders>
          </w:tcPr>
          <w:p w14:paraId="62901CEB" w14:textId="42B86FE2" w:rsidR="004542A0" w:rsidRPr="000840C0" w:rsidRDefault="004542A0" w:rsidP="000840C0">
            <w:pPr>
              <w:overflowPunct w:val="0"/>
              <w:autoSpaceDE w:val="0"/>
              <w:autoSpaceDN w:val="0"/>
              <w:adjustRightInd w:val="0"/>
              <w:spacing w:line="280" w:lineRule="exact"/>
              <w:ind w:left="-369"/>
              <w:jc w:val="right"/>
              <w:textAlignment w:val="baseline"/>
              <w:rPr>
                <w:rFonts w:asciiTheme="majorBidi" w:hAnsiTheme="majorBidi" w:cstheme="majorBidi"/>
                <w:sz w:val="24"/>
                <w:szCs w:val="24"/>
              </w:rPr>
            </w:pPr>
            <w:r w:rsidRPr="000840C0">
              <w:rPr>
                <w:rFonts w:asciiTheme="majorBidi" w:hAnsiTheme="majorBidi" w:cstheme="majorBidi"/>
                <w:sz w:val="24"/>
                <w:szCs w:val="24"/>
              </w:rPr>
              <w:t>(662)</w:t>
            </w:r>
          </w:p>
        </w:tc>
        <w:tc>
          <w:tcPr>
            <w:tcW w:w="134" w:type="dxa"/>
          </w:tcPr>
          <w:p w14:paraId="4DB24D52" w14:textId="77777777" w:rsidR="004542A0" w:rsidRPr="000840C0" w:rsidRDefault="004542A0" w:rsidP="000840C0">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p>
        </w:tc>
        <w:tc>
          <w:tcPr>
            <w:tcW w:w="1285" w:type="dxa"/>
            <w:gridSpan w:val="2"/>
            <w:tcBorders>
              <w:bottom w:val="single" w:sz="6" w:space="0" w:color="auto"/>
            </w:tcBorders>
          </w:tcPr>
          <w:p w14:paraId="4C4D167C" w14:textId="5CAA0BA4" w:rsidR="004542A0" w:rsidRPr="000840C0" w:rsidRDefault="004542A0" w:rsidP="000840C0">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4"/>
                <w:szCs w:val="24"/>
              </w:rPr>
            </w:pPr>
            <w:r w:rsidRPr="000840C0">
              <w:rPr>
                <w:rFonts w:ascii="Angsana New" w:hAnsi="Angsana New" w:hint="cs"/>
                <w:sz w:val="24"/>
                <w:szCs w:val="24"/>
                <w:cs/>
              </w:rPr>
              <w:t>-</w:t>
            </w:r>
          </w:p>
        </w:tc>
        <w:tc>
          <w:tcPr>
            <w:tcW w:w="142" w:type="dxa"/>
          </w:tcPr>
          <w:p w14:paraId="446468C4" w14:textId="77777777" w:rsidR="004542A0" w:rsidRPr="000840C0" w:rsidRDefault="004542A0" w:rsidP="000840C0">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p>
        </w:tc>
        <w:tc>
          <w:tcPr>
            <w:tcW w:w="1276" w:type="dxa"/>
            <w:tcBorders>
              <w:bottom w:val="single" w:sz="6" w:space="0" w:color="auto"/>
            </w:tcBorders>
          </w:tcPr>
          <w:p w14:paraId="5B13F940" w14:textId="464E814D" w:rsidR="004542A0" w:rsidRPr="000840C0" w:rsidRDefault="004542A0" w:rsidP="000840C0">
            <w:pPr>
              <w:overflowPunct w:val="0"/>
              <w:autoSpaceDE w:val="0"/>
              <w:autoSpaceDN w:val="0"/>
              <w:adjustRightInd w:val="0"/>
              <w:spacing w:line="280" w:lineRule="exact"/>
              <w:ind w:left="-369"/>
              <w:jc w:val="right"/>
              <w:textAlignment w:val="baseline"/>
              <w:rPr>
                <w:rFonts w:asciiTheme="majorBidi" w:hAnsiTheme="majorBidi" w:cstheme="majorBidi"/>
                <w:sz w:val="24"/>
                <w:szCs w:val="24"/>
              </w:rPr>
            </w:pPr>
            <w:r w:rsidRPr="000840C0">
              <w:rPr>
                <w:rFonts w:asciiTheme="majorBidi" w:hAnsiTheme="majorBidi" w:cstheme="majorBidi"/>
                <w:sz w:val="24"/>
                <w:szCs w:val="24"/>
              </w:rPr>
              <w:t>(83)</w:t>
            </w:r>
          </w:p>
        </w:tc>
      </w:tr>
      <w:tr w:rsidR="004542A0" w:rsidRPr="000840C0" w14:paraId="46CD50EA" w14:textId="77777777" w:rsidTr="00D25291">
        <w:tc>
          <w:tcPr>
            <w:tcW w:w="3602" w:type="dxa"/>
            <w:shd w:val="clear" w:color="auto" w:fill="auto"/>
          </w:tcPr>
          <w:p w14:paraId="4EE878E2" w14:textId="77777777" w:rsidR="004542A0" w:rsidRPr="000840C0" w:rsidRDefault="004542A0" w:rsidP="000840C0">
            <w:pPr>
              <w:tabs>
                <w:tab w:val="left" w:pos="317"/>
                <w:tab w:val="left" w:pos="935"/>
                <w:tab w:val="left" w:pos="1575"/>
                <w:tab w:val="center" w:pos="1734"/>
              </w:tabs>
              <w:spacing w:line="280" w:lineRule="exact"/>
              <w:ind w:left="-24" w:hanging="28"/>
              <w:contextualSpacing/>
              <w:rPr>
                <w:rFonts w:asciiTheme="majorBidi" w:hAnsiTheme="majorBidi" w:cstheme="majorBidi"/>
                <w:sz w:val="24"/>
                <w:szCs w:val="24"/>
              </w:rPr>
            </w:pPr>
            <w:r w:rsidRPr="000840C0">
              <w:rPr>
                <w:rFonts w:asciiTheme="majorBidi" w:hAnsiTheme="majorBidi" w:cstheme="majorBidi"/>
                <w:sz w:val="24"/>
                <w:szCs w:val="24"/>
                <w:cs/>
              </w:rPr>
              <w:tab/>
            </w:r>
            <w:r w:rsidRPr="000840C0">
              <w:rPr>
                <w:rFonts w:asciiTheme="majorBidi" w:hAnsiTheme="majorBidi" w:cstheme="majorBidi"/>
                <w:sz w:val="24"/>
                <w:szCs w:val="24"/>
                <w:cs/>
              </w:rPr>
              <w:tab/>
            </w:r>
            <w:r w:rsidRPr="000840C0">
              <w:rPr>
                <w:rFonts w:asciiTheme="majorBidi" w:hAnsiTheme="majorBidi" w:cstheme="majorBidi"/>
                <w:sz w:val="24"/>
                <w:szCs w:val="24"/>
              </w:rPr>
              <w:t>Total</w:t>
            </w:r>
          </w:p>
        </w:tc>
        <w:tc>
          <w:tcPr>
            <w:tcW w:w="1275" w:type="dxa"/>
            <w:tcBorders>
              <w:top w:val="single" w:sz="6" w:space="0" w:color="auto"/>
              <w:bottom w:val="single" w:sz="6" w:space="0" w:color="auto"/>
            </w:tcBorders>
          </w:tcPr>
          <w:p w14:paraId="477243BA" w14:textId="5BD6A3DF" w:rsidR="004542A0" w:rsidRPr="000840C0" w:rsidRDefault="004542A0" w:rsidP="000840C0">
            <w:pPr>
              <w:spacing w:line="280" w:lineRule="exact"/>
              <w:ind w:right="57"/>
              <w:jc w:val="right"/>
              <w:rPr>
                <w:rFonts w:asciiTheme="majorBidi" w:hAnsiTheme="majorBidi" w:cstheme="majorBidi"/>
                <w:sz w:val="24"/>
                <w:szCs w:val="24"/>
              </w:rPr>
            </w:pPr>
            <w:r w:rsidRPr="000840C0">
              <w:rPr>
                <w:rFonts w:asciiTheme="majorBidi" w:hAnsiTheme="majorBidi" w:cstheme="majorBidi"/>
                <w:sz w:val="24"/>
                <w:szCs w:val="24"/>
              </w:rPr>
              <w:t>579</w:t>
            </w:r>
          </w:p>
        </w:tc>
        <w:tc>
          <w:tcPr>
            <w:tcW w:w="141" w:type="dxa"/>
          </w:tcPr>
          <w:p w14:paraId="059D174E" w14:textId="77777777" w:rsidR="004542A0" w:rsidRPr="000840C0" w:rsidRDefault="004542A0" w:rsidP="000840C0">
            <w:pPr>
              <w:spacing w:line="280" w:lineRule="exact"/>
              <w:ind w:right="57"/>
              <w:jc w:val="both"/>
              <w:rPr>
                <w:rFonts w:ascii="Angsana New" w:hAnsi="Angsana New"/>
                <w:sz w:val="24"/>
                <w:szCs w:val="24"/>
              </w:rPr>
            </w:pPr>
          </w:p>
        </w:tc>
        <w:tc>
          <w:tcPr>
            <w:tcW w:w="1136" w:type="dxa"/>
            <w:tcBorders>
              <w:top w:val="single" w:sz="6" w:space="0" w:color="auto"/>
              <w:bottom w:val="single" w:sz="6" w:space="0" w:color="auto"/>
            </w:tcBorders>
          </w:tcPr>
          <w:p w14:paraId="7693D1EA" w14:textId="38A90925" w:rsidR="004542A0" w:rsidRPr="000840C0" w:rsidRDefault="004542A0" w:rsidP="000840C0">
            <w:pPr>
              <w:overflowPunct w:val="0"/>
              <w:autoSpaceDE w:val="0"/>
              <w:autoSpaceDN w:val="0"/>
              <w:adjustRightInd w:val="0"/>
              <w:spacing w:line="280" w:lineRule="exact"/>
              <w:ind w:left="-369"/>
              <w:jc w:val="right"/>
              <w:textAlignment w:val="baseline"/>
              <w:rPr>
                <w:rFonts w:asciiTheme="majorBidi" w:hAnsiTheme="majorBidi" w:cstheme="majorBidi"/>
                <w:sz w:val="24"/>
                <w:szCs w:val="24"/>
              </w:rPr>
            </w:pPr>
            <w:r w:rsidRPr="000840C0">
              <w:rPr>
                <w:rFonts w:asciiTheme="majorBidi" w:hAnsiTheme="majorBidi" w:cstheme="majorBidi"/>
                <w:sz w:val="24"/>
                <w:szCs w:val="24"/>
              </w:rPr>
              <w:t>(662)</w:t>
            </w:r>
          </w:p>
        </w:tc>
        <w:tc>
          <w:tcPr>
            <w:tcW w:w="134" w:type="dxa"/>
          </w:tcPr>
          <w:p w14:paraId="1FE90242" w14:textId="77777777" w:rsidR="004542A0" w:rsidRPr="000840C0" w:rsidRDefault="004542A0" w:rsidP="000840C0">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p>
        </w:tc>
        <w:tc>
          <w:tcPr>
            <w:tcW w:w="1285" w:type="dxa"/>
            <w:gridSpan w:val="2"/>
            <w:tcBorders>
              <w:top w:val="single" w:sz="6" w:space="0" w:color="auto"/>
              <w:bottom w:val="single" w:sz="6" w:space="0" w:color="auto"/>
            </w:tcBorders>
          </w:tcPr>
          <w:p w14:paraId="49086861" w14:textId="71657938" w:rsidR="004542A0" w:rsidRPr="000840C0" w:rsidRDefault="004542A0" w:rsidP="000840C0">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4"/>
                <w:szCs w:val="24"/>
              </w:rPr>
            </w:pPr>
            <w:r w:rsidRPr="000840C0">
              <w:rPr>
                <w:rFonts w:ascii="Angsana New" w:hAnsi="Angsana New" w:hint="cs"/>
                <w:sz w:val="24"/>
                <w:szCs w:val="24"/>
                <w:cs/>
              </w:rPr>
              <w:t>-</w:t>
            </w:r>
          </w:p>
        </w:tc>
        <w:tc>
          <w:tcPr>
            <w:tcW w:w="142" w:type="dxa"/>
          </w:tcPr>
          <w:p w14:paraId="6299393D" w14:textId="77777777" w:rsidR="004542A0" w:rsidRPr="000840C0" w:rsidRDefault="004542A0" w:rsidP="000840C0">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p>
        </w:tc>
        <w:tc>
          <w:tcPr>
            <w:tcW w:w="1276" w:type="dxa"/>
            <w:tcBorders>
              <w:top w:val="single" w:sz="6" w:space="0" w:color="auto"/>
              <w:bottom w:val="single" w:sz="6" w:space="0" w:color="auto"/>
            </w:tcBorders>
          </w:tcPr>
          <w:p w14:paraId="2B35B77F" w14:textId="4CC3538B" w:rsidR="004542A0" w:rsidRPr="000840C0" w:rsidRDefault="004542A0" w:rsidP="000840C0">
            <w:pPr>
              <w:overflowPunct w:val="0"/>
              <w:autoSpaceDE w:val="0"/>
              <w:autoSpaceDN w:val="0"/>
              <w:adjustRightInd w:val="0"/>
              <w:spacing w:line="280" w:lineRule="exact"/>
              <w:ind w:left="-369"/>
              <w:jc w:val="right"/>
              <w:textAlignment w:val="baseline"/>
              <w:rPr>
                <w:rFonts w:asciiTheme="majorBidi" w:hAnsiTheme="majorBidi" w:cstheme="majorBidi"/>
                <w:sz w:val="24"/>
                <w:szCs w:val="24"/>
              </w:rPr>
            </w:pPr>
            <w:r w:rsidRPr="000840C0">
              <w:rPr>
                <w:rFonts w:asciiTheme="majorBidi" w:hAnsiTheme="majorBidi" w:cstheme="majorBidi"/>
                <w:sz w:val="24"/>
                <w:szCs w:val="24"/>
              </w:rPr>
              <w:t>(83)</w:t>
            </w:r>
          </w:p>
        </w:tc>
      </w:tr>
      <w:tr w:rsidR="004542A0" w:rsidRPr="000840C0" w14:paraId="58F4BC6C" w14:textId="77777777" w:rsidTr="00D25291">
        <w:tc>
          <w:tcPr>
            <w:tcW w:w="3602" w:type="dxa"/>
            <w:shd w:val="clear" w:color="auto" w:fill="auto"/>
          </w:tcPr>
          <w:p w14:paraId="4DA5E950" w14:textId="7299C953" w:rsidR="004542A0" w:rsidRPr="000840C0" w:rsidRDefault="004542A0" w:rsidP="000840C0">
            <w:pPr>
              <w:tabs>
                <w:tab w:val="left" w:pos="317"/>
                <w:tab w:val="left" w:pos="935"/>
                <w:tab w:val="left" w:pos="1575"/>
                <w:tab w:val="center" w:pos="1734"/>
              </w:tabs>
              <w:spacing w:line="280" w:lineRule="exact"/>
              <w:ind w:left="-24" w:hanging="28"/>
              <w:contextualSpacing/>
              <w:rPr>
                <w:rFonts w:asciiTheme="majorBidi" w:hAnsiTheme="majorBidi" w:cstheme="majorBidi"/>
                <w:sz w:val="24"/>
                <w:szCs w:val="24"/>
                <w:cs/>
              </w:rPr>
            </w:pPr>
            <w:r w:rsidRPr="000840C0">
              <w:rPr>
                <w:rFonts w:asciiTheme="majorBidi" w:hAnsiTheme="majorBidi" w:cstheme="majorBidi"/>
                <w:color w:val="000000" w:themeColor="text1"/>
                <w:sz w:val="24"/>
                <w:szCs w:val="24"/>
              </w:rPr>
              <w:t>Deferred tax assets</w:t>
            </w:r>
            <w:r w:rsidRPr="000840C0">
              <w:rPr>
                <w:rFonts w:asciiTheme="majorBidi" w:hAnsiTheme="majorBidi" w:cstheme="majorBidi" w:hint="cs"/>
                <w:color w:val="000000" w:themeColor="text1"/>
                <w:sz w:val="24"/>
                <w:szCs w:val="24"/>
                <w:cs/>
              </w:rPr>
              <w:t xml:space="preserve"> - </w:t>
            </w:r>
            <w:r w:rsidRPr="000840C0">
              <w:rPr>
                <w:rFonts w:asciiTheme="majorBidi" w:hAnsiTheme="majorBidi" w:cstheme="majorBidi"/>
                <w:color w:val="000000" w:themeColor="text1"/>
                <w:sz w:val="24"/>
                <w:szCs w:val="24"/>
              </w:rPr>
              <w:t>net</w:t>
            </w:r>
          </w:p>
        </w:tc>
        <w:tc>
          <w:tcPr>
            <w:tcW w:w="1275" w:type="dxa"/>
            <w:tcBorders>
              <w:top w:val="single" w:sz="6" w:space="0" w:color="auto"/>
              <w:bottom w:val="double" w:sz="6" w:space="0" w:color="auto"/>
            </w:tcBorders>
          </w:tcPr>
          <w:p w14:paraId="70F486C3" w14:textId="0B89027D" w:rsidR="004542A0" w:rsidRPr="000840C0" w:rsidRDefault="004542A0" w:rsidP="000840C0">
            <w:pPr>
              <w:spacing w:line="280" w:lineRule="exact"/>
              <w:ind w:right="57"/>
              <w:jc w:val="right"/>
              <w:rPr>
                <w:rFonts w:asciiTheme="majorBidi" w:hAnsiTheme="majorBidi" w:cstheme="majorBidi"/>
                <w:sz w:val="24"/>
                <w:szCs w:val="24"/>
              </w:rPr>
            </w:pPr>
            <w:r w:rsidRPr="000840C0">
              <w:rPr>
                <w:rFonts w:asciiTheme="majorBidi" w:hAnsiTheme="majorBidi" w:cstheme="majorBidi"/>
                <w:sz w:val="24"/>
                <w:szCs w:val="24"/>
              </w:rPr>
              <w:t>23,087</w:t>
            </w:r>
          </w:p>
        </w:tc>
        <w:tc>
          <w:tcPr>
            <w:tcW w:w="141" w:type="dxa"/>
          </w:tcPr>
          <w:p w14:paraId="6FE2EBD6" w14:textId="77777777" w:rsidR="004542A0" w:rsidRPr="000840C0" w:rsidRDefault="004542A0" w:rsidP="000840C0">
            <w:pPr>
              <w:spacing w:line="280" w:lineRule="exact"/>
              <w:ind w:right="57"/>
              <w:jc w:val="both"/>
              <w:rPr>
                <w:rFonts w:ascii="Angsana New" w:hAnsi="Angsana New"/>
                <w:sz w:val="24"/>
                <w:szCs w:val="24"/>
                <w:highlight w:val="yellow"/>
              </w:rPr>
            </w:pPr>
          </w:p>
        </w:tc>
        <w:tc>
          <w:tcPr>
            <w:tcW w:w="1136" w:type="dxa"/>
            <w:tcBorders>
              <w:top w:val="single" w:sz="6" w:space="0" w:color="auto"/>
              <w:bottom w:val="double" w:sz="6" w:space="0" w:color="auto"/>
            </w:tcBorders>
          </w:tcPr>
          <w:p w14:paraId="6F7E5A77" w14:textId="47D09454" w:rsidR="004542A0" w:rsidRPr="000840C0" w:rsidRDefault="004542A0" w:rsidP="000840C0">
            <w:pPr>
              <w:overflowPunct w:val="0"/>
              <w:autoSpaceDE w:val="0"/>
              <w:autoSpaceDN w:val="0"/>
              <w:adjustRightInd w:val="0"/>
              <w:spacing w:line="280" w:lineRule="exact"/>
              <w:ind w:left="-369"/>
              <w:jc w:val="right"/>
              <w:textAlignment w:val="baseline"/>
              <w:rPr>
                <w:rFonts w:asciiTheme="majorBidi" w:hAnsiTheme="majorBidi" w:cstheme="majorBidi"/>
                <w:sz w:val="24"/>
                <w:szCs w:val="24"/>
              </w:rPr>
            </w:pPr>
            <w:r w:rsidRPr="000840C0">
              <w:rPr>
                <w:rFonts w:asciiTheme="majorBidi" w:hAnsiTheme="majorBidi" w:cstheme="majorBidi"/>
                <w:sz w:val="24"/>
                <w:szCs w:val="24"/>
              </w:rPr>
              <w:t>(295)</w:t>
            </w:r>
          </w:p>
        </w:tc>
        <w:tc>
          <w:tcPr>
            <w:tcW w:w="134" w:type="dxa"/>
          </w:tcPr>
          <w:p w14:paraId="5D616C75" w14:textId="77777777" w:rsidR="004542A0" w:rsidRPr="000840C0" w:rsidRDefault="004542A0" w:rsidP="000840C0">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highlight w:val="yellow"/>
              </w:rPr>
            </w:pPr>
          </w:p>
        </w:tc>
        <w:tc>
          <w:tcPr>
            <w:tcW w:w="1285" w:type="dxa"/>
            <w:gridSpan w:val="2"/>
            <w:tcBorders>
              <w:top w:val="single" w:sz="6" w:space="0" w:color="auto"/>
              <w:bottom w:val="double" w:sz="6" w:space="0" w:color="auto"/>
            </w:tcBorders>
          </w:tcPr>
          <w:p w14:paraId="7D8AADA0" w14:textId="5CE83E7F" w:rsidR="004542A0" w:rsidRPr="000840C0" w:rsidRDefault="004542A0" w:rsidP="000840C0">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4"/>
                <w:szCs w:val="24"/>
                <w:highlight w:val="yellow"/>
              </w:rPr>
            </w:pPr>
            <w:r w:rsidRPr="000840C0">
              <w:rPr>
                <w:rFonts w:ascii="Angsana New" w:hAnsi="Angsana New" w:hint="cs"/>
                <w:sz w:val="24"/>
                <w:szCs w:val="24"/>
                <w:cs/>
              </w:rPr>
              <w:t>-</w:t>
            </w:r>
          </w:p>
        </w:tc>
        <w:tc>
          <w:tcPr>
            <w:tcW w:w="142" w:type="dxa"/>
          </w:tcPr>
          <w:p w14:paraId="4C33CD42" w14:textId="77777777" w:rsidR="004542A0" w:rsidRPr="000840C0" w:rsidRDefault="004542A0" w:rsidP="000840C0">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highlight w:val="yellow"/>
              </w:rPr>
            </w:pPr>
          </w:p>
        </w:tc>
        <w:tc>
          <w:tcPr>
            <w:tcW w:w="1276" w:type="dxa"/>
            <w:tcBorders>
              <w:top w:val="single" w:sz="6" w:space="0" w:color="auto"/>
              <w:bottom w:val="double" w:sz="6" w:space="0" w:color="auto"/>
            </w:tcBorders>
          </w:tcPr>
          <w:p w14:paraId="7A5639CF" w14:textId="7C68DCE6" w:rsidR="004542A0" w:rsidRPr="000840C0" w:rsidRDefault="004542A0" w:rsidP="000840C0">
            <w:pPr>
              <w:spacing w:line="280" w:lineRule="exact"/>
              <w:ind w:right="57"/>
              <w:jc w:val="right"/>
              <w:rPr>
                <w:rFonts w:asciiTheme="majorBidi" w:hAnsiTheme="majorBidi" w:cstheme="majorBidi"/>
                <w:sz w:val="24"/>
                <w:szCs w:val="24"/>
              </w:rPr>
            </w:pPr>
            <w:r w:rsidRPr="000840C0">
              <w:rPr>
                <w:rFonts w:asciiTheme="majorBidi" w:hAnsiTheme="majorBidi" w:cstheme="majorBidi"/>
                <w:sz w:val="24"/>
                <w:szCs w:val="24"/>
              </w:rPr>
              <w:t>22,792</w:t>
            </w:r>
          </w:p>
        </w:tc>
      </w:tr>
    </w:tbl>
    <w:p w14:paraId="3139CE4F" w14:textId="77777777" w:rsidR="004542A0" w:rsidRDefault="004542A0" w:rsidP="006E4F6C">
      <w:pPr>
        <w:spacing w:line="300" w:lineRule="exact"/>
        <w:rPr>
          <w:highlight w:val="yellow"/>
        </w:rPr>
      </w:pPr>
    </w:p>
    <w:p w14:paraId="7B964491" w14:textId="77777777" w:rsidR="000840C0" w:rsidRDefault="000840C0" w:rsidP="006E4F6C">
      <w:pPr>
        <w:spacing w:line="300" w:lineRule="exact"/>
        <w:rPr>
          <w:highlight w:val="yellow"/>
        </w:rPr>
      </w:pPr>
    </w:p>
    <w:p w14:paraId="5183B77C" w14:textId="77777777" w:rsidR="000840C0" w:rsidRDefault="000840C0" w:rsidP="006E4F6C">
      <w:pPr>
        <w:spacing w:line="300" w:lineRule="exact"/>
        <w:rPr>
          <w:highlight w:val="yellow"/>
        </w:rPr>
      </w:pPr>
    </w:p>
    <w:p w14:paraId="68BE0C43" w14:textId="77777777" w:rsidR="000840C0" w:rsidRDefault="000840C0" w:rsidP="006E4F6C">
      <w:pPr>
        <w:spacing w:line="300" w:lineRule="exact"/>
        <w:rPr>
          <w:highlight w:val="yellow"/>
        </w:rPr>
      </w:pPr>
    </w:p>
    <w:p w14:paraId="6A3D2E89" w14:textId="77777777" w:rsidR="000840C0" w:rsidRDefault="000840C0" w:rsidP="006E4F6C">
      <w:pPr>
        <w:spacing w:line="300" w:lineRule="exact"/>
        <w:rPr>
          <w:highlight w:val="yellow"/>
        </w:rPr>
      </w:pPr>
    </w:p>
    <w:p w14:paraId="55F39BF1" w14:textId="77777777" w:rsidR="000840C0" w:rsidRDefault="000840C0" w:rsidP="006E4F6C">
      <w:pPr>
        <w:spacing w:line="300" w:lineRule="exact"/>
        <w:rPr>
          <w:highlight w:val="yellow"/>
        </w:rPr>
      </w:pPr>
    </w:p>
    <w:p w14:paraId="5BF62C5A" w14:textId="77777777" w:rsidR="000840C0" w:rsidRDefault="000840C0" w:rsidP="006E4F6C">
      <w:pPr>
        <w:spacing w:line="300" w:lineRule="exact"/>
        <w:rPr>
          <w:highlight w:val="yellow"/>
        </w:rPr>
      </w:pPr>
    </w:p>
    <w:p w14:paraId="23AB3E66" w14:textId="77777777" w:rsidR="000840C0" w:rsidRDefault="000840C0" w:rsidP="006E4F6C">
      <w:pPr>
        <w:spacing w:line="300" w:lineRule="exact"/>
        <w:rPr>
          <w:highlight w:val="yellow"/>
        </w:rPr>
      </w:pPr>
    </w:p>
    <w:p w14:paraId="5085182F" w14:textId="77777777" w:rsidR="000840C0" w:rsidRDefault="000840C0" w:rsidP="006E4F6C">
      <w:pPr>
        <w:spacing w:line="300" w:lineRule="exact"/>
        <w:rPr>
          <w:highlight w:val="yellow"/>
        </w:rPr>
      </w:pPr>
    </w:p>
    <w:p w14:paraId="48CA0B0F" w14:textId="77777777" w:rsidR="000840C0" w:rsidRPr="005B6772" w:rsidRDefault="000840C0" w:rsidP="006E4F6C">
      <w:pPr>
        <w:spacing w:line="300" w:lineRule="exact"/>
        <w:rPr>
          <w:highlight w:val="yellow"/>
        </w:rPr>
      </w:pPr>
    </w:p>
    <w:tbl>
      <w:tblPr>
        <w:tblW w:w="8961" w:type="dxa"/>
        <w:tblInd w:w="284" w:type="dxa"/>
        <w:tblLayout w:type="fixed"/>
        <w:tblCellMar>
          <w:left w:w="57" w:type="dxa"/>
          <w:right w:w="57" w:type="dxa"/>
        </w:tblCellMar>
        <w:tblLook w:val="0000" w:firstRow="0" w:lastRow="0" w:firstColumn="0" w:lastColumn="0" w:noHBand="0" w:noVBand="0"/>
      </w:tblPr>
      <w:tblGrid>
        <w:gridCol w:w="3572"/>
        <w:gridCol w:w="1275"/>
        <w:gridCol w:w="141"/>
        <w:gridCol w:w="1136"/>
        <w:gridCol w:w="141"/>
        <w:gridCol w:w="1278"/>
        <w:gridCol w:w="142"/>
        <w:gridCol w:w="1276"/>
      </w:tblGrid>
      <w:tr w:rsidR="006F34AD" w:rsidRPr="00051C2C" w14:paraId="4AF24AA3" w14:textId="77777777" w:rsidTr="00051C2C">
        <w:tc>
          <w:tcPr>
            <w:tcW w:w="3572" w:type="dxa"/>
          </w:tcPr>
          <w:p w14:paraId="052EF0E7" w14:textId="77777777" w:rsidR="006F34AD" w:rsidRPr="00051C2C" w:rsidRDefault="006F34AD" w:rsidP="009812A7">
            <w:pPr>
              <w:spacing w:line="280" w:lineRule="exact"/>
              <w:ind w:left="-57" w:right="-57"/>
              <w:jc w:val="center"/>
              <w:rPr>
                <w:rFonts w:ascii="Angsana New" w:hAnsi="Angsana New"/>
                <w:sz w:val="24"/>
                <w:szCs w:val="24"/>
              </w:rPr>
            </w:pPr>
          </w:p>
        </w:tc>
        <w:tc>
          <w:tcPr>
            <w:tcW w:w="5389" w:type="dxa"/>
            <w:gridSpan w:val="7"/>
          </w:tcPr>
          <w:p w14:paraId="74DC8549" w14:textId="77777777" w:rsidR="006F34AD" w:rsidRPr="00051C2C" w:rsidRDefault="006F34AD" w:rsidP="009812A7">
            <w:pPr>
              <w:spacing w:line="280" w:lineRule="exact"/>
              <w:ind w:left="-57" w:right="-57"/>
              <w:jc w:val="center"/>
              <w:rPr>
                <w:rFonts w:ascii="Angsana New" w:hAnsi="Angsana New"/>
                <w:spacing w:val="-4"/>
                <w:sz w:val="24"/>
                <w:szCs w:val="24"/>
                <w:cs/>
              </w:rPr>
            </w:pPr>
            <w:r w:rsidRPr="00051C2C">
              <w:rPr>
                <w:rFonts w:asciiTheme="majorBidi" w:hAnsiTheme="majorBidi" w:cstheme="majorBidi"/>
                <w:sz w:val="24"/>
                <w:szCs w:val="24"/>
              </w:rPr>
              <w:t>In Thousand Baht</w:t>
            </w:r>
          </w:p>
        </w:tc>
      </w:tr>
      <w:tr w:rsidR="006F34AD" w:rsidRPr="00051C2C" w14:paraId="4CC22820" w14:textId="77777777" w:rsidTr="00051C2C">
        <w:tc>
          <w:tcPr>
            <w:tcW w:w="3572" w:type="dxa"/>
          </w:tcPr>
          <w:p w14:paraId="4C2638A3" w14:textId="77777777" w:rsidR="006F34AD" w:rsidRPr="00051C2C" w:rsidRDefault="006F34AD" w:rsidP="009812A7">
            <w:pPr>
              <w:spacing w:line="280" w:lineRule="exact"/>
              <w:ind w:left="-57" w:right="-57"/>
              <w:jc w:val="center"/>
              <w:rPr>
                <w:rFonts w:ascii="Angsana New" w:hAnsi="Angsana New"/>
                <w:sz w:val="24"/>
                <w:szCs w:val="24"/>
              </w:rPr>
            </w:pPr>
          </w:p>
        </w:tc>
        <w:tc>
          <w:tcPr>
            <w:tcW w:w="5389" w:type="dxa"/>
            <w:gridSpan w:val="7"/>
            <w:tcBorders>
              <w:top w:val="single" w:sz="6" w:space="0" w:color="auto"/>
            </w:tcBorders>
          </w:tcPr>
          <w:p w14:paraId="7157B4DB" w14:textId="77777777" w:rsidR="006F34AD" w:rsidRPr="00051C2C" w:rsidRDefault="006F34AD" w:rsidP="009812A7">
            <w:pPr>
              <w:spacing w:line="280" w:lineRule="exact"/>
              <w:ind w:left="-57" w:right="-57"/>
              <w:jc w:val="center"/>
              <w:rPr>
                <w:rFonts w:ascii="Angsana New" w:hAnsi="Angsana New"/>
                <w:spacing w:val="-4"/>
                <w:sz w:val="24"/>
                <w:szCs w:val="24"/>
                <w:cs/>
              </w:rPr>
            </w:pPr>
            <w:r w:rsidRPr="00051C2C">
              <w:rPr>
                <w:rFonts w:asciiTheme="majorBidi" w:hAnsiTheme="majorBidi" w:cstheme="majorBidi"/>
                <w:sz w:val="24"/>
                <w:szCs w:val="24"/>
              </w:rPr>
              <w:t>Separate financial statements</w:t>
            </w:r>
          </w:p>
        </w:tc>
      </w:tr>
      <w:tr w:rsidR="006F34AD" w:rsidRPr="00051C2C" w14:paraId="6E1E11C4" w14:textId="77777777" w:rsidTr="00051C2C">
        <w:tc>
          <w:tcPr>
            <w:tcW w:w="3572" w:type="dxa"/>
          </w:tcPr>
          <w:p w14:paraId="4F8A2320" w14:textId="77777777" w:rsidR="006F34AD" w:rsidRPr="00051C2C" w:rsidRDefault="006F34AD" w:rsidP="009812A7">
            <w:pPr>
              <w:spacing w:line="280" w:lineRule="exact"/>
              <w:ind w:left="-57" w:right="-57"/>
              <w:jc w:val="center"/>
              <w:rPr>
                <w:rFonts w:ascii="Angsana New" w:hAnsi="Angsana New"/>
                <w:sz w:val="24"/>
                <w:szCs w:val="24"/>
              </w:rPr>
            </w:pPr>
          </w:p>
        </w:tc>
        <w:tc>
          <w:tcPr>
            <w:tcW w:w="1275" w:type="dxa"/>
            <w:tcBorders>
              <w:top w:val="single" w:sz="6" w:space="0" w:color="auto"/>
            </w:tcBorders>
          </w:tcPr>
          <w:p w14:paraId="017251C1" w14:textId="77777777" w:rsidR="006F34AD" w:rsidRPr="00051C2C" w:rsidRDefault="006F34AD" w:rsidP="009812A7">
            <w:pPr>
              <w:spacing w:line="280" w:lineRule="exact"/>
              <w:ind w:left="-57" w:right="-57"/>
              <w:jc w:val="center"/>
              <w:rPr>
                <w:rFonts w:asciiTheme="majorBidi" w:hAnsiTheme="majorBidi" w:cstheme="majorBidi"/>
                <w:spacing w:val="-4"/>
                <w:sz w:val="24"/>
                <w:szCs w:val="24"/>
                <w:cs/>
              </w:rPr>
            </w:pPr>
            <w:r w:rsidRPr="00051C2C">
              <w:rPr>
                <w:rFonts w:asciiTheme="majorBidi" w:hAnsiTheme="majorBidi" w:cstheme="majorBidi"/>
                <w:spacing w:val="-4"/>
                <w:sz w:val="24"/>
                <w:szCs w:val="24"/>
              </w:rPr>
              <w:t>Balance per book</w:t>
            </w:r>
          </w:p>
        </w:tc>
        <w:tc>
          <w:tcPr>
            <w:tcW w:w="141" w:type="dxa"/>
            <w:tcBorders>
              <w:top w:val="single" w:sz="6" w:space="0" w:color="auto"/>
            </w:tcBorders>
          </w:tcPr>
          <w:p w14:paraId="19B70566" w14:textId="77777777" w:rsidR="006F34AD" w:rsidRPr="00051C2C" w:rsidRDefault="006F34AD" w:rsidP="009812A7">
            <w:pPr>
              <w:spacing w:line="280" w:lineRule="exact"/>
              <w:ind w:left="-57" w:right="-57"/>
              <w:jc w:val="center"/>
              <w:rPr>
                <w:rFonts w:asciiTheme="majorBidi" w:hAnsiTheme="majorBidi" w:cstheme="majorBidi"/>
                <w:sz w:val="24"/>
                <w:szCs w:val="24"/>
              </w:rPr>
            </w:pPr>
          </w:p>
        </w:tc>
        <w:tc>
          <w:tcPr>
            <w:tcW w:w="2555" w:type="dxa"/>
            <w:gridSpan w:val="3"/>
            <w:tcBorders>
              <w:top w:val="single" w:sz="6" w:space="0" w:color="auto"/>
              <w:bottom w:val="single" w:sz="6" w:space="0" w:color="auto"/>
            </w:tcBorders>
          </w:tcPr>
          <w:p w14:paraId="1D56DAF2" w14:textId="77777777" w:rsidR="006F34AD" w:rsidRPr="00051C2C" w:rsidRDefault="006F34AD" w:rsidP="009812A7">
            <w:pPr>
              <w:tabs>
                <w:tab w:val="clear" w:pos="227"/>
                <w:tab w:val="left" w:pos="-57"/>
              </w:tabs>
              <w:spacing w:line="280" w:lineRule="exact"/>
              <w:ind w:left="-57" w:right="-57"/>
              <w:jc w:val="center"/>
              <w:rPr>
                <w:rFonts w:asciiTheme="majorBidi" w:hAnsiTheme="majorBidi" w:cstheme="majorBidi"/>
                <w:spacing w:val="-4"/>
                <w:sz w:val="24"/>
                <w:szCs w:val="24"/>
                <w:cs/>
              </w:rPr>
            </w:pPr>
            <w:r w:rsidRPr="00051C2C">
              <w:rPr>
                <w:rFonts w:asciiTheme="majorBidi" w:hAnsiTheme="majorBidi" w:cstheme="majorBidi"/>
                <w:spacing w:val="-4"/>
                <w:sz w:val="24"/>
                <w:szCs w:val="24"/>
              </w:rPr>
              <w:t>Revenue (expenses) during the period</w:t>
            </w:r>
          </w:p>
        </w:tc>
        <w:tc>
          <w:tcPr>
            <w:tcW w:w="142" w:type="dxa"/>
            <w:tcBorders>
              <w:top w:val="single" w:sz="6" w:space="0" w:color="auto"/>
            </w:tcBorders>
          </w:tcPr>
          <w:p w14:paraId="281A406F" w14:textId="77777777" w:rsidR="006F34AD" w:rsidRPr="00051C2C" w:rsidRDefault="006F34AD" w:rsidP="009812A7">
            <w:pPr>
              <w:spacing w:line="280" w:lineRule="exact"/>
              <w:ind w:left="-57" w:right="-57"/>
              <w:jc w:val="center"/>
              <w:rPr>
                <w:rFonts w:asciiTheme="majorBidi" w:hAnsiTheme="majorBidi" w:cstheme="majorBidi"/>
                <w:sz w:val="24"/>
                <w:szCs w:val="24"/>
              </w:rPr>
            </w:pPr>
          </w:p>
        </w:tc>
        <w:tc>
          <w:tcPr>
            <w:tcW w:w="1276" w:type="dxa"/>
            <w:tcBorders>
              <w:top w:val="single" w:sz="6" w:space="0" w:color="auto"/>
            </w:tcBorders>
          </w:tcPr>
          <w:p w14:paraId="12269B3C" w14:textId="77777777" w:rsidR="006F34AD" w:rsidRPr="00051C2C" w:rsidRDefault="006F34AD" w:rsidP="009812A7">
            <w:pPr>
              <w:spacing w:line="280" w:lineRule="exact"/>
              <w:ind w:left="-57" w:right="-57"/>
              <w:jc w:val="center"/>
              <w:rPr>
                <w:rFonts w:asciiTheme="majorBidi" w:hAnsiTheme="majorBidi" w:cstheme="majorBidi"/>
                <w:spacing w:val="-4"/>
                <w:sz w:val="24"/>
                <w:szCs w:val="24"/>
                <w:cs/>
              </w:rPr>
            </w:pPr>
            <w:r w:rsidRPr="00051C2C">
              <w:rPr>
                <w:rFonts w:asciiTheme="majorBidi" w:hAnsiTheme="majorBidi" w:cstheme="majorBidi"/>
                <w:spacing w:val="-4"/>
                <w:sz w:val="24"/>
                <w:szCs w:val="24"/>
              </w:rPr>
              <w:t>Balance per book</w:t>
            </w:r>
          </w:p>
        </w:tc>
      </w:tr>
      <w:tr w:rsidR="006F34AD" w:rsidRPr="00051C2C" w14:paraId="0492E978" w14:textId="77777777" w:rsidTr="00051C2C">
        <w:tc>
          <w:tcPr>
            <w:tcW w:w="3572" w:type="dxa"/>
          </w:tcPr>
          <w:p w14:paraId="129C80E8" w14:textId="77777777" w:rsidR="006F34AD" w:rsidRPr="00051C2C" w:rsidRDefault="006F34AD" w:rsidP="009812A7">
            <w:pPr>
              <w:spacing w:line="280" w:lineRule="exact"/>
              <w:ind w:left="-57" w:right="-57"/>
              <w:jc w:val="center"/>
              <w:rPr>
                <w:rFonts w:ascii="Angsana New" w:hAnsi="Angsana New"/>
                <w:sz w:val="24"/>
                <w:szCs w:val="24"/>
              </w:rPr>
            </w:pPr>
          </w:p>
        </w:tc>
        <w:tc>
          <w:tcPr>
            <w:tcW w:w="1275" w:type="dxa"/>
            <w:tcBorders>
              <w:bottom w:val="single" w:sz="6" w:space="0" w:color="auto"/>
            </w:tcBorders>
          </w:tcPr>
          <w:p w14:paraId="190A0758" w14:textId="77777777" w:rsidR="006F34AD" w:rsidRPr="00051C2C" w:rsidRDefault="006F34AD" w:rsidP="009812A7">
            <w:pPr>
              <w:spacing w:line="280" w:lineRule="exact"/>
              <w:ind w:left="-57" w:right="-57"/>
              <w:jc w:val="center"/>
              <w:rPr>
                <w:rFonts w:asciiTheme="majorBidi" w:hAnsiTheme="majorBidi" w:cstheme="majorBidi"/>
                <w:sz w:val="24"/>
                <w:szCs w:val="24"/>
              </w:rPr>
            </w:pPr>
            <w:r w:rsidRPr="00051C2C">
              <w:rPr>
                <w:rFonts w:asciiTheme="majorBidi" w:hAnsiTheme="majorBidi" w:cstheme="majorBidi"/>
                <w:sz w:val="24"/>
                <w:szCs w:val="24"/>
              </w:rPr>
              <w:t>as at December</w:t>
            </w:r>
          </w:p>
          <w:p w14:paraId="30C88440" w14:textId="410015EB" w:rsidR="006F34AD" w:rsidRPr="00051C2C" w:rsidRDefault="006F34AD" w:rsidP="009812A7">
            <w:pPr>
              <w:spacing w:line="280" w:lineRule="exact"/>
              <w:ind w:left="-57" w:right="-57"/>
              <w:jc w:val="center"/>
              <w:rPr>
                <w:rFonts w:ascii="Angsana New" w:hAnsi="Angsana New"/>
                <w:sz w:val="24"/>
                <w:szCs w:val="24"/>
              </w:rPr>
            </w:pPr>
            <w:r w:rsidRPr="00051C2C">
              <w:rPr>
                <w:rFonts w:asciiTheme="majorBidi" w:hAnsiTheme="majorBidi" w:cstheme="majorBidi"/>
                <w:sz w:val="24"/>
                <w:szCs w:val="24"/>
                <w:cs/>
              </w:rPr>
              <w:t>31</w:t>
            </w:r>
            <w:r w:rsidRPr="00051C2C">
              <w:rPr>
                <w:rFonts w:asciiTheme="majorBidi" w:hAnsiTheme="majorBidi" w:cstheme="majorBidi"/>
                <w:sz w:val="24"/>
                <w:szCs w:val="24"/>
              </w:rPr>
              <w:t xml:space="preserve">, </w:t>
            </w:r>
            <w:r w:rsidRPr="00051C2C">
              <w:rPr>
                <w:rFonts w:asciiTheme="majorBidi" w:hAnsiTheme="majorBidi" w:cstheme="majorBidi"/>
                <w:sz w:val="24"/>
                <w:szCs w:val="24"/>
                <w:cs/>
              </w:rPr>
              <w:t>202</w:t>
            </w:r>
            <w:r w:rsidR="00D4419A" w:rsidRPr="00051C2C">
              <w:rPr>
                <w:rFonts w:ascii="Angsana New" w:hAnsi="Angsana New"/>
                <w:sz w:val="24"/>
                <w:szCs w:val="24"/>
              </w:rPr>
              <w:t>3</w:t>
            </w:r>
          </w:p>
        </w:tc>
        <w:tc>
          <w:tcPr>
            <w:tcW w:w="141" w:type="dxa"/>
          </w:tcPr>
          <w:p w14:paraId="17865774" w14:textId="77777777" w:rsidR="006F34AD" w:rsidRPr="00051C2C" w:rsidRDefault="006F34AD" w:rsidP="009812A7">
            <w:pPr>
              <w:spacing w:line="280" w:lineRule="exact"/>
              <w:ind w:left="-57" w:right="-57"/>
              <w:jc w:val="center"/>
              <w:rPr>
                <w:rFonts w:ascii="Angsana New" w:hAnsi="Angsana New"/>
                <w:sz w:val="24"/>
                <w:szCs w:val="24"/>
              </w:rPr>
            </w:pPr>
          </w:p>
        </w:tc>
        <w:tc>
          <w:tcPr>
            <w:tcW w:w="1136" w:type="dxa"/>
            <w:tcBorders>
              <w:top w:val="single" w:sz="6" w:space="0" w:color="000000"/>
              <w:bottom w:val="single" w:sz="6" w:space="0" w:color="auto"/>
            </w:tcBorders>
          </w:tcPr>
          <w:p w14:paraId="17D5CC91" w14:textId="77777777" w:rsidR="006F34AD" w:rsidRPr="00051C2C" w:rsidRDefault="006F34AD" w:rsidP="009812A7">
            <w:pPr>
              <w:spacing w:line="280" w:lineRule="exact"/>
              <w:ind w:left="-57" w:right="-57"/>
              <w:jc w:val="center"/>
              <w:rPr>
                <w:rFonts w:asciiTheme="majorBidi" w:hAnsiTheme="majorBidi" w:cstheme="majorBidi"/>
                <w:sz w:val="24"/>
                <w:szCs w:val="24"/>
              </w:rPr>
            </w:pPr>
            <w:r w:rsidRPr="00051C2C">
              <w:rPr>
                <w:rFonts w:asciiTheme="majorBidi" w:hAnsiTheme="majorBidi" w:cstheme="majorBidi"/>
                <w:sz w:val="24"/>
                <w:szCs w:val="24"/>
              </w:rPr>
              <w:t>In profit or loss</w:t>
            </w:r>
          </w:p>
        </w:tc>
        <w:tc>
          <w:tcPr>
            <w:tcW w:w="141" w:type="dxa"/>
            <w:tcBorders>
              <w:top w:val="single" w:sz="6" w:space="0" w:color="000000"/>
            </w:tcBorders>
          </w:tcPr>
          <w:p w14:paraId="00159ED6" w14:textId="77777777" w:rsidR="006F34AD" w:rsidRPr="00051C2C" w:rsidRDefault="006F34AD" w:rsidP="009812A7">
            <w:pPr>
              <w:spacing w:line="280" w:lineRule="exact"/>
              <w:ind w:left="-57" w:right="-57"/>
              <w:jc w:val="center"/>
              <w:rPr>
                <w:rFonts w:asciiTheme="majorBidi" w:hAnsiTheme="majorBidi" w:cstheme="majorBidi"/>
                <w:sz w:val="24"/>
                <w:szCs w:val="24"/>
              </w:rPr>
            </w:pPr>
          </w:p>
        </w:tc>
        <w:tc>
          <w:tcPr>
            <w:tcW w:w="1278" w:type="dxa"/>
            <w:tcBorders>
              <w:top w:val="single" w:sz="6" w:space="0" w:color="000000"/>
              <w:bottom w:val="single" w:sz="6" w:space="0" w:color="auto"/>
            </w:tcBorders>
          </w:tcPr>
          <w:p w14:paraId="587B2825" w14:textId="77777777" w:rsidR="006F34AD" w:rsidRPr="00051C2C" w:rsidRDefault="006F34AD" w:rsidP="009812A7">
            <w:pPr>
              <w:spacing w:line="280" w:lineRule="exact"/>
              <w:ind w:left="-57" w:right="-57"/>
              <w:jc w:val="center"/>
              <w:rPr>
                <w:rFonts w:asciiTheme="majorBidi" w:hAnsiTheme="majorBidi" w:cstheme="majorBidi"/>
                <w:sz w:val="24"/>
                <w:szCs w:val="24"/>
                <w:cs/>
              </w:rPr>
            </w:pPr>
            <w:r w:rsidRPr="00051C2C">
              <w:rPr>
                <w:rFonts w:asciiTheme="majorBidi" w:hAnsiTheme="majorBidi" w:cstheme="majorBidi"/>
                <w:sz w:val="24"/>
                <w:szCs w:val="24"/>
              </w:rPr>
              <w:t>In comprehensive income</w:t>
            </w:r>
          </w:p>
        </w:tc>
        <w:tc>
          <w:tcPr>
            <w:tcW w:w="142" w:type="dxa"/>
          </w:tcPr>
          <w:p w14:paraId="07BFFA53" w14:textId="77777777" w:rsidR="006F34AD" w:rsidRPr="00051C2C" w:rsidRDefault="006F34AD" w:rsidP="009812A7">
            <w:pPr>
              <w:spacing w:line="280" w:lineRule="exact"/>
              <w:ind w:left="-57" w:right="-57"/>
              <w:jc w:val="center"/>
              <w:rPr>
                <w:rFonts w:asciiTheme="majorBidi" w:hAnsiTheme="majorBidi" w:cstheme="majorBidi"/>
                <w:sz w:val="24"/>
                <w:szCs w:val="24"/>
              </w:rPr>
            </w:pPr>
          </w:p>
        </w:tc>
        <w:tc>
          <w:tcPr>
            <w:tcW w:w="1276" w:type="dxa"/>
            <w:tcBorders>
              <w:bottom w:val="single" w:sz="6" w:space="0" w:color="000000"/>
            </w:tcBorders>
          </w:tcPr>
          <w:p w14:paraId="6AF2EBF6" w14:textId="77777777" w:rsidR="006F34AD" w:rsidRPr="00051C2C" w:rsidRDefault="006F34AD" w:rsidP="009812A7">
            <w:pPr>
              <w:spacing w:line="280" w:lineRule="exact"/>
              <w:ind w:left="-57" w:right="-57"/>
              <w:jc w:val="center"/>
              <w:rPr>
                <w:rFonts w:asciiTheme="majorBidi" w:hAnsiTheme="majorBidi" w:cstheme="majorBidi"/>
                <w:sz w:val="24"/>
                <w:szCs w:val="24"/>
              </w:rPr>
            </w:pPr>
            <w:r w:rsidRPr="00051C2C">
              <w:rPr>
                <w:rFonts w:asciiTheme="majorBidi" w:hAnsiTheme="majorBidi" w:cstheme="majorBidi"/>
                <w:sz w:val="24"/>
                <w:szCs w:val="24"/>
              </w:rPr>
              <w:t xml:space="preserve">as at March </w:t>
            </w:r>
          </w:p>
          <w:p w14:paraId="045323D9" w14:textId="606F0120" w:rsidR="006F34AD" w:rsidRPr="00051C2C" w:rsidRDefault="006F34AD" w:rsidP="009812A7">
            <w:pPr>
              <w:spacing w:line="280" w:lineRule="exact"/>
              <w:ind w:left="-57" w:right="-57"/>
              <w:jc w:val="center"/>
              <w:rPr>
                <w:rFonts w:asciiTheme="majorBidi" w:hAnsiTheme="majorBidi" w:cstheme="majorBidi"/>
                <w:sz w:val="24"/>
                <w:szCs w:val="24"/>
              </w:rPr>
            </w:pPr>
            <w:r w:rsidRPr="00051C2C">
              <w:rPr>
                <w:rFonts w:asciiTheme="majorBidi" w:hAnsiTheme="majorBidi" w:cstheme="majorBidi"/>
                <w:sz w:val="24"/>
                <w:szCs w:val="24"/>
                <w:cs/>
              </w:rPr>
              <w:t>31</w:t>
            </w:r>
            <w:r w:rsidRPr="00051C2C">
              <w:rPr>
                <w:rFonts w:asciiTheme="majorBidi" w:hAnsiTheme="majorBidi" w:cstheme="majorBidi"/>
                <w:sz w:val="24"/>
                <w:szCs w:val="24"/>
              </w:rPr>
              <w:t xml:space="preserve">, </w:t>
            </w:r>
            <w:r w:rsidRPr="00051C2C">
              <w:rPr>
                <w:rFonts w:asciiTheme="majorBidi" w:hAnsiTheme="majorBidi" w:cstheme="majorBidi"/>
                <w:sz w:val="24"/>
                <w:szCs w:val="24"/>
                <w:cs/>
              </w:rPr>
              <w:t>202</w:t>
            </w:r>
            <w:r w:rsidR="00D4419A" w:rsidRPr="00051C2C">
              <w:rPr>
                <w:rFonts w:asciiTheme="majorBidi" w:hAnsiTheme="majorBidi" w:cstheme="majorBidi"/>
                <w:sz w:val="24"/>
                <w:szCs w:val="24"/>
              </w:rPr>
              <w:t>4</w:t>
            </w:r>
          </w:p>
        </w:tc>
      </w:tr>
      <w:tr w:rsidR="006F34AD" w:rsidRPr="00051C2C" w14:paraId="15A0C92C" w14:textId="77777777" w:rsidTr="00051C2C">
        <w:tc>
          <w:tcPr>
            <w:tcW w:w="3572" w:type="dxa"/>
            <w:shd w:val="clear" w:color="auto" w:fill="auto"/>
          </w:tcPr>
          <w:p w14:paraId="13134576" w14:textId="77777777" w:rsidR="006F34AD" w:rsidRPr="00051C2C" w:rsidRDefault="006F34AD" w:rsidP="000840C0">
            <w:pPr>
              <w:spacing w:line="280" w:lineRule="exact"/>
              <w:ind w:hanging="52"/>
              <w:contextualSpacing/>
              <w:jc w:val="both"/>
              <w:rPr>
                <w:rFonts w:asciiTheme="majorBidi" w:hAnsiTheme="majorBidi" w:cstheme="majorBidi"/>
                <w:sz w:val="24"/>
                <w:szCs w:val="24"/>
                <w:cs/>
              </w:rPr>
            </w:pPr>
            <w:r w:rsidRPr="00051C2C">
              <w:rPr>
                <w:rFonts w:asciiTheme="majorBidi" w:hAnsiTheme="majorBidi" w:cstheme="majorBidi"/>
                <w:sz w:val="24"/>
                <w:szCs w:val="24"/>
              </w:rPr>
              <w:t>Deferred tax assets:</w:t>
            </w:r>
          </w:p>
        </w:tc>
        <w:tc>
          <w:tcPr>
            <w:tcW w:w="1275" w:type="dxa"/>
          </w:tcPr>
          <w:p w14:paraId="655C816D" w14:textId="77777777" w:rsidR="006F34AD" w:rsidRPr="00051C2C" w:rsidRDefault="006F34AD" w:rsidP="000840C0">
            <w:pPr>
              <w:spacing w:line="280" w:lineRule="exact"/>
              <w:ind w:left="-369" w:right="57"/>
              <w:jc w:val="right"/>
              <w:rPr>
                <w:rFonts w:ascii="Angsana New" w:hAnsi="Angsana New"/>
                <w:sz w:val="24"/>
                <w:szCs w:val="24"/>
              </w:rPr>
            </w:pPr>
          </w:p>
        </w:tc>
        <w:tc>
          <w:tcPr>
            <w:tcW w:w="141" w:type="dxa"/>
          </w:tcPr>
          <w:p w14:paraId="28DE3054" w14:textId="77777777" w:rsidR="006F34AD" w:rsidRPr="00051C2C" w:rsidRDefault="006F34AD" w:rsidP="000840C0">
            <w:pPr>
              <w:spacing w:line="280" w:lineRule="exact"/>
              <w:ind w:right="57"/>
              <w:jc w:val="both"/>
              <w:rPr>
                <w:rFonts w:ascii="Angsana New" w:hAnsi="Angsana New"/>
                <w:sz w:val="24"/>
                <w:szCs w:val="24"/>
              </w:rPr>
            </w:pPr>
          </w:p>
        </w:tc>
        <w:tc>
          <w:tcPr>
            <w:tcW w:w="1136" w:type="dxa"/>
          </w:tcPr>
          <w:p w14:paraId="6EF0D869" w14:textId="77777777" w:rsidR="006F34AD" w:rsidRPr="00051C2C" w:rsidRDefault="006F34AD" w:rsidP="000840C0">
            <w:pPr>
              <w:spacing w:line="280" w:lineRule="exact"/>
              <w:ind w:left="-340"/>
              <w:jc w:val="right"/>
              <w:rPr>
                <w:rFonts w:ascii="Angsana New" w:hAnsi="Angsana New"/>
                <w:sz w:val="24"/>
                <w:szCs w:val="24"/>
              </w:rPr>
            </w:pPr>
          </w:p>
        </w:tc>
        <w:tc>
          <w:tcPr>
            <w:tcW w:w="141" w:type="dxa"/>
          </w:tcPr>
          <w:p w14:paraId="28AB2271" w14:textId="77777777" w:rsidR="006F34AD" w:rsidRPr="00051C2C" w:rsidRDefault="006F34AD" w:rsidP="000840C0">
            <w:pPr>
              <w:spacing w:line="280" w:lineRule="exact"/>
              <w:ind w:left="-340" w:right="57"/>
              <w:jc w:val="right"/>
              <w:rPr>
                <w:rFonts w:ascii="Angsana New" w:hAnsi="Angsana New"/>
                <w:sz w:val="24"/>
                <w:szCs w:val="24"/>
              </w:rPr>
            </w:pPr>
          </w:p>
        </w:tc>
        <w:tc>
          <w:tcPr>
            <w:tcW w:w="1278" w:type="dxa"/>
          </w:tcPr>
          <w:p w14:paraId="48550AEA" w14:textId="77777777" w:rsidR="006F34AD" w:rsidRPr="00051C2C" w:rsidRDefault="006F34AD" w:rsidP="000840C0">
            <w:pPr>
              <w:spacing w:line="280" w:lineRule="exact"/>
              <w:ind w:left="-340" w:right="57"/>
              <w:jc w:val="right"/>
              <w:rPr>
                <w:rFonts w:ascii="Angsana New" w:hAnsi="Angsana New"/>
                <w:sz w:val="24"/>
                <w:szCs w:val="24"/>
              </w:rPr>
            </w:pPr>
          </w:p>
        </w:tc>
        <w:tc>
          <w:tcPr>
            <w:tcW w:w="142" w:type="dxa"/>
          </w:tcPr>
          <w:p w14:paraId="01907FE3" w14:textId="77777777" w:rsidR="006F34AD" w:rsidRPr="00051C2C" w:rsidRDefault="006F34AD" w:rsidP="000840C0">
            <w:pPr>
              <w:spacing w:line="280" w:lineRule="exact"/>
              <w:ind w:right="57"/>
              <w:jc w:val="center"/>
              <w:rPr>
                <w:rFonts w:ascii="Angsana New" w:hAnsi="Angsana New"/>
                <w:sz w:val="24"/>
                <w:szCs w:val="24"/>
              </w:rPr>
            </w:pPr>
          </w:p>
        </w:tc>
        <w:tc>
          <w:tcPr>
            <w:tcW w:w="1276" w:type="dxa"/>
          </w:tcPr>
          <w:p w14:paraId="1F86E8E1" w14:textId="77777777" w:rsidR="006F34AD" w:rsidRPr="00051C2C" w:rsidRDefault="006F34AD" w:rsidP="000840C0">
            <w:pPr>
              <w:spacing w:line="280" w:lineRule="exact"/>
              <w:ind w:left="-369" w:right="57"/>
              <w:jc w:val="right"/>
              <w:rPr>
                <w:rFonts w:ascii="Angsana New" w:hAnsi="Angsana New"/>
                <w:sz w:val="24"/>
                <w:szCs w:val="24"/>
              </w:rPr>
            </w:pPr>
          </w:p>
        </w:tc>
      </w:tr>
      <w:tr w:rsidR="002269F9" w:rsidRPr="00051C2C" w14:paraId="070F9D1B" w14:textId="77777777" w:rsidTr="00051C2C">
        <w:trPr>
          <w:trHeight w:val="126"/>
        </w:trPr>
        <w:tc>
          <w:tcPr>
            <w:tcW w:w="3572" w:type="dxa"/>
            <w:shd w:val="clear" w:color="auto" w:fill="auto"/>
          </w:tcPr>
          <w:p w14:paraId="54525C43" w14:textId="57F5E448" w:rsidR="002269F9" w:rsidRPr="00051C2C" w:rsidRDefault="002269F9" w:rsidP="000840C0">
            <w:pPr>
              <w:tabs>
                <w:tab w:val="clear" w:pos="454"/>
              </w:tabs>
              <w:spacing w:line="280" w:lineRule="exact"/>
              <w:ind w:left="305" w:right="-58" w:hanging="192"/>
              <w:contextualSpacing/>
              <w:rPr>
                <w:rFonts w:asciiTheme="majorBidi" w:hAnsiTheme="majorBidi" w:cstheme="majorBidi"/>
                <w:spacing w:val="-4"/>
                <w:sz w:val="24"/>
                <w:szCs w:val="24"/>
              </w:rPr>
            </w:pPr>
            <w:r w:rsidRPr="00051C2C">
              <w:rPr>
                <w:rFonts w:asciiTheme="majorBidi" w:hAnsiTheme="majorBidi" w:cstheme="majorBidi"/>
                <w:spacing w:val="-4"/>
                <w:sz w:val="24"/>
                <w:szCs w:val="24"/>
              </w:rPr>
              <w:t xml:space="preserve">Allowance for </w:t>
            </w:r>
            <w:r w:rsidRPr="00051C2C">
              <w:rPr>
                <w:rFonts w:asciiTheme="majorBidi" w:hAnsiTheme="majorBidi" w:cstheme="majorBidi"/>
                <w:sz w:val="24"/>
                <w:szCs w:val="24"/>
              </w:rPr>
              <w:t>expected credit loss</w:t>
            </w:r>
            <w:r w:rsidRPr="00051C2C">
              <w:rPr>
                <w:rFonts w:asciiTheme="majorBidi" w:hAnsiTheme="majorBidi" w:cstheme="majorBidi"/>
                <w:spacing w:val="-4"/>
                <w:sz w:val="24"/>
                <w:szCs w:val="24"/>
              </w:rPr>
              <w:t>es</w:t>
            </w:r>
          </w:p>
        </w:tc>
        <w:tc>
          <w:tcPr>
            <w:tcW w:w="1275" w:type="dxa"/>
          </w:tcPr>
          <w:p w14:paraId="76AA4C2B" w14:textId="68516755" w:rsidR="002269F9" w:rsidRPr="00051C2C" w:rsidRDefault="002269F9" w:rsidP="000840C0">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r w:rsidRPr="00051C2C">
              <w:rPr>
                <w:rFonts w:asciiTheme="majorBidi" w:hAnsiTheme="majorBidi" w:cstheme="majorBidi"/>
                <w:sz w:val="24"/>
                <w:szCs w:val="24"/>
              </w:rPr>
              <w:t>2,821</w:t>
            </w:r>
          </w:p>
        </w:tc>
        <w:tc>
          <w:tcPr>
            <w:tcW w:w="141" w:type="dxa"/>
          </w:tcPr>
          <w:p w14:paraId="7E38FD43" w14:textId="77777777" w:rsidR="002269F9" w:rsidRPr="00051C2C" w:rsidRDefault="002269F9" w:rsidP="000840C0">
            <w:pPr>
              <w:spacing w:line="280" w:lineRule="exact"/>
              <w:ind w:right="57"/>
              <w:jc w:val="both"/>
              <w:rPr>
                <w:rFonts w:ascii="Angsana New" w:hAnsi="Angsana New"/>
                <w:sz w:val="24"/>
                <w:szCs w:val="24"/>
              </w:rPr>
            </w:pPr>
          </w:p>
        </w:tc>
        <w:tc>
          <w:tcPr>
            <w:tcW w:w="1136" w:type="dxa"/>
          </w:tcPr>
          <w:p w14:paraId="6B58E60E" w14:textId="15F6192C" w:rsidR="002269F9" w:rsidRPr="00051C2C" w:rsidRDefault="002269F9" w:rsidP="000840C0">
            <w:pPr>
              <w:overflowPunct w:val="0"/>
              <w:autoSpaceDE w:val="0"/>
              <w:autoSpaceDN w:val="0"/>
              <w:adjustRightInd w:val="0"/>
              <w:spacing w:line="280" w:lineRule="exact"/>
              <w:ind w:left="-369"/>
              <w:jc w:val="right"/>
              <w:textAlignment w:val="baseline"/>
              <w:rPr>
                <w:rFonts w:asciiTheme="majorBidi" w:hAnsiTheme="majorBidi" w:cstheme="majorBidi"/>
                <w:sz w:val="24"/>
                <w:szCs w:val="24"/>
              </w:rPr>
            </w:pPr>
            <w:r w:rsidRPr="00051C2C">
              <w:rPr>
                <w:rFonts w:asciiTheme="majorBidi" w:hAnsiTheme="majorBidi" w:cstheme="majorBidi"/>
                <w:sz w:val="24"/>
                <w:szCs w:val="24"/>
              </w:rPr>
              <w:t>(357)</w:t>
            </w:r>
          </w:p>
        </w:tc>
        <w:tc>
          <w:tcPr>
            <w:tcW w:w="141" w:type="dxa"/>
          </w:tcPr>
          <w:p w14:paraId="4C7E8485" w14:textId="77777777" w:rsidR="002269F9" w:rsidRPr="00051C2C" w:rsidRDefault="002269F9" w:rsidP="000840C0">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p>
        </w:tc>
        <w:tc>
          <w:tcPr>
            <w:tcW w:w="1278" w:type="dxa"/>
          </w:tcPr>
          <w:p w14:paraId="2CAECFA3" w14:textId="67A0361E" w:rsidR="002269F9" w:rsidRPr="00051C2C" w:rsidRDefault="002269F9" w:rsidP="000840C0">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4"/>
                <w:szCs w:val="24"/>
              </w:rPr>
            </w:pPr>
            <w:r w:rsidRPr="00051C2C">
              <w:rPr>
                <w:rFonts w:asciiTheme="majorBidi" w:hAnsiTheme="majorBidi" w:cstheme="majorBidi"/>
                <w:sz w:val="24"/>
                <w:szCs w:val="24"/>
                <w:cs/>
              </w:rPr>
              <w:t>-</w:t>
            </w:r>
          </w:p>
        </w:tc>
        <w:tc>
          <w:tcPr>
            <w:tcW w:w="142" w:type="dxa"/>
          </w:tcPr>
          <w:p w14:paraId="49607A94" w14:textId="77777777" w:rsidR="002269F9" w:rsidRPr="00051C2C" w:rsidRDefault="002269F9" w:rsidP="000840C0">
            <w:pPr>
              <w:overflowPunct w:val="0"/>
              <w:autoSpaceDE w:val="0"/>
              <w:autoSpaceDN w:val="0"/>
              <w:adjustRightInd w:val="0"/>
              <w:spacing w:line="280" w:lineRule="exact"/>
              <w:ind w:left="-369" w:right="57"/>
              <w:jc w:val="center"/>
              <w:textAlignment w:val="baseline"/>
              <w:rPr>
                <w:rFonts w:asciiTheme="majorBidi" w:hAnsiTheme="majorBidi" w:cstheme="majorBidi"/>
                <w:sz w:val="24"/>
                <w:szCs w:val="24"/>
              </w:rPr>
            </w:pPr>
          </w:p>
        </w:tc>
        <w:tc>
          <w:tcPr>
            <w:tcW w:w="1276" w:type="dxa"/>
          </w:tcPr>
          <w:p w14:paraId="154B5BDB" w14:textId="084913AA" w:rsidR="002269F9" w:rsidRPr="00051C2C" w:rsidRDefault="002269F9" w:rsidP="000840C0">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r w:rsidRPr="00051C2C">
              <w:rPr>
                <w:rFonts w:asciiTheme="majorBidi" w:hAnsiTheme="majorBidi" w:cstheme="majorBidi"/>
                <w:sz w:val="24"/>
                <w:szCs w:val="24"/>
              </w:rPr>
              <w:t xml:space="preserve"> 2,464 </w:t>
            </w:r>
          </w:p>
        </w:tc>
      </w:tr>
      <w:tr w:rsidR="002269F9" w:rsidRPr="00051C2C" w14:paraId="2DCF1AE8" w14:textId="77777777" w:rsidTr="00051C2C">
        <w:trPr>
          <w:trHeight w:val="270"/>
        </w:trPr>
        <w:tc>
          <w:tcPr>
            <w:tcW w:w="3572" w:type="dxa"/>
            <w:shd w:val="clear" w:color="auto" w:fill="auto"/>
          </w:tcPr>
          <w:p w14:paraId="7D0ABF4A" w14:textId="2A4B2437" w:rsidR="002269F9" w:rsidRPr="00051C2C" w:rsidRDefault="002269F9" w:rsidP="000840C0">
            <w:pPr>
              <w:tabs>
                <w:tab w:val="clear" w:pos="454"/>
              </w:tabs>
              <w:spacing w:line="280" w:lineRule="exact"/>
              <w:ind w:left="305" w:right="-58" w:hanging="192"/>
              <w:contextualSpacing/>
              <w:rPr>
                <w:rFonts w:asciiTheme="majorBidi" w:hAnsiTheme="majorBidi" w:cstheme="majorBidi"/>
                <w:sz w:val="24"/>
                <w:szCs w:val="24"/>
              </w:rPr>
            </w:pPr>
            <w:r w:rsidRPr="00051C2C">
              <w:rPr>
                <w:rFonts w:asciiTheme="majorBidi" w:hAnsiTheme="majorBidi" w:cstheme="majorBidi"/>
                <w:sz w:val="24"/>
                <w:szCs w:val="24"/>
              </w:rPr>
              <w:t>Allowance for declining in inventories valuation</w:t>
            </w:r>
          </w:p>
        </w:tc>
        <w:tc>
          <w:tcPr>
            <w:tcW w:w="1275" w:type="dxa"/>
            <w:vAlign w:val="bottom"/>
          </w:tcPr>
          <w:p w14:paraId="205979B6" w14:textId="43767A11" w:rsidR="002269F9" w:rsidRPr="00051C2C" w:rsidRDefault="002269F9" w:rsidP="000840C0">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r w:rsidRPr="00051C2C">
              <w:rPr>
                <w:rFonts w:asciiTheme="majorBidi" w:hAnsiTheme="majorBidi" w:cstheme="majorBidi"/>
                <w:sz w:val="24"/>
                <w:szCs w:val="24"/>
              </w:rPr>
              <w:t>4,244</w:t>
            </w:r>
          </w:p>
        </w:tc>
        <w:tc>
          <w:tcPr>
            <w:tcW w:w="141" w:type="dxa"/>
          </w:tcPr>
          <w:p w14:paraId="239F1076" w14:textId="77777777" w:rsidR="002269F9" w:rsidRPr="00051C2C" w:rsidRDefault="002269F9" w:rsidP="000840C0">
            <w:pPr>
              <w:spacing w:line="280" w:lineRule="exact"/>
              <w:ind w:right="57"/>
              <w:jc w:val="right"/>
              <w:rPr>
                <w:rFonts w:ascii="Angsana New" w:hAnsi="Angsana New"/>
                <w:sz w:val="24"/>
                <w:szCs w:val="24"/>
              </w:rPr>
            </w:pPr>
          </w:p>
        </w:tc>
        <w:tc>
          <w:tcPr>
            <w:tcW w:w="1136" w:type="dxa"/>
          </w:tcPr>
          <w:p w14:paraId="28475470" w14:textId="3335A3A3" w:rsidR="002269F9" w:rsidRPr="00051C2C" w:rsidRDefault="002269F9" w:rsidP="000840C0">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r w:rsidRPr="00051C2C">
              <w:rPr>
                <w:rFonts w:asciiTheme="majorBidi" w:hAnsiTheme="majorBidi" w:cstheme="majorBidi"/>
                <w:sz w:val="24"/>
                <w:szCs w:val="24"/>
              </w:rPr>
              <w:t>178</w:t>
            </w:r>
          </w:p>
        </w:tc>
        <w:tc>
          <w:tcPr>
            <w:tcW w:w="141" w:type="dxa"/>
          </w:tcPr>
          <w:p w14:paraId="537F10CC" w14:textId="77777777" w:rsidR="002269F9" w:rsidRPr="00051C2C" w:rsidRDefault="002269F9" w:rsidP="000840C0">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p>
        </w:tc>
        <w:tc>
          <w:tcPr>
            <w:tcW w:w="1278" w:type="dxa"/>
          </w:tcPr>
          <w:p w14:paraId="4CB44038" w14:textId="680879C1" w:rsidR="002269F9" w:rsidRPr="00051C2C" w:rsidRDefault="002269F9" w:rsidP="000840C0">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4"/>
                <w:szCs w:val="24"/>
              </w:rPr>
            </w:pPr>
            <w:r w:rsidRPr="00051C2C">
              <w:rPr>
                <w:rFonts w:asciiTheme="majorBidi" w:hAnsiTheme="majorBidi" w:cstheme="majorBidi"/>
                <w:sz w:val="24"/>
                <w:szCs w:val="24"/>
                <w:cs/>
              </w:rPr>
              <w:t>-</w:t>
            </w:r>
          </w:p>
        </w:tc>
        <w:tc>
          <w:tcPr>
            <w:tcW w:w="142" w:type="dxa"/>
            <w:vAlign w:val="bottom"/>
          </w:tcPr>
          <w:p w14:paraId="3A108394" w14:textId="77777777" w:rsidR="002269F9" w:rsidRPr="00051C2C" w:rsidRDefault="002269F9" w:rsidP="000840C0">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p>
        </w:tc>
        <w:tc>
          <w:tcPr>
            <w:tcW w:w="1276" w:type="dxa"/>
          </w:tcPr>
          <w:p w14:paraId="26949970" w14:textId="2833BC87" w:rsidR="002269F9" w:rsidRPr="00051C2C" w:rsidRDefault="002269F9" w:rsidP="000840C0">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r w:rsidRPr="00051C2C">
              <w:rPr>
                <w:rFonts w:asciiTheme="majorBidi" w:hAnsiTheme="majorBidi" w:cstheme="majorBidi"/>
                <w:sz w:val="24"/>
                <w:szCs w:val="24"/>
              </w:rPr>
              <w:t xml:space="preserve"> 4,422 </w:t>
            </w:r>
          </w:p>
        </w:tc>
      </w:tr>
      <w:tr w:rsidR="002269F9" w:rsidRPr="00051C2C" w14:paraId="256B3C4B" w14:textId="77777777" w:rsidTr="00051C2C">
        <w:trPr>
          <w:trHeight w:val="270"/>
        </w:trPr>
        <w:tc>
          <w:tcPr>
            <w:tcW w:w="3572" w:type="dxa"/>
            <w:shd w:val="clear" w:color="auto" w:fill="auto"/>
          </w:tcPr>
          <w:p w14:paraId="7D47F91D" w14:textId="1C549A2A" w:rsidR="002269F9" w:rsidRPr="00051C2C" w:rsidRDefault="002269F9" w:rsidP="000840C0">
            <w:pPr>
              <w:tabs>
                <w:tab w:val="clear" w:pos="454"/>
              </w:tabs>
              <w:spacing w:line="280" w:lineRule="exact"/>
              <w:ind w:left="283" w:right="-57" w:hanging="170"/>
              <w:contextualSpacing/>
              <w:rPr>
                <w:rFonts w:asciiTheme="majorBidi" w:hAnsiTheme="majorBidi" w:cstheme="majorBidi"/>
                <w:sz w:val="24"/>
                <w:szCs w:val="24"/>
              </w:rPr>
            </w:pPr>
            <w:r w:rsidRPr="00051C2C">
              <w:rPr>
                <w:rFonts w:asciiTheme="majorBidi" w:hAnsiTheme="majorBidi" w:cstheme="majorBidi"/>
                <w:sz w:val="24"/>
                <w:szCs w:val="24"/>
              </w:rPr>
              <w:t>Allowance for impairment of fixed assets</w:t>
            </w:r>
          </w:p>
        </w:tc>
        <w:tc>
          <w:tcPr>
            <w:tcW w:w="1275" w:type="dxa"/>
            <w:vAlign w:val="bottom"/>
          </w:tcPr>
          <w:p w14:paraId="4D2CCEA3" w14:textId="634B2A27" w:rsidR="002269F9" w:rsidRPr="00051C2C" w:rsidRDefault="002269F9" w:rsidP="000840C0">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r w:rsidRPr="00051C2C">
              <w:rPr>
                <w:rFonts w:asciiTheme="majorBidi" w:hAnsiTheme="majorBidi" w:cstheme="majorBidi"/>
                <w:sz w:val="24"/>
                <w:szCs w:val="24"/>
              </w:rPr>
              <w:t>318</w:t>
            </w:r>
          </w:p>
        </w:tc>
        <w:tc>
          <w:tcPr>
            <w:tcW w:w="141" w:type="dxa"/>
          </w:tcPr>
          <w:p w14:paraId="4B001BDB" w14:textId="77777777" w:rsidR="002269F9" w:rsidRPr="00051C2C" w:rsidRDefault="002269F9" w:rsidP="000840C0">
            <w:pPr>
              <w:spacing w:line="280" w:lineRule="exact"/>
              <w:ind w:right="57"/>
              <w:jc w:val="right"/>
              <w:rPr>
                <w:rFonts w:ascii="Angsana New" w:hAnsi="Angsana New"/>
                <w:sz w:val="24"/>
                <w:szCs w:val="24"/>
              </w:rPr>
            </w:pPr>
          </w:p>
        </w:tc>
        <w:tc>
          <w:tcPr>
            <w:tcW w:w="1136" w:type="dxa"/>
          </w:tcPr>
          <w:p w14:paraId="5E3975D3" w14:textId="559D169F" w:rsidR="002269F9" w:rsidRPr="00051C2C" w:rsidRDefault="002269F9" w:rsidP="000840C0">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4"/>
                <w:szCs w:val="24"/>
              </w:rPr>
            </w:pPr>
            <w:r w:rsidRPr="00051C2C">
              <w:rPr>
                <w:rFonts w:asciiTheme="majorBidi" w:hAnsiTheme="majorBidi" w:cstheme="majorBidi"/>
                <w:sz w:val="24"/>
                <w:szCs w:val="24"/>
                <w:cs/>
              </w:rPr>
              <w:t>-</w:t>
            </w:r>
          </w:p>
        </w:tc>
        <w:tc>
          <w:tcPr>
            <w:tcW w:w="141" w:type="dxa"/>
          </w:tcPr>
          <w:p w14:paraId="5D6A149D" w14:textId="77777777" w:rsidR="002269F9" w:rsidRPr="00051C2C" w:rsidRDefault="002269F9" w:rsidP="000840C0">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p>
        </w:tc>
        <w:tc>
          <w:tcPr>
            <w:tcW w:w="1278" w:type="dxa"/>
          </w:tcPr>
          <w:p w14:paraId="49A5B9A1" w14:textId="08C6B5EF" w:rsidR="002269F9" w:rsidRPr="00051C2C" w:rsidRDefault="002269F9" w:rsidP="000840C0">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4"/>
                <w:szCs w:val="24"/>
              </w:rPr>
            </w:pPr>
            <w:r w:rsidRPr="00051C2C">
              <w:rPr>
                <w:rFonts w:asciiTheme="majorBidi" w:hAnsiTheme="majorBidi" w:cstheme="majorBidi"/>
                <w:sz w:val="24"/>
                <w:szCs w:val="24"/>
                <w:cs/>
              </w:rPr>
              <w:t>-</w:t>
            </w:r>
          </w:p>
        </w:tc>
        <w:tc>
          <w:tcPr>
            <w:tcW w:w="142" w:type="dxa"/>
            <w:vAlign w:val="bottom"/>
          </w:tcPr>
          <w:p w14:paraId="75CF3338" w14:textId="77777777" w:rsidR="002269F9" w:rsidRPr="00051C2C" w:rsidRDefault="002269F9" w:rsidP="000840C0">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p>
        </w:tc>
        <w:tc>
          <w:tcPr>
            <w:tcW w:w="1276" w:type="dxa"/>
          </w:tcPr>
          <w:p w14:paraId="28ECF477" w14:textId="4A3E4D51" w:rsidR="002269F9" w:rsidRPr="00051C2C" w:rsidRDefault="002269F9" w:rsidP="000840C0">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r w:rsidRPr="00051C2C">
              <w:rPr>
                <w:rFonts w:asciiTheme="majorBidi" w:hAnsiTheme="majorBidi" w:cstheme="majorBidi"/>
                <w:sz w:val="24"/>
                <w:szCs w:val="24"/>
              </w:rPr>
              <w:t>318</w:t>
            </w:r>
          </w:p>
        </w:tc>
      </w:tr>
      <w:tr w:rsidR="002269F9" w:rsidRPr="00051C2C" w14:paraId="71986D7D" w14:textId="77777777" w:rsidTr="00051C2C">
        <w:tc>
          <w:tcPr>
            <w:tcW w:w="3572" w:type="dxa"/>
            <w:shd w:val="clear" w:color="auto" w:fill="auto"/>
          </w:tcPr>
          <w:p w14:paraId="3938C15A" w14:textId="3595DBBC" w:rsidR="002269F9" w:rsidRPr="00051C2C" w:rsidRDefault="002269F9" w:rsidP="000840C0">
            <w:pPr>
              <w:spacing w:line="280" w:lineRule="exact"/>
              <w:ind w:left="113"/>
              <w:contextualSpacing/>
              <w:jc w:val="both"/>
              <w:rPr>
                <w:rFonts w:asciiTheme="majorBidi" w:hAnsiTheme="majorBidi" w:cstheme="majorBidi"/>
                <w:sz w:val="24"/>
                <w:szCs w:val="24"/>
                <w:cs/>
              </w:rPr>
            </w:pPr>
            <w:r w:rsidRPr="00051C2C">
              <w:rPr>
                <w:rFonts w:asciiTheme="majorBidi" w:hAnsiTheme="majorBidi" w:cstheme="majorBidi"/>
                <w:sz w:val="24"/>
                <w:szCs w:val="24"/>
              </w:rPr>
              <w:t>Lease liabilities</w:t>
            </w:r>
          </w:p>
        </w:tc>
        <w:tc>
          <w:tcPr>
            <w:tcW w:w="1275" w:type="dxa"/>
            <w:vAlign w:val="bottom"/>
          </w:tcPr>
          <w:p w14:paraId="515E7A94" w14:textId="66C411A1" w:rsidR="002269F9" w:rsidRPr="00051C2C" w:rsidRDefault="002269F9" w:rsidP="000840C0">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r w:rsidRPr="00051C2C">
              <w:rPr>
                <w:rFonts w:asciiTheme="majorBidi" w:hAnsiTheme="majorBidi" w:cstheme="majorBidi"/>
                <w:sz w:val="24"/>
                <w:szCs w:val="24"/>
              </w:rPr>
              <w:t>877</w:t>
            </w:r>
          </w:p>
        </w:tc>
        <w:tc>
          <w:tcPr>
            <w:tcW w:w="141" w:type="dxa"/>
          </w:tcPr>
          <w:p w14:paraId="30915449" w14:textId="77777777" w:rsidR="002269F9" w:rsidRPr="00051C2C" w:rsidRDefault="002269F9" w:rsidP="000840C0">
            <w:pPr>
              <w:spacing w:line="280" w:lineRule="exact"/>
              <w:ind w:right="57"/>
              <w:jc w:val="both"/>
              <w:rPr>
                <w:rFonts w:ascii="Angsana New" w:hAnsi="Angsana New"/>
                <w:sz w:val="24"/>
                <w:szCs w:val="24"/>
              </w:rPr>
            </w:pPr>
          </w:p>
        </w:tc>
        <w:tc>
          <w:tcPr>
            <w:tcW w:w="1136" w:type="dxa"/>
          </w:tcPr>
          <w:p w14:paraId="525B4A29" w14:textId="0AE543CE" w:rsidR="002269F9" w:rsidRPr="00051C2C" w:rsidRDefault="002269F9" w:rsidP="000840C0">
            <w:pPr>
              <w:overflowPunct w:val="0"/>
              <w:autoSpaceDE w:val="0"/>
              <w:autoSpaceDN w:val="0"/>
              <w:adjustRightInd w:val="0"/>
              <w:spacing w:line="280" w:lineRule="exact"/>
              <w:ind w:left="-369"/>
              <w:jc w:val="right"/>
              <w:textAlignment w:val="baseline"/>
              <w:rPr>
                <w:rFonts w:asciiTheme="majorBidi" w:hAnsiTheme="majorBidi" w:cstheme="majorBidi"/>
                <w:sz w:val="24"/>
                <w:szCs w:val="24"/>
              </w:rPr>
            </w:pPr>
            <w:r w:rsidRPr="00051C2C">
              <w:rPr>
                <w:rFonts w:asciiTheme="majorBidi" w:hAnsiTheme="majorBidi" w:cstheme="majorBidi"/>
                <w:sz w:val="24"/>
                <w:szCs w:val="24"/>
              </w:rPr>
              <w:t>(68)</w:t>
            </w:r>
          </w:p>
        </w:tc>
        <w:tc>
          <w:tcPr>
            <w:tcW w:w="141" w:type="dxa"/>
          </w:tcPr>
          <w:p w14:paraId="1338F857" w14:textId="77777777" w:rsidR="002269F9" w:rsidRPr="00051C2C" w:rsidRDefault="002269F9" w:rsidP="000840C0">
            <w:pPr>
              <w:overflowPunct w:val="0"/>
              <w:autoSpaceDE w:val="0"/>
              <w:autoSpaceDN w:val="0"/>
              <w:adjustRightInd w:val="0"/>
              <w:spacing w:line="280" w:lineRule="exact"/>
              <w:ind w:left="-340"/>
              <w:jc w:val="right"/>
              <w:textAlignment w:val="baseline"/>
              <w:rPr>
                <w:rFonts w:asciiTheme="majorBidi" w:hAnsiTheme="majorBidi" w:cstheme="majorBidi"/>
                <w:sz w:val="24"/>
                <w:szCs w:val="24"/>
              </w:rPr>
            </w:pPr>
          </w:p>
        </w:tc>
        <w:tc>
          <w:tcPr>
            <w:tcW w:w="1278" w:type="dxa"/>
          </w:tcPr>
          <w:p w14:paraId="0B9BD53C" w14:textId="3DFAA048" w:rsidR="002269F9" w:rsidRPr="00051C2C" w:rsidRDefault="002269F9" w:rsidP="000840C0">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4"/>
                <w:szCs w:val="24"/>
              </w:rPr>
            </w:pPr>
            <w:r w:rsidRPr="00051C2C">
              <w:rPr>
                <w:rFonts w:asciiTheme="majorBidi" w:hAnsiTheme="majorBidi" w:cstheme="majorBidi"/>
                <w:sz w:val="24"/>
                <w:szCs w:val="24"/>
                <w:cs/>
              </w:rPr>
              <w:t>-</w:t>
            </w:r>
          </w:p>
        </w:tc>
        <w:tc>
          <w:tcPr>
            <w:tcW w:w="142" w:type="dxa"/>
          </w:tcPr>
          <w:p w14:paraId="7450180A" w14:textId="77777777" w:rsidR="002269F9" w:rsidRPr="00051C2C" w:rsidRDefault="002269F9" w:rsidP="000840C0">
            <w:pPr>
              <w:overflowPunct w:val="0"/>
              <w:autoSpaceDE w:val="0"/>
              <w:autoSpaceDN w:val="0"/>
              <w:adjustRightInd w:val="0"/>
              <w:spacing w:line="280" w:lineRule="exact"/>
              <w:jc w:val="center"/>
              <w:textAlignment w:val="baseline"/>
              <w:rPr>
                <w:rFonts w:asciiTheme="majorBidi" w:hAnsiTheme="majorBidi" w:cstheme="majorBidi"/>
                <w:sz w:val="24"/>
                <w:szCs w:val="24"/>
              </w:rPr>
            </w:pPr>
          </w:p>
        </w:tc>
        <w:tc>
          <w:tcPr>
            <w:tcW w:w="1276" w:type="dxa"/>
          </w:tcPr>
          <w:p w14:paraId="3FB72F25" w14:textId="52E3AD4B" w:rsidR="002269F9" w:rsidRPr="00051C2C" w:rsidRDefault="002269F9" w:rsidP="000840C0">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r w:rsidRPr="00051C2C">
              <w:rPr>
                <w:rFonts w:asciiTheme="majorBidi" w:hAnsiTheme="majorBidi" w:cstheme="majorBidi"/>
                <w:sz w:val="24"/>
                <w:szCs w:val="24"/>
              </w:rPr>
              <w:t>809</w:t>
            </w:r>
          </w:p>
        </w:tc>
      </w:tr>
      <w:tr w:rsidR="002269F9" w:rsidRPr="00051C2C" w14:paraId="7BA4E55F" w14:textId="77777777" w:rsidTr="00051C2C">
        <w:tc>
          <w:tcPr>
            <w:tcW w:w="3572" w:type="dxa"/>
            <w:shd w:val="clear" w:color="auto" w:fill="auto"/>
          </w:tcPr>
          <w:p w14:paraId="7FAD4673" w14:textId="27CE0D10" w:rsidR="002269F9" w:rsidRPr="00051C2C" w:rsidRDefault="002269F9" w:rsidP="000840C0">
            <w:pPr>
              <w:spacing w:line="280" w:lineRule="exact"/>
              <w:ind w:left="113"/>
              <w:contextualSpacing/>
              <w:jc w:val="both"/>
              <w:rPr>
                <w:rFonts w:asciiTheme="majorBidi" w:hAnsiTheme="majorBidi" w:cstheme="majorBidi"/>
                <w:sz w:val="24"/>
                <w:szCs w:val="24"/>
                <w:cs/>
              </w:rPr>
            </w:pPr>
            <w:r w:rsidRPr="00051C2C">
              <w:rPr>
                <w:rFonts w:asciiTheme="majorBidi" w:hAnsiTheme="majorBidi" w:cstheme="majorBidi"/>
                <w:sz w:val="24"/>
                <w:szCs w:val="24"/>
              </w:rPr>
              <w:t xml:space="preserve">Provisions employee benefit </w:t>
            </w:r>
          </w:p>
        </w:tc>
        <w:tc>
          <w:tcPr>
            <w:tcW w:w="1275" w:type="dxa"/>
            <w:tcBorders>
              <w:bottom w:val="single" w:sz="6" w:space="0" w:color="auto"/>
            </w:tcBorders>
            <w:vAlign w:val="bottom"/>
          </w:tcPr>
          <w:p w14:paraId="3574954D" w14:textId="43465E38" w:rsidR="002269F9" w:rsidRPr="00051C2C" w:rsidRDefault="002269F9" w:rsidP="000840C0">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r w:rsidRPr="00051C2C">
              <w:rPr>
                <w:rFonts w:asciiTheme="majorBidi" w:hAnsiTheme="majorBidi" w:cstheme="majorBidi"/>
                <w:sz w:val="24"/>
                <w:szCs w:val="24"/>
              </w:rPr>
              <w:t>2,920</w:t>
            </w:r>
          </w:p>
        </w:tc>
        <w:tc>
          <w:tcPr>
            <w:tcW w:w="141" w:type="dxa"/>
          </w:tcPr>
          <w:p w14:paraId="549077A0" w14:textId="77777777" w:rsidR="002269F9" w:rsidRPr="00051C2C" w:rsidRDefault="002269F9" w:rsidP="000840C0">
            <w:pPr>
              <w:spacing w:line="280" w:lineRule="exact"/>
              <w:ind w:right="57"/>
              <w:jc w:val="both"/>
              <w:rPr>
                <w:rFonts w:ascii="Angsana New" w:hAnsi="Angsana New"/>
                <w:sz w:val="24"/>
                <w:szCs w:val="24"/>
              </w:rPr>
            </w:pPr>
          </w:p>
        </w:tc>
        <w:tc>
          <w:tcPr>
            <w:tcW w:w="1136" w:type="dxa"/>
            <w:tcBorders>
              <w:bottom w:val="single" w:sz="6" w:space="0" w:color="auto"/>
            </w:tcBorders>
          </w:tcPr>
          <w:p w14:paraId="454A07FF" w14:textId="7D995A24" w:rsidR="002269F9" w:rsidRPr="00051C2C" w:rsidRDefault="002269F9" w:rsidP="000840C0">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r w:rsidRPr="00051C2C">
              <w:rPr>
                <w:rFonts w:asciiTheme="majorBidi" w:hAnsiTheme="majorBidi" w:cstheme="majorBidi"/>
                <w:sz w:val="24"/>
                <w:szCs w:val="24"/>
              </w:rPr>
              <w:t>77</w:t>
            </w:r>
          </w:p>
        </w:tc>
        <w:tc>
          <w:tcPr>
            <w:tcW w:w="141" w:type="dxa"/>
          </w:tcPr>
          <w:p w14:paraId="4421976E" w14:textId="77777777" w:rsidR="002269F9" w:rsidRPr="00051C2C" w:rsidRDefault="002269F9" w:rsidP="000840C0">
            <w:pPr>
              <w:overflowPunct w:val="0"/>
              <w:autoSpaceDE w:val="0"/>
              <w:autoSpaceDN w:val="0"/>
              <w:adjustRightInd w:val="0"/>
              <w:spacing w:line="280" w:lineRule="exact"/>
              <w:ind w:left="-369"/>
              <w:jc w:val="right"/>
              <w:textAlignment w:val="baseline"/>
              <w:rPr>
                <w:rFonts w:asciiTheme="majorBidi" w:hAnsiTheme="majorBidi" w:cstheme="majorBidi"/>
                <w:sz w:val="24"/>
                <w:szCs w:val="24"/>
              </w:rPr>
            </w:pPr>
          </w:p>
        </w:tc>
        <w:tc>
          <w:tcPr>
            <w:tcW w:w="1278" w:type="dxa"/>
            <w:tcBorders>
              <w:bottom w:val="single" w:sz="6" w:space="0" w:color="auto"/>
            </w:tcBorders>
          </w:tcPr>
          <w:p w14:paraId="57BB2FFA" w14:textId="23707B6E" w:rsidR="002269F9" w:rsidRPr="00051C2C" w:rsidRDefault="002269F9" w:rsidP="000840C0">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4"/>
                <w:szCs w:val="24"/>
              </w:rPr>
            </w:pPr>
            <w:r w:rsidRPr="00051C2C">
              <w:rPr>
                <w:rFonts w:asciiTheme="majorBidi" w:hAnsiTheme="majorBidi" w:cstheme="majorBidi"/>
                <w:sz w:val="24"/>
                <w:szCs w:val="24"/>
                <w:cs/>
              </w:rPr>
              <w:t>-</w:t>
            </w:r>
          </w:p>
        </w:tc>
        <w:tc>
          <w:tcPr>
            <w:tcW w:w="142" w:type="dxa"/>
          </w:tcPr>
          <w:p w14:paraId="432C5B91" w14:textId="77777777" w:rsidR="002269F9" w:rsidRPr="00051C2C" w:rsidRDefault="002269F9" w:rsidP="000840C0">
            <w:pPr>
              <w:overflowPunct w:val="0"/>
              <w:autoSpaceDE w:val="0"/>
              <w:autoSpaceDN w:val="0"/>
              <w:adjustRightInd w:val="0"/>
              <w:spacing w:line="280" w:lineRule="exact"/>
              <w:ind w:left="-369"/>
              <w:jc w:val="right"/>
              <w:textAlignment w:val="baseline"/>
              <w:rPr>
                <w:rFonts w:asciiTheme="majorBidi" w:hAnsiTheme="majorBidi" w:cstheme="majorBidi"/>
                <w:sz w:val="24"/>
                <w:szCs w:val="24"/>
              </w:rPr>
            </w:pPr>
          </w:p>
        </w:tc>
        <w:tc>
          <w:tcPr>
            <w:tcW w:w="1276" w:type="dxa"/>
            <w:tcBorders>
              <w:bottom w:val="single" w:sz="6" w:space="0" w:color="auto"/>
            </w:tcBorders>
          </w:tcPr>
          <w:p w14:paraId="17C1AA09" w14:textId="2D3BED6C" w:rsidR="002269F9" w:rsidRPr="00051C2C" w:rsidRDefault="002269F9" w:rsidP="000840C0">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r w:rsidRPr="00051C2C">
              <w:rPr>
                <w:rFonts w:asciiTheme="majorBidi" w:hAnsiTheme="majorBidi" w:cstheme="majorBidi"/>
                <w:sz w:val="24"/>
                <w:szCs w:val="24"/>
              </w:rPr>
              <w:t>2,997</w:t>
            </w:r>
          </w:p>
        </w:tc>
      </w:tr>
      <w:tr w:rsidR="002269F9" w:rsidRPr="00051C2C" w14:paraId="3798FE4C" w14:textId="77777777" w:rsidTr="00051C2C">
        <w:tc>
          <w:tcPr>
            <w:tcW w:w="3572" w:type="dxa"/>
          </w:tcPr>
          <w:p w14:paraId="00006002" w14:textId="77777777" w:rsidR="002269F9" w:rsidRPr="00051C2C" w:rsidRDefault="002269F9" w:rsidP="000840C0">
            <w:pPr>
              <w:tabs>
                <w:tab w:val="left" w:pos="317"/>
                <w:tab w:val="left" w:pos="935"/>
                <w:tab w:val="left" w:pos="1575"/>
                <w:tab w:val="center" w:pos="1734"/>
              </w:tabs>
              <w:spacing w:line="280" w:lineRule="exact"/>
              <w:ind w:left="-24" w:hanging="28"/>
              <w:contextualSpacing/>
              <w:rPr>
                <w:rFonts w:asciiTheme="majorBidi" w:hAnsiTheme="majorBidi" w:cstheme="majorBidi"/>
                <w:sz w:val="24"/>
                <w:szCs w:val="24"/>
                <w:cs/>
              </w:rPr>
            </w:pPr>
            <w:r w:rsidRPr="00051C2C">
              <w:rPr>
                <w:rFonts w:asciiTheme="majorBidi" w:hAnsiTheme="majorBidi" w:cstheme="majorBidi"/>
                <w:sz w:val="24"/>
                <w:szCs w:val="24"/>
                <w:cs/>
              </w:rPr>
              <w:tab/>
            </w:r>
            <w:r w:rsidRPr="00051C2C">
              <w:rPr>
                <w:rFonts w:asciiTheme="majorBidi" w:hAnsiTheme="majorBidi" w:cstheme="majorBidi"/>
                <w:sz w:val="24"/>
                <w:szCs w:val="24"/>
                <w:cs/>
              </w:rPr>
              <w:tab/>
            </w:r>
            <w:r w:rsidRPr="00051C2C">
              <w:rPr>
                <w:rFonts w:asciiTheme="majorBidi" w:hAnsiTheme="majorBidi" w:cstheme="majorBidi"/>
                <w:sz w:val="24"/>
                <w:szCs w:val="24"/>
              </w:rPr>
              <w:t>Total</w:t>
            </w:r>
          </w:p>
        </w:tc>
        <w:tc>
          <w:tcPr>
            <w:tcW w:w="1275" w:type="dxa"/>
            <w:tcBorders>
              <w:top w:val="single" w:sz="6" w:space="0" w:color="auto"/>
              <w:bottom w:val="single" w:sz="6" w:space="0" w:color="auto"/>
            </w:tcBorders>
          </w:tcPr>
          <w:p w14:paraId="296FCED2" w14:textId="59A19CF1" w:rsidR="002269F9" w:rsidRPr="00051C2C" w:rsidRDefault="002269F9" w:rsidP="000840C0">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r w:rsidRPr="00051C2C">
              <w:rPr>
                <w:rFonts w:asciiTheme="majorBidi" w:hAnsiTheme="majorBidi" w:cstheme="majorBidi"/>
                <w:sz w:val="24"/>
                <w:szCs w:val="24"/>
                <w:cs/>
              </w:rPr>
              <w:t>11</w:t>
            </w:r>
            <w:r w:rsidRPr="00051C2C">
              <w:rPr>
                <w:rFonts w:asciiTheme="majorBidi" w:hAnsiTheme="majorBidi" w:cstheme="majorBidi"/>
                <w:sz w:val="24"/>
                <w:szCs w:val="24"/>
              </w:rPr>
              <w:t>,180</w:t>
            </w:r>
          </w:p>
        </w:tc>
        <w:tc>
          <w:tcPr>
            <w:tcW w:w="141" w:type="dxa"/>
          </w:tcPr>
          <w:p w14:paraId="415E1A91" w14:textId="77777777" w:rsidR="002269F9" w:rsidRPr="00051C2C" w:rsidRDefault="002269F9" w:rsidP="000840C0">
            <w:pPr>
              <w:spacing w:line="280" w:lineRule="exact"/>
              <w:ind w:right="57"/>
              <w:jc w:val="both"/>
              <w:rPr>
                <w:rFonts w:ascii="Angsana New" w:hAnsi="Angsana New"/>
                <w:sz w:val="24"/>
                <w:szCs w:val="24"/>
              </w:rPr>
            </w:pPr>
          </w:p>
        </w:tc>
        <w:tc>
          <w:tcPr>
            <w:tcW w:w="1136" w:type="dxa"/>
            <w:tcBorders>
              <w:top w:val="single" w:sz="6" w:space="0" w:color="auto"/>
              <w:bottom w:val="single" w:sz="6" w:space="0" w:color="auto"/>
            </w:tcBorders>
          </w:tcPr>
          <w:p w14:paraId="522E10DB" w14:textId="280EBC6B" w:rsidR="002269F9" w:rsidRPr="00051C2C" w:rsidRDefault="002269F9" w:rsidP="000840C0">
            <w:pPr>
              <w:overflowPunct w:val="0"/>
              <w:autoSpaceDE w:val="0"/>
              <w:autoSpaceDN w:val="0"/>
              <w:adjustRightInd w:val="0"/>
              <w:spacing w:line="280" w:lineRule="exact"/>
              <w:ind w:left="-369"/>
              <w:jc w:val="right"/>
              <w:textAlignment w:val="baseline"/>
              <w:rPr>
                <w:rFonts w:asciiTheme="majorBidi" w:hAnsiTheme="majorBidi" w:cstheme="majorBidi"/>
                <w:sz w:val="24"/>
                <w:szCs w:val="24"/>
              </w:rPr>
            </w:pPr>
            <w:r w:rsidRPr="00051C2C">
              <w:rPr>
                <w:rFonts w:asciiTheme="majorBidi" w:hAnsiTheme="majorBidi" w:cstheme="majorBidi"/>
                <w:sz w:val="24"/>
                <w:szCs w:val="24"/>
              </w:rPr>
              <w:t>(170)</w:t>
            </w:r>
          </w:p>
        </w:tc>
        <w:tc>
          <w:tcPr>
            <w:tcW w:w="141" w:type="dxa"/>
          </w:tcPr>
          <w:p w14:paraId="4C4975C7" w14:textId="77777777" w:rsidR="002269F9" w:rsidRPr="00051C2C" w:rsidRDefault="002269F9" w:rsidP="000840C0">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p>
        </w:tc>
        <w:tc>
          <w:tcPr>
            <w:tcW w:w="1278" w:type="dxa"/>
            <w:tcBorders>
              <w:top w:val="single" w:sz="6" w:space="0" w:color="auto"/>
              <w:bottom w:val="single" w:sz="6" w:space="0" w:color="auto"/>
            </w:tcBorders>
          </w:tcPr>
          <w:p w14:paraId="3938336D" w14:textId="536DD1DF" w:rsidR="002269F9" w:rsidRPr="00051C2C" w:rsidRDefault="002269F9" w:rsidP="000840C0">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4"/>
                <w:szCs w:val="24"/>
              </w:rPr>
            </w:pPr>
            <w:r w:rsidRPr="00051C2C">
              <w:rPr>
                <w:rFonts w:asciiTheme="majorBidi" w:hAnsiTheme="majorBidi" w:cstheme="majorBidi"/>
                <w:sz w:val="24"/>
                <w:szCs w:val="24"/>
                <w:cs/>
              </w:rPr>
              <w:t>-</w:t>
            </w:r>
          </w:p>
        </w:tc>
        <w:tc>
          <w:tcPr>
            <w:tcW w:w="142" w:type="dxa"/>
          </w:tcPr>
          <w:p w14:paraId="3C19B829" w14:textId="77777777" w:rsidR="002269F9" w:rsidRPr="00051C2C" w:rsidRDefault="002269F9" w:rsidP="000840C0">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p>
        </w:tc>
        <w:tc>
          <w:tcPr>
            <w:tcW w:w="1276" w:type="dxa"/>
            <w:tcBorders>
              <w:top w:val="single" w:sz="6" w:space="0" w:color="auto"/>
              <w:bottom w:val="single" w:sz="6" w:space="0" w:color="auto"/>
            </w:tcBorders>
          </w:tcPr>
          <w:p w14:paraId="41BAD563" w14:textId="37193047" w:rsidR="002269F9" w:rsidRPr="00051C2C" w:rsidRDefault="002269F9" w:rsidP="000840C0">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r w:rsidRPr="00051C2C">
              <w:rPr>
                <w:rFonts w:asciiTheme="majorBidi" w:hAnsiTheme="majorBidi" w:cstheme="majorBidi"/>
                <w:sz w:val="24"/>
                <w:szCs w:val="24"/>
              </w:rPr>
              <w:t>11,010</w:t>
            </w:r>
          </w:p>
        </w:tc>
      </w:tr>
      <w:tr w:rsidR="002269F9" w:rsidRPr="00051C2C" w14:paraId="4D16F016" w14:textId="77777777" w:rsidTr="00051C2C">
        <w:tc>
          <w:tcPr>
            <w:tcW w:w="3572" w:type="dxa"/>
          </w:tcPr>
          <w:p w14:paraId="456A8775" w14:textId="64817D45" w:rsidR="002269F9" w:rsidRPr="00051C2C" w:rsidRDefault="002269F9" w:rsidP="000840C0">
            <w:pPr>
              <w:tabs>
                <w:tab w:val="left" w:pos="317"/>
                <w:tab w:val="left" w:pos="935"/>
                <w:tab w:val="left" w:pos="1575"/>
                <w:tab w:val="center" w:pos="1734"/>
              </w:tabs>
              <w:spacing w:line="280" w:lineRule="exact"/>
              <w:ind w:left="-24" w:hanging="28"/>
              <w:contextualSpacing/>
              <w:rPr>
                <w:rFonts w:asciiTheme="majorBidi" w:hAnsiTheme="majorBidi" w:cstheme="majorBidi"/>
                <w:sz w:val="24"/>
                <w:szCs w:val="24"/>
              </w:rPr>
            </w:pPr>
            <w:r w:rsidRPr="00051C2C">
              <w:rPr>
                <w:rFonts w:asciiTheme="majorBidi" w:hAnsiTheme="majorBidi" w:cstheme="majorBidi"/>
                <w:sz w:val="24"/>
                <w:szCs w:val="24"/>
              </w:rPr>
              <w:t>Deferred tax liabilities :</w:t>
            </w:r>
          </w:p>
        </w:tc>
        <w:tc>
          <w:tcPr>
            <w:tcW w:w="1275" w:type="dxa"/>
            <w:tcBorders>
              <w:top w:val="single" w:sz="6" w:space="0" w:color="auto"/>
            </w:tcBorders>
          </w:tcPr>
          <w:p w14:paraId="22DB72BD" w14:textId="77777777" w:rsidR="002269F9" w:rsidRPr="00051C2C" w:rsidRDefault="002269F9" w:rsidP="000840C0">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p>
        </w:tc>
        <w:tc>
          <w:tcPr>
            <w:tcW w:w="141" w:type="dxa"/>
          </w:tcPr>
          <w:p w14:paraId="57CD9154" w14:textId="77777777" w:rsidR="002269F9" w:rsidRPr="00051C2C" w:rsidRDefault="002269F9" w:rsidP="000840C0">
            <w:pPr>
              <w:spacing w:line="280" w:lineRule="exact"/>
              <w:ind w:right="57"/>
              <w:jc w:val="both"/>
              <w:rPr>
                <w:rFonts w:ascii="Angsana New" w:hAnsi="Angsana New"/>
                <w:sz w:val="24"/>
                <w:szCs w:val="24"/>
              </w:rPr>
            </w:pPr>
          </w:p>
        </w:tc>
        <w:tc>
          <w:tcPr>
            <w:tcW w:w="1136" w:type="dxa"/>
            <w:tcBorders>
              <w:top w:val="single" w:sz="6" w:space="0" w:color="auto"/>
            </w:tcBorders>
          </w:tcPr>
          <w:p w14:paraId="044D2719" w14:textId="77777777" w:rsidR="002269F9" w:rsidRPr="00051C2C" w:rsidRDefault="002269F9" w:rsidP="000840C0">
            <w:pPr>
              <w:overflowPunct w:val="0"/>
              <w:autoSpaceDE w:val="0"/>
              <w:autoSpaceDN w:val="0"/>
              <w:adjustRightInd w:val="0"/>
              <w:spacing w:line="280" w:lineRule="exact"/>
              <w:ind w:left="-369"/>
              <w:jc w:val="right"/>
              <w:textAlignment w:val="baseline"/>
              <w:rPr>
                <w:rFonts w:asciiTheme="majorBidi" w:hAnsiTheme="majorBidi" w:cstheme="majorBidi"/>
                <w:sz w:val="24"/>
                <w:szCs w:val="24"/>
              </w:rPr>
            </w:pPr>
          </w:p>
        </w:tc>
        <w:tc>
          <w:tcPr>
            <w:tcW w:w="141" w:type="dxa"/>
          </w:tcPr>
          <w:p w14:paraId="1EE1ACEC" w14:textId="77777777" w:rsidR="002269F9" w:rsidRPr="00051C2C" w:rsidRDefault="002269F9" w:rsidP="000840C0">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p>
        </w:tc>
        <w:tc>
          <w:tcPr>
            <w:tcW w:w="1278" w:type="dxa"/>
            <w:tcBorders>
              <w:top w:val="single" w:sz="6" w:space="0" w:color="auto"/>
            </w:tcBorders>
          </w:tcPr>
          <w:p w14:paraId="52B38E1C" w14:textId="77777777" w:rsidR="002269F9" w:rsidRPr="00051C2C" w:rsidRDefault="002269F9" w:rsidP="000840C0">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4"/>
                <w:szCs w:val="24"/>
              </w:rPr>
            </w:pPr>
          </w:p>
        </w:tc>
        <w:tc>
          <w:tcPr>
            <w:tcW w:w="142" w:type="dxa"/>
          </w:tcPr>
          <w:p w14:paraId="4D5FA0BD" w14:textId="77777777" w:rsidR="002269F9" w:rsidRPr="00051C2C" w:rsidRDefault="002269F9" w:rsidP="000840C0">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p>
        </w:tc>
        <w:tc>
          <w:tcPr>
            <w:tcW w:w="1276" w:type="dxa"/>
            <w:tcBorders>
              <w:top w:val="single" w:sz="6" w:space="0" w:color="auto"/>
            </w:tcBorders>
          </w:tcPr>
          <w:p w14:paraId="68A640F5" w14:textId="77777777" w:rsidR="002269F9" w:rsidRPr="00051C2C" w:rsidRDefault="002269F9" w:rsidP="000840C0">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p>
        </w:tc>
      </w:tr>
      <w:tr w:rsidR="002269F9" w:rsidRPr="00051C2C" w14:paraId="2CBFAAB2" w14:textId="77777777" w:rsidTr="00051C2C">
        <w:trPr>
          <w:trHeight w:val="270"/>
        </w:trPr>
        <w:tc>
          <w:tcPr>
            <w:tcW w:w="3572" w:type="dxa"/>
            <w:shd w:val="clear" w:color="auto" w:fill="auto"/>
          </w:tcPr>
          <w:p w14:paraId="7F619B2F" w14:textId="77777777" w:rsidR="002269F9" w:rsidRPr="00051C2C" w:rsidRDefault="002269F9" w:rsidP="00051C2C">
            <w:pPr>
              <w:tabs>
                <w:tab w:val="clear" w:pos="3515"/>
                <w:tab w:val="left" w:pos="3488"/>
              </w:tabs>
              <w:spacing w:line="280" w:lineRule="exact"/>
              <w:ind w:left="113"/>
              <w:contextualSpacing/>
              <w:jc w:val="both"/>
              <w:rPr>
                <w:rFonts w:asciiTheme="majorBidi" w:hAnsiTheme="majorBidi" w:cstheme="majorBidi"/>
                <w:sz w:val="24"/>
                <w:szCs w:val="24"/>
                <w:cs/>
              </w:rPr>
            </w:pPr>
            <w:r w:rsidRPr="00051C2C">
              <w:rPr>
                <w:rFonts w:asciiTheme="majorBidi" w:hAnsiTheme="majorBidi" w:cstheme="majorBidi"/>
                <w:sz w:val="24"/>
                <w:szCs w:val="24"/>
              </w:rPr>
              <w:t>Derivatives</w:t>
            </w:r>
          </w:p>
        </w:tc>
        <w:tc>
          <w:tcPr>
            <w:tcW w:w="1275" w:type="dxa"/>
          </w:tcPr>
          <w:p w14:paraId="5E8B5DDF" w14:textId="1A49F356" w:rsidR="002269F9" w:rsidRPr="00051C2C" w:rsidRDefault="002269F9" w:rsidP="000840C0">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r w:rsidRPr="00051C2C">
              <w:rPr>
                <w:rFonts w:asciiTheme="majorBidi" w:hAnsiTheme="majorBidi" w:cstheme="majorBidi"/>
                <w:sz w:val="24"/>
                <w:szCs w:val="24"/>
                <w:cs/>
              </w:rPr>
              <w:t>579</w:t>
            </w:r>
          </w:p>
        </w:tc>
        <w:tc>
          <w:tcPr>
            <w:tcW w:w="141" w:type="dxa"/>
          </w:tcPr>
          <w:p w14:paraId="239D2156" w14:textId="77777777" w:rsidR="002269F9" w:rsidRPr="00051C2C" w:rsidRDefault="002269F9" w:rsidP="000840C0">
            <w:pPr>
              <w:spacing w:line="280" w:lineRule="exact"/>
              <w:ind w:right="57"/>
              <w:jc w:val="right"/>
              <w:rPr>
                <w:rFonts w:ascii="Angsana New" w:hAnsi="Angsana New"/>
                <w:sz w:val="24"/>
                <w:szCs w:val="24"/>
              </w:rPr>
            </w:pPr>
          </w:p>
        </w:tc>
        <w:tc>
          <w:tcPr>
            <w:tcW w:w="1136" w:type="dxa"/>
          </w:tcPr>
          <w:p w14:paraId="5E14943E" w14:textId="2208F09A" w:rsidR="002269F9" w:rsidRPr="00051C2C" w:rsidRDefault="002269F9" w:rsidP="000840C0">
            <w:pPr>
              <w:overflowPunct w:val="0"/>
              <w:autoSpaceDE w:val="0"/>
              <w:autoSpaceDN w:val="0"/>
              <w:adjustRightInd w:val="0"/>
              <w:spacing w:line="280" w:lineRule="exact"/>
              <w:ind w:left="-369"/>
              <w:jc w:val="right"/>
              <w:textAlignment w:val="baseline"/>
              <w:rPr>
                <w:rFonts w:asciiTheme="majorBidi" w:hAnsiTheme="majorBidi" w:cstheme="majorBidi"/>
                <w:sz w:val="24"/>
                <w:szCs w:val="24"/>
              </w:rPr>
            </w:pPr>
            <w:r w:rsidRPr="00051C2C">
              <w:rPr>
                <w:rFonts w:asciiTheme="majorBidi" w:hAnsiTheme="majorBidi" w:cstheme="majorBidi"/>
                <w:sz w:val="24"/>
                <w:szCs w:val="24"/>
              </w:rPr>
              <w:t>(662)</w:t>
            </w:r>
          </w:p>
        </w:tc>
        <w:tc>
          <w:tcPr>
            <w:tcW w:w="141" w:type="dxa"/>
          </w:tcPr>
          <w:p w14:paraId="5687EA9C" w14:textId="77777777" w:rsidR="002269F9" w:rsidRPr="00051C2C" w:rsidRDefault="002269F9" w:rsidP="000840C0">
            <w:pPr>
              <w:overflowPunct w:val="0"/>
              <w:autoSpaceDE w:val="0"/>
              <w:autoSpaceDN w:val="0"/>
              <w:adjustRightInd w:val="0"/>
              <w:spacing w:line="280" w:lineRule="exact"/>
              <w:ind w:left="-369"/>
              <w:jc w:val="right"/>
              <w:textAlignment w:val="baseline"/>
              <w:rPr>
                <w:rFonts w:asciiTheme="majorBidi" w:hAnsiTheme="majorBidi" w:cstheme="majorBidi"/>
                <w:sz w:val="24"/>
                <w:szCs w:val="24"/>
              </w:rPr>
            </w:pPr>
          </w:p>
        </w:tc>
        <w:tc>
          <w:tcPr>
            <w:tcW w:w="1278" w:type="dxa"/>
          </w:tcPr>
          <w:p w14:paraId="37404594" w14:textId="2C13B6CB" w:rsidR="002269F9" w:rsidRPr="00051C2C" w:rsidRDefault="002269F9" w:rsidP="000840C0">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4"/>
                <w:szCs w:val="24"/>
              </w:rPr>
            </w:pPr>
            <w:r w:rsidRPr="00051C2C">
              <w:rPr>
                <w:rFonts w:asciiTheme="majorBidi" w:hAnsiTheme="majorBidi" w:cstheme="majorBidi"/>
                <w:sz w:val="24"/>
                <w:szCs w:val="24"/>
                <w:cs/>
              </w:rPr>
              <w:t>-</w:t>
            </w:r>
          </w:p>
        </w:tc>
        <w:tc>
          <w:tcPr>
            <w:tcW w:w="142" w:type="dxa"/>
          </w:tcPr>
          <w:p w14:paraId="37BA0F9D" w14:textId="77777777" w:rsidR="002269F9" w:rsidRPr="00051C2C" w:rsidRDefault="002269F9" w:rsidP="000840C0">
            <w:pPr>
              <w:overflowPunct w:val="0"/>
              <w:autoSpaceDE w:val="0"/>
              <w:autoSpaceDN w:val="0"/>
              <w:adjustRightInd w:val="0"/>
              <w:spacing w:line="280" w:lineRule="exact"/>
              <w:ind w:left="-369"/>
              <w:jc w:val="right"/>
              <w:textAlignment w:val="baseline"/>
              <w:rPr>
                <w:rFonts w:asciiTheme="majorBidi" w:hAnsiTheme="majorBidi" w:cstheme="majorBidi"/>
                <w:sz w:val="24"/>
                <w:szCs w:val="24"/>
              </w:rPr>
            </w:pPr>
          </w:p>
        </w:tc>
        <w:tc>
          <w:tcPr>
            <w:tcW w:w="1276" w:type="dxa"/>
          </w:tcPr>
          <w:p w14:paraId="77F5D37F" w14:textId="0B58434B" w:rsidR="002269F9" w:rsidRPr="00051C2C" w:rsidRDefault="002269F9" w:rsidP="000840C0">
            <w:pPr>
              <w:overflowPunct w:val="0"/>
              <w:autoSpaceDE w:val="0"/>
              <w:autoSpaceDN w:val="0"/>
              <w:adjustRightInd w:val="0"/>
              <w:spacing w:line="280" w:lineRule="exact"/>
              <w:ind w:left="-369"/>
              <w:jc w:val="right"/>
              <w:textAlignment w:val="baseline"/>
              <w:rPr>
                <w:rFonts w:asciiTheme="majorBidi" w:hAnsiTheme="majorBidi" w:cstheme="majorBidi"/>
                <w:sz w:val="24"/>
                <w:szCs w:val="24"/>
              </w:rPr>
            </w:pPr>
            <w:r w:rsidRPr="00051C2C">
              <w:rPr>
                <w:rFonts w:asciiTheme="majorBidi" w:hAnsiTheme="majorBidi" w:cstheme="majorBidi"/>
                <w:sz w:val="24"/>
                <w:szCs w:val="24"/>
              </w:rPr>
              <w:t>(83)</w:t>
            </w:r>
          </w:p>
        </w:tc>
      </w:tr>
      <w:tr w:rsidR="002269F9" w:rsidRPr="00051C2C" w14:paraId="34656A6C" w14:textId="77777777" w:rsidTr="00051C2C">
        <w:tc>
          <w:tcPr>
            <w:tcW w:w="3572" w:type="dxa"/>
            <w:shd w:val="clear" w:color="auto" w:fill="auto"/>
          </w:tcPr>
          <w:p w14:paraId="7F3B9CE2" w14:textId="77777777" w:rsidR="002269F9" w:rsidRPr="00051C2C" w:rsidRDefault="002269F9" w:rsidP="000840C0">
            <w:pPr>
              <w:spacing w:line="280" w:lineRule="exact"/>
              <w:ind w:left="113"/>
              <w:contextualSpacing/>
              <w:jc w:val="both"/>
              <w:rPr>
                <w:rFonts w:asciiTheme="majorBidi" w:hAnsiTheme="majorBidi" w:cstheme="majorBidi"/>
                <w:sz w:val="24"/>
                <w:szCs w:val="24"/>
              </w:rPr>
            </w:pPr>
            <w:r w:rsidRPr="00051C2C">
              <w:rPr>
                <w:rFonts w:asciiTheme="majorBidi" w:hAnsiTheme="majorBidi" w:cstheme="majorBidi"/>
                <w:sz w:val="24"/>
                <w:szCs w:val="24"/>
              </w:rPr>
              <w:t>Interest difference the effective interest rate</w:t>
            </w:r>
          </w:p>
        </w:tc>
        <w:tc>
          <w:tcPr>
            <w:tcW w:w="1275" w:type="dxa"/>
            <w:tcBorders>
              <w:bottom w:val="single" w:sz="6" w:space="0" w:color="auto"/>
            </w:tcBorders>
          </w:tcPr>
          <w:p w14:paraId="2CFE8DC1" w14:textId="121E34C6" w:rsidR="002269F9" w:rsidRPr="00051C2C" w:rsidRDefault="002269F9" w:rsidP="000840C0">
            <w:pPr>
              <w:overflowPunct w:val="0"/>
              <w:autoSpaceDE w:val="0"/>
              <w:autoSpaceDN w:val="0"/>
              <w:adjustRightInd w:val="0"/>
              <w:spacing w:line="280" w:lineRule="exact"/>
              <w:ind w:left="-369"/>
              <w:jc w:val="right"/>
              <w:textAlignment w:val="baseline"/>
              <w:rPr>
                <w:rFonts w:asciiTheme="majorBidi" w:hAnsiTheme="majorBidi" w:cstheme="majorBidi"/>
                <w:sz w:val="24"/>
                <w:szCs w:val="24"/>
              </w:rPr>
            </w:pPr>
            <w:r w:rsidRPr="00051C2C">
              <w:rPr>
                <w:rFonts w:asciiTheme="majorBidi" w:hAnsiTheme="majorBidi" w:cstheme="majorBidi"/>
                <w:sz w:val="24"/>
                <w:szCs w:val="24"/>
                <w:cs/>
              </w:rPr>
              <w:t>(</w:t>
            </w:r>
            <w:r w:rsidRPr="00051C2C">
              <w:rPr>
                <w:rFonts w:asciiTheme="majorBidi" w:hAnsiTheme="majorBidi" w:cstheme="majorBidi"/>
                <w:sz w:val="24"/>
                <w:szCs w:val="24"/>
              </w:rPr>
              <w:t>266</w:t>
            </w:r>
            <w:r w:rsidRPr="00051C2C">
              <w:rPr>
                <w:rFonts w:asciiTheme="majorBidi" w:hAnsiTheme="majorBidi" w:cstheme="majorBidi"/>
                <w:sz w:val="24"/>
                <w:szCs w:val="24"/>
                <w:cs/>
              </w:rPr>
              <w:t>)</w:t>
            </w:r>
          </w:p>
        </w:tc>
        <w:tc>
          <w:tcPr>
            <w:tcW w:w="141" w:type="dxa"/>
          </w:tcPr>
          <w:p w14:paraId="3C90DE22" w14:textId="77777777" w:rsidR="002269F9" w:rsidRPr="00051C2C" w:rsidRDefault="002269F9" w:rsidP="000840C0">
            <w:pPr>
              <w:spacing w:line="280" w:lineRule="exact"/>
              <w:ind w:right="57"/>
              <w:jc w:val="both"/>
              <w:rPr>
                <w:rFonts w:ascii="Angsana New" w:hAnsi="Angsana New"/>
                <w:sz w:val="24"/>
                <w:szCs w:val="24"/>
              </w:rPr>
            </w:pPr>
          </w:p>
        </w:tc>
        <w:tc>
          <w:tcPr>
            <w:tcW w:w="1136" w:type="dxa"/>
            <w:tcBorders>
              <w:bottom w:val="single" w:sz="6" w:space="0" w:color="auto"/>
            </w:tcBorders>
          </w:tcPr>
          <w:p w14:paraId="1CA6A0F6" w14:textId="2BDB5624" w:rsidR="002269F9" w:rsidRPr="00051C2C" w:rsidRDefault="002269F9" w:rsidP="009812A7">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r w:rsidRPr="00051C2C">
              <w:rPr>
                <w:rFonts w:asciiTheme="majorBidi" w:hAnsiTheme="majorBidi" w:cstheme="majorBidi" w:hint="cs"/>
                <w:sz w:val="24"/>
                <w:szCs w:val="24"/>
                <w:cs/>
              </w:rPr>
              <w:t>266</w:t>
            </w:r>
          </w:p>
        </w:tc>
        <w:tc>
          <w:tcPr>
            <w:tcW w:w="141" w:type="dxa"/>
          </w:tcPr>
          <w:p w14:paraId="3F79B258" w14:textId="77777777" w:rsidR="002269F9" w:rsidRPr="00051C2C" w:rsidRDefault="002269F9" w:rsidP="000840C0">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p>
        </w:tc>
        <w:tc>
          <w:tcPr>
            <w:tcW w:w="1278" w:type="dxa"/>
            <w:tcBorders>
              <w:bottom w:val="single" w:sz="6" w:space="0" w:color="auto"/>
            </w:tcBorders>
          </w:tcPr>
          <w:p w14:paraId="3ABB9D8E" w14:textId="291BAA33" w:rsidR="002269F9" w:rsidRPr="00051C2C" w:rsidRDefault="002269F9" w:rsidP="000840C0">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4"/>
                <w:szCs w:val="24"/>
              </w:rPr>
            </w:pPr>
            <w:r w:rsidRPr="00051C2C">
              <w:rPr>
                <w:rFonts w:asciiTheme="majorBidi" w:hAnsiTheme="majorBidi" w:cstheme="majorBidi"/>
                <w:sz w:val="24"/>
                <w:szCs w:val="24"/>
                <w:cs/>
              </w:rPr>
              <w:t>-</w:t>
            </w:r>
          </w:p>
        </w:tc>
        <w:tc>
          <w:tcPr>
            <w:tcW w:w="142" w:type="dxa"/>
          </w:tcPr>
          <w:p w14:paraId="4A982448" w14:textId="77777777" w:rsidR="002269F9" w:rsidRPr="00051C2C" w:rsidRDefault="002269F9" w:rsidP="000840C0">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p>
        </w:tc>
        <w:tc>
          <w:tcPr>
            <w:tcW w:w="1276" w:type="dxa"/>
            <w:tcBorders>
              <w:bottom w:val="single" w:sz="6" w:space="0" w:color="auto"/>
            </w:tcBorders>
          </w:tcPr>
          <w:p w14:paraId="49B4B3E0" w14:textId="255D1F53" w:rsidR="002269F9" w:rsidRPr="00051C2C" w:rsidRDefault="002269F9" w:rsidP="009812A7">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4"/>
                <w:szCs w:val="24"/>
              </w:rPr>
            </w:pPr>
            <w:r w:rsidRPr="00051C2C">
              <w:rPr>
                <w:rFonts w:asciiTheme="majorBidi" w:hAnsiTheme="majorBidi" w:cstheme="majorBidi"/>
                <w:sz w:val="24"/>
                <w:szCs w:val="24"/>
                <w:cs/>
              </w:rPr>
              <w:t>-</w:t>
            </w:r>
          </w:p>
        </w:tc>
      </w:tr>
      <w:tr w:rsidR="002269F9" w:rsidRPr="00051C2C" w14:paraId="71CBC85C" w14:textId="77777777" w:rsidTr="00051C2C">
        <w:tc>
          <w:tcPr>
            <w:tcW w:w="3572" w:type="dxa"/>
            <w:shd w:val="clear" w:color="auto" w:fill="auto"/>
          </w:tcPr>
          <w:p w14:paraId="38C37A22" w14:textId="08AF7500" w:rsidR="002269F9" w:rsidRPr="00051C2C" w:rsidRDefault="002269F9" w:rsidP="000840C0">
            <w:pPr>
              <w:tabs>
                <w:tab w:val="left" w:pos="317"/>
                <w:tab w:val="left" w:pos="935"/>
                <w:tab w:val="left" w:pos="1575"/>
                <w:tab w:val="center" w:pos="1734"/>
              </w:tabs>
              <w:spacing w:line="280" w:lineRule="exact"/>
              <w:ind w:left="-24" w:hanging="28"/>
              <w:contextualSpacing/>
              <w:rPr>
                <w:rFonts w:asciiTheme="majorBidi" w:hAnsiTheme="majorBidi" w:cstheme="majorBidi"/>
                <w:sz w:val="24"/>
                <w:szCs w:val="24"/>
              </w:rPr>
            </w:pPr>
            <w:r w:rsidRPr="00051C2C">
              <w:rPr>
                <w:rFonts w:asciiTheme="majorBidi" w:hAnsiTheme="majorBidi" w:cstheme="majorBidi"/>
                <w:sz w:val="24"/>
                <w:szCs w:val="24"/>
                <w:cs/>
              </w:rPr>
              <w:tab/>
            </w:r>
            <w:r w:rsidRPr="00051C2C">
              <w:rPr>
                <w:rFonts w:asciiTheme="majorBidi" w:hAnsiTheme="majorBidi" w:cstheme="majorBidi"/>
                <w:sz w:val="24"/>
                <w:szCs w:val="24"/>
                <w:cs/>
              </w:rPr>
              <w:tab/>
            </w:r>
            <w:r w:rsidRPr="00051C2C">
              <w:rPr>
                <w:rFonts w:asciiTheme="majorBidi" w:hAnsiTheme="majorBidi" w:cstheme="majorBidi"/>
                <w:sz w:val="24"/>
                <w:szCs w:val="24"/>
              </w:rPr>
              <w:t>Total</w:t>
            </w:r>
          </w:p>
        </w:tc>
        <w:tc>
          <w:tcPr>
            <w:tcW w:w="1275" w:type="dxa"/>
            <w:tcBorders>
              <w:top w:val="single" w:sz="6" w:space="0" w:color="auto"/>
              <w:bottom w:val="single" w:sz="6" w:space="0" w:color="auto"/>
            </w:tcBorders>
          </w:tcPr>
          <w:p w14:paraId="3E31326F" w14:textId="696712E5" w:rsidR="002269F9" w:rsidRPr="00051C2C" w:rsidRDefault="002269F9" w:rsidP="000840C0">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r w:rsidRPr="00051C2C">
              <w:rPr>
                <w:rFonts w:asciiTheme="majorBidi" w:hAnsiTheme="majorBidi" w:cstheme="majorBidi"/>
                <w:sz w:val="24"/>
                <w:szCs w:val="24"/>
              </w:rPr>
              <w:t>313</w:t>
            </w:r>
          </w:p>
        </w:tc>
        <w:tc>
          <w:tcPr>
            <w:tcW w:w="141" w:type="dxa"/>
          </w:tcPr>
          <w:p w14:paraId="00689C21" w14:textId="77777777" w:rsidR="002269F9" w:rsidRPr="00051C2C" w:rsidRDefault="002269F9" w:rsidP="000840C0">
            <w:pPr>
              <w:spacing w:line="280" w:lineRule="exact"/>
              <w:ind w:right="57"/>
              <w:jc w:val="both"/>
              <w:rPr>
                <w:rFonts w:ascii="Angsana New" w:hAnsi="Angsana New"/>
                <w:sz w:val="24"/>
                <w:szCs w:val="24"/>
              </w:rPr>
            </w:pPr>
          </w:p>
        </w:tc>
        <w:tc>
          <w:tcPr>
            <w:tcW w:w="1136" w:type="dxa"/>
            <w:tcBorders>
              <w:top w:val="single" w:sz="6" w:space="0" w:color="auto"/>
              <w:bottom w:val="single" w:sz="6" w:space="0" w:color="auto"/>
            </w:tcBorders>
          </w:tcPr>
          <w:p w14:paraId="483A3C42" w14:textId="324CC405" w:rsidR="002269F9" w:rsidRPr="00051C2C" w:rsidRDefault="002269F9" w:rsidP="000840C0">
            <w:pPr>
              <w:overflowPunct w:val="0"/>
              <w:autoSpaceDE w:val="0"/>
              <w:autoSpaceDN w:val="0"/>
              <w:adjustRightInd w:val="0"/>
              <w:spacing w:line="280" w:lineRule="exact"/>
              <w:ind w:left="-369"/>
              <w:jc w:val="right"/>
              <w:textAlignment w:val="baseline"/>
              <w:rPr>
                <w:rFonts w:asciiTheme="majorBidi" w:hAnsiTheme="majorBidi" w:cstheme="majorBidi"/>
                <w:sz w:val="24"/>
                <w:szCs w:val="24"/>
              </w:rPr>
            </w:pPr>
            <w:r w:rsidRPr="00051C2C">
              <w:rPr>
                <w:rFonts w:asciiTheme="majorBidi" w:hAnsiTheme="majorBidi" w:cstheme="majorBidi"/>
                <w:sz w:val="24"/>
                <w:szCs w:val="24"/>
              </w:rPr>
              <w:t>(396)</w:t>
            </w:r>
          </w:p>
        </w:tc>
        <w:tc>
          <w:tcPr>
            <w:tcW w:w="141" w:type="dxa"/>
          </w:tcPr>
          <w:p w14:paraId="7D269880" w14:textId="77777777" w:rsidR="002269F9" w:rsidRPr="00051C2C" w:rsidRDefault="002269F9" w:rsidP="000840C0">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p>
        </w:tc>
        <w:tc>
          <w:tcPr>
            <w:tcW w:w="1278" w:type="dxa"/>
            <w:tcBorders>
              <w:top w:val="single" w:sz="6" w:space="0" w:color="auto"/>
              <w:bottom w:val="single" w:sz="6" w:space="0" w:color="auto"/>
            </w:tcBorders>
          </w:tcPr>
          <w:p w14:paraId="4CB55DA3" w14:textId="57681E80" w:rsidR="002269F9" w:rsidRPr="00051C2C" w:rsidRDefault="002269F9" w:rsidP="000840C0">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4"/>
                <w:szCs w:val="24"/>
              </w:rPr>
            </w:pPr>
            <w:r w:rsidRPr="00051C2C">
              <w:rPr>
                <w:rFonts w:asciiTheme="majorBidi" w:hAnsiTheme="majorBidi" w:cstheme="majorBidi"/>
                <w:sz w:val="24"/>
                <w:szCs w:val="24"/>
                <w:cs/>
              </w:rPr>
              <w:t>-</w:t>
            </w:r>
          </w:p>
        </w:tc>
        <w:tc>
          <w:tcPr>
            <w:tcW w:w="142" w:type="dxa"/>
          </w:tcPr>
          <w:p w14:paraId="64D608DC" w14:textId="77777777" w:rsidR="002269F9" w:rsidRPr="00051C2C" w:rsidRDefault="002269F9" w:rsidP="000840C0">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p>
        </w:tc>
        <w:tc>
          <w:tcPr>
            <w:tcW w:w="1276" w:type="dxa"/>
            <w:tcBorders>
              <w:top w:val="single" w:sz="6" w:space="0" w:color="auto"/>
              <w:bottom w:val="single" w:sz="6" w:space="0" w:color="auto"/>
            </w:tcBorders>
          </w:tcPr>
          <w:p w14:paraId="021EC72D" w14:textId="5066F695" w:rsidR="002269F9" w:rsidRPr="00051C2C" w:rsidRDefault="002269F9" w:rsidP="000840C0">
            <w:pPr>
              <w:overflowPunct w:val="0"/>
              <w:autoSpaceDE w:val="0"/>
              <w:autoSpaceDN w:val="0"/>
              <w:adjustRightInd w:val="0"/>
              <w:spacing w:line="280" w:lineRule="exact"/>
              <w:ind w:left="-369"/>
              <w:jc w:val="right"/>
              <w:textAlignment w:val="baseline"/>
              <w:rPr>
                <w:rFonts w:asciiTheme="majorBidi" w:hAnsiTheme="majorBidi" w:cstheme="majorBidi"/>
                <w:sz w:val="24"/>
                <w:szCs w:val="24"/>
              </w:rPr>
            </w:pPr>
            <w:r w:rsidRPr="00051C2C">
              <w:rPr>
                <w:rFonts w:asciiTheme="majorBidi" w:hAnsiTheme="majorBidi" w:cstheme="majorBidi"/>
                <w:sz w:val="24"/>
                <w:szCs w:val="24"/>
                <w:cs/>
              </w:rPr>
              <w:t>(</w:t>
            </w:r>
            <w:r w:rsidRPr="00051C2C">
              <w:rPr>
                <w:rFonts w:asciiTheme="majorBidi" w:hAnsiTheme="majorBidi" w:cstheme="majorBidi" w:hint="cs"/>
                <w:sz w:val="24"/>
                <w:szCs w:val="24"/>
                <w:cs/>
              </w:rPr>
              <w:t>83</w:t>
            </w:r>
            <w:r w:rsidRPr="00051C2C">
              <w:rPr>
                <w:rFonts w:asciiTheme="majorBidi" w:hAnsiTheme="majorBidi" w:cstheme="majorBidi"/>
                <w:sz w:val="24"/>
                <w:szCs w:val="24"/>
                <w:cs/>
              </w:rPr>
              <w:t>)</w:t>
            </w:r>
          </w:p>
        </w:tc>
      </w:tr>
      <w:tr w:rsidR="002269F9" w:rsidRPr="00051C2C" w14:paraId="4412A64A" w14:textId="77777777" w:rsidTr="00051C2C">
        <w:trPr>
          <w:trHeight w:val="111"/>
        </w:trPr>
        <w:tc>
          <w:tcPr>
            <w:tcW w:w="3572" w:type="dxa"/>
            <w:shd w:val="clear" w:color="auto" w:fill="auto"/>
          </w:tcPr>
          <w:p w14:paraId="64E21EB3" w14:textId="0CCD648A" w:rsidR="002269F9" w:rsidRPr="00051C2C" w:rsidRDefault="002269F9" w:rsidP="000840C0">
            <w:pPr>
              <w:tabs>
                <w:tab w:val="left" w:pos="317"/>
                <w:tab w:val="left" w:pos="935"/>
                <w:tab w:val="left" w:pos="1575"/>
                <w:tab w:val="center" w:pos="1734"/>
              </w:tabs>
              <w:spacing w:line="280" w:lineRule="exact"/>
              <w:ind w:left="-24" w:hanging="28"/>
              <w:contextualSpacing/>
              <w:rPr>
                <w:rFonts w:asciiTheme="majorBidi" w:hAnsiTheme="majorBidi" w:cstheme="majorBidi"/>
                <w:sz w:val="24"/>
                <w:szCs w:val="24"/>
                <w:cs/>
              </w:rPr>
            </w:pPr>
            <w:r w:rsidRPr="00051C2C">
              <w:rPr>
                <w:rFonts w:asciiTheme="majorBidi" w:hAnsiTheme="majorBidi" w:cstheme="majorBidi"/>
                <w:color w:val="000000" w:themeColor="text1"/>
                <w:sz w:val="24"/>
                <w:szCs w:val="24"/>
              </w:rPr>
              <w:t>Deferred tax assets</w:t>
            </w:r>
            <w:r w:rsidRPr="00051C2C">
              <w:rPr>
                <w:rFonts w:asciiTheme="majorBidi" w:hAnsiTheme="majorBidi" w:cstheme="majorBidi" w:hint="cs"/>
                <w:color w:val="000000" w:themeColor="text1"/>
                <w:sz w:val="24"/>
                <w:szCs w:val="24"/>
                <w:cs/>
              </w:rPr>
              <w:t xml:space="preserve"> - </w:t>
            </w:r>
            <w:r w:rsidRPr="00051C2C">
              <w:rPr>
                <w:rFonts w:asciiTheme="majorBidi" w:hAnsiTheme="majorBidi" w:cstheme="majorBidi"/>
                <w:color w:val="000000" w:themeColor="text1"/>
                <w:sz w:val="24"/>
                <w:szCs w:val="24"/>
              </w:rPr>
              <w:t>net</w:t>
            </w:r>
          </w:p>
        </w:tc>
        <w:tc>
          <w:tcPr>
            <w:tcW w:w="1275" w:type="dxa"/>
            <w:tcBorders>
              <w:top w:val="single" w:sz="6" w:space="0" w:color="auto"/>
              <w:bottom w:val="double" w:sz="6" w:space="0" w:color="auto"/>
            </w:tcBorders>
          </w:tcPr>
          <w:p w14:paraId="51C0AEAA" w14:textId="5CC66A27" w:rsidR="002269F9" w:rsidRPr="00051C2C" w:rsidRDefault="002269F9" w:rsidP="000840C0">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r w:rsidRPr="00051C2C">
              <w:rPr>
                <w:rFonts w:asciiTheme="majorBidi" w:hAnsiTheme="majorBidi" w:cstheme="majorBidi"/>
                <w:sz w:val="24"/>
                <w:szCs w:val="24"/>
              </w:rPr>
              <w:t>11,493</w:t>
            </w:r>
          </w:p>
        </w:tc>
        <w:tc>
          <w:tcPr>
            <w:tcW w:w="141" w:type="dxa"/>
          </w:tcPr>
          <w:p w14:paraId="67F99057" w14:textId="77777777" w:rsidR="002269F9" w:rsidRPr="00051C2C" w:rsidRDefault="002269F9" w:rsidP="000840C0">
            <w:pPr>
              <w:spacing w:line="280" w:lineRule="exact"/>
              <w:ind w:right="57"/>
              <w:jc w:val="both"/>
              <w:rPr>
                <w:rFonts w:ascii="Angsana New" w:hAnsi="Angsana New"/>
                <w:sz w:val="24"/>
                <w:szCs w:val="24"/>
              </w:rPr>
            </w:pPr>
          </w:p>
        </w:tc>
        <w:tc>
          <w:tcPr>
            <w:tcW w:w="1136" w:type="dxa"/>
            <w:tcBorders>
              <w:top w:val="single" w:sz="6" w:space="0" w:color="auto"/>
              <w:bottom w:val="double" w:sz="6" w:space="0" w:color="auto"/>
            </w:tcBorders>
          </w:tcPr>
          <w:p w14:paraId="6C23389D" w14:textId="42E3519B" w:rsidR="002269F9" w:rsidRPr="00051C2C" w:rsidRDefault="002269F9" w:rsidP="000840C0">
            <w:pPr>
              <w:overflowPunct w:val="0"/>
              <w:autoSpaceDE w:val="0"/>
              <w:autoSpaceDN w:val="0"/>
              <w:adjustRightInd w:val="0"/>
              <w:spacing w:line="280" w:lineRule="exact"/>
              <w:ind w:left="-369"/>
              <w:jc w:val="right"/>
              <w:textAlignment w:val="baseline"/>
              <w:rPr>
                <w:rFonts w:asciiTheme="majorBidi" w:hAnsiTheme="majorBidi" w:cstheme="majorBidi"/>
                <w:sz w:val="24"/>
                <w:szCs w:val="24"/>
              </w:rPr>
            </w:pPr>
            <w:r w:rsidRPr="00051C2C">
              <w:rPr>
                <w:rFonts w:asciiTheme="majorBidi" w:hAnsiTheme="majorBidi" w:cstheme="majorBidi"/>
                <w:sz w:val="24"/>
                <w:szCs w:val="24"/>
              </w:rPr>
              <w:t>(566)</w:t>
            </w:r>
          </w:p>
        </w:tc>
        <w:tc>
          <w:tcPr>
            <w:tcW w:w="141" w:type="dxa"/>
          </w:tcPr>
          <w:p w14:paraId="1E3FC52A" w14:textId="77777777" w:rsidR="002269F9" w:rsidRPr="00051C2C" w:rsidRDefault="002269F9" w:rsidP="000840C0">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p>
        </w:tc>
        <w:tc>
          <w:tcPr>
            <w:tcW w:w="1278" w:type="dxa"/>
            <w:tcBorders>
              <w:top w:val="single" w:sz="6" w:space="0" w:color="auto"/>
              <w:bottom w:val="double" w:sz="6" w:space="0" w:color="auto"/>
            </w:tcBorders>
          </w:tcPr>
          <w:p w14:paraId="0F7BA5EA" w14:textId="15C13F42" w:rsidR="002269F9" w:rsidRPr="00051C2C" w:rsidRDefault="002269F9" w:rsidP="000840C0">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4"/>
                <w:szCs w:val="24"/>
              </w:rPr>
            </w:pPr>
            <w:r w:rsidRPr="00051C2C">
              <w:rPr>
                <w:rFonts w:asciiTheme="majorBidi" w:hAnsiTheme="majorBidi" w:cstheme="majorBidi"/>
                <w:sz w:val="24"/>
                <w:szCs w:val="24"/>
                <w:cs/>
              </w:rPr>
              <w:t>-</w:t>
            </w:r>
          </w:p>
        </w:tc>
        <w:tc>
          <w:tcPr>
            <w:tcW w:w="142" w:type="dxa"/>
          </w:tcPr>
          <w:p w14:paraId="1598CAB1" w14:textId="77777777" w:rsidR="002269F9" w:rsidRPr="00051C2C" w:rsidRDefault="002269F9" w:rsidP="000840C0">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p>
        </w:tc>
        <w:tc>
          <w:tcPr>
            <w:tcW w:w="1276" w:type="dxa"/>
            <w:tcBorders>
              <w:top w:val="single" w:sz="6" w:space="0" w:color="auto"/>
              <w:bottom w:val="double" w:sz="6" w:space="0" w:color="auto"/>
            </w:tcBorders>
          </w:tcPr>
          <w:p w14:paraId="21A4A31F" w14:textId="31A48FBC" w:rsidR="002269F9" w:rsidRPr="00051C2C" w:rsidRDefault="002269F9" w:rsidP="000840C0">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r w:rsidRPr="00051C2C">
              <w:rPr>
                <w:rFonts w:asciiTheme="majorBidi" w:hAnsiTheme="majorBidi" w:cstheme="majorBidi"/>
                <w:sz w:val="24"/>
                <w:szCs w:val="24"/>
              </w:rPr>
              <w:t>10,927</w:t>
            </w:r>
          </w:p>
        </w:tc>
      </w:tr>
    </w:tbl>
    <w:p w14:paraId="2EAD36E7" w14:textId="77777777" w:rsidR="002269F9" w:rsidRDefault="002269F9" w:rsidP="00F30869">
      <w:pPr>
        <w:tabs>
          <w:tab w:val="clear" w:pos="227"/>
          <w:tab w:val="clear" w:pos="680"/>
          <w:tab w:val="left" w:pos="284"/>
          <w:tab w:val="left" w:pos="851"/>
          <w:tab w:val="left" w:pos="1418"/>
          <w:tab w:val="left" w:pos="1985"/>
        </w:tabs>
        <w:spacing w:line="360" w:lineRule="exact"/>
        <w:ind w:hanging="142"/>
        <w:jc w:val="both"/>
        <w:rPr>
          <w:rFonts w:asciiTheme="majorBidi" w:hAnsiTheme="majorBidi" w:cstheme="majorBidi"/>
          <w:b/>
          <w:bCs/>
          <w:sz w:val="32"/>
          <w:szCs w:val="32"/>
        </w:rPr>
      </w:pPr>
    </w:p>
    <w:p w14:paraId="4A629014" w14:textId="77777777" w:rsidR="003219F5" w:rsidRDefault="002D6D52" w:rsidP="00F30869">
      <w:pPr>
        <w:tabs>
          <w:tab w:val="clear" w:pos="227"/>
          <w:tab w:val="clear" w:pos="680"/>
          <w:tab w:val="left" w:pos="284"/>
          <w:tab w:val="left" w:pos="851"/>
          <w:tab w:val="left" w:pos="1418"/>
          <w:tab w:val="left" w:pos="1985"/>
        </w:tabs>
        <w:spacing w:line="360" w:lineRule="exact"/>
        <w:ind w:hanging="142"/>
        <w:jc w:val="both"/>
        <w:rPr>
          <w:rFonts w:asciiTheme="majorBidi" w:hAnsiTheme="majorBidi" w:cstheme="majorBidi"/>
          <w:sz w:val="32"/>
          <w:szCs w:val="32"/>
        </w:rPr>
      </w:pPr>
      <w:r w:rsidRPr="006170F0">
        <w:rPr>
          <w:rFonts w:asciiTheme="majorBidi" w:hAnsiTheme="majorBidi" w:cstheme="majorBidi"/>
          <w:b/>
          <w:bCs/>
          <w:sz w:val="32"/>
          <w:szCs w:val="32"/>
        </w:rPr>
        <w:t>1</w:t>
      </w:r>
      <w:r w:rsidR="00947A8D">
        <w:rPr>
          <w:rFonts w:asciiTheme="majorBidi" w:hAnsiTheme="majorBidi"/>
          <w:b/>
          <w:bCs/>
          <w:sz w:val="32"/>
          <w:szCs w:val="32"/>
        </w:rPr>
        <w:t>5</w:t>
      </w:r>
      <w:r w:rsidRPr="006170F0">
        <w:rPr>
          <w:rFonts w:asciiTheme="majorBidi" w:hAnsiTheme="majorBidi"/>
          <w:b/>
          <w:bCs/>
          <w:sz w:val="32"/>
          <w:szCs w:val="32"/>
          <w:cs/>
        </w:rPr>
        <w:t>.</w:t>
      </w:r>
      <w:r w:rsidRPr="006170F0">
        <w:rPr>
          <w:rFonts w:asciiTheme="majorBidi" w:hAnsiTheme="majorBidi" w:cstheme="majorBidi"/>
          <w:b/>
          <w:bCs/>
          <w:sz w:val="32"/>
          <w:szCs w:val="32"/>
        </w:rPr>
        <w:tab/>
      </w:r>
      <w:r w:rsidR="00F30869" w:rsidRPr="006170F0">
        <w:rPr>
          <w:rFonts w:asciiTheme="majorBidi" w:hAnsiTheme="majorBidi" w:cstheme="majorBidi"/>
          <w:b/>
          <w:bCs/>
          <w:sz w:val="32"/>
          <w:szCs w:val="32"/>
        </w:rPr>
        <w:t>SHORT</w:t>
      </w:r>
      <w:r w:rsidR="00F30869" w:rsidRPr="006170F0">
        <w:rPr>
          <w:rFonts w:asciiTheme="majorBidi" w:hAnsiTheme="majorBidi"/>
          <w:b/>
          <w:bCs/>
          <w:sz w:val="32"/>
          <w:szCs w:val="32"/>
          <w:cs/>
        </w:rPr>
        <w:t>-</w:t>
      </w:r>
      <w:r w:rsidR="00F30869" w:rsidRPr="006170F0">
        <w:rPr>
          <w:rFonts w:asciiTheme="majorBidi" w:hAnsiTheme="majorBidi" w:cstheme="majorBidi"/>
          <w:b/>
          <w:bCs/>
          <w:sz w:val="32"/>
          <w:szCs w:val="32"/>
        </w:rPr>
        <w:t>TERM LOANS FROM FINANCAIL INSTITUTIONS</w:t>
      </w:r>
      <w:r w:rsidR="00F30869" w:rsidRPr="006170F0">
        <w:rPr>
          <w:rFonts w:asciiTheme="majorBidi" w:hAnsiTheme="majorBidi" w:cstheme="majorBidi"/>
          <w:sz w:val="32"/>
          <w:szCs w:val="32"/>
        </w:rPr>
        <w:tab/>
      </w:r>
      <w:r w:rsidRPr="006170F0">
        <w:rPr>
          <w:rFonts w:asciiTheme="majorBidi" w:hAnsiTheme="majorBidi" w:cstheme="majorBidi"/>
          <w:sz w:val="32"/>
          <w:szCs w:val="32"/>
        </w:rPr>
        <w:tab/>
      </w:r>
      <w:r w:rsidRPr="006170F0">
        <w:rPr>
          <w:rFonts w:asciiTheme="majorBidi" w:hAnsiTheme="majorBidi" w:cstheme="majorBidi"/>
          <w:sz w:val="32"/>
          <w:szCs w:val="32"/>
        </w:rPr>
        <w:tab/>
      </w:r>
      <w:r w:rsidRPr="006170F0">
        <w:rPr>
          <w:rFonts w:asciiTheme="majorBidi" w:hAnsiTheme="majorBidi" w:cstheme="majorBidi"/>
          <w:sz w:val="32"/>
          <w:szCs w:val="32"/>
        </w:rPr>
        <w:tab/>
      </w:r>
      <w:r w:rsidRPr="006170F0">
        <w:rPr>
          <w:rFonts w:asciiTheme="majorBidi" w:hAnsiTheme="majorBidi" w:cstheme="majorBidi"/>
          <w:sz w:val="32"/>
          <w:szCs w:val="32"/>
        </w:rPr>
        <w:tab/>
      </w:r>
    </w:p>
    <w:p w14:paraId="282CA9A0" w14:textId="3577A786" w:rsidR="002D6D52" w:rsidRPr="006170F0" w:rsidRDefault="002D6D52" w:rsidP="003219F5">
      <w:pPr>
        <w:tabs>
          <w:tab w:val="clear" w:pos="227"/>
          <w:tab w:val="clear" w:pos="680"/>
          <w:tab w:val="left" w:pos="284"/>
          <w:tab w:val="left" w:pos="851"/>
          <w:tab w:val="left" w:pos="1418"/>
          <w:tab w:val="left" w:pos="1985"/>
        </w:tabs>
        <w:spacing w:line="360" w:lineRule="exact"/>
        <w:ind w:left="284" w:firstLine="567"/>
        <w:jc w:val="both"/>
        <w:rPr>
          <w:rFonts w:asciiTheme="majorBidi" w:hAnsiTheme="majorBidi" w:cstheme="majorBidi"/>
          <w:sz w:val="32"/>
          <w:szCs w:val="32"/>
        </w:rPr>
      </w:pPr>
      <w:r w:rsidRPr="006170F0">
        <w:rPr>
          <w:rFonts w:asciiTheme="majorBidi" w:hAnsiTheme="majorBidi" w:cstheme="majorBidi"/>
          <w:sz w:val="32"/>
          <w:szCs w:val="32"/>
        </w:rPr>
        <w:t>This account consisted of</w:t>
      </w:r>
      <w:r w:rsidRPr="006170F0">
        <w:rPr>
          <w:rFonts w:asciiTheme="majorBidi" w:hAnsiTheme="majorBidi"/>
          <w:sz w:val="32"/>
          <w:szCs w:val="32"/>
          <w:cs/>
        </w:rPr>
        <w:t>:</w:t>
      </w:r>
    </w:p>
    <w:tbl>
      <w:tblPr>
        <w:tblW w:w="8392" w:type="dxa"/>
        <w:tblInd w:w="851" w:type="dxa"/>
        <w:tblLayout w:type="fixed"/>
        <w:tblCellMar>
          <w:left w:w="57" w:type="dxa"/>
          <w:right w:w="57" w:type="dxa"/>
        </w:tblCellMar>
        <w:tblLook w:val="0000" w:firstRow="0" w:lastRow="0" w:firstColumn="0" w:lastColumn="0" w:noHBand="0" w:noVBand="0"/>
      </w:tblPr>
      <w:tblGrid>
        <w:gridCol w:w="3005"/>
        <w:gridCol w:w="1275"/>
        <w:gridCol w:w="142"/>
        <w:gridCol w:w="1276"/>
        <w:gridCol w:w="142"/>
        <w:gridCol w:w="1189"/>
        <w:gridCol w:w="142"/>
        <w:gridCol w:w="1221"/>
      </w:tblGrid>
      <w:tr w:rsidR="0080356D" w:rsidRPr="00051C2C" w14:paraId="1DC13DD4" w14:textId="77777777" w:rsidTr="00051C2C">
        <w:tc>
          <w:tcPr>
            <w:tcW w:w="3005" w:type="dxa"/>
          </w:tcPr>
          <w:p w14:paraId="54741D8A" w14:textId="77777777" w:rsidR="002D6D52" w:rsidRPr="00051C2C" w:rsidRDefault="002D6D52" w:rsidP="009812A7">
            <w:pPr>
              <w:spacing w:line="280" w:lineRule="exact"/>
              <w:ind w:left="-57" w:right="-57"/>
              <w:jc w:val="center"/>
              <w:rPr>
                <w:rFonts w:asciiTheme="majorBidi" w:hAnsiTheme="majorBidi" w:cstheme="majorBidi"/>
                <w:sz w:val="26"/>
                <w:szCs w:val="26"/>
                <w:cs/>
              </w:rPr>
            </w:pPr>
            <w:r w:rsidRPr="00051C2C">
              <w:rPr>
                <w:rFonts w:asciiTheme="majorBidi" w:hAnsiTheme="majorBidi"/>
                <w:sz w:val="26"/>
                <w:szCs w:val="26"/>
                <w:cs/>
              </w:rPr>
              <w:br w:type="page"/>
            </w:r>
          </w:p>
        </w:tc>
        <w:tc>
          <w:tcPr>
            <w:tcW w:w="5387" w:type="dxa"/>
            <w:gridSpan w:val="7"/>
            <w:tcBorders>
              <w:bottom w:val="single" w:sz="6" w:space="0" w:color="auto"/>
            </w:tcBorders>
          </w:tcPr>
          <w:p w14:paraId="059E1CBD" w14:textId="77777777" w:rsidR="002D6D52" w:rsidRPr="00051C2C" w:rsidRDefault="002D6D52" w:rsidP="009812A7">
            <w:pPr>
              <w:spacing w:line="280" w:lineRule="exact"/>
              <w:ind w:left="-57" w:right="-57"/>
              <w:jc w:val="center"/>
              <w:rPr>
                <w:rFonts w:asciiTheme="majorBidi" w:hAnsiTheme="majorBidi" w:cstheme="majorBidi"/>
                <w:sz w:val="26"/>
                <w:szCs w:val="26"/>
              </w:rPr>
            </w:pPr>
            <w:r w:rsidRPr="00051C2C">
              <w:rPr>
                <w:rFonts w:asciiTheme="majorBidi" w:hAnsiTheme="majorBidi" w:cstheme="majorBidi"/>
                <w:sz w:val="26"/>
                <w:szCs w:val="26"/>
              </w:rPr>
              <w:t>In Thousand Baht</w:t>
            </w:r>
          </w:p>
        </w:tc>
      </w:tr>
      <w:tr w:rsidR="0080356D" w:rsidRPr="00051C2C" w14:paraId="5F23D8CF" w14:textId="77777777" w:rsidTr="00051C2C">
        <w:tc>
          <w:tcPr>
            <w:tcW w:w="3005" w:type="dxa"/>
          </w:tcPr>
          <w:p w14:paraId="196DA637" w14:textId="77777777" w:rsidR="002D6D52" w:rsidRPr="00051C2C" w:rsidRDefault="002D6D52" w:rsidP="009812A7">
            <w:pPr>
              <w:spacing w:line="280" w:lineRule="exact"/>
              <w:ind w:left="-57" w:right="-57"/>
              <w:jc w:val="center"/>
              <w:rPr>
                <w:rFonts w:asciiTheme="majorBidi" w:hAnsiTheme="majorBidi" w:cstheme="majorBidi"/>
                <w:sz w:val="26"/>
                <w:szCs w:val="26"/>
              </w:rPr>
            </w:pPr>
          </w:p>
        </w:tc>
        <w:tc>
          <w:tcPr>
            <w:tcW w:w="2693" w:type="dxa"/>
            <w:gridSpan w:val="3"/>
            <w:tcBorders>
              <w:top w:val="single" w:sz="6" w:space="0" w:color="auto"/>
              <w:bottom w:val="single" w:sz="6" w:space="0" w:color="auto"/>
            </w:tcBorders>
          </w:tcPr>
          <w:p w14:paraId="1E8E484D" w14:textId="77777777" w:rsidR="002D6D52" w:rsidRPr="00051C2C" w:rsidRDefault="002D6D52" w:rsidP="009812A7">
            <w:pPr>
              <w:spacing w:line="280" w:lineRule="exact"/>
              <w:ind w:left="-57" w:right="-57"/>
              <w:jc w:val="center"/>
              <w:rPr>
                <w:rFonts w:ascii="Angsana New" w:hAnsi="Angsana New"/>
                <w:sz w:val="26"/>
                <w:szCs w:val="26"/>
              </w:rPr>
            </w:pPr>
            <w:r w:rsidRPr="00051C2C">
              <w:rPr>
                <w:rFonts w:asciiTheme="majorBidi" w:hAnsiTheme="majorBidi" w:cstheme="majorBidi"/>
                <w:sz w:val="26"/>
                <w:szCs w:val="26"/>
              </w:rPr>
              <w:t>Consolidated</w:t>
            </w:r>
            <w:r w:rsidRPr="00051C2C">
              <w:rPr>
                <w:rFonts w:ascii="Angsana New" w:hAnsi="Angsana New"/>
                <w:sz w:val="26"/>
                <w:szCs w:val="26"/>
                <w:cs/>
              </w:rPr>
              <w:t xml:space="preserve"> </w:t>
            </w:r>
            <w:r w:rsidRPr="00051C2C">
              <w:rPr>
                <w:rFonts w:asciiTheme="majorBidi" w:hAnsiTheme="majorBidi" w:cstheme="majorBidi"/>
                <w:sz w:val="26"/>
                <w:szCs w:val="26"/>
              </w:rPr>
              <w:t>financial statements</w:t>
            </w:r>
          </w:p>
        </w:tc>
        <w:tc>
          <w:tcPr>
            <w:tcW w:w="142" w:type="dxa"/>
            <w:tcBorders>
              <w:top w:val="single" w:sz="6" w:space="0" w:color="auto"/>
            </w:tcBorders>
          </w:tcPr>
          <w:p w14:paraId="53786DEA" w14:textId="77777777" w:rsidR="002D6D52" w:rsidRPr="00051C2C" w:rsidRDefault="002D6D52" w:rsidP="009812A7">
            <w:pPr>
              <w:spacing w:line="280" w:lineRule="exact"/>
              <w:ind w:left="-57" w:right="-57"/>
              <w:jc w:val="center"/>
              <w:rPr>
                <w:rFonts w:ascii="Angsana New" w:hAnsi="Angsana New"/>
                <w:sz w:val="26"/>
                <w:szCs w:val="26"/>
              </w:rPr>
            </w:pPr>
          </w:p>
        </w:tc>
        <w:tc>
          <w:tcPr>
            <w:tcW w:w="2552" w:type="dxa"/>
            <w:gridSpan w:val="3"/>
            <w:tcBorders>
              <w:top w:val="single" w:sz="6" w:space="0" w:color="auto"/>
              <w:bottom w:val="single" w:sz="6" w:space="0" w:color="auto"/>
            </w:tcBorders>
          </w:tcPr>
          <w:p w14:paraId="4E1D8FD6" w14:textId="77777777" w:rsidR="002D6D52" w:rsidRPr="00051C2C" w:rsidRDefault="002D6D52" w:rsidP="009812A7">
            <w:pPr>
              <w:spacing w:line="280" w:lineRule="exact"/>
              <w:ind w:left="-57" w:right="-57"/>
              <w:jc w:val="center"/>
              <w:rPr>
                <w:rFonts w:ascii="Angsana New" w:hAnsi="Angsana New"/>
                <w:sz w:val="26"/>
                <w:szCs w:val="26"/>
              </w:rPr>
            </w:pPr>
            <w:r w:rsidRPr="00051C2C">
              <w:rPr>
                <w:rFonts w:asciiTheme="majorBidi" w:hAnsiTheme="majorBidi" w:cstheme="majorBidi"/>
                <w:sz w:val="26"/>
                <w:szCs w:val="26"/>
              </w:rPr>
              <w:t>Separate financial statements</w:t>
            </w:r>
          </w:p>
        </w:tc>
      </w:tr>
      <w:tr w:rsidR="006F34AD" w:rsidRPr="00051C2C" w14:paraId="48125529" w14:textId="77777777" w:rsidTr="00051C2C">
        <w:trPr>
          <w:trHeight w:val="270"/>
        </w:trPr>
        <w:tc>
          <w:tcPr>
            <w:tcW w:w="3005" w:type="dxa"/>
          </w:tcPr>
          <w:p w14:paraId="7D4175C1" w14:textId="77777777" w:rsidR="006F34AD" w:rsidRPr="00051C2C" w:rsidRDefault="006F34AD" w:rsidP="009812A7">
            <w:pPr>
              <w:spacing w:line="280" w:lineRule="exact"/>
              <w:ind w:left="-57" w:right="-57"/>
              <w:jc w:val="both"/>
              <w:rPr>
                <w:rFonts w:asciiTheme="majorBidi" w:hAnsiTheme="majorBidi" w:cstheme="majorBidi"/>
                <w:sz w:val="26"/>
                <w:szCs w:val="26"/>
                <w:cs/>
              </w:rPr>
            </w:pPr>
          </w:p>
        </w:tc>
        <w:tc>
          <w:tcPr>
            <w:tcW w:w="1275" w:type="dxa"/>
            <w:tcBorders>
              <w:top w:val="single" w:sz="6" w:space="0" w:color="auto"/>
              <w:bottom w:val="single" w:sz="6" w:space="0" w:color="auto"/>
            </w:tcBorders>
          </w:tcPr>
          <w:p w14:paraId="534F7748" w14:textId="77777777" w:rsidR="006F34AD" w:rsidRPr="00051C2C" w:rsidRDefault="006F34AD" w:rsidP="009812A7">
            <w:pPr>
              <w:spacing w:line="280" w:lineRule="exact"/>
              <w:ind w:left="-57" w:right="-57"/>
              <w:jc w:val="center"/>
              <w:rPr>
                <w:rFonts w:asciiTheme="majorBidi" w:hAnsiTheme="majorBidi" w:cstheme="majorBidi"/>
                <w:sz w:val="26"/>
                <w:szCs w:val="26"/>
              </w:rPr>
            </w:pPr>
            <w:r w:rsidRPr="00051C2C">
              <w:rPr>
                <w:rFonts w:asciiTheme="majorBidi" w:hAnsiTheme="majorBidi" w:cstheme="majorBidi"/>
                <w:sz w:val="26"/>
                <w:szCs w:val="26"/>
              </w:rPr>
              <w:t xml:space="preserve">As at March </w:t>
            </w:r>
          </w:p>
          <w:p w14:paraId="2A9FDCE6" w14:textId="2E175094" w:rsidR="006F34AD" w:rsidRPr="00051C2C" w:rsidRDefault="006F34AD" w:rsidP="0098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6"/>
                <w:szCs w:val="26"/>
              </w:rPr>
            </w:pPr>
            <w:r w:rsidRPr="00051C2C">
              <w:rPr>
                <w:rFonts w:asciiTheme="majorBidi" w:hAnsiTheme="majorBidi" w:cstheme="majorBidi"/>
                <w:sz w:val="26"/>
                <w:szCs w:val="26"/>
              </w:rPr>
              <w:t>31, 202</w:t>
            </w:r>
            <w:r w:rsidR="00D4419A" w:rsidRPr="00051C2C">
              <w:rPr>
                <w:rFonts w:asciiTheme="majorBidi" w:hAnsiTheme="majorBidi" w:cstheme="majorBidi"/>
                <w:sz w:val="26"/>
                <w:szCs w:val="26"/>
              </w:rPr>
              <w:t>4</w:t>
            </w:r>
          </w:p>
        </w:tc>
        <w:tc>
          <w:tcPr>
            <w:tcW w:w="142" w:type="dxa"/>
          </w:tcPr>
          <w:p w14:paraId="51EA31EE" w14:textId="77777777" w:rsidR="006F34AD" w:rsidRPr="00051C2C" w:rsidRDefault="006F34AD" w:rsidP="0098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6"/>
                <w:szCs w:val="26"/>
              </w:rPr>
            </w:pPr>
          </w:p>
        </w:tc>
        <w:tc>
          <w:tcPr>
            <w:tcW w:w="1276" w:type="dxa"/>
            <w:tcBorders>
              <w:top w:val="single" w:sz="6" w:space="0" w:color="auto"/>
              <w:bottom w:val="single" w:sz="6" w:space="0" w:color="auto"/>
            </w:tcBorders>
          </w:tcPr>
          <w:p w14:paraId="208A5127" w14:textId="77777777" w:rsidR="006F34AD" w:rsidRPr="00051C2C" w:rsidRDefault="006F34AD" w:rsidP="009812A7">
            <w:pPr>
              <w:spacing w:line="280" w:lineRule="exact"/>
              <w:ind w:left="-57" w:right="-57"/>
              <w:jc w:val="center"/>
              <w:rPr>
                <w:rFonts w:asciiTheme="majorBidi" w:hAnsiTheme="majorBidi" w:cstheme="majorBidi"/>
                <w:sz w:val="26"/>
                <w:szCs w:val="26"/>
              </w:rPr>
            </w:pPr>
            <w:r w:rsidRPr="00051C2C">
              <w:rPr>
                <w:rFonts w:asciiTheme="majorBidi" w:hAnsiTheme="majorBidi" w:cstheme="majorBidi"/>
                <w:sz w:val="26"/>
                <w:szCs w:val="26"/>
              </w:rPr>
              <w:t xml:space="preserve">As at December </w:t>
            </w:r>
          </w:p>
          <w:p w14:paraId="755808E6" w14:textId="3C0F777A" w:rsidR="006F34AD" w:rsidRPr="00051C2C" w:rsidRDefault="006F34AD" w:rsidP="009812A7">
            <w:pPr>
              <w:spacing w:line="280" w:lineRule="exact"/>
              <w:ind w:left="-57" w:right="-57"/>
              <w:jc w:val="center"/>
              <w:rPr>
                <w:rFonts w:asciiTheme="majorBidi" w:hAnsiTheme="majorBidi" w:cstheme="majorBidi"/>
                <w:sz w:val="26"/>
                <w:szCs w:val="26"/>
              </w:rPr>
            </w:pPr>
            <w:r w:rsidRPr="00051C2C">
              <w:rPr>
                <w:rFonts w:asciiTheme="majorBidi" w:hAnsiTheme="majorBidi" w:cstheme="majorBidi"/>
                <w:sz w:val="26"/>
                <w:szCs w:val="26"/>
              </w:rPr>
              <w:t>31, 202</w:t>
            </w:r>
            <w:r w:rsidR="00D4419A" w:rsidRPr="00051C2C">
              <w:rPr>
                <w:rFonts w:asciiTheme="majorBidi" w:hAnsiTheme="majorBidi" w:cstheme="majorBidi"/>
                <w:sz w:val="26"/>
                <w:szCs w:val="26"/>
              </w:rPr>
              <w:t>3</w:t>
            </w:r>
          </w:p>
        </w:tc>
        <w:tc>
          <w:tcPr>
            <w:tcW w:w="142" w:type="dxa"/>
          </w:tcPr>
          <w:p w14:paraId="4D5A678D" w14:textId="77777777" w:rsidR="006F34AD" w:rsidRPr="00051C2C" w:rsidRDefault="006F34AD" w:rsidP="009812A7">
            <w:pPr>
              <w:spacing w:line="280" w:lineRule="exact"/>
              <w:ind w:left="-57" w:right="-57"/>
              <w:jc w:val="center"/>
              <w:rPr>
                <w:rFonts w:asciiTheme="majorBidi" w:hAnsiTheme="majorBidi" w:cstheme="majorBidi"/>
                <w:spacing w:val="-2"/>
                <w:sz w:val="26"/>
                <w:szCs w:val="26"/>
              </w:rPr>
            </w:pPr>
          </w:p>
        </w:tc>
        <w:tc>
          <w:tcPr>
            <w:tcW w:w="1189" w:type="dxa"/>
            <w:tcBorders>
              <w:top w:val="single" w:sz="6" w:space="0" w:color="auto"/>
              <w:bottom w:val="single" w:sz="6" w:space="0" w:color="auto"/>
            </w:tcBorders>
          </w:tcPr>
          <w:p w14:paraId="204359C7" w14:textId="77777777" w:rsidR="006F34AD" w:rsidRPr="00051C2C" w:rsidRDefault="006F34AD" w:rsidP="009812A7">
            <w:pPr>
              <w:spacing w:line="280" w:lineRule="exact"/>
              <w:ind w:left="-57" w:right="-57"/>
              <w:jc w:val="center"/>
              <w:rPr>
                <w:rFonts w:asciiTheme="majorBidi" w:hAnsiTheme="majorBidi" w:cstheme="majorBidi"/>
                <w:sz w:val="26"/>
                <w:szCs w:val="26"/>
              </w:rPr>
            </w:pPr>
            <w:r w:rsidRPr="00051C2C">
              <w:rPr>
                <w:rFonts w:asciiTheme="majorBidi" w:hAnsiTheme="majorBidi" w:cstheme="majorBidi"/>
                <w:sz w:val="26"/>
                <w:szCs w:val="26"/>
              </w:rPr>
              <w:t xml:space="preserve">As at March </w:t>
            </w:r>
          </w:p>
          <w:p w14:paraId="52D7DAB1" w14:textId="71FD4D96" w:rsidR="006F34AD" w:rsidRPr="00051C2C" w:rsidRDefault="006F34AD" w:rsidP="0098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6"/>
                <w:szCs w:val="26"/>
              </w:rPr>
            </w:pPr>
            <w:r w:rsidRPr="00051C2C">
              <w:rPr>
                <w:rFonts w:asciiTheme="majorBidi" w:hAnsiTheme="majorBidi" w:cstheme="majorBidi"/>
                <w:sz w:val="26"/>
                <w:szCs w:val="26"/>
              </w:rPr>
              <w:t>31, 202</w:t>
            </w:r>
            <w:r w:rsidR="00D4419A" w:rsidRPr="00051C2C">
              <w:rPr>
                <w:rFonts w:asciiTheme="majorBidi" w:hAnsiTheme="majorBidi" w:cstheme="majorBidi"/>
                <w:sz w:val="26"/>
                <w:szCs w:val="26"/>
              </w:rPr>
              <w:t>4</w:t>
            </w:r>
          </w:p>
        </w:tc>
        <w:tc>
          <w:tcPr>
            <w:tcW w:w="142" w:type="dxa"/>
          </w:tcPr>
          <w:p w14:paraId="3DEDA95E" w14:textId="77777777" w:rsidR="006F34AD" w:rsidRPr="00051C2C" w:rsidRDefault="006F34AD" w:rsidP="0098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6"/>
                <w:szCs w:val="26"/>
              </w:rPr>
            </w:pPr>
          </w:p>
        </w:tc>
        <w:tc>
          <w:tcPr>
            <w:tcW w:w="1221" w:type="dxa"/>
            <w:tcBorders>
              <w:top w:val="single" w:sz="6" w:space="0" w:color="auto"/>
              <w:bottom w:val="single" w:sz="6" w:space="0" w:color="auto"/>
            </w:tcBorders>
          </w:tcPr>
          <w:p w14:paraId="618758A8" w14:textId="77777777" w:rsidR="006F34AD" w:rsidRPr="00051C2C" w:rsidRDefault="006F34AD" w:rsidP="009812A7">
            <w:pPr>
              <w:spacing w:line="280" w:lineRule="exact"/>
              <w:ind w:left="-57" w:right="-57"/>
              <w:jc w:val="center"/>
              <w:rPr>
                <w:rFonts w:asciiTheme="majorBidi" w:hAnsiTheme="majorBidi" w:cstheme="majorBidi"/>
                <w:sz w:val="26"/>
                <w:szCs w:val="26"/>
              </w:rPr>
            </w:pPr>
            <w:r w:rsidRPr="00051C2C">
              <w:rPr>
                <w:rFonts w:asciiTheme="majorBidi" w:hAnsiTheme="majorBidi" w:cstheme="majorBidi"/>
                <w:sz w:val="26"/>
                <w:szCs w:val="26"/>
              </w:rPr>
              <w:t xml:space="preserve">As at December </w:t>
            </w:r>
          </w:p>
          <w:p w14:paraId="2061193F" w14:textId="3034A196" w:rsidR="006F34AD" w:rsidRPr="00051C2C" w:rsidRDefault="006F34AD" w:rsidP="009812A7">
            <w:pPr>
              <w:spacing w:line="280" w:lineRule="exact"/>
              <w:ind w:left="-57" w:right="-57"/>
              <w:jc w:val="center"/>
              <w:rPr>
                <w:rFonts w:asciiTheme="majorBidi" w:hAnsiTheme="majorBidi" w:cstheme="majorBidi"/>
                <w:sz w:val="26"/>
                <w:szCs w:val="26"/>
              </w:rPr>
            </w:pPr>
            <w:r w:rsidRPr="00051C2C">
              <w:rPr>
                <w:rFonts w:asciiTheme="majorBidi" w:hAnsiTheme="majorBidi" w:cstheme="majorBidi"/>
                <w:sz w:val="26"/>
                <w:szCs w:val="26"/>
              </w:rPr>
              <w:t>31, 202</w:t>
            </w:r>
            <w:r w:rsidR="00D4419A" w:rsidRPr="00051C2C">
              <w:rPr>
                <w:rFonts w:asciiTheme="majorBidi" w:hAnsiTheme="majorBidi" w:cstheme="majorBidi"/>
                <w:sz w:val="26"/>
                <w:szCs w:val="26"/>
              </w:rPr>
              <w:t>3</w:t>
            </w:r>
          </w:p>
        </w:tc>
      </w:tr>
      <w:tr w:rsidR="002269F9" w:rsidRPr="00051C2C" w14:paraId="30703C10" w14:textId="77777777" w:rsidTr="00051C2C">
        <w:tc>
          <w:tcPr>
            <w:tcW w:w="3005" w:type="dxa"/>
            <w:shd w:val="clear" w:color="auto" w:fill="auto"/>
          </w:tcPr>
          <w:p w14:paraId="0259E67B" w14:textId="77777777" w:rsidR="002269F9" w:rsidRPr="00051C2C" w:rsidRDefault="002269F9" w:rsidP="000840C0">
            <w:pPr>
              <w:tabs>
                <w:tab w:val="left" w:pos="284"/>
                <w:tab w:val="left" w:pos="567"/>
              </w:tabs>
              <w:spacing w:line="280" w:lineRule="exact"/>
              <w:ind w:hanging="52"/>
              <w:rPr>
                <w:rFonts w:asciiTheme="majorBidi" w:hAnsiTheme="majorBidi" w:cstheme="majorBidi"/>
                <w:sz w:val="26"/>
                <w:szCs w:val="26"/>
                <w:cs/>
              </w:rPr>
            </w:pPr>
            <w:r w:rsidRPr="00051C2C">
              <w:rPr>
                <w:rFonts w:asciiTheme="majorBidi" w:hAnsiTheme="majorBidi" w:cstheme="majorBidi"/>
                <w:sz w:val="26"/>
                <w:szCs w:val="26"/>
              </w:rPr>
              <w:t>Promissory note</w:t>
            </w:r>
          </w:p>
        </w:tc>
        <w:tc>
          <w:tcPr>
            <w:tcW w:w="1275" w:type="dxa"/>
          </w:tcPr>
          <w:p w14:paraId="4DEBB554" w14:textId="46292192" w:rsidR="002269F9" w:rsidRPr="00051C2C" w:rsidRDefault="002269F9" w:rsidP="000840C0">
            <w:pPr>
              <w:tabs>
                <w:tab w:val="clear" w:pos="3515"/>
                <w:tab w:val="left" w:pos="284"/>
                <w:tab w:val="left" w:pos="851"/>
                <w:tab w:val="left" w:pos="1331"/>
              </w:tabs>
              <w:spacing w:line="280" w:lineRule="exact"/>
              <w:ind w:right="57"/>
              <w:jc w:val="right"/>
              <w:rPr>
                <w:rFonts w:asciiTheme="majorBidi" w:hAnsiTheme="majorBidi" w:cstheme="majorBidi"/>
                <w:sz w:val="26"/>
                <w:szCs w:val="26"/>
              </w:rPr>
            </w:pPr>
            <w:r w:rsidRPr="00051C2C">
              <w:rPr>
                <w:rFonts w:asciiTheme="majorBidi" w:hAnsiTheme="majorBidi" w:cstheme="majorBidi"/>
                <w:sz w:val="26"/>
                <w:szCs w:val="26"/>
              </w:rPr>
              <w:t>130,000</w:t>
            </w:r>
          </w:p>
        </w:tc>
        <w:tc>
          <w:tcPr>
            <w:tcW w:w="142" w:type="dxa"/>
          </w:tcPr>
          <w:p w14:paraId="66983DA5" w14:textId="77777777" w:rsidR="002269F9" w:rsidRPr="00051C2C" w:rsidRDefault="002269F9" w:rsidP="000840C0">
            <w:pPr>
              <w:tabs>
                <w:tab w:val="left" w:pos="284"/>
                <w:tab w:val="left" w:pos="851"/>
              </w:tabs>
              <w:spacing w:line="280" w:lineRule="exact"/>
              <w:ind w:right="57"/>
              <w:jc w:val="right"/>
              <w:rPr>
                <w:rFonts w:asciiTheme="majorBidi" w:hAnsiTheme="majorBidi" w:cstheme="majorBidi"/>
                <w:sz w:val="26"/>
                <w:szCs w:val="26"/>
              </w:rPr>
            </w:pPr>
          </w:p>
        </w:tc>
        <w:tc>
          <w:tcPr>
            <w:tcW w:w="1276" w:type="dxa"/>
          </w:tcPr>
          <w:p w14:paraId="7981C385" w14:textId="30EAA618" w:rsidR="002269F9" w:rsidRPr="00051C2C" w:rsidRDefault="002269F9" w:rsidP="000840C0">
            <w:pPr>
              <w:tabs>
                <w:tab w:val="clear" w:pos="3515"/>
                <w:tab w:val="left" w:pos="284"/>
                <w:tab w:val="left" w:pos="851"/>
                <w:tab w:val="left" w:pos="1331"/>
              </w:tabs>
              <w:spacing w:line="280" w:lineRule="exact"/>
              <w:ind w:right="57"/>
              <w:jc w:val="right"/>
              <w:rPr>
                <w:rFonts w:asciiTheme="majorBidi" w:hAnsiTheme="majorBidi" w:cstheme="majorBidi"/>
                <w:sz w:val="26"/>
                <w:szCs w:val="26"/>
              </w:rPr>
            </w:pPr>
            <w:r w:rsidRPr="00051C2C">
              <w:rPr>
                <w:rFonts w:asciiTheme="majorBidi" w:hAnsiTheme="majorBidi" w:cstheme="majorBidi"/>
                <w:sz w:val="26"/>
                <w:szCs w:val="26"/>
              </w:rPr>
              <w:t>185,000</w:t>
            </w:r>
          </w:p>
        </w:tc>
        <w:tc>
          <w:tcPr>
            <w:tcW w:w="142" w:type="dxa"/>
          </w:tcPr>
          <w:p w14:paraId="0236CAB1" w14:textId="77777777" w:rsidR="002269F9" w:rsidRPr="00051C2C" w:rsidRDefault="002269F9" w:rsidP="000840C0">
            <w:pPr>
              <w:spacing w:line="280" w:lineRule="exact"/>
              <w:ind w:left="-340" w:right="451"/>
              <w:jc w:val="right"/>
              <w:rPr>
                <w:rFonts w:ascii="Angsana New" w:hAnsi="Angsana New"/>
                <w:sz w:val="26"/>
                <w:szCs w:val="26"/>
              </w:rPr>
            </w:pPr>
          </w:p>
        </w:tc>
        <w:tc>
          <w:tcPr>
            <w:tcW w:w="1189" w:type="dxa"/>
          </w:tcPr>
          <w:p w14:paraId="0B0AA811" w14:textId="34F2A8F5" w:rsidR="002269F9" w:rsidRPr="00051C2C" w:rsidRDefault="002269F9" w:rsidP="000840C0">
            <w:pPr>
              <w:tabs>
                <w:tab w:val="clear" w:pos="3515"/>
                <w:tab w:val="left" w:pos="284"/>
                <w:tab w:val="left" w:pos="851"/>
                <w:tab w:val="left" w:pos="1331"/>
              </w:tabs>
              <w:spacing w:line="280" w:lineRule="exact"/>
              <w:ind w:right="57"/>
              <w:jc w:val="right"/>
              <w:rPr>
                <w:rFonts w:asciiTheme="majorBidi" w:hAnsiTheme="majorBidi" w:cstheme="majorBidi"/>
                <w:sz w:val="26"/>
                <w:szCs w:val="26"/>
              </w:rPr>
            </w:pPr>
            <w:r w:rsidRPr="00051C2C">
              <w:rPr>
                <w:rFonts w:asciiTheme="majorBidi" w:hAnsiTheme="majorBidi" w:cstheme="majorBidi"/>
                <w:sz w:val="26"/>
                <w:szCs w:val="26"/>
              </w:rPr>
              <w:t xml:space="preserve"> 70,000 </w:t>
            </w:r>
          </w:p>
        </w:tc>
        <w:tc>
          <w:tcPr>
            <w:tcW w:w="142" w:type="dxa"/>
          </w:tcPr>
          <w:p w14:paraId="32DE5DC2" w14:textId="77777777" w:rsidR="002269F9" w:rsidRPr="00051C2C" w:rsidRDefault="002269F9" w:rsidP="000840C0">
            <w:pPr>
              <w:tabs>
                <w:tab w:val="left" w:pos="284"/>
                <w:tab w:val="left" w:pos="851"/>
              </w:tabs>
              <w:spacing w:line="280" w:lineRule="exact"/>
              <w:ind w:right="57"/>
              <w:jc w:val="right"/>
              <w:rPr>
                <w:rFonts w:asciiTheme="majorBidi" w:hAnsiTheme="majorBidi" w:cstheme="majorBidi"/>
                <w:sz w:val="26"/>
                <w:szCs w:val="26"/>
              </w:rPr>
            </w:pPr>
          </w:p>
        </w:tc>
        <w:tc>
          <w:tcPr>
            <w:tcW w:w="1221" w:type="dxa"/>
          </w:tcPr>
          <w:p w14:paraId="17BFB42F" w14:textId="65A40497" w:rsidR="002269F9" w:rsidRPr="00051C2C" w:rsidRDefault="002269F9" w:rsidP="000840C0">
            <w:pPr>
              <w:tabs>
                <w:tab w:val="clear" w:pos="3515"/>
                <w:tab w:val="left" w:pos="284"/>
                <w:tab w:val="left" w:pos="851"/>
                <w:tab w:val="left" w:pos="1331"/>
              </w:tabs>
              <w:spacing w:line="280" w:lineRule="exact"/>
              <w:ind w:right="57"/>
              <w:jc w:val="right"/>
              <w:rPr>
                <w:rFonts w:asciiTheme="majorBidi" w:hAnsiTheme="majorBidi" w:cstheme="majorBidi"/>
                <w:sz w:val="26"/>
                <w:szCs w:val="26"/>
              </w:rPr>
            </w:pPr>
            <w:r w:rsidRPr="00051C2C">
              <w:rPr>
                <w:rFonts w:asciiTheme="majorBidi" w:hAnsiTheme="majorBidi" w:cstheme="majorBidi"/>
                <w:sz w:val="26"/>
                <w:szCs w:val="26"/>
              </w:rPr>
              <w:t>125,000</w:t>
            </w:r>
          </w:p>
        </w:tc>
      </w:tr>
      <w:tr w:rsidR="002269F9" w:rsidRPr="00051C2C" w14:paraId="56C76D37" w14:textId="77777777" w:rsidTr="00051C2C">
        <w:tc>
          <w:tcPr>
            <w:tcW w:w="3005" w:type="dxa"/>
            <w:shd w:val="clear" w:color="auto" w:fill="auto"/>
          </w:tcPr>
          <w:p w14:paraId="5CBD10DC" w14:textId="77777777" w:rsidR="002269F9" w:rsidRPr="00051C2C" w:rsidRDefault="002269F9" w:rsidP="000840C0">
            <w:pPr>
              <w:tabs>
                <w:tab w:val="left" w:pos="284"/>
                <w:tab w:val="left" w:pos="567"/>
              </w:tabs>
              <w:spacing w:line="280" w:lineRule="exact"/>
              <w:ind w:hanging="52"/>
              <w:rPr>
                <w:rFonts w:asciiTheme="majorBidi" w:hAnsiTheme="majorBidi" w:cstheme="majorBidi"/>
                <w:sz w:val="26"/>
                <w:szCs w:val="26"/>
                <w:cs/>
              </w:rPr>
            </w:pPr>
            <w:r w:rsidRPr="00051C2C">
              <w:rPr>
                <w:rFonts w:asciiTheme="majorBidi" w:hAnsiTheme="majorBidi" w:cstheme="majorBidi"/>
                <w:sz w:val="26"/>
                <w:szCs w:val="26"/>
              </w:rPr>
              <w:t>Trust receipts</w:t>
            </w:r>
          </w:p>
        </w:tc>
        <w:tc>
          <w:tcPr>
            <w:tcW w:w="1275" w:type="dxa"/>
            <w:tcBorders>
              <w:bottom w:val="single" w:sz="6" w:space="0" w:color="auto"/>
            </w:tcBorders>
          </w:tcPr>
          <w:p w14:paraId="5C3C9E5A" w14:textId="60510685" w:rsidR="002269F9" w:rsidRPr="00051C2C" w:rsidRDefault="002269F9" w:rsidP="000840C0">
            <w:pPr>
              <w:tabs>
                <w:tab w:val="clear" w:pos="3515"/>
                <w:tab w:val="left" w:pos="284"/>
                <w:tab w:val="left" w:pos="851"/>
                <w:tab w:val="left" w:pos="1331"/>
              </w:tabs>
              <w:spacing w:line="280" w:lineRule="exact"/>
              <w:ind w:right="57"/>
              <w:jc w:val="right"/>
              <w:rPr>
                <w:rFonts w:asciiTheme="majorBidi" w:hAnsiTheme="majorBidi" w:cstheme="majorBidi"/>
                <w:sz w:val="26"/>
                <w:szCs w:val="26"/>
              </w:rPr>
            </w:pPr>
            <w:r w:rsidRPr="00051C2C">
              <w:rPr>
                <w:rFonts w:asciiTheme="majorBidi" w:hAnsiTheme="majorBidi" w:cstheme="majorBidi"/>
                <w:sz w:val="26"/>
                <w:szCs w:val="26"/>
              </w:rPr>
              <w:t>380,731</w:t>
            </w:r>
          </w:p>
        </w:tc>
        <w:tc>
          <w:tcPr>
            <w:tcW w:w="142" w:type="dxa"/>
          </w:tcPr>
          <w:p w14:paraId="1C93BD5C" w14:textId="77777777" w:rsidR="002269F9" w:rsidRPr="00051C2C" w:rsidRDefault="002269F9" w:rsidP="000840C0">
            <w:pPr>
              <w:tabs>
                <w:tab w:val="left" w:pos="284"/>
                <w:tab w:val="left" w:pos="851"/>
                <w:tab w:val="left" w:pos="1418"/>
              </w:tabs>
              <w:spacing w:line="280" w:lineRule="exact"/>
              <w:ind w:right="57"/>
              <w:jc w:val="right"/>
              <w:rPr>
                <w:rFonts w:asciiTheme="majorBidi" w:hAnsiTheme="majorBidi" w:cstheme="majorBidi"/>
                <w:sz w:val="26"/>
                <w:szCs w:val="26"/>
              </w:rPr>
            </w:pPr>
          </w:p>
        </w:tc>
        <w:tc>
          <w:tcPr>
            <w:tcW w:w="1276" w:type="dxa"/>
            <w:tcBorders>
              <w:bottom w:val="single" w:sz="6" w:space="0" w:color="auto"/>
            </w:tcBorders>
          </w:tcPr>
          <w:p w14:paraId="6AD44404" w14:textId="41DEE9DD" w:rsidR="002269F9" w:rsidRPr="00051C2C" w:rsidRDefault="002269F9" w:rsidP="000840C0">
            <w:pPr>
              <w:tabs>
                <w:tab w:val="clear" w:pos="3515"/>
                <w:tab w:val="left" w:pos="284"/>
                <w:tab w:val="left" w:pos="851"/>
                <w:tab w:val="left" w:pos="1331"/>
              </w:tabs>
              <w:spacing w:line="280" w:lineRule="exact"/>
              <w:ind w:right="57"/>
              <w:jc w:val="right"/>
              <w:rPr>
                <w:rFonts w:asciiTheme="majorBidi" w:hAnsiTheme="majorBidi" w:cstheme="majorBidi"/>
                <w:sz w:val="26"/>
                <w:szCs w:val="26"/>
              </w:rPr>
            </w:pPr>
            <w:r w:rsidRPr="00051C2C">
              <w:rPr>
                <w:rFonts w:asciiTheme="majorBidi" w:hAnsiTheme="majorBidi" w:cstheme="majorBidi"/>
                <w:sz w:val="26"/>
                <w:szCs w:val="26"/>
              </w:rPr>
              <w:t>384,106</w:t>
            </w:r>
          </w:p>
        </w:tc>
        <w:tc>
          <w:tcPr>
            <w:tcW w:w="142" w:type="dxa"/>
          </w:tcPr>
          <w:p w14:paraId="6C42463C" w14:textId="77777777" w:rsidR="002269F9" w:rsidRPr="00051C2C" w:rsidRDefault="002269F9" w:rsidP="000840C0">
            <w:pPr>
              <w:spacing w:line="280" w:lineRule="exact"/>
              <w:ind w:left="-340" w:right="451"/>
              <w:jc w:val="right"/>
              <w:rPr>
                <w:rFonts w:ascii="Angsana New" w:hAnsi="Angsana New"/>
                <w:sz w:val="26"/>
                <w:szCs w:val="26"/>
              </w:rPr>
            </w:pPr>
          </w:p>
        </w:tc>
        <w:tc>
          <w:tcPr>
            <w:tcW w:w="1189" w:type="dxa"/>
            <w:tcBorders>
              <w:bottom w:val="single" w:sz="6" w:space="0" w:color="auto"/>
            </w:tcBorders>
          </w:tcPr>
          <w:p w14:paraId="458D6482" w14:textId="1FBE958F" w:rsidR="002269F9" w:rsidRPr="00051C2C" w:rsidRDefault="002269F9" w:rsidP="000840C0">
            <w:pPr>
              <w:tabs>
                <w:tab w:val="clear" w:pos="3515"/>
                <w:tab w:val="left" w:pos="284"/>
                <w:tab w:val="left" w:pos="851"/>
                <w:tab w:val="left" w:pos="1331"/>
              </w:tabs>
              <w:spacing w:line="280" w:lineRule="exact"/>
              <w:ind w:right="57"/>
              <w:jc w:val="right"/>
              <w:rPr>
                <w:rFonts w:asciiTheme="majorBidi" w:hAnsiTheme="majorBidi" w:cstheme="majorBidi"/>
                <w:sz w:val="26"/>
                <w:szCs w:val="26"/>
              </w:rPr>
            </w:pPr>
            <w:r w:rsidRPr="00051C2C">
              <w:rPr>
                <w:rFonts w:asciiTheme="majorBidi" w:hAnsiTheme="majorBidi" w:cstheme="majorBidi"/>
                <w:sz w:val="26"/>
                <w:szCs w:val="26"/>
              </w:rPr>
              <w:t xml:space="preserve"> 327,860 </w:t>
            </w:r>
          </w:p>
        </w:tc>
        <w:tc>
          <w:tcPr>
            <w:tcW w:w="142" w:type="dxa"/>
          </w:tcPr>
          <w:p w14:paraId="5C559AAE" w14:textId="77777777" w:rsidR="002269F9" w:rsidRPr="00051C2C" w:rsidRDefault="002269F9" w:rsidP="000840C0">
            <w:pPr>
              <w:tabs>
                <w:tab w:val="left" w:pos="284"/>
                <w:tab w:val="left" w:pos="851"/>
                <w:tab w:val="left" w:pos="1418"/>
              </w:tabs>
              <w:spacing w:line="280" w:lineRule="exact"/>
              <w:ind w:right="57"/>
              <w:jc w:val="right"/>
              <w:rPr>
                <w:rFonts w:asciiTheme="majorBidi" w:hAnsiTheme="majorBidi" w:cstheme="majorBidi"/>
                <w:sz w:val="26"/>
                <w:szCs w:val="26"/>
              </w:rPr>
            </w:pPr>
          </w:p>
        </w:tc>
        <w:tc>
          <w:tcPr>
            <w:tcW w:w="1221" w:type="dxa"/>
            <w:tcBorders>
              <w:bottom w:val="single" w:sz="6" w:space="0" w:color="auto"/>
            </w:tcBorders>
          </w:tcPr>
          <w:p w14:paraId="5B1BDBAD" w14:textId="5596C40A" w:rsidR="002269F9" w:rsidRPr="00051C2C" w:rsidRDefault="002269F9" w:rsidP="000840C0">
            <w:pPr>
              <w:tabs>
                <w:tab w:val="clear" w:pos="3515"/>
                <w:tab w:val="left" w:pos="284"/>
                <w:tab w:val="left" w:pos="851"/>
                <w:tab w:val="left" w:pos="1331"/>
              </w:tabs>
              <w:spacing w:line="280" w:lineRule="exact"/>
              <w:ind w:right="57"/>
              <w:jc w:val="right"/>
              <w:rPr>
                <w:rFonts w:asciiTheme="majorBidi" w:hAnsiTheme="majorBidi" w:cstheme="majorBidi"/>
                <w:sz w:val="26"/>
                <w:szCs w:val="26"/>
              </w:rPr>
            </w:pPr>
            <w:r w:rsidRPr="00051C2C">
              <w:rPr>
                <w:rFonts w:asciiTheme="majorBidi" w:hAnsiTheme="majorBidi" w:cstheme="majorBidi"/>
                <w:sz w:val="26"/>
                <w:szCs w:val="26"/>
              </w:rPr>
              <w:t>326,179</w:t>
            </w:r>
          </w:p>
        </w:tc>
      </w:tr>
      <w:tr w:rsidR="002269F9" w:rsidRPr="00051C2C" w14:paraId="067C78E5" w14:textId="77777777" w:rsidTr="00051C2C">
        <w:tc>
          <w:tcPr>
            <w:tcW w:w="3005" w:type="dxa"/>
          </w:tcPr>
          <w:p w14:paraId="3BB5AA00" w14:textId="77777777" w:rsidR="002269F9" w:rsidRPr="00051C2C" w:rsidRDefault="002269F9" w:rsidP="000840C0">
            <w:pPr>
              <w:tabs>
                <w:tab w:val="left" w:pos="284"/>
                <w:tab w:val="left" w:pos="567"/>
              </w:tabs>
              <w:spacing w:line="280" w:lineRule="exact"/>
              <w:rPr>
                <w:rFonts w:asciiTheme="majorBidi" w:hAnsiTheme="majorBidi" w:cstheme="majorBidi"/>
                <w:sz w:val="26"/>
                <w:szCs w:val="26"/>
              </w:rPr>
            </w:pPr>
            <w:r w:rsidRPr="00051C2C">
              <w:rPr>
                <w:rFonts w:asciiTheme="majorBidi" w:hAnsiTheme="majorBidi" w:cstheme="majorBidi"/>
                <w:sz w:val="26"/>
                <w:szCs w:val="26"/>
              </w:rPr>
              <w:tab/>
              <w:t>Total</w:t>
            </w:r>
          </w:p>
        </w:tc>
        <w:tc>
          <w:tcPr>
            <w:tcW w:w="1275" w:type="dxa"/>
            <w:tcBorders>
              <w:top w:val="single" w:sz="6" w:space="0" w:color="auto"/>
              <w:bottom w:val="double" w:sz="6" w:space="0" w:color="auto"/>
            </w:tcBorders>
          </w:tcPr>
          <w:p w14:paraId="4347A5BB" w14:textId="13EBA8C0" w:rsidR="002269F9" w:rsidRPr="00051C2C" w:rsidRDefault="002269F9" w:rsidP="000840C0">
            <w:pPr>
              <w:tabs>
                <w:tab w:val="clear" w:pos="3515"/>
                <w:tab w:val="left" w:pos="284"/>
                <w:tab w:val="left" w:pos="851"/>
                <w:tab w:val="left" w:pos="1331"/>
              </w:tabs>
              <w:spacing w:line="280" w:lineRule="exact"/>
              <w:ind w:right="57"/>
              <w:jc w:val="right"/>
              <w:rPr>
                <w:rFonts w:asciiTheme="majorBidi" w:hAnsiTheme="majorBidi" w:cstheme="majorBidi"/>
                <w:sz w:val="26"/>
                <w:szCs w:val="26"/>
              </w:rPr>
            </w:pPr>
            <w:r w:rsidRPr="00051C2C">
              <w:rPr>
                <w:rFonts w:asciiTheme="majorBidi" w:hAnsiTheme="majorBidi" w:cstheme="majorBidi"/>
                <w:sz w:val="26"/>
                <w:szCs w:val="26"/>
              </w:rPr>
              <w:t>510,731</w:t>
            </w:r>
          </w:p>
        </w:tc>
        <w:tc>
          <w:tcPr>
            <w:tcW w:w="142" w:type="dxa"/>
          </w:tcPr>
          <w:p w14:paraId="2EADC7B5" w14:textId="77777777" w:rsidR="002269F9" w:rsidRPr="00051C2C" w:rsidRDefault="002269F9" w:rsidP="000840C0">
            <w:pPr>
              <w:tabs>
                <w:tab w:val="left" w:pos="284"/>
                <w:tab w:val="left" w:pos="851"/>
              </w:tabs>
              <w:spacing w:line="280" w:lineRule="exact"/>
              <w:ind w:right="57"/>
              <w:jc w:val="right"/>
              <w:rPr>
                <w:rFonts w:asciiTheme="majorBidi" w:hAnsiTheme="majorBidi" w:cstheme="majorBidi"/>
                <w:sz w:val="26"/>
                <w:szCs w:val="26"/>
              </w:rPr>
            </w:pPr>
          </w:p>
        </w:tc>
        <w:tc>
          <w:tcPr>
            <w:tcW w:w="1276" w:type="dxa"/>
            <w:tcBorders>
              <w:top w:val="single" w:sz="6" w:space="0" w:color="auto"/>
              <w:bottom w:val="double" w:sz="6" w:space="0" w:color="auto"/>
            </w:tcBorders>
          </w:tcPr>
          <w:p w14:paraId="5BD33D40" w14:textId="179E8615" w:rsidR="002269F9" w:rsidRPr="00051C2C" w:rsidRDefault="002269F9" w:rsidP="000840C0">
            <w:pPr>
              <w:tabs>
                <w:tab w:val="clear" w:pos="3515"/>
                <w:tab w:val="left" w:pos="284"/>
                <w:tab w:val="left" w:pos="851"/>
                <w:tab w:val="left" w:pos="1331"/>
              </w:tabs>
              <w:spacing w:line="280" w:lineRule="exact"/>
              <w:ind w:right="57"/>
              <w:jc w:val="right"/>
              <w:rPr>
                <w:rFonts w:asciiTheme="majorBidi" w:hAnsiTheme="majorBidi" w:cstheme="majorBidi"/>
                <w:sz w:val="26"/>
                <w:szCs w:val="26"/>
              </w:rPr>
            </w:pPr>
            <w:r w:rsidRPr="00051C2C">
              <w:rPr>
                <w:rFonts w:asciiTheme="majorBidi" w:hAnsiTheme="majorBidi" w:cstheme="majorBidi"/>
                <w:sz w:val="26"/>
                <w:szCs w:val="26"/>
              </w:rPr>
              <w:t>569,106</w:t>
            </w:r>
          </w:p>
        </w:tc>
        <w:tc>
          <w:tcPr>
            <w:tcW w:w="142" w:type="dxa"/>
          </w:tcPr>
          <w:p w14:paraId="51E19990" w14:textId="77777777" w:rsidR="002269F9" w:rsidRPr="00051C2C" w:rsidRDefault="002269F9" w:rsidP="000840C0">
            <w:pPr>
              <w:spacing w:line="280" w:lineRule="exact"/>
              <w:jc w:val="right"/>
              <w:rPr>
                <w:rFonts w:ascii="Angsana New" w:hAnsi="Angsana New"/>
                <w:sz w:val="26"/>
                <w:szCs w:val="26"/>
              </w:rPr>
            </w:pPr>
          </w:p>
        </w:tc>
        <w:tc>
          <w:tcPr>
            <w:tcW w:w="1189" w:type="dxa"/>
            <w:tcBorders>
              <w:top w:val="single" w:sz="6" w:space="0" w:color="auto"/>
              <w:bottom w:val="double" w:sz="6" w:space="0" w:color="auto"/>
            </w:tcBorders>
          </w:tcPr>
          <w:p w14:paraId="56CD16EE" w14:textId="378A90C5" w:rsidR="002269F9" w:rsidRPr="00051C2C" w:rsidRDefault="002269F9" w:rsidP="000840C0">
            <w:pPr>
              <w:tabs>
                <w:tab w:val="clear" w:pos="3515"/>
                <w:tab w:val="left" w:pos="284"/>
                <w:tab w:val="left" w:pos="851"/>
                <w:tab w:val="left" w:pos="1331"/>
              </w:tabs>
              <w:spacing w:line="280" w:lineRule="exact"/>
              <w:ind w:right="57"/>
              <w:jc w:val="right"/>
              <w:rPr>
                <w:rFonts w:asciiTheme="majorBidi" w:hAnsiTheme="majorBidi" w:cstheme="majorBidi"/>
                <w:sz w:val="26"/>
                <w:szCs w:val="26"/>
              </w:rPr>
            </w:pPr>
            <w:r w:rsidRPr="00051C2C">
              <w:rPr>
                <w:rFonts w:asciiTheme="majorBidi" w:hAnsiTheme="majorBidi" w:cstheme="majorBidi"/>
                <w:sz w:val="26"/>
                <w:szCs w:val="26"/>
              </w:rPr>
              <w:t xml:space="preserve"> 397,860 </w:t>
            </w:r>
          </w:p>
        </w:tc>
        <w:tc>
          <w:tcPr>
            <w:tcW w:w="142" w:type="dxa"/>
          </w:tcPr>
          <w:p w14:paraId="14F59EB3" w14:textId="77777777" w:rsidR="002269F9" w:rsidRPr="00051C2C" w:rsidRDefault="002269F9" w:rsidP="000840C0">
            <w:pPr>
              <w:tabs>
                <w:tab w:val="left" w:pos="284"/>
                <w:tab w:val="left" w:pos="851"/>
              </w:tabs>
              <w:spacing w:line="280" w:lineRule="exact"/>
              <w:ind w:right="57"/>
              <w:jc w:val="right"/>
              <w:rPr>
                <w:rFonts w:asciiTheme="majorBidi" w:hAnsiTheme="majorBidi" w:cstheme="majorBidi"/>
                <w:sz w:val="26"/>
                <w:szCs w:val="26"/>
              </w:rPr>
            </w:pPr>
          </w:p>
        </w:tc>
        <w:tc>
          <w:tcPr>
            <w:tcW w:w="1221" w:type="dxa"/>
            <w:tcBorders>
              <w:top w:val="single" w:sz="6" w:space="0" w:color="auto"/>
              <w:bottom w:val="double" w:sz="6" w:space="0" w:color="auto"/>
            </w:tcBorders>
          </w:tcPr>
          <w:p w14:paraId="2DD604A2" w14:textId="1CF7EBF9" w:rsidR="002269F9" w:rsidRPr="00051C2C" w:rsidRDefault="002269F9" w:rsidP="000840C0">
            <w:pPr>
              <w:tabs>
                <w:tab w:val="clear" w:pos="3515"/>
                <w:tab w:val="left" w:pos="284"/>
                <w:tab w:val="left" w:pos="851"/>
                <w:tab w:val="left" w:pos="1331"/>
              </w:tabs>
              <w:spacing w:line="280" w:lineRule="exact"/>
              <w:ind w:right="57"/>
              <w:jc w:val="right"/>
              <w:rPr>
                <w:rFonts w:asciiTheme="majorBidi" w:hAnsiTheme="majorBidi" w:cstheme="majorBidi"/>
                <w:sz w:val="26"/>
                <w:szCs w:val="26"/>
              </w:rPr>
            </w:pPr>
            <w:r w:rsidRPr="00051C2C">
              <w:rPr>
                <w:rFonts w:asciiTheme="majorBidi" w:hAnsiTheme="majorBidi" w:cstheme="majorBidi"/>
                <w:sz w:val="26"/>
                <w:szCs w:val="26"/>
              </w:rPr>
              <w:t>451,179</w:t>
            </w:r>
          </w:p>
        </w:tc>
      </w:tr>
    </w:tbl>
    <w:p w14:paraId="4DC31454" w14:textId="77777777" w:rsidR="004542A0" w:rsidRDefault="004542A0" w:rsidP="006E4F6C">
      <w:pPr>
        <w:tabs>
          <w:tab w:val="clear" w:pos="227"/>
          <w:tab w:val="left" w:pos="851"/>
          <w:tab w:val="left" w:pos="1260"/>
          <w:tab w:val="left" w:pos="3600"/>
          <w:tab w:val="left" w:pos="4500"/>
        </w:tabs>
        <w:spacing w:line="340" w:lineRule="exact"/>
        <w:ind w:left="289" w:firstLine="561"/>
        <w:jc w:val="both"/>
        <w:rPr>
          <w:rFonts w:ascii="Angsana New" w:hAnsi="Angsana New"/>
          <w:sz w:val="32"/>
          <w:szCs w:val="32"/>
        </w:rPr>
      </w:pPr>
    </w:p>
    <w:p w14:paraId="397B89C7" w14:textId="77777777" w:rsidR="00D4419A" w:rsidRPr="00932F5C" w:rsidRDefault="00D4419A" w:rsidP="00D4419A">
      <w:pPr>
        <w:pStyle w:val="PlainText"/>
        <w:tabs>
          <w:tab w:val="left" w:pos="284"/>
          <w:tab w:val="left" w:pos="851"/>
        </w:tabs>
        <w:spacing w:line="300" w:lineRule="exact"/>
        <w:ind w:left="284" w:firstLine="567"/>
        <w:contextualSpacing/>
        <w:jc w:val="thaiDistribute"/>
        <w:rPr>
          <w:rFonts w:asciiTheme="majorBidi" w:hAnsiTheme="majorBidi" w:cstheme="majorBidi"/>
          <w:color w:val="000000" w:themeColor="text1"/>
          <w:sz w:val="32"/>
          <w:szCs w:val="32"/>
          <w:lang w:val="en-US" w:eastAsia="en-US"/>
        </w:rPr>
      </w:pPr>
      <w:r w:rsidRPr="00932F5C">
        <w:rPr>
          <w:rFonts w:asciiTheme="majorBidi" w:hAnsiTheme="majorBidi" w:cstheme="majorBidi"/>
          <w:color w:val="000000" w:themeColor="text1"/>
          <w:sz w:val="32"/>
          <w:szCs w:val="32"/>
          <w:lang w:val="en-US" w:eastAsia="en-US"/>
        </w:rPr>
        <w:t xml:space="preserve">Total credit </w:t>
      </w:r>
      <w:r>
        <w:rPr>
          <w:rFonts w:asciiTheme="majorBidi" w:hAnsiTheme="majorBidi" w:cstheme="majorBidi"/>
          <w:color w:val="000000" w:themeColor="text1"/>
          <w:sz w:val="32"/>
          <w:szCs w:val="32"/>
          <w:lang w:val="en-US" w:eastAsia="en-US"/>
        </w:rPr>
        <w:t>limit</w:t>
      </w:r>
      <w:r w:rsidRPr="00932F5C">
        <w:rPr>
          <w:rFonts w:asciiTheme="majorBidi" w:hAnsiTheme="majorBidi" w:cstheme="majorBidi"/>
          <w:color w:val="000000" w:themeColor="text1"/>
          <w:sz w:val="32"/>
          <w:szCs w:val="32"/>
          <w:lang w:val="en-US" w:eastAsia="en-US"/>
        </w:rPr>
        <w:t xml:space="preserve"> of the Company and </w:t>
      </w:r>
      <w:r>
        <w:rPr>
          <w:rFonts w:asciiTheme="majorBidi" w:hAnsiTheme="majorBidi" w:cstheme="majorBidi"/>
          <w:color w:val="000000" w:themeColor="text1"/>
          <w:sz w:val="32"/>
          <w:szCs w:val="32"/>
          <w:lang w:val="en-US" w:eastAsia="en-US"/>
        </w:rPr>
        <w:t xml:space="preserve">its </w:t>
      </w:r>
      <w:r w:rsidRPr="00932F5C">
        <w:rPr>
          <w:rFonts w:asciiTheme="majorBidi" w:hAnsiTheme="majorBidi" w:cstheme="majorBidi"/>
          <w:color w:val="000000" w:themeColor="text1"/>
          <w:sz w:val="32"/>
          <w:szCs w:val="32"/>
          <w:lang w:val="en-US" w:eastAsia="en-US"/>
        </w:rPr>
        <w:t>subsidiaries are as follows: -</w:t>
      </w:r>
    </w:p>
    <w:tbl>
      <w:tblPr>
        <w:tblW w:w="8398" w:type="dxa"/>
        <w:tblInd w:w="851" w:type="dxa"/>
        <w:tblLayout w:type="fixed"/>
        <w:tblCellMar>
          <w:left w:w="57" w:type="dxa"/>
          <w:right w:w="57" w:type="dxa"/>
        </w:tblCellMar>
        <w:tblLook w:val="0000" w:firstRow="0" w:lastRow="0" w:firstColumn="0" w:lastColumn="0" w:noHBand="0" w:noVBand="0"/>
      </w:tblPr>
      <w:tblGrid>
        <w:gridCol w:w="3001"/>
        <w:gridCol w:w="543"/>
        <w:gridCol w:w="703"/>
        <w:gridCol w:w="134"/>
        <w:gridCol w:w="1250"/>
        <w:gridCol w:w="134"/>
        <w:gridCol w:w="1247"/>
        <w:gridCol w:w="134"/>
        <w:gridCol w:w="1252"/>
      </w:tblGrid>
      <w:tr w:rsidR="00D4419A" w:rsidRPr="00051C2C" w14:paraId="6E887C40" w14:textId="77777777" w:rsidTr="003219F5">
        <w:tc>
          <w:tcPr>
            <w:tcW w:w="3001" w:type="dxa"/>
          </w:tcPr>
          <w:p w14:paraId="161DD14E" w14:textId="77777777" w:rsidR="00D4419A" w:rsidRPr="00051C2C" w:rsidRDefault="00D4419A" w:rsidP="000840C0">
            <w:pPr>
              <w:spacing w:line="280" w:lineRule="exact"/>
              <w:jc w:val="center"/>
              <w:rPr>
                <w:rFonts w:asciiTheme="majorBidi" w:hAnsiTheme="majorBidi" w:cstheme="majorBidi"/>
                <w:color w:val="000000" w:themeColor="text1"/>
                <w:sz w:val="24"/>
                <w:szCs w:val="24"/>
              </w:rPr>
            </w:pPr>
          </w:p>
        </w:tc>
        <w:tc>
          <w:tcPr>
            <w:tcW w:w="2630" w:type="dxa"/>
            <w:gridSpan w:val="4"/>
            <w:tcBorders>
              <w:bottom w:val="single" w:sz="6" w:space="0" w:color="auto"/>
            </w:tcBorders>
          </w:tcPr>
          <w:p w14:paraId="10F35B61" w14:textId="77777777" w:rsidR="00D4419A" w:rsidRPr="00051C2C" w:rsidRDefault="00D4419A" w:rsidP="000840C0">
            <w:pPr>
              <w:spacing w:line="280" w:lineRule="exact"/>
              <w:ind w:right="-165" w:hanging="169"/>
              <w:jc w:val="center"/>
              <w:rPr>
                <w:rFonts w:asciiTheme="majorBidi" w:hAnsiTheme="majorBidi" w:cstheme="majorBidi"/>
                <w:color w:val="000000" w:themeColor="text1"/>
                <w:sz w:val="24"/>
                <w:szCs w:val="24"/>
              </w:rPr>
            </w:pPr>
            <w:r w:rsidRPr="00051C2C">
              <w:rPr>
                <w:rFonts w:asciiTheme="majorBidi" w:hAnsiTheme="majorBidi" w:cstheme="majorBidi"/>
                <w:color w:val="000000" w:themeColor="text1"/>
                <w:sz w:val="24"/>
                <w:szCs w:val="24"/>
              </w:rPr>
              <w:t>Consolidated</w:t>
            </w:r>
            <w:r w:rsidRPr="00051C2C">
              <w:rPr>
                <w:rFonts w:asciiTheme="majorBidi" w:hAnsiTheme="majorBidi" w:cstheme="majorBidi"/>
                <w:color w:val="000000" w:themeColor="text1"/>
                <w:sz w:val="24"/>
                <w:szCs w:val="24"/>
                <w:cs/>
              </w:rPr>
              <w:t xml:space="preserve"> </w:t>
            </w:r>
            <w:r w:rsidRPr="00051C2C">
              <w:rPr>
                <w:rFonts w:asciiTheme="majorBidi" w:hAnsiTheme="majorBidi" w:cstheme="majorBidi"/>
                <w:color w:val="000000" w:themeColor="text1"/>
                <w:sz w:val="24"/>
                <w:szCs w:val="24"/>
              </w:rPr>
              <w:t>financial statements</w:t>
            </w:r>
          </w:p>
        </w:tc>
        <w:tc>
          <w:tcPr>
            <w:tcW w:w="134" w:type="dxa"/>
          </w:tcPr>
          <w:p w14:paraId="63055AFF" w14:textId="77777777" w:rsidR="00D4419A" w:rsidRPr="00051C2C" w:rsidRDefault="00D4419A" w:rsidP="000840C0">
            <w:pPr>
              <w:spacing w:line="280" w:lineRule="exact"/>
              <w:jc w:val="center"/>
              <w:rPr>
                <w:rFonts w:asciiTheme="majorBidi" w:hAnsiTheme="majorBidi" w:cstheme="majorBidi"/>
                <w:color w:val="000000" w:themeColor="text1"/>
                <w:sz w:val="24"/>
                <w:szCs w:val="24"/>
              </w:rPr>
            </w:pPr>
          </w:p>
        </w:tc>
        <w:tc>
          <w:tcPr>
            <w:tcW w:w="2633" w:type="dxa"/>
            <w:gridSpan w:val="3"/>
            <w:tcBorders>
              <w:bottom w:val="single" w:sz="6" w:space="0" w:color="auto"/>
            </w:tcBorders>
          </w:tcPr>
          <w:p w14:paraId="5F80E2C5" w14:textId="77777777" w:rsidR="00D4419A" w:rsidRPr="00051C2C" w:rsidRDefault="00D4419A" w:rsidP="000840C0">
            <w:pPr>
              <w:spacing w:line="280" w:lineRule="exact"/>
              <w:jc w:val="center"/>
              <w:rPr>
                <w:rFonts w:asciiTheme="majorBidi" w:hAnsiTheme="majorBidi" w:cstheme="majorBidi"/>
                <w:color w:val="000000" w:themeColor="text1"/>
                <w:sz w:val="24"/>
                <w:szCs w:val="24"/>
              </w:rPr>
            </w:pPr>
            <w:r w:rsidRPr="00051C2C">
              <w:rPr>
                <w:rFonts w:asciiTheme="majorBidi" w:hAnsiTheme="majorBidi" w:cstheme="majorBidi"/>
                <w:color w:val="000000" w:themeColor="text1"/>
                <w:sz w:val="24"/>
                <w:szCs w:val="24"/>
              </w:rPr>
              <w:t>Separate financial statements</w:t>
            </w:r>
          </w:p>
        </w:tc>
      </w:tr>
      <w:tr w:rsidR="00D4419A" w:rsidRPr="00051C2C" w14:paraId="6EEFB685" w14:textId="77777777" w:rsidTr="00D4419A">
        <w:tc>
          <w:tcPr>
            <w:tcW w:w="3001" w:type="dxa"/>
          </w:tcPr>
          <w:p w14:paraId="0513978B" w14:textId="77777777" w:rsidR="00D4419A" w:rsidRPr="00051C2C" w:rsidRDefault="00D4419A" w:rsidP="000840C0">
            <w:pPr>
              <w:spacing w:line="280" w:lineRule="exact"/>
              <w:jc w:val="center"/>
              <w:rPr>
                <w:rFonts w:asciiTheme="majorBidi" w:hAnsiTheme="majorBidi" w:cstheme="majorBidi"/>
                <w:color w:val="000000" w:themeColor="text1"/>
                <w:sz w:val="24"/>
                <w:szCs w:val="24"/>
              </w:rPr>
            </w:pPr>
          </w:p>
        </w:tc>
        <w:tc>
          <w:tcPr>
            <w:tcW w:w="1246" w:type="dxa"/>
            <w:gridSpan w:val="2"/>
            <w:tcBorders>
              <w:bottom w:val="single" w:sz="6" w:space="0" w:color="auto"/>
            </w:tcBorders>
          </w:tcPr>
          <w:p w14:paraId="2941A051" w14:textId="77777777" w:rsidR="00D4419A" w:rsidRPr="00051C2C" w:rsidRDefault="00D4419A" w:rsidP="000840C0">
            <w:pPr>
              <w:spacing w:line="280" w:lineRule="exact"/>
              <w:ind w:right="-165" w:hanging="169"/>
              <w:jc w:val="center"/>
              <w:rPr>
                <w:rFonts w:asciiTheme="majorBidi" w:hAnsiTheme="majorBidi" w:cstheme="majorBidi"/>
                <w:sz w:val="24"/>
                <w:szCs w:val="24"/>
              </w:rPr>
            </w:pPr>
            <w:r w:rsidRPr="00051C2C">
              <w:rPr>
                <w:rFonts w:asciiTheme="majorBidi" w:hAnsiTheme="majorBidi" w:cstheme="majorBidi"/>
                <w:sz w:val="24"/>
                <w:szCs w:val="24"/>
              </w:rPr>
              <w:t xml:space="preserve">As at March </w:t>
            </w:r>
          </w:p>
          <w:p w14:paraId="5BA95F60" w14:textId="55B01EEA" w:rsidR="00D4419A" w:rsidRPr="00051C2C" w:rsidRDefault="00D4419A" w:rsidP="000840C0">
            <w:pPr>
              <w:spacing w:line="280" w:lineRule="exact"/>
              <w:jc w:val="center"/>
              <w:rPr>
                <w:rFonts w:asciiTheme="majorBidi" w:hAnsiTheme="majorBidi" w:cstheme="majorBidi"/>
                <w:color w:val="000000" w:themeColor="text1"/>
                <w:sz w:val="24"/>
                <w:szCs w:val="24"/>
              </w:rPr>
            </w:pPr>
            <w:r w:rsidRPr="00051C2C">
              <w:rPr>
                <w:rFonts w:asciiTheme="majorBidi" w:hAnsiTheme="majorBidi" w:cstheme="majorBidi"/>
                <w:sz w:val="24"/>
                <w:szCs w:val="24"/>
              </w:rPr>
              <w:t>31, 2024</w:t>
            </w:r>
          </w:p>
        </w:tc>
        <w:tc>
          <w:tcPr>
            <w:tcW w:w="134" w:type="dxa"/>
          </w:tcPr>
          <w:p w14:paraId="0BBCC257" w14:textId="77777777" w:rsidR="00D4419A" w:rsidRPr="00051C2C" w:rsidRDefault="00D4419A" w:rsidP="000840C0">
            <w:pPr>
              <w:spacing w:line="280" w:lineRule="exact"/>
              <w:jc w:val="center"/>
              <w:rPr>
                <w:rFonts w:asciiTheme="majorBidi" w:hAnsiTheme="majorBidi" w:cstheme="majorBidi"/>
                <w:color w:val="000000" w:themeColor="text1"/>
                <w:sz w:val="24"/>
                <w:szCs w:val="24"/>
              </w:rPr>
            </w:pPr>
          </w:p>
        </w:tc>
        <w:tc>
          <w:tcPr>
            <w:tcW w:w="1250" w:type="dxa"/>
            <w:tcBorders>
              <w:top w:val="single" w:sz="6" w:space="0" w:color="000000"/>
              <w:bottom w:val="single" w:sz="6" w:space="0" w:color="auto"/>
            </w:tcBorders>
          </w:tcPr>
          <w:p w14:paraId="51826731" w14:textId="7E71FBE5" w:rsidR="00D4419A" w:rsidRPr="00051C2C" w:rsidRDefault="00D4419A" w:rsidP="000840C0">
            <w:pPr>
              <w:spacing w:line="280" w:lineRule="exact"/>
              <w:jc w:val="center"/>
              <w:rPr>
                <w:rFonts w:asciiTheme="majorBidi" w:hAnsiTheme="majorBidi" w:cstheme="majorBidi"/>
                <w:sz w:val="24"/>
                <w:szCs w:val="24"/>
              </w:rPr>
            </w:pPr>
            <w:r w:rsidRPr="00051C2C">
              <w:rPr>
                <w:rFonts w:asciiTheme="majorBidi" w:hAnsiTheme="majorBidi" w:cstheme="majorBidi"/>
                <w:sz w:val="24"/>
                <w:szCs w:val="24"/>
              </w:rPr>
              <w:t>As at December</w:t>
            </w:r>
          </w:p>
          <w:p w14:paraId="63783CA0" w14:textId="6F3710AA" w:rsidR="00D4419A" w:rsidRPr="00051C2C" w:rsidRDefault="00D4419A" w:rsidP="000840C0">
            <w:pPr>
              <w:spacing w:line="280" w:lineRule="exact"/>
              <w:jc w:val="center"/>
              <w:rPr>
                <w:rFonts w:asciiTheme="majorBidi" w:hAnsiTheme="majorBidi" w:cstheme="majorBidi"/>
                <w:color w:val="000000" w:themeColor="text1"/>
                <w:sz w:val="24"/>
                <w:szCs w:val="24"/>
              </w:rPr>
            </w:pPr>
            <w:r w:rsidRPr="00051C2C">
              <w:rPr>
                <w:rFonts w:asciiTheme="majorBidi" w:hAnsiTheme="majorBidi" w:cstheme="majorBidi"/>
                <w:sz w:val="24"/>
                <w:szCs w:val="24"/>
                <w:cs/>
              </w:rPr>
              <w:t>31</w:t>
            </w:r>
            <w:r w:rsidRPr="00051C2C">
              <w:rPr>
                <w:rFonts w:asciiTheme="majorBidi" w:hAnsiTheme="majorBidi" w:cstheme="majorBidi"/>
                <w:sz w:val="24"/>
                <w:szCs w:val="24"/>
              </w:rPr>
              <w:t xml:space="preserve">, </w:t>
            </w:r>
            <w:r w:rsidRPr="00051C2C">
              <w:rPr>
                <w:rFonts w:asciiTheme="majorBidi" w:hAnsiTheme="majorBidi" w:cstheme="majorBidi"/>
                <w:sz w:val="24"/>
                <w:szCs w:val="24"/>
                <w:cs/>
              </w:rPr>
              <w:t>202</w:t>
            </w:r>
            <w:r w:rsidRPr="00051C2C">
              <w:rPr>
                <w:rFonts w:ascii="Angsana New" w:hAnsi="Angsana New"/>
                <w:sz w:val="24"/>
                <w:szCs w:val="24"/>
              </w:rPr>
              <w:t>3</w:t>
            </w:r>
          </w:p>
        </w:tc>
        <w:tc>
          <w:tcPr>
            <w:tcW w:w="134" w:type="dxa"/>
          </w:tcPr>
          <w:p w14:paraId="16BAA8BC" w14:textId="77777777" w:rsidR="00D4419A" w:rsidRPr="00051C2C" w:rsidRDefault="00D4419A" w:rsidP="000840C0">
            <w:pPr>
              <w:spacing w:line="280" w:lineRule="exact"/>
              <w:jc w:val="center"/>
              <w:rPr>
                <w:rFonts w:asciiTheme="majorBidi" w:hAnsiTheme="majorBidi" w:cstheme="majorBidi"/>
                <w:color w:val="000000" w:themeColor="text1"/>
                <w:sz w:val="24"/>
                <w:szCs w:val="24"/>
              </w:rPr>
            </w:pPr>
          </w:p>
        </w:tc>
        <w:tc>
          <w:tcPr>
            <w:tcW w:w="1247" w:type="dxa"/>
            <w:tcBorders>
              <w:top w:val="single" w:sz="6" w:space="0" w:color="000000"/>
              <w:bottom w:val="single" w:sz="6" w:space="0" w:color="auto"/>
            </w:tcBorders>
          </w:tcPr>
          <w:p w14:paraId="039E2809" w14:textId="77777777" w:rsidR="00D4419A" w:rsidRPr="00051C2C" w:rsidRDefault="00D4419A" w:rsidP="000840C0">
            <w:pPr>
              <w:spacing w:line="280" w:lineRule="exact"/>
              <w:ind w:right="-165" w:hanging="169"/>
              <w:jc w:val="center"/>
              <w:rPr>
                <w:rFonts w:asciiTheme="majorBidi" w:hAnsiTheme="majorBidi" w:cstheme="majorBidi"/>
                <w:sz w:val="24"/>
                <w:szCs w:val="24"/>
              </w:rPr>
            </w:pPr>
            <w:r w:rsidRPr="00051C2C">
              <w:rPr>
                <w:rFonts w:asciiTheme="majorBidi" w:hAnsiTheme="majorBidi" w:cstheme="majorBidi"/>
                <w:sz w:val="24"/>
                <w:szCs w:val="24"/>
              </w:rPr>
              <w:t xml:space="preserve">As at March </w:t>
            </w:r>
          </w:p>
          <w:p w14:paraId="11E7E946" w14:textId="6572A29B" w:rsidR="00D4419A" w:rsidRPr="00051C2C" w:rsidRDefault="00D4419A" w:rsidP="000840C0">
            <w:pPr>
              <w:spacing w:line="280" w:lineRule="exact"/>
              <w:jc w:val="center"/>
              <w:rPr>
                <w:rFonts w:asciiTheme="majorBidi" w:hAnsiTheme="majorBidi" w:cstheme="majorBidi"/>
                <w:color w:val="000000" w:themeColor="text1"/>
                <w:sz w:val="24"/>
                <w:szCs w:val="24"/>
              </w:rPr>
            </w:pPr>
            <w:r w:rsidRPr="00051C2C">
              <w:rPr>
                <w:rFonts w:asciiTheme="majorBidi" w:hAnsiTheme="majorBidi" w:cstheme="majorBidi"/>
                <w:sz w:val="24"/>
                <w:szCs w:val="24"/>
              </w:rPr>
              <w:t>31, 2024</w:t>
            </w:r>
          </w:p>
        </w:tc>
        <w:tc>
          <w:tcPr>
            <w:tcW w:w="134" w:type="dxa"/>
          </w:tcPr>
          <w:p w14:paraId="08ECE605" w14:textId="77777777" w:rsidR="00D4419A" w:rsidRPr="00051C2C" w:rsidRDefault="00D4419A" w:rsidP="000840C0">
            <w:pPr>
              <w:spacing w:line="280" w:lineRule="exact"/>
              <w:jc w:val="center"/>
              <w:rPr>
                <w:rFonts w:asciiTheme="majorBidi" w:hAnsiTheme="majorBidi" w:cstheme="majorBidi"/>
                <w:color w:val="000000" w:themeColor="text1"/>
                <w:sz w:val="24"/>
                <w:szCs w:val="24"/>
              </w:rPr>
            </w:pPr>
          </w:p>
        </w:tc>
        <w:tc>
          <w:tcPr>
            <w:tcW w:w="1252" w:type="dxa"/>
            <w:tcBorders>
              <w:bottom w:val="single" w:sz="6" w:space="0" w:color="000000"/>
            </w:tcBorders>
          </w:tcPr>
          <w:p w14:paraId="129868E2" w14:textId="3117575B" w:rsidR="00D4419A" w:rsidRPr="00051C2C" w:rsidRDefault="00D4419A" w:rsidP="000840C0">
            <w:pPr>
              <w:spacing w:line="280" w:lineRule="exact"/>
              <w:jc w:val="center"/>
              <w:rPr>
                <w:rFonts w:asciiTheme="majorBidi" w:hAnsiTheme="majorBidi" w:cstheme="majorBidi"/>
                <w:sz w:val="24"/>
                <w:szCs w:val="24"/>
              </w:rPr>
            </w:pPr>
            <w:r w:rsidRPr="00051C2C">
              <w:rPr>
                <w:rFonts w:asciiTheme="majorBidi" w:hAnsiTheme="majorBidi" w:cstheme="majorBidi"/>
                <w:sz w:val="24"/>
                <w:szCs w:val="24"/>
              </w:rPr>
              <w:t>As at December</w:t>
            </w:r>
          </w:p>
          <w:p w14:paraId="0340FB27" w14:textId="7BFC5980" w:rsidR="00D4419A" w:rsidRPr="00051C2C" w:rsidRDefault="00D4419A" w:rsidP="000840C0">
            <w:pPr>
              <w:spacing w:line="280" w:lineRule="exact"/>
              <w:jc w:val="center"/>
              <w:rPr>
                <w:rFonts w:asciiTheme="majorBidi" w:hAnsiTheme="majorBidi" w:cstheme="majorBidi"/>
                <w:color w:val="000000" w:themeColor="text1"/>
                <w:sz w:val="24"/>
                <w:szCs w:val="24"/>
              </w:rPr>
            </w:pPr>
            <w:r w:rsidRPr="00051C2C">
              <w:rPr>
                <w:rFonts w:asciiTheme="majorBidi" w:hAnsiTheme="majorBidi" w:cstheme="majorBidi"/>
                <w:sz w:val="24"/>
                <w:szCs w:val="24"/>
                <w:cs/>
              </w:rPr>
              <w:t>31</w:t>
            </w:r>
            <w:r w:rsidRPr="00051C2C">
              <w:rPr>
                <w:rFonts w:asciiTheme="majorBidi" w:hAnsiTheme="majorBidi" w:cstheme="majorBidi"/>
                <w:sz w:val="24"/>
                <w:szCs w:val="24"/>
              </w:rPr>
              <w:t xml:space="preserve">, </w:t>
            </w:r>
            <w:r w:rsidRPr="00051C2C">
              <w:rPr>
                <w:rFonts w:asciiTheme="majorBidi" w:hAnsiTheme="majorBidi" w:cstheme="majorBidi"/>
                <w:sz w:val="24"/>
                <w:szCs w:val="24"/>
                <w:cs/>
              </w:rPr>
              <w:t>202</w:t>
            </w:r>
            <w:r w:rsidRPr="00051C2C">
              <w:rPr>
                <w:rFonts w:ascii="Angsana New" w:hAnsi="Angsana New"/>
                <w:sz w:val="24"/>
                <w:szCs w:val="24"/>
              </w:rPr>
              <w:t>3</w:t>
            </w:r>
          </w:p>
        </w:tc>
      </w:tr>
      <w:tr w:rsidR="00D4419A" w:rsidRPr="00051C2C" w14:paraId="387DA0A5" w14:textId="77777777" w:rsidTr="00D4419A">
        <w:tc>
          <w:tcPr>
            <w:tcW w:w="3001" w:type="dxa"/>
            <w:shd w:val="clear" w:color="auto" w:fill="auto"/>
          </w:tcPr>
          <w:p w14:paraId="7D3A04BA" w14:textId="5915C503" w:rsidR="00D4419A" w:rsidRPr="00051C2C" w:rsidRDefault="00D4419A" w:rsidP="000840C0">
            <w:pPr>
              <w:tabs>
                <w:tab w:val="left" w:pos="284"/>
                <w:tab w:val="left" w:pos="567"/>
              </w:tabs>
              <w:spacing w:line="280" w:lineRule="exact"/>
              <w:ind w:left="62" w:hanging="113"/>
              <w:rPr>
                <w:rFonts w:asciiTheme="majorBidi" w:hAnsiTheme="majorBidi" w:cstheme="majorBidi"/>
                <w:b/>
                <w:bCs/>
                <w:color w:val="000000" w:themeColor="text1"/>
                <w:sz w:val="24"/>
                <w:szCs w:val="24"/>
                <w:cs/>
              </w:rPr>
            </w:pPr>
            <w:r w:rsidRPr="00051C2C">
              <w:rPr>
                <w:rFonts w:asciiTheme="majorBidi" w:hAnsiTheme="majorBidi" w:cstheme="majorBidi"/>
                <w:color w:val="000000" w:themeColor="text1"/>
                <w:sz w:val="24"/>
                <w:szCs w:val="24"/>
              </w:rPr>
              <w:t>Credit limit</w:t>
            </w:r>
            <w:r w:rsidR="003219F5" w:rsidRPr="00051C2C">
              <w:rPr>
                <w:rFonts w:asciiTheme="majorBidi" w:hAnsiTheme="majorBidi" w:cstheme="majorBidi"/>
                <w:color w:val="000000" w:themeColor="text1"/>
                <w:sz w:val="24"/>
                <w:szCs w:val="24"/>
              </w:rPr>
              <w:t xml:space="preserve"> (Million </w:t>
            </w:r>
            <w:r w:rsidR="00DF7FAD" w:rsidRPr="00051C2C">
              <w:rPr>
                <w:rFonts w:asciiTheme="majorBidi" w:hAnsiTheme="majorBidi" w:cstheme="majorBidi"/>
                <w:color w:val="000000" w:themeColor="text1"/>
                <w:sz w:val="24"/>
                <w:szCs w:val="24"/>
              </w:rPr>
              <w:t>Baht</w:t>
            </w:r>
            <w:r w:rsidR="003219F5" w:rsidRPr="00051C2C">
              <w:rPr>
                <w:rFonts w:asciiTheme="majorBidi" w:hAnsiTheme="majorBidi" w:cstheme="majorBidi"/>
                <w:color w:val="000000" w:themeColor="text1"/>
                <w:sz w:val="24"/>
                <w:szCs w:val="24"/>
              </w:rPr>
              <w:t>)</w:t>
            </w:r>
          </w:p>
        </w:tc>
        <w:tc>
          <w:tcPr>
            <w:tcW w:w="1246" w:type="dxa"/>
            <w:gridSpan w:val="2"/>
          </w:tcPr>
          <w:p w14:paraId="35D44071" w14:textId="77777777" w:rsidR="00D4419A" w:rsidRPr="00051C2C" w:rsidRDefault="00D4419A" w:rsidP="000840C0">
            <w:pPr>
              <w:tabs>
                <w:tab w:val="left" w:pos="284"/>
                <w:tab w:val="left" w:pos="851"/>
                <w:tab w:val="left" w:pos="1331"/>
              </w:tabs>
              <w:spacing w:line="280" w:lineRule="exact"/>
              <w:jc w:val="right"/>
              <w:rPr>
                <w:rFonts w:asciiTheme="majorBidi" w:hAnsiTheme="majorBidi" w:cstheme="majorBidi"/>
                <w:color w:val="000000" w:themeColor="text1"/>
                <w:sz w:val="24"/>
                <w:szCs w:val="24"/>
              </w:rPr>
            </w:pPr>
          </w:p>
        </w:tc>
        <w:tc>
          <w:tcPr>
            <w:tcW w:w="134" w:type="dxa"/>
          </w:tcPr>
          <w:p w14:paraId="2AB9060B" w14:textId="77777777" w:rsidR="00D4419A" w:rsidRPr="00051C2C" w:rsidRDefault="00D4419A" w:rsidP="000840C0">
            <w:pPr>
              <w:tabs>
                <w:tab w:val="left" w:pos="284"/>
                <w:tab w:val="left" w:pos="851"/>
              </w:tabs>
              <w:spacing w:line="280" w:lineRule="exact"/>
              <w:jc w:val="right"/>
              <w:rPr>
                <w:rFonts w:asciiTheme="majorBidi" w:hAnsiTheme="majorBidi" w:cstheme="majorBidi"/>
                <w:b/>
                <w:bCs/>
                <w:color w:val="000000" w:themeColor="text1"/>
                <w:sz w:val="24"/>
                <w:szCs w:val="24"/>
              </w:rPr>
            </w:pPr>
          </w:p>
        </w:tc>
        <w:tc>
          <w:tcPr>
            <w:tcW w:w="1250" w:type="dxa"/>
          </w:tcPr>
          <w:p w14:paraId="1729A96B" w14:textId="77777777" w:rsidR="00D4419A" w:rsidRPr="00051C2C" w:rsidRDefault="00D4419A" w:rsidP="000840C0">
            <w:pPr>
              <w:tabs>
                <w:tab w:val="left" w:pos="284"/>
                <w:tab w:val="left" w:pos="851"/>
                <w:tab w:val="left" w:pos="1331"/>
              </w:tabs>
              <w:spacing w:line="280" w:lineRule="exact"/>
              <w:jc w:val="right"/>
              <w:rPr>
                <w:rFonts w:asciiTheme="majorBidi" w:hAnsiTheme="majorBidi" w:cstheme="majorBidi"/>
                <w:color w:val="000000" w:themeColor="text1"/>
                <w:sz w:val="24"/>
                <w:szCs w:val="24"/>
              </w:rPr>
            </w:pPr>
          </w:p>
        </w:tc>
        <w:tc>
          <w:tcPr>
            <w:tcW w:w="134" w:type="dxa"/>
          </w:tcPr>
          <w:p w14:paraId="3455240C" w14:textId="77777777" w:rsidR="00D4419A" w:rsidRPr="00051C2C" w:rsidRDefault="00D4419A" w:rsidP="000840C0">
            <w:pPr>
              <w:spacing w:line="280" w:lineRule="exact"/>
              <w:jc w:val="right"/>
              <w:rPr>
                <w:rFonts w:asciiTheme="majorBidi" w:hAnsiTheme="majorBidi" w:cstheme="majorBidi"/>
                <w:b/>
                <w:bCs/>
                <w:color w:val="000000" w:themeColor="text1"/>
                <w:sz w:val="24"/>
                <w:szCs w:val="24"/>
              </w:rPr>
            </w:pPr>
          </w:p>
        </w:tc>
        <w:tc>
          <w:tcPr>
            <w:tcW w:w="1247" w:type="dxa"/>
          </w:tcPr>
          <w:p w14:paraId="4154A059" w14:textId="77777777" w:rsidR="00D4419A" w:rsidRPr="00051C2C" w:rsidRDefault="00D4419A" w:rsidP="000840C0">
            <w:pPr>
              <w:tabs>
                <w:tab w:val="left" w:pos="284"/>
                <w:tab w:val="left" w:pos="851"/>
                <w:tab w:val="left" w:pos="1331"/>
              </w:tabs>
              <w:spacing w:line="280" w:lineRule="exact"/>
              <w:jc w:val="right"/>
              <w:rPr>
                <w:rFonts w:asciiTheme="majorBidi" w:hAnsiTheme="majorBidi" w:cstheme="majorBidi"/>
                <w:color w:val="000000" w:themeColor="text1"/>
                <w:sz w:val="24"/>
                <w:szCs w:val="24"/>
                <w:cs/>
              </w:rPr>
            </w:pPr>
          </w:p>
        </w:tc>
        <w:tc>
          <w:tcPr>
            <w:tcW w:w="134" w:type="dxa"/>
          </w:tcPr>
          <w:p w14:paraId="669854D1" w14:textId="77777777" w:rsidR="00D4419A" w:rsidRPr="00051C2C" w:rsidRDefault="00D4419A" w:rsidP="000840C0">
            <w:pPr>
              <w:tabs>
                <w:tab w:val="left" w:pos="284"/>
                <w:tab w:val="left" w:pos="851"/>
              </w:tabs>
              <w:spacing w:line="280" w:lineRule="exact"/>
              <w:jc w:val="right"/>
              <w:rPr>
                <w:rFonts w:asciiTheme="majorBidi" w:hAnsiTheme="majorBidi" w:cstheme="majorBidi"/>
                <w:b/>
                <w:bCs/>
                <w:color w:val="000000" w:themeColor="text1"/>
                <w:sz w:val="24"/>
                <w:szCs w:val="24"/>
              </w:rPr>
            </w:pPr>
          </w:p>
        </w:tc>
        <w:tc>
          <w:tcPr>
            <w:tcW w:w="1252" w:type="dxa"/>
          </w:tcPr>
          <w:p w14:paraId="7CFAB1A2" w14:textId="77777777" w:rsidR="00D4419A" w:rsidRPr="00051C2C" w:rsidRDefault="00D4419A" w:rsidP="000840C0">
            <w:pPr>
              <w:tabs>
                <w:tab w:val="left" w:pos="284"/>
                <w:tab w:val="left" w:pos="851"/>
                <w:tab w:val="left" w:pos="1331"/>
              </w:tabs>
              <w:spacing w:line="280" w:lineRule="exact"/>
              <w:jc w:val="right"/>
              <w:rPr>
                <w:rFonts w:asciiTheme="majorBidi" w:hAnsiTheme="majorBidi" w:cstheme="majorBidi"/>
                <w:color w:val="000000" w:themeColor="text1"/>
                <w:sz w:val="24"/>
                <w:szCs w:val="24"/>
              </w:rPr>
            </w:pPr>
          </w:p>
        </w:tc>
      </w:tr>
      <w:tr w:rsidR="002269F9" w:rsidRPr="00051C2C" w14:paraId="6F2DBCA2" w14:textId="77777777" w:rsidTr="00D4419A">
        <w:trPr>
          <w:trHeight w:val="79"/>
        </w:trPr>
        <w:tc>
          <w:tcPr>
            <w:tcW w:w="3001" w:type="dxa"/>
            <w:shd w:val="clear" w:color="auto" w:fill="auto"/>
          </w:tcPr>
          <w:p w14:paraId="4688991B" w14:textId="5BD734D1" w:rsidR="002269F9" w:rsidRPr="00051C2C" w:rsidRDefault="002269F9" w:rsidP="000840C0">
            <w:pPr>
              <w:tabs>
                <w:tab w:val="left" w:pos="284"/>
                <w:tab w:val="left" w:pos="567"/>
              </w:tabs>
              <w:spacing w:line="280" w:lineRule="exact"/>
              <w:ind w:left="340" w:hanging="113"/>
              <w:rPr>
                <w:rFonts w:asciiTheme="majorBidi" w:hAnsiTheme="majorBidi" w:cstheme="majorBidi"/>
                <w:color w:val="000000" w:themeColor="text1"/>
                <w:sz w:val="24"/>
                <w:szCs w:val="24"/>
                <w:cs/>
              </w:rPr>
            </w:pPr>
            <w:r w:rsidRPr="00051C2C">
              <w:rPr>
                <w:rFonts w:asciiTheme="majorBidi" w:hAnsiTheme="majorBidi" w:cstheme="majorBidi"/>
                <w:color w:val="000000" w:themeColor="text1"/>
                <w:sz w:val="24"/>
                <w:szCs w:val="24"/>
              </w:rPr>
              <w:t>Overdraft</w:t>
            </w:r>
            <w:r w:rsidR="003219F5" w:rsidRPr="00051C2C">
              <w:rPr>
                <w:rFonts w:asciiTheme="majorBidi" w:hAnsiTheme="majorBidi" w:cstheme="majorBidi"/>
                <w:color w:val="000000" w:themeColor="text1"/>
                <w:sz w:val="24"/>
                <w:szCs w:val="24"/>
              </w:rPr>
              <w:t>s</w:t>
            </w:r>
          </w:p>
        </w:tc>
        <w:tc>
          <w:tcPr>
            <w:tcW w:w="1246" w:type="dxa"/>
            <w:gridSpan w:val="2"/>
          </w:tcPr>
          <w:p w14:paraId="01667F5F" w14:textId="1AD25DA5" w:rsidR="002269F9" w:rsidRPr="00051C2C" w:rsidRDefault="002269F9" w:rsidP="009812A7">
            <w:pPr>
              <w:tabs>
                <w:tab w:val="left" w:pos="284"/>
                <w:tab w:val="left" w:pos="851"/>
                <w:tab w:val="left" w:pos="1331"/>
              </w:tabs>
              <w:spacing w:line="280" w:lineRule="exact"/>
              <w:ind w:right="57"/>
              <w:jc w:val="right"/>
              <w:rPr>
                <w:rFonts w:asciiTheme="majorBidi" w:hAnsiTheme="majorBidi" w:cstheme="majorBidi"/>
                <w:color w:val="000000" w:themeColor="text1"/>
                <w:sz w:val="24"/>
                <w:szCs w:val="24"/>
              </w:rPr>
            </w:pPr>
            <w:r w:rsidRPr="00051C2C">
              <w:rPr>
                <w:rFonts w:asciiTheme="majorBidi" w:hAnsiTheme="majorBidi" w:cstheme="majorBidi"/>
                <w:color w:val="000000" w:themeColor="text1"/>
                <w:sz w:val="24"/>
                <w:szCs w:val="24"/>
              </w:rPr>
              <w:t xml:space="preserve">  72.00 </w:t>
            </w:r>
          </w:p>
        </w:tc>
        <w:tc>
          <w:tcPr>
            <w:tcW w:w="134" w:type="dxa"/>
          </w:tcPr>
          <w:p w14:paraId="54311BD4" w14:textId="77777777" w:rsidR="002269F9" w:rsidRPr="00051C2C" w:rsidRDefault="002269F9" w:rsidP="009812A7">
            <w:pPr>
              <w:tabs>
                <w:tab w:val="left" w:pos="284"/>
                <w:tab w:val="left" w:pos="851"/>
              </w:tabs>
              <w:spacing w:line="280" w:lineRule="exact"/>
              <w:ind w:right="57"/>
              <w:jc w:val="right"/>
              <w:rPr>
                <w:rFonts w:asciiTheme="majorBidi" w:hAnsiTheme="majorBidi" w:cstheme="majorBidi"/>
                <w:b/>
                <w:bCs/>
                <w:color w:val="000000" w:themeColor="text1"/>
                <w:sz w:val="24"/>
                <w:szCs w:val="24"/>
              </w:rPr>
            </w:pPr>
          </w:p>
        </w:tc>
        <w:tc>
          <w:tcPr>
            <w:tcW w:w="1250" w:type="dxa"/>
          </w:tcPr>
          <w:p w14:paraId="7B057652" w14:textId="480209AC" w:rsidR="002269F9" w:rsidRPr="00051C2C" w:rsidRDefault="002269F9" w:rsidP="009812A7">
            <w:pPr>
              <w:tabs>
                <w:tab w:val="left" w:pos="284"/>
                <w:tab w:val="left" w:pos="851"/>
                <w:tab w:val="left" w:pos="1331"/>
              </w:tabs>
              <w:spacing w:line="280" w:lineRule="exact"/>
              <w:ind w:right="57"/>
              <w:jc w:val="right"/>
              <w:rPr>
                <w:rFonts w:asciiTheme="majorBidi" w:hAnsiTheme="majorBidi" w:cstheme="majorBidi"/>
                <w:color w:val="000000" w:themeColor="text1"/>
                <w:sz w:val="24"/>
                <w:szCs w:val="24"/>
              </w:rPr>
            </w:pPr>
            <w:r w:rsidRPr="00051C2C">
              <w:rPr>
                <w:rFonts w:asciiTheme="majorBidi" w:hAnsiTheme="majorBidi" w:cstheme="majorBidi"/>
                <w:color w:val="000000" w:themeColor="text1"/>
                <w:sz w:val="24"/>
                <w:szCs w:val="24"/>
                <w:cs/>
              </w:rPr>
              <w:t>72.00</w:t>
            </w:r>
          </w:p>
        </w:tc>
        <w:tc>
          <w:tcPr>
            <w:tcW w:w="134" w:type="dxa"/>
          </w:tcPr>
          <w:p w14:paraId="1B991915" w14:textId="77777777" w:rsidR="002269F9" w:rsidRPr="00051C2C" w:rsidRDefault="002269F9" w:rsidP="009812A7">
            <w:pPr>
              <w:spacing w:line="280" w:lineRule="exact"/>
              <w:ind w:right="57"/>
              <w:jc w:val="right"/>
              <w:rPr>
                <w:rFonts w:asciiTheme="majorBidi" w:hAnsiTheme="majorBidi" w:cstheme="majorBidi"/>
                <w:b/>
                <w:bCs/>
                <w:color w:val="000000" w:themeColor="text1"/>
                <w:sz w:val="24"/>
                <w:szCs w:val="24"/>
              </w:rPr>
            </w:pPr>
          </w:p>
        </w:tc>
        <w:tc>
          <w:tcPr>
            <w:tcW w:w="1247" w:type="dxa"/>
          </w:tcPr>
          <w:p w14:paraId="5B6406AE" w14:textId="1139D751" w:rsidR="002269F9" w:rsidRPr="00051C2C" w:rsidRDefault="002269F9" w:rsidP="009812A7">
            <w:pPr>
              <w:tabs>
                <w:tab w:val="left" w:pos="284"/>
                <w:tab w:val="left" w:pos="851"/>
                <w:tab w:val="left" w:pos="1331"/>
              </w:tabs>
              <w:spacing w:line="280" w:lineRule="exact"/>
              <w:ind w:right="57"/>
              <w:jc w:val="right"/>
              <w:rPr>
                <w:rFonts w:asciiTheme="majorBidi" w:hAnsiTheme="majorBidi" w:cstheme="majorBidi"/>
                <w:color w:val="000000" w:themeColor="text1"/>
                <w:sz w:val="24"/>
                <w:szCs w:val="24"/>
                <w:cs/>
              </w:rPr>
            </w:pPr>
            <w:r w:rsidRPr="00051C2C">
              <w:rPr>
                <w:rFonts w:asciiTheme="majorBidi" w:hAnsiTheme="majorBidi" w:cstheme="majorBidi"/>
                <w:color w:val="000000" w:themeColor="text1"/>
                <w:sz w:val="24"/>
                <w:szCs w:val="24"/>
                <w:cs/>
              </w:rPr>
              <w:t>57.00</w:t>
            </w:r>
          </w:p>
        </w:tc>
        <w:tc>
          <w:tcPr>
            <w:tcW w:w="134" w:type="dxa"/>
          </w:tcPr>
          <w:p w14:paraId="27612910" w14:textId="77777777" w:rsidR="002269F9" w:rsidRPr="00051C2C" w:rsidRDefault="002269F9" w:rsidP="009812A7">
            <w:pPr>
              <w:tabs>
                <w:tab w:val="left" w:pos="284"/>
                <w:tab w:val="left" w:pos="851"/>
              </w:tabs>
              <w:spacing w:line="280" w:lineRule="exact"/>
              <w:ind w:right="57"/>
              <w:jc w:val="right"/>
              <w:rPr>
                <w:rFonts w:asciiTheme="majorBidi" w:hAnsiTheme="majorBidi" w:cstheme="majorBidi"/>
                <w:b/>
                <w:bCs/>
                <w:color w:val="000000" w:themeColor="text1"/>
                <w:sz w:val="24"/>
                <w:szCs w:val="24"/>
              </w:rPr>
            </w:pPr>
          </w:p>
        </w:tc>
        <w:tc>
          <w:tcPr>
            <w:tcW w:w="1252" w:type="dxa"/>
          </w:tcPr>
          <w:p w14:paraId="55711B36" w14:textId="4515887D" w:rsidR="002269F9" w:rsidRPr="00051C2C" w:rsidRDefault="002269F9" w:rsidP="009812A7">
            <w:pPr>
              <w:tabs>
                <w:tab w:val="left" w:pos="284"/>
                <w:tab w:val="left" w:pos="851"/>
                <w:tab w:val="left" w:pos="1331"/>
              </w:tabs>
              <w:spacing w:line="280" w:lineRule="exact"/>
              <w:ind w:right="57"/>
              <w:jc w:val="right"/>
              <w:rPr>
                <w:rFonts w:asciiTheme="majorBidi" w:hAnsiTheme="majorBidi" w:cstheme="majorBidi"/>
                <w:color w:val="000000" w:themeColor="text1"/>
                <w:sz w:val="24"/>
                <w:szCs w:val="24"/>
              </w:rPr>
            </w:pPr>
            <w:r w:rsidRPr="00051C2C">
              <w:rPr>
                <w:rFonts w:asciiTheme="majorBidi" w:hAnsiTheme="majorBidi" w:cstheme="majorBidi"/>
                <w:color w:val="000000" w:themeColor="text1"/>
                <w:sz w:val="24"/>
                <w:szCs w:val="24"/>
                <w:cs/>
              </w:rPr>
              <w:t>57.00</w:t>
            </w:r>
          </w:p>
        </w:tc>
      </w:tr>
      <w:tr w:rsidR="002269F9" w:rsidRPr="00051C2C" w14:paraId="6011003E" w14:textId="77777777" w:rsidTr="00D4419A">
        <w:tc>
          <w:tcPr>
            <w:tcW w:w="3001" w:type="dxa"/>
            <w:shd w:val="clear" w:color="auto" w:fill="auto"/>
          </w:tcPr>
          <w:p w14:paraId="48AA80C5" w14:textId="77777777" w:rsidR="002269F9" w:rsidRPr="00051C2C" w:rsidRDefault="002269F9" w:rsidP="000840C0">
            <w:pPr>
              <w:tabs>
                <w:tab w:val="left" w:pos="284"/>
                <w:tab w:val="left" w:pos="567"/>
              </w:tabs>
              <w:spacing w:line="280" w:lineRule="exact"/>
              <w:ind w:left="340" w:hanging="113"/>
              <w:rPr>
                <w:rFonts w:asciiTheme="majorBidi" w:hAnsiTheme="majorBidi" w:cstheme="majorBidi"/>
                <w:color w:val="000000" w:themeColor="text1"/>
                <w:sz w:val="24"/>
                <w:szCs w:val="24"/>
                <w:cs/>
              </w:rPr>
            </w:pPr>
            <w:r w:rsidRPr="00051C2C">
              <w:rPr>
                <w:rFonts w:asciiTheme="majorBidi" w:hAnsiTheme="majorBidi" w:cstheme="majorBidi"/>
                <w:color w:val="000000" w:themeColor="text1"/>
                <w:sz w:val="24"/>
                <w:szCs w:val="24"/>
              </w:rPr>
              <w:t>PN L/C T/R L/G</w:t>
            </w:r>
            <w:r w:rsidRPr="00051C2C">
              <w:rPr>
                <w:rFonts w:asciiTheme="majorBidi" w:hAnsiTheme="majorBidi" w:cstheme="majorBidi"/>
                <w:color w:val="000000" w:themeColor="text1"/>
                <w:sz w:val="24"/>
                <w:szCs w:val="24"/>
                <w:cs/>
              </w:rPr>
              <w:t xml:space="preserve"> </w:t>
            </w:r>
            <w:r w:rsidRPr="00051C2C">
              <w:rPr>
                <w:rFonts w:asciiTheme="majorBidi" w:hAnsiTheme="majorBidi" w:cstheme="majorBidi"/>
                <w:color w:val="000000" w:themeColor="text1"/>
                <w:sz w:val="24"/>
                <w:szCs w:val="24"/>
              </w:rPr>
              <w:t>Forward Contracts</w:t>
            </w:r>
          </w:p>
        </w:tc>
        <w:tc>
          <w:tcPr>
            <w:tcW w:w="1246" w:type="dxa"/>
            <w:gridSpan w:val="2"/>
          </w:tcPr>
          <w:p w14:paraId="501AF163" w14:textId="6621F874" w:rsidR="002269F9" w:rsidRPr="00051C2C" w:rsidRDefault="002269F9" w:rsidP="009812A7">
            <w:pPr>
              <w:tabs>
                <w:tab w:val="left" w:pos="284"/>
                <w:tab w:val="left" w:pos="851"/>
                <w:tab w:val="left" w:pos="1331"/>
              </w:tabs>
              <w:spacing w:line="280" w:lineRule="exact"/>
              <w:ind w:right="57"/>
              <w:jc w:val="right"/>
              <w:rPr>
                <w:rFonts w:asciiTheme="majorBidi" w:hAnsiTheme="majorBidi" w:cstheme="majorBidi"/>
                <w:color w:val="000000" w:themeColor="text1"/>
                <w:sz w:val="24"/>
                <w:szCs w:val="24"/>
              </w:rPr>
            </w:pPr>
            <w:r w:rsidRPr="00051C2C">
              <w:rPr>
                <w:rFonts w:asciiTheme="majorBidi" w:hAnsiTheme="majorBidi" w:cstheme="majorBidi"/>
                <w:color w:val="000000" w:themeColor="text1"/>
                <w:sz w:val="24"/>
                <w:szCs w:val="24"/>
              </w:rPr>
              <w:t xml:space="preserve">  2,037.57 </w:t>
            </w:r>
          </w:p>
        </w:tc>
        <w:tc>
          <w:tcPr>
            <w:tcW w:w="134" w:type="dxa"/>
          </w:tcPr>
          <w:p w14:paraId="34AB4B6A" w14:textId="77777777" w:rsidR="002269F9" w:rsidRPr="00051C2C" w:rsidRDefault="002269F9" w:rsidP="009812A7">
            <w:pPr>
              <w:tabs>
                <w:tab w:val="left" w:pos="284"/>
                <w:tab w:val="left" w:pos="851"/>
              </w:tabs>
              <w:spacing w:line="280" w:lineRule="exact"/>
              <w:ind w:right="57"/>
              <w:jc w:val="right"/>
              <w:rPr>
                <w:rFonts w:asciiTheme="majorBidi" w:hAnsiTheme="majorBidi" w:cstheme="majorBidi"/>
                <w:b/>
                <w:bCs/>
                <w:color w:val="000000" w:themeColor="text1"/>
                <w:sz w:val="24"/>
                <w:szCs w:val="24"/>
              </w:rPr>
            </w:pPr>
          </w:p>
        </w:tc>
        <w:tc>
          <w:tcPr>
            <w:tcW w:w="1250" w:type="dxa"/>
          </w:tcPr>
          <w:p w14:paraId="2A79034A" w14:textId="3FA22B1F" w:rsidR="002269F9" w:rsidRPr="00051C2C" w:rsidRDefault="002269F9" w:rsidP="009812A7">
            <w:pPr>
              <w:tabs>
                <w:tab w:val="left" w:pos="284"/>
                <w:tab w:val="left" w:pos="851"/>
                <w:tab w:val="left" w:pos="1331"/>
              </w:tabs>
              <w:spacing w:line="280" w:lineRule="exact"/>
              <w:ind w:right="57"/>
              <w:jc w:val="right"/>
              <w:rPr>
                <w:rFonts w:asciiTheme="majorBidi" w:hAnsiTheme="majorBidi" w:cstheme="majorBidi"/>
                <w:color w:val="000000" w:themeColor="text1"/>
                <w:sz w:val="24"/>
                <w:szCs w:val="24"/>
              </w:rPr>
            </w:pPr>
            <w:r w:rsidRPr="00051C2C">
              <w:rPr>
                <w:rFonts w:asciiTheme="majorBidi" w:hAnsiTheme="majorBidi" w:cstheme="majorBidi"/>
                <w:color w:val="000000" w:themeColor="text1"/>
                <w:sz w:val="24"/>
                <w:szCs w:val="24"/>
                <w:cs/>
              </w:rPr>
              <w:t xml:space="preserve">  2</w:t>
            </w:r>
            <w:r w:rsidRPr="00051C2C">
              <w:rPr>
                <w:rFonts w:asciiTheme="majorBidi" w:hAnsiTheme="majorBidi" w:cstheme="majorBidi"/>
                <w:color w:val="000000" w:themeColor="text1"/>
                <w:sz w:val="24"/>
                <w:szCs w:val="24"/>
              </w:rPr>
              <w:t>,</w:t>
            </w:r>
            <w:r w:rsidRPr="00051C2C">
              <w:rPr>
                <w:rFonts w:asciiTheme="majorBidi" w:hAnsiTheme="majorBidi" w:cstheme="majorBidi"/>
                <w:color w:val="000000" w:themeColor="text1"/>
                <w:sz w:val="24"/>
                <w:szCs w:val="24"/>
                <w:cs/>
              </w:rPr>
              <w:t>014.57</w:t>
            </w:r>
          </w:p>
        </w:tc>
        <w:tc>
          <w:tcPr>
            <w:tcW w:w="134" w:type="dxa"/>
          </w:tcPr>
          <w:p w14:paraId="7F80094B" w14:textId="77777777" w:rsidR="002269F9" w:rsidRPr="00051C2C" w:rsidRDefault="002269F9" w:rsidP="009812A7">
            <w:pPr>
              <w:spacing w:line="280" w:lineRule="exact"/>
              <w:ind w:right="57"/>
              <w:jc w:val="right"/>
              <w:rPr>
                <w:rFonts w:asciiTheme="majorBidi" w:hAnsiTheme="majorBidi" w:cstheme="majorBidi"/>
                <w:b/>
                <w:bCs/>
                <w:color w:val="000000" w:themeColor="text1"/>
                <w:sz w:val="24"/>
                <w:szCs w:val="24"/>
              </w:rPr>
            </w:pPr>
          </w:p>
        </w:tc>
        <w:tc>
          <w:tcPr>
            <w:tcW w:w="1247" w:type="dxa"/>
          </w:tcPr>
          <w:p w14:paraId="6DF17329" w14:textId="4B5D20DF" w:rsidR="002269F9" w:rsidRPr="00051C2C" w:rsidRDefault="002269F9" w:rsidP="009812A7">
            <w:pPr>
              <w:tabs>
                <w:tab w:val="left" w:pos="284"/>
                <w:tab w:val="left" w:pos="851"/>
                <w:tab w:val="left" w:pos="1331"/>
              </w:tabs>
              <w:spacing w:line="280" w:lineRule="exact"/>
              <w:ind w:right="57"/>
              <w:jc w:val="right"/>
              <w:rPr>
                <w:rFonts w:asciiTheme="majorBidi" w:hAnsiTheme="majorBidi" w:cstheme="majorBidi"/>
                <w:color w:val="000000" w:themeColor="text1"/>
                <w:sz w:val="24"/>
                <w:szCs w:val="24"/>
              </w:rPr>
            </w:pPr>
            <w:r w:rsidRPr="00051C2C">
              <w:rPr>
                <w:rFonts w:asciiTheme="majorBidi" w:hAnsiTheme="majorBidi" w:cstheme="majorBidi"/>
                <w:color w:val="000000" w:themeColor="text1"/>
                <w:sz w:val="24"/>
                <w:szCs w:val="24"/>
                <w:cs/>
              </w:rPr>
              <w:t>1</w:t>
            </w:r>
            <w:r w:rsidRPr="00051C2C">
              <w:rPr>
                <w:rFonts w:asciiTheme="majorBidi" w:hAnsiTheme="majorBidi" w:cstheme="majorBidi"/>
                <w:color w:val="000000" w:themeColor="text1"/>
                <w:sz w:val="24"/>
                <w:szCs w:val="24"/>
              </w:rPr>
              <w:t>,843.57</w:t>
            </w:r>
          </w:p>
        </w:tc>
        <w:tc>
          <w:tcPr>
            <w:tcW w:w="134" w:type="dxa"/>
          </w:tcPr>
          <w:p w14:paraId="62DBE1E8" w14:textId="77777777" w:rsidR="002269F9" w:rsidRPr="00051C2C" w:rsidRDefault="002269F9" w:rsidP="009812A7">
            <w:pPr>
              <w:tabs>
                <w:tab w:val="left" w:pos="284"/>
                <w:tab w:val="left" w:pos="851"/>
              </w:tabs>
              <w:spacing w:line="280" w:lineRule="exact"/>
              <w:ind w:right="57"/>
              <w:jc w:val="right"/>
              <w:rPr>
                <w:rFonts w:asciiTheme="majorBidi" w:hAnsiTheme="majorBidi" w:cstheme="majorBidi"/>
                <w:b/>
                <w:bCs/>
                <w:color w:val="000000" w:themeColor="text1"/>
                <w:sz w:val="24"/>
                <w:szCs w:val="24"/>
              </w:rPr>
            </w:pPr>
          </w:p>
        </w:tc>
        <w:tc>
          <w:tcPr>
            <w:tcW w:w="1252" w:type="dxa"/>
          </w:tcPr>
          <w:p w14:paraId="28765E6B" w14:textId="28BDAF3F" w:rsidR="002269F9" w:rsidRPr="00051C2C" w:rsidRDefault="002269F9" w:rsidP="009812A7">
            <w:pPr>
              <w:tabs>
                <w:tab w:val="left" w:pos="284"/>
                <w:tab w:val="left" w:pos="851"/>
                <w:tab w:val="left" w:pos="1331"/>
              </w:tabs>
              <w:spacing w:line="280" w:lineRule="exact"/>
              <w:ind w:right="57"/>
              <w:jc w:val="right"/>
              <w:rPr>
                <w:rFonts w:asciiTheme="majorBidi" w:hAnsiTheme="majorBidi" w:cstheme="majorBidi"/>
                <w:color w:val="000000" w:themeColor="text1"/>
                <w:sz w:val="24"/>
                <w:szCs w:val="24"/>
              </w:rPr>
            </w:pPr>
            <w:r w:rsidRPr="00051C2C">
              <w:rPr>
                <w:rFonts w:asciiTheme="majorBidi" w:hAnsiTheme="majorBidi" w:cstheme="majorBidi"/>
                <w:color w:val="000000" w:themeColor="text1"/>
                <w:sz w:val="24"/>
                <w:szCs w:val="24"/>
                <w:cs/>
              </w:rPr>
              <w:t>1</w:t>
            </w:r>
            <w:r w:rsidRPr="00051C2C">
              <w:rPr>
                <w:rFonts w:asciiTheme="majorBidi" w:hAnsiTheme="majorBidi" w:cstheme="majorBidi"/>
                <w:color w:val="000000" w:themeColor="text1"/>
                <w:sz w:val="24"/>
                <w:szCs w:val="24"/>
              </w:rPr>
              <w:t>,834.57</w:t>
            </w:r>
          </w:p>
        </w:tc>
      </w:tr>
      <w:tr w:rsidR="002269F9" w:rsidRPr="00051C2C" w14:paraId="3F7B1DEA" w14:textId="77777777" w:rsidTr="00D4419A">
        <w:tc>
          <w:tcPr>
            <w:tcW w:w="3001" w:type="dxa"/>
            <w:shd w:val="clear" w:color="auto" w:fill="auto"/>
          </w:tcPr>
          <w:p w14:paraId="07432E68" w14:textId="77777777" w:rsidR="002269F9" w:rsidRPr="00051C2C" w:rsidRDefault="002269F9" w:rsidP="00321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40" w:hanging="113"/>
              <w:rPr>
                <w:rFonts w:asciiTheme="majorBidi" w:hAnsiTheme="majorBidi" w:cstheme="majorBidi"/>
                <w:color w:val="000000" w:themeColor="text1"/>
                <w:sz w:val="24"/>
                <w:szCs w:val="24"/>
              </w:rPr>
            </w:pPr>
            <w:r w:rsidRPr="00051C2C">
              <w:rPr>
                <w:rFonts w:asciiTheme="majorBidi" w:hAnsiTheme="majorBidi" w:cstheme="majorBidi"/>
                <w:color w:val="000000" w:themeColor="text1"/>
                <w:sz w:val="24"/>
                <w:szCs w:val="24"/>
              </w:rPr>
              <w:t>Fleet Card</w:t>
            </w:r>
          </w:p>
        </w:tc>
        <w:tc>
          <w:tcPr>
            <w:tcW w:w="1246" w:type="dxa"/>
            <w:gridSpan w:val="2"/>
            <w:tcBorders>
              <w:bottom w:val="single" w:sz="6" w:space="0" w:color="auto"/>
            </w:tcBorders>
          </w:tcPr>
          <w:p w14:paraId="37580421" w14:textId="0FF8B99D" w:rsidR="002269F9" w:rsidRPr="00051C2C" w:rsidRDefault="002269F9" w:rsidP="009812A7">
            <w:pPr>
              <w:tabs>
                <w:tab w:val="left" w:pos="284"/>
                <w:tab w:val="left" w:pos="851"/>
                <w:tab w:val="left" w:pos="1331"/>
              </w:tabs>
              <w:spacing w:line="280" w:lineRule="exact"/>
              <w:ind w:right="57"/>
              <w:jc w:val="right"/>
              <w:rPr>
                <w:rFonts w:asciiTheme="majorBidi" w:hAnsiTheme="majorBidi" w:cstheme="majorBidi"/>
                <w:color w:val="000000" w:themeColor="text1"/>
                <w:sz w:val="24"/>
                <w:szCs w:val="24"/>
              </w:rPr>
            </w:pPr>
            <w:r w:rsidRPr="00051C2C">
              <w:rPr>
                <w:rFonts w:asciiTheme="majorBidi" w:hAnsiTheme="majorBidi" w:cstheme="majorBidi"/>
                <w:color w:val="000000" w:themeColor="text1"/>
                <w:sz w:val="24"/>
                <w:szCs w:val="24"/>
              </w:rPr>
              <w:t xml:space="preserve">  2.10 </w:t>
            </w:r>
          </w:p>
        </w:tc>
        <w:tc>
          <w:tcPr>
            <w:tcW w:w="134" w:type="dxa"/>
          </w:tcPr>
          <w:p w14:paraId="46A3303E" w14:textId="77777777" w:rsidR="002269F9" w:rsidRPr="00051C2C" w:rsidRDefault="002269F9" w:rsidP="009812A7">
            <w:pPr>
              <w:tabs>
                <w:tab w:val="left" w:pos="284"/>
                <w:tab w:val="left" w:pos="851"/>
              </w:tabs>
              <w:spacing w:line="280" w:lineRule="exact"/>
              <w:ind w:right="57"/>
              <w:jc w:val="right"/>
              <w:rPr>
                <w:rFonts w:asciiTheme="majorBidi" w:hAnsiTheme="majorBidi" w:cstheme="majorBidi"/>
                <w:b/>
                <w:bCs/>
                <w:color w:val="000000" w:themeColor="text1"/>
                <w:sz w:val="24"/>
                <w:szCs w:val="24"/>
              </w:rPr>
            </w:pPr>
          </w:p>
        </w:tc>
        <w:tc>
          <w:tcPr>
            <w:tcW w:w="1250" w:type="dxa"/>
            <w:tcBorders>
              <w:bottom w:val="single" w:sz="6" w:space="0" w:color="auto"/>
            </w:tcBorders>
          </w:tcPr>
          <w:p w14:paraId="7D7E9495" w14:textId="0B1F969E" w:rsidR="002269F9" w:rsidRPr="00051C2C" w:rsidRDefault="002269F9" w:rsidP="009812A7">
            <w:pPr>
              <w:tabs>
                <w:tab w:val="left" w:pos="284"/>
                <w:tab w:val="left" w:pos="851"/>
                <w:tab w:val="left" w:pos="1331"/>
              </w:tabs>
              <w:spacing w:line="280" w:lineRule="exact"/>
              <w:ind w:right="57"/>
              <w:jc w:val="right"/>
              <w:rPr>
                <w:rFonts w:asciiTheme="majorBidi" w:hAnsiTheme="majorBidi" w:cstheme="majorBidi"/>
                <w:color w:val="000000" w:themeColor="text1"/>
                <w:sz w:val="24"/>
                <w:szCs w:val="24"/>
              </w:rPr>
            </w:pPr>
            <w:r w:rsidRPr="00051C2C">
              <w:rPr>
                <w:rFonts w:asciiTheme="majorBidi" w:hAnsiTheme="majorBidi" w:cstheme="majorBidi"/>
                <w:color w:val="000000" w:themeColor="text1"/>
                <w:sz w:val="24"/>
                <w:szCs w:val="24"/>
              </w:rPr>
              <w:t xml:space="preserve">  2.10</w:t>
            </w:r>
          </w:p>
        </w:tc>
        <w:tc>
          <w:tcPr>
            <w:tcW w:w="134" w:type="dxa"/>
          </w:tcPr>
          <w:p w14:paraId="7C172511" w14:textId="77777777" w:rsidR="002269F9" w:rsidRPr="00051C2C" w:rsidRDefault="002269F9" w:rsidP="009812A7">
            <w:pPr>
              <w:spacing w:line="280" w:lineRule="exact"/>
              <w:ind w:right="57"/>
              <w:jc w:val="right"/>
              <w:rPr>
                <w:rFonts w:asciiTheme="majorBidi" w:hAnsiTheme="majorBidi" w:cstheme="majorBidi"/>
                <w:b/>
                <w:bCs/>
                <w:color w:val="000000" w:themeColor="text1"/>
                <w:sz w:val="24"/>
                <w:szCs w:val="24"/>
              </w:rPr>
            </w:pPr>
          </w:p>
        </w:tc>
        <w:tc>
          <w:tcPr>
            <w:tcW w:w="1247" w:type="dxa"/>
            <w:tcBorders>
              <w:bottom w:val="single" w:sz="6" w:space="0" w:color="auto"/>
            </w:tcBorders>
          </w:tcPr>
          <w:p w14:paraId="1EF5F0A5" w14:textId="55E1DE80" w:rsidR="002269F9" w:rsidRPr="00051C2C" w:rsidRDefault="002269F9" w:rsidP="009812A7">
            <w:pPr>
              <w:tabs>
                <w:tab w:val="left" w:pos="284"/>
                <w:tab w:val="left" w:pos="851"/>
                <w:tab w:val="left" w:pos="1331"/>
              </w:tabs>
              <w:spacing w:line="280" w:lineRule="exact"/>
              <w:ind w:right="57"/>
              <w:jc w:val="right"/>
              <w:rPr>
                <w:rFonts w:asciiTheme="majorBidi" w:hAnsiTheme="majorBidi" w:cstheme="majorBidi"/>
                <w:color w:val="000000" w:themeColor="text1"/>
                <w:sz w:val="24"/>
                <w:szCs w:val="24"/>
              </w:rPr>
            </w:pPr>
            <w:r w:rsidRPr="00051C2C">
              <w:rPr>
                <w:rFonts w:asciiTheme="majorBidi" w:hAnsiTheme="majorBidi" w:cstheme="majorBidi"/>
                <w:color w:val="000000" w:themeColor="text1"/>
                <w:sz w:val="24"/>
                <w:szCs w:val="24"/>
              </w:rPr>
              <w:t>1.20</w:t>
            </w:r>
          </w:p>
        </w:tc>
        <w:tc>
          <w:tcPr>
            <w:tcW w:w="134" w:type="dxa"/>
          </w:tcPr>
          <w:p w14:paraId="5C1D99F8" w14:textId="77777777" w:rsidR="002269F9" w:rsidRPr="00051C2C" w:rsidRDefault="002269F9" w:rsidP="009812A7">
            <w:pPr>
              <w:tabs>
                <w:tab w:val="left" w:pos="284"/>
                <w:tab w:val="left" w:pos="851"/>
              </w:tabs>
              <w:spacing w:line="280" w:lineRule="exact"/>
              <w:ind w:right="57"/>
              <w:jc w:val="right"/>
              <w:rPr>
                <w:rFonts w:asciiTheme="majorBidi" w:hAnsiTheme="majorBidi" w:cstheme="majorBidi"/>
                <w:b/>
                <w:bCs/>
                <w:color w:val="000000" w:themeColor="text1"/>
                <w:sz w:val="24"/>
                <w:szCs w:val="24"/>
              </w:rPr>
            </w:pPr>
          </w:p>
        </w:tc>
        <w:tc>
          <w:tcPr>
            <w:tcW w:w="1252" w:type="dxa"/>
            <w:tcBorders>
              <w:bottom w:val="single" w:sz="6" w:space="0" w:color="auto"/>
            </w:tcBorders>
          </w:tcPr>
          <w:p w14:paraId="76A8A97D" w14:textId="0777D94D" w:rsidR="002269F9" w:rsidRPr="00051C2C" w:rsidRDefault="002269F9" w:rsidP="009812A7">
            <w:pPr>
              <w:tabs>
                <w:tab w:val="left" w:pos="284"/>
                <w:tab w:val="left" w:pos="851"/>
                <w:tab w:val="left" w:pos="1331"/>
              </w:tabs>
              <w:spacing w:line="280" w:lineRule="exact"/>
              <w:ind w:right="57"/>
              <w:jc w:val="right"/>
              <w:rPr>
                <w:rFonts w:asciiTheme="majorBidi" w:hAnsiTheme="majorBidi" w:cstheme="majorBidi"/>
                <w:color w:val="000000" w:themeColor="text1"/>
                <w:sz w:val="24"/>
                <w:szCs w:val="24"/>
              </w:rPr>
            </w:pPr>
            <w:r w:rsidRPr="00051C2C">
              <w:rPr>
                <w:rFonts w:asciiTheme="majorBidi" w:hAnsiTheme="majorBidi" w:cstheme="majorBidi"/>
                <w:color w:val="000000" w:themeColor="text1"/>
                <w:sz w:val="24"/>
                <w:szCs w:val="24"/>
              </w:rPr>
              <w:t>1.20</w:t>
            </w:r>
          </w:p>
        </w:tc>
      </w:tr>
      <w:tr w:rsidR="002269F9" w:rsidRPr="00051C2C" w14:paraId="6CBE389A" w14:textId="77777777" w:rsidTr="00D4419A">
        <w:tc>
          <w:tcPr>
            <w:tcW w:w="3001" w:type="dxa"/>
            <w:shd w:val="clear" w:color="auto" w:fill="auto"/>
          </w:tcPr>
          <w:p w14:paraId="71377D6F" w14:textId="77777777" w:rsidR="002269F9" w:rsidRPr="00051C2C" w:rsidRDefault="002269F9" w:rsidP="000840C0">
            <w:pPr>
              <w:tabs>
                <w:tab w:val="left" w:pos="284"/>
                <w:tab w:val="left" w:pos="567"/>
              </w:tabs>
              <w:spacing w:line="280" w:lineRule="exact"/>
              <w:ind w:left="62" w:hanging="113"/>
              <w:rPr>
                <w:rFonts w:asciiTheme="majorBidi" w:hAnsiTheme="majorBidi" w:cstheme="majorBidi"/>
                <w:color w:val="000000" w:themeColor="text1"/>
                <w:sz w:val="24"/>
                <w:szCs w:val="24"/>
                <w:cs/>
              </w:rPr>
            </w:pPr>
            <w:r w:rsidRPr="00051C2C">
              <w:rPr>
                <w:rFonts w:asciiTheme="majorBidi" w:hAnsiTheme="majorBidi" w:cstheme="majorBidi"/>
                <w:color w:val="000000" w:themeColor="text1"/>
                <w:sz w:val="24"/>
                <w:szCs w:val="24"/>
              </w:rPr>
              <w:t xml:space="preserve">           Total</w:t>
            </w:r>
          </w:p>
        </w:tc>
        <w:tc>
          <w:tcPr>
            <w:tcW w:w="1246" w:type="dxa"/>
            <w:gridSpan w:val="2"/>
            <w:tcBorders>
              <w:top w:val="single" w:sz="6" w:space="0" w:color="auto"/>
              <w:bottom w:val="double" w:sz="6" w:space="0" w:color="auto"/>
            </w:tcBorders>
          </w:tcPr>
          <w:p w14:paraId="78D40CF2" w14:textId="1BD804F7" w:rsidR="002269F9" w:rsidRPr="00051C2C" w:rsidRDefault="002269F9" w:rsidP="009812A7">
            <w:pPr>
              <w:tabs>
                <w:tab w:val="left" w:pos="284"/>
                <w:tab w:val="left" w:pos="851"/>
                <w:tab w:val="left" w:pos="1331"/>
              </w:tabs>
              <w:spacing w:line="280" w:lineRule="exact"/>
              <w:ind w:right="57"/>
              <w:jc w:val="right"/>
              <w:rPr>
                <w:rFonts w:asciiTheme="majorBidi" w:hAnsiTheme="majorBidi" w:cstheme="majorBidi"/>
                <w:color w:val="000000" w:themeColor="text1"/>
                <w:sz w:val="24"/>
                <w:szCs w:val="24"/>
              </w:rPr>
            </w:pPr>
            <w:r w:rsidRPr="00051C2C">
              <w:rPr>
                <w:rFonts w:asciiTheme="majorBidi" w:hAnsiTheme="majorBidi" w:cstheme="majorBidi"/>
                <w:color w:val="000000" w:themeColor="text1"/>
                <w:sz w:val="24"/>
                <w:szCs w:val="24"/>
              </w:rPr>
              <w:t>2,111.67</w:t>
            </w:r>
          </w:p>
        </w:tc>
        <w:tc>
          <w:tcPr>
            <w:tcW w:w="134" w:type="dxa"/>
          </w:tcPr>
          <w:p w14:paraId="7A01A967" w14:textId="77777777" w:rsidR="002269F9" w:rsidRPr="00051C2C" w:rsidRDefault="002269F9" w:rsidP="009812A7">
            <w:pPr>
              <w:tabs>
                <w:tab w:val="left" w:pos="284"/>
                <w:tab w:val="left" w:pos="851"/>
              </w:tabs>
              <w:spacing w:line="280" w:lineRule="exact"/>
              <w:ind w:right="57"/>
              <w:jc w:val="right"/>
              <w:rPr>
                <w:rFonts w:asciiTheme="majorBidi" w:hAnsiTheme="majorBidi" w:cstheme="majorBidi"/>
                <w:b/>
                <w:bCs/>
                <w:color w:val="000000" w:themeColor="text1"/>
                <w:sz w:val="24"/>
                <w:szCs w:val="24"/>
              </w:rPr>
            </w:pPr>
          </w:p>
        </w:tc>
        <w:tc>
          <w:tcPr>
            <w:tcW w:w="1250" w:type="dxa"/>
            <w:tcBorders>
              <w:top w:val="single" w:sz="6" w:space="0" w:color="auto"/>
              <w:bottom w:val="double" w:sz="6" w:space="0" w:color="auto"/>
            </w:tcBorders>
          </w:tcPr>
          <w:p w14:paraId="2CCCE09C" w14:textId="31647BD9" w:rsidR="002269F9" w:rsidRPr="00051C2C" w:rsidRDefault="002269F9" w:rsidP="009812A7">
            <w:pPr>
              <w:tabs>
                <w:tab w:val="left" w:pos="284"/>
                <w:tab w:val="left" w:pos="851"/>
                <w:tab w:val="left" w:pos="1331"/>
              </w:tabs>
              <w:spacing w:line="280" w:lineRule="exact"/>
              <w:ind w:right="57"/>
              <w:jc w:val="right"/>
              <w:rPr>
                <w:rFonts w:asciiTheme="majorBidi" w:hAnsiTheme="majorBidi" w:cstheme="majorBidi"/>
                <w:color w:val="000000" w:themeColor="text1"/>
                <w:sz w:val="24"/>
                <w:szCs w:val="24"/>
              </w:rPr>
            </w:pPr>
            <w:r w:rsidRPr="00051C2C">
              <w:rPr>
                <w:rFonts w:asciiTheme="majorBidi" w:hAnsiTheme="majorBidi" w:cstheme="majorBidi"/>
                <w:color w:val="000000" w:themeColor="text1"/>
                <w:sz w:val="24"/>
                <w:szCs w:val="24"/>
                <w:cs/>
              </w:rPr>
              <w:t>2</w:t>
            </w:r>
            <w:r w:rsidRPr="00051C2C">
              <w:rPr>
                <w:rFonts w:asciiTheme="majorBidi" w:hAnsiTheme="majorBidi" w:cstheme="majorBidi"/>
                <w:color w:val="000000" w:themeColor="text1"/>
                <w:sz w:val="24"/>
                <w:szCs w:val="24"/>
              </w:rPr>
              <w:t>,088.67</w:t>
            </w:r>
          </w:p>
        </w:tc>
        <w:tc>
          <w:tcPr>
            <w:tcW w:w="134" w:type="dxa"/>
          </w:tcPr>
          <w:p w14:paraId="4AD194D1" w14:textId="77777777" w:rsidR="002269F9" w:rsidRPr="00051C2C" w:rsidRDefault="002269F9" w:rsidP="009812A7">
            <w:pPr>
              <w:spacing w:line="280" w:lineRule="exact"/>
              <w:ind w:right="57"/>
              <w:jc w:val="right"/>
              <w:rPr>
                <w:rFonts w:asciiTheme="majorBidi" w:hAnsiTheme="majorBidi" w:cstheme="majorBidi"/>
                <w:b/>
                <w:bCs/>
                <w:color w:val="000000" w:themeColor="text1"/>
                <w:sz w:val="24"/>
                <w:szCs w:val="24"/>
              </w:rPr>
            </w:pPr>
          </w:p>
        </w:tc>
        <w:tc>
          <w:tcPr>
            <w:tcW w:w="1247" w:type="dxa"/>
            <w:tcBorders>
              <w:top w:val="single" w:sz="6" w:space="0" w:color="auto"/>
              <w:bottom w:val="double" w:sz="6" w:space="0" w:color="auto"/>
            </w:tcBorders>
          </w:tcPr>
          <w:p w14:paraId="6546EF17" w14:textId="76F00B58" w:rsidR="002269F9" w:rsidRPr="00051C2C" w:rsidRDefault="002269F9" w:rsidP="009812A7">
            <w:pPr>
              <w:tabs>
                <w:tab w:val="left" w:pos="284"/>
                <w:tab w:val="left" w:pos="851"/>
                <w:tab w:val="left" w:pos="1331"/>
              </w:tabs>
              <w:spacing w:line="280" w:lineRule="exact"/>
              <w:ind w:right="57"/>
              <w:jc w:val="right"/>
              <w:rPr>
                <w:rFonts w:asciiTheme="majorBidi" w:hAnsiTheme="majorBidi" w:cstheme="majorBidi"/>
                <w:color w:val="000000" w:themeColor="text1"/>
                <w:sz w:val="24"/>
                <w:szCs w:val="24"/>
              </w:rPr>
            </w:pPr>
            <w:r w:rsidRPr="00051C2C">
              <w:rPr>
                <w:rFonts w:asciiTheme="majorBidi" w:hAnsiTheme="majorBidi" w:cstheme="majorBidi"/>
                <w:color w:val="000000" w:themeColor="text1"/>
                <w:sz w:val="24"/>
                <w:szCs w:val="24"/>
              </w:rPr>
              <w:t>1,901.77</w:t>
            </w:r>
          </w:p>
        </w:tc>
        <w:tc>
          <w:tcPr>
            <w:tcW w:w="134" w:type="dxa"/>
          </w:tcPr>
          <w:p w14:paraId="6D4F2509" w14:textId="77777777" w:rsidR="002269F9" w:rsidRPr="00051C2C" w:rsidRDefault="002269F9" w:rsidP="009812A7">
            <w:pPr>
              <w:tabs>
                <w:tab w:val="left" w:pos="284"/>
                <w:tab w:val="left" w:pos="851"/>
              </w:tabs>
              <w:spacing w:line="280" w:lineRule="exact"/>
              <w:ind w:right="57"/>
              <w:jc w:val="right"/>
              <w:rPr>
                <w:rFonts w:asciiTheme="majorBidi" w:hAnsiTheme="majorBidi" w:cstheme="majorBidi"/>
                <w:b/>
                <w:bCs/>
                <w:color w:val="000000" w:themeColor="text1"/>
                <w:sz w:val="24"/>
                <w:szCs w:val="24"/>
              </w:rPr>
            </w:pPr>
          </w:p>
        </w:tc>
        <w:tc>
          <w:tcPr>
            <w:tcW w:w="1252" w:type="dxa"/>
            <w:tcBorders>
              <w:top w:val="single" w:sz="6" w:space="0" w:color="auto"/>
              <w:bottom w:val="double" w:sz="6" w:space="0" w:color="auto"/>
            </w:tcBorders>
          </w:tcPr>
          <w:p w14:paraId="104CC8C0" w14:textId="27347263" w:rsidR="002269F9" w:rsidRPr="00051C2C" w:rsidRDefault="002269F9" w:rsidP="009812A7">
            <w:pPr>
              <w:tabs>
                <w:tab w:val="left" w:pos="284"/>
                <w:tab w:val="left" w:pos="851"/>
                <w:tab w:val="left" w:pos="1331"/>
              </w:tabs>
              <w:spacing w:line="280" w:lineRule="exact"/>
              <w:ind w:right="57"/>
              <w:jc w:val="right"/>
              <w:rPr>
                <w:rFonts w:asciiTheme="majorBidi" w:hAnsiTheme="majorBidi" w:cstheme="majorBidi"/>
                <w:color w:val="000000" w:themeColor="text1"/>
                <w:sz w:val="24"/>
                <w:szCs w:val="24"/>
              </w:rPr>
            </w:pPr>
            <w:r w:rsidRPr="00051C2C">
              <w:rPr>
                <w:rFonts w:asciiTheme="majorBidi" w:hAnsiTheme="majorBidi" w:cstheme="majorBidi"/>
                <w:color w:val="000000" w:themeColor="text1"/>
                <w:sz w:val="24"/>
                <w:szCs w:val="24"/>
              </w:rPr>
              <w:t>1,892.77</w:t>
            </w:r>
          </w:p>
        </w:tc>
      </w:tr>
      <w:tr w:rsidR="002269F9" w:rsidRPr="00051C2C" w14:paraId="04FA30FC" w14:textId="77777777" w:rsidTr="00D4419A">
        <w:tc>
          <w:tcPr>
            <w:tcW w:w="3001" w:type="dxa"/>
            <w:shd w:val="clear" w:color="auto" w:fill="auto"/>
          </w:tcPr>
          <w:p w14:paraId="588E5764" w14:textId="77777777" w:rsidR="002269F9" w:rsidRPr="00051C2C" w:rsidRDefault="002269F9" w:rsidP="000840C0">
            <w:pPr>
              <w:tabs>
                <w:tab w:val="left" w:pos="284"/>
                <w:tab w:val="left" w:pos="567"/>
              </w:tabs>
              <w:spacing w:line="280" w:lineRule="exact"/>
              <w:ind w:left="340" w:hanging="113"/>
              <w:rPr>
                <w:rFonts w:asciiTheme="majorBidi" w:hAnsiTheme="majorBidi" w:cstheme="majorBidi"/>
                <w:color w:val="000000" w:themeColor="text1"/>
                <w:sz w:val="24"/>
                <w:szCs w:val="24"/>
                <w:cs/>
              </w:rPr>
            </w:pPr>
            <w:r w:rsidRPr="00051C2C">
              <w:rPr>
                <w:rFonts w:asciiTheme="majorBidi" w:hAnsiTheme="majorBidi" w:cstheme="majorBidi"/>
                <w:color w:val="000000" w:themeColor="text1"/>
                <w:sz w:val="24"/>
                <w:szCs w:val="24"/>
              </w:rPr>
              <w:t>Forward Contracts</w:t>
            </w:r>
            <w:r w:rsidRPr="00051C2C">
              <w:rPr>
                <w:rFonts w:asciiTheme="majorBidi" w:hAnsiTheme="majorBidi" w:cstheme="majorBidi"/>
                <w:color w:val="000000" w:themeColor="text1"/>
                <w:sz w:val="24"/>
                <w:szCs w:val="24"/>
                <w:cs/>
              </w:rPr>
              <w:t xml:space="preserve"> </w:t>
            </w:r>
            <w:r w:rsidRPr="00051C2C">
              <w:rPr>
                <w:rFonts w:asciiTheme="majorBidi" w:hAnsiTheme="majorBidi" w:cstheme="majorBidi"/>
                <w:color w:val="000000" w:themeColor="text1"/>
                <w:sz w:val="24"/>
                <w:szCs w:val="24"/>
              </w:rPr>
              <w:t>(Million US Dollars)</w:t>
            </w:r>
          </w:p>
        </w:tc>
        <w:tc>
          <w:tcPr>
            <w:tcW w:w="1246" w:type="dxa"/>
            <w:gridSpan w:val="2"/>
            <w:tcBorders>
              <w:top w:val="single" w:sz="6" w:space="0" w:color="auto"/>
            </w:tcBorders>
          </w:tcPr>
          <w:p w14:paraId="1FAEB0BD" w14:textId="767710CF" w:rsidR="002269F9" w:rsidRPr="00051C2C" w:rsidRDefault="002269F9" w:rsidP="009812A7">
            <w:pPr>
              <w:tabs>
                <w:tab w:val="left" w:pos="284"/>
                <w:tab w:val="left" w:pos="851"/>
                <w:tab w:val="left" w:pos="1331"/>
              </w:tabs>
              <w:spacing w:line="280" w:lineRule="exact"/>
              <w:ind w:right="57"/>
              <w:jc w:val="right"/>
              <w:rPr>
                <w:rFonts w:asciiTheme="majorBidi" w:hAnsiTheme="majorBidi" w:cstheme="majorBidi"/>
                <w:color w:val="000000" w:themeColor="text1"/>
                <w:sz w:val="24"/>
                <w:szCs w:val="24"/>
              </w:rPr>
            </w:pPr>
            <w:r w:rsidRPr="00051C2C">
              <w:rPr>
                <w:rFonts w:asciiTheme="majorBidi" w:hAnsiTheme="majorBidi" w:cstheme="majorBidi"/>
                <w:color w:val="000000" w:themeColor="text1"/>
                <w:sz w:val="24"/>
                <w:szCs w:val="24"/>
              </w:rPr>
              <w:t>14.51</w:t>
            </w:r>
          </w:p>
        </w:tc>
        <w:tc>
          <w:tcPr>
            <w:tcW w:w="134" w:type="dxa"/>
          </w:tcPr>
          <w:p w14:paraId="0BBF13F6" w14:textId="77777777" w:rsidR="002269F9" w:rsidRPr="00051C2C" w:rsidRDefault="002269F9" w:rsidP="009812A7">
            <w:pPr>
              <w:tabs>
                <w:tab w:val="left" w:pos="284"/>
                <w:tab w:val="left" w:pos="851"/>
              </w:tabs>
              <w:spacing w:line="280" w:lineRule="exact"/>
              <w:ind w:right="57"/>
              <w:jc w:val="right"/>
              <w:rPr>
                <w:rFonts w:asciiTheme="majorBidi" w:hAnsiTheme="majorBidi" w:cstheme="majorBidi"/>
                <w:b/>
                <w:bCs/>
                <w:color w:val="000000" w:themeColor="text1"/>
                <w:sz w:val="24"/>
                <w:szCs w:val="24"/>
              </w:rPr>
            </w:pPr>
          </w:p>
        </w:tc>
        <w:tc>
          <w:tcPr>
            <w:tcW w:w="1250" w:type="dxa"/>
            <w:tcBorders>
              <w:top w:val="single" w:sz="6" w:space="0" w:color="auto"/>
            </w:tcBorders>
          </w:tcPr>
          <w:p w14:paraId="4F1145D6" w14:textId="44455E40" w:rsidR="002269F9" w:rsidRPr="00051C2C" w:rsidRDefault="002269F9" w:rsidP="009812A7">
            <w:pPr>
              <w:tabs>
                <w:tab w:val="left" w:pos="284"/>
                <w:tab w:val="left" w:pos="851"/>
                <w:tab w:val="left" w:pos="1331"/>
              </w:tabs>
              <w:spacing w:line="280" w:lineRule="exact"/>
              <w:ind w:right="57"/>
              <w:jc w:val="right"/>
              <w:rPr>
                <w:rFonts w:asciiTheme="majorBidi" w:hAnsiTheme="majorBidi" w:cstheme="majorBidi"/>
                <w:color w:val="000000" w:themeColor="text1"/>
                <w:sz w:val="24"/>
                <w:szCs w:val="24"/>
              </w:rPr>
            </w:pPr>
            <w:r w:rsidRPr="00051C2C">
              <w:rPr>
                <w:rFonts w:asciiTheme="majorBidi" w:hAnsiTheme="majorBidi" w:cstheme="majorBidi"/>
                <w:color w:val="000000" w:themeColor="text1"/>
                <w:sz w:val="24"/>
                <w:szCs w:val="24"/>
              </w:rPr>
              <w:t>14.51</w:t>
            </w:r>
          </w:p>
        </w:tc>
        <w:tc>
          <w:tcPr>
            <w:tcW w:w="134" w:type="dxa"/>
          </w:tcPr>
          <w:p w14:paraId="64B112FC" w14:textId="77777777" w:rsidR="002269F9" w:rsidRPr="00051C2C" w:rsidRDefault="002269F9" w:rsidP="009812A7">
            <w:pPr>
              <w:spacing w:line="280" w:lineRule="exact"/>
              <w:ind w:right="57"/>
              <w:jc w:val="right"/>
              <w:rPr>
                <w:rFonts w:asciiTheme="majorBidi" w:hAnsiTheme="majorBidi" w:cstheme="majorBidi"/>
                <w:b/>
                <w:bCs/>
                <w:color w:val="000000" w:themeColor="text1"/>
                <w:sz w:val="24"/>
                <w:szCs w:val="24"/>
              </w:rPr>
            </w:pPr>
          </w:p>
        </w:tc>
        <w:tc>
          <w:tcPr>
            <w:tcW w:w="1247" w:type="dxa"/>
            <w:tcBorders>
              <w:top w:val="single" w:sz="6" w:space="0" w:color="auto"/>
            </w:tcBorders>
          </w:tcPr>
          <w:p w14:paraId="37AD8C2C" w14:textId="0DF8D9D7" w:rsidR="002269F9" w:rsidRPr="00051C2C" w:rsidRDefault="002269F9" w:rsidP="009812A7">
            <w:pPr>
              <w:tabs>
                <w:tab w:val="left" w:pos="284"/>
                <w:tab w:val="left" w:pos="851"/>
                <w:tab w:val="left" w:pos="1331"/>
              </w:tabs>
              <w:spacing w:line="280" w:lineRule="exact"/>
              <w:ind w:right="57"/>
              <w:jc w:val="right"/>
              <w:rPr>
                <w:rFonts w:asciiTheme="majorBidi" w:hAnsiTheme="majorBidi" w:cstheme="majorBidi"/>
                <w:color w:val="000000" w:themeColor="text1"/>
                <w:sz w:val="24"/>
                <w:szCs w:val="24"/>
              </w:rPr>
            </w:pPr>
            <w:r w:rsidRPr="00051C2C">
              <w:rPr>
                <w:rFonts w:asciiTheme="majorBidi" w:hAnsiTheme="majorBidi" w:cstheme="majorBidi"/>
                <w:color w:val="000000" w:themeColor="text1"/>
                <w:sz w:val="24"/>
                <w:szCs w:val="24"/>
              </w:rPr>
              <w:t>14.51</w:t>
            </w:r>
          </w:p>
        </w:tc>
        <w:tc>
          <w:tcPr>
            <w:tcW w:w="134" w:type="dxa"/>
          </w:tcPr>
          <w:p w14:paraId="17E73F24" w14:textId="77777777" w:rsidR="002269F9" w:rsidRPr="00051C2C" w:rsidRDefault="002269F9" w:rsidP="009812A7">
            <w:pPr>
              <w:tabs>
                <w:tab w:val="left" w:pos="284"/>
                <w:tab w:val="left" w:pos="851"/>
              </w:tabs>
              <w:spacing w:line="280" w:lineRule="exact"/>
              <w:ind w:right="57"/>
              <w:jc w:val="right"/>
              <w:rPr>
                <w:rFonts w:asciiTheme="majorBidi" w:hAnsiTheme="majorBidi" w:cstheme="majorBidi"/>
                <w:b/>
                <w:bCs/>
                <w:color w:val="000000" w:themeColor="text1"/>
                <w:sz w:val="24"/>
                <w:szCs w:val="24"/>
              </w:rPr>
            </w:pPr>
          </w:p>
        </w:tc>
        <w:tc>
          <w:tcPr>
            <w:tcW w:w="1252" w:type="dxa"/>
            <w:tcBorders>
              <w:top w:val="single" w:sz="6" w:space="0" w:color="auto"/>
            </w:tcBorders>
          </w:tcPr>
          <w:p w14:paraId="20695BF9" w14:textId="3BA5CC8A" w:rsidR="002269F9" w:rsidRPr="00051C2C" w:rsidRDefault="002269F9" w:rsidP="009812A7">
            <w:pPr>
              <w:tabs>
                <w:tab w:val="left" w:pos="284"/>
                <w:tab w:val="left" w:pos="851"/>
                <w:tab w:val="left" w:pos="1331"/>
              </w:tabs>
              <w:spacing w:line="280" w:lineRule="exact"/>
              <w:ind w:right="57"/>
              <w:jc w:val="right"/>
              <w:rPr>
                <w:rFonts w:asciiTheme="majorBidi" w:hAnsiTheme="majorBidi" w:cstheme="majorBidi"/>
                <w:color w:val="000000" w:themeColor="text1"/>
                <w:sz w:val="24"/>
                <w:szCs w:val="24"/>
              </w:rPr>
            </w:pPr>
            <w:r w:rsidRPr="00051C2C">
              <w:rPr>
                <w:rFonts w:asciiTheme="majorBidi" w:hAnsiTheme="majorBidi" w:cstheme="majorBidi"/>
                <w:color w:val="000000" w:themeColor="text1"/>
                <w:sz w:val="24"/>
                <w:szCs w:val="24"/>
              </w:rPr>
              <w:t>14.51</w:t>
            </w:r>
          </w:p>
        </w:tc>
      </w:tr>
      <w:tr w:rsidR="002269F9" w:rsidRPr="00051C2C" w14:paraId="0099D5F7" w14:textId="77777777" w:rsidTr="00D4419A">
        <w:tc>
          <w:tcPr>
            <w:tcW w:w="3001" w:type="dxa"/>
            <w:shd w:val="clear" w:color="auto" w:fill="auto"/>
          </w:tcPr>
          <w:p w14:paraId="0D35D8A4" w14:textId="384BDE60" w:rsidR="002269F9" w:rsidRPr="00051C2C" w:rsidRDefault="002269F9" w:rsidP="000840C0">
            <w:pPr>
              <w:tabs>
                <w:tab w:val="left" w:pos="284"/>
                <w:tab w:val="left" w:pos="567"/>
              </w:tabs>
              <w:spacing w:line="280" w:lineRule="exact"/>
              <w:ind w:left="62" w:hanging="113"/>
              <w:rPr>
                <w:rFonts w:asciiTheme="majorBidi" w:hAnsiTheme="majorBidi" w:cstheme="majorBidi"/>
                <w:color w:val="000000" w:themeColor="text1"/>
                <w:sz w:val="24"/>
                <w:szCs w:val="24"/>
                <w:cs/>
              </w:rPr>
            </w:pPr>
            <w:r w:rsidRPr="00051C2C">
              <w:rPr>
                <w:rFonts w:asciiTheme="majorBidi" w:hAnsiTheme="majorBidi" w:cstheme="majorBidi"/>
                <w:color w:val="000000" w:themeColor="text1"/>
                <w:sz w:val="24"/>
                <w:szCs w:val="24"/>
              </w:rPr>
              <w:t>Guaranteed</w:t>
            </w:r>
            <w:r w:rsidR="003219F5" w:rsidRPr="00051C2C">
              <w:rPr>
                <w:rFonts w:asciiTheme="majorBidi" w:hAnsiTheme="majorBidi" w:cstheme="majorBidi"/>
                <w:color w:val="000000" w:themeColor="text1"/>
                <w:sz w:val="24"/>
                <w:szCs w:val="24"/>
              </w:rPr>
              <w:t xml:space="preserve"> (Million </w:t>
            </w:r>
            <w:r w:rsidR="00DF7FAD" w:rsidRPr="00051C2C">
              <w:rPr>
                <w:rFonts w:asciiTheme="majorBidi" w:hAnsiTheme="majorBidi" w:cstheme="majorBidi"/>
                <w:color w:val="000000" w:themeColor="text1"/>
                <w:sz w:val="24"/>
                <w:szCs w:val="24"/>
              </w:rPr>
              <w:t>Baht</w:t>
            </w:r>
            <w:r w:rsidR="003219F5" w:rsidRPr="00051C2C">
              <w:rPr>
                <w:rFonts w:asciiTheme="majorBidi" w:hAnsiTheme="majorBidi" w:cstheme="majorBidi"/>
                <w:color w:val="000000" w:themeColor="text1"/>
                <w:sz w:val="24"/>
                <w:szCs w:val="24"/>
              </w:rPr>
              <w:t>)</w:t>
            </w:r>
          </w:p>
        </w:tc>
        <w:tc>
          <w:tcPr>
            <w:tcW w:w="1246" w:type="dxa"/>
            <w:gridSpan w:val="2"/>
          </w:tcPr>
          <w:p w14:paraId="65C4BBAE" w14:textId="77777777" w:rsidR="002269F9" w:rsidRPr="00051C2C" w:rsidRDefault="002269F9" w:rsidP="009812A7">
            <w:pPr>
              <w:tabs>
                <w:tab w:val="left" w:pos="284"/>
                <w:tab w:val="left" w:pos="851"/>
                <w:tab w:val="left" w:pos="1331"/>
              </w:tabs>
              <w:spacing w:line="280" w:lineRule="exact"/>
              <w:ind w:right="57"/>
              <w:jc w:val="right"/>
              <w:rPr>
                <w:rFonts w:asciiTheme="majorBidi" w:hAnsiTheme="majorBidi" w:cstheme="majorBidi"/>
                <w:color w:val="000000" w:themeColor="text1"/>
                <w:sz w:val="24"/>
                <w:szCs w:val="24"/>
              </w:rPr>
            </w:pPr>
          </w:p>
        </w:tc>
        <w:tc>
          <w:tcPr>
            <w:tcW w:w="134" w:type="dxa"/>
          </w:tcPr>
          <w:p w14:paraId="4760F394" w14:textId="77777777" w:rsidR="002269F9" w:rsidRPr="00051C2C" w:rsidRDefault="002269F9" w:rsidP="009812A7">
            <w:pPr>
              <w:tabs>
                <w:tab w:val="left" w:pos="284"/>
                <w:tab w:val="left" w:pos="851"/>
              </w:tabs>
              <w:spacing w:line="280" w:lineRule="exact"/>
              <w:ind w:right="57"/>
              <w:jc w:val="right"/>
              <w:rPr>
                <w:rFonts w:asciiTheme="majorBidi" w:hAnsiTheme="majorBidi" w:cstheme="majorBidi"/>
                <w:b/>
                <w:bCs/>
                <w:color w:val="000000" w:themeColor="text1"/>
                <w:sz w:val="24"/>
                <w:szCs w:val="24"/>
              </w:rPr>
            </w:pPr>
          </w:p>
        </w:tc>
        <w:tc>
          <w:tcPr>
            <w:tcW w:w="1250" w:type="dxa"/>
          </w:tcPr>
          <w:p w14:paraId="6D6D47C9" w14:textId="77777777" w:rsidR="002269F9" w:rsidRPr="00051C2C" w:rsidRDefault="002269F9" w:rsidP="009812A7">
            <w:pPr>
              <w:tabs>
                <w:tab w:val="left" w:pos="284"/>
                <w:tab w:val="left" w:pos="851"/>
                <w:tab w:val="left" w:pos="1331"/>
              </w:tabs>
              <w:spacing w:line="280" w:lineRule="exact"/>
              <w:ind w:right="57"/>
              <w:jc w:val="right"/>
              <w:rPr>
                <w:rFonts w:asciiTheme="majorBidi" w:hAnsiTheme="majorBidi" w:cstheme="majorBidi"/>
                <w:color w:val="000000" w:themeColor="text1"/>
                <w:sz w:val="24"/>
                <w:szCs w:val="24"/>
              </w:rPr>
            </w:pPr>
          </w:p>
        </w:tc>
        <w:tc>
          <w:tcPr>
            <w:tcW w:w="134" w:type="dxa"/>
          </w:tcPr>
          <w:p w14:paraId="1467CDC1" w14:textId="77777777" w:rsidR="002269F9" w:rsidRPr="00051C2C" w:rsidRDefault="002269F9" w:rsidP="009812A7">
            <w:pPr>
              <w:spacing w:line="280" w:lineRule="exact"/>
              <w:ind w:right="57"/>
              <w:jc w:val="right"/>
              <w:rPr>
                <w:rFonts w:asciiTheme="majorBidi" w:hAnsiTheme="majorBidi" w:cstheme="majorBidi"/>
                <w:b/>
                <w:bCs/>
                <w:color w:val="000000" w:themeColor="text1"/>
                <w:sz w:val="24"/>
                <w:szCs w:val="24"/>
              </w:rPr>
            </w:pPr>
          </w:p>
        </w:tc>
        <w:tc>
          <w:tcPr>
            <w:tcW w:w="1247" w:type="dxa"/>
          </w:tcPr>
          <w:p w14:paraId="6D4D0F98" w14:textId="77777777" w:rsidR="002269F9" w:rsidRPr="00051C2C" w:rsidRDefault="002269F9" w:rsidP="009812A7">
            <w:pPr>
              <w:tabs>
                <w:tab w:val="left" w:pos="284"/>
                <w:tab w:val="left" w:pos="851"/>
                <w:tab w:val="left" w:pos="1331"/>
              </w:tabs>
              <w:spacing w:line="280" w:lineRule="exact"/>
              <w:ind w:right="57"/>
              <w:jc w:val="right"/>
              <w:rPr>
                <w:rFonts w:asciiTheme="majorBidi" w:hAnsiTheme="majorBidi" w:cstheme="majorBidi"/>
                <w:color w:val="000000" w:themeColor="text1"/>
                <w:sz w:val="24"/>
                <w:szCs w:val="24"/>
                <w:cs/>
              </w:rPr>
            </w:pPr>
          </w:p>
        </w:tc>
        <w:tc>
          <w:tcPr>
            <w:tcW w:w="134" w:type="dxa"/>
          </w:tcPr>
          <w:p w14:paraId="405C3A0C" w14:textId="77777777" w:rsidR="002269F9" w:rsidRPr="00051C2C" w:rsidRDefault="002269F9" w:rsidP="009812A7">
            <w:pPr>
              <w:tabs>
                <w:tab w:val="left" w:pos="284"/>
                <w:tab w:val="left" w:pos="851"/>
              </w:tabs>
              <w:spacing w:line="280" w:lineRule="exact"/>
              <w:ind w:right="57"/>
              <w:jc w:val="right"/>
              <w:rPr>
                <w:rFonts w:asciiTheme="majorBidi" w:hAnsiTheme="majorBidi" w:cstheme="majorBidi"/>
                <w:b/>
                <w:bCs/>
                <w:color w:val="000000" w:themeColor="text1"/>
                <w:sz w:val="24"/>
                <w:szCs w:val="24"/>
              </w:rPr>
            </w:pPr>
          </w:p>
        </w:tc>
        <w:tc>
          <w:tcPr>
            <w:tcW w:w="1252" w:type="dxa"/>
          </w:tcPr>
          <w:p w14:paraId="2D2BB3B4" w14:textId="77777777" w:rsidR="002269F9" w:rsidRPr="00051C2C" w:rsidRDefault="002269F9" w:rsidP="009812A7">
            <w:pPr>
              <w:tabs>
                <w:tab w:val="left" w:pos="284"/>
                <w:tab w:val="left" w:pos="851"/>
                <w:tab w:val="left" w:pos="1331"/>
              </w:tabs>
              <w:spacing w:line="280" w:lineRule="exact"/>
              <w:ind w:right="57"/>
              <w:jc w:val="right"/>
              <w:rPr>
                <w:rFonts w:asciiTheme="majorBidi" w:hAnsiTheme="majorBidi" w:cstheme="majorBidi"/>
                <w:color w:val="000000" w:themeColor="text1"/>
                <w:sz w:val="24"/>
                <w:szCs w:val="24"/>
              </w:rPr>
            </w:pPr>
          </w:p>
        </w:tc>
      </w:tr>
      <w:tr w:rsidR="002269F9" w:rsidRPr="00051C2C" w14:paraId="085BBC7E" w14:textId="77777777" w:rsidTr="000840C0">
        <w:tc>
          <w:tcPr>
            <w:tcW w:w="3544" w:type="dxa"/>
            <w:gridSpan w:val="2"/>
            <w:shd w:val="clear" w:color="auto" w:fill="auto"/>
          </w:tcPr>
          <w:p w14:paraId="28B2027B" w14:textId="6859FF2F" w:rsidR="002269F9" w:rsidRPr="00051C2C" w:rsidRDefault="002269F9" w:rsidP="000840C0">
            <w:pPr>
              <w:tabs>
                <w:tab w:val="left" w:pos="284"/>
                <w:tab w:val="left" w:pos="567"/>
              </w:tabs>
              <w:spacing w:line="280" w:lineRule="exact"/>
              <w:ind w:left="397" w:hanging="170"/>
              <w:rPr>
                <w:rFonts w:asciiTheme="majorBidi" w:hAnsiTheme="majorBidi" w:cstheme="majorBidi"/>
                <w:color w:val="000000" w:themeColor="text1"/>
                <w:sz w:val="24"/>
                <w:szCs w:val="24"/>
                <w:cs/>
              </w:rPr>
            </w:pPr>
            <w:r w:rsidRPr="00051C2C">
              <w:rPr>
                <w:rFonts w:asciiTheme="majorBidi" w:hAnsiTheme="majorBidi" w:cstheme="majorBidi"/>
                <w:color w:val="000000" w:themeColor="text1"/>
                <w:sz w:val="24"/>
                <w:szCs w:val="24"/>
              </w:rPr>
              <w:t xml:space="preserve">Deposits at financial institutions </w:t>
            </w:r>
            <w:r w:rsidRPr="00051C2C">
              <w:rPr>
                <w:rFonts w:asciiTheme="majorBidi" w:hAnsiTheme="majorBidi" w:cstheme="majorBidi"/>
                <w:color w:val="000000" w:themeColor="text1"/>
                <w:sz w:val="24"/>
                <w:szCs w:val="24"/>
                <w:cs/>
              </w:rPr>
              <w:t>(</w:t>
            </w:r>
            <w:r w:rsidRPr="00051C2C">
              <w:rPr>
                <w:rFonts w:asciiTheme="majorBidi" w:hAnsiTheme="majorBidi" w:cstheme="majorBidi"/>
                <w:color w:val="000000" w:themeColor="text1"/>
                <w:sz w:val="24"/>
                <w:szCs w:val="24"/>
              </w:rPr>
              <w:t xml:space="preserve">see </w:t>
            </w:r>
            <w:r w:rsidR="003219F5" w:rsidRPr="00051C2C">
              <w:rPr>
                <w:rFonts w:asciiTheme="majorBidi" w:hAnsiTheme="majorBidi" w:cstheme="majorBidi"/>
                <w:color w:val="000000" w:themeColor="text1"/>
                <w:sz w:val="24"/>
                <w:szCs w:val="24"/>
              </w:rPr>
              <w:t>N</w:t>
            </w:r>
            <w:r w:rsidRPr="00051C2C">
              <w:rPr>
                <w:rFonts w:asciiTheme="majorBidi" w:hAnsiTheme="majorBidi" w:cstheme="majorBidi"/>
                <w:color w:val="000000" w:themeColor="text1"/>
                <w:sz w:val="24"/>
                <w:szCs w:val="24"/>
              </w:rPr>
              <w:t xml:space="preserve">ote </w:t>
            </w:r>
            <w:r w:rsidR="00DF7FAD">
              <w:rPr>
                <w:rFonts w:asciiTheme="majorBidi" w:hAnsiTheme="majorBidi" w:cstheme="majorBidi"/>
                <w:color w:val="000000" w:themeColor="text1"/>
                <w:sz w:val="24"/>
                <w:szCs w:val="24"/>
              </w:rPr>
              <w:t>9</w:t>
            </w:r>
            <w:r w:rsidRPr="00051C2C">
              <w:rPr>
                <w:rFonts w:asciiTheme="majorBidi" w:hAnsiTheme="majorBidi" w:cstheme="majorBidi"/>
                <w:color w:val="000000" w:themeColor="text1"/>
                <w:sz w:val="24"/>
                <w:szCs w:val="24"/>
                <w:cs/>
              </w:rPr>
              <w:t>)</w:t>
            </w:r>
          </w:p>
        </w:tc>
        <w:tc>
          <w:tcPr>
            <w:tcW w:w="703" w:type="dxa"/>
          </w:tcPr>
          <w:p w14:paraId="5015E06E" w14:textId="3F8CC95C" w:rsidR="002269F9" w:rsidRPr="00051C2C" w:rsidRDefault="00051C2C" w:rsidP="009812A7">
            <w:pPr>
              <w:tabs>
                <w:tab w:val="left" w:pos="284"/>
                <w:tab w:val="left" w:pos="851"/>
                <w:tab w:val="left" w:pos="1331"/>
              </w:tabs>
              <w:spacing w:line="280" w:lineRule="exact"/>
              <w:ind w:right="57"/>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96.66</w:t>
            </w:r>
          </w:p>
        </w:tc>
        <w:tc>
          <w:tcPr>
            <w:tcW w:w="134" w:type="dxa"/>
          </w:tcPr>
          <w:p w14:paraId="724FC6B2" w14:textId="77777777" w:rsidR="002269F9" w:rsidRPr="00051C2C" w:rsidRDefault="002269F9" w:rsidP="009812A7">
            <w:pPr>
              <w:tabs>
                <w:tab w:val="left" w:pos="284"/>
                <w:tab w:val="left" w:pos="851"/>
                <w:tab w:val="left" w:pos="1331"/>
              </w:tabs>
              <w:spacing w:line="280" w:lineRule="exact"/>
              <w:ind w:right="57"/>
              <w:jc w:val="right"/>
              <w:rPr>
                <w:rFonts w:asciiTheme="majorBidi" w:hAnsiTheme="majorBidi" w:cstheme="majorBidi"/>
                <w:color w:val="000000" w:themeColor="text1"/>
                <w:sz w:val="24"/>
                <w:szCs w:val="24"/>
              </w:rPr>
            </w:pPr>
          </w:p>
        </w:tc>
        <w:tc>
          <w:tcPr>
            <w:tcW w:w="1250" w:type="dxa"/>
          </w:tcPr>
          <w:p w14:paraId="79867E04" w14:textId="38674FB6" w:rsidR="002269F9" w:rsidRPr="00051C2C" w:rsidRDefault="002269F9" w:rsidP="009812A7">
            <w:pPr>
              <w:tabs>
                <w:tab w:val="left" w:pos="284"/>
                <w:tab w:val="left" w:pos="851"/>
                <w:tab w:val="left" w:pos="1331"/>
              </w:tabs>
              <w:spacing w:line="280" w:lineRule="exact"/>
              <w:ind w:right="57"/>
              <w:jc w:val="right"/>
              <w:rPr>
                <w:rFonts w:asciiTheme="majorBidi" w:hAnsiTheme="majorBidi" w:cstheme="majorBidi"/>
                <w:color w:val="000000" w:themeColor="text1"/>
                <w:sz w:val="24"/>
                <w:szCs w:val="24"/>
              </w:rPr>
            </w:pPr>
            <w:r w:rsidRPr="00051C2C">
              <w:rPr>
                <w:rFonts w:asciiTheme="majorBidi" w:hAnsiTheme="majorBidi" w:cstheme="majorBidi"/>
                <w:color w:val="000000" w:themeColor="text1"/>
                <w:sz w:val="24"/>
                <w:szCs w:val="24"/>
              </w:rPr>
              <w:t>106.71</w:t>
            </w:r>
          </w:p>
        </w:tc>
        <w:tc>
          <w:tcPr>
            <w:tcW w:w="134" w:type="dxa"/>
          </w:tcPr>
          <w:p w14:paraId="379D5A43" w14:textId="77777777" w:rsidR="002269F9" w:rsidRPr="00051C2C" w:rsidRDefault="002269F9" w:rsidP="009812A7">
            <w:pPr>
              <w:tabs>
                <w:tab w:val="left" w:pos="284"/>
                <w:tab w:val="left" w:pos="851"/>
                <w:tab w:val="left" w:pos="1331"/>
              </w:tabs>
              <w:spacing w:line="280" w:lineRule="exact"/>
              <w:ind w:right="57"/>
              <w:jc w:val="right"/>
              <w:rPr>
                <w:rFonts w:asciiTheme="majorBidi" w:hAnsiTheme="majorBidi" w:cstheme="majorBidi"/>
                <w:color w:val="000000" w:themeColor="text1"/>
                <w:sz w:val="24"/>
                <w:szCs w:val="24"/>
              </w:rPr>
            </w:pPr>
          </w:p>
        </w:tc>
        <w:tc>
          <w:tcPr>
            <w:tcW w:w="1247" w:type="dxa"/>
          </w:tcPr>
          <w:p w14:paraId="2A9C8B17" w14:textId="1EC9C47B" w:rsidR="002269F9" w:rsidRPr="00051C2C" w:rsidRDefault="002269F9" w:rsidP="009812A7">
            <w:pPr>
              <w:tabs>
                <w:tab w:val="left" w:pos="284"/>
                <w:tab w:val="left" w:pos="851"/>
                <w:tab w:val="left" w:pos="1331"/>
              </w:tabs>
              <w:spacing w:line="280" w:lineRule="exact"/>
              <w:ind w:right="57"/>
              <w:jc w:val="right"/>
              <w:rPr>
                <w:rFonts w:asciiTheme="majorBidi" w:hAnsiTheme="majorBidi" w:cstheme="majorBidi"/>
                <w:color w:val="000000" w:themeColor="text1"/>
                <w:sz w:val="24"/>
                <w:szCs w:val="24"/>
              </w:rPr>
            </w:pPr>
            <w:r w:rsidRPr="00051C2C">
              <w:rPr>
                <w:rFonts w:asciiTheme="majorBidi" w:hAnsiTheme="majorBidi" w:cstheme="majorBidi"/>
                <w:color w:val="000000" w:themeColor="text1"/>
                <w:sz w:val="24"/>
                <w:szCs w:val="24"/>
                <w:cs/>
              </w:rPr>
              <w:t>86.12</w:t>
            </w:r>
          </w:p>
        </w:tc>
        <w:tc>
          <w:tcPr>
            <w:tcW w:w="134" w:type="dxa"/>
          </w:tcPr>
          <w:p w14:paraId="5290C786" w14:textId="77777777" w:rsidR="002269F9" w:rsidRPr="00051C2C" w:rsidRDefault="002269F9" w:rsidP="009812A7">
            <w:pPr>
              <w:tabs>
                <w:tab w:val="left" w:pos="284"/>
                <w:tab w:val="left" w:pos="851"/>
                <w:tab w:val="left" w:pos="1331"/>
              </w:tabs>
              <w:spacing w:line="280" w:lineRule="exact"/>
              <w:ind w:right="57"/>
              <w:jc w:val="right"/>
              <w:rPr>
                <w:rFonts w:asciiTheme="majorBidi" w:hAnsiTheme="majorBidi" w:cstheme="majorBidi"/>
                <w:color w:val="000000" w:themeColor="text1"/>
                <w:sz w:val="24"/>
                <w:szCs w:val="24"/>
              </w:rPr>
            </w:pPr>
          </w:p>
        </w:tc>
        <w:tc>
          <w:tcPr>
            <w:tcW w:w="1252" w:type="dxa"/>
          </w:tcPr>
          <w:p w14:paraId="1743352D" w14:textId="62ABE82F" w:rsidR="002269F9" w:rsidRPr="00051C2C" w:rsidRDefault="002269F9" w:rsidP="009812A7">
            <w:pPr>
              <w:tabs>
                <w:tab w:val="left" w:pos="284"/>
                <w:tab w:val="left" w:pos="851"/>
                <w:tab w:val="left" w:pos="1331"/>
              </w:tabs>
              <w:spacing w:line="280" w:lineRule="exact"/>
              <w:ind w:right="57"/>
              <w:jc w:val="right"/>
              <w:rPr>
                <w:rFonts w:asciiTheme="majorBidi" w:hAnsiTheme="majorBidi" w:cstheme="majorBidi"/>
                <w:color w:val="000000" w:themeColor="text1"/>
                <w:sz w:val="24"/>
                <w:szCs w:val="24"/>
              </w:rPr>
            </w:pPr>
            <w:r w:rsidRPr="00051C2C">
              <w:rPr>
                <w:rFonts w:asciiTheme="majorBidi" w:hAnsiTheme="majorBidi" w:cstheme="majorBidi"/>
                <w:color w:val="000000" w:themeColor="text1"/>
                <w:sz w:val="24"/>
                <w:szCs w:val="24"/>
                <w:cs/>
              </w:rPr>
              <w:t>86.12</w:t>
            </w:r>
          </w:p>
        </w:tc>
      </w:tr>
      <w:tr w:rsidR="002269F9" w:rsidRPr="00051C2C" w14:paraId="0F24F709" w14:textId="77777777" w:rsidTr="00D4419A">
        <w:tc>
          <w:tcPr>
            <w:tcW w:w="3001" w:type="dxa"/>
            <w:shd w:val="clear" w:color="auto" w:fill="auto"/>
          </w:tcPr>
          <w:p w14:paraId="425AE9A4" w14:textId="019DF2FB" w:rsidR="002269F9" w:rsidRPr="00051C2C" w:rsidRDefault="002269F9" w:rsidP="000840C0">
            <w:pPr>
              <w:tabs>
                <w:tab w:val="left" w:pos="284"/>
                <w:tab w:val="left" w:pos="567"/>
              </w:tabs>
              <w:spacing w:line="280" w:lineRule="exact"/>
              <w:ind w:left="397" w:hanging="170"/>
              <w:rPr>
                <w:rFonts w:asciiTheme="majorBidi" w:hAnsiTheme="majorBidi" w:cstheme="majorBidi"/>
                <w:color w:val="000000" w:themeColor="text1"/>
                <w:sz w:val="24"/>
                <w:szCs w:val="24"/>
                <w:cs/>
              </w:rPr>
            </w:pPr>
            <w:r w:rsidRPr="00051C2C">
              <w:rPr>
                <w:rFonts w:asciiTheme="majorBidi" w:hAnsiTheme="majorBidi" w:cstheme="majorBidi"/>
                <w:color w:val="000000" w:themeColor="text1"/>
                <w:sz w:val="24"/>
                <w:szCs w:val="24"/>
              </w:rPr>
              <w:t>Land</w:t>
            </w:r>
            <w:r w:rsidRPr="00051C2C">
              <w:rPr>
                <w:rFonts w:asciiTheme="majorBidi" w:hAnsiTheme="majorBidi" w:cstheme="majorBidi"/>
                <w:color w:val="000000" w:themeColor="text1"/>
                <w:sz w:val="24"/>
                <w:szCs w:val="24"/>
                <w:cs/>
              </w:rPr>
              <w:t xml:space="preserve"> (</w:t>
            </w:r>
            <w:r w:rsidRPr="00051C2C">
              <w:rPr>
                <w:rFonts w:asciiTheme="majorBidi" w:hAnsiTheme="majorBidi" w:cstheme="majorBidi"/>
                <w:color w:val="000000" w:themeColor="text1"/>
                <w:sz w:val="24"/>
                <w:szCs w:val="24"/>
              </w:rPr>
              <w:t xml:space="preserve">see </w:t>
            </w:r>
            <w:r w:rsidR="003219F5" w:rsidRPr="00051C2C">
              <w:rPr>
                <w:rFonts w:asciiTheme="majorBidi" w:hAnsiTheme="majorBidi" w:cstheme="majorBidi"/>
                <w:color w:val="000000" w:themeColor="text1"/>
                <w:sz w:val="24"/>
                <w:szCs w:val="24"/>
              </w:rPr>
              <w:t xml:space="preserve">Note </w:t>
            </w:r>
            <w:r w:rsidR="00DF7FAD">
              <w:rPr>
                <w:rFonts w:asciiTheme="majorBidi" w:hAnsiTheme="majorBidi" w:cstheme="majorBidi"/>
                <w:color w:val="000000" w:themeColor="text1"/>
                <w:sz w:val="24"/>
                <w:szCs w:val="24"/>
              </w:rPr>
              <w:t>11</w:t>
            </w:r>
            <w:r w:rsidRPr="00051C2C">
              <w:rPr>
                <w:rFonts w:asciiTheme="majorBidi" w:hAnsiTheme="majorBidi" w:cstheme="majorBidi"/>
                <w:color w:val="000000" w:themeColor="text1"/>
                <w:sz w:val="24"/>
                <w:szCs w:val="24"/>
              </w:rPr>
              <w:t>)</w:t>
            </w:r>
          </w:p>
        </w:tc>
        <w:tc>
          <w:tcPr>
            <w:tcW w:w="1246" w:type="dxa"/>
            <w:gridSpan w:val="2"/>
          </w:tcPr>
          <w:p w14:paraId="34C21770" w14:textId="59F346E4" w:rsidR="002269F9" w:rsidRPr="00051C2C" w:rsidRDefault="002269F9" w:rsidP="009812A7">
            <w:pPr>
              <w:tabs>
                <w:tab w:val="left" w:pos="284"/>
                <w:tab w:val="left" w:pos="851"/>
                <w:tab w:val="left" w:pos="1331"/>
              </w:tabs>
              <w:spacing w:line="280" w:lineRule="exact"/>
              <w:ind w:right="57"/>
              <w:jc w:val="right"/>
              <w:rPr>
                <w:rFonts w:asciiTheme="majorBidi" w:hAnsiTheme="majorBidi" w:cstheme="majorBidi"/>
                <w:color w:val="000000" w:themeColor="text1"/>
                <w:sz w:val="24"/>
                <w:szCs w:val="24"/>
              </w:rPr>
            </w:pPr>
            <w:r w:rsidRPr="00051C2C">
              <w:rPr>
                <w:rFonts w:asciiTheme="majorBidi" w:hAnsiTheme="majorBidi" w:cstheme="majorBidi"/>
                <w:color w:val="000000" w:themeColor="text1"/>
                <w:sz w:val="24"/>
                <w:szCs w:val="24"/>
              </w:rPr>
              <w:t>Some of land of the Company</w:t>
            </w:r>
          </w:p>
        </w:tc>
        <w:tc>
          <w:tcPr>
            <w:tcW w:w="134" w:type="dxa"/>
          </w:tcPr>
          <w:p w14:paraId="1509FBE2" w14:textId="77777777" w:rsidR="002269F9" w:rsidRPr="00051C2C" w:rsidRDefault="002269F9" w:rsidP="009812A7">
            <w:pPr>
              <w:tabs>
                <w:tab w:val="left" w:pos="284"/>
                <w:tab w:val="left" w:pos="851"/>
                <w:tab w:val="left" w:pos="1331"/>
                <w:tab w:val="left" w:pos="1418"/>
              </w:tabs>
              <w:spacing w:line="280" w:lineRule="exact"/>
              <w:ind w:right="57"/>
              <w:jc w:val="right"/>
              <w:rPr>
                <w:rFonts w:asciiTheme="majorBidi" w:hAnsiTheme="majorBidi" w:cstheme="majorBidi"/>
                <w:color w:val="000000" w:themeColor="text1"/>
                <w:sz w:val="24"/>
                <w:szCs w:val="24"/>
              </w:rPr>
            </w:pPr>
          </w:p>
        </w:tc>
        <w:tc>
          <w:tcPr>
            <w:tcW w:w="1250" w:type="dxa"/>
          </w:tcPr>
          <w:p w14:paraId="3B10B890" w14:textId="6BEBBCE4" w:rsidR="002269F9" w:rsidRPr="00051C2C" w:rsidRDefault="002269F9" w:rsidP="009812A7">
            <w:pPr>
              <w:tabs>
                <w:tab w:val="left" w:pos="284"/>
                <w:tab w:val="left" w:pos="851"/>
                <w:tab w:val="left" w:pos="1331"/>
              </w:tabs>
              <w:spacing w:line="280" w:lineRule="exact"/>
              <w:ind w:right="57"/>
              <w:jc w:val="right"/>
              <w:rPr>
                <w:rFonts w:asciiTheme="majorBidi" w:hAnsiTheme="majorBidi" w:cstheme="majorBidi"/>
                <w:color w:val="000000" w:themeColor="text1"/>
                <w:sz w:val="24"/>
                <w:szCs w:val="24"/>
              </w:rPr>
            </w:pPr>
            <w:r w:rsidRPr="00051C2C">
              <w:rPr>
                <w:rFonts w:asciiTheme="majorBidi" w:hAnsiTheme="majorBidi" w:cstheme="majorBidi"/>
                <w:color w:val="000000" w:themeColor="text1"/>
                <w:sz w:val="24"/>
                <w:szCs w:val="24"/>
              </w:rPr>
              <w:t>Some of land of the Company</w:t>
            </w:r>
          </w:p>
        </w:tc>
        <w:tc>
          <w:tcPr>
            <w:tcW w:w="134" w:type="dxa"/>
          </w:tcPr>
          <w:p w14:paraId="0B852D47" w14:textId="77777777" w:rsidR="002269F9" w:rsidRPr="00051C2C" w:rsidRDefault="002269F9" w:rsidP="009812A7">
            <w:pPr>
              <w:tabs>
                <w:tab w:val="left" w:pos="284"/>
                <w:tab w:val="left" w:pos="851"/>
                <w:tab w:val="left" w:pos="1331"/>
              </w:tabs>
              <w:spacing w:line="280" w:lineRule="exact"/>
              <w:ind w:right="57"/>
              <w:jc w:val="right"/>
              <w:rPr>
                <w:rFonts w:asciiTheme="majorBidi" w:hAnsiTheme="majorBidi" w:cstheme="majorBidi"/>
                <w:color w:val="000000" w:themeColor="text1"/>
                <w:sz w:val="24"/>
                <w:szCs w:val="24"/>
              </w:rPr>
            </w:pPr>
          </w:p>
        </w:tc>
        <w:tc>
          <w:tcPr>
            <w:tcW w:w="1247" w:type="dxa"/>
          </w:tcPr>
          <w:p w14:paraId="0F26C2C8" w14:textId="3D836A94" w:rsidR="002269F9" w:rsidRPr="00051C2C" w:rsidRDefault="002269F9" w:rsidP="009812A7">
            <w:pPr>
              <w:tabs>
                <w:tab w:val="left" w:pos="284"/>
                <w:tab w:val="left" w:pos="851"/>
                <w:tab w:val="left" w:pos="1331"/>
              </w:tabs>
              <w:spacing w:line="280" w:lineRule="exact"/>
              <w:ind w:right="57"/>
              <w:jc w:val="right"/>
              <w:rPr>
                <w:rFonts w:asciiTheme="majorBidi" w:hAnsiTheme="majorBidi" w:cstheme="majorBidi"/>
                <w:color w:val="000000" w:themeColor="text1"/>
                <w:sz w:val="24"/>
                <w:szCs w:val="24"/>
              </w:rPr>
            </w:pPr>
            <w:r w:rsidRPr="00051C2C">
              <w:rPr>
                <w:rFonts w:asciiTheme="majorBidi" w:hAnsiTheme="majorBidi" w:cstheme="majorBidi"/>
                <w:color w:val="000000" w:themeColor="text1"/>
                <w:sz w:val="24"/>
                <w:szCs w:val="24"/>
              </w:rPr>
              <w:t>Some of land of the Company</w:t>
            </w:r>
          </w:p>
        </w:tc>
        <w:tc>
          <w:tcPr>
            <w:tcW w:w="134" w:type="dxa"/>
          </w:tcPr>
          <w:p w14:paraId="5D0B18CB" w14:textId="77777777" w:rsidR="002269F9" w:rsidRPr="00051C2C" w:rsidRDefault="002269F9" w:rsidP="009812A7">
            <w:pPr>
              <w:tabs>
                <w:tab w:val="left" w:pos="284"/>
                <w:tab w:val="left" w:pos="851"/>
                <w:tab w:val="left" w:pos="1331"/>
                <w:tab w:val="left" w:pos="1418"/>
              </w:tabs>
              <w:spacing w:line="280" w:lineRule="exact"/>
              <w:ind w:right="57"/>
              <w:jc w:val="right"/>
              <w:rPr>
                <w:rFonts w:asciiTheme="majorBidi" w:hAnsiTheme="majorBidi" w:cstheme="majorBidi"/>
                <w:color w:val="000000" w:themeColor="text1"/>
                <w:sz w:val="24"/>
                <w:szCs w:val="24"/>
              </w:rPr>
            </w:pPr>
          </w:p>
        </w:tc>
        <w:tc>
          <w:tcPr>
            <w:tcW w:w="1252" w:type="dxa"/>
          </w:tcPr>
          <w:p w14:paraId="0DC30F0C" w14:textId="65C70206" w:rsidR="002269F9" w:rsidRPr="00051C2C" w:rsidRDefault="002269F9" w:rsidP="009812A7">
            <w:pPr>
              <w:tabs>
                <w:tab w:val="left" w:pos="284"/>
                <w:tab w:val="left" w:pos="851"/>
                <w:tab w:val="left" w:pos="1331"/>
              </w:tabs>
              <w:spacing w:line="280" w:lineRule="exact"/>
              <w:ind w:right="57"/>
              <w:jc w:val="right"/>
              <w:rPr>
                <w:rFonts w:asciiTheme="majorBidi" w:hAnsiTheme="majorBidi" w:cstheme="majorBidi"/>
                <w:color w:val="000000" w:themeColor="text1"/>
                <w:sz w:val="24"/>
                <w:szCs w:val="24"/>
              </w:rPr>
            </w:pPr>
            <w:r w:rsidRPr="00051C2C">
              <w:rPr>
                <w:rFonts w:asciiTheme="majorBidi" w:hAnsiTheme="majorBidi" w:cstheme="majorBidi"/>
                <w:color w:val="000000" w:themeColor="text1"/>
                <w:sz w:val="24"/>
                <w:szCs w:val="24"/>
              </w:rPr>
              <w:t>Some of land of the Company</w:t>
            </w:r>
          </w:p>
        </w:tc>
      </w:tr>
    </w:tbl>
    <w:p w14:paraId="3B08741C" w14:textId="77777777" w:rsidR="00051C2C" w:rsidRDefault="00051C2C" w:rsidP="00F26445">
      <w:pPr>
        <w:pStyle w:val="PlainText"/>
        <w:tabs>
          <w:tab w:val="left" w:pos="284"/>
          <w:tab w:val="left" w:pos="851"/>
        </w:tabs>
        <w:spacing w:line="300" w:lineRule="exact"/>
        <w:ind w:left="-142"/>
        <w:contextualSpacing/>
        <w:jc w:val="thaiDistribute"/>
        <w:rPr>
          <w:rFonts w:asciiTheme="majorBidi" w:hAnsiTheme="majorBidi" w:cstheme="majorBidi"/>
          <w:b/>
          <w:bCs/>
          <w:sz w:val="32"/>
          <w:szCs w:val="32"/>
          <w:lang w:val="en-US"/>
        </w:rPr>
      </w:pPr>
    </w:p>
    <w:p w14:paraId="1ADAB9F0" w14:textId="77777777" w:rsidR="00051C2C" w:rsidRDefault="00051C2C" w:rsidP="00F26445">
      <w:pPr>
        <w:pStyle w:val="PlainText"/>
        <w:tabs>
          <w:tab w:val="left" w:pos="284"/>
          <w:tab w:val="left" w:pos="851"/>
        </w:tabs>
        <w:spacing w:line="300" w:lineRule="exact"/>
        <w:ind w:left="-142"/>
        <w:contextualSpacing/>
        <w:jc w:val="thaiDistribute"/>
        <w:rPr>
          <w:rFonts w:asciiTheme="majorBidi" w:hAnsiTheme="majorBidi" w:cstheme="majorBidi"/>
          <w:b/>
          <w:bCs/>
          <w:sz w:val="32"/>
          <w:szCs w:val="32"/>
          <w:lang w:val="en-US"/>
        </w:rPr>
      </w:pPr>
    </w:p>
    <w:p w14:paraId="65BBC9B5" w14:textId="4E5B2D03" w:rsidR="00342209" w:rsidRPr="00CB5CB5" w:rsidRDefault="003820B6" w:rsidP="00F26445">
      <w:pPr>
        <w:pStyle w:val="PlainText"/>
        <w:tabs>
          <w:tab w:val="left" w:pos="284"/>
          <w:tab w:val="left" w:pos="851"/>
        </w:tabs>
        <w:spacing w:line="300" w:lineRule="exact"/>
        <w:ind w:left="-142"/>
        <w:contextualSpacing/>
        <w:jc w:val="thaiDistribute"/>
        <w:rPr>
          <w:rFonts w:asciiTheme="majorBidi" w:hAnsiTheme="majorBidi" w:cstheme="majorBidi"/>
          <w:b/>
          <w:bCs/>
          <w:sz w:val="32"/>
          <w:szCs w:val="32"/>
        </w:rPr>
      </w:pPr>
      <w:r w:rsidRPr="00CB5CB5">
        <w:rPr>
          <w:rFonts w:asciiTheme="majorBidi" w:hAnsiTheme="majorBidi" w:cstheme="majorBidi"/>
          <w:b/>
          <w:bCs/>
          <w:sz w:val="32"/>
          <w:szCs w:val="32"/>
          <w:lang w:val="en-US"/>
        </w:rPr>
        <w:lastRenderedPageBreak/>
        <w:t>1</w:t>
      </w:r>
      <w:r w:rsidR="00947A8D">
        <w:rPr>
          <w:rFonts w:asciiTheme="majorBidi" w:hAnsiTheme="majorBidi" w:cstheme="majorBidi"/>
          <w:b/>
          <w:bCs/>
          <w:sz w:val="32"/>
          <w:szCs w:val="32"/>
          <w:lang w:val="en-US"/>
        </w:rPr>
        <w:t>6</w:t>
      </w:r>
      <w:r w:rsidR="00342209" w:rsidRPr="00CB5CB5">
        <w:rPr>
          <w:rFonts w:asciiTheme="majorBidi" w:hAnsiTheme="majorBidi" w:cstheme="majorBidi"/>
          <w:b/>
          <w:bCs/>
          <w:sz w:val="32"/>
          <w:szCs w:val="32"/>
          <w:cs/>
        </w:rPr>
        <w:t>.</w:t>
      </w:r>
      <w:r w:rsidR="00342209" w:rsidRPr="00CB5CB5">
        <w:rPr>
          <w:rFonts w:asciiTheme="majorBidi" w:hAnsiTheme="majorBidi" w:cstheme="majorBidi"/>
          <w:b/>
          <w:bCs/>
          <w:sz w:val="32"/>
          <w:szCs w:val="32"/>
        </w:rPr>
        <w:tab/>
      </w:r>
      <w:r w:rsidR="00342209" w:rsidRPr="00CB5CB5">
        <w:rPr>
          <w:rFonts w:asciiTheme="majorBidi" w:hAnsiTheme="majorBidi" w:cstheme="majorBidi"/>
          <w:b/>
          <w:bCs/>
          <w:sz w:val="32"/>
          <w:szCs w:val="32"/>
          <w:lang w:val="en-US"/>
        </w:rPr>
        <w:t xml:space="preserve">TRADE AND OTHER </w:t>
      </w:r>
      <w:r w:rsidR="00EE28A3" w:rsidRPr="00CB5CB5">
        <w:rPr>
          <w:rFonts w:asciiTheme="majorBidi" w:hAnsiTheme="majorBidi" w:cstheme="majorBidi"/>
          <w:b/>
          <w:bCs/>
          <w:sz w:val="32"/>
          <w:szCs w:val="32"/>
          <w:lang w:val="en-US"/>
        </w:rPr>
        <w:t xml:space="preserve">CURRENT </w:t>
      </w:r>
      <w:r w:rsidR="00B22A7C" w:rsidRPr="00CB5CB5">
        <w:rPr>
          <w:rFonts w:asciiTheme="majorBidi" w:hAnsiTheme="majorBidi" w:cstheme="majorBidi"/>
          <w:b/>
          <w:bCs/>
          <w:sz w:val="32"/>
          <w:szCs w:val="32"/>
          <w:lang w:val="en-US"/>
        </w:rPr>
        <w:t>PAYABLES</w:t>
      </w:r>
    </w:p>
    <w:p w14:paraId="70361658" w14:textId="77777777" w:rsidR="00342209" w:rsidRPr="00CB5CB5" w:rsidRDefault="00342209" w:rsidP="00F26445">
      <w:pPr>
        <w:pStyle w:val="PlainText"/>
        <w:tabs>
          <w:tab w:val="left" w:pos="284"/>
          <w:tab w:val="left" w:pos="851"/>
        </w:tabs>
        <w:spacing w:line="300" w:lineRule="exact"/>
        <w:ind w:left="-142"/>
        <w:contextualSpacing/>
        <w:jc w:val="thaiDistribute"/>
        <w:rPr>
          <w:rFonts w:asciiTheme="majorBidi" w:hAnsiTheme="majorBidi" w:cstheme="majorBidi"/>
          <w:sz w:val="32"/>
          <w:szCs w:val="32"/>
          <w:lang w:val="en-US" w:eastAsia="en-US"/>
        </w:rPr>
      </w:pPr>
      <w:r w:rsidRPr="00CB5CB5">
        <w:rPr>
          <w:rFonts w:asciiTheme="majorBidi" w:hAnsiTheme="majorBidi" w:cstheme="majorBidi"/>
          <w:sz w:val="32"/>
          <w:szCs w:val="32"/>
          <w:lang w:val="en-US" w:eastAsia="en-US"/>
        </w:rPr>
        <w:t xml:space="preserve">      </w:t>
      </w:r>
      <w:r w:rsidR="00E439AA" w:rsidRPr="00CB5CB5">
        <w:rPr>
          <w:rFonts w:asciiTheme="majorBidi" w:hAnsiTheme="majorBidi" w:cstheme="majorBidi"/>
          <w:sz w:val="32"/>
          <w:szCs w:val="32"/>
          <w:lang w:val="en-US" w:eastAsia="en-US"/>
        </w:rPr>
        <w:tab/>
      </w:r>
      <w:r w:rsidR="00E439AA" w:rsidRPr="00CB5CB5">
        <w:rPr>
          <w:rFonts w:asciiTheme="majorBidi" w:hAnsiTheme="majorBidi" w:cstheme="majorBidi"/>
          <w:sz w:val="32"/>
          <w:szCs w:val="32"/>
          <w:lang w:val="en-US" w:eastAsia="en-US"/>
        </w:rPr>
        <w:tab/>
      </w:r>
      <w:r w:rsidRPr="00CB5CB5">
        <w:rPr>
          <w:rFonts w:asciiTheme="majorBidi" w:hAnsiTheme="majorBidi" w:cstheme="majorBidi"/>
          <w:sz w:val="32"/>
          <w:szCs w:val="32"/>
          <w:lang w:val="en-US" w:eastAsia="en-US"/>
        </w:rPr>
        <w:t>This account consisted of:</w:t>
      </w:r>
    </w:p>
    <w:tbl>
      <w:tblPr>
        <w:tblW w:w="8348" w:type="dxa"/>
        <w:tblInd w:w="851" w:type="dxa"/>
        <w:tblCellMar>
          <w:left w:w="57" w:type="dxa"/>
          <w:right w:w="57" w:type="dxa"/>
        </w:tblCellMar>
        <w:tblLook w:val="01E0" w:firstRow="1" w:lastRow="1" w:firstColumn="1" w:lastColumn="1" w:noHBand="0" w:noVBand="0"/>
      </w:tblPr>
      <w:tblGrid>
        <w:gridCol w:w="3175"/>
        <w:gridCol w:w="1276"/>
        <w:gridCol w:w="142"/>
        <w:gridCol w:w="1136"/>
        <w:gridCol w:w="139"/>
        <w:gridCol w:w="1169"/>
        <w:gridCol w:w="134"/>
        <w:gridCol w:w="1177"/>
      </w:tblGrid>
      <w:tr w:rsidR="0080356D" w:rsidRPr="00CB5CB5" w14:paraId="42EC24B7" w14:textId="77777777" w:rsidTr="00F53CBE">
        <w:tc>
          <w:tcPr>
            <w:tcW w:w="3175" w:type="dxa"/>
          </w:tcPr>
          <w:p w14:paraId="660415E4" w14:textId="77777777" w:rsidR="00342209" w:rsidRPr="00CB5CB5" w:rsidRDefault="00342209" w:rsidP="00454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sz w:val="26"/>
                <w:szCs w:val="26"/>
                <w:cs/>
              </w:rPr>
            </w:pPr>
          </w:p>
        </w:tc>
        <w:tc>
          <w:tcPr>
            <w:tcW w:w="5173" w:type="dxa"/>
            <w:gridSpan w:val="7"/>
            <w:tcBorders>
              <w:bottom w:val="single" w:sz="6" w:space="0" w:color="auto"/>
            </w:tcBorders>
          </w:tcPr>
          <w:p w14:paraId="45C8C9A2" w14:textId="77777777" w:rsidR="00342209" w:rsidRPr="00CB5CB5" w:rsidRDefault="00342209" w:rsidP="00454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ind w:right="-108"/>
              <w:jc w:val="center"/>
              <w:rPr>
                <w:rFonts w:asciiTheme="majorBidi" w:hAnsiTheme="majorBidi" w:cstheme="majorBidi"/>
                <w:sz w:val="26"/>
                <w:szCs w:val="26"/>
                <w:cs/>
              </w:rPr>
            </w:pPr>
            <w:r w:rsidRPr="00CB5CB5">
              <w:rPr>
                <w:rFonts w:asciiTheme="majorBidi" w:hAnsiTheme="majorBidi" w:cstheme="majorBidi"/>
                <w:sz w:val="26"/>
                <w:szCs w:val="26"/>
              </w:rPr>
              <w:t>In Thousand Baht</w:t>
            </w:r>
          </w:p>
        </w:tc>
      </w:tr>
      <w:tr w:rsidR="0080356D" w:rsidRPr="00CB5CB5" w14:paraId="1FC57016" w14:textId="77777777" w:rsidTr="00F53CBE">
        <w:tc>
          <w:tcPr>
            <w:tcW w:w="3175" w:type="dxa"/>
          </w:tcPr>
          <w:p w14:paraId="78496AA7" w14:textId="77777777" w:rsidR="00342209" w:rsidRPr="00CB5CB5" w:rsidRDefault="00342209" w:rsidP="00454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right"/>
              <w:rPr>
                <w:rFonts w:asciiTheme="majorBidi" w:hAnsiTheme="majorBidi" w:cstheme="majorBidi"/>
                <w:sz w:val="26"/>
                <w:szCs w:val="26"/>
              </w:rPr>
            </w:pPr>
          </w:p>
        </w:tc>
        <w:tc>
          <w:tcPr>
            <w:tcW w:w="2554" w:type="dxa"/>
            <w:gridSpan w:val="3"/>
            <w:tcBorders>
              <w:top w:val="single" w:sz="6" w:space="0" w:color="auto"/>
              <w:bottom w:val="single" w:sz="6" w:space="0" w:color="auto"/>
            </w:tcBorders>
          </w:tcPr>
          <w:p w14:paraId="338D7145" w14:textId="77777777" w:rsidR="00342209" w:rsidRPr="00CB5CB5" w:rsidRDefault="00342209" w:rsidP="00454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jc w:val="center"/>
              <w:rPr>
                <w:rFonts w:asciiTheme="majorBidi" w:hAnsiTheme="majorBidi" w:cstheme="majorBidi"/>
                <w:sz w:val="26"/>
                <w:szCs w:val="26"/>
                <w:cs/>
              </w:rPr>
            </w:pPr>
            <w:r w:rsidRPr="00CB5CB5">
              <w:rPr>
                <w:rFonts w:asciiTheme="majorBidi" w:hAnsiTheme="majorBidi" w:cstheme="majorBidi"/>
                <w:sz w:val="26"/>
                <w:szCs w:val="26"/>
              </w:rPr>
              <w:t>Consolidated financial statements</w:t>
            </w:r>
          </w:p>
        </w:tc>
        <w:tc>
          <w:tcPr>
            <w:tcW w:w="139" w:type="dxa"/>
            <w:tcBorders>
              <w:top w:val="single" w:sz="6" w:space="0" w:color="auto"/>
              <w:left w:val="nil"/>
            </w:tcBorders>
          </w:tcPr>
          <w:p w14:paraId="543F2D6C" w14:textId="77777777" w:rsidR="00342209" w:rsidRPr="00CB5CB5" w:rsidRDefault="00342209" w:rsidP="00454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ind w:right="-108"/>
              <w:jc w:val="center"/>
              <w:rPr>
                <w:rFonts w:asciiTheme="majorBidi" w:hAnsiTheme="majorBidi" w:cstheme="majorBidi"/>
                <w:sz w:val="26"/>
                <w:szCs w:val="26"/>
                <w:cs/>
              </w:rPr>
            </w:pPr>
          </w:p>
        </w:tc>
        <w:tc>
          <w:tcPr>
            <w:tcW w:w="2480" w:type="dxa"/>
            <w:gridSpan w:val="3"/>
            <w:tcBorders>
              <w:top w:val="single" w:sz="6" w:space="0" w:color="auto"/>
              <w:bottom w:val="single" w:sz="6" w:space="0" w:color="auto"/>
            </w:tcBorders>
          </w:tcPr>
          <w:p w14:paraId="16BE5B68" w14:textId="77777777" w:rsidR="00342209" w:rsidRPr="00CB5CB5" w:rsidRDefault="00342209" w:rsidP="00454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jc w:val="center"/>
              <w:rPr>
                <w:rFonts w:asciiTheme="majorBidi" w:hAnsiTheme="majorBidi" w:cstheme="majorBidi"/>
                <w:sz w:val="26"/>
                <w:szCs w:val="26"/>
              </w:rPr>
            </w:pPr>
            <w:r w:rsidRPr="00CB5CB5">
              <w:rPr>
                <w:rFonts w:asciiTheme="majorBidi" w:hAnsiTheme="majorBidi" w:cstheme="majorBidi"/>
                <w:sz w:val="26"/>
                <w:szCs w:val="26"/>
              </w:rPr>
              <w:t>Separate financial statements</w:t>
            </w:r>
          </w:p>
        </w:tc>
      </w:tr>
      <w:tr w:rsidR="00B50CC6" w:rsidRPr="00CB5CB5" w14:paraId="07D113C9" w14:textId="77777777" w:rsidTr="00F53CBE">
        <w:tc>
          <w:tcPr>
            <w:tcW w:w="3175" w:type="dxa"/>
          </w:tcPr>
          <w:p w14:paraId="7469C485" w14:textId="77777777" w:rsidR="00B50CC6" w:rsidRPr="00977A9D" w:rsidRDefault="00B50CC6" w:rsidP="00454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sz w:val="26"/>
                <w:szCs w:val="26"/>
              </w:rPr>
            </w:pPr>
          </w:p>
        </w:tc>
        <w:tc>
          <w:tcPr>
            <w:tcW w:w="1276" w:type="dxa"/>
            <w:tcBorders>
              <w:top w:val="single" w:sz="6" w:space="0" w:color="auto"/>
              <w:bottom w:val="single" w:sz="6" w:space="0" w:color="auto"/>
            </w:tcBorders>
          </w:tcPr>
          <w:p w14:paraId="18A51BEE" w14:textId="77777777" w:rsidR="00B50CC6" w:rsidRPr="00977A9D" w:rsidRDefault="00B50CC6" w:rsidP="00454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6"/>
                <w:szCs w:val="26"/>
              </w:rPr>
            </w:pPr>
            <w:r w:rsidRPr="00977A9D">
              <w:rPr>
                <w:rFonts w:asciiTheme="majorBidi" w:hAnsiTheme="majorBidi" w:cstheme="majorBidi"/>
                <w:sz w:val="26"/>
                <w:szCs w:val="26"/>
              </w:rPr>
              <w:t>As at March</w:t>
            </w:r>
          </w:p>
          <w:p w14:paraId="112D2572" w14:textId="7CBAC8BB" w:rsidR="00B50CC6" w:rsidRPr="00977A9D" w:rsidRDefault="00B50CC6" w:rsidP="00454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6"/>
                <w:szCs w:val="26"/>
              </w:rPr>
            </w:pPr>
            <w:r w:rsidRPr="00977A9D">
              <w:rPr>
                <w:rFonts w:asciiTheme="majorBidi" w:hAnsiTheme="majorBidi" w:cstheme="majorBidi"/>
                <w:sz w:val="26"/>
                <w:szCs w:val="26"/>
              </w:rPr>
              <w:t xml:space="preserve"> 31, 202</w:t>
            </w:r>
            <w:r w:rsidR="00D4419A">
              <w:rPr>
                <w:rFonts w:asciiTheme="majorBidi" w:hAnsiTheme="majorBidi" w:cstheme="majorBidi"/>
                <w:sz w:val="26"/>
                <w:szCs w:val="26"/>
              </w:rPr>
              <w:t>4</w:t>
            </w:r>
          </w:p>
        </w:tc>
        <w:tc>
          <w:tcPr>
            <w:tcW w:w="142" w:type="dxa"/>
            <w:tcBorders>
              <w:top w:val="single" w:sz="6" w:space="0" w:color="auto"/>
            </w:tcBorders>
          </w:tcPr>
          <w:p w14:paraId="0C0251CC" w14:textId="77777777" w:rsidR="00B50CC6" w:rsidRPr="00977A9D" w:rsidRDefault="00B50CC6" w:rsidP="00454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rPr>
            </w:pPr>
          </w:p>
        </w:tc>
        <w:tc>
          <w:tcPr>
            <w:tcW w:w="1136" w:type="dxa"/>
            <w:tcBorders>
              <w:top w:val="single" w:sz="6" w:space="0" w:color="auto"/>
              <w:bottom w:val="single" w:sz="6" w:space="0" w:color="auto"/>
            </w:tcBorders>
          </w:tcPr>
          <w:p w14:paraId="5008A83F" w14:textId="1A99D892" w:rsidR="00B50CC6" w:rsidRPr="00977A9D" w:rsidRDefault="00B50CC6" w:rsidP="00454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6"/>
                <w:szCs w:val="26"/>
              </w:rPr>
            </w:pPr>
            <w:r w:rsidRPr="00977A9D">
              <w:rPr>
                <w:rFonts w:asciiTheme="majorBidi" w:hAnsiTheme="majorBidi" w:cstheme="majorBidi"/>
                <w:sz w:val="26"/>
                <w:szCs w:val="26"/>
              </w:rPr>
              <w:t>As at December 31, 202</w:t>
            </w:r>
            <w:r w:rsidR="00D4419A">
              <w:rPr>
                <w:rFonts w:asciiTheme="majorBidi" w:hAnsiTheme="majorBidi" w:cstheme="majorBidi"/>
                <w:sz w:val="26"/>
                <w:szCs w:val="26"/>
              </w:rPr>
              <w:t>3</w:t>
            </w:r>
          </w:p>
        </w:tc>
        <w:tc>
          <w:tcPr>
            <w:tcW w:w="139" w:type="dxa"/>
            <w:tcBorders>
              <w:left w:val="nil"/>
            </w:tcBorders>
          </w:tcPr>
          <w:p w14:paraId="772B4802" w14:textId="77777777" w:rsidR="00B50CC6" w:rsidRPr="00977A9D" w:rsidRDefault="00B50CC6" w:rsidP="00454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6"/>
                <w:szCs w:val="26"/>
              </w:rPr>
            </w:pPr>
          </w:p>
        </w:tc>
        <w:tc>
          <w:tcPr>
            <w:tcW w:w="1169" w:type="dxa"/>
            <w:tcBorders>
              <w:top w:val="single" w:sz="4" w:space="0" w:color="auto"/>
              <w:bottom w:val="single" w:sz="6" w:space="0" w:color="auto"/>
            </w:tcBorders>
          </w:tcPr>
          <w:p w14:paraId="52766DBC" w14:textId="77777777" w:rsidR="00B50CC6" w:rsidRPr="00977A9D" w:rsidRDefault="00B50CC6" w:rsidP="00454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6"/>
                <w:szCs w:val="26"/>
              </w:rPr>
            </w:pPr>
            <w:r w:rsidRPr="00977A9D">
              <w:rPr>
                <w:rFonts w:asciiTheme="majorBidi" w:hAnsiTheme="majorBidi" w:cstheme="majorBidi"/>
                <w:sz w:val="26"/>
                <w:szCs w:val="26"/>
              </w:rPr>
              <w:t>As at March</w:t>
            </w:r>
          </w:p>
          <w:p w14:paraId="245CACA0" w14:textId="391E87CA" w:rsidR="00B50CC6" w:rsidRPr="00977A9D" w:rsidRDefault="00B50CC6" w:rsidP="00454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6"/>
                <w:szCs w:val="26"/>
              </w:rPr>
            </w:pPr>
            <w:r w:rsidRPr="00977A9D">
              <w:rPr>
                <w:rFonts w:asciiTheme="majorBidi" w:hAnsiTheme="majorBidi" w:cstheme="majorBidi"/>
                <w:sz w:val="26"/>
                <w:szCs w:val="26"/>
              </w:rPr>
              <w:t xml:space="preserve"> 31, 202</w:t>
            </w:r>
            <w:r w:rsidR="00D4419A">
              <w:rPr>
                <w:rFonts w:asciiTheme="majorBidi" w:hAnsiTheme="majorBidi" w:cstheme="majorBidi"/>
                <w:sz w:val="26"/>
                <w:szCs w:val="26"/>
              </w:rPr>
              <w:t>4</w:t>
            </w:r>
          </w:p>
        </w:tc>
        <w:tc>
          <w:tcPr>
            <w:tcW w:w="134" w:type="dxa"/>
            <w:tcBorders>
              <w:top w:val="single" w:sz="4" w:space="0" w:color="auto"/>
            </w:tcBorders>
          </w:tcPr>
          <w:p w14:paraId="12573C1C" w14:textId="77777777" w:rsidR="00B50CC6" w:rsidRPr="00977A9D" w:rsidRDefault="00B50CC6" w:rsidP="00454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rPr>
            </w:pPr>
          </w:p>
        </w:tc>
        <w:tc>
          <w:tcPr>
            <w:tcW w:w="1177" w:type="dxa"/>
            <w:tcBorders>
              <w:top w:val="single" w:sz="4" w:space="0" w:color="auto"/>
              <w:bottom w:val="single" w:sz="6" w:space="0" w:color="auto"/>
            </w:tcBorders>
          </w:tcPr>
          <w:p w14:paraId="37A9CAAD" w14:textId="79141FDF" w:rsidR="00B50CC6" w:rsidRPr="00977A9D" w:rsidRDefault="00B50CC6" w:rsidP="00454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6"/>
                <w:szCs w:val="26"/>
              </w:rPr>
            </w:pPr>
            <w:r w:rsidRPr="00977A9D">
              <w:rPr>
                <w:rFonts w:asciiTheme="majorBidi" w:hAnsiTheme="majorBidi" w:cstheme="majorBidi"/>
                <w:sz w:val="26"/>
                <w:szCs w:val="26"/>
              </w:rPr>
              <w:t>As at December 31, 202</w:t>
            </w:r>
            <w:r w:rsidR="00D4419A">
              <w:rPr>
                <w:rFonts w:asciiTheme="majorBidi" w:hAnsiTheme="majorBidi" w:cstheme="majorBidi"/>
                <w:sz w:val="26"/>
                <w:szCs w:val="26"/>
              </w:rPr>
              <w:t>3</w:t>
            </w:r>
          </w:p>
        </w:tc>
      </w:tr>
      <w:tr w:rsidR="002269F9" w:rsidRPr="005B6772" w14:paraId="4165E1B6" w14:textId="77777777" w:rsidTr="006E4F6C">
        <w:tc>
          <w:tcPr>
            <w:tcW w:w="3175" w:type="dxa"/>
          </w:tcPr>
          <w:p w14:paraId="7AF0BDB0" w14:textId="77777777" w:rsidR="002269F9" w:rsidRPr="00977A9D" w:rsidRDefault="002269F9" w:rsidP="00454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80" w:lineRule="exact"/>
              <w:rPr>
                <w:rFonts w:asciiTheme="majorBidi" w:hAnsiTheme="majorBidi" w:cstheme="majorBidi"/>
                <w:sz w:val="26"/>
                <w:szCs w:val="26"/>
                <w:cs/>
              </w:rPr>
            </w:pPr>
            <w:r w:rsidRPr="00977A9D">
              <w:rPr>
                <w:rFonts w:asciiTheme="majorBidi" w:hAnsiTheme="majorBidi" w:cstheme="majorBidi"/>
                <w:sz w:val="26"/>
                <w:szCs w:val="26"/>
              </w:rPr>
              <w:t>Trade payables</w:t>
            </w:r>
          </w:p>
        </w:tc>
        <w:tc>
          <w:tcPr>
            <w:tcW w:w="1276" w:type="dxa"/>
            <w:tcBorders>
              <w:top w:val="single" w:sz="6" w:space="0" w:color="auto"/>
            </w:tcBorders>
            <w:shd w:val="clear" w:color="auto" w:fill="auto"/>
          </w:tcPr>
          <w:p w14:paraId="00AA0792" w14:textId="70D52719" w:rsidR="002269F9" w:rsidRPr="007416FA" w:rsidRDefault="002269F9" w:rsidP="004542A0">
            <w:pPr>
              <w:tabs>
                <w:tab w:val="clear" w:pos="907"/>
                <w:tab w:val="left" w:pos="284"/>
                <w:tab w:val="left" w:pos="1418"/>
              </w:tabs>
              <w:spacing w:line="280" w:lineRule="exact"/>
              <w:ind w:right="57"/>
              <w:jc w:val="right"/>
              <w:rPr>
                <w:rFonts w:asciiTheme="majorBidi" w:hAnsiTheme="majorBidi" w:cstheme="majorBidi"/>
                <w:sz w:val="26"/>
                <w:szCs w:val="26"/>
              </w:rPr>
            </w:pPr>
            <w:r w:rsidRPr="00A6450C">
              <w:rPr>
                <w:rFonts w:asciiTheme="majorBidi" w:hAnsiTheme="majorBidi" w:cstheme="majorBidi"/>
                <w:sz w:val="26"/>
                <w:szCs w:val="26"/>
              </w:rPr>
              <w:t>99,763</w:t>
            </w:r>
          </w:p>
        </w:tc>
        <w:tc>
          <w:tcPr>
            <w:tcW w:w="142" w:type="dxa"/>
          </w:tcPr>
          <w:p w14:paraId="15F11E9E" w14:textId="77777777" w:rsidR="002269F9" w:rsidRPr="00977A9D" w:rsidRDefault="002269F9" w:rsidP="00454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57"/>
              <w:jc w:val="right"/>
              <w:rPr>
                <w:rFonts w:asciiTheme="majorBidi" w:hAnsiTheme="majorBidi" w:cstheme="majorBidi"/>
                <w:sz w:val="26"/>
                <w:szCs w:val="26"/>
              </w:rPr>
            </w:pPr>
          </w:p>
        </w:tc>
        <w:tc>
          <w:tcPr>
            <w:tcW w:w="1136" w:type="dxa"/>
            <w:tcBorders>
              <w:top w:val="single" w:sz="6" w:space="0" w:color="auto"/>
            </w:tcBorders>
          </w:tcPr>
          <w:p w14:paraId="5E305E2D" w14:textId="7A6E871C" w:rsidR="002269F9" w:rsidRPr="00977A9D" w:rsidRDefault="002269F9" w:rsidP="004542A0">
            <w:pPr>
              <w:tabs>
                <w:tab w:val="clear" w:pos="907"/>
                <w:tab w:val="left" w:pos="284"/>
                <w:tab w:val="left" w:pos="1418"/>
              </w:tabs>
              <w:spacing w:line="280" w:lineRule="exact"/>
              <w:ind w:right="57"/>
              <w:jc w:val="right"/>
              <w:rPr>
                <w:rFonts w:asciiTheme="majorBidi" w:hAnsiTheme="majorBidi" w:cstheme="majorBidi"/>
                <w:sz w:val="26"/>
                <w:szCs w:val="26"/>
              </w:rPr>
            </w:pPr>
            <w:r w:rsidRPr="00D83E6B">
              <w:rPr>
                <w:rFonts w:asciiTheme="majorBidi" w:hAnsiTheme="majorBidi" w:cstheme="majorBidi"/>
                <w:sz w:val="26"/>
                <w:szCs w:val="26"/>
              </w:rPr>
              <w:t>125,885</w:t>
            </w:r>
          </w:p>
        </w:tc>
        <w:tc>
          <w:tcPr>
            <w:tcW w:w="139" w:type="dxa"/>
          </w:tcPr>
          <w:p w14:paraId="0099D455" w14:textId="77777777" w:rsidR="002269F9" w:rsidRPr="00977A9D" w:rsidRDefault="002269F9" w:rsidP="00454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57"/>
              <w:jc w:val="right"/>
              <w:rPr>
                <w:rFonts w:asciiTheme="majorBidi" w:hAnsiTheme="majorBidi" w:cstheme="majorBidi"/>
                <w:sz w:val="26"/>
                <w:szCs w:val="26"/>
              </w:rPr>
            </w:pPr>
          </w:p>
        </w:tc>
        <w:tc>
          <w:tcPr>
            <w:tcW w:w="1169" w:type="dxa"/>
            <w:shd w:val="clear" w:color="auto" w:fill="auto"/>
          </w:tcPr>
          <w:p w14:paraId="287372EF" w14:textId="7D422B77" w:rsidR="002269F9" w:rsidRPr="009F3984" w:rsidRDefault="002269F9" w:rsidP="004542A0">
            <w:pPr>
              <w:tabs>
                <w:tab w:val="clear" w:pos="907"/>
                <w:tab w:val="left" w:pos="284"/>
                <w:tab w:val="left" w:pos="1418"/>
              </w:tabs>
              <w:spacing w:line="280" w:lineRule="exact"/>
              <w:ind w:right="57" w:hanging="249"/>
              <w:jc w:val="right"/>
              <w:rPr>
                <w:rFonts w:asciiTheme="majorBidi" w:hAnsiTheme="majorBidi"/>
                <w:sz w:val="26"/>
                <w:szCs w:val="26"/>
              </w:rPr>
            </w:pPr>
            <w:r w:rsidRPr="00D83E6B">
              <w:rPr>
                <w:rFonts w:asciiTheme="majorBidi" w:hAnsiTheme="majorBidi" w:cstheme="majorBidi"/>
                <w:sz w:val="26"/>
                <w:szCs w:val="26"/>
              </w:rPr>
              <w:t>43,224</w:t>
            </w:r>
          </w:p>
        </w:tc>
        <w:tc>
          <w:tcPr>
            <w:tcW w:w="134" w:type="dxa"/>
          </w:tcPr>
          <w:p w14:paraId="700CFB30" w14:textId="77777777" w:rsidR="002269F9" w:rsidRPr="00977A9D" w:rsidRDefault="002269F9" w:rsidP="004542A0">
            <w:pPr>
              <w:tabs>
                <w:tab w:val="clear" w:pos="907"/>
                <w:tab w:val="left" w:pos="284"/>
                <w:tab w:val="left" w:pos="1418"/>
              </w:tabs>
              <w:spacing w:line="280" w:lineRule="exact"/>
              <w:ind w:right="57" w:hanging="249"/>
              <w:jc w:val="right"/>
              <w:rPr>
                <w:rFonts w:asciiTheme="majorBidi" w:hAnsiTheme="majorBidi" w:cstheme="majorBidi"/>
                <w:sz w:val="26"/>
                <w:szCs w:val="26"/>
              </w:rPr>
            </w:pPr>
          </w:p>
        </w:tc>
        <w:tc>
          <w:tcPr>
            <w:tcW w:w="1177" w:type="dxa"/>
          </w:tcPr>
          <w:p w14:paraId="3D0D46E7" w14:textId="4D09C174" w:rsidR="002269F9" w:rsidRPr="00D4419A" w:rsidRDefault="002269F9" w:rsidP="004542A0">
            <w:pPr>
              <w:tabs>
                <w:tab w:val="clear" w:pos="907"/>
                <w:tab w:val="left" w:pos="284"/>
                <w:tab w:val="left" w:pos="1418"/>
              </w:tabs>
              <w:spacing w:line="280" w:lineRule="exact"/>
              <w:ind w:right="57" w:hanging="249"/>
              <w:jc w:val="right"/>
              <w:rPr>
                <w:rFonts w:asciiTheme="majorBidi" w:hAnsiTheme="majorBidi"/>
                <w:sz w:val="26"/>
                <w:szCs w:val="26"/>
              </w:rPr>
            </w:pPr>
            <w:r w:rsidRPr="00D83E6B">
              <w:rPr>
                <w:rFonts w:asciiTheme="majorBidi" w:hAnsiTheme="majorBidi" w:cstheme="majorBidi"/>
                <w:sz w:val="26"/>
                <w:szCs w:val="26"/>
              </w:rPr>
              <w:t>60,965</w:t>
            </w:r>
          </w:p>
        </w:tc>
      </w:tr>
      <w:tr w:rsidR="002269F9" w:rsidRPr="005B6772" w14:paraId="781A019F" w14:textId="77777777" w:rsidTr="006E4F6C">
        <w:tc>
          <w:tcPr>
            <w:tcW w:w="3175" w:type="dxa"/>
          </w:tcPr>
          <w:p w14:paraId="7C90DC21" w14:textId="77777777" w:rsidR="002269F9" w:rsidRPr="00977A9D" w:rsidRDefault="002269F9" w:rsidP="00454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80" w:lineRule="exact"/>
              <w:rPr>
                <w:rFonts w:asciiTheme="majorBidi" w:hAnsiTheme="majorBidi" w:cstheme="majorBidi"/>
                <w:sz w:val="26"/>
                <w:szCs w:val="26"/>
                <w:cs/>
              </w:rPr>
            </w:pPr>
            <w:r w:rsidRPr="00977A9D">
              <w:rPr>
                <w:rFonts w:asciiTheme="majorBidi" w:hAnsiTheme="majorBidi" w:cstheme="majorBidi"/>
                <w:sz w:val="26"/>
                <w:szCs w:val="26"/>
              </w:rPr>
              <w:t>Other current payables</w:t>
            </w:r>
          </w:p>
        </w:tc>
        <w:tc>
          <w:tcPr>
            <w:tcW w:w="1276" w:type="dxa"/>
            <w:shd w:val="clear" w:color="auto" w:fill="auto"/>
          </w:tcPr>
          <w:p w14:paraId="5C59D619" w14:textId="77777777" w:rsidR="002269F9" w:rsidRPr="007416FA" w:rsidRDefault="002269F9" w:rsidP="004542A0">
            <w:pPr>
              <w:tabs>
                <w:tab w:val="clear" w:pos="907"/>
                <w:tab w:val="left" w:pos="284"/>
                <w:tab w:val="left" w:pos="1418"/>
              </w:tabs>
              <w:spacing w:line="280" w:lineRule="exact"/>
              <w:ind w:right="57"/>
              <w:jc w:val="right"/>
              <w:rPr>
                <w:rFonts w:asciiTheme="majorBidi" w:hAnsiTheme="majorBidi" w:cstheme="majorBidi"/>
                <w:sz w:val="26"/>
                <w:szCs w:val="26"/>
              </w:rPr>
            </w:pPr>
          </w:p>
        </w:tc>
        <w:tc>
          <w:tcPr>
            <w:tcW w:w="142" w:type="dxa"/>
          </w:tcPr>
          <w:p w14:paraId="7D775D83" w14:textId="77777777" w:rsidR="002269F9" w:rsidRPr="00977A9D" w:rsidRDefault="002269F9" w:rsidP="00454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57"/>
              <w:jc w:val="right"/>
              <w:rPr>
                <w:rFonts w:asciiTheme="majorBidi" w:hAnsiTheme="majorBidi" w:cstheme="majorBidi"/>
                <w:sz w:val="26"/>
                <w:szCs w:val="26"/>
              </w:rPr>
            </w:pPr>
          </w:p>
        </w:tc>
        <w:tc>
          <w:tcPr>
            <w:tcW w:w="1136" w:type="dxa"/>
          </w:tcPr>
          <w:p w14:paraId="674B6206" w14:textId="77777777" w:rsidR="002269F9" w:rsidRPr="00977A9D" w:rsidRDefault="002269F9" w:rsidP="004542A0">
            <w:pPr>
              <w:tabs>
                <w:tab w:val="clear" w:pos="907"/>
                <w:tab w:val="left" w:pos="284"/>
                <w:tab w:val="left" w:pos="1418"/>
              </w:tabs>
              <w:spacing w:line="280" w:lineRule="exact"/>
              <w:ind w:right="57"/>
              <w:jc w:val="right"/>
              <w:rPr>
                <w:rFonts w:asciiTheme="majorBidi" w:hAnsiTheme="majorBidi" w:cstheme="majorBidi"/>
                <w:sz w:val="26"/>
                <w:szCs w:val="26"/>
              </w:rPr>
            </w:pPr>
          </w:p>
        </w:tc>
        <w:tc>
          <w:tcPr>
            <w:tcW w:w="139" w:type="dxa"/>
          </w:tcPr>
          <w:p w14:paraId="51FC6EB3" w14:textId="77777777" w:rsidR="002269F9" w:rsidRPr="00977A9D" w:rsidRDefault="002269F9" w:rsidP="00454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57"/>
              <w:jc w:val="right"/>
              <w:rPr>
                <w:rFonts w:asciiTheme="majorBidi" w:hAnsiTheme="majorBidi" w:cstheme="majorBidi"/>
                <w:sz w:val="26"/>
                <w:szCs w:val="26"/>
              </w:rPr>
            </w:pPr>
          </w:p>
        </w:tc>
        <w:tc>
          <w:tcPr>
            <w:tcW w:w="1169" w:type="dxa"/>
            <w:shd w:val="clear" w:color="auto" w:fill="auto"/>
          </w:tcPr>
          <w:p w14:paraId="5C2F9FCB" w14:textId="77777777" w:rsidR="002269F9" w:rsidRPr="009F3984" w:rsidRDefault="002269F9" w:rsidP="004542A0">
            <w:pPr>
              <w:tabs>
                <w:tab w:val="clear" w:pos="907"/>
                <w:tab w:val="left" w:pos="284"/>
                <w:tab w:val="left" w:pos="1418"/>
              </w:tabs>
              <w:spacing w:line="280" w:lineRule="exact"/>
              <w:ind w:right="57" w:hanging="249"/>
              <w:jc w:val="right"/>
              <w:rPr>
                <w:rFonts w:asciiTheme="majorBidi" w:hAnsiTheme="majorBidi"/>
                <w:sz w:val="26"/>
                <w:szCs w:val="26"/>
              </w:rPr>
            </w:pPr>
          </w:p>
        </w:tc>
        <w:tc>
          <w:tcPr>
            <w:tcW w:w="134" w:type="dxa"/>
          </w:tcPr>
          <w:p w14:paraId="2A1215A0" w14:textId="77777777" w:rsidR="002269F9" w:rsidRPr="00977A9D" w:rsidRDefault="002269F9" w:rsidP="004542A0">
            <w:pPr>
              <w:tabs>
                <w:tab w:val="clear" w:pos="907"/>
                <w:tab w:val="left" w:pos="284"/>
                <w:tab w:val="left" w:pos="1418"/>
              </w:tabs>
              <w:spacing w:line="280" w:lineRule="exact"/>
              <w:ind w:right="57" w:hanging="249"/>
              <w:jc w:val="right"/>
              <w:rPr>
                <w:rFonts w:asciiTheme="majorBidi" w:hAnsiTheme="majorBidi" w:cstheme="majorBidi"/>
                <w:sz w:val="26"/>
                <w:szCs w:val="26"/>
              </w:rPr>
            </w:pPr>
          </w:p>
        </w:tc>
        <w:tc>
          <w:tcPr>
            <w:tcW w:w="1177" w:type="dxa"/>
          </w:tcPr>
          <w:p w14:paraId="12D45DAA" w14:textId="77777777" w:rsidR="002269F9" w:rsidRPr="00D4419A" w:rsidRDefault="002269F9" w:rsidP="004542A0">
            <w:pPr>
              <w:tabs>
                <w:tab w:val="clear" w:pos="907"/>
                <w:tab w:val="left" w:pos="284"/>
                <w:tab w:val="left" w:pos="1418"/>
              </w:tabs>
              <w:spacing w:line="280" w:lineRule="exact"/>
              <w:ind w:right="57" w:hanging="249"/>
              <w:jc w:val="right"/>
              <w:rPr>
                <w:rFonts w:asciiTheme="majorBidi" w:hAnsiTheme="majorBidi"/>
                <w:sz w:val="26"/>
                <w:szCs w:val="26"/>
              </w:rPr>
            </w:pPr>
          </w:p>
        </w:tc>
      </w:tr>
      <w:tr w:rsidR="002269F9" w:rsidRPr="005B6772" w14:paraId="3B33F215" w14:textId="77777777" w:rsidTr="006E4F6C">
        <w:tc>
          <w:tcPr>
            <w:tcW w:w="3175" w:type="dxa"/>
          </w:tcPr>
          <w:p w14:paraId="18BD19D0" w14:textId="2C3A8368" w:rsidR="002269F9" w:rsidRPr="00977A9D" w:rsidRDefault="002269F9" w:rsidP="00454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80" w:lineRule="exact"/>
              <w:ind w:left="227"/>
              <w:rPr>
                <w:rFonts w:asciiTheme="majorBidi" w:hAnsiTheme="majorBidi" w:cstheme="majorBidi"/>
                <w:sz w:val="26"/>
                <w:szCs w:val="26"/>
                <w:cs/>
              </w:rPr>
            </w:pPr>
            <w:r w:rsidRPr="00977A9D">
              <w:rPr>
                <w:rFonts w:asciiTheme="majorBidi" w:hAnsiTheme="majorBidi" w:cstheme="majorBidi"/>
                <w:sz w:val="26"/>
                <w:szCs w:val="26"/>
              </w:rPr>
              <w:t>Accrued expenses</w:t>
            </w:r>
          </w:p>
        </w:tc>
        <w:tc>
          <w:tcPr>
            <w:tcW w:w="1276" w:type="dxa"/>
            <w:shd w:val="clear" w:color="auto" w:fill="auto"/>
          </w:tcPr>
          <w:p w14:paraId="29940D84" w14:textId="0A4F6DF7" w:rsidR="002269F9" w:rsidRPr="007416FA" w:rsidRDefault="002269F9" w:rsidP="004542A0">
            <w:pPr>
              <w:tabs>
                <w:tab w:val="clear" w:pos="907"/>
                <w:tab w:val="left" w:pos="284"/>
                <w:tab w:val="left" w:pos="1418"/>
              </w:tabs>
              <w:spacing w:line="280" w:lineRule="exact"/>
              <w:ind w:right="57"/>
              <w:jc w:val="right"/>
              <w:rPr>
                <w:rFonts w:asciiTheme="majorBidi" w:hAnsiTheme="majorBidi" w:cstheme="majorBidi"/>
                <w:sz w:val="26"/>
                <w:szCs w:val="26"/>
              </w:rPr>
            </w:pPr>
            <w:r w:rsidRPr="00A6450C">
              <w:rPr>
                <w:rFonts w:asciiTheme="majorBidi" w:hAnsiTheme="majorBidi" w:cstheme="majorBidi"/>
                <w:sz w:val="26"/>
                <w:szCs w:val="26"/>
              </w:rPr>
              <w:t>16,736</w:t>
            </w:r>
          </w:p>
        </w:tc>
        <w:tc>
          <w:tcPr>
            <w:tcW w:w="142" w:type="dxa"/>
          </w:tcPr>
          <w:p w14:paraId="2FD74956" w14:textId="77777777" w:rsidR="002269F9" w:rsidRPr="00977A9D" w:rsidRDefault="002269F9" w:rsidP="00454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57"/>
              <w:jc w:val="right"/>
              <w:rPr>
                <w:rFonts w:asciiTheme="majorBidi" w:hAnsiTheme="majorBidi" w:cstheme="majorBidi"/>
                <w:sz w:val="26"/>
                <w:szCs w:val="26"/>
              </w:rPr>
            </w:pPr>
          </w:p>
        </w:tc>
        <w:tc>
          <w:tcPr>
            <w:tcW w:w="1136" w:type="dxa"/>
          </w:tcPr>
          <w:p w14:paraId="71252D8C" w14:textId="6A1B8A55" w:rsidR="002269F9" w:rsidRPr="00977A9D" w:rsidRDefault="002269F9" w:rsidP="004542A0">
            <w:pPr>
              <w:tabs>
                <w:tab w:val="clear" w:pos="907"/>
                <w:tab w:val="left" w:pos="284"/>
                <w:tab w:val="left" w:pos="1418"/>
              </w:tabs>
              <w:spacing w:line="280" w:lineRule="exact"/>
              <w:ind w:right="57"/>
              <w:jc w:val="right"/>
              <w:rPr>
                <w:rFonts w:asciiTheme="majorBidi" w:hAnsiTheme="majorBidi" w:cstheme="majorBidi"/>
                <w:sz w:val="26"/>
                <w:szCs w:val="26"/>
              </w:rPr>
            </w:pPr>
            <w:r w:rsidRPr="00D83E6B">
              <w:rPr>
                <w:rFonts w:asciiTheme="majorBidi" w:hAnsiTheme="majorBidi" w:cstheme="majorBidi"/>
                <w:sz w:val="26"/>
                <w:szCs w:val="26"/>
              </w:rPr>
              <w:t>12,249</w:t>
            </w:r>
          </w:p>
        </w:tc>
        <w:tc>
          <w:tcPr>
            <w:tcW w:w="139" w:type="dxa"/>
          </w:tcPr>
          <w:p w14:paraId="3A5154BD" w14:textId="77777777" w:rsidR="002269F9" w:rsidRPr="00977A9D" w:rsidRDefault="002269F9" w:rsidP="00454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57"/>
              <w:jc w:val="right"/>
              <w:rPr>
                <w:rFonts w:asciiTheme="majorBidi" w:hAnsiTheme="majorBidi" w:cstheme="majorBidi"/>
                <w:sz w:val="26"/>
                <w:szCs w:val="26"/>
              </w:rPr>
            </w:pPr>
          </w:p>
        </w:tc>
        <w:tc>
          <w:tcPr>
            <w:tcW w:w="1169" w:type="dxa"/>
            <w:shd w:val="clear" w:color="auto" w:fill="auto"/>
          </w:tcPr>
          <w:p w14:paraId="5D2C9A52" w14:textId="3D96C947" w:rsidR="002269F9" w:rsidRPr="009F3984" w:rsidRDefault="002269F9" w:rsidP="004542A0">
            <w:pPr>
              <w:tabs>
                <w:tab w:val="clear" w:pos="907"/>
                <w:tab w:val="left" w:pos="284"/>
                <w:tab w:val="left" w:pos="1418"/>
              </w:tabs>
              <w:spacing w:line="280" w:lineRule="exact"/>
              <w:ind w:right="57" w:hanging="249"/>
              <w:jc w:val="right"/>
              <w:rPr>
                <w:rFonts w:asciiTheme="majorBidi" w:hAnsiTheme="majorBidi"/>
                <w:sz w:val="26"/>
                <w:szCs w:val="26"/>
              </w:rPr>
            </w:pPr>
            <w:r w:rsidRPr="00D83E6B">
              <w:rPr>
                <w:rFonts w:asciiTheme="majorBidi" w:hAnsiTheme="majorBidi" w:cstheme="majorBidi"/>
                <w:sz w:val="26"/>
                <w:szCs w:val="26"/>
              </w:rPr>
              <w:t xml:space="preserve"> 6,463 </w:t>
            </w:r>
          </w:p>
        </w:tc>
        <w:tc>
          <w:tcPr>
            <w:tcW w:w="134" w:type="dxa"/>
          </w:tcPr>
          <w:p w14:paraId="13291675" w14:textId="77777777" w:rsidR="002269F9" w:rsidRPr="00977A9D" w:rsidRDefault="002269F9" w:rsidP="004542A0">
            <w:pPr>
              <w:tabs>
                <w:tab w:val="clear" w:pos="907"/>
                <w:tab w:val="left" w:pos="284"/>
                <w:tab w:val="left" w:pos="1418"/>
              </w:tabs>
              <w:spacing w:line="280" w:lineRule="exact"/>
              <w:ind w:right="57" w:hanging="249"/>
              <w:jc w:val="right"/>
              <w:rPr>
                <w:rFonts w:asciiTheme="majorBidi" w:hAnsiTheme="majorBidi" w:cstheme="majorBidi"/>
                <w:sz w:val="26"/>
                <w:szCs w:val="26"/>
              </w:rPr>
            </w:pPr>
          </w:p>
        </w:tc>
        <w:tc>
          <w:tcPr>
            <w:tcW w:w="1177" w:type="dxa"/>
          </w:tcPr>
          <w:p w14:paraId="2A4F31BD" w14:textId="139CD72F" w:rsidR="002269F9" w:rsidRPr="00D4419A" w:rsidRDefault="002269F9" w:rsidP="004542A0">
            <w:pPr>
              <w:tabs>
                <w:tab w:val="clear" w:pos="907"/>
                <w:tab w:val="left" w:pos="284"/>
                <w:tab w:val="left" w:pos="1418"/>
              </w:tabs>
              <w:spacing w:line="280" w:lineRule="exact"/>
              <w:ind w:right="57" w:hanging="249"/>
              <w:jc w:val="right"/>
              <w:rPr>
                <w:rFonts w:asciiTheme="majorBidi" w:hAnsiTheme="majorBidi"/>
                <w:sz w:val="26"/>
                <w:szCs w:val="26"/>
              </w:rPr>
            </w:pPr>
            <w:r w:rsidRPr="00D83E6B">
              <w:rPr>
                <w:rFonts w:asciiTheme="majorBidi" w:hAnsiTheme="majorBidi" w:cstheme="majorBidi"/>
                <w:sz w:val="26"/>
                <w:szCs w:val="26"/>
              </w:rPr>
              <w:t>6,313</w:t>
            </w:r>
          </w:p>
        </w:tc>
      </w:tr>
      <w:tr w:rsidR="002269F9" w:rsidRPr="005B6772" w14:paraId="573EEA89" w14:textId="77777777" w:rsidTr="006E4F6C">
        <w:tc>
          <w:tcPr>
            <w:tcW w:w="3175" w:type="dxa"/>
          </w:tcPr>
          <w:p w14:paraId="7DED73AC" w14:textId="77777777" w:rsidR="002269F9" w:rsidRPr="00977A9D" w:rsidRDefault="002269F9" w:rsidP="00454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80" w:lineRule="exact"/>
              <w:ind w:left="227"/>
              <w:rPr>
                <w:rFonts w:asciiTheme="majorBidi" w:hAnsiTheme="majorBidi" w:cstheme="majorBidi"/>
                <w:sz w:val="26"/>
                <w:szCs w:val="26"/>
                <w:cs/>
              </w:rPr>
            </w:pPr>
            <w:r w:rsidRPr="00977A9D">
              <w:rPr>
                <w:rFonts w:asciiTheme="majorBidi" w:hAnsiTheme="majorBidi" w:cstheme="majorBidi"/>
                <w:sz w:val="26"/>
                <w:szCs w:val="26"/>
              </w:rPr>
              <w:t>Accrued interest</w:t>
            </w:r>
          </w:p>
        </w:tc>
        <w:tc>
          <w:tcPr>
            <w:tcW w:w="1276" w:type="dxa"/>
            <w:shd w:val="clear" w:color="auto" w:fill="auto"/>
          </w:tcPr>
          <w:p w14:paraId="197B8E24" w14:textId="02F7D402" w:rsidR="002269F9" w:rsidRPr="007416FA" w:rsidRDefault="002269F9" w:rsidP="004542A0">
            <w:pPr>
              <w:tabs>
                <w:tab w:val="clear" w:pos="907"/>
                <w:tab w:val="left" w:pos="284"/>
                <w:tab w:val="left" w:pos="1418"/>
              </w:tabs>
              <w:spacing w:line="280" w:lineRule="exact"/>
              <w:ind w:right="57"/>
              <w:jc w:val="right"/>
              <w:rPr>
                <w:rFonts w:asciiTheme="majorBidi" w:hAnsiTheme="majorBidi" w:cstheme="majorBidi"/>
                <w:sz w:val="26"/>
                <w:szCs w:val="26"/>
              </w:rPr>
            </w:pPr>
            <w:r w:rsidRPr="00A6450C">
              <w:rPr>
                <w:rFonts w:asciiTheme="majorBidi" w:hAnsiTheme="majorBidi" w:cstheme="majorBidi"/>
                <w:sz w:val="26"/>
                <w:szCs w:val="26"/>
              </w:rPr>
              <w:t>1,183</w:t>
            </w:r>
          </w:p>
        </w:tc>
        <w:tc>
          <w:tcPr>
            <w:tcW w:w="142" w:type="dxa"/>
          </w:tcPr>
          <w:p w14:paraId="3408A9E9" w14:textId="77777777" w:rsidR="002269F9" w:rsidRPr="00977A9D" w:rsidRDefault="002269F9" w:rsidP="00454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57"/>
              <w:jc w:val="right"/>
              <w:rPr>
                <w:rFonts w:asciiTheme="majorBidi" w:hAnsiTheme="majorBidi" w:cstheme="majorBidi"/>
                <w:sz w:val="26"/>
                <w:szCs w:val="26"/>
              </w:rPr>
            </w:pPr>
          </w:p>
        </w:tc>
        <w:tc>
          <w:tcPr>
            <w:tcW w:w="1136" w:type="dxa"/>
          </w:tcPr>
          <w:p w14:paraId="4B6B1747" w14:textId="56E3D9AC" w:rsidR="002269F9" w:rsidRPr="00977A9D" w:rsidRDefault="002269F9" w:rsidP="004542A0">
            <w:pPr>
              <w:tabs>
                <w:tab w:val="clear" w:pos="907"/>
                <w:tab w:val="left" w:pos="284"/>
                <w:tab w:val="left" w:pos="1418"/>
              </w:tabs>
              <w:spacing w:line="280" w:lineRule="exact"/>
              <w:ind w:right="57"/>
              <w:jc w:val="right"/>
              <w:rPr>
                <w:rFonts w:asciiTheme="majorBidi" w:hAnsiTheme="majorBidi" w:cstheme="majorBidi"/>
                <w:sz w:val="26"/>
                <w:szCs w:val="26"/>
              </w:rPr>
            </w:pPr>
            <w:r w:rsidRPr="00D83E6B">
              <w:rPr>
                <w:rFonts w:asciiTheme="majorBidi" w:hAnsiTheme="majorBidi" w:cstheme="majorBidi"/>
                <w:sz w:val="26"/>
                <w:szCs w:val="26"/>
              </w:rPr>
              <w:t>1,652</w:t>
            </w:r>
          </w:p>
        </w:tc>
        <w:tc>
          <w:tcPr>
            <w:tcW w:w="139" w:type="dxa"/>
          </w:tcPr>
          <w:p w14:paraId="6668CB25" w14:textId="77777777" w:rsidR="002269F9" w:rsidRPr="00977A9D" w:rsidRDefault="002269F9" w:rsidP="00454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57"/>
              <w:jc w:val="right"/>
              <w:rPr>
                <w:rFonts w:asciiTheme="majorBidi" w:hAnsiTheme="majorBidi" w:cstheme="majorBidi"/>
                <w:sz w:val="26"/>
                <w:szCs w:val="26"/>
              </w:rPr>
            </w:pPr>
          </w:p>
        </w:tc>
        <w:tc>
          <w:tcPr>
            <w:tcW w:w="1169" w:type="dxa"/>
            <w:shd w:val="clear" w:color="auto" w:fill="auto"/>
          </w:tcPr>
          <w:p w14:paraId="5D4627CD" w14:textId="7E228B59" w:rsidR="002269F9" w:rsidRPr="009F3984" w:rsidRDefault="002269F9" w:rsidP="004542A0">
            <w:pPr>
              <w:tabs>
                <w:tab w:val="clear" w:pos="907"/>
                <w:tab w:val="left" w:pos="284"/>
                <w:tab w:val="left" w:pos="1418"/>
              </w:tabs>
              <w:spacing w:line="280" w:lineRule="exact"/>
              <w:ind w:right="57" w:hanging="249"/>
              <w:jc w:val="right"/>
              <w:rPr>
                <w:rFonts w:asciiTheme="majorBidi" w:hAnsiTheme="majorBidi"/>
                <w:sz w:val="26"/>
                <w:szCs w:val="26"/>
              </w:rPr>
            </w:pPr>
            <w:r w:rsidRPr="00D83E6B">
              <w:rPr>
                <w:rFonts w:asciiTheme="majorBidi" w:hAnsiTheme="majorBidi" w:cstheme="majorBidi"/>
                <w:sz w:val="26"/>
                <w:szCs w:val="26"/>
              </w:rPr>
              <w:t xml:space="preserve"> 1,005 </w:t>
            </w:r>
          </w:p>
        </w:tc>
        <w:tc>
          <w:tcPr>
            <w:tcW w:w="134" w:type="dxa"/>
          </w:tcPr>
          <w:p w14:paraId="6771C9BF" w14:textId="77777777" w:rsidR="002269F9" w:rsidRPr="00977A9D" w:rsidRDefault="002269F9" w:rsidP="004542A0">
            <w:pPr>
              <w:tabs>
                <w:tab w:val="clear" w:pos="907"/>
                <w:tab w:val="left" w:pos="284"/>
                <w:tab w:val="left" w:pos="1418"/>
              </w:tabs>
              <w:spacing w:line="280" w:lineRule="exact"/>
              <w:ind w:right="57" w:hanging="249"/>
              <w:jc w:val="right"/>
              <w:rPr>
                <w:rFonts w:asciiTheme="majorBidi" w:hAnsiTheme="majorBidi" w:cstheme="majorBidi"/>
                <w:sz w:val="26"/>
                <w:szCs w:val="26"/>
              </w:rPr>
            </w:pPr>
          </w:p>
        </w:tc>
        <w:tc>
          <w:tcPr>
            <w:tcW w:w="1177" w:type="dxa"/>
          </w:tcPr>
          <w:p w14:paraId="1355A245" w14:textId="1C4B8DE6" w:rsidR="002269F9" w:rsidRPr="00D4419A" w:rsidRDefault="002269F9" w:rsidP="004542A0">
            <w:pPr>
              <w:tabs>
                <w:tab w:val="clear" w:pos="907"/>
                <w:tab w:val="left" w:pos="284"/>
                <w:tab w:val="left" w:pos="1418"/>
              </w:tabs>
              <w:spacing w:line="280" w:lineRule="exact"/>
              <w:ind w:right="57" w:hanging="249"/>
              <w:jc w:val="right"/>
              <w:rPr>
                <w:rFonts w:asciiTheme="majorBidi" w:hAnsiTheme="majorBidi"/>
                <w:sz w:val="26"/>
                <w:szCs w:val="26"/>
              </w:rPr>
            </w:pPr>
            <w:r w:rsidRPr="00D83E6B">
              <w:rPr>
                <w:rFonts w:asciiTheme="majorBidi" w:hAnsiTheme="majorBidi" w:cstheme="majorBidi"/>
                <w:sz w:val="26"/>
                <w:szCs w:val="26"/>
              </w:rPr>
              <w:t>1,481</w:t>
            </w:r>
          </w:p>
        </w:tc>
      </w:tr>
      <w:tr w:rsidR="002269F9" w:rsidRPr="005B6772" w14:paraId="0D8F4534" w14:textId="77777777" w:rsidTr="006E4F6C">
        <w:tc>
          <w:tcPr>
            <w:tcW w:w="3175" w:type="dxa"/>
          </w:tcPr>
          <w:p w14:paraId="765BABAC" w14:textId="43D6C63B" w:rsidR="002269F9" w:rsidRPr="00977A9D" w:rsidRDefault="002269F9" w:rsidP="00454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80" w:lineRule="exact"/>
              <w:ind w:left="227"/>
              <w:rPr>
                <w:rFonts w:asciiTheme="majorBidi" w:hAnsiTheme="majorBidi" w:cstheme="majorBidi"/>
                <w:sz w:val="26"/>
                <w:szCs w:val="26"/>
              </w:rPr>
            </w:pPr>
            <w:r w:rsidRPr="00977A9D">
              <w:rPr>
                <w:rFonts w:asciiTheme="majorBidi" w:hAnsiTheme="majorBidi" w:cstheme="majorBidi"/>
                <w:sz w:val="26"/>
                <w:szCs w:val="26"/>
              </w:rPr>
              <w:t>Current contract liabilities</w:t>
            </w:r>
          </w:p>
        </w:tc>
        <w:tc>
          <w:tcPr>
            <w:tcW w:w="1276" w:type="dxa"/>
            <w:shd w:val="clear" w:color="auto" w:fill="auto"/>
          </w:tcPr>
          <w:p w14:paraId="35D5E1CB" w14:textId="198F79D6" w:rsidR="002269F9" w:rsidRPr="007416FA" w:rsidRDefault="002269F9" w:rsidP="004542A0">
            <w:pPr>
              <w:tabs>
                <w:tab w:val="clear" w:pos="907"/>
                <w:tab w:val="left" w:pos="284"/>
                <w:tab w:val="left" w:pos="1418"/>
              </w:tabs>
              <w:spacing w:line="280" w:lineRule="exact"/>
              <w:ind w:right="57"/>
              <w:jc w:val="right"/>
              <w:rPr>
                <w:rFonts w:asciiTheme="majorBidi" w:hAnsiTheme="majorBidi" w:cstheme="majorBidi"/>
                <w:sz w:val="26"/>
                <w:szCs w:val="26"/>
              </w:rPr>
            </w:pPr>
            <w:r w:rsidRPr="00A6450C">
              <w:rPr>
                <w:rFonts w:asciiTheme="majorBidi" w:hAnsiTheme="majorBidi" w:cstheme="majorBidi"/>
                <w:sz w:val="26"/>
                <w:szCs w:val="26"/>
              </w:rPr>
              <w:t>3,145</w:t>
            </w:r>
          </w:p>
        </w:tc>
        <w:tc>
          <w:tcPr>
            <w:tcW w:w="142" w:type="dxa"/>
          </w:tcPr>
          <w:p w14:paraId="6943E968" w14:textId="77777777" w:rsidR="002269F9" w:rsidRPr="00977A9D" w:rsidRDefault="002269F9" w:rsidP="00454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57"/>
              <w:jc w:val="right"/>
              <w:rPr>
                <w:rFonts w:asciiTheme="majorBidi" w:hAnsiTheme="majorBidi" w:cstheme="majorBidi"/>
                <w:sz w:val="26"/>
                <w:szCs w:val="26"/>
              </w:rPr>
            </w:pPr>
          </w:p>
        </w:tc>
        <w:tc>
          <w:tcPr>
            <w:tcW w:w="1136" w:type="dxa"/>
          </w:tcPr>
          <w:p w14:paraId="6D5E319D" w14:textId="68465D56" w:rsidR="002269F9" w:rsidRPr="00977A9D" w:rsidRDefault="002269F9" w:rsidP="004542A0">
            <w:pPr>
              <w:tabs>
                <w:tab w:val="clear" w:pos="907"/>
                <w:tab w:val="left" w:pos="284"/>
                <w:tab w:val="left" w:pos="1418"/>
              </w:tabs>
              <w:spacing w:line="280" w:lineRule="exact"/>
              <w:ind w:right="57"/>
              <w:jc w:val="right"/>
              <w:rPr>
                <w:rFonts w:asciiTheme="majorBidi" w:hAnsiTheme="majorBidi" w:cstheme="majorBidi"/>
                <w:sz w:val="26"/>
                <w:szCs w:val="26"/>
              </w:rPr>
            </w:pPr>
            <w:r w:rsidRPr="00D83E6B">
              <w:rPr>
                <w:rFonts w:asciiTheme="majorBidi" w:hAnsiTheme="majorBidi" w:cstheme="majorBidi"/>
                <w:sz w:val="26"/>
                <w:szCs w:val="26"/>
              </w:rPr>
              <w:t>10,392</w:t>
            </w:r>
          </w:p>
        </w:tc>
        <w:tc>
          <w:tcPr>
            <w:tcW w:w="139" w:type="dxa"/>
          </w:tcPr>
          <w:p w14:paraId="51A25762" w14:textId="77777777" w:rsidR="002269F9" w:rsidRPr="00977A9D" w:rsidRDefault="002269F9" w:rsidP="00454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57"/>
              <w:jc w:val="right"/>
              <w:rPr>
                <w:rFonts w:asciiTheme="majorBidi" w:hAnsiTheme="majorBidi" w:cstheme="majorBidi"/>
                <w:sz w:val="26"/>
                <w:szCs w:val="26"/>
              </w:rPr>
            </w:pPr>
          </w:p>
        </w:tc>
        <w:tc>
          <w:tcPr>
            <w:tcW w:w="1169" w:type="dxa"/>
            <w:shd w:val="clear" w:color="auto" w:fill="auto"/>
          </w:tcPr>
          <w:p w14:paraId="5BFF3479" w14:textId="6E779AC2" w:rsidR="002269F9" w:rsidRPr="009F3984" w:rsidRDefault="002269F9" w:rsidP="004542A0">
            <w:pPr>
              <w:tabs>
                <w:tab w:val="clear" w:pos="907"/>
                <w:tab w:val="left" w:pos="284"/>
                <w:tab w:val="left" w:pos="1418"/>
              </w:tabs>
              <w:spacing w:line="280" w:lineRule="exact"/>
              <w:ind w:right="57" w:hanging="249"/>
              <w:jc w:val="right"/>
              <w:rPr>
                <w:rFonts w:asciiTheme="majorBidi" w:hAnsiTheme="majorBidi"/>
                <w:sz w:val="26"/>
                <w:szCs w:val="26"/>
              </w:rPr>
            </w:pPr>
            <w:r w:rsidRPr="00D83E6B">
              <w:rPr>
                <w:rFonts w:asciiTheme="majorBidi" w:hAnsiTheme="majorBidi" w:cstheme="majorBidi"/>
                <w:sz w:val="26"/>
                <w:szCs w:val="26"/>
              </w:rPr>
              <w:t xml:space="preserve"> 739 </w:t>
            </w:r>
          </w:p>
        </w:tc>
        <w:tc>
          <w:tcPr>
            <w:tcW w:w="134" w:type="dxa"/>
          </w:tcPr>
          <w:p w14:paraId="688CF90B" w14:textId="77777777" w:rsidR="002269F9" w:rsidRPr="00977A9D" w:rsidRDefault="002269F9" w:rsidP="004542A0">
            <w:pPr>
              <w:tabs>
                <w:tab w:val="clear" w:pos="907"/>
                <w:tab w:val="left" w:pos="284"/>
                <w:tab w:val="left" w:pos="1418"/>
              </w:tabs>
              <w:spacing w:line="280" w:lineRule="exact"/>
              <w:ind w:right="57" w:hanging="249"/>
              <w:jc w:val="right"/>
              <w:rPr>
                <w:rFonts w:asciiTheme="majorBidi" w:hAnsiTheme="majorBidi" w:cstheme="majorBidi"/>
                <w:sz w:val="26"/>
                <w:szCs w:val="26"/>
              </w:rPr>
            </w:pPr>
          </w:p>
        </w:tc>
        <w:tc>
          <w:tcPr>
            <w:tcW w:w="1177" w:type="dxa"/>
          </w:tcPr>
          <w:p w14:paraId="033B1B34" w14:textId="263F7E56" w:rsidR="002269F9" w:rsidRPr="00D4419A" w:rsidRDefault="002269F9" w:rsidP="004542A0">
            <w:pPr>
              <w:tabs>
                <w:tab w:val="clear" w:pos="907"/>
                <w:tab w:val="left" w:pos="284"/>
                <w:tab w:val="left" w:pos="1418"/>
              </w:tabs>
              <w:spacing w:line="280" w:lineRule="exact"/>
              <w:ind w:right="57" w:hanging="249"/>
              <w:jc w:val="right"/>
              <w:rPr>
                <w:rFonts w:asciiTheme="majorBidi" w:hAnsiTheme="majorBidi"/>
                <w:sz w:val="26"/>
                <w:szCs w:val="26"/>
              </w:rPr>
            </w:pPr>
            <w:r w:rsidRPr="00D83E6B">
              <w:rPr>
                <w:rFonts w:asciiTheme="majorBidi" w:hAnsiTheme="majorBidi" w:cstheme="majorBidi"/>
                <w:sz w:val="26"/>
                <w:szCs w:val="26"/>
              </w:rPr>
              <w:t>659</w:t>
            </w:r>
          </w:p>
        </w:tc>
      </w:tr>
      <w:tr w:rsidR="002269F9" w:rsidRPr="005B6772" w14:paraId="016F5A95" w14:textId="77777777" w:rsidTr="006E4F6C">
        <w:tc>
          <w:tcPr>
            <w:tcW w:w="3175" w:type="dxa"/>
          </w:tcPr>
          <w:p w14:paraId="23B86FD3" w14:textId="3C70681A" w:rsidR="002269F9" w:rsidRPr="00977A9D" w:rsidRDefault="002269F9" w:rsidP="00454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80" w:lineRule="exact"/>
              <w:ind w:left="227"/>
              <w:rPr>
                <w:rFonts w:asciiTheme="majorBidi" w:hAnsiTheme="majorBidi" w:cstheme="majorBidi"/>
                <w:sz w:val="26"/>
                <w:szCs w:val="26"/>
                <w:cs/>
              </w:rPr>
            </w:pPr>
            <w:r w:rsidRPr="00977A9D">
              <w:rPr>
                <w:rFonts w:asciiTheme="majorBidi" w:hAnsiTheme="majorBidi" w:cstheme="majorBidi"/>
                <w:sz w:val="26"/>
                <w:szCs w:val="26"/>
              </w:rPr>
              <w:t>Other payables</w:t>
            </w:r>
          </w:p>
        </w:tc>
        <w:tc>
          <w:tcPr>
            <w:tcW w:w="1276" w:type="dxa"/>
            <w:tcBorders>
              <w:bottom w:val="single" w:sz="6" w:space="0" w:color="auto"/>
            </w:tcBorders>
            <w:shd w:val="clear" w:color="auto" w:fill="auto"/>
          </w:tcPr>
          <w:p w14:paraId="75A6B443" w14:textId="6CDE79CA" w:rsidR="002269F9" w:rsidRPr="007416FA" w:rsidRDefault="002269F9" w:rsidP="004542A0">
            <w:pPr>
              <w:tabs>
                <w:tab w:val="clear" w:pos="907"/>
                <w:tab w:val="left" w:pos="284"/>
                <w:tab w:val="left" w:pos="1418"/>
              </w:tabs>
              <w:spacing w:line="280" w:lineRule="exact"/>
              <w:ind w:right="57"/>
              <w:jc w:val="right"/>
              <w:rPr>
                <w:rFonts w:asciiTheme="majorBidi" w:hAnsiTheme="majorBidi" w:cstheme="majorBidi"/>
                <w:sz w:val="26"/>
                <w:szCs w:val="26"/>
              </w:rPr>
            </w:pPr>
            <w:r>
              <w:rPr>
                <w:rFonts w:asciiTheme="majorBidi" w:hAnsiTheme="majorBidi" w:cstheme="majorBidi"/>
                <w:sz w:val="26"/>
                <w:szCs w:val="26"/>
              </w:rPr>
              <w:t>6,520</w:t>
            </w:r>
          </w:p>
        </w:tc>
        <w:tc>
          <w:tcPr>
            <w:tcW w:w="142" w:type="dxa"/>
          </w:tcPr>
          <w:p w14:paraId="175E5A8A" w14:textId="77777777" w:rsidR="002269F9" w:rsidRPr="00977A9D" w:rsidRDefault="002269F9" w:rsidP="00454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57"/>
              <w:jc w:val="right"/>
              <w:rPr>
                <w:rFonts w:asciiTheme="majorBidi" w:hAnsiTheme="majorBidi" w:cstheme="majorBidi"/>
                <w:sz w:val="26"/>
                <w:szCs w:val="26"/>
              </w:rPr>
            </w:pPr>
          </w:p>
        </w:tc>
        <w:tc>
          <w:tcPr>
            <w:tcW w:w="1136" w:type="dxa"/>
          </w:tcPr>
          <w:p w14:paraId="19C41EB3" w14:textId="62DFAF11" w:rsidR="002269F9" w:rsidRPr="00977A9D" w:rsidRDefault="002269F9" w:rsidP="004542A0">
            <w:pPr>
              <w:tabs>
                <w:tab w:val="clear" w:pos="907"/>
                <w:tab w:val="left" w:pos="284"/>
                <w:tab w:val="left" w:pos="1418"/>
              </w:tabs>
              <w:spacing w:line="280" w:lineRule="exact"/>
              <w:ind w:right="57"/>
              <w:jc w:val="right"/>
              <w:rPr>
                <w:rFonts w:asciiTheme="majorBidi" w:hAnsiTheme="majorBidi" w:cstheme="majorBidi"/>
                <w:sz w:val="26"/>
                <w:szCs w:val="26"/>
              </w:rPr>
            </w:pPr>
            <w:r w:rsidRPr="00D83E6B">
              <w:rPr>
                <w:rFonts w:asciiTheme="majorBidi" w:hAnsiTheme="majorBidi" w:cstheme="majorBidi"/>
                <w:sz w:val="26"/>
                <w:szCs w:val="26"/>
              </w:rPr>
              <w:t>4,831</w:t>
            </w:r>
          </w:p>
        </w:tc>
        <w:tc>
          <w:tcPr>
            <w:tcW w:w="139" w:type="dxa"/>
          </w:tcPr>
          <w:p w14:paraId="13DA8635" w14:textId="77777777" w:rsidR="002269F9" w:rsidRPr="00977A9D" w:rsidRDefault="002269F9" w:rsidP="00454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57"/>
              <w:jc w:val="right"/>
              <w:rPr>
                <w:rFonts w:asciiTheme="majorBidi" w:hAnsiTheme="majorBidi" w:cstheme="majorBidi"/>
                <w:sz w:val="26"/>
                <w:szCs w:val="26"/>
              </w:rPr>
            </w:pPr>
          </w:p>
        </w:tc>
        <w:tc>
          <w:tcPr>
            <w:tcW w:w="1169" w:type="dxa"/>
            <w:tcBorders>
              <w:bottom w:val="single" w:sz="6" w:space="0" w:color="auto"/>
            </w:tcBorders>
            <w:shd w:val="clear" w:color="auto" w:fill="auto"/>
          </w:tcPr>
          <w:p w14:paraId="415B562D" w14:textId="3A4C199C" w:rsidR="002269F9" w:rsidRPr="009F3984" w:rsidRDefault="002269F9" w:rsidP="004542A0">
            <w:pPr>
              <w:tabs>
                <w:tab w:val="clear" w:pos="907"/>
                <w:tab w:val="left" w:pos="284"/>
                <w:tab w:val="left" w:pos="1418"/>
              </w:tabs>
              <w:spacing w:line="280" w:lineRule="exact"/>
              <w:ind w:right="57" w:hanging="249"/>
              <w:jc w:val="right"/>
              <w:rPr>
                <w:rFonts w:asciiTheme="majorBidi" w:hAnsiTheme="majorBidi"/>
                <w:sz w:val="26"/>
                <w:szCs w:val="26"/>
              </w:rPr>
            </w:pPr>
            <w:r w:rsidRPr="00D83E6B">
              <w:rPr>
                <w:rFonts w:asciiTheme="majorBidi" w:hAnsiTheme="majorBidi" w:cstheme="majorBidi"/>
                <w:sz w:val="26"/>
                <w:szCs w:val="26"/>
              </w:rPr>
              <w:t xml:space="preserve"> 1,731 </w:t>
            </w:r>
          </w:p>
        </w:tc>
        <w:tc>
          <w:tcPr>
            <w:tcW w:w="134" w:type="dxa"/>
          </w:tcPr>
          <w:p w14:paraId="6805DBA8" w14:textId="77777777" w:rsidR="002269F9" w:rsidRPr="00977A9D" w:rsidRDefault="002269F9" w:rsidP="004542A0">
            <w:pPr>
              <w:tabs>
                <w:tab w:val="clear" w:pos="907"/>
                <w:tab w:val="left" w:pos="284"/>
                <w:tab w:val="left" w:pos="1418"/>
              </w:tabs>
              <w:spacing w:line="280" w:lineRule="exact"/>
              <w:ind w:right="57" w:hanging="249"/>
              <w:jc w:val="right"/>
              <w:rPr>
                <w:rFonts w:asciiTheme="majorBidi" w:hAnsiTheme="majorBidi" w:cstheme="majorBidi"/>
                <w:sz w:val="26"/>
                <w:szCs w:val="26"/>
              </w:rPr>
            </w:pPr>
          </w:p>
        </w:tc>
        <w:tc>
          <w:tcPr>
            <w:tcW w:w="1177" w:type="dxa"/>
          </w:tcPr>
          <w:p w14:paraId="43C897AB" w14:textId="71F4F373" w:rsidR="002269F9" w:rsidRPr="00D4419A" w:rsidRDefault="002269F9" w:rsidP="004542A0">
            <w:pPr>
              <w:tabs>
                <w:tab w:val="clear" w:pos="907"/>
                <w:tab w:val="left" w:pos="284"/>
                <w:tab w:val="left" w:pos="1418"/>
              </w:tabs>
              <w:spacing w:line="280" w:lineRule="exact"/>
              <w:ind w:right="57" w:hanging="249"/>
              <w:jc w:val="right"/>
              <w:rPr>
                <w:rFonts w:asciiTheme="majorBidi" w:hAnsiTheme="majorBidi"/>
                <w:sz w:val="26"/>
                <w:szCs w:val="26"/>
              </w:rPr>
            </w:pPr>
            <w:r w:rsidRPr="00D83E6B">
              <w:rPr>
                <w:rFonts w:asciiTheme="majorBidi" w:hAnsiTheme="majorBidi" w:cstheme="majorBidi"/>
                <w:sz w:val="26"/>
                <w:szCs w:val="26"/>
              </w:rPr>
              <w:t>212</w:t>
            </w:r>
          </w:p>
        </w:tc>
      </w:tr>
      <w:tr w:rsidR="002269F9" w:rsidRPr="005B6772" w14:paraId="5A4AFE5D" w14:textId="77777777" w:rsidTr="00F53CBE">
        <w:tc>
          <w:tcPr>
            <w:tcW w:w="3175" w:type="dxa"/>
          </w:tcPr>
          <w:p w14:paraId="27F2C957" w14:textId="77777777" w:rsidR="002269F9" w:rsidRPr="00977A9D" w:rsidRDefault="002269F9" w:rsidP="00454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80" w:lineRule="exact"/>
              <w:rPr>
                <w:rFonts w:asciiTheme="majorBidi" w:hAnsiTheme="majorBidi" w:cstheme="majorBidi"/>
                <w:sz w:val="26"/>
                <w:szCs w:val="26"/>
              </w:rPr>
            </w:pPr>
            <w:r w:rsidRPr="00977A9D">
              <w:rPr>
                <w:rFonts w:asciiTheme="majorBidi" w:hAnsiTheme="majorBidi" w:cstheme="majorBidi"/>
                <w:sz w:val="26"/>
                <w:szCs w:val="26"/>
              </w:rPr>
              <w:t>Total trade and other current payables</w:t>
            </w:r>
          </w:p>
        </w:tc>
        <w:tc>
          <w:tcPr>
            <w:tcW w:w="1276" w:type="dxa"/>
            <w:tcBorders>
              <w:top w:val="single" w:sz="6" w:space="0" w:color="auto"/>
              <w:bottom w:val="double" w:sz="6" w:space="0" w:color="auto"/>
            </w:tcBorders>
            <w:shd w:val="clear" w:color="auto" w:fill="auto"/>
          </w:tcPr>
          <w:p w14:paraId="2822E5D3" w14:textId="5D2C80E1" w:rsidR="002269F9" w:rsidRPr="00977A9D" w:rsidRDefault="002269F9" w:rsidP="004542A0">
            <w:pPr>
              <w:tabs>
                <w:tab w:val="clear" w:pos="907"/>
                <w:tab w:val="left" w:pos="284"/>
                <w:tab w:val="left" w:pos="1418"/>
              </w:tabs>
              <w:spacing w:line="280" w:lineRule="exact"/>
              <w:ind w:right="57"/>
              <w:jc w:val="right"/>
              <w:rPr>
                <w:rFonts w:asciiTheme="majorBidi" w:hAnsiTheme="majorBidi" w:cstheme="majorBidi"/>
                <w:sz w:val="26"/>
                <w:szCs w:val="26"/>
              </w:rPr>
            </w:pPr>
            <w:r>
              <w:rPr>
                <w:rFonts w:asciiTheme="majorBidi" w:hAnsiTheme="majorBidi" w:cstheme="majorBidi"/>
                <w:sz w:val="26"/>
                <w:szCs w:val="26"/>
              </w:rPr>
              <w:t>127,347</w:t>
            </w:r>
          </w:p>
        </w:tc>
        <w:tc>
          <w:tcPr>
            <w:tcW w:w="142" w:type="dxa"/>
          </w:tcPr>
          <w:p w14:paraId="5DD79F1D" w14:textId="77777777" w:rsidR="002269F9" w:rsidRPr="00977A9D" w:rsidRDefault="002269F9" w:rsidP="00454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57"/>
              <w:jc w:val="right"/>
              <w:rPr>
                <w:rFonts w:asciiTheme="majorBidi" w:hAnsiTheme="majorBidi" w:cstheme="majorBidi"/>
                <w:sz w:val="26"/>
                <w:szCs w:val="26"/>
              </w:rPr>
            </w:pPr>
          </w:p>
        </w:tc>
        <w:tc>
          <w:tcPr>
            <w:tcW w:w="1136" w:type="dxa"/>
            <w:tcBorders>
              <w:top w:val="single" w:sz="6" w:space="0" w:color="auto"/>
              <w:bottom w:val="double" w:sz="6" w:space="0" w:color="auto"/>
            </w:tcBorders>
          </w:tcPr>
          <w:p w14:paraId="33FFFA5C" w14:textId="6B0EFDE1" w:rsidR="002269F9" w:rsidRPr="00977A9D" w:rsidRDefault="002269F9" w:rsidP="004542A0">
            <w:pPr>
              <w:tabs>
                <w:tab w:val="clear" w:pos="907"/>
                <w:tab w:val="left" w:pos="284"/>
                <w:tab w:val="left" w:pos="1418"/>
              </w:tabs>
              <w:spacing w:line="280" w:lineRule="exact"/>
              <w:ind w:right="57"/>
              <w:jc w:val="right"/>
              <w:rPr>
                <w:rFonts w:asciiTheme="majorBidi" w:hAnsiTheme="majorBidi" w:cstheme="majorBidi"/>
                <w:sz w:val="26"/>
                <w:szCs w:val="26"/>
              </w:rPr>
            </w:pPr>
            <w:r w:rsidRPr="00D83E6B">
              <w:rPr>
                <w:rFonts w:asciiTheme="majorBidi" w:hAnsiTheme="majorBidi" w:cstheme="majorBidi"/>
                <w:sz w:val="26"/>
                <w:szCs w:val="26"/>
              </w:rPr>
              <w:t>155,009</w:t>
            </w:r>
          </w:p>
        </w:tc>
        <w:tc>
          <w:tcPr>
            <w:tcW w:w="139" w:type="dxa"/>
          </w:tcPr>
          <w:p w14:paraId="7E345CE8" w14:textId="77777777" w:rsidR="002269F9" w:rsidRPr="00977A9D" w:rsidRDefault="002269F9" w:rsidP="00454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57"/>
              <w:jc w:val="right"/>
              <w:rPr>
                <w:rFonts w:asciiTheme="majorBidi" w:hAnsiTheme="majorBidi" w:cstheme="majorBidi"/>
                <w:sz w:val="26"/>
                <w:szCs w:val="26"/>
              </w:rPr>
            </w:pPr>
          </w:p>
        </w:tc>
        <w:tc>
          <w:tcPr>
            <w:tcW w:w="1169" w:type="dxa"/>
            <w:tcBorders>
              <w:top w:val="single" w:sz="6" w:space="0" w:color="auto"/>
              <w:bottom w:val="double" w:sz="6" w:space="0" w:color="auto"/>
            </w:tcBorders>
            <w:shd w:val="clear" w:color="auto" w:fill="auto"/>
          </w:tcPr>
          <w:p w14:paraId="39DD270B" w14:textId="392E86B7" w:rsidR="002269F9" w:rsidRPr="009F3984" w:rsidRDefault="002269F9" w:rsidP="004542A0">
            <w:pPr>
              <w:tabs>
                <w:tab w:val="clear" w:pos="907"/>
                <w:tab w:val="left" w:pos="284"/>
                <w:tab w:val="left" w:pos="1418"/>
              </w:tabs>
              <w:spacing w:line="280" w:lineRule="exact"/>
              <w:ind w:right="57" w:hanging="249"/>
              <w:jc w:val="right"/>
              <w:rPr>
                <w:rFonts w:asciiTheme="majorBidi" w:hAnsiTheme="majorBidi"/>
                <w:sz w:val="26"/>
                <w:szCs w:val="26"/>
              </w:rPr>
            </w:pPr>
            <w:r w:rsidRPr="00D83E6B">
              <w:rPr>
                <w:rFonts w:asciiTheme="majorBidi" w:hAnsiTheme="majorBidi" w:cstheme="majorBidi"/>
                <w:sz w:val="26"/>
                <w:szCs w:val="26"/>
              </w:rPr>
              <w:t>53,162</w:t>
            </w:r>
          </w:p>
        </w:tc>
        <w:tc>
          <w:tcPr>
            <w:tcW w:w="134" w:type="dxa"/>
          </w:tcPr>
          <w:p w14:paraId="742FA716" w14:textId="77777777" w:rsidR="002269F9" w:rsidRPr="00977A9D" w:rsidRDefault="002269F9" w:rsidP="004542A0">
            <w:pPr>
              <w:tabs>
                <w:tab w:val="clear" w:pos="907"/>
                <w:tab w:val="left" w:pos="284"/>
                <w:tab w:val="left" w:pos="1418"/>
              </w:tabs>
              <w:spacing w:line="280" w:lineRule="exact"/>
              <w:ind w:right="57" w:hanging="249"/>
              <w:jc w:val="right"/>
              <w:rPr>
                <w:rFonts w:asciiTheme="majorBidi" w:hAnsiTheme="majorBidi" w:cstheme="majorBidi"/>
                <w:sz w:val="26"/>
                <w:szCs w:val="26"/>
              </w:rPr>
            </w:pPr>
          </w:p>
        </w:tc>
        <w:tc>
          <w:tcPr>
            <w:tcW w:w="1177" w:type="dxa"/>
            <w:tcBorders>
              <w:top w:val="single" w:sz="6" w:space="0" w:color="auto"/>
              <w:bottom w:val="double" w:sz="6" w:space="0" w:color="auto"/>
            </w:tcBorders>
          </w:tcPr>
          <w:p w14:paraId="6329EBE1" w14:textId="2CCFF13D" w:rsidR="002269F9" w:rsidRPr="00D4419A" w:rsidRDefault="002269F9" w:rsidP="004542A0">
            <w:pPr>
              <w:tabs>
                <w:tab w:val="clear" w:pos="907"/>
                <w:tab w:val="left" w:pos="284"/>
                <w:tab w:val="left" w:pos="1418"/>
              </w:tabs>
              <w:spacing w:line="280" w:lineRule="exact"/>
              <w:ind w:right="57" w:hanging="249"/>
              <w:jc w:val="right"/>
              <w:rPr>
                <w:rFonts w:asciiTheme="majorBidi" w:hAnsiTheme="majorBidi"/>
                <w:sz w:val="26"/>
                <w:szCs w:val="26"/>
              </w:rPr>
            </w:pPr>
            <w:r w:rsidRPr="00D83E6B">
              <w:rPr>
                <w:rFonts w:asciiTheme="majorBidi" w:hAnsiTheme="majorBidi" w:cstheme="majorBidi"/>
                <w:sz w:val="26"/>
                <w:szCs w:val="26"/>
              </w:rPr>
              <w:t>69,630</w:t>
            </w:r>
          </w:p>
        </w:tc>
      </w:tr>
    </w:tbl>
    <w:p w14:paraId="5CCA0BA5" w14:textId="77777777" w:rsidR="00B81C75" w:rsidRDefault="00B81C75" w:rsidP="00DA1BED">
      <w:pPr>
        <w:pStyle w:val="PlainText"/>
        <w:tabs>
          <w:tab w:val="left" w:pos="284"/>
          <w:tab w:val="left" w:pos="851"/>
        </w:tabs>
        <w:spacing w:line="360" w:lineRule="exact"/>
        <w:ind w:left="-142"/>
        <w:contextualSpacing/>
        <w:jc w:val="thaiDistribute"/>
        <w:rPr>
          <w:rFonts w:asciiTheme="majorBidi" w:hAnsiTheme="majorBidi" w:cstheme="majorBidi"/>
          <w:b/>
          <w:bCs/>
          <w:sz w:val="32"/>
          <w:szCs w:val="32"/>
          <w:lang w:val="en-US"/>
        </w:rPr>
      </w:pPr>
    </w:p>
    <w:p w14:paraId="3850F3AA" w14:textId="77777777" w:rsidR="00DA1BED" w:rsidRPr="00037B82" w:rsidRDefault="00DA1BED" w:rsidP="00DA1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284"/>
        </w:tabs>
        <w:spacing w:line="360" w:lineRule="exact"/>
        <w:ind w:hanging="142"/>
        <w:jc w:val="both"/>
        <w:rPr>
          <w:rFonts w:asciiTheme="majorBidi" w:hAnsiTheme="majorBidi" w:cstheme="majorBidi"/>
          <w:b/>
          <w:bCs/>
          <w:sz w:val="32"/>
          <w:szCs w:val="32"/>
        </w:rPr>
      </w:pPr>
      <w:r>
        <w:rPr>
          <w:rFonts w:asciiTheme="majorBidi" w:hAnsiTheme="majorBidi" w:cstheme="majorBidi"/>
          <w:b/>
          <w:bCs/>
          <w:sz w:val="32"/>
          <w:szCs w:val="32"/>
        </w:rPr>
        <w:t>17</w:t>
      </w:r>
      <w:r w:rsidRPr="00037B82">
        <w:rPr>
          <w:rFonts w:asciiTheme="majorBidi" w:hAnsiTheme="majorBidi"/>
          <w:b/>
          <w:bCs/>
          <w:sz w:val="32"/>
          <w:szCs w:val="32"/>
          <w:cs/>
        </w:rPr>
        <w:t>.</w:t>
      </w:r>
      <w:r w:rsidRPr="00037B82">
        <w:rPr>
          <w:rFonts w:asciiTheme="majorBidi" w:hAnsiTheme="majorBidi" w:cstheme="majorBidi"/>
          <w:b/>
          <w:bCs/>
          <w:sz w:val="32"/>
          <w:szCs w:val="32"/>
        </w:rPr>
        <w:tab/>
        <w:t>LONG</w:t>
      </w:r>
      <w:r w:rsidRPr="00037B82">
        <w:rPr>
          <w:rFonts w:asciiTheme="majorBidi" w:hAnsiTheme="majorBidi"/>
          <w:b/>
          <w:bCs/>
          <w:sz w:val="32"/>
          <w:szCs w:val="32"/>
          <w:cs/>
        </w:rPr>
        <w:t>-</w:t>
      </w:r>
      <w:r w:rsidRPr="00037B82">
        <w:rPr>
          <w:rFonts w:asciiTheme="majorBidi" w:hAnsiTheme="majorBidi" w:cstheme="majorBidi"/>
          <w:b/>
          <w:bCs/>
          <w:sz w:val="32"/>
          <w:szCs w:val="32"/>
        </w:rPr>
        <w:t>TERM LOANS FROM FINANCIAL INSTITUTIONS</w:t>
      </w:r>
    </w:p>
    <w:p w14:paraId="14A08A31" w14:textId="77777777" w:rsidR="00DA1BED" w:rsidRPr="00037B82" w:rsidRDefault="00DA1BED" w:rsidP="00051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60" w:lineRule="exact"/>
        <w:ind w:hanging="142"/>
        <w:rPr>
          <w:rFonts w:asciiTheme="majorBidi" w:hAnsiTheme="majorBidi" w:cstheme="majorBidi"/>
          <w:sz w:val="32"/>
          <w:szCs w:val="32"/>
          <w:cs/>
        </w:rPr>
      </w:pPr>
      <w:r w:rsidRPr="00037B82">
        <w:rPr>
          <w:rFonts w:asciiTheme="majorBidi" w:hAnsiTheme="majorBidi" w:cstheme="majorBidi"/>
          <w:sz w:val="32"/>
          <w:szCs w:val="32"/>
        </w:rPr>
        <w:tab/>
      </w:r>
      <w:r w:rsidRPr="00037B82">
        <w:rPr>
          <w:rFonts w:asciiTheme="majorBidi" w:hAnsiTheme="majorBidi" w:cstheme="majorBidi"/>
          <w:sz w:val="32"/>
          <w:szCs w:val="32"/>
        </w:rPr>
        <w:tab/>
      </w:r>
      <w:r w:rsidRPr="00037B82">
        <w:rPr>
          <w:rFonts w:asciiTheme="majorBidi" w:hAnsiTheme="majorBidi" w:cstheme="majorBidi"/>
          <w:sz w:val="32"/>
          <w:szCs w:val="32"/>
        </w:rPr>
        <w:tab/>
      </w:r>
      <w:r w:rsidRPr="00037B82">
        <w:rPr>
          <w:rFonts w:asciiTheme="majorBidi" w:hAnsiTheme="majorBidi" w:cstheme="majorBidi"/>
          <w:sz w:val="30"/>
          <w:szCs w:val="30"/>
        </w:rPr>
        <w:t xml:space="preserve">This account consisted of </w:t>
      </w:r>
      <w:r w:rsidRPr="00037B82">
        <w:rPr>
          <w:rFonts w:asciiTheme="majorBidi" w:hAnsiTheme="majorBidi"/>
          <w:sz w:val="30"/>
          <w:szCs w:val="30"/>
          <w:cs/>
        </w:rPr>
        <w:t>:-</w:t>
      </w:r>
    </w:p>
    <w:tbl>
      <w:tblPr>
        <w:tblW w:w="8414" w:type="dxa"/>
        <w:tblInd w:w="851" w:type="dxa"/>
        <w:tblCellMar>
          <w:left w:w="57" w:type="dxa"/>
          <w:right w:w="57" w:type="dxa"/>
        </w:tblCellMar>
        <w:tblLook w:val="01E0" w:firstRow="1" w:lastRow="1" w:firstColumn="1" w:lastColumn="1" w:noHBand="0" w:noVBand="0"/>
      </w:tblPr>
      <w:tblGrid>
        <w:gridCol w:w="4876"/>
        <w:gridCol w:w="1701"/>
        <w:gridCol w:w="134"/>
        <w:gridCol w:w="1703"/>
      </w:tblGrid>
      <w:tr w:rsidR="00DA1BED" w:rsidRPr="00037B82" w14:paraId="7BEA2C54" w14:textId="77777777" w:rsidTr="000679C3">
        <w:tc>
          <w:tcPr>
            <w:tcW w:w="4876" w:type="dxa"/>
          </w:tcPr>
          <w:p w14:paraId="6DE22D93" w14:textId="77777777" w:rsidR="00DA1BED" w:rsidRPr="00037B82" w:rsidRDefault="00DA1BED" w:rsidP="00DA1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right="-43"/>
              <w:jc w:val="both"/>
              <w:rPr>
                <w:rFonts w:asciiTheme="majorBidi" w:hAnsiTheme="majorBidi" w:cstheme="majorBidi"/>
                <w:sz w:val="32"/>
                <w:szCs w:val="32"/>
                <w:cs/>
              </w:rPr>
            </w:pPr>
          </w:p>
        </w:tc>
        <w:tc>
          <w:tcPr>
            <w:tcW w:w="3538" w:type="dxa"/>
            <w:gridSpan w:val="3"/>
            <w:tcBorders>
              <w:bottom w:val="single" w:sz="6" w:space="0" w:color="auto"/>
            </w:tcBorders>
          </w:tcPr>
          <w:p w14:paraId="18FB4DF3" w14:textId="77777777" w:rsidR="00DA1BED" w:rsidRPr="00037B82" w:rsidRDefault="00DA1BED" w:rsidP="00DA1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60" w:lineRule="exact"/>
              <w:ind w:right="-108"/>
              <w:jc w:val="center"/>
              <w:rPr>
                <w:rFonts w:asciiTheme="majorBidi" w:hAnsiTheme="majorBidi" w:cstheme="majorBidi"/>
                <w:sz w:val="32"/>
                <w:szCs w:val="32"/>
                <w:cs/>
              </w:rPr>
            </w:pPr>
            <w:r w:rsidRPr="00037B82">
              <w:rPr>
                <w:rFonts w:asciiTheme="majorBidi" w:hAnsiTheme="majorBidi" w:cstheme="majorBidi"/>
                <w:sz w:val="32"/>
                <w:szCs w:val="32"/>
              </w:rPr>
              <w:t>In Thousand Baht</w:t>
            </w:r>
          </w:p>
        </w:tc>
      </w:tr>
      <w:tr w:rsidR="00DA1BED" w:rsidRPr="00037B82" w14:paraId="26796F82" w14:textId="77777777" w:rsidTr="000679C3">
        <w:tc>
          <w:tcPr>
            <w:tcW w:w="4876" w:type="dxa"/>
          </w:tcPr>
          <w:p w14:paraId="61B3968A" w14:textId="77777777" w:rsidR="00DA1BED" w:rsidRPr="00037B82" w:rsidRDefault="00DA1BED" w:rsidP="00DA1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right="-43"/>
              <w:jc w:val="right"/>
              <w:rPr>
                <w:rFonts w:asciiTheme="majorBidi" w:hAnsiTheme="majorBidi" w:cstheme="majorBidi"/>
                <w:sz w:val="32"/>
                <w:szCs w:val="32"/>
              </w:rPr>
            </w:pPr>
          </w:p>
        </w:tc>
        <w:tc>
          <w:tcPr>
            <w:tcW w:w="3538" w:type="dxa"/>
            <w:gridSpan w:val="3"/>
            <w:tcBorders>
              <w:top w:val="single" w:sz="6" w:space="0" w:color="auto"/>
              <w:bottom w:val="single" w:sz="6" w:space="0" w:color="auto"/>
            </w:tcBorders>
          </w:tcPr>
          <w:p w14:paraId="41A30812" w14:textId="77777777" w:rsidR="00DA1BED" w:rsidRPr="00037B82" w:rsidRDefault="00DA1BED" w:rsidP="00DA1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60" w:lineRule="exact"/>
              <w:ind w:left="85" w:right="-57" w:hanging="142"/>
              <w:jc w:val="center"/>
              <w:rPr>
                <w:rFonts w:asciiTheme="majorBidi" w:hAnsiTheme="majorBidi" w:cstheme="majorBidi"/>
                <w:sz w:val="32"/>
                <w:szCs w:val="32"/>
                <w:cs/>
              </w:rPr>
            </w:pPr>
            <w:r w:rsidRPr="00037B82">
              <w:rPr>
                <w:rFonts w:asciiTheme="majorBidi" w:hAnsiTheme="majorBidi" w:cstheme="majorBidi"/>
                <w:sz w:val="32"/>
                <w:szCs w:val="32"/>
              </w:rPr>
              <w:t>Consolidated financial statements</w:t>
            </w:r>
          </w:p>
        </w:tc>
      </w:tr>
      <w:tr w:rsidR="00DA1BED" w:rsidRPr="00037B82" w14:paraId="2AA21091" w14:textId="77777777" w:rsidTr="000679C3">
        <w:tc>
          <w:tcPr>
            <w:tcW w:w="4876" w:type="dxa"/>
          </w:tcPr>
          <w:p w14:paraId="1BB7A752" w14:textId="77777777" w:rsidR="00DA1BED" w:rsidRPr="00037B82" w:rsidRDefault="00DA1BED" w:rsidP="00051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59" w:right="-43" w:firstLine="59"/>
              <w:jc w:val="both"/>
              <w:rPr>
                <w:rFonts w:asciiTheme="majorBidi" w:hAnsiTheme="majorBidi" w:cstheme="majorBidi"/>
                <w:sz w:val="32"/>
                <w:szCs w:val="32"/>
              </w:rPr>
            </w:pPr>
          </w:p>
        </w:tc>
        <w:tc>
          <w:tcPr>
            <w:tcW w:w="1701" w:type="dxa"/>
            <w:tcBorders>
              <w:top w:val="single" w:sz="4" w:space="0" w:color="auto"/>
              <w:bottom w:val="single" w:sz="6" w:space="0" w:color="auto"/>
            </w:tcBorders>
          </w:tcPr>
          <w:p w14:paraId="6F9AA723" w14:textId="77777777" w:rsidR="00DA1BED" w:rsidRPr="00037B82" w:rsidRDefault="00DA1BED" w:rsidP="00DA1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center"/>
              <w:rPr>
                <w:rFonts w:asciiTheme="majorBidi" w:hAnsiTheme="majorBidi" w:cstheme="majorBidi"/>
                <w:sz w:val="32"/>
                <w:szCs w:val="32"/>
              </w:rPr>
            </w:pPr>
            <w:r w:rsidRPr="00037B82">
              <w:rPr>
                <w:rFonts w:asciiTheme="majorBidi" w:hAnsiTheme="majorBidi" w:cstheme="majorBidi"/>
                <w:sz w:val="32"/>
                <w:szCs w:val="32"/>
              </w:rPr>
              <w:t xml:space="preserve">As at March </w:t>
            </w:r>
          </w:p>
          <w:p w14:paraId="1B0AEC51" w14:textId="77777777" w:rsidR="00DA1BED" w:rsidRPr="00037B82" w:rsidRDefault="00DA1BED" w:rsidP="00DA1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center"/>
              <w:rPr>
                <w:rFonts w:asciiTheme="majorBidi" w:hAnsiTheme="majorBidi" w:cstheme="majorBidi"/>
                <w:sz w:val="32"/>
                <w:szCs w:val="32"/>
              </w:rPr>
            </w:pPr>
            <w:r w:rsidRPr="00037B82">
              <w:rPr>
                <w:rFonts w:asciiTheme="majorBidi" w:hAnsiTheme="majorBidi" w:cstheme="majorBidi"/>
                <w:sz w:val="32"/>
                <w:szCs w:val="32"/>
              </w:rPr>
              <w:t>31, 202</w:t>
            </w:r>
            <w:r>
              <w:rPr>
                <w:rFonts w:asciiTheme="majorBidi" w:hAnsiTheme="majorBidi" w:cstheme="majorBidi"/>
                <w:sz w:val="32"/>
                <w:szCs w:val="32"/>
              </w:rPr>
              <w:t>4</w:t>
            </w:r>
          </w:p>
        </w:tc>
        <w:tc>
          <w:tcPr>
            <w:tcW w:w="134" w:type="dxa"/>
            <w:tcBorders>
              <w:top w:val="single" w:sz="4" w:space="0" w:color="auto"/>
            </w:tcBorders>
          </w:tcPr>
          <w:p w14:paraId="0D18A9FC" w14:textId="77777777" w:rsidR="00DA1BED" w:rsidRPr="00037B82" w:rsidRDefault="00DA1BED" w:rsidP="00DA1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1" w:right="-108" w:firstLine="33"/>
              <w:jc w:val="center"/>
              <w:rPr>
                <w:rFonts w:asciiTheme="majorBidi" w:hAnsiTheme="majorBidi" w:cstheme="majorBidi"/>
                <w:sz w:val="32"/>
                <w:szCs w:val="32"/>
              </w:rPr>
            </w:pPr>
          </w:p>
        </w:tc>
        <w:tc>
          <w:tcPr>
            <w:tcW w:w="1703" w:type="dxa"/>
            <w:tcBorders>
              <w:top w:val="single" w:sz="4" w:space="0" w:color="auto"/>
              <w:bottom w:val="single" w:sz="6" w:space="0" w:color="auto"/>
            </w:tcBorders>
          </w:tcPr>
          <w:p w14:paraId="063DD1C3" w14:textId="77777777" w:rsidR="00DA1BED" w:rsidRPr="00037B82" w:rsidRDefault="00DA1BED" w:rsidP="00DA1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center"/>
              <w:rPr>
                <w:rFonts w:asciiTheme="majorBidi" w:hAnsiTheme="majorBidi" w:cstheme="majorBidi"/>
                <w:sz w:val="32"/>
                <w:szCs w:val="32"/>
              </w:rPr>
            </w:pPr>
            <w:r w:rsidRPr="00037B82">
              <w:rPr>
                <w:rFonts w:asciiTheme="majorBidi" w:hAnsiTheme="majorBidi" w:cstheme="majorBidi"/>
                <w:sz w:val="32"/>
                <w:szCs w:val="32"/>
              </w:rPr>
              <w:t xml:space="preserve">As at December </w:t>
            </w:r>
          </w:p>
          <w:p w14:paraId="0CA4D593" w14:textId="77777777" w:rsidR="00DA1BED" w:rsidRPr="00037B82" w:rsidRDefault="00DA1BED" w:rsidP="00DA1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center"/>
              <w:rPr>
                <w:rFonts w:asciiTheme="majorBidi" w:hAnsiTheme="majorBidi" w:cstheme="majorBidi"/>
                <w:sz w:val="32"/>
                <w:szCs w:val="32"/>
              </w:rPr>
            </w:pPr>
            <w:r w:rsidRPr="00037B82">
              <w:rPr>
                <w:rFonts w:asciiTheme="majorBidi" w:hAnsiTheme="majorBidi" w:cstheme="majorBidi"/>
                <w:sz w:val="32"/>
                <w:szCs w:val="32"/>
              </w:rPr>
              <w:t>31, 202</w:t>
            </w:r>
            <w:r>
              <w:rPr>
                <w:rFonts w:asciiTheme="majorBidi" w:hAnsiTheme="majorBidi" w:cstheme="majorBidi"/>
                <w:sz w:val="32"/>
                <w:szCs w:val="32"/>
              </w:rPr>
              <w:t>3</w:t>
            </w:r>
          </w:p>
        </w:tc>
      </w:tr>
      <w:tr w:rsidR="00DA1BED" w:rsidRPr="00037B82" w14:paraId="4185896F" w14:textId="77777777" w:rsidTr="000679C3">
        <w:tc>
          <w:tcPr>
            <w:tcW w:w="4876" w:type="dxa"/>
          </w:tcPr>
          <w:p w14:paraId="26624BF1" w14:textId="77777777" w:rsidR="00DA1BED" w:rsidRPr="00037B82" w:rsidRDefault="00DA1BED" w:rsidP="00DA1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hanging="59"/>
              <w:jc w:val="both"/>
              <w:rPr>
                <w:rFonts w:asciiTheme="majorBidi" w:hAnsiTheme="majorBidi" w:cstheme="majorBidi"/>
                <w:sz w:val="32"/>
                <w:szCs w:val="32"/>
                <w:cs/>
              </w:rPr>
            </w:pPr>
            <w:r w:rsidRPr="00037B82">
              <w:rPr>
                <w:rFonts w:asciiTheme="majorBidi" w:hAnsiTheme="majorBidi" w:cstheme="majorBidi"/>
                <w:sz w:val="32"/>
                <w:szCs w:val="32"/>
              </w:rPr>
              <w:t>Current portion due within one year</w:t>
            </w:r>
          </w:p>
        </w:tc>
        <w:tc>
          <w:tcPr>
            <w:tcW w:w="1701" w:type="dxa"/>
            <w:tcBorders>
              <w:top w:val="single" w:sz="6" w:space="0" w:color="auto"/>
            </w:tcBorders>
            <w:shd w:val="clear" w:color="auto" w:fill="auto"/>
          </w:tcPr>
          <w:p w14:paraId="2408180C" w14:textId="77777777" w:rsidR="00DA1BED" w:rsidRPr="00037B82" w:rsidRDefault="00DA1BED" w:rsidP="00DA1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360" w:lineRule="exact"/>
              <w:ind w:right="72"/>
              <w:jc w:val="right"/>
              <w:rPr>
                <w:rFonts w:asciiTheme="majorBidi" w:hAnsiTheme="majorBidi" w:cstheme="majorBidi"/>
                <w:sz w:val="32"/>
                <w:szCs w:val="32"/>
              </w:rPr>
            </w:pPr>
            <w:r w:rsidRPr="00C162EB">
              <w:rPr>
                <w:rFonts w:asciiTheme="majorBidi" w:hAnsiTheme="majorBidi" w:cstheme="majorBidi"/>
                <w:sz w:val="32"/>
                <w:szCs w:val="32"/>
              </w:rPr>
              <w:t>24,480</w:t>
            </w:r>
          </w:p>
        </w:tc>
        <w:tc>
          <w:tcPr>
            <w:tcW w:w="134" w:type="dxa"/>
          </w:tcPr>
          <w:p w14:paraId="658F4060" w14:textId="77777777" w:rsidR="00DA1BED" w:rsidRPr="00037B82" w:rsidRDefault="00DA1BED" w:rsidP="00DA1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60" w:lineRule="exact"/>
              <w:ind w:left="-108" w:right="-126"/>
              <w:jc w:val="right"/>
              <w:rPr>
                <w:rFonts w:asciiTheme="majorBidi" w:hAnsiTheme="majorBidi" w:cstheme="majorBidi"/>
                <w:sz w:val="32"/>
                <w:szCs w:val="32"/>
              </w:rPr>
            </w:pPr>
          </w:p>
        </w:tc>
        <w:tc>
          <w:tcPr>
            <w:tcW w:w="1703" w:type="dxa"/>
          </w:tcPr>
          <w:p w14:paraId="43A58FAC" w14:textId="77777777" w:rsidR="00DA1BED" w:rsidRPr="00037B82" w:rsidRDefault="00DA1BED" w:rsidP="00DA1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360" w:lineRule="exact"/>
              <w:ind w:right="72"/>
              <w:jc w:val="right"/>
              <w:rPr>
                <w:rFonts w:asciiTheme="majorBidi" w:hAnsiTheme="majorBidi" w:cstheme="majorBidi"/>
                <w:sz w:val="32"/>
                <w:szCs w:val="32"/>
              </w:rPr>
            </w:pPr>
            <w:r w:rsidRPr="00F26694">
              <w:rPr>
                <w:rFonts w:asciiTheme="majorBidi" w:hAnsiTheme="majorBidi" w:cstheme="majorBidi"/>
                <w:sz w:val="32"/>
                <w:szCs w:val="32"/>
              </w:rPr>
              <w:t>24,840</w:t>
            </w:r>
          </w:p>
        </w:tc>
      </w:tr>
      <w:tr w:rsidR="00DA1BED" w:rsidRPr="00037B82" w14:paraId="7EE5CD31" w14:textId="77777777" w:rsidTr="000679C3">
        <w:tc>
          <w:tcPr>
            <w:tcW w:w="4876" w:type="dxa"/>
          </w:tcPr>
          <w:p w14:paraId="3AF639E5" w14:textId="77777777" w:rsidR="00DA1BED" w:rsidRPr="00037B82" w:rsidRDefault="00DA1BED" w:rsidP="00DA1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4"/>
              </w:tabs>
              <w:spacing w:line="360" w:lineRule="exact"/>
              <w:ind w:right="-197" w:hanging="59"/>
              <w:rPr>
                <w:rFonts w:asciiTheme="majorBidi" w:hAnsiTheme="majorBidi" w:cstheme="majorBidi"/>
                <w:spacing w:val="-2"/>
                <w:sz w:val="32"/>
                <w:szCs w:val="32"/>
              </w:rPr>
            </w:pPr>
            <w:r w:rsidRPr="00037B82">
              <w:rPr>
                <w:rFonts w:asciiTheme="majorBidi" w:hAnsiTheme="majorBidi" w:cstheme="majorBidi"/>
                <w:spacing w:val="-2"/>
                <w:sz w:val="32"/>
                <w:szCs w:val="32"/>
              </w:rPr>
              <w:t>Current portion due after one year but within five years</w:t>
            </w:r>
          </w:p>
        </w:tc>
        <w:tc>
          <w:tcPr>
            <w:tcW w:w="1701" w:type="dxa"/>
            <w:tcBorders>
              <w:bottom w:val="single" w:sz="6" w:space="0" w:color="auto"/>
            </w:tcBorders>
            <w:shd w:val="clear" w:color="auto" w:fill="auto"/>
          </w:tcPr>
          <w:p w14:paraId="1317E67A" w14:textId="77777777" w:rsidR="00DA1BED" w:rsidRPr="002269F9" w:rsidRDefault="00DA1BED" w:rsidP="00DA1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360" w:lineRule="exact"/>
              <w:ind w:right="72"/>
              <w:jc w:val="right"/>
              <w:rPr>
                <w:rFonts w:asciiTheme="majorBidi" w:hAnsiTheme="majorBidi" w:cstheme="majorBidi"/>
                <w:sz w:val="32"/>
                <w:szCs w:val="32"/>
              </w:rPr>
            </w:pPr>
            <w:r w:rsidRPr="00C162EB">
              <w:rPr>
                <w:rFonts w:asciiTheme="majorBidi" w:hAnsiTheme="majorBidi" w:cstheme="majorBidi"/>
                <w:sz w:val="32"/>
                <w:szCs w:val="32"/>
              </w:rPr>
              <w:t>95,701</w:t>
            </w:r>
          </w:p>
        </w:tc>
        <w:tc>
          <w:tcPr>
            <w:tcW w:w="134" w:type="dxa"/>
          </w:tcPr>
          <w:p w14:paraId="16F19975" w14:textId="77777777" w:rsidR="00DA1BED" w:rsidRPr="00037B82" w:rsidRDefault="00DA1BED" w:rsidP="00DA1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60" w:lineRule="exact"/>
              <w:ind w:left="-108" w:right="-126"/>
              <w:jc w:val="right"/>
              <w:rPr>
                <w:rFonts w:asciiTheme="majorBidi" w:hAnsiTheme="majorBidi" w:cstheme="majorBidi"/>
                <w:sz w:val="32"/>
                <w:szCs w:val="32"/>
              </w:rPr>
            </w:pPr>
          </w:p>
        </w:tc>
        <w:tc>
          <w:tcPr>
            <w:tcW w:w="1703" w:type="dxa"/>
            <w:tcBorders>
              <w:bottom w:val="single" w:sz="6" w:space="0" w:color="auto"/>
            </w:tcBorders>
          </w:tcPr>
          <w:p w14:paraId="4D98EDC0" w14:textId="77777777" w:rsidR="00DA1BED" w:rsidRPr="00037B82" w:rsidRDefault="00DA1BED" w:rsidP="00DA1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360" w:lineRule="exact"/>
              <w:ind w:right="72"/>
              <w:jc w:val="right"/>
              <w:rPr>
                <w:rFonts w:asciiTheme="majorBidi" w:hAnsiTheme="majorBidi" w:cstheme="majorBidi"/>
                <w:sz w:val="32"/>
                <w:szCs w:val="32"/>
              </w:rPr>
            </w:pPr>
            <w:r w:rsidRPr="00F26694">
              <w:rPr>
                <w:rFonts w:asciiTheme="majorBidi" w:hAnsiTheme="majorBidi" w:cstheme="majorBidi"/>
                <w:sz w:val="32"/>
                <w:szCs w:val="32"/>
              </w:rPr>
              <w:t>100,685</w:t>
            </w:r>
          </w:p>
        </w:tc>
      </w:tr>
      <w:tr w:rsidR="00DA1BED" w:rsidRPr="00037B82" w14:paraId="225EEC46" w14:textId="77777777" w:rsidTr="000679C3">
        <w:tc>
          <w:tcPr>
            <w:tcW w:w="4876" w:type="dxa"/>
          </w:tcPr>
          <w:p w14:paraId="50FDC6F6" w14:textId="77777777" w:rsidR="00DA1BED" w:rsidRPr="00037B82" w:rsidRDefault="00DA1BED" w:rsidP="00DA1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6"/>
              </w:tabs>
              <w:spacing w:line="360" w:lineRule="exact"/>
              <w:ind w:hanging="59"/>
              <w:jc w:val="both"/>
              <w:rPr>
                <w:rFonts w:asciiTheme="majorBidi" w:hAnsiTheme="majorBidi" w:cstheme="majorBidi"/>
                <w:sz w:val="32"/>
                <w:szCs w:val="32"/>
              </w:rPr>
            </w:pPr>
            <w:r w:rsidRPr="00037B82">
              <w:rPr>
                <w:rFonts w:asciiTheme="majorBidi" w:hAnsiTheme="majorBidi" w:cstheme="majorBidi"/>
                <w:sz w:val="32"/>
                <w:szCs w:val="32"/>
              </w:rPr>
              <w:tab/>
            </w:r>
            <w:r w:rsidRPr="00037B82">
              <w:rPr>
                <w:rFonts w:asciiTheme="majorBidi" w:hAnsiTheme="majorBidi" w:cstheme="majorBidi"/>
                <w:sz w:val="32"/>
                <w:szCs w:val="32"/>
              </w:rPr>
              <w:tab/>
              <w:t>Total</w:t>
            </w:r>
          </w:p>
        </w:tc>
        <w:tc>
          <w:tcPr>
            <w:tcW w:w="1701" w:type="dxa"/>
            <w:tcBorders>
              <w:top w:val="single" w:sz="6" w:space="0" w:color="auto"/>
              <w:bottom w:val="double" w:sz="6" w:space="0" w:color="auto"/>
            </w:tcBorders>
            <w:shd w:val="clear" w:color="auto" w:fill="auto"/>
          </w:tcPr>
          <w:p w14:paraId="32C6B671" w14:textId="77777777" w:rsidR="00DA1BED" w:rsidRPr="00037B82" w:rsidRDefault="00DA1BED" w:rsidP="00DA1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47"/>
                <w:tab w:val="left" w:pos="745"/>
                <w:tab w:val="left" w:pos="972"/>
              </w:tabs>
              <w:spacing w:line="360" w:lineRule="exact"/>
              <w:ind w:right="72"/>
              <w:jc w:val="right"/>
              <w:rPr>
                <w:rFonts w:asciiTheme="majorBidi" w:hAnsiTheme="majorBidi" w:cstheme="majorBidi"/>
                <w:sz w:val="32"/>
                <w:szCs w:val="32"/>
              </w:rPr>
            </w:pPr>
            <w:r w:rsidRPr="00C162EB">
              <w:rPr>
                <w:rFonts w:asciiTheme="majorBidi" w:hAnsiTheme="majorBidi" w:cstheme="majorBidi"/>
                <w:sz w:val="32"/>
                <w:szCs w:val="32"/>
              </w:rPr>
              <w:t>120,181</w:t>
            </w:r>
          </w:p>
        </w:tc>
        <w:tc>
          <w:tcPr>
            <w:tcW w:w="134" w:type="dxa"/>
          </w:tcPr>
          <w:p w14:paraId="0C51D62F" w14:textId="77777777" w:rsidR="00DA1BED" w:rsidRPr="00037B82" w:rsidRDefault="00DA1BED" w:rsidP="00DA1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60" w:lineRule="exact"/>
              <w:ind w:left="-108" w:right="-126"/>
              <w:jc w:val="right"/>
              <w:rPr>
                <w:rFonts w:asciiTheme="majorBidi" w:hAnsiTheme="majorBidi" w:cstheme="majorBidi"/>
                <w:sz w:val="32"/>
                <w:szCs w:val="32"/>
              </w:rPr>
            </w:pPr>
          </w:p>
        </w:tc>
        <w:tc>
          <w:tcPr>
            <w:tcW w:w="1703" w:type="dxa"/>
            <w:tcBorders>
              <w:top w:val="single" w:sz="6" w:space="0" w:color="auto"/>
              <w:bottom w:val="double" w:sz="6" w:space="0" w:color="auto"/>
            </w:tcBorders>
          </w:tcPr>
          <w:p w14:paraId="3A928757" w14:textId="77777777" w:rsidR="00DA1BED" w:rsidRPr="00037B82" w:rsidRDefault="00DA1BED" w:rsidP="00DA1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360" w:lineRule="exact"/>
              <w:ind w:right="72"/>
              <w:jc w:val="right"/>
              <w:rPr>
                <w:rFonts w:asciiTheme="majorBidi" w:hAnsiTheme="majorBidi" w:cstheme="majorBidi"/>
                <w:sz w:val="32"/>
                <w:szCs w:val="32"/>
                <w:cs/>
              </w:rPr>
            </w:pPr>
            <w:r w:rsidRPr="00F26694">
              <w:rPr>
                <w:rFonts w:asciiTheme="majorBidi" w:hAnsiTheme="majorBidi" w:cstheme="majorBidi"/>
                <w:sz w:val="32"/>
                <w:szCs w:val="32"/>
              </w:rPr>
              <w:t>125,525</w:t>
            </w:r>
          </w:p>
        </w:tc>
      </w:tr>
    </w:tbl>
    <w:p w14:paraId="4BE5573F" w14:textId="77777777" w:rsidR="00DA1BED" w:rsidRDefault="00DA1BED" w:rsidP="00DA1BED">
      <w:pPr>
        <w:pStyle w:val="PlainText"/>
        <w:tabs>
          <w:tab w:val="left" w:pos="284"/>
          <w:tab w:val="left" w:pos="851"/>
        </w:tabs>
        <w:spacing w:line="360" w:lineRule="exact"/>
        <w:ind w:left="-142"/>
        <w:contextualSpacing/>
        <w:jc w:val="thaiDistribute"/>
        <w:rPr>
          <w:rFonts w:asciiTheme="majorBidi" w:hAnsiTheme="majorBidi" w:cstheme="majorBidi"/>
          <w:b/>
          <w:bCs/>
          <w:sz w:val="32"/>
          <w:szCs w:val="32"/>
          <w:lang w:val="en-US"/>
        </w:rPr>
      </w:pPr>
    </w:p>
    <w:p w14:paraId="3350D0F6" w14:textId="50B8286D" w:rsidR="00342209" w:rsidRPr="00937317" w:rsidRDefault="000840C0" w:rsidP="00DA1BED">
      <w:pPr>
        <w:pStyle w:val="PlainText"/>
        <w:tabs>
          <w:tab w:val="left" w:pos="284"/>
          <w:tab w:val="left" w:pos="851"/>
        </w:tabs>
        <w:spacing w:line="360" w:lineRule="exact"/>
        <w:ind w:left="-142"/>
        <w:contextualSpacing/>
        <w:jc w:val="thaiDistribute"/>
        <w:rPr>
          <w:rFonts w:asciiTheme="majorBidi" w:hAnsiTheme="majorBidi" w:cstheme="majorBidi"/>
          <w:b/>
          <w:bCs/>
          <w:sz w:val="32"/>
          <w:szCs w:val="32"/>
        </w:rPr>
      </w:pPr>
      <w:r>
        <w:rPr>
          <w:rFonts w:asciiTheme="majorBidi" w:hAnsiTheme="majorBidi" w:cstheme="majorBidi"/>
          <w:b/>
          <w:bCs/>
          <w:sz w:val="32"/>
          <w:szCs w:val="32"/>
          <w:lang w:val="en-US"/>
        </w:rPr>
        <w:t>18</w:t>
      </w:r>
      <w:r w:rsidR="00342209" w:rsidRPr="00937317">
        <w:rPr>
          <w:rFonts w:asciiTheme="majorBidi" w:hAnsiTheme="majorBidi" w:cstheme="majorBidi"/>
          <w:b/>
          <w:bCs/>
          <w:sz w:val="32"/>
          <w:szCs w:val="32"/>
        </w:rPr>
        <w:t>.</w:t>
      </w:r>
      <w:r w:rsidR="00342209" w:rsidRPr="00937317">
        <w:rPr>
          <w:rFonts w:asciiTheme="majorBidi" w:hAnsiTheme="majorBidi" w:cstheme="majorBidi"/>
          <w:b/>
          <w:bCs/>
          <w:sz w:val="32"/>
          <w:szCs w:val="32"/>
        </w:rPr>
        <w:tab/>
      </w:r>
      <w:r w:rsidR="00AB4B80" w:rsidRPr="00937317">
        <w:rPr>
          <w:rFonts w:asciiTheme="majorBidi" w:hAnsiTheme="majorBidi" w:cstheme="majorBidi"/>
          <w:b/>
          <w:bCs/>
          <w:sz w:val="32"/>
          <w:szCs w:val="32"/>
        </w:rPr>
        <w:t xml:space="preserve">LEASE LIABILITIES </w:t>
      </w:r>
    </w:p>
    <w:p w14:paraId="3E6D33CD" w14:textId="6DC29237" w:rsidR="00AB4B80" w:rsidRPr="00937317" w:rsidRDefault="000B217D" w:rsidP="00DA1BED">
      <w:pPr>
        <w:tabs>
          <w:tab w:val="left" w:pos="840"/>
          <w:tab w:val="left" w:pos="1440"/>
          <w:tab w:val="left" w:pos="2880"/>
        </w:tabs>
        <w:overflowPunct w:val="0"/>
        <w:autoSpaceDE w:val="0"/>
        <w:autoSpaceDN w:val="0"/>
        <w:adjustRightInd w:val="0"/>
        <w:spacing w:line="360" w:lineRule="exact"/>
        <w:ind w:left="284" w:firstLine="567"/>
        <w:jc w:val="thaiDistribute"/>
        <w:textAlignment w:val="baseline"/>
        <w:rPr>
          <w:rFonts w:ascii="Angsana New" w:hAnsi="Angsana New"/>
          <w:sz w:val="32"/>
          <w:szCs w:val="32"/>
          <w:lang w:eastAsia="x-none"/>
        </w:rPr>
      </w:pPr>
      <w:r w:rsidRPr="00937317">
        <w:rPr>
          <w:rFonts w:ascii="Angsana New" w:hAnsi="Angsana New"/>
          <w:sz w:val="32"/>
          <w:szCs w:val="32"/>
          <w:lang w:eastAsia="x-none"/>
        </w:rPr>
        <w:t>Book value</w:t>
      </w:r>
      <w:r w:rsidR="00AB4B80" w:rsidRPr="00937317">
        <w:rPr>
          <w:rFonts w:ascii="Angsana New" w:hAnsi="Angsana New"/>
          <w:sz w:val="32"/>
          <w:szCs w:val="32"/>
          <w:lang w:val="x-none" w:eastAsia="x-none"/>
        </w:rPr>
        <w:t xml:space="preserve"> of lease liabilities </w:t>
      </w:r>
      <w:r w:rsidR="0028621F" w:rsidRPr="00937317">
        <w:rPr>
          <w:rFonts w:ascii="Angsana New" w:hAnsi="Angsana New"/>
          <w:sz w:val="32"/>
          <w:szCs w:val="32"/>
          <w:lang w:eastAsia="x-none"/>
        </w:rPr>
        <w:t xml:space="preserve">account </w:t>
      </w:r>
      <w:r w:rsidRPr="00937317">
        <w:rPr>
          <w:rFonts w:ascii="Angsana New" w:hAnsi="Angsana New"/>
          <w:sz w:val="32"/>
          <w:szCs w:val="32"/>
          <w:lang w:eastAsia="x-none"/>
        </w:rPr>
        <w:t xml:space="preserve">and movements </w:t>
      </w:r>
      <w:r w:rsidR="00AB4B80" w:rsidRPr="00937317">
        <w:rPr>
          <w:rFonts w:ascii="Angsana New" w:hAnsi="Angsana New"/>
          <w:sz w:val="32"/>
          <w:szCs w:val="32"/>
          <w:lang w:val="x-none" w:eastAsia="x-none"/>
        </w:rPr>
        <w:t>for the three-month period ended March 31, 202</w:t>
      </w:r>
      <w:r w:rsidR="00D4419A">
        <w:rPr>
          <w:rFonts w:ascii="Angsana New" w:hAnsi="Angsana New"/>
          <w:sz w:val="32"/>
          <w:szCs w:val="32"/>
          <w:lang w:eastAsia="x-none"/>
        </w:rPr>
        <w:t>4</w:t>
      </w:r>
      <w:r w:rsidR="00AB4B80" w:rsidRPr="00937317">
        <w:rPr>
          <w:rFonts w:ascii="Angsana New" w:hAnsi="Angsana New"/>
          <w:sz w:val="32"/>
          <w:szCs w:val="32"/>
          <w:lang w:val="x-none" w:eastAsia="x-none"/>
        </w:rPr>
        <w:t xml:space="preserve"> are </w:t>
      </w:r>
      <w:r w:rsidR="0028621F" w:rsidRPr="00937317">
        <w:rPr>
          <w:rFonts w:ascii="Angsana New" w:hAnsi="Angsana New"/>
          <w:sz w:val="32"/>
          <w:szCs w:val="32"/>
          <w:lang w:eastAsia="x-none"/>
        </w:rPr>
        <w:t>summarized as follows.</w:t>
      </w:r>
    </w:p>
    <w:tbl>
      <w:tblPr>
        <w:tblW w:w="8414" w:type="dxa"/>
        <w:tblInd w:w="851" w:type="dxa"/>
        <w:tblLayout w:type="fixed"/>
        <w:tblCellMar>
          <w:left w:w="57" w:type="dxa"/>
          <w:right w:w="57" w:type="dxa"/>
        </w:tblCellMar>
        <w:tblLook w:val="0000" w:firstRow="0" w:lastRow="0" w:firstColumn="0" w:lastColumn="0" w:noHBand="0" w:noVBand="0"/>
      </w:tblPr>
      <w:tblGrid>
        <w:gridCol w:w="4876"/>
        <w:gridCol w:w="1701"/>
        <w:gridCol w:w="134"/>
        <w:gridCol w:w="1703"/>
      </w:tblGrid>
      <w:tr w:rsidR="0080356D" w:rsidRPr="00937317" w14:paraId="446AE345" w14:textId="77777777" w:rsidTr="00051C2C">
        <w:trPr>
          <w:trHeight w:val="20"/>
        </w:trPr>
        <w:tc>
          <w:tcPr>
            <w:tcW w:w="4876" w:type="dxa"/>
            <w:noWrap/>
            <w:tcMar>
              <w:left w:w="108" w:type="dxa"/>
              <w:right w:w="108" w:type="dxa"/>
            </w:tcMar>
          </w:tcPr>
          <w:p w14:paraId="7E690F6B" w14:textId="77777777" w:rsidR="00AB4B80" w:rsidRPr="005B6772" w:rsidRDefault="00AB4B80" w:rsidP="00DA1BED">
            <w:pPr>
              <w:spacing w:line="360" w:lineRule="exact"/>
              <w:ind w:left="-57"/>
              <w:jc w:val="both"/>
              <w:rPr>
                <w:rFonts w:asciiTheme="majorBidi" w:eastAsia="Arial Unicode MS" w:hAnsiTheme="majorBidi" w:cstheme="majorBidi"/>
                <w:snapToGrid w:val="0"/>
                <w:sz w:val="32"/>
                <w:szCs w:val="32"/>
                <w:highlight w:val="yellow"/>
                <w:cs/>
                <w:lang w:val="en-GB" w:eastAsia="th-TH"/>
              </w:rPr>
            </w:pPr>
          </w:p>
        </w:tc>
        <w:tc>
          <w:tcPr>
            <w:tcW w:w="3538" w:type="dxa"/>
            <w:gridSpan w:val="3"/>
            <w:tcBorders>
              <w:bottom w:val="single" w:sz="6" w:space="0" w:color="auto"/>
            </w:tcBorders>
          </w:tcPr>
          <w:p w14:paraId="1F8174CF" w14:textId="77777777" w:rsidR="00AB4B80" w:rsidRPr="00937317" w:rsidRDefault="00AB4B80" w:rsidP="00DA1BED">
            <w:pPr>
              <w:spacing w:line="360" w:lineRule="exact"/>
              <w:ind w:left="-57" w:right="-57"/>
              <w:jc w:val="center"/>
              <w:rPr>
                <w:rFonts w:asciiTheme="majorBidi" w:hAnsiTheme="majorBidi" w:cstheme="majorBidi"/>
                <w:spacing w:val="-2"/>
                <w:sz w:val="32"/>
                <w:szCs w:val="32"/>
                <w:cs/>
              </w:rPr>
            </w:pPr>
            <w:r w:rsidRPr="00937317">
              <w:rPr>
                <w:rFonts w:asciiTheme="majorBidi" w:hAnsiTheme="majorBidi" w:cstheme="majorBidi"/>
                <w:spacing w:val="-2"/>
                <w:sz w:val="32"/>
                <w:szCs w:val="32"/>
              </w:rPr>
              <w:t>In Thousand Baht</w:t>
            </w:r>
          </w:p>
        </w:tc>
      </w:tr>
      <w:tr w:rsidR="00B50CC6" w:rsidRPr="00937317" w14:paraId="49B11BE8" w14:textId="77777777" w:rsidTr="00051C2C">
        <w:trPr>
          <w:trHeight w:val="20"/>
        </w:trPr>
        <w:tc>
          <w:tcPr>
            <w:tcW w:w="4876" w:type="dxa"/>
            <w:noWrap/>
            <w:tcMar>
              <w:left w:w="108" w:type="dxa"/>
              <w:right w:w="108" w:type="dxa"/>
            </w:tcMar>
          </w:tcPr>
          <w:p w14:paraId="539D9F23" w14:textId="77777777" w:rsidR="00AB4B80" w:rsidRPr="005B6772" w:rsidRDefault="00AB4B80" w:rsidP="00DA1BED">
            <w:pPr>
              <w:spacing w:line="360" w:lineRule="exact"/>
              <w:ind w:left="-57"/>
              <w:jc w:val="both"/>
              <w:rPr>
                <w:rFonts w:asciiTheme="majorBidi" w:eastAsia="Arial Unicode MS" w:hAnsiTheme="majorBidi" w:cstheme="majorBidi"/>
                <w:snapToGrid w:val="0"/>
                <w:sz w:val="32"/>
                <w:szCs w:val="32"/>
                <w:highlight w:val="yellow"/>
                <w:cs/>
                <w:lang w:val="en-GB" w:eastAsia="th-TH"/>
              </w:rPr>
            </w:pPr>
          </w:p>
        </w:tc>
        <w:tc>
          <w:tcPr>
            <w:tcW w:w="1701" w:type="dxa"/>
            <w:tcBorders>
              <w:top w:val="single" w:sz="6" w:space="0" w:color="auto"/>
              <w:bottom w:val="single" w:sz="6" w:space="0" w:color="auto"/>
            </w:tcBorders>
          </w:tcPr>
          <w:p w14:paraId="60EEF015" w14:textId="77777777" w:rsidR="00A16A69" w:rsidRPr="00937317" w:rsidRDefault="00AB4B80" w:rsidP="00DA1BED">
            <w:pPr>
              <w:spacing w:line="360" w:lineRule="exact"/>
              <w:ind w:left="-57" w:right="-57"/>
              <w:jc w:val="center"/>
              <w:rPr>
                <w:rFonts w:asciiTheme="majorBidi" w:hAnsiTheme="majorBidi" w:cstheme="majorBidi"/>
                <w:spacing w:val="-2"/>
                <w:sz w:val="32"/>
                <w:szCs w:val="32"/>
              </w:rPr>
            </w:pPr>
            <w:r w:rsidRPr="00937317">
              <w:rPr>
                <w:rFonts w:asciiTheme="majorBidi" w:hAnsiTheme="majorBidi" w:cstheme="majorBidi"/>
                <w:spacing w:val="-2"/>
                <w:sz w:val="32"/>
                <w:szCs w:val="32"/>
              </w:rPr>
              <w:t xml:space="preserve">Consolidated </w:t>
            </w:r>
          </w:p>
          <w:p w14:paraId="497D44D2" w14:textId="77777777" w:rsidR="00AB4B80" w:rsidRPr="00937317" w:rsidRDefault="00AB4B80" w:rsidP="00DA1BED">
            <w:pPr>
              <w:spacing w:line="360" w:lineRule="exact"/>
              <w:ind w:left="-57" w:right="-57"/>
              <w:jc w:val="center"/>
              <w:rPr>
                <w:rFonts w:asciiTheme="majorBidi" w:hAnsiTheme="majorBidi" w:cstheme="majorBidi"/>
                <w:spacing w:val="-2"/>
                <w:sz w:val="32"/>
                <w:szCs w:val="32"/>
              </w:rPr>
            </w:pPr>
            <w:r w:rsidRPr="00937317">
              <w:rPr>
                <w:rFonts w:asciiTheme="majorBidi" w:hAnsiTheme="majorBidi" w:cstheme="majorBidi"/>
                <w:spacing w:val="-2"/>
                <w:sz w:val="32"/>
                <w:szCs w:val="32"/>
              </w:rPr>
              <w:t>financial statements</w:t>
            </w:r>
          </w:p>
        </w:tc>
        <w:tc>
          <w:tcPr>
            <w:tcW w:w="134" w:type="dxa"/>
            <w:tcBorders>
              <w:top w:val="single" w:sz="6" w:space="0" w:color="auto"/>
            </w:tcBorders>
          </w:tcPr>
          <w:p w14:paraId="65C61B68" w14:textId="77777777" w:rsidR="00AB4B80" w:rsidRPr="00937317" w:rsidRDefault="00AB4B80" w:rsidP="00DA1BED">
            <w:pPr>
              <w:pStyle w:val="Heading7"/>
              <w:spacing w:line="360" w:lineRule="exact"/>
              <w:ind w:left="-105" w:firstLine="18"/>
              <w:jc w:val="center"/>
              <w:rPr>
                <w:rFonts w:asciiTheme="majorBidi" w:eastAsia="Arial Unicode MS" w:hAnsiTheme="majorBidi" w:cstheme="majorBidi"/>
                <w:b/>
                <w:bCs/>
                <w:snapToGrid w:val="0"/>
                <w:sz w:val="32"/>
                <w:szCs w:val="32"/>
                <w:lang w:val="en-GB" w:eastAsia="th-TH"/>
              </w:rPr>
            </w:pPr>
          </w:p>
        </w:tc>
        <w:tc>
          <w:tcPr>
            <w:tcW w:w="1703" w:type="dxa"/>
            <w:tcBorders>
              <w:top w:val="single" w:sz="6" w:space="0" w:color="auto"/>
              <w:bottom w:val="single" w:sz="6" w:space="0" w:color="auto"/>
            </w:tcBorders>
          </w:tcPr>
          <w:p w14:paraId="7C164CEE" w14:textId="77777777" w:rsidR="00A16A69" w:rsidRPr="00937317" w:rsidRDefault="00AB4B80" w:rsidP="00DA1BED">
            <w:pPr>
              <w:spacing w:line="360" w:lineRule="exact"/>
              <w:ind w:left="-57" w:right="-57"/>
              <w:jc w:val="center"/>
              <w:rPr>
                <w:rFonts w:asciiTheme="majorBidi" w:hAnsiTheme="majorBidi" w:cstheme="majorBidi"/>
                <w:spacing w:val="-2"/>
                <w:sz w:val="32"/>
                <w:szCs w:val="32"/>
              </w:rPr>
            </w:pPr>
            <w:r w:rsidRPr="00937317">
              <w:rPr>
                <w:rFonts w:asciiTheme="majorBidi" w:hAnsiTheme="majorBidi" w:cstheme="majorBidi"/>
                <w:spacing w:val="-2"/>
                <w:sz w:val="32"/>
                <w:szCs w:val="32"/>
              </w:rPr>
              <w:t xml:space="preserve">Separate </w:t>
            </w:r>
          </w:p>
          <w:p w14:paraId="7E9232BB" w14:textId="77777777" w:rsidR="00AB4B80" w:rsidRPr="00937317" w:rsidRDefault="00AB4B80" w:rsidP="00DA1BED">
            <w:pPr>
              <w:spacing w:line="360" w:lineRule="exact"/>
              <w:ind w:left="-57" w:right="-57"/>
              <w:jc w:val="center"/>
              <w:rPr>
                <w:rFonts w:asciiTheme="majorBidi" w:eastAsia="Arial Unicode MS" w:hAnsiTheme="majorBidi" w:cstheme="majorBidi"/>
                <w:spacing w:val="-2"/>
                <w:sz w:val="32"/>
                <w:szCs w:val="32"/>
                <w:lang w:val="en-GB"/>
              </w:rPr>
            </w:pPr>
            <w:r w:rsidRPr="00937317">
              <w:rPr>
                <w:rFonts w:asciiTheme="majorBidi" w:hAnsiTheme="majorBidi" w:cstheme="majorBidi"/>
                <w:spacing w:val="-2"/>
                <w:sz w:val="32"/>
                <w:szCs w:val="32"/>
              </w:rPr>
              <w:t>financial statements</w:t>
            </w:r>
          </w:p>
        </w:tc>
      </w:tr>
      <w:tr w:rsidR="002269F9" w:rsidRPr="00937317" w14:paraId="7B4F802F" w14:textId="77777777" w:rsidTr="00051C2C">
        <w:trPr>
          <w:trHeight w:val="20"/>
        </w:trPr>
        <w:tc>
          <w:tcPr>
            <w:tcW w:w="4876" w:type="dxa"/>
            <w:noWrap/>
            <w:tcMar>
              <w:left w:w="108" w:type="dxa"/>
              <w:right w:w="108" w:type="dxa"/>
            </w:tcMar>
          </w:tcPr>
          <w:p w14:paraId="2A886362" w14:textId="5AECE07A" w:rsidR="002269F9" w:rsidRPr="00937317" w:rsidRDefault="002269F9" w:rsidP="00DA1BED">
            <w:pPr>
              <w:spacing w:line="360" w:lineRule="exact"/>
              <w:ind w:left="-57"/>
              <w:jc w:val="both"/>
              <w:rPr>
                <w:rFonts w:asciiTheme="majorBidi" w:eastAsia="Arial Unicode MS" w:hAnsiTheme="majorBidi" w:cstheme="majorBidi"/>
                <w:snapToGrid w:val="0"/>
                <w:sz w:val="32"/>
                <w:szCs w:val="32"/>
                <w:lang w:eastAsia="th-TH"/>
              </w:rPr>
            </w:pPr>
            <w:r w:rsidRPr="00937317">
              <w:rPr>
                <w:rFonts w:asciiTheme="majorBidi" w:eastAsia="Arial Unicode MS" w:hAnsiTheme="majorBidi" w:cstheme="majorBidi"/>
                <w:snapToGrid w:val="0"/>
                <w:sz w:val="32"/>
                <w:szCs w:val="32"/>
                <w:lang w:val="en-GB" w:eastAsia="th-TH"/>
              </w:rPr>
              <w:t>Balance as at January 1, 202</w:t>
            </w:r>
            <w:r>
              <w:rPr>
                <w:rFonts w:asciiTheme="majorBidi" w:eastAsia="Arial Unicode MS" w:hAnsiTheme="majorBidi" w:cstheme="majorBidi"/>
                <w:snapToGrid w:val="0"/>
                <w:sz w:val="32"/>
                <w:szCs w:val="32"/>
                <w:lang w:val="en-GB" w:eastAsia="th-TH"/>
              </w:rPr>
              <w:t>4</w:t>
            </w:r>
          </w:p>
        </w:tc>
        <w:tc>
          <w:tcPr>
            <w:tcW w:w="1701" w:type="dxa"/>
            <w:tcBorders>
              <w:top w:val="single" w:sz="6" w:space="0" w:color="auto"/>
            </w:tcBorders>
            <w:shd w:val="clear" w:color="auto" w:fill="auto"/>
          </w:tcPr>
          <w:p w14:paraId="4D5960BF" w14:textId="5E5C6C1E" w:rsidR="002269F9" w:rsidRPr="00937317" w:rsidRDefault="002269F9" w:rsidP="00DA1BED">
            <w:pPr>
              <w:spacing w:line="360" w:lineRule="exact"/>
              <w:ind w:right="57"/>
              <w:jc w:val="right"/>
              <w:rPr>
                <w:rFonts w:asciiTheme="majorBidi" w:hAnsiTheme="majorBidi" w:cstheme="majorBidi"/>
                <w:sz w:val="32"/>
                <w:szCs w:val="32"/>
              </w:rPr>
            </w:pPr>
            <w:r w:rsidRPr="00290422">
              <w:rPr>
                <w:rFonts w:asciiTheme="majorBidi" w:hAnsiTheme="majorBidi" w:cstheme="majorBidi"/>
                <w:sz w:val="32"/>
                <w:szCs w:val="32"/>
              </w:rPr>
              <w:t xml:space="preserve"> 112,430 </w:t>
            </w:r>
          </w:p>
        </w:tc>
        <w:tc>
          <w:tcPr>
            <w:tcW w:w="134" w:type="dxa"/>
            <w:shd w:val="clear" w:color="auto" w:fill="auto"/>
            <w:vAlign w:val="bottom"/>
          </w:tcPr>
          <w:p w14:paraId="78E1576D" w14:textId="77777777" w:rsidR="002269F9" w:rsidRPr="00937317" w:rsidRDefault="002269F9" w:rsidP="00DA1BED">
            <w:pPr>
              <w:spacing w:line="360" w:lineRule="exact"/>
              <w:ind w:right="57"/>
              <w:jc w:val="right"/>
              <w:rPr>
                <w:rFonts w:asciiTheme="majorBidi" w:hAnsiTheme="majorBidi" w:cstheme="majorBidi"/>
                <w:sz w:val="32"/>
                <w:szCs w:val="32"/>
                <w:cs/>
              </w:rPr>
            </w:pPr>
          </w:p>
        </w:tc>
        <w:tc>
          <w:tcPr>
            <w:tcW w:w="1703" w:type="dxa"/>
            <w:tcBorders>
              <w:top w:val="single" w:sz="6" w:space="0" w:color="auto"/>
            </w:tcBorders>
            <w:shd w:val="clear" w:color="auto" w:fill="auto"/>
          </w:tcPr>
          <w:p w14:paraId="77E3DAD8" w14:textId="6AB03E5F" w:rsidR="002269F9" w:rsidRPr="009F3984" w:rsidRDefault="002269F9" w:rsidP="00DA1BED">
            <w:pPr>
              <w:spacing w:line="360" w:lineRule="exact"/>
              <w:ind w:right="57"/>
              <w:jc w:val="right"/>
              <w:rPr>
                <w:rFonts w:asciiTheme="majorBidi" w:hAnsiTheme="majorBidi" w:cstheme="majorBidi"/>
                <w:sz w:val="32"/>
                <w:szCs w:val="32"/>
                <w:cs/>
              </w:rPr>
            </w:pPr>
            <w:r w:rsidRPr="00290422">
              <w:rPr>
                <w:rFonts w:asciiTheme="majorBidi" w:hAnsiTheme="majorBidi" w:cstheme="majorBidi"/>
                <w:sz w:val="32"/>
                <w:szCs w:val="32"/>
              </w:rPr>
              <w:t>21,863</w:t>
            </w:r>
          </w:p>
        </w:tc>
      </w:tr>
      <w:tr w:rsidR="002269F9" w:rsidRPr="00937317" w14:paraId="550B686F" w14:textId="77777777" w:rsidTr="00051C2C">
        <w:trPr>
          <w:trHeight w:val="20"/>
        </w:trPr>
        <w:tc>
          <w:tcPr>
            <w:tcW w:w="4876" w:type="dxa"/>
            <w:noWrap/>
            <w:tcMar>
              <w:left w:w="108" w:type="dxa"/>
              <w:right w:w="108" w:type="dxa"/>
            </w:tcMar>
          </w:tcPr>
          <w:p w14:paraId="07029215" w14:textId="23321FCA" w:rsidR="002269F9" w:rsidRPr="00937317" w:rsidRDefault="002269F9" w:rsidP="00DA1BED">
            <w:pPr>
              <w:spacing w:line="360" w:lineRule="exact"/>
              <w:ind w:left="-57"/>
              <w:jc w:val="both"/>
              <w:rPr>
                <w:rFonts w:asciiTheme="majorBidi" w:eastAsia="Arial Unicode MS" w:hAnsiTheme="majorBidi" w:cstheme="majorBidi"/>
                <w:snapToGrid w:val="0"/>
                <w:sz w:val="32"/>
                <w:szCs w:val="32"/>
                <w:lang w:val="en-GB" w:eastAsia="th-TH"/>
              </w:rPr>
            </w:pPr>
            <w:r w:rsidRPr="00937317">
              <w:rPr>
                <w:rFonts w:asciiTheme="majorBidi" w:eastAsia="Arial Unicode MS" w:hAnsiTheme="majorBidi" w:cstheme="majorBidi"/>
                <w:snapToGrid w:val="0"/>
                <w:sz w:val="32"/>
                <w:szCs w:val="32"/>
                <w:lang w:val="en-GB" w:eastAsia="th-TH"/>
              </w:rPr>
              <w:t>Increase during the period</w:t>
            </w:r>
          </w:p>
        </w:tc>
        <w:tc>
          <w:tcPr>
            <w:tcW w:w="1701" w:type="dxa"/>
            <w:shd w:val="clear" w:color="auto" w:fill="auto"/>
          </w:tcPr>
          <w:p w14:paraId="08AAF0E5" w14:textId="0655B7DA" w:rsidR="002269F9" w:rsidRPr="00937317" w:rsidRDefault="002269F9" w:rsidP="00DA1BED">
            <w:pPr>
              <w:spacing w:line="360" w:lineRule="exact"/>
              <w:ind w:right="57"/>
              <w:jc w:val="right"/>
              <w:rPr>
                <w:rFonts w:asciiTheme="majorBidi" w:hAnsiTheme="majorBidi" w:cstheme="majorBidi"/>
                <w:sz w:val="32"/>
                <w:szCs w:val="32"/>
              </w:rPr>
            </w:pPr>
            <w:r w:rsidRPr="00A6450C">
              <w:rPr>
                <w:rFonts w:asciiTheme="majorBidi" w:hAnsiTheme="majorBidi"/>
                <w:sz w:val="32"/>
                <w:szCs w:val="32"/>
                <w:cs/>
              </w:rPr>
              <w:t>47</w:t>
            </w:r>
            <w:r w:rsidRPr="00A6450C">
              <w:rPr>
                <w:rFonts w:asciiTheme="majorBidi" w:hAnsiTheme="majorBidi" w:cstheme="majorBidi"/>
                <w:sz w:val="32"/>
                <w:szCs w:val="32"/>
              </w:rPr>
              <w:t>,</w:t>
            </w:r>
            <w:r w:rsidRPr="00A6450C">
              <w:rPr>
                <w:rFonts w:asciiTheme="majorBidi" w:hAnsiTheme="majorBidi"/>
                <w:sz w:val="32"/>
                <w:szCs w:val="32"/>
                <w:cs/>
              </w:rPr>
              <w:t>324</w:t>
            </w:r>
          </w:p>
        </w:tc>
        <w:tc>
          <w:tcPr>
            <w:tcW w:w="134" w:type="dxa"/>
            <w:shd w:val="clear" w:color="auto" w:fill="auto"/>
            <w:vAlign w:val="bottom"/>
          </w:tcPr>
          <w:p w14:paraId="20E83CB0" w14:textId="77777777" w:rsidR="002269F9" w:rsidRPr="00937317" w:rsidRDefault="002269F9" w:rsidP="00DA1BED">
            <w:pPr>
              <w:spacing w:line="360" w:lineRule="exact"/>
              <w:ind w:right="57"/>
              <w:jc w:val="right"/>
              <w:rPr>
                <w:rFonts w:asciiTheme="majorBidi" w:hAnsiTheme="majorBidi" w:cstheme="majorBidi"/>
                <w:sz w:val="32"/>
                <w:szCs w:val="32"/>
                <w:cs/>
              </w:rPr>
            </w:pPr>
          </w:p>
        </w:tc>
        <w:tc>
          <w:tcPr>
            <w:tcW w:w="1703" w:type="dxa"/>
            <w:shd w:val="clear" w:color="auto" w:fill="auto"/>
          </w:tcPr>
          <w:p w14:paraId="086CE7F5" w14:textId="217AEAE8" w:rsidR="002269F9" w:rsidRPr="002269F9" w:rsidRDefault="002269F9" w:rsidP="00DA1BED">
            <w:pPr>
              <w:spacing w:line="360" w:lineRule="exact"/>
              <w:ind w:right="57"/>
              <w:jc w:val="right"/>
              <w:rPr>
                <w:rFonts w:asciiTheme="majorBidi" w:hAnsiTheme="majorBidi"/>
                <w:sz w:val="32"/>
                <w:szCs w:val="32"/>
              </w:rPr>
            </w:pPr>
            <w:r w:rsidRPr="002269F9">
              <w:rPr>
                <w:rFonts w:asciiTheme="majorBidi" w:hAnsiTheme="majorBidi"/>
                <w:sz w:val="32"/>
                <w:szCs w:val="32"/>
              </w:rPr>
              <w:t xml:space="preserve"> 596 </w:t>
            </w:r>
          </w:p>
        </w:tc>
      </w:tr>
      <w:tr w:rsidR="002269F9" w:rsidRPr="00937317" w14:paraId="473C9C23" w14:textId="77777777" w:rsidTr="00051C2C">
        <w:trPr>
          <w:trHeight w:val="20"/>
        </w:trPr>
        <w:tc>
          <w:tcPr>
            <w:tcW w:w="4876" w:type="dxa"/>
            <w:noWrap/>
            <w:tcMar>
              <w:left w:w="108" w:type="dxa"/>
              <w:right w:w="108" w:type="dxa"/>
            </w:tcMar>
          </w:tcPr>
          <w:p w14:paraId="33F584AF" w14:textId="77777777" w:rsidR="002269F9" w:rsidRPr="00937317" w:rsidRDefault="002269F9" w:rsidP="00DA1BED">
            <w:pPr>
              <w:spacing w:line="360" w:lineRule="exact"/>
              <w:ind w:left="-57"/>
              <w:jc w:val="both"/>
              <w:rPr>
                <w:rFonts w:asciiTheme="majorBidi" w:eastAsia="Arial Unicode MS" w:hAnsiTheme="majorBidi" w:cstheme="majorBidi"/>
                <w:snapToGrid w:val="0"/>
                <w:sz w:val="32"/>
                <w:szCs w:val="32"/>
                <w:cs/>
                <w:lang w:val="en-GB" w:eastAsia="th-TH"/>
              </w:rPr>
            </w:pPr>
            <w:r w:rsidRPr="00937317">
              <w:rPr>
                <w:rFonts w:asciiTheme="majorBidi" w:eastAsia="Arial Unicode MS" w:hAnsiTheme="majorBidi" w:cstheme="majorBidi"/>
                <w:snapToGrid w:val="0"/>
                <w:sz w:val="32"/>
                <w:szCs w:val="32"/>
                <w:lang w:val="en-GB" w:eastAsia="th-TH"/>
              </w:rPr>
              <w:t>Payments</w:t>
            </w:r>
            <w:r w:rsidRPr="00937317">
              <w:rPr>
                <w:rFonts w:asciiTheme="majorBidi" w:eastAsia="Arial Unicode MS" w:hAnsiTheme="majorBidi" w:cstheme="majorBidi"/>
                <w:snapToGrid w:val="0"/>
                <w:sz w:val="32"/>
                <w:szCs w:val="32"/>
                <w:lang w:eastAsia="th-TH"/>
              </w:rPr>
              <w:t xml:space="preserve"> during the period</w:t>
            </w:r>
          </w:p>
        </w:tc>
        <w:tc>
          <w:tcPr>
            <w:tcW w:w="1701" w:type="dxa"/>
            <w:shd w:val="clear" w:color="auto" w:fill="auto"/>
          </w:tcPr>
          <w:p w14:paraId="6CEFFFEB" w14:textId="03928F6A" w:rsidR="002269F9" w:rsidRPr="00937317" w:rsidRDefault="002269F9" w:rsidP="00DA1BED">
            <w:pPr>
              <w:spacing w:line="360" w:lineRule="exact"/>
              <w:jc w:val="right"/>
              <w:rPr>
                <w:rFonts w:asciiTheme="majorBidi" w:hAnsiTheme="majorBidi" w:cstheme="majorBidi"/>
                <w:sz w:val="32"/>
                <w:szCs w:val="32"/>
              </w:rPr>
            </w:pPr>
            <w:r>
              <w:rPr>
                <w:rFonts w:asciiTheme="majorBidi" w:hAnsiTheme="majorBidi" w:cstheme="majorBidi"/>
                <w:sz w:val="32"/>
                <w:szCs w:val="32"/>
              </w:rPr>
              <w:t>(</w:t>
            </w:r>
            <w:r w:rsidRPr="00A6450C">
              <w:rPr>
                <w:rFonts w:asciiTheme="majorBidi" w:hAnsiTheme="majorBidi" w:cstheme="majorBidi"/>
                <w:sz w:val="32"/>
                <w:szCs w:val="32"/>
              </w:rPr>
              <w:t>4,198</w:t>
            </w:r>
            <w:r>
              <w:rPr>
                <w:rFonts w:asciiTheme="majorBidi" w:hAnsiTheme="majorBidi" w:cstheme="majorBidi"/>
                <w:sz w:val="32"/>
                <w:szCs w:val="32"/>
              </w:rPr>
              <w:t>)</w:t>
            </w:r>
          </w:p>
        </w:tc>
        <w:tc>
          <w:tcPr>
            <w:tcW w:w="134" w:type="dxa"/>
            <w:shd w:val="clear" w:color="auto" w:fill="auto"/>
          </w:tcPr>
          <w:p w14:paraId="4E39CC1D" w14:textId="77777777" w:rsidR="002269F9" w:rsidRPr="00937317" w:rsidRDefault="002269F9" w:rsidP="00DA1BED">
            <w:pPr>
              <w:spacing w:line="360" w:lineRule="exact"/>
              <w:jc w:val="right"/>
              <w:rPr>
                <w:rFonts w:asciiTheme="majorBidi" w:hAnsiTheme="majorBidi" w:cstheme="majorBidi"/>
                <w:color w:val="FF0000"/>
                <w:sz w:val="32"/>
                <w:szCs w:val="32"/>
                <w:cs/>
              </w:rPr>
            </w:pPr>
          </w:p>
        </w:tc>
        <w:tc>
          <w:tcPr>
            <w:tcW w:w="1703" w:type="dxa"/>
            <w:shd w:val="clear" w:color="auto" w:fill="auto"/>
          </w:tcPr>
          <w:p w14:paraId="1A584430" w14:textId="289493C6" w:rsidR="002269F9" w:rsidRPr="009F3984" w:rsidRDefault="002269F9" w:rsidP="00DA1BED">
            <w:pPr>
              <w:spacing w:line="360" w:lineRule="exact"/>
              <w:jc w:val="right"/>
              <w:rPr>
                <w:rFonts w:asciiTheme="majorBidi" w:hAnsiTheme="majorBidi" w:cstheme="majorBidi"/>
                <w:sz w:val="32"/>
                <w:szCs w:val="32"/>
              </w:rPr>
            </w:pPr>
            <w:r w:rsidRPr="00290422">
              <w:rPr>
                <w:rFonts w:asciiTheme="majorBidi" w:hAnsiTheme="majorBidi" w:cstheme="majorBidi"/>
                <w:sz w:val="32"/>
                <w:szCs w:val="32"/>
              </w:rPr>
              <w:t>(242)</w:t>
            </w:r>
          </w:p>
        </w:tc>
      </w:tr>
      <w:tr w:rsidR="002269F9" w:rsidRPr="00937317" w14:paraId="52FA9A9D" w14:textId="77777777" w:rsidTr="00051C2C">
        <w:trPr>
          <w:trHeight w:val="20"/>
        </w:trPr>
        <w:tc>
          <w:tcPr>
            <w:tcW w:w="4876" w:type="dxa"/>
            <w:noWrap/>
            <w:tcMar>
              <w:left w:w="108" w:type="dxa"/>
              <w:right w:w="108" w:type="dxa"/>
            </w:tcMar>
          </w:tcPr>
          <w:p w14:paraId="7B3EB51E" w14:textId="7C56B335" w:rsidR="002269F9" w:rsidRPr="00937317" w:rsidRDefault="002269F9" w:rsidP="00DA1BED">
            <w:pPr>
              <w:spacing w:line="360" w:lineRule="exact"/>
              <w:ind w:left="-57"/>
              <w:jc w:val="both"/>
              <w:rPr>
                <w:rFonts w:asciiTheme="majorBidi" w:eastAsia="Arial Unicode MS" w:hAnsiTheme="majorBidi" w:cstheme="majorBidi"/>
                <w:snapToGrid w:val="0"/>
                <w:sz w:val="32"/>
                <w:szCs w:val="32"/>
                <w:cs/>
                <w:lang w:val="en-GB" w:eastAsia="th-TH"/>
              </w:rPr>
            </w:pPr>
            <w:r w:rsidRPr="00937317">
              <w:rPr>
                <w:rFonts w:asciiTheme="majorBidi" w:hAnsiTheme="majorBidi" w:cstheme="majorBidi"/>
                <w:sz w:val="32"/>
                <w:szCs w:val="32"/>
              </w:rPr>
              <w:t xml:space="preserve">Balance as </w:t>
            </w:r>
            <w:r w:rsidRPr="00937317">
              <w:rPr>
                <w:rFonts w:asciiTheme="majorBidi" w:eastAsia="Arial Unicode MS" w:hAnsiTheme="majorBidi" w:cstheme="majorBidi"/>
                <w:snapToGrid w:val="0"/>
                <w:sz w:val="32"/>
                <w:szCs w:val="32"/>
                <w:lang w:val="en-GB" w:eastAsia="th-TH"/>
              </w:rPr>
              <w:t xml:space="preserve">at March </w:t>
            </w:r>
            <w:r w:rsidRPr="00937317">
              <w:rPr>
                <w:rFonts w:asciiTheme="majorBidi" w:eastAsia="Arial Unicode MS" w:hAnsiTheme="majorBidi"/>
                <w:snapToGrid w:val="0"/>
                <w:sz w:val="32"/>
                <w:szCs w:val="32"/>
                <w:cs/>
                <w:lang w:val="en-GB" w:eastAsia="th-TH"/>
              </w:rPr>
              <w:t>31</w:t>
            </w:r>
            <w:r w:rsidRPr="00937317">
              <w:rPr>
                <w:rFonts w:asciiTheme="majorBidi" w:eastAsia="Arial Unicode MS" w:hAnsiTheme="majorBidi" w:cstheme="majorBidi"/>
                <w:snapToGrid w:val="0"/>
                <w:sz w:val="32"/>
                <w:szCs w:val="32"/>
                <w:lang w:val="en-GB" w:eastAsia="th-TH"/>
              </w:rPr>
              <w:t xml:space="preserve">, </w:t>
            </w:r>
            <w:r w:rsidRPr="00937317">
              <w:rPr>
                <w:rFonts w:asciiTheme="majorBidi" w:eastAsia="Arial Unicode MS" w:hAnsiTheme="majorBidi"/>
                <w:snapToGrid w:val="0"/>
                <w:sz w:val="32"/>
                <w:szCs w:val="32"/>
                <w:cs/>
                <w:lang w:val="en-GB" w:eastAsia="th-TH"/>
              </w:rPr>
              <w:t>202</w:t>
            </w:r>
            <w:r>
              <w:rPr>
                <w:rFonts w:asciiTheme="majorBidi" w:eastAsia="Arial Unicode MS" w:hAnsiTheme="majorBidi"/>
                <w:snapToGrid w:val="0"/>
                <w:sz w:val="32"/>
                <w:szCs w:val="32"/>
                <w:lang w:val="en-GB" w:eastAsia="th-TH"/>
              </w:rPr>
              <w:t>4</w:t>
            </w:r>
          </w:p>
        </w:tc>
        <w:tc>
          <w:tcPr>
            <w:tcW w:w="1701" w:type="dxa"/>
            <w:tcBorders>
              <w:top w:val="single" w:sz="6" w:space="0" w:color="auto"/>
            </w:tcBorders>
            <w:shd w:val="clear" w:color="auto" w:fill="auto"/>
          </w:tcPr>
          <w:p w14:paraId="2FB727E6" w14:textId="66F5EA98" w:rsidR="002269F9" w:rsidRPr="00937317" w:rsidRDefault="002269F9" w:rsidP="00DA1BED">
            <w:pPr>
              <w:spacing w:line="360" w:lineRule="exact"/>
              <w:ind w:right="57"/>
              <w:jc w:val="right"/>
              <w:rPr>
                <w:rFonts w:asciiTheme="majorBidi" w:hAnsiTheme="majorBidi" w:cstheme="majorBidi"/>
                <w:sz w:val="32"/>
                <w:szCs w:val="32"/>
              </w:rPr>
            </w:pPr>
            <w:r>
              <w:rPr>
                <w:rFonts w:asciiTheme="majorBidi" w:hAnsiTheme="majorBidi" w:cstheme="majorBidi"/>
                <w:sz w:val="32"/>
                <w:szCs w:val="32"/>
              </w:rPr>
              <w:t>155,556</w:t>
            </w:r>
          </w:p>
        </w:tc>
        <w:tc>
          <w:tcPr>
            <w:tcW w:w="134" w:type="dxa"/>
            <w:shd w:val="clear" w:color="auto" w:fill="auto"/>
          </w:tcPr>
          <w:p w14:paraId="208280E4" w14:textId="77777777" w:rsidR="002269F9" w:rsidRPr="00937317" w:rsidRDefault="002269F9" w:rsidP="00DA1BED">
            <w:pPr>
              <w:spacing w:line="360" w:lineRule="exact"/>
              <w:ind w:right="57"/>
              <w:jc w:val="right"/>
              <w:rPr>
                <w:rFonts w:asciiTheme="majorBidi" w:hAnsiTheme="majorBidi" w:cstheme="majorBidi"/>
                <w:color w:val="FF0000"/>
                <w:sz w:val="32"/>
                <w:szCs w:val="32"/>
                <w:cs/>
              </w:rPr>
            </w:pPr>
          </w:p>
        </w:tc>
        <w:tc>
          <w:tcPr>
            <w:tcW w:w="1703" w:type="dxa"/>
            <w:tcBorders>
              <w:top w:val="single" w:sz="6" w:space="0" w:color="auto"/>
            </w:tcBorders>
            <w:shd w:val="clear" w:color="auto" w:fill="auto"/>
          </w:tcPr>
          <w:p w14:paraId="4997789A" w14:textId="0335B6FE" w:rsidR="002269F9" w:rsidRPr="009F3984" w:rsidRDefault="002269F9" w:rsidP="00DA1BED">
            <w:pPr>
              <w:spacing w:line="360" w:lineRule="exact"/>
              <w:ind w:right="57"/>
              <w:jc w:val="right"/>
              <w:rPr>
                <w:rFonts w:asciiTheme="majorBidi" w:hAnsiTheme="majorBidi" w:cstheme="majorBidi"/>
                <w:sz w:val="32"/>
                <w:szCs w:val="32"/>
              </w:rPr>
            </w:pPr>
            <w:r w:rsidRPr="00290422">
              <w:rPr>
                <w:rFonts w:asciiTheme="majorBidi" w:hAnsiTheme="majorBidi" w:cstheme="majorBidi"/>
                <w:sz w:val="32"/>
                <w:szCs w:val="32"/>
              </w:rPr>
              <w:t>22,217</w:t>
            </w:r>
          </w:p>
        </w:tc>
      </w:tr>
      <w:tr w:rsidR="002269F9" w:rsidRPr="00937317" w14:paraId="2E7D5DEA" w14:textId="77777777" w:rsidTr="00051C2C">
        <w:trPr>
          <w:trHeight w:val="20"/>
        </w:trPr>
        <w:tc>
          <w:tcPr>
            <w:tcW w:w="4876" w:type="dxa"/>
            <w:noWrap/>
            <w:tcMar>
              <w:left w:w="108" w:type="dxa"/>
              <w:right w:w="108" w:type="dxa"/>
            </w:tcMar>
          </w:tcPr>
          <w:p w14:paraId="730A5DBC" w14:textId="77777777" w:rsidR="002269F9" w:rsidRPr="00937317" w:rsidRDefault="002269F9" w:rsidP="00DA1BED">
            <w:pPr>
              <w:spacing w:line="360" w:lineRule="exact"/>
              <w:ind w:left="-57"/>
              <w:jc w:val="both"/>
              <w:rPr>
                <w:rFonts w:asciiTheme="majorBidi" w:eastAsia="Arial Unicode MS" w:hAnsiTheme="majorBidi" w:cstheme="majorBidi"/>
                <w:snapToGrid w:val="0"/>
                <w:sz w:val="32"/>
                <w:szCs w:val="32"/>
                <w:lang w:eastAsia="th-TH"/>
              </w:rPr>
            </w:pPr>
            <w:r w:rsidRPr="00937317">
              <w:rPr>
                <w:rFonts w:asciiTheme="majorBidi" w:hAnsiTheme="majorBidi" w:cstheme="majorBidi"/>
                <w:sz w:val="32"/>
                <w:szCs w:val="32"/>
                <w:u w:val="single"/>
              </w:rPr>
              <w:t>Less</w:t>
            </w:r>
            <w:r w:rsidRPr="00937317">
              <w:rPr>
                <w:rFonts w:asciiTheme="majorBidi" w:hAnsiTheme="majorBidi" w:cstheme="majorBidi"/>
                <w:sz w:val="32"/>
                <w:szCs w:val="32"/>
                <w:cs/>
              </w:rPr>
              <w:t xml:space="preserve"> </w:t>
            </w:r>
            <w:r w:rsidRPr="00937317">
              <w:rPr>
                <w:rFonts w:asciiTheme="majorBidi" w:hAnsiTheme="majorBidi" w:cstheme="majorBidi"/>
                <w:sz w:val="32"/>
                <w:szCs w:val="32"/>
              </w:rPr>
              <w:t>current portion</w:t>
            </w:r>
            <w:r w:rsidRPr="00937317">
              <w:rPr>
                <w:rFonts w:asciiTheme="majorBidi" w:eastAsia="Arial Unicode MS" w:hAnsiTheme="majorBidi" w:cstheme="majorBidi"/>
                <w:snapToGrid w:val="0"/>
                <w:sz w:val="32"/>
                <w:szCs w:val="32"/>
                <w:lang w:eastAsia="th-TH"/>
              </w:rPr>
              <w:t xml:space="preserve"> due within one year</w:t>
            </w:r>
          </w:p>
        </w:tc>
        <w:tc>
          <w:tcPr>
            <w:tcW w:w="1701" w:type="dxa"/>
            <w:shd w:val="clear" w:color="auto" w:fill="auto"/>
          </w:tcPr>
          <w:p w14:paraId="6FBAFA4B" w14:textId="7CAEAD91" w:rsidR="002269F9" w:rsidRPr="00937317" w:rsidRDefault="002269F9" w:rsidP="00DA1BED">
            <w:pPr>
              <w:spacing w:line="360" w:lineRule="exact"/>
              <w:jc w:val="right"/>
              <w:rPr>
                <w:rFonts w:asciiTheme="majorBidi" w:hAnsiTheme="majorBidi" w:cstheme="majorBidi"/>
                <w:sz w:val="32"/>
                <w:szCs w:val="32"/>
              </w:rPr>
            </w:pPr>
            <w:r>
              <w:rPr>
                <w:rFonts w:asciiTheme="majorBidi" w:hAnsiTheme="majorBidi" w:cstheme="majorBidi"/>
                <w:sz w:val="32"/>
                <w:szCs w:val="32"/>
              </w:rPr>
              <w:t>(24,043)</w:t>
            </w:r>
          </w:p>
        </w:tc>
        <w:tc>
          <w:tcPr>
            <w:tcW w:w="134" w:type="dxa"/>
            <w:shd w:val="clear" w:color="auto" w:fill="auto"/>
          </w:tcPr>
          <w:p w14:paraId="7320F8F8" w14:textId="77777777" w:rsidR="002269F9" w:rsidRPr="00937317" w:rsidRDefault="002269F9" w:rsidP="00DA1BED">
            <w:pPr>
              <w:spacing w:line="360" w:lineRule="exact"/>
              <w:jc w:val="right"/>
              <w:rPr>
                <w:rFonts w:asciiTheme="majorBidi" w:hAnsiTheme="majorBidi" w:cstheme="majorBidi"/>
                <w:color w:val="FF0000"/>
                <w:sz w:val="32"/>
                <w:szCs w:val="32"/>
                <w:cs/>
              </w:rPr>
            </w:pPr>
          </w:p>
        </w:tc>
        <w:tc>
          <w:tcPr>
            <w:tcW w:w="1703" w:type="dxa"/>
            <w:shd w:val="clear" w:color="auto" w:fill="auto"/>
          </w:tcPr>
          <w:p w14:paraId="52FC2752" w14:textId="0BABB779" w:rsidR="002269F9" w:rsidRPr="009F3984" w:rsidRDefault="002269F9" w:rsidP="00DA1BED">
            <w:pPr>
              <w:spacing w:line="360" w:lineRule="exact"/>
              <w:jc w:val="right"/>
              <w:rPr>
                <w:rFonts w:asciiTheme="majorBidi" w:hAnsiTheme="majorBidi" w:cstheme="majorBidi"/>
                <w:sz w:val="32"/>
                <w:szCs w:val="32"/>
              </w:rPr>
            </w:pPr>
            <w:r w:rsidRPr="00290422">
              <w:rPr>
                <w:rFonts w:asciiTheme="majorBidi" w:hAnsiTheme="majorBidi" w:cstheme="majorBidi"/>
                <w:sz w:val="32"/>
                <w:szCs w:val="32"/>
              </w:rPr>
              <w:t>(1,023)</w:t>
            </w:r>
          </w:p>
        </w:tc>
      </w:tr>
      <w:tr w:rsidR="002269F9" w:rsidRPr="00937317" w14:paraId="71074CF7" w14:textId="77777777" w:rsidTr="00051C2C">
        <w:trPr>
          <w:trHeight w:val="20"/>
        </w:trPr>
        <w:tc>
          <w:tcPr>
            <w:tcW w:w="4876" w:type="dxa"/>
            <w:noWrap/>
            <w:tcMar>
              <w:left w:w="108" w:type="dxa"/>
              <w:right w:w="108" w:type="dxa"/>
            </w:tcMar>
          </w:tcPr>
          <w:p w14:paraId="1A88ADC8" w14:textId="77777777" w:rsidR="002269F9" w:rsidRPr="00937317" w:rsidRDefault="002269F9" w:rsidP="00DA1BED">
            <w:pPr>
              <w:spacing w:line="360" w:lineRule="exact"/>
              <w:ind w:left="-57"/>
              <w:jc w:val="both"/>
              <w:rPr>
                <w:rFonts w:asciiTheme="majorBidi" w:eastAsia="Arial Unicode MS" w:hAnsiTheme="majorBidi" w:cstheme="majorBidi"/>
                <w:snapToGrid w:val="0"/>
                <w:sz w:val="32"/>
                <w:szCs w:val="32"/>
                <w:cs/>
                <w:lang w:val="en-GB" w:eastAsia="th-TH"/>
              </w:rPr>
            </w:pPr>
            <w:r w:rsidRPr="00937317">
              <w:rPr>
                <w:rFonts w:asciiTheme="majorBidi" w:hAnsiTheme="majorBidi" w:cstheme="majorBidi"/>
                <w:sz w:val="32"/>
                <w:szCs w:val="32"/>
              </w:rPr>
              <w:t xml:space="preserve">Lease liabilities </w:t>
            </w:r>
            <w:r w:rsidRPr="00937317">
              <w:rPr>
                <w:rFonts w:asciiTheme="majorBidi" w:hAnsiTheme="majorBidi" w:cstheme="majorBidi"/>
                <w:sz w:val="32"/>
                <w:szCs w:val="32"/>
                <w:cs/>
              </w:rPr>
              <w:t xml:space="preserve">- </w:t>
            </w:r>
            <w:r w:rsidRPr="00937317">
              <w:rPr>
                <w:rFonts w:asciiTheme="majorBidi" w:hAnsiTheme="majorBidi" w:cstheme="majorBidi"/>
                <w:sz w:val="32"/>
                <w:szCs w:val="32"/>
              </w:rPr>
              <w:t xml:space="preserve">net </w:t>
            </w:r>
          </w:p>
        </w:tc>
        <w:tc>
          <w:tcPr>
            <w:tcW w:w="1701" w:type="dxa"/>
            <w:tcBorders>
              <w:top w:val="single" w:sz="6" w:space="0" w:color="auto"/>
              <w:bottom w:val="double" w:sz="6" w:space="0" w:color="auto"/>
            </w:tcBorders>
            <w:shd w:val="clear" w:color="auto" w:fill="auto"/>
          </w:tcPr>
          <w:p w14:paraId="087F87FC" w14:textId="55AA4F4F" w:rsidR="002269F9" w:rsidRPr="00937317" w:rsidRDefault="002269F9" w:rsidP="00DA1BED">
            <w:pPr>
              <w:spacing w:line="360" w:lineRule="exact"/>
              <w:ind w:right="57"/>
              <w:jc w:val="right"/>
              <w:rPr>
                <w:rFonts w:asciiTheme="majorBidi" w:hAnsiTheme="majorBidi" w:cstheme="majorBidi"/>
                <w:sz w:val="32"/>
                <w:szCs w:val="32"/>
              </w:rPr>
            </w:pPr>
            <w:r>
              <w:rPr>
                <w:rFonts w:asciiTheme="majorBidi" w:hAnsiTheme="majorBidi" w:cstheme="majorBidi"/>
                <w:sz w:val="32"/>
                <w:szCs w:val="32"/>
              </w:rPr>
              <w:t>131,513</w:t>
            </w:r>
          </w:p>
        </w:tc>
        <w:tc>
          <w:tcPr>
            <w:tcW w:w="134" w:type="dxa"/>
            <w:shd w:val="clear" w:color="auto" w:fill="auto"/>
          </w:tcPr>
          <w:p w14:paraId="1F90761C" w14:textId="77777777" w:rsidR="002269F9" w:rsidRPr="00937317" w:rsidRDefault="002269F9" w:rsidP="00DA1BED">
            <w:pPr>
              <w:spacing w:line="360" w:lineRule="exact"/>
              <w:ind w:right="57"/>
              <w:jc w:val="right"/>
              <w:rPr>
                <w:rFonts w:asciiTheme="majorBidi" w:hAnsiTheme="majorBidi" w:cstheme="majorBidi"/>
                <w:color w:val="FF0000"/>
                <w:sz w:val="32"/>
                <w:szCs w:val="32"/>
                <w:cs/>
              </w:rPr>
            </w:pPr>
          </w:p>
        </w:tc>
        <w:tc>
          <w:tcPr>
            <w:tcW w:w="1703" w:type="dxa"/>
            <w:tcBorders>
              <w:top w:val="single" w:sz="6" w:space="0" w:color="auto"/>
              <w:bottom w:val="double" w:sz="6" w:space="0" w:color="auto"/>
            </w:tcBorders>
            <w:shd w:val="clear" w:color="auto" w:fill="auto"/>
          </w:tcPr>
          <w:p w14:paraId="040FE66B" w14:textId="01B165F1" w:rsidR="002269F9" w:rsidRPr="009F3984" w:rsidRDefault="002269F9" w:rsidP="00DA1BED">
            <w:pPr>
              <w:spacing w:line="360" w:lineRule="exact"/>
              <w:ind w:right="57"/>
              <w:jc w:val="right"/>
              <w:rPr>
                <w:rFonts w:asciiTheme="majorBidi" w:hAnsiTheme="majorBidi" w:cstheme="majorBidi"/>
                <w:sz w:val="32"/>
                <w:szCs w:val="32"/>
              </w:rPr>
            </w:pPr>
            <w:r w:rsidRPr="00290422">
              <w:rPr>
                <w:rFonts w:asciiTheme="majorBidi" w:hAnsiTheme="majorBidi" w:cstheme="majorBidi"/>
                <w:sz w:val="32"/>
                <w:szCs w:val="32"/>
              </w:rPr>
              <w:t>21,194</w:t>
            </w:r>
          </w:p>
        </w:tc>
      </w:tr>
    </w:tbl>
    <w:p w14:paraId="7849CFED" w14:textId="77777777" w:rsidR="000840C0" w:rsidRDefault="000840C0" w:rsidP="00D4419A">
      <w:pPr>
        <w:tabs>
          <w:tab w:val="clear" w:pos="907"/>
          <w:tab w:val="left" w:pos="284"/>
          <w:tab w:val="left" w:pos="851"/>
          <w:tab w:val="left" w:pos="1384"/>
          <w:tab w:val="left" w:pos="2376"/>
          <w:tab w:val="left" w:pos="3085"/>
          <w:tab w:val="left" w:pos="3368"/>
          <w:tab w:val="left" w:pos="4928"/>
          <w:tab w:val="left" w:pos="5211"/>
          <w:tab w:val="left" w:pos="7479"/>
          <w:tab w:val="left" w:pos="7763"/>
        </w:tabs>
        <w:spacing w:line="340" w:lineRule="exact"/>
        <w:ind w:left="284" w:firstLine="567"/>
        <w:jc w:val="thaiDistribute"/>
        <w:rPr>
          <w:rFonts w:asciiTheme="majorBidi" w:hAnsiTheme="majorBidi" w:cstheme="majorBidi"/>
          <w:sz w:val="32"/>
          <w:szCs w:val="32"/>
        </w:rPr>
      </w:pPr>
    </w:p>
    <w:p w14:paraId="5E9A72DF" w14:textId="337BB9C5" w:rsidR="00D4419A" w:rsidRDefault="000840C0" w:rsidP="00DA1BED">
      <w:pPr>
        <w:tabs>
          <w:tab w:val="clear" w:pos="907"/>
          <w:tab w:val="left" w:pos="284"/>
          <w:tab w:val="left" w:pos="851"/>
          <w:tab w:val="left" w:pos="1384"/>
          <w:tab w:val="left" w:pos="2376"/>
          <w:tab w:val="left" w:pos="3085"/>
          <w:tab w:val="left" w:pos="3368"/>
          <w:tab w:val="left" w:pos="4928"/>
          <w:tab w:val="left" w:pos="5211"/>
          <w:tab w:val="left" w:pos="7479"/>
          <w:tab w:val="left" w:pos="7763"/>
        </w:tabs>
        <w:spacing w:line="360" w:lineRule="exact"/>
        <w:ind w:left="284" w:firstLine="567"/>
        <w:jc w:val="thaiDistribute"/>
        <w:rPr>
          <w:rFonts w:asciiTheme="majorBidi" w:hAnsiTheme="majorBidi"/>
          <w:color w:val="000000" w:themeColor="text1"/>
          <w:sz w:val="32"/>
          <w:szCs w:val="32"/>
        </w:rPr>
      </w:pPr>
      <w:r w:rsidRPr="000840C0">
        <w:rPr>
          <w:rFonts w:asciiTheme="majorBidi" w:hAnsiTheme="majorBidi" w:cstheme="majorBidi"/>
          <w:spacing w:val="-2"/>
          <w:sz w:val="32"/>
          <w:szCs w:val="32"/>
        </w:rPr>
        <w:lastRenderedPageBreak/>
        <w:t>During the period of 2024</w:t>
      </w:r>
      <w:r w:rsidR="00D4419A" w:rsidRPr="000840C0">
        <w:rPr>
          <w:rFonts w:asciiTheme="majorBidi" w:hAnsiTheme="majorBidi"/>
          <w:color w:val="000000" w:themeColor="text1"/>
          <w:spacing w:val="-2"/>
          <w:sz w:val="32"/>
          <w:szCs w:val="32"/>
        </w:rPr>
        <w:t xml:space="preserve">, a subsidiary has </w:t>
      </w:r>
      <w:r w:rsidRPr="000840C0">
        <w:rPr>
          <w:rFonts w:asciiTheme="majorBidi" w:hAnsiTheme="majorBidi"/>
          <w:color w:val="000000" w:themeColor="text1"/>
          <w:spacing w:val="-2"/>
          <w:sz w:val="32"/>
          <w:szCs w:val="32"/>
        </w:rPr>
        <w:t>1</w:t>
      </w:r>
      <w:r w:rsidR="00D4419A" w:rsidRPr="000840C0">
        <w:rPr>
          <w:rFonts w:asciiTheme="majorBidi" w:hAnsiTheme="majorBidi"/>
          <w:color w:val="000000" w:themeColor="text1"/>
          <w:spacing w:val="-2"/>
          <w:sz w:val="32"/>
          <w:szCs w:val="32"/>
        </w:rPr>
        <w:t xml:space="preserve"> leasing contract with a local leasing company. The</w:t>
      </w:r>
      <w:r w:rsidR="00D4419A" w:rsidRPr="002269F9">
        <w:rPr>
          <w:rFonts w:asciiTheme="majorBidi" w:hAnsiTheme="majorBidi"/>
          <w:color w:val="000000" w:themeColor="text1"/>
          <w:sz w:val="32"/>
          <w:szCs w:val="32"/>
        </w:rPr>
        <w:t xml:space="preserve"> total contract value is Baht </w:t>
      </w:r>
      <w:r>
        <w:rPr>
          <w:rFonts w:asciiTheme="majorBidi" w:hAnsiTheme="majorBidi"/>
          <w:color w:val="000000" w:themeColor="text1"/>
          <w:sz w:val="32"/>
          <w:szCs w:val="32"/>
        </w:rPr>
        <w:t>46.73</w:t>
      </w:r>
      <w:r w:rsidR="00D4419A" w:rsidRPr="002269F9">
        <w:rPr>
          <w:rFonts w:asciiTheme="majorBidi" w:hAnsiTheme="majorBidi"/>
          <w:color w:val="000000" w:themeColor="text1"/>
          <w:sz w:val="32"/>
          <w:szCs w:val="32"/>
        </w:rPr>
        <w:t xml:space="preserve"> million, by selling the electricity purchase and lease back project. The payment period is set to be 60 monthly installments, monthly installments of Baht </w:t>
      </w:r>
      <w:r>
        <w:rPr>
          <w:rFonts w:asciiTheme="majorBidi" w:hAnsiTheme="majorBidi"/>
          <w:color w:val="000000" w:themeColor="text1"/>
          <w:sz w:val="32"/>
          <w:szCs w:val="32"/>
        </w:rPr>
        <w:t>0.76</w:t>
      </w:r>
      <w:r w:rsidR="00D4419A" w:rsidRPr="002269F9">
        <w:rPr>
          <w:rFonts w:asciiTheme="majorBidi" w:hAnsiTheme="majorBidi"/>
          <w:color w:val="000000" w:themeColor="text1"/>
          <w:sz w:val="32"/>
          <w:szCs w:val="32"/>
        </w:rPr>
        <w:t xml:space="preserve"> million (</w:t>
      </w:r>
      <w:r w:rsidR="0003164F" w:rsidRPr="002269F9">
        <w:rPr>
          <w:rFonts w:asciiTheme="majorBidi" w:hAnsiTheme="majorBidi"/>
          <w:color w:val="000000" w:themeColor="text1"/>
          <w:sz w:val="32"/>
          <w:szCs w:val="32"/>
        </w:rPr>
        <w:t>Includ</w:t>
      </w:r>
      <w:r w:rsidR="0003164F">
        <w:rPr>
          <w:rFonts w:asciiTheme="majorBidi" w:hAnsiTheme="majorBidi"/>
          <w:color w:val="000000" w:themeColor="text1"/>
          <w:sz w:val="32"/>
          <w:szCs w:val="32"/>
        </w:rPr>
        <w:t>ed</w:t>
      </w:r>
      <w:r w:rsidR="0003164F" w:rsidRPr="002269F9">
        <w:rPr>
          <w:rFonts w:asciiTheme="majorBidi" w:hAnsiTheme="majorBidi"/>
          <w:color w:val="000000" w:themeColor="text1"/>
          <w:sz w:val="32"/>
          <w:szCs w:val="32"/>
        </w:rPr>
        <w:t xml:space="preserve"> </w:t>
      </w:r>
      <w:r w:rsidR="00D4419A" w:rsidRPr="002269F9">
        <w:rPr>
          <w:rFonts w:asciiTheme="majorBidi" w:hAnsiTheme="majorBidi"/>
          <w:color w:val="000000" w:themeColor="text1"/>
          <w:sz w:val="32"/>
          <w:szCs w:val="32"/>
        </w:rPr>
        <w:t>VAT).</w:t>
      </w:r>
      <w:r w:rsidR="00D4419A" w:rsidRPr="00500064">
        <w:rPr>
          <w:rFonts w:asciiTheme="majorBidi" w:hAnsiTheme="majorBidi"/>
          <w:color w:val="000000" w:themeColor="text1"/>
          <w:sz w:val="32"/>
          <w:szCs w:val="32"/>
        </w:rPr>
        <w:t xml:space="preserve"> </w:t>
      </w:r>
    </w:p>
    <w:p w14:paraId="090E3832" w14:textId="5164E7F2" w:rsidR="002269F9" w:rsidRPr="00BE2918" w:rsidRDefault="00BE2918" w:rsidP="00DA1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60" w:lineRule="exact"/>
        <w:ind w:left="288" w:firstLine="562"/>
        <w:jc w:val="thaiDistribute"/>
        <w:rPr>
          <w:rFonts w:ascii="Angsana New" w:hAnsi="Angsana New"/>
          <w:sz w:val="32"/>
          <w:szCs w:val="32"/>
        </w:rPr>
      </w:pPr>
      <w:r w:rsidRPr="00BE2918">
        <w:rPr>
          <w:rFonts w:ascii="Angsana New" w:hAnsi="Angsana New"/>
          <w:sz w:val="32"/>
          <w:szCs w:val="32"/>
        </w:rPr>
        <w:t xml:space="preserve">Expenses relating to lease that recognized in the statement of comprehensive income </w:t>
      </w:r>
      <w:r>
        <w:rPr>
          <w:rFonts w:ascii="Angsana New" w:hAnsi="Angsana New"/>
          <w:sz w:val="32"/>
          <w:szCs w:val="32"/>
        </w:rPr>
        <w:t>for the three-mount periods ended March 31, 2024 and 2023 are comprised :-</w:t>
      </w:r>
    </w:p>
    <w:tbl>
      <w:tblPr>
        <w:tblW w:w="8421" w:type="dxa"/>
        <w:tblInd w:w="840" w:type="dxa"/>
        <w:tblLayout w:type="fixed"/>
        <w:tblCellMar>
          <w:left w:w="56" w:type="dxa"/>
          <w:right w:w="56" w:type="dxa"/>
        </w:tblCellMar>
        <w:tblLook w:val="0000" w:firstRow="0" w:lastRow="0" w:firstColumn="0" w:lastColumn="0" w:noHBand="0" w:noVBand="0"/>
      </w:tblPr>
      <w:tblGrid>
        <w:gridCol w:w="3458"/>
        <w:gridCol w:w="1134"/>
        <w:gridCol w:w="142"/>
        <w:gridCol w:w="1135"/>
        <w:gridCol w:w="142"/>
        <w:gridCol w:w="1134"/>
        <w:gridCol w:w="142"/>
        <w:gridCol w:w="1134"/>
      </w:tblGrid>
      <w:tr w:rsidR="007973AD" w:rsidRPr="00C708EF" w14:paraId="656AB751" w14:textId="77777777" w:rsidTr="00006D5B">
        <w:trPr>
          <w:cantSplit/>
        </w:trPr>
        <w:tc>
          <w:tcPr>
            <w:tcW w:w="3458" w:type="dxa"/>
          </w:tcPr>
          <w:p w14:paraId="65BD3B83" w14:textId="77777777" w:rsidR="007973AD" w:rsidRPr="00C708EF" w:rsidRDefault="007973AD" w:rsidP="0003164F">
            <w:pPr>
              <w:tabs>
                <w:tab w:val="left" w:pos="284"/>
                <w:tab w:val="left" w:pos="851"/>
                <w:tab w:val="left" w:pos="1418"/>
              </w:tabs>
              <w:spacing w:line="320" w:lineRule="exact"/>
              <w:ind w:left="-57" w:right="-57"/>
              <w:jc w:val="center"/>
              <w:rPr>
                <w:rFonts w:ascii="Angsana New" w:hAnsi="Angsana New"/>
                <w:sz w:val="26"/>
                <w:szCs w:val="26"/>
              </w:rPr>
            </w:pPr>
          </w:p>
        </w:tc>
        <w:tc>
          <w:tcPr>
            <w:tcW w:w="4963" w:type="dxa"/>
            <w:gridSpan w:val="7"/>
            <w:tcBorders>
              <w:bottom w:val="single" w:sz="6" w:space="0" w:color="auto"/>
            </w:tcBorders>
          </w:tcPr>
          <w:p w14:paraId="27A0F884" w14:textId="77777777" w:rsidR="007973AD" w:rsidRPr="00C708EF" w:rsidRDefault="007973AD" w:rsidP="0003164F">
            <w:pPr>
              <w:tabs>
                <w:tab w:val="left" w:pos="284"/>
                <w:tab w:val="left" w:pos="851"/>
                <w:tab w:val="left" w:pos="1418"/>
              </w:tabs>
              <w:spacing w:line="320" w:lineRule="exact"/>
              <w:ind w:left="-57" w:right="-57"/>
              <w:jc w:val="center"/>
              <w:rPr>
                <w:rFonts w:ascii="Angsana New" w:hAnsi="Angsana New"/>
                <w:sz w:val="26"/>
                <w:szCs w:val="26"/>
              </w:rPr>
            </w:pPr>
            <w:r w:rsidRPr="00C708EF">
              <w:rPr>
                <w:rFonts w:asciiTheme="majorBidi" w:hAnsiTheme="majorBidi" w:cstheme="majorBidi"/>
                <w:sz w:val="26"/>
                <w:szCs w:val="26"/>
              </w:rPr>
              <w:t>In Thousand Baht</w:t>
            </w:r>
          </w:p>
        </w:tc>
      </w:tr>
      <w:tr w:rsidR="007973AD" w:rsidRPr="00C708EF" w14:paraId="1F666A2E" w14:textId="77777777" w:rsidTr="00006D5B">
        <w:trPr>
          <w:cantSplit/>
        </w:trPr>
        <w:tc>
          <w:tcPr>
            <w:tcW w:w="3458" w:type="dxa"/>
          </w:tcPr>
          <w:p w14:paraId="4A0796AF" w14:textId="77777777" w:rsidR="007973AD" w:rsidRPr="00C708EF" w:rsidRDefault="007973AD" w:rsidP="0003164F">
            <w:pPr>
              <w:tabs>
                <w:tab w:val="left" w:pos="284"/>
                <w:tab w:val="left" w:pos="851"/>
                <w:tab w:val="left" w:pos="1418"/>
              </w:tabs>
              <w:spacing w:line="320" w:lineRule="exact"/>
              <w:ind w:left="-57" w:right="-57"/>
              <w:jc w:val="center"/>
              <w:rPr>
                <w:rFonts w:ascii="Angsana New" w:hAnsi="Angsana New"/>
                <w:sz w:val="26"/>
                <w:szCs w:val="26"/>
              </w:rPr>
            </w:pPr>
          </w:p>
        </w:tc>
        <w:tc>
          <w:tcPr>
            <w:tcW w:w="2411" w:type="dxa"/>
            <w:gridSpan w:val="3"/>
            <w:tcBorders>
              <w:bottom w:val="single" w:sz="6" w:space="0" w:color="auto"/>
            </w:tcBorders>
          </w:tcPr>
          <w:p w14:paraId="202CA5DF" w14:textId="77777777" w:rsidR="007973AD" w:rsidRPr="00C708EF" w:rsidRDefault="007973AD" w:rsidP="0003164F">
            <w:pPr>
              <w:tabs>
                <w:tab w:val="left" w:pos="284"/>
                <w:tab w:val="left" w:pos="851"/>
                <w:tab w:val="left" w:pos="1418"/>
              </w:tabs>
              <w:spacing w:line="320" w:lineRule="exact"/>
              <w:ind w:left="-57" w:right="-57"/>
              <w:jc w:val="center"/>
              <w:rPr>
                <w:rFonts w:ascii="Angsana New" w:hAnsi="Angsana New"/>
                <w:sz w:val="26"/>
                <w:szCs w:val="26"/>
              </w:rPr>
            </w:pPr>
            <w:r w:rsidRPr="00C708EF">
              <w:rPr>
                <w:rFonts w:ascii="Angsana New" w:hAnsi="Angsana New"/>
                <w:sz w:val="26"/>
                <w:szCs w:val="26"/>
              </w:rPr>
              <w:t>Consolidated financial statements</w:t>
            </w:r>
          </w:p>
        </w:tc>
        <w:tc>
          <w:tcPr>
            <w:tcW w:w="142" w:type="dxa"/>
          </w:tcPr>
          <w:p w14:paraId="6BE41DDF" w14:textId="77777777" w:rsidR="007973AD" w:rsidRPr="00C708EF" w:rsidRDefault="007973AD" w:rsidP="0003164F">
            <w:pPr>
              <w:tabs>
                <w:tab w:val="left" w:pos="284"/>
                <w:tab w:val="left" w:pos="851"/>
                <w:tab w:val="left" w:pos="1418"/>
              </w:tabs>
              <w:spacing w:line="320" w:lineRule="exact"/>
              <w:ind w:left="-57" w:right="-57"/>
              <w:jc w:val="center"/>
              <w:rPr>
                <w:rFonts w:ascii="Angsana New" w:hAnsi="Angsana New"/>
                <w:sz w:val="26"/>
                <w:szCs w:val="26"/>
              </w:rPr>
            </w:pPr>
          </w:p>
        </w:tc>
        <w:tc>
          <w:tcPr>
            <w:tcW w:w="2410" w:type="dxa"/>
            <w:gridSpan w:val="3"/>
            <w:tcBorders>
              <w:bottom w:val="single" w:sz="6" w:space="0" w:color="auto"/>
            </w:tcBorders>
          </w:tcPr>
          <w:p w14:paraId="295AE741" w14:textId="77777777" w:rsidR="007973AD" w:rsidRPr="00C708EF" w:rsidRDefault="007973AD" w:rsidP="0003164F">
            <w:pPr>
              <w:tabs>
                <w:tab w:val="left" w:pos="284"/>
                <w:tab w:val="left" w:pos="851"/>
                <w:tab w:val="left" w:pos="1418"/>
                <w:tab w:val="left" w:pos="1985"/>
              </w:tabs>
              <w:spacing w:line="320" w:lineRule="exact"/>
              <w:ind w:left="-57" w:right="-57"/>
              <w:jc w:val="center"/>
              <w:rPr>
                <w:rFonts w:ascii="Angsana New" w:hAnsi="Angsana New"/>
                <w:sz w:val="26"/>
                <w:szCs w:val="26"/>
              </w:rPr>
            </w:pPr>
            <w:r w:rsidRPr="00C708EF">
              <w:rPr>
                <w:rFonts w:ascii="Angsana New" w:hAnsi="Angsana New"/>
                <w:sz w:val="26"/>
                <w:szCs w:val="26"/>
              </w:rPr>
              <w:t>Separate financial statements</w:t>
            </w:r>
          </w:p>
        </w:tc>
      </w:tr>
      <w:tr w:rsidR="00D4419A" w:rsidRPr="00C708EF" w14:paraId="446E1D49" w14:textId="77777777" w:rsidTr="00006D5B">
        <w:trPr>
          <w:cantSplit/>
        </w:trPr>
        <w:tc>
          <w:tcPr>
            <w:tcW w:w="3458" w:type="dxa"/>
          </w:tcPr>
          <w:p w14:paraId="370417B7" w14:textId="77777777" w:rsidR="00D4419A" w:rsidRPr="00C708EF" w:rsidRDefault="00D4419A" w:rsidP="0003164F">
            <w:pPr>
              <w:tabs>
                <w:tab w:val="left" w:pos="284"/>
                <w:tab w:val="left" w:pos="851"/>
                <w:tab w:val="left" w:pos="1418"/>
              </w:tabs>
              <w:spacing w:line="320" w:lineRule="exact"/>
              <w:ind w:left="-57" w:right="-57"/>
              <w:jc w:val="center"/>
              <w:rPr>
                <w:rFonts w:ascii="Angsana New" w:hAnsi="Angsana New"/>
                <w:sz w:val="26"/>
                <w:szCs w:val="26"/>
              </w:rPr>
            </w:pPr>
          </w:p>
        </w:tc>
        <w:tc>
          <w:tcPr>
            <w:tcW w:w="1134" w:type="dxa"/>
            <w:tcBorders>
              <w:top w:val="single" w:sz="6" w:space="0" w:color="auto"/>
              <w:bottom w:val="single" w:sz="6" w:space="0" w:color="auto"/>
            </w:tcBorders>
          </w:tcPr>
          <w:p w14:paraId="330E9961" w14:textId="0DC2F45C" w:rsidR="00D4419A" w:rsidRPr="00C708EF" w:rsidRDefault="00D4419A" w:rsidP="0003164F">
            <w:pPr>
              <w:tabs>
                <w:tab w:val="left" w:pos="284"/>
                <w:tab w:val="left" w:pos="851"/>
                <w:tab w:val="left" w:pos="1418"/>
              </w:tabs>
              <w:spacing w:line="320" w:lineRule="exact"/>
              <w:ind w:left="-57" w:right="-57"/>
              <w:jc w:val="center"/>
              <w:rPr>
                <w:rFonts w:ascii="Angsana New" w:hAnsi="Angsana New"/>
                <w:sz w:val="26"/>
                <w:szCs w:val="26"/>
              </w:rPr>
            </w:pPr>
            <w:r w:rsidRPr="00C708EF">
              <w:rPr>
                <w:rFonts w:ascii="Angsana New" w:hAnsi="Angsana New"/>
                <w:sz w:val="26"/>
                <w:szCs w:val="26"/>
              </w:rPr>
              <w:t>20</w:t>
            </w:r>
            <w:r w:rsidRPr="00C708EF">
              <w:rPr>
                <w:rFonts w:ascii="Angsana New" w:hAnsi="Angsana New" w:hint="cs"/>
                <w:sz w:val="26"/>
                <w:szCs w:val="26"/>
                <w:cs/>
              </w:rPr>
              <w:t>2</w:t>
            </w:r>
            <w:r>
              <w:rPr>
                <w:rFonts w:ascii="Angsana New" w:hAnsi="Angsana New"/>
                <w:sz w:val="26"/>
                <w:szCs w:val="26"/>
              </w:rPr>
              <w:t>4</w:t>
            </w:r>
          </w:p>
        </w:tc>
        <w:tc>
          <w:tcPr>
            <w:tcW w:w="142" w:type="dxa"/>
            <w:tcBorders>
              <w:top w:val="single" w:sz="6" w:space="0" w:color="auto"/>
              <w:left w:val="nil"/>
            </w:tcBorders>
          </w:tcPr>
          <w:p w14:paraId="521EE62B" w14:textId="77777777" w:rsidR="00D4419A" w:rsidRPr="00C708EF" w:rsidRDefault="00D4419A" w:rsidP="0003164F">
            <w:pPr>
              <w:tabs>
                <w:tab w:val="left" w:pos="284"/>
                <w:tab w:val="left" w:pos="851"/>
                <w:tab w:val="left" w:pos="1418"/>
              </w:tabs>
              <w:spacing w:line="320" w:lineRule="exact"/>
              <w:ind w:left="-57" w:right="-57"/>
              <w:jc w:val="center"/>
              <w:rPr>
                <w:rFonts w:ascii="Angsana New" w:hAnsi="Angsana New"/>
                <w:sz w:val="26"/>
                <w:szCs w:val="26"/>
              </w:rPr>
            </w:pPr>
          </w:p>
        </w:tc>
        <w:tc>
          <w:tcPr>
            <w:tcW w:w="1135" w:type="dxa"/>
            <w:tcBorders>
              <w:top w:val="single" w:sz="6" w:space="0" w:color="auto"/>
              <w:bottom w:val="single" w:sz="6" w:space="0" w:color="auto"/>
            </w:tcBorders>
          </w:tcPr>
          <w:p w14:paraId="0670E7DA" w14:textId="2639A367" w:rsidR="00D4419A" w:rsidRPr="00C708EF" w:rsidRDefault="00D4419A" w:rsidP="0003164F">
            <w:pPr>
              <w:tabs>
                <w:tab w:val="left" w:pos="284"/>
                <w:tab w:val="left" w:pos="851"/>
                <w:tab w:val="left" w:pos="1418"/>
              </w:tabs>
              <w:spacing w:line="320" w:lineRule="exact"/>
              <w:ind w:left="-57" w:right="-57"/>
              <w:jc w:val="center"/>
              <w:rPr>
                <w:rFonts w:ascii="Angsana New" w:hAnsi="Angsana New"/>
                <w:sz w:val="26"/>
                <w:szCs w:val="26"/>
              </w:rPr>
            </w:pPr>
            <w:r w:rsidRPr="00C708EF">
              <w:rPr>
                <w:rFonts w:ascii="Angsana New" w:hAnsi="Angsana New"/>
                <w:sz w:val="26"/>
                <w:szCs w:val="26"/>
              </w:rPr>
              <w:t>20</w:t>
            </w:r>
            <w:r w:rsidRPr="00C708EF">
              <w:rPr>
                <w:rFonts w:ascii="Angsana New" w:hAnsi="Angsana New" w:hint="cs"/>
                <w:sz w:val="26"/>
                <w:szCs w:val="26"/>
                <w:cs/>
              </w:rPr>
              <w:t>23</w:t>
            </w:r>
          </w:p>
        </w:tc>
        <w:tc>
          <w:tcPr>
            <w:tcW w:w="142" w:type="dxa"/>
          </w:tcPr>
          <w:p w14:paraId="347B3CB6" w14:textId="77777777" w:rsidR="00D4419A" w:rsidRPr="00C708EF" w:rsidRDefault="00D4419A" w:rsidP="0003164F">
            <w:pPr>
              <w:tabs>
                <w:tab w:val="left" w:pos="284"/>
                <w:tab w:val="left" w:pos="851"/>
                <w:tab w:val="left" w:pos="1418"/>
              </w:tabs>
              <w:spacing w:line="320" w:lineRule="exact"/>
              <w:ind w:left="-57" w:right="-57"/>
              <w:jc w:val="center"/>
              <w:rPr>
                <w:rFonts w:ascii="Angsana New" w:hAnsi="Angsana New"/>
                <w:sz w:val="26"/>
                <w:szCs w:val="26"/>
              </w:rPr>
            </w:pPr>
          </w:p>
        </w:tc>
        <w:tc>
          <w:tcPr>
            <w:tcW w:w="1134" w:type="dxa"/>
            <w:tcBorders>
              <w:top w:val="single" w:sz="6" w:space="0" w:color="auto"/>
              <w:bottom w:val="single" w:sz="6" w:space="0" w:color="auto"/>
            </w:tcBorders>
          </w:tcPr>
          <w:p w14:paraId="76D4D387" w14:textId="2B437F87" w:rsidR="00D4419A" w:rsidRPr="00C708EF" w:rsidRDefault="00D4419A" w:rsidP="0003164F">
            <w:pPr>
              <w:tabs>
                <w:tab w:val="left" w:pos="284"/>
                <w:tab w:val="left" w:pos="851"/>
                <w:tab w:val="left" w:pos="1418"/>
              </w:tabs>
              <w:spacing w:line="320" w:lineRule="exact"/>
              <w:ind w:left="-57" w:right="-57"/>
              <w:jc w:val="center"/>
              <w:rPr>
                <w:rFonts w:ascii="Angsana New" w:hAnsi="Angsana New"/>
                <w:sz w:val="26"/>
                <w:szCs w:val="26"/>
              </w:rPr>
            </w:pPr>
            <w:r w:rsidRPr="00C708EF">
              <w:rPr>
                <w:rFonts w:ascii="Angsana New" w:hAnsi="Angsana New"/>
                <w:sz w:val="26"/>
                <w:szCs w:val="26"/>
              </w:rPr>
              <w:t>20</w:t>
            </w:r>
            <w:r w:rsidRPr="00C708EF">
              <w:rPr>
                <w:rFonts w:ascii="Angsana New" w:hAnsi="Angsana New" w:hint="cs"/>
                <w:sz w:val="26"/>
                <w:szCs w:val="26"/>
                <w:cs/>
              </w:rPr>
              <w:t>2</w:t>
            </w:r>
            <w:r>
              <w:rPr>
                <w:rFonts w:ascii="Angsana New" w:hAnsi="Angsana New"/>
                <w:sz w:val="26"/>
                <w:szCs w:val="26"/>
              </w:rPr>
              <w:t>4</w:t>
            </w:r>
          </w:p>
        </w:tc>
        <w:tc>
          <w:tcPr>
            <w:tcW w:w="142" w:type="dxa"/>
            <w:tcBorders>
              <w:top w:val="single" w:sz="6" w:space="0" w:color="auto"/>
            </w:tcBorders>
          </w:tcPr>
          <w:p w14:paraId="5DC3D1D6" w14:textId="77777777" w:rsidR="00D4419A" w:rsidRPr="00C708EF" w:rsidRDefault="00D4419A" w:rsidP="0003164F">
            <w:pPr>
              <w:tabs>
                <w:tab w:val="left" w:pos="284"/>
                <w:tab w:val="left" w:pos="851"/>
                <w:tab w:val="left" w:pos="1418"/>
              </w:tabs>
              <w:spacing w:line="320" w:lineRule="exact"/>
              <w:ind w:left="-57" w:right="-57"/>
              <w:jc w:val="center"/>
              <w:rPr>
                <w:rFonts w:ascii="Angsana New" w:hAnsi="Angsana New"/>
                <w:sz w:val="26"/>
                <w:szCs w:val="26"/>
              </w:rPr>
            </w:pPr>
          </w:p>
        </w:tc>
        <w:tc>
          <w:tcPr>
            <w:tcW w:w="1134" w:type="dxa"/>
            <w:tcBorders>
              <w:top w:val="single" w:sz="6" w:space="0" w:color="auto"/>
              <w:bottom w:val="single" w:sz="6" w:space="0" w:color="auto"/>
            </w:tcBorders>
          </w:tcPr>
          <w:p w14:paraId="3C55D8E2" w14:textId="79AF837E" w:rsidR="00D4419A" w:rsidRPr="00C708EF" w:rsidRDefault="00D4419A" w:rsidP="0003164F">
            <w:pPr>
              <w:tabs>
                <w:tab w:val="left" w:pos="284"/>
                <w:tab w:val="left" w:pos="851"/>
                <w:tab w:val="left" w:pos="1418"/>
              </w:tabs>
              <w:spacing w:line="320" w:lineRule="exact"/>
              <w:ind w:left="-57" w:right="-57"/>
              <w:jc w:val="center"/>
              <w:rPr>
                <w:rFonts w:ascii="Angsana New" w:hAnsi="Angsana New"/>
                <w:sz w:val="26"/>
                <w:szCs w:val="26"/>
              </w:rPr>
            </w:pPr>
            <w:r w:rsidRPr="00C708EF">
              <w:rPr>
                <w:rFonts w:ascii="Angsana New" w:hAnsi="Angsana New"/>
                <w:sz w:val="26"/>
                <w:szCs w:val="26"/>
              </w:rPr>
              <w:t>20</w:t>
            </w:r>
            <w:r w:rsidRPr="00C708EF">
              <w:rPr>
                <w:rFonts w:ascii="Angsana New" w:hAnsi="Angsana New" w:hint="cs"/>
                <w:sz w:val="26"/>
                <w:szCs w:val="26"/>
                <w:cs/>
              </w:rPr>
              <w:t>2</w:t>
            </w:r>
            <w:r>
              <w:rPr>
                <w:rFonts w:ascii="Angsana New" w:hAnsi="Angsana New"/>
                <w:sz w:val="26"/>
                <w:szCs w:val="26"/>
              </w:rPr>
              <w:t>3</w:t>
            </w:r>
          </w:p>
        </w:tc>
      </w:tr>
      <w:tr w:rsidR="002269F9" w:rsidRPr="00C708EF" w14:paraId="575F8A85" w14:textId="77777777" w:rsidTr="00356694">
        <w:trPr>
          <w:cantSplit/>
          <w:trHeight w:val="210"/>
        </w:trPr>
        <w:tc>
          <w:tcPr>
            <w:tcW w:w="3458" w:type="dxa"/>
          </w:tcPr>
          <w:p w14:paraId="706E8FE4" w14:textId="338F3244" w:rsidR="002269F9" w:rsidRPr="00C708EF" w:rsidRDefault="002269F9" w:rsidP="002269F9">
            <w:pPr>
              <w:pStyle w:val="BodyText2"/>
              <w:tabs>
                <w:tab w:val="left" w:pos="284"/>
                <w:tab w:val="left" w:pos="567"/>
              </w:tabs>
              <w:spacing w:line="320" w:lineRule="exact"/>
              <w:ind w:left="-56"/>
              <w:rPr>
                <w:rFonts w:ascii="Angsana New" w:hAnsi="Angsana New" w:cs="Angsana New"/>
                <w:sz w:val="26"/>
                <w:szCs w:val="26"/>
                <w:cs/>
              </w:rPr>
            </w:pPr>
            <w:r w:rsidRPr="00C708EF">
              <w:rPr>
                <w:rFonts w:asciiTheme="majorBidi" w:hAnsiTheme="majorBidi" w:cstheme="majorBidi"/>
                <w:sz w:val="26"/>
                <w:szCs w:val="26"/>
                <w:lang w:val="en-US"/>
              </w:rPr>
              <w:t>Depreciation of right</w:t>
            </w:r>
            <w:r w:rsidRPr="00C708EF">
              <w:rPr>
                <w:rFonts w:asciiTheme="majorBidi" w:hAnsiTheme="majorBidi" w:cstheme="majorBidi"/>
                <w:sz w:val="26"/>
                <w:szCs w:val="26"/>
                <w:cs/>
              </w:rPr>
              <w:t>-</w:t>
            </w:r>
            <w:r w:rsidRPr="00C708EF">
              <w:rPr>
                <w:rFonts w:asciiTheme="majorBidi" w:hAnsiTheme="majorBidi" w:cstheme="majorBidi"/>
                <w:sz w:val="26"/>
                <w:szCs w:val="26"/>
                <w:lang w:val="en-US"/>
              </w:rPr>
              <w:t>of</w:t>
            </w:r>
            <w:r w:rsidRPr="00C708EF">
              <w:rPr>
                <w:rFonts w:asciiTheme="majorBidi" w:hAnsiTheme="majorBidi" w:cstheme="majorBidi"/>
                <w:sz w:val="26"/>
                <w:szCs w:val="26"/>
                <w:cs/>
              </w:rPr>
              <w:t>-</w:t>
            </w:r>
            <w:r w:rsidRPr="00C708EF">
              <w:rPr>
                <w:rFonts w:asciiTheme="majorBidi" w:hAnsiTheme="majorBidi" w:cstheme="majorBidi"/>
                <w:sz w:val="26"/>
                <w:szCs w:val="26"/>
                <w:lang w:val="en-US"/>
              </w:rPr>
              <w:t>use assets</w:t>
            </w:r>
          </w:p>
        </w:tc>
        <w:tc>
          <w:tcPr>
            <w:tcW w:w="1134" w:type="dxa"/>
            <w:tcBorders>
              <w:top w:val="single" w:sz="6" w:space="0" w:color="auto"/>
            </w:tcBorders>
          </w:tcPr>
          <w:p w14:paraId="5C930F45" w14:textId="1CE670E9" w:rsidR="002269F9" w:rsidRPr="00C708EF" w:rsidRDefault="002269F9" w:rsidP="002269F9">
            <w:pPr>
              <w:tabs>
                <w:tab w:val="clear" w:pos="907"/>
              </w:tabs>
              <w:spacing w:line="320" w:lineRule="exact"/>
              <w:ind w:right="57" w:hanging="57"/>
              <w:jc w:val="right"/>
              <w:rPr>
                <w:rFonts w:ascii="Angsana New" w:hAnsi="Angsana New"/>
                <w:sz w:val="26"/>
                <w:szCs w:val="26"/>
              </w:rPr>
            </w:pPr>
            <w:r w:rsidRPr="009555E2">
              <w:rPr>
                <w:rFonts w:asciiTheme="majorBidi" w:hAnsiTheme="majorBidi" w:cstheme="majorBidi"/>
                <w:sz w:val="26"/>
                <w:szCs w:val="26"/>
              </w:rPr>
              <w:t>981</w:t>
            </w:r>
          </w:p>
        </w:tc>
        <w:tc>
          <w:tcPr>
            <w:tcW w:w="142" w:type="dxa"/>
            <w:tcBorders>
              <w:left w:val="nil"/>
            </w:tcBorders>
            <w:vAlign w:val="bottom"/>
          </w:tcPr>
          <w:p w14:paraId="10BDA435" w14:textId="77777777" w:rsidR="002269F9" w:rsidRPr="00C708EF" w:rsidRDefault="002269F9" w:rsidP="002269F9">
            <w:pPr>
              <w:tabs>
                <w:tab w:val="clear" w:pos="907"/>
              </w:tabs>
              <w:spacing w:line="320" w:lineRule="exact"/>
              <w:ind w:right="57"/>
              <w:jc w:val="right"/>
              <w:rPr>
                <w:rFonts w:ascii="Angsana New" w:hAnsi="Angsana New"/>
                <w:sz w:val="26"/>
                <w:szCs w:val="26"/>
              </w:rPr>
            </w:pPr>
          </w:p>
        </w:tc>
        <w:tc>
          <w:tcPr>
            <w:tcW w:w="1135" w:type="dxa"/>
            <w:tcBorders>
              <w:top w:val="single" w:sz="6" w:space="0" w:color="auto"/>
            </w:tcBorders>
          </w:tcPr>
          <w:p w14:paraId="56514C6F" w14:textId="70E8307B" w:rsidR="002269F9" w:rsidRPr="00C708EF" w:rsidRDefault="002269F9" w:rsidP="002269F9">
            <w:pPr>
              <w:tabs>
                <w:tab w:val="clear" w:pos="907"/>
              </w:tabs>
              <w:spacing w:line="320" w:lineRule="exact"/>
              <w:ind w:right="57" w:hanging="57"/>
              <w:jc w:val="right"/>
              <w:rPr>
                <w:rFonts w:ascii="Angsana New" w:hAnsi="Angsana New"/>
                <w:sz w:val="26"/>
                <w:szCs w:val="26"/>
              </w:rPr>
            </w:pPr>
            <w:r w:rsidRPr="00290422">
              <w:rPr>
                <w:rFonts w:asciiTheme="majorBidi" w:hAnsiTheme="majorBidi" w:cstheme="majorBidi"/>
                <w:sz w:val="26"/>
                <w:szCs w:val="26"/>
              </w:rPr>
              <w:t xml:space="preserve"> 1,294 </w:t>
            </w:r>
          </w:p>
        </w:tc>
        <w:tc>
          <w:tcPr>
            <w:tcW w:w="142" w:type="dxa"/>
            <w:vAlign w:val="bottom"/>
          </w:tcPr>
          <w:p w14:paraId="07EE2D99" w14:textId="77777777" w:rsidR="002269F9" w:rsidRPr="00C708EF" w:rsidRDefault="002269F9" w:rsidP="002269F9">
            <w:pPr>
              <w:tabs>
                <w:tab w:val="left" w:pos="284"/>
                <w:tab w:val="left" w:pos="851"/>
                <w:tab w:val="left" w:pos="1418"/>
              </w:tabs>
              <w:spacing w:line="320" w:lineRule="exact"/>
              <w:ind w:right="-341"/>
              <w:rPr>
                <w:rFonts w:ascii="Angsana New" w:hAnsi="Angsana New"/>
                <w:sz w:val="26"/>
                <w:szCs w:val="26"/>
                <w:cs/>
              </w:rPr>
            </w:pPr>
          </w:p>
        </w:tc>
        <w:tc>
          <w:tcPr>
            <w:tcW w:w="1134" w:type="dxa"/>
            <w:tcBorders>
              <w:top w:val="single" w:sz="6" w:space="0" w:color="auto"/>
            </w:tcBorders>
            <w:vAlign w:val="bottom"/>
          </w:tcPr>
          <w:p w14:paraId="5757EFF1" w14:textId="1698C62A" w:rsidR="002269F9" w:rsidRPr="00C708EF" w:rsidRDefault="002269F9" w:rsidP="002269F9">
            <w:pPr>
              <w:spacing w:line="320" w:lineRule="exact"/>
              <w:ind w:right="57" w:hanging="57"/>
              <w:jc w:val="right"/>
              <w:rPr>
                <w:rFonts w:ascii="Angsana New" w:hAnsi="Angsana New"/>
                <w:sz w:val="26"/>
                <w:szCs w:val="26"/>
                <w:cs/>
              </w:rPr>
            </w:pPr>
            <w:r w:rsidRPr="009555E2">
              <w:rPr>
                <w:rFonts w:asciiTheme="majorBidi" w:hAnsiTheme="majorBidi" w:cstheme="majorBidi"/>
                <w:sz w:val="26"/>
                <w:szCs w:val="26"/>
              </w:rPr>
              <w:t>981</w:t>
            </w:r>
          </w:p>
        </w:tc>
        <w:tc>
          <w:tcPr>
            <w:tcW w:w="142" w:type="dxa"/>
            <w:vAlign w:val="bottom"/>
          </w:tcPr>
          <w:p w14:paraId="639CD494" w14:textId="77777777" w:rsidR="002269F9" w:rsidRPr="00C708EF" w:rsidRDefault="002269F9" w:rsidP="002269F9">
            <w:pPr>
              <w:spacing w:line="320" w:lineRule="exact"/>
              <w:jc w:val="right"/>
              <w:rPr>
                <w:rFonts w:ascii="Angsana New" w:hAnsi="Angsana New"/>
                <w:sz w:val="26"/>
                <w:szCs w:val="26"/>
              </w:rPr>
            </w:pPr>
          </w:p>
        </w:tc>
        <w:tc>
          <w:tcPr>
            <w:tcW w:w="1134" w:type="dxa"/>
            <w:tcBorders>
              <w:top w:val="single" w:sz="6" w:space="0" w:color="auto"/>
            </w:tcBorders>
            <w:vAlign w:val="bottom"/>
          </w:tcPr>
          <w:p w14:paraId="12941E6A" w14:textId="0404840F" w:rsidR="002269F9" w:rsidRPr="00C708EF" w:rsidRDefault="002269F9" w:rsidP="002269F9">
            <w:pPr>
              <w:spacing w:line="320" w:lineRule="exact"/>
              <w:ind w:right="57" w:hanging="57"/>
              <w:jc w:val="right"/>
              <w:rPr>
                <w:rFonts w:ascii="Angsana New" w:hAnsi="Angsana New"/>
                <w:sz w:val="26"/>
                <w:szCs w:val="26"/>
              </w:rPr>
            </w:pPr>
            <w:r w:rsidRPr="00290422">
              <w:rPr>
                <w:rFonts w:asciiTheme="majorBidi" w:hAnsiTheme="majorBidi" w:cstheme="majorBidi"/>
                <w:sz w:val="26"/>
                <w:szCs w:val="26"/>
              </w:rPr>
              <w:t>1,294</w:t>
            </w:r>
          </w:p>
        </w:tc>
      </w:tr>
      <w:tr w:rsidR="002269F9" w:rsidRPr="00C708EF" w14:paraId="55158CBE" w14:textId="77777777" w:rsidTr="00356694">
        <w:trPr>
          <w:cantSplit/>
          <w:trHeight w:val="192"/>
        </w:trPr>
        <w:tc>
          <w:tcPr>
            <w:tcW w:w="3458" w:type="dxa"/>
          </w:tcPr>
          <w:p w14:paraId="4C310345" w14:textId="17881766" w:rsidR="002269F9" w:rsidRPr="00C708EF" w:rsidRDefault="002269F9" w:rsidP="002269F9">
            <w:pPr>
              <w:pStyle w:val="BodyText2"/>
              <w:tabs>
                <w:tab w:val="left" w:pos="284"/>
                <w:tab w:val="left" w:pos="567"/>
              </w:tabs>
              <w:spacing w:line="320" w:lineRule="exact"/>
              <w:ind w:left="-56"/>
              <w:rPr>
                <w:rFonts w:ascii="Angsana New" w:hAnsi="Angsana New" w:cs="Angsana New"/>
                <w:sz w:val="26"/>
                <w:szCs w:val="26"/>
                <w:cs/>
              </w:rPr>
            </w:pPr>
            <w:r w:rsidRPr="00C708EF">
              <w:rPr>
                <w:rFonts w:asciiTheme="majorBidi" w:hAnsiTheme="majorBidi" w:cstheme="majorBidi"/>
                <w:sz w:val="26"/>
                <w:szCs w:val="26"/>
                <w:lang w:val="en-US"/>
              </w:rPr>
              <w:t>Interest expenses on lease liabilities</w:t>
            </w:r>
          </w:p>
        </w:tc>
        <w:tc>
          <w:tcPr>
            <w:tcW w:w="1134" w:type="dxa"/>
            <w:shd w:val="clear" w:color="auto" w:fill="auto"/>
          </w:tcPr>
          <w:p w14:paraId="0F574C8E" w14:textId="3C4AF503" w:rsidR="002269F9" w:rsidRPr="00C708EF" w:rsidRDefault="002269F9" w:rsidP="002269F9">
            <w:pPr>
              <w:tabs>
                <w:tab w:val="clear" w:pos="907"/>
              </w:tabs>
              <w:spacing w:line="320" w:lineRule="exact"/>
              <w:ind w:right="57" w:hanging="57"/>
              <w:jc w:val="right"/>
              <w:rPr>
                <w:rFonts w:ascii="Angsana New" w:hAnsi="Angsana New"/>
                <w:sz w:val="26"/>
                <w:szCs w:val="26"/>
              </w:rPr>
            </w:pPr>
            <w:r w:rsidRPr="009555E2">
              <w:rPr>
                <w:rFonts w:asciiTheme="majorBidi" w:hAnsiTheme="majorBidi" w:cstheme="majorBidi"/>
                <w:sz w:val="26"/>
                <w:szCs w:val="26"/>
              </w:rPr>
              <w:t>924</w:t>
            </w:r>
          </w:p>
        </w:tc>
        <w:tc>
          <w:tcPr>
            <w:tcW w:w="142" w:type="dxa"/>
            <w:tcBorders>
              <w:left w:val="nil"/>
            </w:tcBorders>
            <w:vAlign w:val="bottom"/>
          </w:tcPr>
          <w:p w14:paraId="232098F0" w14:textId="77777777" w:rsidR="002269F9" w:rsidRPr="00C708EF" w:rsidRDefault="002269F9" w:rsidP="002269F9">
            <w:pPr>
              <w:tabs>
                <w:tab w:val="clear" w:pos="907"/>
              </w:tabs>
              <w:spacing w:line="320" w:lineRule="exact"/>
              <w:ind w:right="57"/>
              <w:jc w:val="right"/>
              <w:rPr>
                <w:rFonts w:ascii="Angsana New" w:hAnsi="Angsana New"/>
                <w:sz w:val="26"/>
                <w:szCs w:val="26"/>
              </w:rPr>
            </w:pPr>
          </w:p>
        </w:tc>
        <w:tc>
          <w:tcPr>
            <w:tcW w:w="1135" w:type="dxa"/>
          </w:tcPr>
          <w:p w14:paraId="3497EF41" w14:textId="60A99966" w:rsidR="002269F9" w:rsidRPr="00C708EF" w:rsidRDefault="002269F9" w:rsidP="002269F9">
            <w:pPr>
              <w:tabs>
                <w:tab w:val="clear" w:pos="907"/>
              </w:tabs>
              <w:spacing w:line="320" w:lineRule="exact"/>
              <w:ind w:right="57" w:hanging="57"/>
              <w:jc w:val="right"/>
              <w:rPr>
                <w:rFonts w:ascii="Angsana New" w:hAnsi="Angsana New"/>
                <w:sz w:val="26"/>
                <w:szCs w:val="26"/>
              </w:rPr>
            </w:pPr>
            <w:r w:rsidRPr="00290422">
              <w:rPr>
                <w:rFonts w:asciiTheme="majorBidi" w:hAnsiTheme="majorBidi" w:cstheme="majorBidi"/>
                <w:sz w:val="26"/>
                <w:szCs w:val="26"/>
              </w:rPr>
              <w:t xml:space="preserve"> 550</w:t>
            </w:r>
          </w:p>
        </w:tc>
        <w:tc>
          <w:tcPr>
            <w:tcW w:w="142" w:type="dxa"/>
            <w:vAlign w:val="bottom"/>
          </w:tcPr>
          <w:p w14:paraId="43C24FB4" w14:textId="77777777" w:rsidR="002269F9" w:rsidRPr="00C708EF" w:rsidRDefault="002269F9" w:rsidP="002269F9">
            <w:pPr>
              <w:tabs>
                <w:tab w:val="left" w:pos="284"/>
                <w:tab w:val="left" w:pos="851"/>
                <w:tab w:val="left" w:pos="1418"/>
              </w:tabs>
              <w:spacing w:line="320" w:lineRule="exact"/>
              <w:ind w:right="-341"/>
              <w:rPr>
                <w:rFonts w:ascii="Angsana New" w:hAnsi="Angsana New"/>
                <w:sz w:val="26"/>
                <w:szCs w:val="26"/>
                <w:cs/>
              </w:rPr>
            </w:pPr>
          </w:p>
        </w:tc>
        <w:tc>
          <w:tcPr>
            <w:tcW w:w="1134" w:type="dxa"/>
            <w:vAlign w:val="bottom"/>
          </w:tcPr>
          <w:p w14:paraId="107883FC" w14:textId="656ECC59" w:rsidR="002269F9" w:rsidRPr="00C708EF" w:rsidRDefault="002269F9" w:rsidP="002269F9">
            <w:pPr>
              <w:spacing w:line="320" w:lineRule="exact"/>
              <w:ind w:right="57" w:hanging="57"/>
              <w:jc w:val="right"/>
              <w:rPr>
                <w:rFonts w:ascii="Angsana New" w:hAnsi="Angsana New"/>
                <w:sz w:val="26"/>
                <w:szCs w:val="26"/>
                <w:cs/>
              </w:rPr>
            </w:pPr>
            <w:r w:rsidRPr="00290422">
              <w:rPr>
                <w:rFonts w:asciiTheme="majorBidi" w:hAnsiTheme="majorBidi" w:cstheme="majorBidi"/>
                <w:sz w:val="26"/>
                <w:szCs w:val="26"/>
              </w:rPr>
              <w:t>291</w:t>
            </w:r>
          </w:p>
        </w:tc>
        <w:tc>
          <w:tcPr>
            <w:tcW w:w="142" w:type="dxa"/>
            <w:vAlign w:val="bottom"/>
          </w:tcPr>
          <w:p w14:paraId="7A6C1AFB" w14:textId="77777777" w:rsidR="002269F9" w:rsidRPr="00C708EF" w:rsidRDefault="002269F9" w:rsidP="002269F9">
            <w:pPr>
              <w:spacing w:line="320" w:lineRule="exact"/>
              <w:jc w:val="right"/>
              <w:rPr>
                <w:rFonts w:ascii="Angsana New" w:hAnsi="Angsana New"/>
                <w:sz w:val="26"/>
                <w:szCs w:val="26"/>
              </w:rPr>
            </w:pPr>
          </w:p>
        </w:tc>
        <w:tc>
          <w:tcPr>
            <w:tcW w:w="1134" w:type="dxa"/>
            <w:vAlign w:val="bottom"/>
          </w:tcPr>
          <w:p w14:paraId="2054177B" w14:textId="7D78ECD2" w:rsidR="002269F9" w:rsidRPr="00C708EF" w:rsidRDefault="002269F9" w:rsidP="002269F9">
            <w:pPr>
              <w:spacing w:line="320" w:lineRule="exact"/>
              <w:ind w:right="57" w:hanging="57"/>
              <w:jc w:val="right"/>
              <w:rPr>
                <w:rFonts w:ascii="Angsana New" w:hAnsi="Angsana New"/>
                <w:sz w:val="26"/>
                <w:szCs w:val="26"/>
              </w:rPr>
            </w:pPr>
            <w:r w:rsidRPr="00290422">
              <w:rPr>
                <w:rFonts w:asciiTheme="majorBidi" w:hAnsiTheme="majorBidi" w:cstheme="majorBidi"/>
                <w:sz w:val="26"/>
                <w:szCs w:val="26"/>
              </w:rPr>
              <w:t>336</w:t>
            </w:r>
          </w:p>
        </w:tc>
      </w:tr>
      <w:tr w:rsidR="002269F9" w:rsidRPr="00C708EF" w14:paraId="6EB1CD94" w14:textId="77777777" w:rsidTr="004F167E">
        <w:trPr>
          <w:cantSplit/>
          <w:trHeight w:val="192"/>
        </w:trPr>
        <w:tc>
          <w:tcPr>
            <w:tcW w:w="3458" w:type="dxa"/>
          </w:tcPr>
          <w:p w14:paraId="21286B27" w14:textId="5248841A" w:rsidR="002269F9" w:rsidRPr="00C708EF" w:rsidRDefault="002269F9" w:rsidP="002269F9">
            <w:pPr>
              <w:pStyle w:val="BodyText2"/>
              <w:tabs>
                <w:tab w:val="left" w:pos="284"/>
                <w:tab w:val="left" w:pos="567"/>
              </w:tabs>
              <w:spacing w:line="320" w:lineRule="exact"/>
              <w:ind w:left="-56"/>
              <w:rPr>
                <w:rFonts w:ascii="Angsana New" w:hAnsi="Angsana New" w:cs="Angsana New"/>
                <w:sz w:val="26"/>
                <w:szCs w:val="26"/>
                <w:cs/>
              </w:rPr>
            </w:pPr>
            <w:r w:rsidRPr="00C708EF">
              <w:rPr>
                <w:rFonts w:asciiTheme="majorBidi" w:hAnsiTheme="majorBidi" w:cstheme="majorBidi"/>
                <w:sz w:val="26"/>
                <w:szCs w:val="26"/>
                <w:lang w:val="en-US"/>
              </w:rPr>
              <w:t>Expenses relating to short</w:t>
            </w:r>
            <w:r w:rsidRPr="00C708EF">
              <w:rPr>
                <w:rFonts w:asciiTheme="majorBidi" w:hAnsiTheme="majorBidi" w:cstheme="majorBidi"/>
                <w:sz w:val="26"/>
                <w:szCs w:val="26"/>
                <w:cs/>
              </w:rPr>
              <w:t>-</w:t>
            </w:r>
            <w:r w:rsidRPr="00C708EF">
              <w:rPr>
                <w:rFonts w:asciiTheme="majorBidi" w:hAnsiTheme="majorBidi" w:cstheme="majorBidi"/>
                <w:sz w:val="26"/>
                <w:szCs w:val="26"/>
                <w:lang w:val="en-US"/>
              </w:rPr>
              <w:t>term lease</w:t>
            </w:r>
          </w:p>
        </w:tc>
        <w:tc>
          <w:tcPr>
            <w:tcW w:w="1134" w:type="dxa"/>
            <w:shd w:val="clear" w:color="auto" w:fill="auto"/>
          </w:tcPr>
          <w:p w14:paraId="26A38AF1" w14:textId="2322426E" w:rsidR="002269F9" w:rsidRPr="00C708EF" w:rsidRDefault="002269F9" w:rsidP="002269F9">
            <w:pPr>
              <w:tabs>
                <w:tab w:val="clear" w:pos="907"/>
              </w:tabs>
              <w:spacing w:line="320" w:lineRule="exact"/>
              <w:ind w:right="57" w:hanging="57"/>
              <w:jc w:val="right"/>
              <w:rPr>
                <w:rFonts w:ascii="Angsana New" w:hAnsi="Angsana New"/>
                <w:sz w:val="26"/>
                <w:szCs w:val="26"/>
              </w:rPr>
            </w:pPr>
            <w:r w:rsidRPr="009555E2">
              <w:rPr>
                <w:rFonts w:asciiTheme="majorBidi" w:hAnsiTheme="majorBidi" w:cstheme="majorBidi"/>
                <w:sz w:val="26"/>
                <w:szCs w:val="26"/>
              </w:rPr>
              <w:t>1,583</w:t>
            </w:r>
          </w:p>
        </w:tc>
        <w:tc>
          <w:tcPr>
            <w:tcW w:w="142" w:type="dxa"/>
            <w:tcBorders>
              <w:left w:val="nil"/>
            </w:tcBorders>
            <w:vAlign w:val="bottom"/>
          </w:tcPr>
          <w:p w14:paraId="6B15F5DF" w14:textId="77777777" w:rsidR="002269F9" w:rsidRPr="00C708EF" w:rsidRDefault="002269F9" w:rsidP="002269F9">
            <w:pPr>
              <w:tabs>
                <w:tab w:val="clear" w:pos="907"/>
              </w:tabs>
              <w:spacing w:line="320" w:lineRule="exact"/>
              <w:ind w:right="57"/>
              <w:jc w:val="right"/>
              <w:rPr>
                <w:rFonts w:ascii="Angsana New" w:hAnsi="Angsana New"/>
                <w:sz w:val="26"/>
                <w:szCs w:val="26"/>
              </w:rPr>
            </w:pPr>
          </w:p>
        </w:tc>
        <w:tc>
          <w:tcPr>
            <w:tcW w:w="1135" w:type="dxa"/>
            <w:vAlign w:val="bottom"/>
          </w:tcPr>
          <w:p w14:paraId="4486604D" w14:textId="6B9E9956" w:rsidR="002269F9" w:rsidRPr="00C708EF" w:rsidRDefault="002269F9" w:rsidP="002269F9">
            <w:pPr>
              <w:tabs>
                <w:tab w:val="clear" w:pos="907"/>
              </w:tabs>
              <w:spacing w:line="320" w:lineRule="exact"/>
              <w:ind w:right="57" w:hanging="57"/>
              <w:jc w:val="right"/>
              <w:rPr>
                <w:rFonts w:ascii="Angsana New" w:hAnsi="Angsana New"/>
                <w:sz w:val="26"/>
                <w:szCs w:val="26"/>
              </w:rPr>
            </w:pPr>
            <w:r w:rsidRPr="00290422">
              <w:rPr>
                <w:rFonts w:asciiTheme="majorBidi" w:hAnsiTheme="majorBidi" w:cstheme="majorBidi"/>
                <w:sz w:val="26"/>
                <w:szCs w:val="26"/>
              </w:rPr>
              <w:t>1,311</w:t>
            </w:r>
          </w:p>
        </w:tc>
        <w:tc>
          <w:tcPr>
            <w:tcW w:w="142" w:type="dxa"/>
            <w:vAlign w:val="bottom"/>
          </w:tcPr>
          <w:p w14:paraId="72294036" w14:textId="77777777" w:rsidR="002269F9" w:rsidRPr="00C708EF" w:rsidRDefault="002269F9" w:rsidP="002269F9">
            <w:pPr>
              <w:tabs>
                <w:tab w:val="left" w:pos="284"/>
                <w:tab w:val="left" w:pos="851"/>
                <w:tab w:val="left" w:pos="1418"/>
              </w:tabs>
              <w:spacing w:line="320" w:lineRule="exact"/>
              <w:ind w:right="-341"/>
              <w:rPr>
                <w:rFonts w:ascii="Angsana New" w:hAnsi="Angsana New"/>
                <w:sz w:val="26"/>
                <w:szCs w:val="26"/>
                <w:cs/>
              </w:rPr>
            </w:pPr>
          </w:p>
        </w:tc>
        <w:tc>
          <w:tcPr>
            <w:tcW w:w="1134" w:type="dxa"/>
            <w:vAlign w:val="bottom"/>
          </w:tcPr>
          <w:p w14:paraId="33915A71" w14:textId="3E6D61AB" w:rsidR="002269F9" w:rsidRPr="00C708EF" w:rsidRDefault="002269F9" w:rsidP="002269F9">
            <w:pPr>
              <w:spacing w:line="320" w:lineRule="exact"/>
              <w:ind w:right="57" w:hanging="57"/>
              <w:jc w:val="right"/>
              <w:rPr>
                <w:rFonts w:ascii="Angsana New" w:hAnsi="Angsana New"/>
                <w:sz w:val="26"/>
                <w:szCs w:val="26"/>
                <w:cs/>
              </w:rPr>
            </w:pPr>
            <w:r>
              <w:rPr>
                <w:rFonts w:asciiTheme="majorBidi" w:hAnsiTheme="majorBidi" w:cstheme="majorBidi"/>
                <w:sz w:val="26"/>
                <w:szCs w:val="26"/>
              </w:rPr>
              <w:t>294</w:t>
            </w:r>
          </w:p>
        </w:tc>
        <w:tc>
          <w:tcPr>
            <w:tcW w:w="142" w:type="dxa"/>
            <w:vAlign w:val="bottom"/>
          </w:tcPr>
          <w:p w14:paraId="6A478095" w14:textId="77777777" w:rsidR="002269F9" w:rsidRPr="00C708EF" w:rsidRDefault="002269F9" w:rsidP="002269F9">
            <w:pPr>
              <w:spacing w:line="320" w:lineRule="exact"/>
              <w:jc w:val="right"/>
              <w:rPr>
                <w:rFonts w:ascii="Angsana New" w:hAnsi="Angsana New"/>
                <w:sz w:val="26"/>
                <w:szCs w:val="26"/>
              </w:rPr>
            </w:pPr>
          </w:p>
        </w:tc>
        <w:tc>
          <w:tcPr>
            <w:tcW w:w="1134" w:type="dxa"/>
            <w:vAlign w:val="bottom"/>
          </w:tcPr>
          <w:p w14:paraId="541CC4AC" w14:textId="4F27697D" w:rsidR="002269F9" w:rsidRPr="00C708EF" w:rsidRDefault="002269F9" w:rsidP="002269F9">
            <w:pPr>
              <w:spacing w:line="320" w:lineRule="exact"/>
              <w:ind w:right="57" w:hanging="57"/>
              <w:jc w:val="right"/>
              <w:rPr>
                <w:rFonts w:ascii="Angsana New" w:hAnsi="Angsana New"/>
                <w:sz w:val="26"/>
                <w:szCs w:val="26"/>
              </w:rPr>
            </w:pPr>
            <w:r w:rsidRPr="00290422">
              <w:rPr>
                <w:rFonts w:asciiTheme="majorBidi" w:hAnsiTheme="majorBidi" w:cstheme="majorBidi"/>
                <w:sz w:val="26"/>
                <w:szCs w:val="26"/>
                <w:cs/>
              </w:rPr>
              <w:t>21</w:t>
            </w:r>
          </w:p>
        </w:tc>
      </w:tr>
      <w:tr w:rsidR="002269F9" w:rsidRPr="00C708EF" w14:paraId="50D40AF1" w14:textId="77777777" w:rsidTr="004F167E">
        <w:trPr>
          <w:cantSplit/>
        </w:trPr>
        <w:tc>
          <w:tcPr>
            <w:tcW w:w="3458" w:type="dxa"/>
          </w:tcPr>
          <w:p w14:paraId="2C6A4CBA" w14:textId="047DFB71" w:rsidR="002269F9" w:rsidRPr="00C708EF" w:rsidRDefault="002269F9" w:rsidP="002269F9">
            <w:pPr>
              <w:pStyle w:val="BodyText2"/>
              <w:tabs>
                <w:tab w:val="left" w:pos="284"/>
                <w:tab w:val="left" w:pos="567"/>
              </w:tabs>
              <w:spacing w:line="320" w:lineRule="exact"/>
              <w:ind w:left="-56"/>
              <w:rPr>
                <w:rFonts w:ascii="Angsana New" w:hAnsi="Angsana New" w:cs="Angsana New"/>
                <w:sz w:val="26"/>
                <w:szCs w:val="26"/>
                <w:cs/>
              </w:rPr>
            </w:pPr>
            <w:r w:rsidRPr="00C708EF">
              <w:rPr>
                <w:rFonts w:asciiTheme="majorBidi" w:hAnsiTheme="majorBidi" w:cstheme="majorBidi"/>
                <w:sz w:val="26"/>
                <w:szCs w:val="26"/>
                <w:lang w:val="en-US"/>
              </w:rPr>
              <w:t xml:space="preserve">Leases of low </w:t>
            </w:r>
            <w:r w:rsidRPr="00C708EF">
              <w:rPr>
                <w:rFonts w:asciiTheme="majorBidi" w:hAnsiTheme="majorBidi" w:cstheme="majorBidi"/>
                <w:sz w:val="26"/>
                <w:szCs w:val="26"/>
                <w:cs/>
              </w:rPr>
              <w:t xml:space="preserve">- </w:t>
            </w:r>
            <w:r w:rsidRPr="00C708EF">
              <w:rPr>
                <w:rFonts w:asciiTheme="majorBidi" w:hAnsiTheme="majorBidi" w:cstheme="majorBidi"/>
                <w:sz w:val="26"/>
                <w:szCs w:val="26"/>
                <w:lang w:val="en-US"/>
              </w:rPr>
              <w:t>value assets</w:t>
            </w:r>
          </w:p>
        </w:tc>
        <w:tc>
          <w:tcPr>
            <w:tcW w:w="1134" w:type="dxa"/>
            <w:shd w:val="clear" w:color="auto" w:fill="auto"/>
          </w:tcPr>
          <w:p w14:paraId="050E5676" w14:textId="3EB611CC" w:rsidR="002269F9" w:rsidRPr="00C708EF" w:rsidRDefault="002269F9" w:rsidP="002269F9">
            <w:pPr>
              <w:tabs>
                <w:tab w:val="clear" w:pos="907"/>
              </w:tabs>
              <w:spacing w:line="320" w:lineRule="exact"/>
              <w:ind w:right="57" w:hanging="57"/>
              <w:jc w:val="right"/>
              <w:rPr>
                <w:rFonts w:ascii="Angsana New" w:hAnsi="Angsana New"/>
                <w:sz w:val="26"/>
                <w:szCs w:val="26"/>
              </w:rPr>
            </w:pPr>
            <w:r w:rsidRPr="009555E2">
              <w:rPr>
                <w:rFonts w:asciiTheme="majorBidi" w:hAnsiTheme="majorBidi" w:cstheme="majorBidi"/>
                <w:sz w:val="26"/>
                <w:szCs w:val="26"/>
              </w:rPr>
              <w:t>125</w:t>
            </w:r>
          </w:p>
        </w:tc>
        <w:tc>
          <w:tcPr>
            <w:tcW w:w="142" w:type="dxa"/>
            <w:tcBorders>
              <w:left w:val="nil"/>
            </w:tcBorders>
            <w:vAlign w:val="bottom"/>
          </w:tcPr>
          <w:p w14:paraId="1217AD02" w14:textId="77777777" w:rsidR="002269F9" w:rsidRPr="00C708EF" w:rsidRDefault="002269F9" w:rsidP="002269F9">
            <w:pPr>
              <w:tabs>
                <w:tab w:val="clear" w:pos="907"/>
              </w:tabs>
              <w:spacing w:line="320" w:lineRule="exact"/>
              <w:ind w:right="57"/>
              <w:jc w:val="right"/>
              <w:rPr>
                <w:rFonts w:ascii="Angsana New" w:hAnsi="Angsana New"/>
                <w:sz w:val="26"/>
                <w:szCs w:val="26"/>
              </w:rPr>
            </w:pPr>
          </w:p>
        </w:tc>
        <w:tc>
          <w:tcPr>
            <w:tcW w:w="1135" w:type="dxa"/>
            <w:tcBorders>
              <w:bottom w:val="single" w:sz="6" w:space="0" w:color="auto"/>
            </w:tcBorders>
            <w:vAlign w:val="bottom"/>
          </w:tcPr>
          <w:p w14:paraId="3154EBC9" w14:textId="415C7F55" w:rsidR="002269F9" w:rsidRPr="00C708EF" w:rsidRDefault="002269F9" w:rsidP="002269F9">
            <w:pPr>
              <w:tabs>
                <w:tab w:val="clear" w:pos="907"/>
              </w:tabs>
              <w:spacing w:line="320" w:lineRule="exact"/>
              <w:ind w:right="57" w:hanging="57"/>
              <w:jc w:val="right"/>
              <w:rPr>
                <w:rFonts w:ascii="Angsana New" w:hAnsi="Angsana New"/>
                <w:sz w:val="26"/>
                <w:szCs w:val="26"/>
              </w:rPr>
            </w:pPr>
            <w:r w:rsidRPr="00290422">
              <w:rPr>
                <w:rFonts w:asciiTheme="majorBidi" w:hAnsiTheme="majorBidi" w:cstheme="majorBidi"/>
                <w:sz w:val="26"/>
                <w:szCs w:val="26"/>
              </w:rPr>
              <w:t>171</w:t>
            </w:r>
          </w:p>
        </w:tc>
        <w:tc>
          <w:tcPr>
            <w:tcW w:w="142" w:type="dxa"/>
            <w:vAlign w:val="bottom"/>
          </w:tcPr>
          <w:p w14:paraId="21E6517E" w14:textId="77777777" w:rsidR="002269F9" w:rsidRPr="00C708EF" w:rsidRDefault="002269F9" w:rsidP="002269F9">
            <w:pPr>
              <w:tabs>
                <w:tab w:val="left" w:pos="284"/>
                <w:tab w:val="left" w:pos="851"/>
                <w:tab w:val="left" w:pos="1418"/>
              </w:tabs>
              <w:spacing w:line="320" w:lineRule="exact"/>
              <w:ind w:right="-341"/>
              <w:rPr>
                <w:rFonts w:ascii="Angsana New" w:hAnsi="Angsana New"/>
                <w:sz w:val="26"/>
                <w:szCs w:val="26"/>
                <w:cs/>
              </w:rPr>
            </w:pPr>
          </w:p>
        </w:tc>
        <w:tc>
          <w:tcPr>
            <w:tcW w:w="1134" w:type="dxa"/>
            <w:tcBorders>
              <w:bottom w:val="single" w:sz="6" w:space="0" w:color="auto"/>
            </w:tcBorders>
            <w:vAlign w:val="bottom"/>
          </w:tcPr>
          <w:p w14:paraId="1BD10F97" w14:textId="148DA44B" w:rsidR="002269F9" w:rsidRPr="00C708EF" w:rsidRDefault="002269F9" w:rsidP="002269F9">
            <w:pPr>
              <w:spacing w:line="320" w:lineRule="exact"/>
              <w:ind w:right="57" w:hanging="57"/>
              <w:jc w:val="right"/>
              <w:rPr>
                <w:rFonts w:ascii="Angsana New" w:hAnsi="Angsana New"/>
                <w:sz w:val="26"/>
                <w:szCs w:val="26"/>
              </w:rPr>
            </w:pPr>
            <w:r w:rsidRPr="00290422">
              <w:rPr>
                <w:rFonts w:asciiTheme="majorBidi" w:hAnsiTheme="majorBidi" w:cstheme="majorBidi"/>
                <w:sz w:val="26"/>
                <w:szCs w:val="26"/>
                <w:cs/>
              </w:rPr>
              <w:t>96</w:t>
            </w:r>
          </w:p>
        </w:tc>
        <w:tc>
          <w:tcPr>
            <w:tcW w:w="142" w:type="dxa"/>
            <w:vAlign w:val="bottom"/>
          </w:tcPr>
          <w:p w14:paraId="3E4FCBE7" w14:textId="77777777" w:rsidR="002269F9" w:rsidRPr="00C708EF" w:rsidRDefault="002269F9" w:rsidP="002269F9">
            <w:pPr>
              <w:spacing w:line="320" w:lineRule="exact"/>
              <w:jc w:val="right"/>
              <w:rPr>
                <w:rFonts w:ascii="Angsana New" w:hAnsi="Angsana New"/>
                <w:sz w:val="26"/>
                <w:szCs w:val="26"/>
              </w:rPr>
            </w:pPr>
          </w:p>
        </w:tc>
        <w:tc>
          <w:tcPr>
            <w:tcW w:w="1134" w:type="dxa"/>
            <w:tcBorders>
              <w:bottom w:val="single" w:sz="6" w:space="0" w:color="auto"/>
            </w:tcBorders>
            <w:vAlign w:val="bottom"/>
          </w:tcPr>
          <w:p w14:paraId="164E31AA" w14:textId="10D5E99E" w:rsidR="002269F9" w:rsidRPr="00C708EF" w:rsidRDefault="002269F9" w:rsidP="002269F9">
            <w:pPr>
              <w:spacing w:line="320" w:lineRule="exact"/>
              <w:ind w:right="57" w:hanging="57"/>
              <w:jc w:val="right"/>
              <w:rPr>
                <w:rFonts w:ascii="Angsana New" w:hAnsi="Angsana New"/>
                <w:sz w:val="26"/>
                <w:szCs w:val="26"/>
              </w:rPr>
            </w:pPr>
            <w:r w:rsidRPr="00290422">
              <w:rPr>
                <w:rFonts w:asciiTheme="majorBidi" w:hAnsiTheme="majorBidi" w:cstheme="majorBidi"/>
                <w:sz w:val="26"/>
                <w:szCs w:val="26"/>
                <w:cs/>
              </w:rPr>
              <w:t>92</w:t>
            </w:r>
          </w:p>
        </w:tc>
      </w:tr>
      <w:tr w:rsidR="002269F9" w:rsidRPr="00C708EF" w14:paraId="157FF0BB" w14:textId="77777777" w:rsidTr="004F167E">
        <w:trPr>
          <w:cantSplit/>
        </w:trPr>
        <w:tc>
          <w:tcPr>
            <w:tcW w:w="3458" w:type="dxa"/>
          </w:tcPr>
          <w:p w14:paraId="71B4A4A0" w14:textId="0CAB2AFF" w:rsidR="002269F9" w:rsidRPr="00C708EF" w:rsidRDefault="002269F9" w:rsidP="002269F9">
            <w:pPr>
              <w:pStyle w:val="BodyText2"/>
              <w:tabs>
                <w:tab w:val="clear" w:pos="540"/>
                <w:tab w:val="left" w:pos="284"/>
                <w:tab w:val="left" w:pos="567"/>
              </w:tabs>
              <w:spacing w:line="320" w:lineRule="exact"/>
              <w:ind w:left="-56"/>
              <w:rPr>
                <w:rFonts w:ascii="Angsana New" w:hAnsi="Angsana New" w:cs="Angsana New"/>
                <w:sz w:val="26"/>
                <w:szCs w:val="26"/>
                <w:cs/>
              </w:rPr>
            </w:pPr>
            <w:r w:rsidRPr="00C708EF">
              <w:rPr>
                <w:rFonts w:ascii="Angsana New" w:hAnsi="Angsana New" w:cs="Angsana New"/>
                <w:sz w:val="26"/>
                <w:szCs w:val="26"/>
                <w:cs/>
              </w:rPr>
              <w:tab/>
            </w:r>
            <w:r w:rsidRPr="00C708EF">
              <w:rPr>
                <w:rFonts w:ascii="Angsana New" w:hAnsi="Angsana New" w:cs="Angsana New" w:hint="cs"/>
                <w:sz w:val="26"/>
                <w:szCs w:val="26"/>
                <w:cs/>
              </w:rPr>
              <w:t xml:space="preserve">   </w:t>
            </w:r>
            <w:r w:rsidRPr="00C708EF">
              <w:rPr>
                <w:rFonts w:ascii="Angsana New" w:hAnsi="Angsana New" w:cs="Angsana New"/>
                <w:sz w:val="26"/>
                <w:szCs w:val="26"/>
                <w:cs/>
              </w:rPr>
              <w:t xml:space="preserve">Total </w:t>
            </w:r>
          </w:p>
        </w:tc>
        <w:tc>
          <w:tcPr>
            <w:tcW w:w="1134" w:type="dxa"/>
            <w:tcBorders>
              <w:top w:val="single" w:sz="6" w:space="0" w:color="auto"/>
              <w:bottom w:val="double" w:sz="6" w:space="0" w:color="auto"/>
            </w:tcBorders>
            <w:shd w:val="clear" w:color="auto" w:fill="auto"/>
          </w:tcPr>
          <w:p w14:paraId="3A1C8F9A" w14:textId="79700233" w:rsidR="002269F9" w:rsidRPr="00C708EF" w:rsidRDefault="002269F9" w:rsidP="002269F9">
            <w:pPr>
              <w:tabs>
                <w:tab w:val="clear" w:pos="907"/>
              </w:tabs>
              <w:spacing w:line="320" w:lineRule="exact"/>
              <w:ind w:right="57" w:hanging="57"/>
              <w:jc w:val="right"/>
              <w:rPr>
                <w:rFonts w:ascii="Angsana New" w:hAnsi="Angsana New"/>
                <w:sz w:val="26"/>
                <w:szCs w:val="26"/>
              </w:rPr>
            </w:pPr>
            <w:r w:rsidRPr="009555E2">
              <w:rPr>
                <w:rFonts w:asciiTheme="majorBidi" w:hAnsiTheme="majorBidi" w:cstheme="majorBidi"/>
                <w:sz w:val="26"/>
                <w:szCs w:val="26"/>
              </w:rPr>
              <w:t>3,613</w:t>
            </w:r>
          </w:p>
        </w:tc>
        <w:tc>
          <w:tcPr>
            <w:tcW w:w="142" w:type="dxa"/>
            <w:tcBorders>
              <w:left w:val="nil"/>
            </w:tcBorders>
            <w:vAlign w:val="bottom"/>
          </w:tcPr>
          <w:p w14:paraId="74BDDBFC" w14:textId="77777777" w:rsidR="002269F9" w:rsidRPr="00C708EF" w:rsidRDefault="002269F9" w:rsidP="002269F9">
            <w:pPr>
              <w:tabs>
                <w:tab w:val="clear" w:pos="907"/>
              </w:tabs>
              <w:spacing w:line="320" w:lineRule="exact"/>
              <w:ind w:right="57"/>
              <w:jc w:val="right"/>
              <w:rPr>
                <w:rFonts w:ascii="Angsana New" w:hAnsi="Angsana New"/>
                <w:sz w:val="26"/>
                <w:szCs w:val="26"/>
              </w:rPr>
            </w:pPr>
          </w:p>
        </w:tc>
        <w:tc>
          <w:tcPr>
            <w:tcW w:w="1135" w:type="dxa"/>
            <w:tcBorders>
              <w:top w:val="single" w:sz="6" w:space="0" w:color="auto"/>
              <w:bottom w:val="double" w:sz="6" w:space="0" w:color="auto"/>
            </w:tcBorders>
            <w:vAlign w:val="bottom"/>
          </w:tcPr>
          <w:p w14:paraId="32AD58F8" w14:textId="09C5452F" w:rsidR="002269F9" w:rsidRPr="00C708EF" w:rsidRDefault="002269F9" w:rsidP="002269F9">
            <w:pPr>
              <w:tabs>
                <w:tab w:val="clear" w:pos="907"/>
              </w:tabs>
              <w:spacing w:line="320" w:lineRule="exact"/>
              <w:ind w:right="57" w:hanging="57"/>
              <w:jc w:val="right"/>
              <w:rPr>
                <w:rFonts w:ascii="Angsana New" w:hAnsi="Angsana New"/>
                <w:sz w:val="26"/>
                <w:szCs w:val="26"/>
              </w:rPr>
            </w:pPr>
            <w:r w:rsidRPr="00290422">
              <w:rPr>
                <w:rFonts w:asciiTheme="majorBidi" w:hAnsiTheme="majorBidi" w:cstheme="majorBidi"/>
                <w:sz w:val="26"/>
                <w:szCs w:val="26"/>
              </w:rPr>
              <w:t>3,326</w:t>
            </w:r>
          </w:p>
        </w:tc>
        <w:tc>
          <w:tcPr>
            <w:tcW w:w="142" w:type="dxa"/>
            <w:vAlign w:val="bottom"/>
          </w:tcPr>
          <w:p w14:paraId="3F3AF6D7" w14:textId="77777777" w:rsidR="002269F9" w:rsidRPr="00C708EF" w:rsidRDefault="002269F9" w:rsidP="002269F9">
            <w:pPr>
              <w:tabs>
                <w:tab w:val="left" w:pos="284"/>
                <w:tab w:val="left" w:pos="851"/>
                <w:tab w:val="left" w:pos="1418"/>
              </w:tabs>
              <w:spacing w:line="320" w:lineRule="exact"/>
              <w:ind w:right="-341"/>
              <w:rPr>
                <w:rFonts w:ascii="Angsana New" w:hAnsi="Angsana New"/>
                <w:sz w:val="26"/>
                <w:szCs w:val="26"/>
                <w:cs/>
              </w:rPr>
            </w:pPr>
          </w:p>
        </w:tc>
        <w:tc>
          <w:tcPr>
            <w:tcW w:w="1134" w:type="dxa"/>
            <w:tcBorders>
              <w:top w:val="single" w:sz="6" w:space="0" w:color="auto"/>
              <w:bottom w:val="double" w:sz="6" w:space="0" w:color="auto"/>
            </w:tcBorders>
            <w:vAlign w:val="bottom"/>
          </w:tcPr>
          <w:p w14:paraId="541C5A4A" w14:textId="6FFBDEE8" w:rsidR="002269F9" w:rsidRPr="00C708EF" w:rsidRDefault="002269F9" w:rsidP="002269F9">
            <w:pPr>
              <w:spacing w:line="320" w:lineRule="exact"/>
              <w:ind w:right="57" w:hanging="57"/>
              <w:jc w:val="right"/>
              <w:rPr>
                <w:rFonts w:ascii="Angsana New" w:hAnsi="Angsana New"/>
                <w:sz w:val="26"/>
                <w:szCs w:val="26"/>
              </w:rPr>
            </w:pPr>
            <w:r>
              <w:rPr>
                <w:rFonts w:asciiTheme="majorBidi" w:hAnsiTheme="majorBidi" w:cstheme="majorBidi"/>
                <w:sz w:val="26"/>
                <w:szCs w:val="26"/>
              </w:rPr>
              <w:t>1,662</w:t>
            </w:r>
          </w:p>
        </w:tc>
        <w:tc>
          <w:tcPr>
            <w:tcW w:w="142" w:type="dxa"/>
            <w:vAlign w:val="bottom"/>
          </w:tcPr>
          <w:p w14:paraId="5EC0ADF6" w14:textId="77777777" w:rsidR="002269F9" w:rsidRPr="00C708EF" w:rsidRDefault="002269F9" w:rsidP="002269F9">
            <w:pPr>
              <w:spacing w:line="320" w:lineRule="exact"/>
              <w:jc w:val="right"/>
              <w:rPr>
                <w:rFonts w:ascii="Angsana New" w:hAnsi="Angsana New"/>
                <w:sz w:val="26"/>
                <w:szCs w:val="26"/>
              </w:rPr>
            </w:pPr>
          </w:p>
        </w:tc>
        <w:tc>
          <w:tcPr>
            <w:tcW w:w="1134" w:type="dxa"/>
            <w:tcBorders>
              <w:top w:val="single" w:sz="6" w:space="0" w:color="auto"/>
              <w:bottom w:val="double" w:sz="6" w:space="0" w:color="auto"/>
            </w:tcBorders>
            <w:vAlign w:val="bottom"/>
          </w:tcPr>
          <w:p w14:paraId="20DE917B" w14:textId="145B673F" w:rsidR="002269F9" w:rsidRPr="00C708EF" w:rsidRDefault="002269F9" w:rsidP="002269F9">
            <w:pPr>
              <w:spacing w:line="320" w:lineRule="exact"/>
              <w:ind w:right="57" w:hanging="57"/>
              <w:jc w:val="right"/>
              <w:rPr>
                <w:rFonts w:ascii="Angsana New" w:hAnsi="Angsana New"/>
                <w:sz w:val="26"/>
                <w:szCs w:val="26"/>
              </w:rPr>
            </w:pPr>
            <w:r w:rsidRPr="00290422">
              <w:rPr>
                <w:rFonts w:asciiTheme="majorBidi" w:hAnsiTheme="majorBidi" w:cstheme="majorBidi"/>
                <w:sz w:val="26"/>
                <w:szCs w:val="26"/>
              </w:rPr>
              <w:t>1,743</w:t>
            </w:r>
          </w:p>
        </w:tc>
      </w:tr>
    </w:tbl>
    <w:p w14:paraId="29703A3E" w14:textId="77777777" w:rsidR="00947A8D" w:rsidRDefault="00947A8D" w:rsidP="0082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hanging="142"/>
        <w:jc w:val="both"/>
        <w:rPr>
          <w:rFonts w:asciiTheme="majorBidi" w:hAnsiTheme="majorBidi" w:cstheme="majorBidi"/>
          <w:b/>
          <w:bCs/>
          <w:sz w:val="32"/>
          <w:szCs w:val="32"/>
        </w:rPr>
      </w:pPr>
    </w:p>
    <w:p w14:paraId="3FF55DF1" w14:textId="75E8F9B8" w:rsidR="0082033E" w:rsidRPr="00EF5B7E" w:rsidRDefault="00947A8D" w:rsidP="0082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hanging="142"/>
        <w:jc w:val="both"/>
        <w:rPr>
          <w:rFonts w:asciiTheme="majorBidi" w:hAnsiTheme="majorBidi" w:cstheme="majorBidi"/>
          <w:b/>
          <w:bCs/>
          <w:sz w:val="32"/>
          <w:szCs w:val="32"/>
        </w:rPr>
      </w:pPr>
      <w:r>
        <w:rPr>
          <w:rFonts w:asciiTheme="majorBidi" w:hAnsiTheme="majorBidi" w:cstheme="majorBidi"/>
          <w:b/>
          <w:bCs/>
          <w:sz w:val="32"/>
          <w:szCs w:val="32"/>
        </w:rPr>
        <w:t>19</w:t>
      </w:r>
      <w:r w:rsidR="0082033E" w:rsidRPr="00EF5B7E">
        <w:rPr>
          <w:rFonts w:asciiTheme="majorBidi" w:hAnsiTheme="majorBidi" w:cstheme="majorBidi"/>
          <w:b/>
          <w:bCs/>
          <w:sz w:val="32"/>
          <w:szCs w:val="32"/>
          <w:cs/>
        </w:rPr>
        <w:t>.</w:t>
      </w:r>
      <w:r w:rsidR="0082033E" w:rsidRPr="00EF5B7E">
        <w:rPr>
          <w:rFonts w:asciiTheme="majorBidi" w:hAnsiTheme="majorBidi" w:cstheme="majorBidi"/>
          <w:b/>
          <w:bCs/>
          <w:sz w:val="32"/>
          <w:szCs w:val="32"/>
        </w:rPr>
        <w:tab/>
        <w:t xml:space="preserve">INCOME TAX EXPENSES </w:t>
      </w:r>
    </w:p>
    <w:p w14:paraId="4321AEC8" w14:textId="61AA4F6A" w:rsidR="0082033E" w:rsidRPr="00EF5B7E" w:rsidRDefault="0082033E" w:rsidP="00E267C8">
      <w:pPr>
        <w:pStyle w:val="BodyTextIndent"/>
        <w:tabs>
          <w:tab w:val="clear" w:pos="227"/>
          <w:tab w:val="clear" w:pos="454"/>
          <w:tab w:val="clear" w:pos="680"/>
          <w:tab w:val="clear" w:pos="907"/>
          <w:tab w:val="left" w:pos="851"/>
        </w:tabs>
        <w:spacing w:after="0" w:line="340" w:lineRule="exact"/>
        <w:ind w:left="284"/>
        <w:jc w:val="thaiDistribute"/>
        <w:rPr>
          <w:rFonts w:asciiTheme="majorBidi" w:hAnsiTheme="majorBidi" w:cstheme="majorBidi"/>
          <w:sz w:val="32"/>
          <w:szCs w:val="32"/>
        </w:rPr>
      </w:pPr>
      <w:r w:rsidRPr="00EF5B7E">
        <w:rPr>
          <w:rFonts w:asciiTheme="majorBidi" w:hAnsiTheme="majorBidi" w:cstheme="majorBidi"/>
          <w:sz w:val="32"/>
          <w:szCs w:val="32"/>
        </w:rPr>
        <w:tab/>
      </w:r>
      <w:r w:rsidRPr="00EF5B7E">
        <w:rPr>
          <w:rFonts w:asciiTheme="majorBidi" w:hAnsiTheme="majorBidi" w:cstheme="majorBidi"/>
          <w:spacing w:val="4"/>
          <w:sz w:val="32"/>
          <w:szCs w:val="32"/>
        </w:rPr>
        <w:t>Major components of income tax</w:t>
      </w:r>
      <w:r w:rsidRPr="00EF5B7E">
        <w:rPr>
          <w:rFonts w:asciiTheme="majorBidi" w:hAnsiTheme="majorBidi" w:cstheme="majorBidi"/>
          <w:sz w:val="32"/>
          <w:szCs w:val="32"/>
        </w:rPr>
        <w:t xml:space="preserve"> </w:t>
      </w:r>
      <w:r w:rsidRPr="00EF5B7E">
        <w:rPr>
          <w:rFonts w:asciiTheme="majorBidi" w:hAnsiTheme="majorBidi" w:cstheme="majorBidi"/>
          <w:spacing w:val="4"/>
          <w:sz w:val="32"/>
          <w:szCs w:val="32"/>
        </w:rPr>
        <w:t>expense</w:t>
      </w:r>
      <w:r w:rsidR="009569B8" w:rsidRPr="00EF5B7E">
        <w:rPr>
          <w:rFonts w:asciiTheme="majorBidi" w:hAnsiTheme="majorBidi" w:cstheme="majorBidi"/>
          <w:spacing w:val="4"/>
          <w:sz w:val="32"/>
          <w:szCs w:val="32"/>
        </w:rPr>
        <w:t>s</w:t>
      </w:r>
      <w:r w:rsidRPr="00EF5B7E">
        <w:rPr>
          <w:rFonts w:asciiTheme="majorBidi" w:hAnsiTheme="majorBidi" w:cstheme="majorBidi"/>
          <w:spacing w:val="4"/>
          <w:sz w:val="32"/>
          <w:szCs w:val="32"/>
        </w:rPr>
        <w:t xml:space="preserve"> for three-month periods March</w:t>
      </w:r>
      <w:r w:rsidRPr="00EF5B7E">
        <w:rPr>
          <w:rFonts w:asciiTheme="majorBidi" w:hAnsiTheme="majorBidi" w:cstheme="majorBidi"/>
          <w:sz w:val="32"/>
          <w:szCs w:val="32"/>
        </w:rPr>
        <w:t xml:space="preserve"> 31, 20</w:t>
      </w:r>
      <w:r w:rsidR="0038623A">
        <w:rPr>
          <w:rFonts w:asciiTheme="majorBidi" w:hAnsiTheme="majorBidi" w:cstheme="majorBidi"/>
          <w:sz w:val="32"/>
          <w:szCs w:val="32"/>
        </w:rPr>
        <w:t>24</w:t>
      </w:r>
      <w:r w:rsidR="00817258" w:rsidRPr="00EF5B7E">
        <w:rPr>
          <w:rFonts w:asciiTheme="majorBidi" w:hAnsiTheme="majorBidi" w:cstheme="majorBidi"/>
          <w:sz w:val="32"/>
          <w:szCs w:val="32"/>
        </w:rPr>
        <w:t xml:space="preserve"> </w:t>
      </w:r>
      <w:r w:rsidRPr="00EF5B7E">
        <w:rPr>
          <w:rFonts w:asciiTheme="majorBidi" w:hAnsiTheme="majorBidi" w:cstheme="majorBidi"/>
          <w:sz w:val="32"/>
          <w:szCs w:val="32"/>
        </w:rPr>
        <w:t>and 20</w:t>
      </w:r>
      <w:r w:rsidR="00546179" w:rsidRPr="00EF5B7E">
        <w:rPr>
          <w:rFonts w:asciiTheme="majorBidi" w:hAnsiTheme="majorBidi" w:cstheme="majorBidi"/>
          <w:sz w:val="32"/>
          <w:szCs w:val="32"/>
        </w:rPr>
        <w:t>2</w:t>
      </w:r>
      <w:r w:rsidR="0038623A">
        <w:rPr>
          <w:rFonts w:asciiTheme="majorBidi" w:hAnsiTheme="majorBidi" w:cstheme="majorBidi"/>
          <w:sz w:val="32"/>
          <w:szCs w:val="32"/>
        </w:rPr>
        <w:t xml:space="preserve">3 </w:t>
      </w:r>
      <w:r w:rsidRPr="00EF5B7E">
        <w:rPr>
          <w:rFonts w:asciiTheme="majorBidi" w:hAnsiTheme="majorBidi" w:cstheme="majorBidi"/>
          <w:sz w:val="32"/>
          <w:szCs w:val="32"/>
        </w:rPr>
        <w:t>consisted of</w:t>
      </w:r>
      <w:r w:rsidRPr="00EF5B7E">
        <w:rPr>
          <w:rFonts w:asciiTheme="majorBidi" w:hAnsiTheme="majorBidi" w:cstheme="majorBidi"/>
          <w:sz w:val="32"/>
          <w:szCs w:val="32"/>
          <w:cs/>
        </w:rPr>
        <w:t xml:space="preserve">:  </w:t>
      </w:r>
    </w:p>
    <w:tbl>
      <w:tblPr>
        <w:tblW w:w="8400" w:type="dxa"/>
        <w:tblInd w:w="851" w:type="dxa"/>
        <w:tblLayout w:type="fixed"/>
        <w:tblCellMar>
          <w:left w:w="57" w:type="dxa"/>
          <w:right w:w="57" w:type="dxa"/>
        </w:tblCellMar>
        <w:tblLook w:val="0000" w:firstRow="0" w:lastRow="0" w:firstColumn="0" w:lastColumn="0" w:noHBand="0" w:noVBand="0"/>
      </w:tblPr>
      <w:tblGrid>
        <w:gridCol w:w="3457"/>
        <w:gridCol w:w="1134"/>
        <w:gridCol w:w="134"/>
        <w:gridCol w:w="1136"/>
        <w:gridCol w:w="134"/>
        <w:gridCol w:w="1134"/>
        <w:gridCol w:w="137"/>
        <w:gridCol w:w="1123"/>
        <w:gridCol w:w="11"/>
      </w:tblGrid>
      <w:tr w:rsidR="0080356D" w:rsidRPr="0003164F" w14:paraId="3F827E0E" w14:textId="77777777" w:rsidTr="00817258">
        <w:trPr>
          <w:gridAfter w:val="1"/>
          <w:wAfter w:w="11" w:type="dxa"/>
          <w:cantSplit/>
        </w:trPr>
        <w:tc>
          <w:tcPr>
            <w:tcW w:w="3457" w:type="dxa"/>
          </w:tcPr>
          <w:p w14:paraId="7E3B0C63" w14:textId="77777777" w:rsidR="0082033E" w:rsidRPr="0003164F" w:rsidRDefault="0082033E" w:rsidP="0003164F">
            <w:pPr>
              <w:tabs>
                <w:tab w:val="left" w:pos="142"/>
                <w:tab w:val="left" w:pos="283"/>
                <w:tab w:val="left" w:pos="425"/>
                <w:tab w:val="left" w:pos="567"/>
                <w:tab w:val="left" w:pos="709"/>
              </w:tabs>
              <w:spacing w:line="300" w:lineRule="exact"/>
              <w:ind w:left="-57" w:right="-57"/>
              <w:rPr>
                <w:rFonts w:ascii="Angsana New" w:hAnsi="Angsana New"/>
                <w:sz w:val="26"/>
                <w:szCs w:val="26"/>
              </w:rPr>
            </w:pPr>
          </w:p>
        </w:tc>
        <w:tc>
          <w:tcPr>
            <w:tcW w:w="4932" w:type="dxa"/>
            <w:gridSpan w:val="7"/>
            <w:tcBorders>
              <w:left w:val="nil"/>
              <w:bottom w:val="single" w:sz="6" w:space="0" w:color="auto"/>
            </w:tcBorders>
          </w:tcPr>
          <w:p w14:paraId="3A573B16" w14:textId="77777777" w:rsidR="0082033E" w:rsidRPr="0003164F" w:rsidRDefault="0082033E" w:rsidP="0003164F">
            <w:pPr>
              <w:tabs>
                <w:tab w:val="left" w:pos="284"/>
                <w:tab w:val="left" w:pos="567"/>
              </w:tabs>
              <w:spacing w:line="300" w:lineRule="exact"/>
              <w:ind w:left="-57" w:right="-57"/>
              <w:jc w:val="center"/>
              <w:rPr>
                <w:rFonts w:ascii="Angsana New" w:hAnsi="Angsana New"/>
                <w:sz w:val="26"/>
                <w:szCs w:val="26"/>
              </w:rPr>
            </w:pPr>
            <w:r w:rsidRPr="0003164F">
              <w:rPr>
                <w:rFonts w:asciiTheme="majorBidi" w:hAnsiTheme="majorBidi" w:cstheme="majorBidi"/>
                <w:sz w:val="26"/>
                <w:szCs w:val="26"/>
              </w:rPr>
              <w:t>In Thousand Baht</w:t>
            </w:r>
          </w:p>
        </w:tc>
      </w:tr>
      <w:tr w:rsidR="0080356D" w:rsidRPr="0003164F" w14:paraId="52E2B6A3" w14:textId="77777777" w:rsidTr="00817258">
        <w:trPr>
          <w:cantSplit/>
        </w:trPr>
        <w:tc>
          <w:tcPr>
            <w:tcW w:w="3457" w:type="dxa"/>
          </w:tcPr>
          <w:p w14:paraId="0C2AA85F" w14:textId="77777777" w:rsidR="0082033E" w:rsidRPr="0003164F" w:rsidRDefault="0082033E" w:rsidP="0003164F">
            <w:pPr>
              <w:tabs>
                <w:tab w:val="left" w:pos="142"/>
                <w:tab w:val="left" w:pos="283"/>
                <w:tab w:val="left" w:pos="425"/>
                <w:tab w:val="left" w:pos="567"/>
                <w:tab w:val="left" w:pos="709"/>
              </w:tabs>
              <w:spacing w:line="300" w:lineRule="exact"/>
              <w:ind w:left="-57" w:right="-57"/>
              <w:rPr>
                <w:rFonts w:ascii="Angsana New" w:hAnsi="Angsana New"/>
                <w:sz w:val="26"/>
                <w:szCs w:val="26"/>
              </w:rPr>
            </w:pPr>
          </w:p>
        </w:tc>
        <w:tc>
          <w:tcPr>
            <w:tcW w:w="2404" w:type="dxa"/>
            <w:gridSpan w:val="3"/>
            <w:tcBorders>
              <w:top w:val="single" w:sz="6" w:space="0" w:color="auto"/>
              <w:left w:val="nil"/>
              <w:bottom w:val="single" w:sz="6" w:space="0" w:color="auto"/>
            </w:tcBorders>
          </w:tcPr>
          <w:p w14:paraId="5B89EA59" w14:textId="77777777" w:rsidR="0082033E" w:rsidRPr="0003164F" w:rsidRDefault="0082033E" w:rsidP="0003164F">
            <w:pPr>
              <w:tabs>
                <w:tab w:val="left" w:pos="284"/>
                <w:tab w:val="left" w:pos="851"/>
                <w:tab w:val="left" w:pos="1418"/>
              </w:tabs>
              <w:spacing w:line="300" w:lineRule="exact"/>
              <w:ind w:left="-57" w:right="-57"/>
              <w:jc w:val="center"/>
              <w:rPr>
                <w:rFonts w:ascii="Angsana New" w:hAnsi="Angsana New"/>
                <w:spacing w:val="-2"/>
                <w:sz w:val="26"/>
                <w:szCs w:val="26"/>
                <w:cs/>
              </w:rPr>
            </w:pPr>
            <w:r w:rsidRPr="0003164F">
              <w:rPr>
                <w:rStyle w:val="hps"/>
                <w:rFonts w:ascii="Angsana New" w:hAnsi="Angsana New"/>
                <w:spacing w:val="-2"/>
                <w:sz w:val="26"/>
                <w:szCs w:val="26"/>
              </w:rPr>
              <w:t xml:space="preserve">Consolidated financial statements  </w:t>
            </w:r>
          </w:p>
        </w:tc>
        <w:tc>
          <w:tcPr>
            <w:tcW w:w="134" w:type="dxa"/>
            <w:tcBorders>
              <w:top w:val="single" w:sz="6" w:space="0" w:color="auto"/>
            </w:tcBorders>
          </w:tcPr>
          <w:p w14:paraId="54F04E1E" w14:textId="77777777" w:rsidR="0082033E" w:rsidRPr="0003164F" w:rsidRDefault="0082033E" w:rsidP="0003164F">
            <w:pPr>
              <w:tabs>
                <w:tab w:val="left" w:pos="284"/>
                <w:tab w:val="left" w:pos="851"/>
                <w:tab w:val="left" w:pos="1418"/>
              </w:tabs>
              <w:spacing w:line="300" w:lineRule="exact"/>
              <w:ind w:left="-57" w:right="-57"/>
              <w:jc w:val="center"/>
              <w:rPr>
                <w:rFonts w:ascii="Angsana New" w:hAnsi="Angsana New"/>
                <w:sz w:val="26"/>
                <w:szCs w:val="26"/>
              </w:rPr>
            </w:pPr>
          </w:p>
        </w:tc>
        <w:tc>
          <w:tcPr>
            <w:tcW w:w="2405" w:type="dxa"/>
            <w:gridSpan w:val="4"/>
            <w:tcBorders>
              <w:top w:val="single" w:sz="6" w:space="0" w:color="auto"/>
              <w:bottom w:val="single" w:sz="6" w:space="0" w:color="auto"/>
            </w:tcBorders>
          </w:tcPr>
          <w:p w14:paraId="21F1C36B" w14:textId="77777777" w:rsidR="0082033E" w:rsidRPr="0003164F" w:rsidRDefault="0082033E" w:rsidP="0003164F">
            <w:pPr>
              <w:tabs>
                <w:tab w:val="left" w:pos="284"/>
                <w:tab w:val="left" w:pos="851"/>
                <w:tab w:val="left" w:pos="1418"/>
              </w:tabs>
              <w:spacing w:line="300" w:lineRule="exact"/>
              <w:ind w:left="-57" w:right="-57"/>
              <w:jc w:val="center"/>
              <w:rPr>
                <w:rStyle w:val="hps"/>
                <w:sz w:val="26"/>
                <w:szCs w:val="26"/>
              </w:rPr>
            </w:pPr>
            <w:r w:rsidRPr="0003164F">
              <w:rPr>
                <w:rStyle w:val="hps"/>
                <w:rFonts w:ascii="Angsana New" w:hAnsi="Angsana New"/>
                <w:sz w:val="26"/>
                <w:szCs w:val="26"/>
              </w:rPr>
              <w:t>Separate financial statements</w:t>
            </w:r>
            <w:r w:rsidRPr="0003164F">
              <w:rPr>
                <w:rStyle w:val="hps"/>
                <w:sz w:val="26"/>
                <w:szCs w:val="26"/>
                <w:cs/>
              </w:rPr>
              <w:t xml:space="preserve">  </w:t>
            </w:r>
          </w:p>
        </w:tc>
      </w:tr>
      <w:tr w:rsidR="0038623A" w:rsidRPr="0003164F" w14:paraId="5035530D" w14:textId="77777777" w:rsidTr="0038623A">
        <w:trPr>
          <w:cantSplit/>
        </w:trPr>
        <w:tc>
          <w:tcPr>
            <w:tcW w:w="3457" w:type="dxa"/>
          </w:tcPr>
          <w:p w14:paraId="5E857217" w14:textId="77777777" w:rsidR="0038623A" w:rsidRPr="0003164F" w:rsidRDefault="0038623A" w:rsidP="0003164F">
            <w:pPr>
              <w:tabs>
                <w:tab w:val="clear" w:pos="454"/>
                <w:tab w:val="left" w:pos="142"/>
                <w:tab w:val="left" w:pos="283"/>
                <w:tab w:val="left" w:pos="425"/>
                <w:tab w:val="left" w:pos="459"/>
                <w:tab w:val="left" w:pos="567"/>
                <w:tab w:val="left" w:pos="709"/>
                <w:tab w:val="left" w:pos="943"/>
              </w:tabs>
              <w:spacing w:line="300" w:lineRule="exact"/>
              <w:ind w:left="-57" w:right="-57"/>
              <w:rPr>
                <w:rStyle w:val="hps"/>
                <w:rFonts w:ascii="Angsana New" w:hAnsi="Angsana New"/>
                <w:sz w:val="26"/>
                <w:szCs w:val="26"/>
              </w:rPr>
            </w:pPr>
          </w:p>
        </w:tc>
        <w:tc>
          <w:tcPr>
            <w:tcW w:w="1134" w:type="dxa"/>
            <w:tcBorders>
              <w:left w:val="nil"/>
              <w:bottom w:val="single" w:sz="6" w:space="0" w:color="auto"/>
            </w:tcBorders>
          </w:tcPr>
          <w:p w14:paraId="4076C541" w14:textId="6D712BD8" w:rsidR="0038623A" w:rsidRPr="0003164F" w:rsidRDefault="0038623A" w:rsidP="0003164F">
            <w:pPr>
              <w:tabs>
                <w:tab w:val="left" w:pos="284"/>
                <w:tab w:val="left" w:pos="567"/>
              </w:tabs>
              <w:spacing w:line="300" w:lineRule="exact"/>
              <w:ind w:left="-57" w:right="-57"/>
              <w:jc w:val="center"/>
              <w:rPr>
                <w:rFonts w:ascii="Angsana New" w:hAnsi="Angsana New"/>
                <w:sz w:val="26"/>
                <w:szCs w:val="26"/>
              </w:rPr>
            </w:pPr>
            <w:r w:rsidRPr="0003164F">
              <w:rPr>
                <w:rFonts w:ascii="Angsana New" w:hAnsi="Angsana New"/>
                <w:sz w:val="26"/>
                <w:szCs w:val="26"/>
              </w:rPr>
              <w:t>2024</w:t>
            </w:r>
          </w:p>
        </w:tc>
        <w:tc>
          <w:tcPr>
            <w:tcW w:w="134" w:type="dxa"/>
          </w:tcPr>
          <w:p w14:paraId="277A33D8" w14:textId="77777777" w:rsidR="0038623A" w:rsidRPr="0003164F" w:rsidRDefault="0038623A" w:rsidP="0003164F">
            <w:pPr>
              <w:tabs>
                <w:tab w:val="left" w:pos="284"/>
                <w:tab w:val="left" w:pos="567"/>
              </w:tabs>
              <w:spacing w:line="300" w:lineRule="exact"/>
              <w:ind w:left="-57" w:right="-57"/>
              <w:jc w:val="center"/>
              <w:rPr>
                <w:rFonts w:ascii="Angsana New" w:hAnsi="Angsana New"/>
                <w:sz w:val="26"/>
                <w:szCs w:val="26"/>
              </w:rPr>
            </w:pPr>
          </w:p>
        </w:tc>
        <w:tc>
          <w:tcPr>
            <w:tcW w:w="1136" w:type="dxa"/>
            <w:tcBorders>
              <w:left w:val="nil"/>
              <w:bottom w:val="single" w:sz="6" w:space="0" w:color="auto"/>
            </w:tcBorders>
          </w:tcPr>
          <w:p w14:paraId="1623A828" w14:textId="41A269A1" w:rsidR="0038623A" w:rsidRPr="0003164F" w:rsidRDefault="0038623A" w:rsidP="0003164F">
            <w:pPr>
              <w:tabs>
                <w:tab w:val="left" w:pos="284"/>
                <w:tab w:val="left" w:pos="567"/>
              </w:tabs>
              <w:spacing w:line="300" w:lineRule="exact"/>
              <w:ind w:left="-57" w:right="-57"/>
              <w:jc w:val="center"/>
              <w:rPr>
                <w:rFonts w:ascii="Angsana New" w:hAnsi="Angsana New"/>
                <w:sz w:val="26"/>
                <w:szCs w:val="26"/>
              </w:rPr>
            </w:pPr>
            <w:r w:rsidRPr="0003164F">
              <w:rPr>
                <w:rFonts w:ascii="Angsana New" w:hAnsi="Angsana New"/>
                <w:sz w:val="26"/>
                <w:szCs w:val="26"/>
              </w:rPr>
              <w:t>202</w:t>
            </w:r>
            <w:r w:rsidRPr="0003164F">
              <w:rPr>
                <w:rFonts w:ascii="Angsana New" w:hAnsi="Angsana New" w:hint="cs"/>
                <w:sz w:val="26"/>
                <w:szCs w:val="26"/>
                <w:cs/>
              </w:rPr>
              <w:t>3</w:t>
            </w:r>
          </w:p>
        </w:tc>
        <w:tc>
          <w:tcPr>
            <w:tcW w:w="134" w:type="dxa"/>
          </w:tcPr>
          <w:p w14:paraId="70F6D355" w14:textId="77777777" w:rsidR="0038623A" w:rsidRPr="0003164F" w:rsidRDefault="0038623A" w:rsidP="0003164F">
            <w:pPr>
              <w:tabs>
                <w:tab w:val="left" w:pos="284"/>
                <w:tab w:val="left" w:pos="567"/>
              </w:tabs>
              <w:spacing w:line="300" w:lineRule="exact"/>
              <w:ind w:left="-57" w:right="-57"/>
              <w:jc w:val="center"/>
              <w:rPr>
                <w:rFonts w:ascii="Angsana New" w:hAnsi="Angsana New"/>
                <w:sz w:val="26"/>
                <w:szCs w:val="26"/>
              </w:rPr>
            </w:pPr>
          </w:p>
        </w:tc>
        <w:tc>
          <w:tcPr>
            <w:tcW w:w="1134" w:type="dxa"/>
            <w:tcBorders>
              <w:bottom w:val="single" w:sz="6" w:space="0" w:color="auto"/>
            </w:tcBorders>
          </w:tcPr>
          <w:p w14:paraId="481644B0" w14:textId="6D97AED2" w:rsidR="0038623A" w:rsidRPr="0003164F" w:rsidRDefault="0038623A" w:rsidP="0003164F">
            <w:pPr>
              <w:tabs>
                <w:tab w:val="left" w:pos="284"/>
                <w:tab w:val="left" w:pos="567"/>
              </w:tabs>
              <w:spacing w:line="300" w:lineRule="exact"/>
              <w:ind w:left="-57" w:right="-57"/>
              <w:jc w:val="center"/>
              <w:rPr>
                <w:rFonts w:ascii="Angsana New" w:hAnsi="Angsana New"/>
                <w:sz w:val="26"/>
                <w:szCs w:val="26"/>
              </w:rPr>
            </w:pPr>
            <w:r w:rsidRPr="0003164F">
              <w:rPr>
                <w:rFonts w:ascii="Angsana New" w:hAnsi="Angsana New"/>
                <w:sz w:val="26"/>
                <w:szCs w:val="26"/>
              </w:rPr>
              <w:t>2024</w:t>
            </w:r>
          </w:p>
        </w:tc>
        <w:tc>
          <w:tcPr>
            <w:tcW w:w="137" w:type="dxa"/>
          </w:tcPr>
          <w:p w14:paraId="1955E17E" w14:textId="77777777" w:rsidR="0038623A" w:rsidRPr="0003164F" w:rsidRDefault="0038623A" w:rsidP="0003164F">
            <w:pPr>
              <w:tabs>
                <w:tab w:val="left" w:pos="284"/>
                <w:tab w:val="left" w:pos="567"/>
              </w:tabs>
              <w:spacing w:line="300" w:lineRule="exact"/>
              <w:ind w:left="-57" w:right="-57"/>
              <w:jc w:val="center"/>
              <w:rPr>
                <w:rFonts w:ascii="Angsana New" w:hAnsi="Angsana New"/>
                <w:sz w:val="26"/>
                <w:szCs w:val="26"/>
              </w:rPr>
            </w:pPr>
          </w:p>
        </w:tc>
        <w:tc>
          <w:tcPr>
            <w:tcW w:w="1134" w:type="dxa"/>
            <w:gridSpan w:val="2"/>
            <w:tcBorders>
              <w:bottom w:val="single" w:sz="6" w:space="0" w:color="auto"/>
            </w:tcBorders>
          </w:tcPr>
          <w:p w14:paraId="0EB8522D" w14:textId="5EACFDB5" w:rsidR="0038623A" w:rsidRPr="0003164F" w:rsidRDefault="0038623A" w:rsidP="0003164F">
            <w:pPr>
              <w:tabs>
                <w:tab w:val="left" w:pos="284"/>
                <w:tab w:val="left" w:pos="567"/>
              </w:tabs>
              <w:spacing w:line="300" w:lineRule="exact"/>
              <w:ind w:left="-57" w:right="-57"/>
              <w:jc w:val="center"/>
              <w:rPr>
                <w:rFonts w:ascii="Angsana New" w:hAnsi="Angsana New"/>
                <w:sz w:val="26"/>
                <w:szCs w:val="26"/>
              </w:rPr>
            </w:pPr>
            <w:r w:rsidRPr="0003164F">
              <w:rPr>
                <w:rFonts w:ascii="Angsana New" w:hAnsi="Angsana New"/>
                <w:sz w:val="26"/>
                <w:szCs w:val="26"/>
              </w:rPr>
              <w:t>202</w:t>
            </w:r>
            <w:r w:rsidRPr="0003164F">
              <w:rPr>
                <w:rFonts w:ascii="Angsana New" w:hAnsi="Angsana New" w:hint="cs"/>
                <w:sz w:val="26"/>
                <w:szCs w:val="26"/>
                <w:cs/>
              </w:rPr>
              <w:t>3</w:t>
            </w:r>
          </w:p>
        </w:tc>
      </w:tr>
      <w:tr w:rsidR="0038623A" w:rsidRPr="0003164F" w14:paraId="4B1C6E28" w14:textId="77777777" w:rsidTr="0038623A">
        <w:trPr>
          <w:cantSplit/>
        </w:trPr>
        <w:tc>
          <w:tcPr>
            <w:tcW w:w="3457" w:type="dxa"/>
          </w:tcPr>
          <w:p w14:paraId="28BFF73C" w14:textId="011DF897" w:rsidR="0038623A" w:rsidRPr="0003164F" w:rsidRDefault="0038623A" w:rsidP="0038623A">
            <w:pPr>
              <w:tabs>
                <w:tab w:val="left" w:pos="142"/>
                <w:tab w:val="left" w:pos="283"/>
                <w:tab w:val="left" w:pos="425"/>
                <w:tab w:val="left" w:pos="567"/>
                <w:tab w:val="left" w:pos="709"/>
              </w:tabs>
              <w:spacing w:line="300" w:lineRule="exact"/>
              <w:ind w:hanging="59"/>
              <w:rPr>
                <w:rStyle w:val="hps"/>
                <w:rFonts w:ascii="Angsana New" w:hAnsi="Angsana New"/>
                <w:sz w:val="26"/>
                <w:szCs w:val="26"/>
              </w:rPr>
            </w:pPr>
            <w:r w:rsidRPr="0003164F">
              <w:rPr>
                <w:rStyle w:val="hps"/>
                <w:rFonts w:ascii="Angsana New" w:hAnsi="Angsana New"/>
                <w:sz w:val="26"/>
                <w:szCs w:val="26"/>
              </w:rPr>
              <w:t xml:space="preserve">Income tax expenses shown in profit or loss </w:t>
            </w:r>
            <w:r w:rsidRPr="0003164F">
              <w:rPr>
                <w:rStyle w:val="hps"/>
                <w:rFonts w:ascii="Angsana New" w:hAnsi="Angsana New"/>
                <w:sz w:val="26"/>
                <w:szCs w:val="26"/>
                <w:cs/>
              </w:rPr>
              <w:t>:</w:t>
            </w:r>
          </w:p>
        </w:tc>
        <w:tc>
          <w:tcPr>
            <w:tcW w:w="1134" w:type="dxa"/>
            <w:tcBorders>
              <w:top w:val="single" w:sz="6" w:space="0" w:color="auto"/>
              <w:left w:val="nil"/>
            </w:tcBorders>
          </w:tcPr>
          <w:p w14:paraId="677C86A5" w14:textId="77777777" w:rsidR="0038623A" w:rsidRPr="0003164F" w:rsidRDefault="0038623A" w:rsidP="0038623A">
            <w:pPr>
              <w:tabs>
                <w:tab w:val="left" w:pos="284"/>
                <w:tab w:val="left" w:pos="567"/>
              </w:tabs>
              <w:spacing w:line="300" w:lineRule="exact"/>
              <w:jc w:val="right"/>
              <w:rPr>
                <w:rFonts w:ascii="Angsana New" w:hAnsi="Angsana New"/>
                <w:sz w:val="26"/>
                <w:szCs w:val="26"/>
              </w:rPr>
            </w:pPr>
          </w:p>
        </w:tc>
        <w:tc>
          <w:tcPr>
            <w:tcW w:w="134" w:type="dxa"/>
          </w:tcPr>
          <w:p w14:paraId="2F465D95" w14:textId="77777777" w:rsidR="0038623A" w:rsidRPr="0003164F" w:rsidRDefault="0038623A" w:rsidP="0038623A">
            <w:pPr>
              <w:tabs>
                <w:tab w:val="left" w:pos="284"/>
                <w:tab w:val="left" w:pos="567"/>
              </w:tabs>
              <w:spacing w:line="300" w:lineRule="exact"/>
              <w:jc w:val="right"/>
              <w:rPr>
                <w:rFonts w:ascii="Angsana New" w:hAnsi="Angsana New"/>
                <w:sz w:val="26"/>
                <w:szCs w:val="26"/>
              </w:rPr>
            </w:pPr>
          </w:p>
        </w:tc>
        <w:tc>
          <w:tcPr>
            <w:tcW w:w="1136" w:type="dxa"/>
            <w:tcBorders>
              <w:top w:val="single" w:sz="6" w:space="0" w:color="auto"/>
              <w:left w:val="nil"/>
            </w:tcBorders>
          </w:tcPr>
          <w:p w14:paraId="3980D759" w14:textId="77777777" w:rsidR="0038623A" w:rsidRPr="0003164F" w:rsidRDefault="0038623A" w:rsidP="0038623A">
            <w:pPr>
              <w:tabs>
                <w:tab w:val="left" w:pos="284"/>
                <w:tab w:val="left" w:pos="567"/>
              </w:tabs>
              <w:spacing w:line="300" w:lineRule="exact"/>
              <w:jc w:val="right"/>
              <w:rPr>
                <w:rFonts w:ascii="Angsana New" w:hAnsi="Angsana New"/>
                <w:sz w:val="26"/>
                <w:szCs w:val="26"/>
              </w:rPr>
            </w:pPr>
          </w:p>
        </w:tc>
        <w:tc>
          <w:tcPr>
            <w:tcW w:w="134" w:type="dxa"/>
          </w:tcPr>
          <w:p w14:paraId="1ED25058" w14:textId="77777777" w:rsidR="0038623A" w:rsidRPr="0003164F" w:rsidRDefault="0038623A" w:rsidP="0038623A">
            <w:pPr>
              <w:tabs>
                <w:tab w:val="left" w:pos="284"/>
                <w:tab w:val="left" w:pos="567"/>
              </w:tabs>
              <w:spacing w:line="300" w:lineRule="exact"/>
              <w:ind w:left="222"/>
              <w:jc w:val="right"/>
              <w:rPr>
                <w:rFonts w:ascii="Angsana New" w:hAnsi="Angsana New"/>
                <w:sz w:val="26"/>
                <w:szCs w:val="26"/>
              </w:rPr>
            </w:pPr>
          </w:p>
        </w:tc>
        <w:tc>
          <w:tcPr>
            <w:tcW w:w="1134" w:type="dxa"/>
            <w:tcBorders>
              <w:top w:val="single" w:sz="6" w:space="0" w:color="auto"/>
            </w:tcBorders>
          </w:tcPr>
          <w:p w14:paraId="0560FFBD" w14:textId="77777777" w:rsidR="0038623A" w:rsidRPr="0003164F" w:rsidRDefault="0038623A" w:rsidP="0038623A">
            <w:pPr>
              <w:tabs>
                <w:tab w:val="left" w:pos="284"/>
                <w:tab w:val="left" w:pos="567"/>
              </w:tabs>
              <w:spacing w:line="300" w:lineRule="exact"/>
              <w:jc w:val="right"/>
              <w:rPr>
                <w:rFonts w:ascii="Angsana New" w:hAnsi="Angsana New"/>
                <w:sz w:val="26"/>
                <w:szCs w:val="26"/>
              </w:rPr>
            </w:pPr>
          </w:p>
        </w:tc>
        <w:tc>
          <w:tcPr>
            <w:tcW w:w="137" w:type="dxa"/>
          </w:tcPr>
          <w:p w14:paraId="753F98E0" w14:textId="77777777" w:rsidR="0038623A" w:rsidRPr="0003164F" w:rsidRDefault="0038623A" w:rsidP="0038623A">
            <w:pPr>
              <w:tabs>
                <w:tab w:val="left" w:pos="284"/>
                <w:tab w:val="left" w:pos="567"/>
              </w:tabs>
              <w:spacing w:line="300" w:lineRule="exact"/>
              <w:jc w:val="right"/>
              <w:rPr>
                <w:rFonts w:ascii="Angsana New" w:hAnsi="Angsana New"/>
                <w:sz w:val="26"/>
                <w:szCs w:val="26"/>
              </w:rPr>
            </w:pPr>
          </w:p>
        </w:tc>
        <w:tc>
          <w:tcPr>
            <w:tcW w:w="1134" w:type="dxa"/>
            <w:gridSpan w:val="2"/>
            <w:tcBorders>
              <w:top w:val="single" w:sz="6" w:space="0" w:color="auto"/>
            </w:tcBorders>
          </w:tcPr>
          <w:p w14:paraId="23D8B174" w14:textId="77777777" w:rsidR="0038623A" w:rsidRPr="0003164F" w:rsidRDefault="0038623A" w:rsidP="0038623A">
            <w:pPr>
              <w:tabs>
                <w:tab w:val="left" w:pos="284"/>
                <w:tab w:val="left" w:pos="567"/>
              </w:tabs>
              <w:spacing w:line="300" w:lineRule="exact"/>
              <w:jc w:val="right"/>
              <w:rPr>
                <w:rFonts w:ascii="Angsana New" w:hAnsi="Angsana New"/>
                <w:sz w:val="26"/>
                <w:szCs w:val="26"/>
              </w:rPr>
            </w:pPr>
          </w:p>
        </w:tc>
      </w:tr>
      <w:tr w:rsidR="0038623A" w:rsidRPr="0003164F" w14:paraId="1751B6EE" w14:textId="77777777" w:rsidTr="0038623A">
        <w:trPr>
          <w:cantSplit/>
          <w:trHeight w:val="79"/>
        </w:trPr>
        <w:tc>
          <w:tcPr>
            <w:tcW w:w="3457" w:type="dxa"/>
          </w:tcPr>
          <w:p w14:paraId="1CBAC528" w14:textId="30BA0A63" w:rsidR="0038623A" w:rsidRPr="0003164F" w:rsidRDefault="0038623A" w:rsidP="00386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68" w:hanging="198"/>
              <w:rPr>
                <w:rStyle w:val="hps"/>
                <w:rFonts w:ascii="Angsana New" w:hAnsi="Angsana New"/>
                <w:sz w:val="26"/>
                <w:szCs w:val="26"/>
              </w:rPr>
            </w:pPr>
            <w:r w:rsidRPr="0003164F">
              <w:rPr>
                <w:rFonts w:asciiTheme="majorBidi" w:hAnsiTheme="majorBidi" w:cstheme="majorBidi"/>
                <w:sz w:val="26"/>
                <w:szCs w:val="26"/>
              </w:rPr>
              <w:t>Current</w:t>
            </w:r>
            <w:r w:rsidRPr="0003164F">
              <w:rPr>
                <w:rStyle w:val="hps"/>
                <w:rFonts w:ascii="Angsana New" w:hAnsi="Angsana New"/>
                <w:sz w:val="26"/>
                <w:szCs w:val="26"/>
              </w:rPr>
              <w:t xml:space="preserve"> tax expenses</w:t>
            </w:r>
            <w:r w:rsidRPr="0003164F">
              <w:rPr>
                <w:rStyle w:val="hps"/>
                <w:rFonts w:ascii="Angsana New" w:hAnsi="Angsana New"/>
                <w:sz w:val="26"/>
                <w:szCs w:val="26"/>
                <w:cs/>
              </w:rPr>
              <w:t>:</w:t>
            </w:r>
          </w:p>
        </w:tc>
        <w:tc>
          <w:tcPr>
            <w:tcW w:w="1134" w:type="dxa"/>
            <w:tcBorders>
              <w:left w:val="nil"/>
            </w:tcBorders>
          </w:tcPr>
          <w:p w14:paraId="442A5417" w14:textId="77777777" w:rsidR="0038623A" w:rsidRPr="0003164F" w:rsidRDefault="0038623A" w:rsidP="0038623A">
            <w:pPr>
              <w:tabs>
                <w:tab w:val="left" w:pos="284"/>
                <w:tab w:val="left" w:pos="567"/>
              </w:tabs>
              <w:spacing w:line="300" w:lineRule="exact"/>
              <w:jc w:val="right"/>
              <w:rPr>
                <w:rFonts w:ascii="Angsana New" w:hAnsi="Angsana New"/>
                <w:sz w:val="26"/>
                <w:szCs w:val="26"/>
              </w:rPr>
            </w:pPr>
          </w:p>
        </w:tc>
        <w:tc>
          <w:tcPr>
            <w:tcW w:w="134" w:type="dxa"/>
          </w:tcPr>
          <w:p w14:paraId="26E8D7EA" w14:textId="77777777" w:rsidR="0038623A" w:rsidRPr="0003164F" w:rsidRDefault="0038623A" w:rsidP="0038623A">
            <w:pPr>
              <w:tabs>
                <w:tab w:val="left" w:pos="284"/>
                <w:tab w:val="left" w:pos="567"/>
              </w:tabs>
              <w:spacing w:line="300" w:lineRule="exact"/>
              <w:jc w:val="right"/>
              <w:rPr>
                <w:rFonts w:ascii="Angsana New" w:hAnsi="Angsana New"/>
                <w:sz w:val="26"/>
                <w:szCs w:val="26"/>
              </w:rPr>
            </w:pPr>
          </w:p>
        </w:tc>
        <w:tc>
          <w:tcPr>
            <w:tcW w:w="1136" w:type="dxa"/>
            <w:tcBorders>
              <w:left w:val="nil"/>
            </w:tcBorders>
          </w:tcPr>
          <w:p w14:paraId="4DAFF284" w14:textId="77777777" w:rsidR="0038623A" w:rsidRPr="0003164F" w:rsidRDefault="0038623A" w:rsidP="0038623A">
            <w:pPr>
              <w:tabs>
                <w:tab w:val="left" w:pos="284"/>
                <w:tab w:val="left" w:pos="567"/>
              </w:tabs>
              <w:spacing w:line="300" w:lineRule="exact"/>
              <w:jc w:val="right"/>
              <w:rPr>
                <w:rFonts w:ascii="Angsana New" w:hAnsi="Angsana New"/>
                <w:sz w:val="26"/>
                <w:szCs w:val="26"/>
              </w:rPr>
            </w:pPr>
          </w:p>
        </w:tc>
        <w:tc>
          <w:tcPr>
            <w:tcW w:w="134" w:type="dxa"/>
          </w:tcPr>
          <w:p w14:paraId="71F788DE" w14:textId="77777777" w:rsidR="0038623A" w:rsidRPr="0003164F" w:rsidRDefault="0038623A" w:rsidP="0038623A">
            <w:pPr>
              <w:tabs>
                <w:tab w:val="left" w:pos="284"/>
                <w:tab w:val="left" w:pos="567"/>
              </w:tabs>
              <w:spacing w:line="300" w:lineRule="exact"/>
              <w:ind w:left="222"/>
              <w:jc w:val="right"/>
              <w:rPr>
                <w:rFonts w:ascii="Angsana New" w:hAnsi="Angsana New"/>
                <w:sz w:val="26"/>
                <w:szCs w:val="26"/>
              </w:rPr>
            </w:pPr>
          </w:p>
        </w:tc>
        <w:tc>
          <w:tcPr>
            <w:tcW w:w="1134" w:type="dxa"/>
          </w:tcPr>
          <w:p w14:paraId="404AA176" w14:textId="77777777" w:rsidR="0038623A" w:rsidRPr="0003164F" w:rsidRDefault="0038623A" w:rsidP="0038623A">
            <w:pPr>
              <w:tabs>
                <w:tab w:val="left" w:pos="284"/>
                <w:tab w:val="left" w:pos="567"/>
              </w:tabs>
              <w:spacing w:line="300" w:lineRule="exact"/>
              <w:jc w:val="right"/>
              <w:rPr>
                <w:rFonts w:ascii="Angsana New" w:hAnsi="Angsana New"/>
                <w:sz w:val="26"/>
                <w:szCs w:val="26"/>
              </w:rPr>
            </w:pPr>
          </w:p>
        </w:tc>
        <w:tc>
          <w:tcPr>
            <w:tcW w:w="137" w:type="dxa"/>
          </w:tcPr>
          <w:p w14:paraId="0A210C9A" w14:textId="77777777" w:rsidR="0038623A" w:rsidRPr="0003164F" w:rsidRDefault="0038623A" w:rsidP="0038623A">
            <w:pPr>
              <w:tabs>
                <w:tab w:val="left" w:pos="284"/>
                <w:tab w:val="left" w:pos="567"/>
              </w:tabs>
              <w:spacing w:line="300" w:lineRule="exact"/>
              <w:jc w:val="right"/>
              <w:rPr>
                <w:rFonts w:ascii="Angsana New" w:hAnsi="Angsana New"/>
                <w:sz w:val="26"/>
                <w:szCs w:val="26"/>
              </w:rPr>
            </w:pPr>
          </w:p>
        </w:tc>
        <w:tc>
          <w:tcPr>
            <w:tcW w:w="1134" w:type="dxa"/>
            <w:gridSpan w:val="2"/>
          </w:tcPr>
          <w:p w14:paraId="30ED3687" w14:textId="77777777" w:rsidR="0038623A" w:rsidRPr="0003164F" w:rsidRDefault="0038623A" w:rsidP="0038623A">
            <w:pPr>
              <w:tabs>
                <w:tab w:val="left" w:pos="284"/>
                <w:tab w:val="left" w:pos="567"/>
              </w:tabs>
              <w:spacing w:line="300" w:lineRule="exact"/>
              <w:jc w:val="right"/>
              <w:rPr>
                <w:rFonts w:ascii="Angsana New" w:hAnsi="Angsana New"/>
                <w:sz w:val="26"/>
                <w:szCs w:val="26"/>
              </w:rPr>
            </w:pPr>
          </w:p>
        </w:tc>
      </w:tr>
      <w:tr w:rsidR="002269F9" w:rsidRPr="0003164F" w14:paraId="4ECBFEC6" w14:textId="77777777" w:rsidTr="001040B1">
        <w:trPr>
          <w:cantSplit/>
        </w:trPr>
        <w:tc>
          <w:tcPr>
            <w:tcW w:w="3457" w:type="dxa"/>
          </w:tcPr>
          <w:p w14:paraId="34E392CA" w14:textId="29E5B833" w:rsidR="002269F9" w:rsidRPr="0003164F" w:rsidRDefault="002269F9" w:rsidP="002269F9">
            <w:pPr>
              <w:tabs>
                <w:tab w:val="left" w:pos="142"/>
                <w:tab w:val="left" w:pos="283"/>
                <w:tab w:val="left" w:pos="425"/>
                <w:tab w:val="left" w:pos="567"/>
                <w:tab w:val="left" w:pos="709"/>
              </w:tabs>
              <w:spacing w:line="300" w:lineRule="exact"/>
              <w:ind w:left="340"/>
              <w:rPr>
                <w:rStyle w:val="hps"/>
                <w:rFonts w:ascii="Angsana New" w:hAnsi="Angsana New"/>
                <w:sz w:val="26"/>
                <w:szCs w:val="26"/>
                <w:cs/>
              </w:rPr>
            </w:pPr>
            <w:r w:rsidRPr="0003164F">
              <w:rPr>
                <w:rStyle w:val="hps"/>
                <w:rFonts w:ascii="Angsana New" w:hAnsi="Angsana New"/>
                <w:sz w:val="26"/>
                <w:szCs w:val="26"/>
              </w:rPr>
              <w:t>Income tax for the period</w:t>
            </w:r>
          </w:p>
        </w:tc>
        <w:tc>
          <w:tcPr>
            <w:tcW w:w="1134" w:type="dxa"/>
            <w:tcBorders>
              <w:left w:val="nil"/>
            </w:tcBorders>
            <w:vAlign w:val="bottom"/>
          </w:tcPr>
          <w:p w14:paraId="1983306B" w14:textId="7679FBCE" w:rsidR="002269F9" w:rsidRPr="0003164F" w:rsidRDefault="002269F9" w:rsidP="002269F9">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rPr>
            </w:pPr>
            <w:r w:rsidRPr="0003164F">
              <w:rPr>
                <w:rFonts w:asciiTheme="majorBidi" w:hAnsiTheme="majorBidi" w:cstheme="majorBidi"/>
                <w:sz w:val="26"/>
                <w:szCs w:val="26"/>
              </w:rPr>
              <w:t xml:space="preserve">  11,714</w:t>
            </w:r>
          </w:p>
        </w:tc>
        <w:tc>
          <w:tcPr>
            <w:tcW w:w="134" w:type="dxa"/>
            <w:vAlign w:val="bottom"/>
          </w:tcPr>
          <w:p w14:paraId="58E534F6" w14:textId="77777777" w:rsidR="002269F9" w:rsidRPr="0003164F" w:rsidRDefault="002269F9" w:rsidP="002269F9">
            <w:pPr>
              <w:tabs>
                <w:tab w:val="left" w:pos="284"/>
                <w:tab w:val="left" w:pos="567"/>
              </w:tabs>
              <w:spacing w:line="300" w:lineRule="exact"/>
              <w:ind w:left="-57"/>
              <w:jc w:val="right"/>
              <w:rPr>
                <w:rFonts w:ascii="Angsana New" w:hAnsi="Angsana New"/>
                <w:sz w:val="26"/>
                <w:szCs w:val="26"/>
              </w:rPr>
            </w:pPr>
          </w:p>
        </w:tc>
        <w:tc>
          <w:tcPr>
            <w:tcW w:w="1136" w:type="dxa"/>
            <w:tcBorders>
              <w:left w:val="nil"/>
            </w:tcBorders>
            <w:vAlign w:val="bottom"/>
          </w:tcPr>
          <w:p w14:paraId="6C2DB521" w14:textId="527BB200" w:rsidR="002269F9" w:rsidRPr="0003164F" w:rsidRDefault="002269F9" w:rsidP="002269F9">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rPr>
            </w:pPr>
            <w:r w:rsidRPr="0003164F">
              <w:rPr>
                <w:rFonts w:asciiTheme="majorBidi" w:hAnsiTheme="majorBidi" w:cstheme="majorBidi"/>
                <w:sz w:val="26"/>
                <w:szCs w:val="26"/>
              </w:rPr>
              <w:t>3,237</w:t>
            </w:r>
          </w:p>
        </w:tc>
        <w:tc>
          <w:tcPr>
            <w:tcW w:w="134" w:type="dxa"/>
            <w:vAlign w:val="bottom"/>
          </w:tcPr>
          <w:p w14:paraId="308AA52E" w14:textId="77777777" w:rsidR="002269F9" w:rsidRPr="0003164F" w:rsidRDefault="002269F9" w:rsidP="002269F9">
            <w:pPr>
              <w:tabs>
                <w:tab w:val="left" w:pos="284"/>
                <w:tab w:val="left" w:pos="567"/>
              </w:tabs>
              <w:spacing w:line="300" w:lineRule="exact"/>
              <w:ind w:left="-57"/>
              <w:jc w:val="right"/>
              <w:rPr>
                <w:rFonts w:ascii="Angsana New" w:hAnsi="Angsana New"/>
                <w:sz w:val="26"/>
                <w:szCs w:val="26"/>
              </w:rPr>
            </w:pPr>
          </w:p>
        </w:tc>
        <w:tc>
          <w:tcPr>
            <w:tcW w:w="1134" w:type="dxa"/>
          </w:tcPr>
          <w:p w14:paraId="51EFA8A8" w14:textId="6E689E70" w:rsidR="002269F9" w:rsidRPr="0003164F" w:rsidRDefault="002269F9" w:rsidP="002269F9">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rPr>
            </w:pPr>
            <w:r w:rsidRPr="0003164F">
              <w:rPr>
                <w:rFonts w:asciiTheme="majorBidi" w:hAnsiTheme="majorBidi" w:cstheme="majorBidi"/>
                <w:sz w:val="26"/>
                <w:szCs w:val="26"/>
              </w:rPr>
              <w:t>4,230</w:t>
            </w:r>
            <w:r w:rsidRPr="0003164F">
              <w:rPr>
                <w:rFonts w:asciiTheme="majorBidi" w:hAnsiTheme="majorBidi" w:cstheme="majorBidi"/>
                <w:sz w:val="26"/>
                <w:szCs w:val="26"/>
                <w:cs/>
              </w:rPr>
              <w:t xml:space="preserve"> </w:t>
            </w:r>
          </w:p>
        </w:tc>
        <w:tc>
          <w:tcPr>
            <w:tcW w:w="137" w:type="dxa"/>
            <w:vAlign w:val="bottom"/>
          </w:tcPr>
          <w:p w14:paraId="722611CA" w14:textId="77777777" w:rsidR="002269F9" w:rsidRPr="0003164F" w:rsidRDefault="002269F9" w:rsidP="002269F9">
            <w:pPr>
              <w:tabs>
                <w:tab w:val="left" w:pos="284"/>
                <w:tab w:val="left" w:pos="567"/>
              </w:tabs>
              <w:spacing w:line="300" w:lineRule="exact"/>
              <w:ind w:right="57" w:hanging="157"/>
              <w:jc w:val="right"/>
              <w:rPr>
                <w:rFonts w:ascii="Angsana New" w:hAnsi="Angsana New"/>
                <w:sz w:val="26"/>
                <w:szCs w:val="26"/>
              </w:rPr>
            </w:pPr>
          </w:p>
        </w:tc>
        <w:tc>
          <w:tcPr>
            <w:tcW w:w="1134" w:type="dxa"/>
            <w:gridSpan w:val="2"/>
          </w:tcPr>
          <w:p w14:paraId="39856DA4" w14:textId="2B47A2F2" w:rsidR="002269F9" w:rsidRPr="0003164F" w:rsidRDefault="002269F9" w:rsidP="002269F9">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rPr>
            </w:pPr>
            <w:r w:rsidRPr="0003164F">
              <w:rPr>
                <w:rFonts w:asciiTheme="majorBidi" w:hAnsiTheme="majorBidi" w:cstheme="majorBidi"/>
                <w:sz w:val="26"/>
                <w:szCs w:val="26"/>
              </w:rPr>
              <w:t>3,237</w:t>
            </w:r>
          </w:p>
        </w:tc>
      </w:tr>
      <w:tr w:rsidR="002269F9" w:rsidRPr="0003164F" w14:paraId="41C6D2A7" w14:textId="77777777" w:rsidTr="0038623A">
        <w:trPr>
          <w:cantSplit/>
        </w:trPr>
        <w:tc>
          <w:tcPr>
            <w:tcW w:w="3457" w:type="dxa"/>
          </w:tcPr>
          <w:p w14:paraId="02F9D5BD" w14:textId="71000C53" w:rsidR="002269F9" w:rsidRPr="0003164F" w:rsidRDefault="002269F9" w:rsidP="00226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68" w:hanging="198"/>
              <w:rPr>
                <w:rFonts w:asciiTheme="majorBidi" w:hAnsiTheme="majorBidi" w:cstheme="majorBidi"/>
                <w:sz w:val="26"/>
                <w:szCs w:val="26"/>
              </w:rPr>
            </w:pPr>
            <w:r w:rsidRPr="0003164F">
              <w:rPr>
                <w:rFonts w:asciiTheme="majorBidi" w:hAnsiTheme="majorBidi" w:cstheme="majorBidi"/>
                <w:sz w:val="26"/>
                <w:szCs w:val="26"/>
              </w:rPr>
              <w:t>Deferred tax expenses</w:t>
            </w:r>
            <w:r w:rsidRPr="0003164F">
              <w:rPr>
                <w:rFonts w:asciiTheme="majorBidi" w:hAnsiTheme="majorBidi" w:cstheme="majorBidi"/>
                <w:sz w:val="26"/>
                <w:szCs w:val="26"/>
                <w:cs/>
              </w:rPr>
              <w:t>:</w:t>
            </w:r>
          </w:p>
        </w:tc>
        <w:tc>
          <w:tcPr>
            <w:tcW w:w="1134" w:type="dxa"/>
            <w:tcBorders>
              <w:left w:val="nil"/>
            </w:tcBorders>
          </w:tcPr>
          <w:p w14:paraId="4589650A" w14:textId="77777777" w:rsidR="002269F9" w:rsidRPr="0003164F" w:rsidRDefault="002269F9" w:rsidP="002269F9">
            <w:pPr>
              <w:spacing w:line="300" w:lineRule="exact"/>
              <w:ind w:left="-113" w:hanging="449"/>
              <w:jc w:val="right"/>
              <w:rPr>
                <w:rFonts w:ascii="Angsana New" w:hAnsi="Angsana New"/>
                <w:sz w:val="26"/>
                <w:szCs w:val="26"/>
              </w:rPr>
            </w:pPr>
          </w:p>
        </w:tc>
        <w:tc>
          <w:tcPr>
            <w:tcW w:w="134" w:type="dxa"/>
          </w:tcPr>
          <w:p w14:paraId="42F5FF03" w14:textId="77777777" w:rsidR="002269F9" w:rsidRPr="0003164F" w:rsidRDefault="002269F9" w:rsidP="002269F9">
            <w:pPr>
              <w:spacing w:line="300" w:lineRule="exact"/>
              <w:ind w:left="-113"/>
              <w:jc w:val="right"/>
              <w:rPr>
                <w:rFonts w:ascii="Angsana New" w:hAnsi="Angsana New"/>
                <w:sz w:val="26"/>
                <w:szCs w:val="26"/>
              </w:rPr>
            </w:pPr>
          </w:p>
        </w:tc>
        <w:tc>
          <w:tcPr>
            <w:tcW w:w="1136" w:type="dxa"/>
            <w:tcBorders>
              <w:left w:val="nil"/>
            </w:tcBorders>
            <w:vAlign w:val="bottom"/>
          </w:tcPr>
          <w:p w14:paraId="7244E06A" w14:textId="77777777" w:rsidR="002269F9" w:rsidRPr="0003164F" w:rsidRDefault="002269F9" w:rsidP="002269F9">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rPr>
            </w:pPr>
          </w:p>
        </w:tc>
        <w:tc>
          <w:tcPr>
            <w:tcW w:w="134" w:type="dxa"/>
          </w:tcPr>
          <w:p w14:paraId="576249E7" w14:textId="77777777" w:rsidR="002269F9" w:rsidRPr="0003164F" w:rsidRDefault="002269F9" w:rsidP="002269F9">
            <w:pPr>
              <w:spacing w:line="300" w:lineRule="exact"/>
              <w:ind w:left="-113"/>
              <w:jc w:val="right"/>
              <w:rPr>
                <w:rFonts w:ascii="Angsana New" w:hAnsi="Angsana New"/>
                <w:sz w:val="26"/>
                <w:szCs w:val="26"/>
              </w:rPr>
            </w:pPr>
          </w:p>
        </w:tc>
        <w:tc>
          <w:tcPr>
            <w:tcW w:w="1134" w:type="dxa"/>
          </w:tcPr>
          <w:p w14:paraId="70BA0572" w14:textId="77777777" w:rsidR="002269F9" w:rsidRPr="0003164F" w:rsidRDefault="002269F9" w:rsidP="002269F9">
            <w:pPr>
              <w:tabs>
                <w:tab w:val="left" w:pos="284"/>
                <w:tab w:val="left" w:pos="567"/>
              </w:tabs>
              <w:spacing w:line="300" w:lineRule="exact"/>
              <w:ind w:left="-113"/>
              <w:jc w:val="right"/>
              <w:rPr>
                <w:rFonts w:ascii="Angsana New" w:hAnsi="Angsana New"/>
                <w:sz w:val="26"/>
                <w:szCs w:val="26"/>
              </w:rPr>
            </w:pPr>
          </w:p>
        </w:tc>
        <w:tc>
          <w:tcPr>
            <w:tcW w:w="137" w:type="dxa"/>
          </w:tcPr>
          <w:p w14:paraId="2B6FE126" w14:textId="77777777" w:rsidR="002269F9" w:rsidRPr="0003164F" w:rsidRDefault="002269F9" w:rsidP="002269F9">
            <w:pPr>
              <w:tabs>
                <w:tab w:val="left" w:pos="284"/>
                <w:tab w:val="left" w:pos="567"/>
              </w:tabs>
              <w:spacing w:line="300" w:lineRule="exact"/>
              <w:ind w:left="-113"/>
              <w:jc w:val="right"/>
              <w:rPr>
                <w:rFonts w:ascii="Angsana New" w:hAnsi="Angsana New"/>
                <w:sz w:val="26"/>
                <w:szCs w:val="26"/>
              </w:rPr>
            </w:pPr>
          </w:p>
        </w:tc>
        <w:tc>
          <w:tcPr>
            <w:tcW w:w="1134" w:type="dxa"/>
            <w:gridSpan w:val="2"/>
          </w:tcPr>
          <w:p w14:paraId="7E1D36A8" w14:textId="77777777" w:rsidR="002269F9" w:rsidRPr="0003164F" w:rsidRDefault="002269F9" w:rsidP="002269F9">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rPr>
            </w:pPr>
          </w:p>
        </w:tc>
      </w:tr>
      <w:tr w:rsidR="002269F9" w:rsidRPr="0003164F" w14:paraId="68290FA2" w14:textId="77777777" w:rsidTr="0038623A">
        <w:trPr>
          <w:cantSplit/>
        </w:trPr>
        <w:tc>
          <w:tcPr>
            <w:tcW w:w="3457" w:type="dxa"/>
          </w:tcPr>
          <w:p w14:paraId="038C21D2" w14:textId="05F788F9" w:rsidR="002269F9" w:rsidRPr="0003164F" w:rsidRDefault="002269F9" w:rsidP="002269F9">
            <w:pPr>
              <w:tabs>
                <w:tab w:val="left" w:pos="142"/>
                <w:tab w:val="left" w:pos="283"/>
                <w:tab w:val="left" w:pos="425"/>
                <w:tab w:val="left" w:pos="567"/>
                <w:tab w:val="left" w:pos="709"/>
              </w:tabs>
              <w:spacing w:line="300" w:lineRule="exact"/>
              <w:ind w:left="340"/>
              <w:rPr>
                <w:rStyle w:val="hps"/>
                <w:rFonts w:ascii="Angsana New" w:hAnsi="Angsana New"/>
                <w:sz w:val="26"/>
                <w:szCs w:val="26"/>
                <w:cs/>
              </w:rPr>
            </w:pPr>
            <w:r w:rsidRPr="0003164F">
              <w:rPr>
                <w:rStyle w:val="hps"/>
                <w:rFonts w:ascii="Angsana New" w:hAnsi="Angsana New"/>
                <w:sz w:val="26"/>
                <w:szCs w:val="26"/>
              </w:rPr>
              <w:t>Changes in temporary differences relating</w:t>
            </w:r>
          </w:p>
        </w:tc>
        <w:tc>
          <w:tcPr>
            <w:tcW w:w="1134" w:type="dxa"/>
            <w:tcBorders>
              <w:left w:val="nil"/>
            </w:tcBorders>
          </w:tcPr>
          <w:p w14:paraId="31FA1DE7" w14:textId="77777777" w:rsidR="002269F9" w:rsidRPr="0003164F" w:rsidRDefault="002269F9" w:rsidP="002269F9">
            <w:pPr>
              <w:tabs>
                <w:tab w:val="left" w:pos="284"/>
                <w:tab w:val="left" w:pos="567"/>
              </w:tabs>
              <w:spacing w:line="300" w:lineRule="exact"/>
              <w:ind w:left="-113" w:right="-57"/>
              <w:jc w:val="right"/>
              <w:rPr>
                <w:rFonts w:ascii="Angsana New" w:hAnsi="Angsana New"/>
                <w:sz w:val="26"/>
                <w:szCs w:val="26"/>
                <w:cs/>
              </w:rPr>
            </w:pPr>
          </w:p>
        </w:tc>
        <w:tc>
          <w:tcPr>
            <w:tcW w:w="134" w:type="dxa"/>
          </w:tcPr>
          <w:p w14:paraId="6359EBA0" w14:textId="77777777" w:rsidR="002269F9" w:rsidRPr="0003164F" w:rsidRDefault="002269F9" w:rsidP="002269F9">
            <w:pPr>
              <w:spacing w:line="300" w:lineRule="exact"/>
              <w:ind w:left="-113"/>
              <w:jc w:val="right"/>
              <w:rPr>
                <w:rFonts w:ascii="Angsana New" w:hAnsi="Angsana New"/>
                <w:sz w:val="26"/>
                <w:szCs w:val="26"/>
                <w:cs/>
              </w:rPr>
            </w:pPr>
          </w:p>
        </w:tc>
        <w:tc>
          <w:tcPr>
            <w:tcW w:w="1136" w:type="dxa"/>
            <w:tcBorders>
              <w:left w:val="nil"/>
            </w:tcBorders>
            <w:vAlign w:val="bottom"/>
          </w:tcPr>
          <w:p w14:paraId="0BB1489F" w14:textId="3F0452B2" w:rsidR="002269F9" w:rsidRPr="0003164F" w:rsidRDefault="002269F9" w:rsidP="002269F9">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cs/>
              </w:rPr>
            </w:pPr>
          </w:p>
        </w:tc>
        <w:tc>
          <w:tcPr>
            <w:tcW w:w="134" w:type="dxa"/>
          </w:tcPr>
          <w:p w14:paraId="2B3BBA07" w14:textId="77777777" w:rsidR="002269F9" w:rsidRPr="0003164F" w:rsidRDefault="002269F9" w:rsidP="002269F9">
            <w:pPr>
              <w:spacing w:line="300" w:lineRule="exact"/>
              <w:ind w:left="-113"/>
              <w:jc w:val="right"/>
              <w:rPr>
                <w:rFonts w:ascii="Angsana New" w:hAnsi="Angsana New"/>
                <w:sz w:val="26"/>
                <w:szCs w:val="26"/>
                <w:cs/>
              </w:rPr>
            </w:pPr>
          </w:p>
        </w:tc>
        <w:tc>
          <w:tcPr>
            <w:tcW w:w="1134" w:type="dxa"/>
          </w:tcPr>
          <w:p w14:paraId="2D5C7636" w14:textId="70B0888F" w:rsidR="002269F9" w:rsidRPr="0003164F" w:rsidRDefault="002269F9" w:rsidP="002269F9">
            <w:pPr>
              <w:tabs>
                <w:tab w:val="left" w:pos="284"/>
                <w:tab w:val="left" w:pos="567"/>
              </w:tabs>
              <w:spacing w:line="300" w:lineRule="exact"/>
              <w:ind w:left="-113"/>
              <w:jc w:val="right"/>
              <w:rPr>
                <w:rFonts w:ascii="Angsana New" w:hAnsi="Angsana New"/>
                <w:sz w:val="26"/>
                <w:szCs w:val="26"/>
              </w:rPr>
            </w:pPr>
          </w:p>
        </w:tc>
        <w:tc>
          <w:tcPr>
            <w:tcW w:w="137" w:type="dxa"/>
          </w:tcPr>
          <w:p w14:paraId="4F2FBD06" w14:textId="77777777" w:rsidR="002269F9" w:rsidRPr="0003164F" w:rsidRDefault="002269F9" w:rsidP="002269F9">
            <w:pPr>
              <w:tabs>
                <w:tab w:val="left" w:pos="284"/>
                <w:tab w:val="left" w:pos="567"/>
              </w:tabs>
              <w:spacing w:line="300" w:lineRule="exact"/>
              <w:ind w:left="-113"/>
              <w:jc w:val="right"/>
              <w:rPr>
                <w:rFonts w:ascii="Angsana New" w:hAnsi="Angsana New"/>
                <w:sz w:val="26"/>
                <w:szCs w:val="26"/>
              </w:rPr>
            </w:pPr>
          </w:p>
        </w:tc>
        <w:tc>
          <w:tcPr>
            <w:tcW w:w="1134" w:type="dxa"/>
            <w:gridSpan w:val="2"/>
          </w:tcPr>
          <w:p w14:paraId="75736CFD" w14:textId="77777777" w:rsidR="002269F9" w:rsidRPr="0003164F" w:rsidRDefault="002269F9" w:rsidP="002269F9">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rPr>
            </w:pPr>
          </w:p>
        </w:tc>
      </w:tr>
      <w:tr w:rsidR="002269F9" w:rsidRPr="0003164F" w14:paraId="0FFB232D" w14:textId="77777777" w:rsidTr="00160449">
        <w:trPr>
          <w:cantSplit/>
        </w:trPr>
        <w:tc>
          <w:tcPr>
            <w:tcW w:w="3457" w:type="dxa"/>
          </w:tcPr>
          <w:p w14:paraId="0A499F15" w14:textId="60169E21" w:rsidR="002269F9" w:rsidRPr="0003164F" w:rsidRDefault="002269F9" w:rsidP="002269F9">
            <w:pPr>
              <w:tabs>
                <w:tab w:val="left" w:pos="142"/>
                <w:tab w:val="left" w:pos="283"/>
                <w:tab w:val="left" w:pos="425"/>
                <w:tab w:val="left" w:pos="567"/>
                <w:tab w:val="left" w:pos="709"/>
              </w:tabs>
              <w:spacing w:line="300" w:lineRule="exact"/>
              <w:ind w:left="340"/>
              <w:rPr>
                <w:rStyle w:val="hps"/>
                <w:rFonts w:ascii="Angsana New" w:hAnsi="Angsana New"/>
                <w:sz w:val="26"/>
                <w:szCs w:val="26"/>
              </w:rPr>
            </w:pPr>
            <w:r w:rsidRPr="0003164F">
              <w:rPr>
                <w:rStyle w:val="hps"/>
                <w:rFonts w:ascii="Angsana New" w:hAnsi="Angsana New"/>
                <w:sz w:val="26"/>
                <w:szCs w:val="26"/>
              </w:rPr>
              <w:t xml:space="preserve">    to the original recognition and reversal</w:t>
            </w:r>
          </w:p>
        </w:tc>
        <w:tc>
          <w:tcPr>
            <w:tcW w:w="1134" w:type="dxa"/>
            <w:tcBorders>
              <w:left w:val="nil"/>
              <w:bottom w:val="single" w:sz="6" w:space="0" w:color="auto"/>
            </w:tcBorders>
            <w:vAlign w:val="bottom"/>
          </w:tcPr>
          <w:p w14:paraId="4568AB51" w14:textId="03C308AA" w:rsidR="002269F9" w:rsidRPr="0003164F" w:rsidRDefault="002269F9" w:rsidP="002269F9">
            <w:pPr>
              <w:tabs>
                <w:tab w:val="clear" w:pos="680"/>
                <w:tab w:val="clear" w:pos="907"/>
                <w:tab w:val="left" w:pos="284"/>
                <w:tab w:val="left" w:pos="3600"/>
                <w:tab w:val="left" w:pos="4500"/>
              </w:tabs>
              <w:spacing w:line="300" w:lineRule="exact"/>
              <w:ind w:left="-113"/>
              <w:jc w:val="right"/>
              <w:rPr>
                <w:rFonts w:asciiTheme="majorBidi" w:hAnsiTheme="majorBidi" w:cstheme="majorBidi"/>
                <w:sz w:val="26"/>
                <w:szCs w:val="26"/>
                <w:cs/>
              </w:rPr>
            </w:pPr>
            <w:r w:rsidRPr="0003164F">
              <w:rPr>
                <w:rFonts w:asciiTheme="majorBidi" w:hAnsiTheme="majorBidi" w:cstheme="majorBidi"/>
                <w:sz w:val="26"/>
                <w:szCs w:val="26"/>
              </w:rPr>
              <w:t>(295)</w:t>
            </w:r>
          </w:p>
        </w:tc>
        <w:tc>
          <w:tcPr>
            <w:tcW w:w="134" w:type="dxa"/>
            <w:vAlign w:val="bottom"/>
          </w:tcPr>
          <w:p w14:paraId="5B810F3A" w14:textId="77777777" w:rsidR="002269F9" w:rsidRPr="0003164F" w:rsidRDefault="002269F9" w:rsidP="002269F9">
            <w:pPr>
              <w:tabs>
                <w:tab w:val="left" w:pos="284"/>
                <w:tab w:val="left" w:pos="567"/>
              </w:tabs>
              <w:spacing w:line="300" w:lineRule="exact"/>
              <w:jc w:val="right"/>
              <w:rPr>
                <w:rFonts w:ascii="Angsana New" w:hAnsi="Angsana New"/>
                <w:sz w:val="26"/>
                <w:szCs w:val="26"/>
              </w:rPr>
            </w:pPr>
          </w:p>
        </w:tc>
        <w:tc>
          <w:tcPr>
            <w:tcW w:w="1136" w:type="dxa"/>
            <w:tcBorders>
              <w:left w:val="nil"/>
              <w:bottom w:val="single" w:sz="6" w:space="0" w:color="auto"/>
            </w:tcBorders>
            <w:vAlign w:val="bottom"/>
          </w:tcPr>
          <w:p w14:paraId="013204E2" w14:textId="09804D73" w:rsidR="002269F9" w:rsidRPr="0003164F" w:rsidRDefault="002269F9" w:rsidP="002269F9">
            <w:pPr>
              <w:tabs>
                <w:tab w:val="clear" w:pos="680"/>
                <w:tab w:val="clear" w:pos="907"/>
                <w:tab w:val="left" w:pos="284"/>
                <w:tab w:val="left" w:pos="3600"/>
                <w:tab w:val="left" w:pos="4500"/>
              </w:tabs>
              <w:spacing w:line="300" w:lineRule="exact"/>
              <w:ind w:left="-113"/>
              <w:jc w:val="right"/>
              <w:rPr>
                <w:rFonts w:asciiTheme="majorBidi" w:hAnsiTheme="majorBidi" w:cstheme="majorBidi"/>
                <w:sz w:val="26"/>
                <w:szCs w:val="26"/>
                <w:cs/>
              </w:rPr>
            </w:pPr>
            <w:r w:rsidRPr="0003164F">
              <w:rPr>
                <w:rFonts w:asciiTheme="majorBidi" w:hAnsiTheme="majorBidi" w:cstheme="majorBidi"/>
                <w:sz w:val="26"/>
                <w:szCs w:val="26"/>
              </w:rPr>
              <w:t>(2,094)</w:t>
            </w:r>
          </w:p>
        </w:tc>
        <w:tc>
          <w:tcPr>
            <w:tcW w:w="134" w:type="dxa"/>
            <w:vAlign w:val="bottom"/>
          </w:tcPr>
          <w:p w14:paraId="76F1F949" w14:textId="77777777" w:rsidR="002269F9" w:rsidRPr="0003164F" w:rsidRDefault="002269F9" w:rsidP="002269F9">
            <w:pPr>
              <w:tabs>
                <w:tab w:val="left" w:pos="284"/>
                <w:tab w:val="left" w:pos="567"/>
              </w:tabs>
              <w:spacing w:line="300" w:lineRule="exact"/>
              <w:ind w:left="-113" w:right="-57"/>
              <w:jc w:val="right"/>
              <w:rPr>
                <w:rFonts w:ascii="Angsana New" w:hAnsi="Angsana New"/>
                <w:sz w:val="26"/>
                <w:szCs w:val="26"/>
              </w:rPr>
            </w:pPr>
          </w:p>
        </w:tc>
        <w:tc>
          <w:tcPr>
            <w:tcW w:w="1134" w:type="dxa"/>
            <w:tcBorders>
              <w:bottom w:val="single" w:sz="6" w:space="0" w:color="auto"/>
            </w:tcBorders>
          </w:tcPr>
          <w:p w14:paraId="3BF565A6" w14:textId="0736E09A" w:rsidR="002269F9" w:rsidRPr="0003164F" w:rsidRDefault="002269F9" w:rsidP="002269F9">
            <w:pPr>
              <w:tabs>
                <w:tab w:val="clear" w:pos="680"/>
                <w:tab w:val="clear" w:pos="907"/>
                <w:tab w:val="left" w:pos="284"/>
                <w:tab w:val="left" w:pos="3600"/>
                <w:tab w:val="left" w:pos="4500"/>
              </w:tabs>
              <w:spacing w:line="300" w:lineRule="exact"/>
              <w:ind w:left="-113"/>
              <w:jc w:val="right"/>
              <w:rPr>
                <w:rFonts w:asciiTheme="majorBidi" w:hAnsiTheme="majorBidi" w:cstheme="majorBidi"/>
                <w:sz w:val="26"/>
                <w:szCs w:val="26"/>
                <w:cs/>
              </w:rPr>
            </w:pPr>
            <w:r w:rsidRPr="0003164F">
              <w:rPr>
                <w:rFonts w:asciiTheme="majorBidi" w:hAnsiTheme="majorBidi" w:cstheme="majorBidi" w:hint="cs"/>
                <w:sz w:val="26"/>
                <w:szCs w:val="26"/>
                <w:cs/>
              </w:rPr>
              <w:t>(566)</w:t>
            </w:r>
          </w:p>
        </w:tc>
        <w:tc>
          <w:tcPr>
            <w:tcW w:w="137" w:type="dxa"/>
            <w:vAlign w:val="bottom"/>
          </w:tcPr>
          <w:p w14:paraId="5049678C" w14:textId="77777777" w:rsidR="002269F9" w:rsidRPr="0003164F" w:rsidRDefault="002269F9" w:rsidP="002269F9">
            <w:pPr>
              <w:tabs>
                <w:tab w:val="left" w:pos="284"/>
                <w:tab w:val="left" w:pos="567"/>
              </w:tabs>
              <w:spacing w:line="300" w:lineRule="exact"/>
              <w:jc w:val="right"/>
              <w:rPr>
                <w:rFonts w:ascii="Angsana New" w:hAnsi="Angsana New"/>
                <w:sz w:val="26"/>
                <w:szCs w:val="26"/>
              </w:rPr>
            </w:pPr>
          </w:p>
        </w:tc>
        <w:tc>
          <w:tcPr>
            <w:tcW w:w="1134" w:type="dxa"/>
            <w:gridSpan w:val="2"/>
            <w:tcBorders>
              <w:bottom w:val="single" w:sz="6" w:space="0" w:color="auto"/>
            </w:tcBorders>
          </w:tcPr>
          <w:p w14:paraId="2B164253" w14:textId="6CBE8032" w:rsidR="002269F9" w:rsidRPr="0003164F" w:rsidRDefault="002269F9" w:rsidP="002269F9">
            <w:pPr>
              <w:tabs>
                <w:tab w:val="clear" w:pos="680"/>
                <w:tab w:val="clear" w:pos="907"/>
                <w:tab w:val="left" w:pos="284"/>
                <w:tab w:val="left" w:pos="3600"/>
                <w:tab w:val="left" w:pos="4500"/>
              </w:tabs>
              <w:spacing w:line="300" w:lineRule="exact"/>
              <w:ind w:left="-113"/>
              <w:jc w:val="right"/>
              <w:rPr>
                <w:rFonts w:asciiTheme="majorBidi" w:hAnsiTheme="majorBidi" w:cstheme="majorBidi"/>
                <w:sz w:val="26"/>
                <w:szCs w:val="26"/>
                <w:cs/>
              </w:rPr>
            </w:pPr>
            <w:r w:rsidRPr="0003164F">
              <w:rPr>
                <w:rFonts w:asciiTheme="majorBidi" w:hAnsiTheme="majorBidi" w:cstheme="majorBidi"/>
                <w:sz w:val="26"/>
                <w:szCs w:val="26"/>
              </w:rPr>
              <w:t>(872)</w:t>
            </w:r>
          </w:p>
        </w:tc>
      </w:tr>
      <w:tr w:rsidR="002269F9" w:rsidRPr="0003164F" w14:paraId="4A877F8B" w14:textId="77777777" w:rsidTr="00160449">
        <w:trPr>
          <w:cantSplit/>
          <w:trHeight w:val="65"/>
        </w:trPr>
        <w:tc>
          <w:tcPr>
            <w:tcW w:w="3457" w:type="dxa"/>
          </w:tcPr>
          <w:p w14:paraId="30813197" w14:textId="6FFC12F0" w:rsidR="002269F9" w:rsidRPr="0003164F" w:rsidRDefault="002269F9" w:rsidP="002269F9">
            <w:pPr>
              <w:tabs>
                <w:tab w:val="left" w:pos="142"/>
                <w:tab w:val="left" w:pos="283"/>
                <w:tab w:val="left" w:pos="425"/>
                <w:tab w:val="left" w:pos="567"/>
                <w:tab w:val="left" w:pos="709"/>
              </w:tabs>
              <w:spacing w:line="300" w:lineRule="exact"/>
              <w:rPr>
                <w:rStyle w:val="hps"/>
                <w:rFonts w:ascii="Angsana New" w:hAnsi="Angsana New"/>
                <w:sz w:val="26"/>
                <w:szCs w:val="26"/>
                <w:cs/>
              </w:rPr>
            </w:pPr>
            <w:r w:rsidRPr="0003164F">
              <w:rPr>
                <w:rStyle w:val="hps"/>
                <w:rFonts w:ascii="Angsana New" w:hAnsi="Angsana New"/>
                <w:sz w:val="26"/>
                <w:szCs w:val="26"/>
              </w:rPr>
              <w:tab/>
            </w:r>
            <w:r w:rsidRPr="0003164F">
              <w:rPr>
                <w:rStyle w:val="hps"/>
                <w:rFonts w:ascii="Angsana New" w:hAnsi="Angsana New"/>
                <w:sz w:val="26"/>
                <w:szCs w:val="26"/>
              </w:rPr>
              <w:tab/>
            </w:r>
            <w:r w:rsidRPr="0003164F">
              <w:rPr>
                <w:rStyle w:val="hps"/>
                <w:rFonts w:ascii="Angsana New" w:hAnsi="Angsana New"/>
                <w:sz w:val="26"/>
                <w:szCs w:val="26"/>
              </w:rPr>
              <w:tab/>
            </w:r>
            <w:r w:rsidRPr="0003164F">
              <w:rPr>
                <w:rStyle w:val="hps"/>
                <w:rFonts w:ascii="Angsana New" w:hAnsi="Angsana New"/>
                <w:sz w:val="26"/>
                <w:szCs w:val="26"/>
              </w:rPr>
              <w:tab/>
              <w:t xml:space="preserve">      Total</w:t>
            </w:r>
          </w:p>
        </w:tc>
        <w:tc>
          <w:tcPr>
            <w:tcW w:w="1134" w:type="dxa"/>
            <w:tcBorders>
              <w:top w:val="single" w:sz="6" w:space="0" w:color="auto"/>
              <w:left w:val="nil"/>
              <w:bottom w:val="double" w:sz="6" w:space="0" w:color="auto"/>
            </w:tcBorders>
            <w:vAlign w:val="bottom"/>
          </w:tcPr>
          <w:p w14:paraId="67584931" w14:textId="6348E3EA" w:rsidR="002269F9" w:rsidRPr="0003164F" w:rsidRDefault="002269F9" w:rsidP="002269F9">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rPr>
            </w:pPr>
            <w:r w:rsidRPr="0003164F">
              <w:rPr>
                <w:rFonts w:asciiTheme="majorBidi" w:hAnsiTheme="majorBidi" w:cstheme="majorBidi"/>
                <w:sz w:val="26"/>
                <w:szCs w:val="26"/>
              </w:rPr>
              <w:t>11,419</w:t>
            </w:r>
          </w:p>
        </w:tc>
        <w:tc>
          <w:tcPr>
            <w:tcW w:w="134" w:type="dxa"/>
            <w:vAlign w:val="bottom"/>
          </w:tcPr>
          <w:p w14:paraId="40FCC6C0" w14:textId="77777777" w:rsidR="002269F9" w:rsidRPr="0003164F" w:rsidRDefault="002269F9" w:rsidP="002269F9">
            <w:pPr>
              <w:tabs>
                <w:tab w:val="left" w:pos="284"/>
                <w:tab w:val="left" w:pos="567"/>
              </w:tabs>
              <w:spacing w:line="300" w:lineRule="exact"/>
              <w:ind w:left="-113" w:right="-57"/>
              <w:jc w:val="right"/>
              <w:rPr>
                <w:rFonts w:ascii="Angsana New" w:hAnsi="Angsana New"/>
                <w:sz w:val="26"/>
                <w:szCs w:val="26"/>
              </w:rPr>
            </w:pPr>
          </w:p>
        </w:tc>
        <w:tc>
          <w:tcPr>
            <w:tcW w:w="1136" w:type="dxa"/>
            <w:tcBorders>
              <w:top w:val="single" w:sz="6" w:space="0" w:color="auto"/>
              <w:left w:val="nil"/>
              <w:bottom w:val="double" w:sz="6" w:space="0" w:color="auto"/>
            </w:tcBorders>
            <w:vAlign w:val="bottom"/>
          </w:tcPr>
          <w:p w14:paraId="3C618772" w14:textId="3CFF6704" w:rsidR="002269F9" w:rsidRPr="0003164F" w:rsidRDefault="002269F9" w:rsidP="002269F9">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rPr>
            </w:pPr>
            <w:r w:rsidRPr="0003164F">
              <w:rPr>
                <w:rFonts w:asciiTheme="majorBidi" w:hAnsiTheme="majorBidi" w:cstheme="majorBidi"/>
                <w:sz w:val="26"/>
                <w:szCs w:val="26"/>
              </w:rPr>
              <w:t>1,143</w:t>
            </w:r>
          </w:p>
        </w:tc>
        <w:tc>
          <w:tcPr>
            <w:tcW w:w="134" w:type="dxa"/>
            <w:vAlign w:val="bottom"/>
          </w:tcPr>
          <w:p w14:paraId="0495F623" w14:textId="77777777" w:rsidR="002269F9" w:rsidRPr="0003164F" w:rsidRDefault="002269F9" w:rsidP="002269F9">
            <w:pPr>
              <w:tabs>
                <w:tab w:val="left" w:pos="284"/>
                <w:tab w:val="left" w:pos="567"/>
              </w:tabs>
              <w:spacing w:line="300" w:lineRule="exact"/>
              <w:ind w:left="-113" w:right="-57"/>
              <w:jc w:val="right"/>
              <w:rPr>
                <w:rFonts w:ascii="Angsana New" w:hAnsi="Angsana New"/>
                <w:sz w:val="26"/>
                <w:szCs w:val="26"/>
              </w:rPr>
            </w:pPr>
          </w:p>
        </w:tc>
        <w:tc>
          <w:tcPr>
            <w:tcW w:w="1134" w:type="dxa"/>
            <w:tcBorders>
              <w:top w:val="single" w:sz="6" w:space="0" w:color="auto"/>
              <w:bottom w:val="double" w:sz="6" w:space="0" w:color="auto"/>
            </w:tcBorders>
            <w:vAlign w:val="bottom"/>
          </w:tcPr>
          <w:p w14:paraId="08104867" w14:textId="2D1FDFCB" w:rsidR="002269F9" w:rsidRPr="0003164F" w:rsidRDefault="002269F9" w:rsidP="002269F9">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cs/>
              </w:rPr>
            </w:pPr>
            <w:r w:rsidRPr="0003164F">
              <w:rPr>
                <w:rFonts w:asciiTheme="majorBidi" w:hAnsiTheme="majorBidi" w:cstheme="majorBidi"/>
                <w:sz w:val="26"/>
                <w:szCs w:val="26"/>
                <w:cs/>
              </w:rPr>
              <w:t>3</w:t>
            </w:r>
            <w:r w:rsidRPr="0003164F">
              <w:rPr>
                <w:rFonts w:asciiTheme="majorBidi" w:hAnsiTheme="majorBidi" w:cstheme="majorBidi"/>
                <w:sz w:val="26"/>
                <w:szCs w:val="26"/>
              </w:rPr>
              <w:t>,664</w:t>
            </w:r>
          </w:p>
        </w:tc>
        <w:tc>
          <w:tcPr>
            <w:tcW w:w="137" w:type="dxa"/>
            <w:vAlign w:val="bottom"/>
          </w:tcPr>
          <w:p w14:paraId="73B646EB" w14:textId="77777777" w:rsidR="002269F9" w:rsidRPr="0003164F" w:rsidRDefault="002269F9" w:rsidP="002269F9">
            <w:pPr>
              <w:tabs>
                <w:tab w:val="left" w:pos="284"/>
                <w:tab w:val="left" w:pos="567"/>
              </w:tabs>
              <w:spacing w:line="300" w:lineRule="exact"/>
              <w:ind w:right="57" w:hanging="157"/>
              <w:jc w:val="right"/>
              <w:rPr>
                <w:rFonts w:ascii="Angsana New" w:hAnsi="Angsana New"/>
                <w:sz w:val="26"/>
                <w:szCs w:val="26"/>
              </w:rPr>
            </w:pPr>
          </w:p>
        </w:tc>
        <w:tc>
          <w:tcPr>
            <w:tcW w:w="1134" w:type="dxa"/>
            <w:gridSpan w:val="2"/>
            <w:tcBorders>
              <w:top w:val="single" w:sz="6" w:space="0" w:color="auto"/>
              <w:bottom w:val="double" w:sz="6" w:space="0" w:color="auto"/>
            </w:tcBorders>
            <w:vAlign w:val="bottom"/>
          </w:tcPr>
          <w:p w14:paraId="32CBABB8" w14:textId="396CBA93" w:rsidR="002269F9" w:rsidRPr="0003164F" w:rsidRDefault="002269F9" w:rsidP="002269F9">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cs/>
              </w:rPr>
            </w:pPr>
            <w:r w:rsidRPr="0003164F">
              <w:rPr>
                <w:rFonts w:asciiTheme="majorBidi" w:hAnsiTheme="majorBidi" w:cstheme="majorBidi"/>
                <w:sz w:val="26"/>
                <w:szCs w:val="26"/>
              </w:rPr>
              <w:t>2,365</w:t>
            </w:r>
          </w:p>
        </w:tc>
      </w:tr>
    </w:tbl>
    <w:p w14:paraId="64A2130E" w14:textId="77777777" w:rsidR="00DA1BED" w:rsidRDefault="00DA1BED" w:rsidP="00474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hanging="142"/>
        <w:jc w:val="both"/>
        <w:rPr>
          <w:rFonts w:asciiTheme="majorBidi" w:hAnsiTheme="majorBidi" w:cstheme="majorBidi"/>
          <w:b/>
          <w:bCs/>
          <w:sz w:val="32"/>
          <w:szCs w:val="32"/>
        </w:rPr>
      </w:pPr>
    </w:p>
    <w:p w14:paraId="7B4868D6" w14:textId="187892BD" w:rsidR="00123DC1" w:rsidRPr="00261395" w:rsidRDefault="00650475" w:rsidP="00474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hanging="142"/>
        <w:jc w:val="both"/>
        <w:rPr>
          <w:rFonts w:asciiTheme="majorBidi" w:hAnsiTheme="majorBidi" w:cstheme="majorBidi"/>
          <w:b/>
          <w:bCs/>
          <w:sz w:val="32"/>
          <w:szCs w:val="32"/>
        </w:rPr>
      </w:pPr>
      <w:r w:rsidRPr="00261395">
        <w:rPr>
          <w:rFonts w:asciiTheme="majorBidi" w:hAnsiTheme="majorBidi" w:cstheme="majorBidi"/>
          <w:b/>
          <w:bCs/>
          <w:sz w:val="32"/>
          <w:szCs w:val="32"/>
        </w:rPr>
        <w:t>2</w:t>
      </w:r>
      <w:r w:rsidR="00947A8D">
        <w:rPr>
          <w:rFonts w:asciiTheme="majorBidi" w:hAnsiTheme="majorBidi" w:cstheme="majorBidi"/>
          <w:b/>
          <w:bCs/>
          <w:sz w:val="32"/>
          <w:szCs w:val="32"/>
        </w:rPr>
        <w:t>0</w:t>
      </w:r>
      <w:r w:rsidR="00123DC1" w:rsidRPr="00261395">
        <w:rPr>
          <w:rFonts w:asciiTheme="majorBidi" w:hAnsiTheme="majorBidi" w:cstheme="majorBidi"/>
          <w:b/>
          <w:bCs/>
          <w:sz w:val="32"/>
          <w:szCs w:val="32"/>
        </w:rPr>
        <w:t>.</w:t>
      </w:r>
      <w:r w:rsidR="00123DC1" w:rsidRPr="00261395">
        <w:rPr>
          <w:rFonts w:asciiTheme="majorBidi" w:hAnsiTheme="majorBidi" w:cstheme="majorBidi"/>
          <w:b/>
          <w:bCs/>
          <w:sz w:val="32"/>
          <w:szCs w:val="32"/>
        </w:rPr>
        <w:tab/>
        <w:t>EARNINGS PER SHARE</w:t>
      </w:r>
    </w:p>
    <w:p w14:paraId="23EADB98" w14:textId="6F56D235" w:rsidR="00123DC1" w:rsidRPr="00261395" w:rsidRDefault="00123DC1" w:rsidP="00474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4" w:right="28" w:firstLine="567"/>
        <w:jc w:val="thaiDistribute"/>
        <w:rPr>
          <w:rFonts w:asciiTheme="majorBidi" w:hAnsiTheme="majorBidi" w:cstheme="majorBidi"/>
          <w:sz w:val="32"/>
          <w:szCs w:val="32"/>
        </w:rPr>
      </w:pPr>
      <w:r w:rsidRPr="00261395">
        <w:rPr>
          <w:rFonts w:asciiTheme="majorBidi" w:hAnsiTheme="majorBidi" w:cstheme="majorBidi"/>
          <w:sz w:val="32"/>
          <w:szCs w:val="32"/>
        </w:rPr>
        <w:t>Basic earnings</w:t>
      </w:r>
      <w:r w:rsidR="00BE47D4" w:rsidRPr="00261395">
        <w:rPr>
          <w:rFonts w:asciiTheme="majorBidi" w:hAnsiTheme="majorBidi" w:cstheme="majorBidi"/>
          <w:sz w:val="32"/>
          <w:szCs w:val="32"/>
        </w:rPr>
        <w:t xml:space="preserve"> </w:t>
      </w:r>
      <w:r w:rsidRPr="00261395">
        <w:rPr>
          <w:rFonts w:asciiTheme="majorBidi" w:hAnsiTheme="majorBidi" w:cstheme="majorBidi"/>
          <w:sz w:val="32"/>
          <w:szCs w:val="32"/>
        </w:rPr>
        <w:t>per share are determined by dividing the profit</w:t>
      </w:r>
      <w:r w:rsidR="00BE47D4" w:rsidRPr="00261395">
        <w:rPr>
          <w:rFonts w:asciiTheme="majorBidi" w:hAnsiTheme="majorBidi" w:cstheme="majorBidi"/>
          <w:sz w:val="32"/>
          <w:szCs w:val="32"/>
        </w:rPr>
        <w:t xml:space="preserve"> </w:t>
      </w:r>
      <w:r w:rsidRPr="00261395">
        <w:rPr>
          <w:rFonts w:asciiTheme="majorBidi" w:hAnsiTheme="majorBidi" w:cstheme="majorBidi"/>
          <w:sz w:val="32"/>
          <w:szCs w:val="32"/>
        </w:rPr>
        <w:t xml:space="preserve">for the periods </w:t>
      </w:r>
      <w:r w:rsidR="00910021" w:rsidRPr="00261395">
        <w:rPr>
          <w:rFonts w:ascii="Angsana New" w:hAnsi="Angsana New"/>
          <w:sz w:val="32"/>
          <w:szCs w:val="32"/>
        </w:rPr>
        <w:t xml:space="preserve">(not included other comprehensive income) </w:t>
      </w:r>
      <w:r w:rsidRPr="00261395">
        <w:rPr>
          <w:rFonts w:asciiTheme="majorBidi" w:hAnsiTheme="majorBidi" w:cstheme="majorBidi"/>
          <w:sz w:val="32"/>
          <w:szCs w:val="32"/>
        </w:rPr>
        <w:t>by the weighted average number of outstanding ordinary shares during the periods</w:t>
      </w:r>
      <w:r w:rsidR="00910021" w:rsidRPr="00261395">
        <w:rPr>
          <w:rFonts w:asciiTheme="majorBidi" w:hAnsiTheme="majorBidi" w:cstheme="majorBidi"/>
          <w:sz w:val="32"/>
          <w:szCs w:val="32"/>
        </w:rPr>
        <w:t>.</w:t>
      </w:r>
    </w:p>
    <w:p w14:paraId="03F727D2" w14:textId="417144A4" w:rsidR="00E267C8" w:rsidRPr="00261395" w:rsidRDefault="00E267C8" w:rsidP="00474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4" w:right="28" w:firstLine="567"/>
        <w:jc w:val="thaiDistribute"/>
        <w:rPr>
          <w:rFonts w:asciiTheme="majorBidi" w:hAnsiTheme="majorBidi" w:cstheme="majorBidi"/>
          <w:sz w:val="32"/>
          <w:szCs w:val="32"/>
        </w:rPr>
      </w:pPr>
      <w:r w:rsidRPr="00261395">
        <w:rPr>
          <w:rFonts w:asciiTheme="majorBidi" w:hAnsiTheme="majorBidi" w:cstheme="majorBidi"/>
          <w:sz w:val="32"/>
          <w:szCs w:val="32"/>
        </w:rPr>
        <w:t>For the three-month periods ended March 31, 202</w:t>
      </w:r>
      <w:r w:rsidR="0038623A">
        <w:rPr>
          <w:rFonts w:asciiTheme="majorBidi" w:hAnsiTheme="majorBidi" w:cstheme="majorBidi"/>
          <w:sz w:val="32"/>
          <w:szCs w:val="32"/>
        </w:rPr>
        <w:t>4</w:t>
      </w:r>
      <w:r w:rsidRPr="00261395">
        <w:rPr>
          <w:rFonts w:asciiTheme="majorBidi" w:hAnsiTheme="majorBidi" w:cstheme="majorBidi"/>
          <w:sz w:val="32"/>
          <w:szCs w:val="32"/>
        </w:rPr>
        <w:t xml:space="preserve"> and 20</w:t>
      </w:r>
      <w:r w:rsidR="00546179" w:rsidRPr="00261395">
        <w:rPr>
          <w:rFonts w:asciiTheme="majorBidi" w:hAnsiTheme="majorBidi" w:cstheme="majorBidi"/>
          <w:sz w:val="32"/>
          <w:szCs w:val="32"/>
        </w:rPr>
        <w:t>2</w:t>
      </w:r>
      <w:r w:rsidR="0038623A">
        <w:rPr>
          <w:rFonts w:asciiTheme="majorBidi" w:hAnsiTheme="majorBidi" w:cstheme="majorBidi"/>
          <w:sz w:val="32"/>
          <w:szCs w:val="32"/>
        </w:rPr>
        <w:t>3</w:t>
      </w:r>
    </w:p>
    <w:tbl>
      <w:tblPr>
        <w:tblW w:w="8421" w:type="dxa"/>
        <w:tblInd w:w="840" w:type="dxa"/>
        <w:tblLayout w:type="fixed"/>
        <w:tblCellMar>
          <w:left w:w="56" w:type="dxa"/>
          <w:right w:w="56" w:type="dxa"/>
        </w:tblCellMar>
        <w:tblLook w:val="0000" w:firstRow="0" w:lastRow="0" w:firstColumn="0" w:lastColumn="0" w:noHBand="0" w:noVBand="0"/>
      </w:tblPr>
      <w:tblGrid>
        <w:gridCol w:w="3458"/>
        <w:gridCol w:w="97"/>
        <w:gridCol w:w="1037"/>
        <w:gridCol w:w="142"/>
        <w:gridCol w:w="1135"/>
        <w:gridCol w:w="142"/>
        <w:gridCol w:w="1134"/>
        <w:gridCol w:w="142"/>
        <w:gridCol w:w="1134"/>
      </w:tblGrid>
      <w:tr w:rsidR="0080356D" w:rsidRPr="0003164F" w14:paraId="6DBFB741" w14:textId="77777777" w:rsidTr="001D49C7">
        <w:trPr>
          <w:cantSplit/>
        </w:trPr>
        <w:tc>
          <w:tcPr>
            <w:tcW w:w="3458" w:type="dxa"/>
          </w:tcPr>
          <w:p w14:paraId="3BBF4F59" w14:textId="77777777" w:rsidR="00123DC1" w:rsidRPr="0003164F" w:rsidRDefault="00123DC1" w:rsidP="0003164F">
            <w:pPr>
              <w:tabs>
                <w:tab w:val="left" w:pos="284"/>
                <w:tab w:val="left" w:pos="851"/>
                <w:tab w:val="left" w:pos="1418"/>
              </w:tabs>
              <w:spacing w:line="280" w:lineRule="exact"/>
              <w:ind w:left="-57" w:right="-57"/>
              <w:jc w:val="center"/>
              <w:rPr>
                <w:rFonts w:ascii="Angsana New" w:hAnsi="Angsana New"/>
                <w:sz w:val="24"/>
                <w:szCs w:val="24"/>
              </w:rPr>
            </w:pPr>
          </w:p>
        </w:tc>
        <w:tc>
          <w:tcPr>
            <w:tcW w:w="2411" w:type="dxa"/>
            <w:gridSpan w:val="4"/>
            <w:tcBorders>
              <w:bottom w:val="single" w:sz="6" w:space="0" w:color="auto"/>
            </w:tcBorders>
          </w:tcPr>
          <w:p w14:paraId="3553DBAE" w14:textId="77777777" w:rsidR="00123DC1" w:rsidRPr="0003164F" w:rsidRDefault="00123DC1" w:rsidP="0003164F">
            <w:pPr>
              <w:tabs>
                <w:tab w:val="left" w:pos="284"/>
                <w:tab w:val="left" w:pos="851"/>
                <w:tab w:val="left" w:pos="1418"/>
              </w:tabs>
              <w:spacing w:line="280" w:lineRule="exact"/>
              <w:ind w:left="-57" w:right="-57"/>
              <w:jc w:val="center"/>
              <w:rPr>
                <w:rFonts w:ascii="Angsana New" w:hAnsi="Angsana New"/>
                <w:sz w:val="24"/>
                <w:szCs w:val="24"/>
              </w:rPr>
            </w:pPr>
            <w:r w:rsidRPr="0003164F">
              <w:rPr>
                <w:rFonts w:ascii="Angsana New" w:hAnsi="Angsana New"/>
                <w:sz w:val="24"/>
                <w:szCs w:val="24"/>
              </w:rPr>
              <w:t>Consolidated financial statements</w:t>
            </w:r>
          </w:p>
        </w:tc>
        <w:tc>
          <w:tcPr>
            <w:tcW w:w="142" w:type="dxa"/>
          </w:tcPr>
          <w:p w14:paraId="6D1F6D96" w14:textId="77777777" w:rsidR="00123DC1" w:rsidRPr="0003164F" w:rsidRDefault="00123DC1" w:rsidP="0003164F">
            <w:pPr>
              <w:tabs>
                <w:tab w:val="left" w:pos="284"/>
                <w:tab w:val="left" w:pos="851"/>
                <w:tab w:val="left" w:pos="1418"/>
              </w:tabs>
              <w:spacing w:line="280" w:lineRule="exact"/>
              <w:ind w:left="-57" w:right="-57"/>
              <w:jc w:val="center"/>
              <w:rPr>
                <w:rFonts w:ascii="Angsana New" w:hAnsi="Angsana New"/>
                <w:sz w:val="24"/>
                <w:szCs w:val="24"/>
              </w:rPr>
            </w:pPr>
          </w:p>
        </w:tc>
        <w:tc>
          <w:tcPr>
            <w:tcW w:w="2410" w:type="dxa"/>
            <w:gridSpan w:val="3"/>
            <w:tcBorders>
              <w:bottom w:val="single" w:sz="6" w:space="0" w:color="auto"/>
            </w:tcBorders>
          </w:tcPr>
          <w:p w14:paraId="69BC095A" w14:textId="77777777" w:rsidR="00123DC1" w:rsidRPr="0003164F" w:rsidRDefault="00123DC1" w:rsidP="0003164F">
            <w:pPr>
              <w:tabs>
                <w:tab w:val="left" w:pos="284"/>
                <w:tab w:val="left" w:pos="851"/>
                <w:tab w:val="left" w:pos="1418"/>
                <w:tab w:val="left" w:pos="1985"/>
              </w:tabs>
              <w:spacing w:line="280" w:lineRule="exact"/>
              <w:ind w:left="-57" w:right="-57"/>
              <w:jc w:val="center"/>
              <w:rPr>
                <w:rFonts w:ascii="Angsana New" w:hAnsi="Angsana New"/>
                <w:sz w:val="24"/>
                <w:szCs w:val="24"/>
              </w:rPr>
            </w:pPr>
            <w:r w:rsidRPr="0003164F">
              <w:rPr>
                <w:rFonts w:ascii="Angsana New" w:hAnsi="Angsana New"/>
                <w:sz w:val="24"/>
                <w:szCs w:val="24"/>
              </w:rPr>
              <w:t>Separate financial statements</w:t>
            </w:r>
          </w:p>
        </w:tc>
      </w:tr>
      <w:tr w:rsidR="0038623A" w:rsidRPr="0003164F" w14:paraId="31B836D5" w14:textId="77777777" w:rsidTr="001D49C7">
        <w:trPr>
          <w:cantSplit/>
        </w:trPr>
        <w:tc>
          <w:tcPr>
            <w:tcW w:w="3458" w:type="dxa"/>
          </w:tcPr>
          <w:p w14:paraId="6EE63897" w14:textId="77777777" w:rsidR="0038623A" w:rsidRPr="0003164F" w:rsidRDefault="0038623A" w:rsidP="0003164F">
            <w:pPr>
              <w:tabs>
                <w:tab w:val="left" w:pos="284"/>
                <w:tab w:val="left" w:pos="851"/>
                <w:tab w:val="left" w:pos="1418"/>
              </w:tabs>
              <w:spacing w:line="280" w:lineRule="exact"/>
              <w:ind w:left="-57" w:right="-57"/>
              <w:jc w:val="center"/>
              <w:rPr>
                <w:rFonts w:ascii="Angsana New" w:hAnsi="Angsana New"/>
                <w:sz w:val="24"/>
                <w:szCs w:val="24"/>
              </w:rPr>
            </w:pPr>
          </w:p>
        </w:tc>
        <w:tc>
          <w:tcPr>
            <w:tcW w:w="1134" w:type="dxa"/>
            <w:gridSpan w:val="2"/>
            <w:tcBorders>
              <w:top w:val="single" w:sz="6" w:space="0" w:color="auto"/>
              <w:bottom w:val="single" w:sz="6" w:space="0" w:color="auto"/>
            </w:tcBorders>
          </w:tcPr>
          <w:p w14:paraId="1115DBFD" w14:textId="7A9438F5" w:rsidR="0038623A" w:rsidRPr="0003164F" w:rsidRDefault="0038623A" w:rsidP="0003164F">
            <w:pPr>
              <w:tabs>
                <w:tab w:val="left" w:pos="284"/>
                <w:tab w:val="left" w:pos="851"/>
                <w:tab w:val="left" w:pos="1418"/>
              </w:tabs>
              <w:spacing w:line="280" w:lineRule="exact"/>
              <w:ind w:left="-57" w:right="-57"/>
              <w:jc w:val="center"/>
              <w:rPr>
                <w:rFonts w:ascii="Angsana New" w:hAnsi="Angsana New"/>
                <w:sz w:val="24"/>
                <w:szCs w:val="24"/>
              </w:rPr>
            </w:pPr>
            <w:r w:rsidRPr="0003164F">
              <w:rPr>
                <w:rFonts w:ascii="Angsana New" w:hAnsi="Angsana New"/>
                <w:sz w:val="24"/>
                <w:szCs w:val="24"/>
              </w:rPr>
              <w:t>2024</w:t>
            </w:r>
          </w:p>
        </w:tc>
        <w:tc>
          <w:tcPr>
            <w:tcW w:w="142" w:type="dxa"/>
            <w:tcBorders>
              <w:top w:val="single" w:sz="6" w:space="0" w:color="auto"/>
              <w:left w:val="nil"/>
            </w:tcBorders>
          </w:tcPr>
          <w:p w14:paraId="0EA53861" w14:textId="77777777" w:rsidR="0038623A" w:rsidRPr="0003164F" w:rsidRDefault="0038623A" w:rsidP="0003164F">
            <w:pPr>
              <w:tabs>
                <w:tab w:val="left" w:pos="284"/>
                <w:tab w:val="left" w:pos="851"/>
                <w:tab w:val="left" w:pos="1418"/>
              </w:tabs>
              <w:spacing w:line="280" w:lineRule="exact"/>
              <w:ind w:left="-57" w:right="-57"/>
              <w:jc w:val="center"/>
              <w:rPr>
                <w:rFonts w:ascii="Angsana New" w:hAnsi="Angsana New"/>
                <w:sz w:val="24"/>
                <w:szCs w:val="24"/>
              </w:rPr>
            </w:pPr>
          </w:p>
        </w:tc>
        <w:tc>
          <w:tcPr>
            <w:tcW w:w="1135" w:type="dxa"/>
            <w:tcBorders>
              <w:top w:val="single" w:sz="6" w:space="0" w:color="auto"/>
              <w:bottom w:val="single" w:sz="6" w:space="0" w:color="auto"/>
            </w:tcBorders>
          </w:tcPr>
          <w:p w14:paraId="73708EF1" w14:textId="6285CCAD" w:rsidR="0038623A" w:rsidRPr="0003164F" w:rsidRDefault="0038623A" w:rsidP="0003164F">
            <w:pPr>
              <w:tabs>
                <w:tab w:val="left" w:pos="284"/>
                <w:tab w:val="left" w:pos="851"/>
                <w:tab w:val="left" w:pos="1418"/>
              </w:tabs>
              <w:spacing w:line="280" w:lineRule="exact"/>
              <w:ind w:left="-57" w:right="-57"/>
              <w:jc w:val="center"/>
              <w:rPr>
                <w:rFonts w:ascii="Angsana New" w:hAnsi="Angsana New"/>
                <w:sz w:val="24"/>
                <w:szCs w:val="24"/>
              </w:rPr>
            </w:pPr>
            <w:r w:rsidRPr="0003164F">
              <w:rPr>
                <w:rFonts w:ascii="Angsana New" w:hAnsi="Angsana New"/>
                <w:sz w:val="24"/>
                <w:szCs w:val="24"/>
              </w:rPr>
              <w:t>202</w:t>
            </w:r>
            <w:r w:rsidRPr="0003164F">
              <w:rPr>
                <w:rFonts w:ascii="Angsana New" w:hAnsi="Angsana New" w:hint="cs"/>
                <w:sz w:val="24"/>
                <w:szCs w:val="24"/>
                <w:cs/>
              </w:rPr>
              <w:t>3</w:t>
            </w:r>
          </w:p>
        </w:tc>
        <w:tc>
          <w:tcPr>
            <w:tcW w:w="142" w:type="dxa"/>
          </w:tcPr>
          <w:p w14:paraId="4028AC1C" w14:textId="77777777" w:rsidR="0038623A" w:rsidRPr="0003164F" w:rsidRDefault="0038623A" w:rsidP="0003164F">
            <w:pPr>
              <w:tabs>
                <w:tab w:val="left" w:pos="284"/>
                <w:tab w:val="left" w:pos="851"/>
                <w:tab w:val="left" w:pos="1418"/>
              </w:tabs>
              <w:spacing w:line="280" w:lineRule="exact"/>
              <w:ind w:left="-57" w:right="-57"/>
              <w:jc w:val="center"/>
              <w:rPr>
                <w:rFonts w:ascii="Angsana New" w:hAnsi="Angsana New"/>
                <w:sz w:val="24"/>
                <w:szCs w:val="24"/>
              </w:rPr>
            </w:pPr>
          </w:p>
        </w:tc>
        <w:tc>
          <w:tcPr>
            <w:tcW w:w="1134" w:type="dxa"/>
            <w:tcBorders>
              <w:top w:val="single" w:sz="6" w:space="0" w:color="auto"/>
              <w:bottom w:val="single" w:sz="6" w:space="0" w:color="auto"/>
            </w:tcBorders>
          </w:tcPr>
          <w:p w14:paraId="735F920C" w14:textId="507C3C35" w:rsidR="0038623A" w:rsidRPr="0003164F" w:rsidRDefault="0038623A" w:rsidP="0003164F">
            <w:pPr>
              <w:tabs>
                <w:tab w:val="left" w:pos="284"/>
                <w:tab w:val="left" w:pos="851"/>
                <w:tab w:val="left" w:pos="1418"/>
              </w:tabs>
              <w:spacing w:line="280" w:lineRule="exact"/>
              <w:ind w:left="-57" w:right="-57"/>
              <w:jc w:val="center"/>
              <w:rPr>
                <w:rFonts w:ascii="Angsana New" w:hAnsi="Angsana New"/>
                <w:sz w:val="24"/>
                <w:szCs w:val="24"/>
              </w:rPr>
            </w:pPr>
            <w:r w:rsidRPr="0003164F">
              <w:rPr>
                <w:rFonts w:ascii="Angsana New" w:hAnsi="Angsana New"/>
                <w:sz w:val="24"/>
                <w:szCs w:val="24"/>
              </w:rPr>
              <w:t>2024</w:t>
            </w:r>
          </w:p>
        </w:tc>
        <w:tc>
          <w:tcPr>
            <w:tcW w:w="142" w:type="dxa"/>
            <w:tcBorders>
              <w:top w:val="single" w:sz="6" w:space="0" w:color="auto"/>
            </w:tcBorders>
          </w:tcPr>
          <w:p w14:paraId="3472DB6F" w14:textId="77777777" w:rsidR="0038623A" w:rsidRPr="0003164F" w:rsidRDefault="0038623A" w:rsidP="0003164F">
            <w:pPr>
              <w:tabs>
                <w:tab w:val="left" w:pos="284"/>
                <w:tab w:val="left" w:pos="851"/>
                <w:tab w:val="left" w:pos="1418"/>
              </w:tabs>
              <w:spacing w:line="280" w:lineRule="exact"/>
              <w:ind w:left="-57" w:right="-57"/>
              <w:jc w:val="center"/>
              <w:rPr>
                <w:rFonts w:ascii="Angsana New" w:hAnsi="Angsana New"/>
                <w:sz w:val="24"/>
                <w:szCs w:val="24"/>
              </w:rPr>
            </w:pPr>
          </w:p>
        </w:tc>
        <w:tc>
          <w:tcPr>
            <w:tcW w:w="1134" w:type="dxa"/>
            <w:tcBorders>
              <w:top w:val="single" w:sz="6" w:space="0" w:color="auto"/>
              <w:bottom w:val="single" w:sz="6" w:space="0" w:color="auto"/>
            </w:tcBorders>
          </w:tcPr>
          <w:p w14:paraId="3558FB94" w14:textId="1F035A85" w:rsidR="0038623A" w:rsidRPr="0003164F" w:rsidRDefault="0038623A" w:rsidP="0003164F">
            <w:pPr>
              <w:tabs>
                <w:tab w:val="left" w:pos="284"/>
                <w:tab w:val="left" w:pos="851"/>
                <w:tab w:val="left" w:pos="1418"/>
              </w:tabs>
              <w:spacing w:line="280" w:lineRule="exact"/>
              <w:ind w:left="-57" w:right="-57"/>
              <w:jc w:val="center"/>
              <w:rPr>
                <w:rFonts w:ascii="Angsana New" w:hAnsi="Angsana New"/>
                <w:sz w:val="24"/>
                <w:szCs w:val="24"/>
              </w:rPr>
            </w:pPr>
            <w:r w:rsidRPr="0003164F">
              <w:rPr>
                <w:rFonts w:ascii="Angsana New" w:hAnsi="Angsana New"/>
                <w:sz w:val="24"/>
                <w:szCs w:val="24"/>
              </w:rPr>
              <w:t>202</w:t>
            </w:r>
            <w:r w:rsidRPr="0003164F">
              <w:rPr>
                <w:rFonts w:ascii="Angsana New" w:hAnsi="Angsana New" w:hint="cs"/>
                <w:sz w:val="24"/>
                <w:szCs w:val="24"/>
                <w:cs/>
              </w:rPr>
              <w:t>3</w:t>
            </w:r>
          </w:p>
        </w:tc>
      </w:tr>
      <w:tr w:rsidR="002269F9" w:rsidRPr="0003164F" w14:paraId="670E205C" w14:textId="77777777" w:rsidTr="009158D5">
        <w:trPr>
          <w:cantSplit/>
        </w:trPr>
        <w:tc>
          <w:tcPr>
            <w:tcW w:w="3555" w:type="dxa"/>
            <w:gridSpan w:val="2"/>
          </w:tcPr>
          <w:p w14:paraId="031C4999" w14:textId="0FBC948C" w:rsidR="002269F9" w:rsidRPr="0003164F" w:rsidRDefault="002269F9" w:rsidP="00226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80" w:hanging="142"/>
              <w:rPr>
                <w:rFonts w:asciiTheme="majorBidi" w:hAnsiTheme="majorBidi" w:cstheme="majorBidi"/>
                <w:sz w:val="24"/>
                <w:szCs w:val="24"/>
                <w:cs/>
              </w:rPr>
            </w:pPr>
            <w:r w:rsidRPr="0003164F">
              <w:rPr>
                <w:rFonts w:asciiTheme="majorBidi" w:hAnsiTheme="majorBidi" w:cstheme="majorBidi"/>
                <w:sz w:val="24"/>
                <w:szCs w:val="24"/>
              </w:rPr>
              <w:t xml:space="preserve">Profit for the period attributable to ordinary shareholders of the parent (In Thousand Baht) </w:t>
            </w:r>
          </w:p>
        </w:tc>
        <w:tc>
          <w:tcPr>
            <w:tcW w:w="1037" w:type="dxa"/>
            <w:tcBorders>
              <w:top w:val="single" w:sz="6" w:space="0" w:color="auto"/>
            </w:tcBorders>
            <w:vAlign w:val="bottom"/>
          </w:tcPr>
          <w:p w14:paraId="6F40193E" w14:textId="6490586A" w:rsidR="002269F9" w:rsidRPr="0003164F" w:rsidRDefault="002269F9" w:rsidP="00DA1BED">
            <w:pPr>
              <w:pStyle w:val="acctfourfigures"/>
              <w:tabs>
                <w:tab w:val="clear" w:pos="765"/>
              </w:tabs>
              <w:spacing w:line="280" w:lineRule="exact"/>
              <w:ind w:left="-97" w:right="54"/>
              <w:jc w:val="right"/>
              <w:rPr>
                <w:rFonts w:asciiTheme="majorBidi" w:hAnsiTheme="majorBidi" w:cstheme="majorBidi"/>
                <w:sz w:val="24"/>
                <w:szCs w:val="24"/>
                <w:lang w:val="en-US" w:bidi="th-TH"/>
              </w:rPr>
            </w:pPr>
            <w:r w:rsidRPr="0003164F">
              <w:rPr>
                <w:rFonts w:asciiTheme="majorBidi" w:hAnsiTheme="majorBidi" w:cstheme="majorBidi"/>
                <w:sz w:val="24"/>
                <w:szCs w:val="24"/>
                <w:lang w:val="en-US" w:bidi="th-TH"/>
              </w:rPr>
              <w:t>45,173</w:t>
            </w:r>
          </w:p>
        </w:tc>
        <w:tc>
          <w:tcPr>
            <w:tcW w:w="142" w:type="dxa"/>
            <w:tcBorders>
              <w:left w:val="nil"/>
            </w:tcBorders>
            <w:vAlign w:val="bottom"/>
          </w:tcPr>
          <w:p w14:paraId="0915553E" w14:textId="77777777" w:rsidR="002269F9" w:rsidRPr="0003164F" w:rsidRDefault="002269F9" w:rsidP="00DA1BED">
            <w:pPr>
              <w:pStyle w:val="acctfourfigures"/>
              <w:tabs>
                <w:tab w:val="clear" w:pos="765"/>
                <w:tab w:val="decimal" w:pos="792"/>
              </w:tabs>
              <w:spacing w:line="280" w:lineRule="exact"/>
              <w:ind w:left="-97" w:right="54"/>
              <w:jc w:val="right"/>
              <w:rPr>
                <w:rFonts w:asciiTheme="majorBidi" w:hAnsiTheme="majorBidi" w:cstheme="majorBidi"/>
                <w:sz w:val="24"/>
                <w:szCs w:val="24"/>
                <w:rtl/>
                <w:cs/>
                <w:lang w:val="en-US"/>
              </w:rPr>
            </w:pPr>
          </w:p>
        </w:tc>
        <w:tc>
          <w:tcPr>
            <w:tcW w:w="1135" w:type="dxa"/>
            <w:tcBorders>
              <w:top w:val="single" w:sz="6" w:space="0" w:color="auto"/>
            </w:tcBorders>
            <w:vAlign w:val="bottom"/>
          </w:tcPr>
          <w:p w14:paraId="1273DD5B" w14:textId="6B5FD6B8" w:rsidR="002269F9" w:rsidRPr="0003164F" w:rsidRDefault="002269F9" w:rsidP="00DA1BED">
            <w:pPr>
              <w:pStyle w:val="acctfourfigures"/>
              <w:tabs>
                <w:tab w:val="clear" w:pos="765"/>
              </w:tabs>
              <w:spacing w:line="280" w:lineRule="exact"/>
              <w:ind w:left="-97" w:right="54"/>
              <w:jc w:val="right"/>
              <w:rPr>
                <w:rFonts w:asciiTheme="majorBidi" w:hAnsiTheme="majorBidi" w:cstheme="majorBidi"/>
                <w:sz w:val="24"/>
                <w:szCs w:val="24"/>
                <w:lang w:val="en-US" w:bidi="th-TH"/>
              </w:rPr>
            </w:pPr>
            <w:r w:rsidRPr="0003164F">
              <w:rPr>
                <w:rFonts w:asciiTheme="majorBidi" w:hAnsiTheme="majorBidi" w:cstheme="majorBidi"/>
                <w:sz w:val="24"/>
                <w:szCs w:val="24"/>
                <w:lang w:val="en-US" w:bidi="th-TH"/>
              </w:rPr>
              <w:t>1,590</w:t>
            </w:r>
          </w:p>
        </w:tc>
        <w:tc>
          <w:tcPr>
            <w:tcW w:w="142" w:type="dxa"/>
            <w:vAlign w:val="bottom"/>
          </w:tcPr>
          <w:p w14:paraId="01FF9785" w14:textId="77777777" w:rsidR="002269F9" w:rsidRPr="0003164F" w:rsidRDefault="002269F9" w:rsidP="00DA1BED">
            <w:pPr>
              <w:pStyle w:val="acctfourfigures"/>
              <w:tabs>
                <w:tab w:val="clear" w:pos="765"/>
                <w:tab w:val="decimal" w:pos="792"/>
              </w:tabs>
              <w:spacing w:line="280" w:lineRule="exact"/>
              <w:ind w:left="-97" w:right="54"/>
              <w:jc w:val="right"/>
              <w:rPr>
                <w:rFonts w:asciiTheme="majorBidi" w:hAnsiTheme="majorBidi" w:cstheme="majorBidi"/>
                <w:sz w:val="24"/>
                <w:szCs w:val="24"/>
                <w:rtl/>
                <w:cs/>
                <w:lang w:val="en-US"/>
              </w:rPr>
            </w:pPr>
          </w:p>
        </w:tc>
        <w:tc>
          <w:tcPr>
            <w:tcW w:w="1134" w:type="dxa"/>
            <w:vAlign w:val="bottom"/>
          </w:tcPr>
          <w:p w14:paraId="45648A47" w14:textId="56BD46B4" w:rsidR="002269F9" w:rsidRPr="0003164F" w:rsidRDefault="002269F9" w:rsidP="00DA1BED">
            <w:pPr>
              <w:pStyle w:val="acctfourfigures"/>
              <w:tabs>
                <w:tab w:val="clear" w:pos="765"/>
              </w:tabs>
              <w:spacing w:line="280" w:lineRule="exact"/>
              <w:ind w:left="-97" w:right="54"/>
              <w:jc w:val="right"/>
              <w:rPr>
                <w:rFonts w:asciiTheme="majorBidi" w:hAnsiTheme="majorBidi" w:cstheme="majorBidi"/>
                <w:sz w:val="24"/>
                <w:szCs w:val="24"/>
                <w:lang w:val="en-US" w:bidi="th-TH"/>
              </w:rPr>
            </w:pPr>
            <w:r w:rsidRPr="0003164F">
              <w:rPr>
                <w:rFonts w:asciiTheme="majorBidi" w:hAnsiTheme="majorBidi" w:cstheme="majorBidi"/>
                <w:sz w:val="24"/>
                <w:szCs w:val="24"/>
                <w:cs/>
                <w:lang w:val="en-US" w:bidi="th-TH"/>
              </w:rPr>
              <w:t>15</w:t>
            </w:r>
            <w:r w:rsidRPr="0003164F">
              <w:rPr>
                <w:rFonts w:asciiTheme="majorBidi" w:hAnsiTheme="majorBidi" w:cstheme="majorBidi"/>
                <w:sz w:val="24"/>
                <w:szCs w:val="24"/>
                <w:lang w:val="en-US" w:bidi="th-TH"/>
              </w:rPr>
              <w:t>,</w:t>
            </w:r>
            <w:r w:rsidRPr="0003164F">
              <w:rPr>
                <w:rFonts w:asciiTheme="majorBidi" w:hAnsiTheme="majorBidi" w:cstheme="majorBidi"/>
                <w:sz w:val="24"/>
                <w:szCs w:val="24"/>
                <w:cs/>
                <w:lang w:val="en-US" w:bidi="th-TH"/>
              </w:rPr>
              <w:t>814</w:t>
            </w:r>
          </w:p>
        </w:tc>
        <w:tc>
          <w:tcPr>
            <w:tcW w:w="142" w:type="dxa"/>
            <w:vAlign w:val="bottom"/>
          </w:tcPr>
          <w:p w14:paraId="3D19B224" w14:textId="77777777" w:rsidR="002269F9" w:rsidRPr="0003164F" w:rsidRDefault="002269F9" w:rsidP="00DA1BED">
            <w:pPr>
              <w:pStyle w:val="acctfourfigures"/>
              <w:tabs>
                <w:tab w:val="clear" w:pos="765"/>
                <w:tab w:val="decimal" w:pos="792"/>
              </w:tabs>
              <w:spacing w:line="280" w:lineRule="exact"/>
              <w:ind w:left="-97" w:right="54"/>
              <w:jc w:val="right"/>
              <w:rPr>
                <w:rFonts w:asciiTheme="majorBidi" w:hAnsiTheme="majorBidi" w:cstheme="majorBidi"/>
                <w:sz w:val="24"/>
                <w:szCs w:val="24"/>
                <w:lang w:val="en-US" w:bidi="th-TH"/>
              </w:rPr>
            </w:pPr>
          </w:p>
        </w:tc>
        <w:tc>
          <w:tcPr>
            <w:tcW w:w="1134" w:type="dxa"/>
            <w:tcBorders>
              <w:top w:val="single" w:sz="6" w:space="0" w:color="auto"/>
            </w:tcBorders>
            <w:vAlign w:val="bottom"/>
          </w:tcPr>
          <w:p w14:paraId="1DD3F296" w14:textId="7750D640" w:rsidR="002269F9" w:rsidRPr="0003164F" w:rsidRDefault="002269F9" w:rsidP="00DA1BED">
            <w:pPr>
              <w:pStyle w:val="acctfourfigures"/>
              <w:tabs>
                <w:tab w:val="clear" w:pos="765"/>
              </w:tabs>
              <w:spacing w:line="280" w:lineRule="exact"/>
              <w:ind w:left="-97" w:right="54"/>
              <w:jc w:val="right"/>
              <w:rPr>
                <w:rFonts w:asciiTheme="majorBidi" w:hAnsiTheme="majorBidi" w:cstheme="majorBidi"/>
                <w:sz w:val="24"/>
                <w:szCs w:val="24"/>
                <w:lang w:val="en-US" w:bidi="th-TH"/>
              </w:rPr>
            </w:pPr>
            <w:r w:rsidRPr="0003164F">
              <w:rPr>
                <w:rFonts w:asciiTheme="majorBidi" w:hAnsiTheme="majorBidi" w:cstheme="majorBidi"/>
                <w:sz w:val="24"/>
                <w:szCs w:val="24"/>
                <w:lang w:val="en-US" w:bidi="th-TH"/>
              </w:rPr>
              <w:t>9,315</w:t>
            </w:r>
          </w:p>
        </w:tc>
      </w:tr>
      <w:tr w:rsidR="002269F9" w:rsidRPr="0003164F" w14:paraId="480CBE04" w14:textId="77777777" w:rsidTr="00E857AA">
        <w:trPr>
          <w:cantSplit/>
        </w:trPr>
        <w:tc>
          <w:tcPr>
            <w:tcW w:w="3458" w:type="dxa"/>
            <w:vAlign w:val="bottom"/>
          </w:tcPr>
          <w:p w14:paraId="23FC4848" w14:textId="77777777" w:rsidR="002269F9" w:rsidRPr="0003164F" w:rsidRDefault="002269F9" w:rsidP="00226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80" w:hanging="142"/>
              <w:rPr>
                <w:rFonts w:asciiTheme="majorBidi" w:hAnsiTheme="majorBidi" w:cstheme="majorBidi"/>
                <w:sz w:val="24"/>
                <w:szCs w:val="24"/>
              </w:rPr>
            </w:pPr>
            <w:r w:rsidRPr="0003164F">
              <w:rPr>
                <w:rFonts w:asciiTheme="majorBidi" w:hAnsiTheme="majorBidi" w:cstheme="majorBidi"/>
                <w:sz w:val="24"/>
                <w:szCs w:val="24"/>
              </w:rPr>
              <w:t>Basic weighted average number of outstanding ordinary shares (Thousand shares)</w:t>
            </w:r>
          </w:p>
        </w:tc>
        <w:tc>
          <w:tcPr>
            <w:tcW w:w="1134" w:type="dxa"/>
            <w:gridSpan w:val="2"/>
          </w:tcPr>
          <w:p w14:paraId="470FEEDC" w14:textId="77777777" w:rsidR="002269F9" w:rsidRPr="0003164F" w:rsidRDefault="002269F9" w:rsidP="002269F9">
            <w:pPr>
              <w:pStyle w:val="acctfourfigures"/>
              <w:tabs>
                <w:tab w:val="clear" w:pos="765"/>
              </w:tabs>
              <w:spacing w:line="280" w:lineRule="exact"/>
              <w:ind w:left="-97" w:right="54"/>
              <w:jc w:val="right"/>
              <w:rPr>
                <w:rFonts w:asciiTheme="majorBidi" w:hAnsiTheme="majorBidi" w:cstheme="majorBidi"/>
                <w:sz w:val="24"/>
                <w:szCs w:val="24"/>
                <w:lang w:val="en-US" w:bidi="th-TH"/>
              </w:rPr>
            </w:pPr>
          </w:p>
          <w:p w14:paraId="206DCA59" w14:textId="4431D6F3" w:rsidR="002269F9" w:rsidRPr="0003164F" w:rsidRDefault="002269F9" w:rsidP="002269F9">
            <w:pPr>
              <w:pStyle w:val="acctfourfigures"/>
              <w:tabs>
                <w:tab w:val="clear" w:pos="765"/>
              </w:tabs>
              <w:spacing w:line="280" w:lineRule="exact"/>
              <w:ind w:left="-97" w:right="54"/>
              <w:jc w:val="right"/>
              <w:rPr>
                <w:rFonts w:asciiTheme="majorBidi" w:hAnsiTheme="majorBidi" w:cstheme="majorBidi"/>
                <w:sz w:val="24"/>
                <w:szCs w:val="24"/>
                <w:lang w:val="en-US" w:bidi="th-TH"/>
              </w:rPr>
            </w:pPr>
            <w:r w:rsidRPr="0003164F">
              <w:rPr>
                <w:rFonts w:asciiTheme="majorBidi" w:hAnsiTheme="majorBidi" w:cstheme="majorBidi"/>
                <w:sz w:val="24"/>
                <w:szCs w:val="24"/>
                <w:lang w:val="en-US" w:bidi="th-TH"/>
              </w:rPr>
              <w:t>422,000</w:t>
            </w:r>
          </w:p>
        </w:tc>
        <w:tc>
          <w:tcPr>
            <w:tcW w:w="142" w:type="dxa"/>
            <w:tcBorders>
              <w:left w:val="nil"/>
            </w:tcBorders>
          </w:tcPr>
          <w:p w14:paraId="2EF88A28" w14:textId="77777777" w:rsidR="002269F9" w:rsidRPr="0003164F" w:rsidRDefault="002269F9" w:rsidP="002269F9">
            <w:pPr>
              <w:pStyle w:val="acctfourfigures"/>
              <w:tabs>
                <w:tab w:val="clear" w:pos="765"/>
                <w:tab w:val="decimal" w:pos="792"/>
              </w:tabs>
              <w:spacing w:line="280" w:lineRule="exact"/>
              <w:ind w:left="-108" w:right="-108"/>
              <w:jc w:val="right"/>
              <w:rPr>
                <w:rFonts w:asciiTheme="majorBidi" w:hAnsiTheme="majorBidi" w:cstheme="majorBidi"/>
                <w:sz w:val="24"/>
                <w:szCs w:val="24"/>
                <w:rtl/>
                <w:cs/>
                <w:lang w:val="en-US"/>
              </w:rPr>
            </w:pPr>
          </w:p>
        </w:tc>
        <w:tc>
          <w:tcPr>
            <w:tcW w:w="1135" w:type="dxa"/>
          </w:tcPr>
          <w:p w14:paraId="68A80E87" w14:textId="77777777" w:rsidR="002269F9" w:rsidRPr="0003164F" w:rsidRDefault="002269F9" w:rsidP="002269F9">
            <w:pPr>
              <w:pStyle w:val="acctfourfigures"/>
              <w:tabs>
                <w:tab w:val="clear" w:pos="765"/>
              </w:tabs>
              <w:spacing w:line="280" w:lineRule="exact"/>
              <w:ind w:left="-97" w:right="54"/>
              <w:jc w:val="right"/>
              <w:rPr>
                <w:rFonts w:asciiTheme="majorBidi" w:hAnsiTheme="majorBidi" w:cstheme="majorBidi"/>
                <w:sz w:val="24"/>
                <w:szCs w:val="24"/>
                <w:lang w:val="en-US" w:bidi="th-TH"/>
              </w:rPr>
            </w:pPr>
          </w:p>
          <w:p w14:paraId="0FD8E17F" w14:textId="494B4BCF" w:rsidR="002269F9" w:rsidRPr="0003164F" w:rsidRDefault="002269F9" w:rsidP="002269F9">
            <w:pPr>
              <w:pStyle w:val="acctfourfigures"/>
              <w:tabs>
                <w:tab w:val="clear" w:pos="765"/>
              </w:tabs>
              <w:spacing w:line="280" w:lineRule="exact"/>
              <w:ind w:left="-97" w:right="54"/>
              <w:jc w:val="right"/>
              <w:rPr>
                <w:rFonts w:asciiTheme="majorBidi" w:hAnsiTheme="majorBidi" w:cstheme="majorBidi"/>
                <w:sz w:val="24"/>
                <w:szCs w:val="24"/>
                <w:lang w:val="en-US" w:bidi="th-TH"/>
              </w:rPr>
            </w:pPr>
            <w:r w:rsidRPr="0003164F">
              <w:rPr>
                <w:rFonts w:asciiTheme="majorBidi" w:hAnsiTheme="majorBidi" w:cstheme="majorBidi"/>
                <w:sz w:val="24"/>
                <w:szCs w:val="24"/>
                <w:lang w:val="en-US" w:bidi="th-TH"/>
              </w:rPr>
              <w:t>422,000</w:t>
            </w:r>
          </w:p>
        </w:tc>
        <w:tc>
          <w:tcPr>
            <w:tcW w:w="142" w:type="dxa"/>
          </w:tcPr>
          <w:p w14:paraId="0E4F8B20" w14:textId="77777777" w:rsidR="002269F9" w:rsidRPr="0003164F" w:rsidRDefault="002269F9" w:rsidP="002269F9">
            <w:pPr>
              <w:pStyle w:val="acctfourfigures"/>
              <w:tabs>
                <w:tab w:val="clear" w:pos="765"/>
                <w:tab w:val="decimal" w:pos="792"/>
              </w:tabs>
              <w:spacing w:line="280" w:lineRule="exact"/>
              <w:ind w:left="-108" w:right="-108"/>
              <w:jc w:val="right"/>
              <w:rPr>
                <w:rFonts w:asciiTheme="majorBidi" w:hAnsiTheme="majorBidi" w:cstheme="majorBidi"/>
                <w:sz w:val="24"/>
                <w:szCs w:val="24"/>
                <w:rtl/>
                <w:cs/>
                <w:lang w:val="en-US"/>
              </w:rPr>
            </w:pPr>
          </w:p>
        </w:tc>
        <w:tc>
          <w:tcPr>
            <w:tcW w:w="1134" w:type="dxa"/>
          </w:tcPr>
          <w:p w14:paraId="1087E55D" w14:textId="77777777" w:rsidR="002269F9" w:rsidRPr="0003164F" w:rsidRDefault="002269F9" w:rsidP="002269F9">
            <w:pPr>
              <w:pStyle w:val="acctfourfigures"/>
              <w:tabs>
                <w:tab w:val="clear" w:pos="765"/>
              </w:tabs>
              <w:spacing w:line="280" w:lineRule="exact"/>
              <w:ind w:left="-96" w:right="57"/>
              <w:jc w:val="right"/>
              <w:rPr>
                <w:rFonts w:asciiTheme="majorBidi" w:hAnsiTheme="majorBidi" w:cstheme="majorBidi"/>
                <w:sz w:val="24"/>
                <w:szCs w:val="24"/>
                <w:lang w:val="en-US" w:bidi="th-TH"/>
              </w:rPr>
            </w:pPr>
          </w:p>
          <w:p w14:paraId="1C98F0C4" w14:textId="12423214" w:rsidR="002269F9" w:rsidRPr="0003164F" w:rsidRDefault="002269F9" w:rsidP="002269F9">
            <w:pPr>
              <w:pStyle w:val="acctfourfigures"/>
              <w:tabs>
                <w:tab w:val="clear" w:pos="765"/>
              </w:tabs>
              <w:spacing w:line="280" w:lineRule="exact"/>
              <w:ind w:left="-96" w:right="57"/>
              <w:jc w:val="right"/>
              <w:rPr>
                <w:rFonts w:asciiTheme="majorBidi" w:hAnsiTheme="majorBidi" w:cstheme="majorBidi"/>
                <w:sz w:val="24"/>
                <w:szCs w:val="24"/>
                <w:lang w:val="en-US" w:bidi="th-TH"/>
              </w:rPr>
            </w:pPr>
            <w:r w:rsidRPr="0003164F">
              <w:rPr>
                <w:rFonts w:asciiTheme="majorBidi" w:hAnsiTheme="majorBidi" w:cstheme="majorBidi"/>
                <w:sz w:val="24"/>
                <w:szCs w:val="24"/>
                <w:lang w:val="en-US" w:bidi="th-TH"/>
              </w:rPr>
              <w:t>422,000</w:t>
            </w:r>
          </w:p>
        </w:tc>
        <w:tc>
          <w:tcPr>
            <w:tcW w:w="142" w:type="dxa"/>
          </w:tcPr>
          <w:p w14:paraId="32595423" w14:textId="77777777" w:rsidR="002269F9" w:rsidRPr="0003164F" w:rsidRDefault="002269F9" w:rsidP="002269F9">
            <w:pPr>
              <w:pStyle w:val="acctfourfigures"/>
              <w:tabs>
                <w:tab w:val="clear" w:pos="765"/>
                <w:tab w:val="decimal" w:pos="792"/>
              </w:tabs>
              <w:spacing w:line="280" w:lineRule="exact"/>
              <w:ind w:left="-108" w:right="-108"/>
              <w:jc w:val="right"/>
              <w:rPr>
                <w:rFonts w:asciiTheme="majorBidi" w:hAnsiTheme="majorBidi" w:cstheme="majorBidi"/>
                <w:sz w:val="24"/>
                <w:szCs w:val="24"/>
                <w:rtl/>
                <w:cs/>
                <w:lang w:val="en-US"/>
              </w:rPr>
            </w:pPr>
          </w:p>
        </w:tc>
        <w:tc>
          <w:tcPr>
            <w:tcW w:w="1134" w:type="dxa"/>
          </w:tcPr>
          <w:p w14:paraId="0FDCB57C" w14:textId="77777777" w:rsidR="002269F9" w:rsidRPr="0003164F" w:rsidRDefault="002269F9" w:rsidP="002269F9">
            <w:pPr>
              <w:pStyle w:val="acctfourfigures"/>
              <w:tabs>
                <w:tab w:val="clear" w:pos="765"/>
              </w:tabs>
              <w:spacing w:line="280" w:lineRule="exact"/>
              <w:ind w:left="-97" w:right="54"/>
              <w:jc w:val="right"/>
              <w:rPr>
                <w:rFonts w:asciiTheme="majorBidi" w:hAnsiTheme="majorBidi" w:cstheme="majorBidi"/>
                <w:sz w:val="24"/>
                <w:szCs w:val="24"/>
                <w:lang w:val="en-US" w:bidi="th-TH"/>
              </w:rPr>
            </w:pPr>
          </w:p>
          <w:p w14:paraId="27FDA0C0" w14:textId="4876C7D3" w:rsidR="002269F9" w:rsidRPr="0003164F" w:rsidRDefault="002269F9" w:rsidP="002269F9">
            <w:pPr>
              <w:pStyle w:val="acctfourfigures"/>
              <w:tabs>
                <w:tab w:val="clear" w:pos="765"/>
              </w:tabs>
              <w:spacing w:line="280" w:lineRule="exact"/>
              <w:ind w:left="-97" w:right="54"/>
              <w:jc w:val="right"/>
              <w:rPr>
                <w:rFonts w:asciiTheme="majorBidi" w:hAnsiTheme="majorBidi" w:cstheme="majorBidi"/>
                <w:sz w:val="24"/>
                <w:szCs w:val="24"/>
                <w:lang w:val="en-US" w:bidi="th-TH"/>
              </w:rPr>
            </w:pPr>
            <w:r w:rsidRPr="0003164F">
              <w:rPr>
                <w:rFonts w:asciiTheme="majorBidi" w:hAnsiTheme="majorBidi" w:cstheme="majorBidi"/>
                <w:sz w:val="24"/>
                <w:szCs w:val="24"/>
                <w:lang w:val="en-US" w:bidi="th-TH"/>
              </w:rPr>
              <w:t>422,000</w:t>
            </w:r>
          </w:p>
        </w:tc>
      </w:tr>
      <w:tr w:rsidR="002269F9" w:rsidRPr="0003164F" w14:paraId="195CC25E" w14:textId="77777777" w:rsidTr="00E857AA">
        <w:trPr>
          <w:cantSplit/>
        </w:trPr>
        <w:tc>
          <w:tcPr>
            <w:tcW w:w="3458" w:type="dxa"/>
          </w:tcPr>
          <w:p w14:paraId="2BE2783F" w14:textId="7E947014" w:rsidR="002269F9" w:rsidRPr="0003164F" w:rsidRDefault="002269F9" w:rsidP="00226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80" w:hanging="142"/>
              <w:rPr>
                <w:rFonts w:asciiTheme="majorBidi" w:hAnsiTheme="majorBidi" w:cstheme="majorBidi"/>
                <w:sz w:val="24"/>
                <w:szCs w:val="24"/>
                <w:cs/>
              </w:rPr>
            </w:pPr>
            <w:r w:rsidRPr="0003164F">
              <w:rPr>
                <w:rFonts w:asciiTheme="majorBidi" w:hAnsiTheme="majorBidi" w:cstheme="majorBidi"/>
                <w:sz w:val="24"/>
                <w:szCs w:val="24"/>
              </w:rPr>
              <w:t xml:space="preserve">Basic earnings per share </w:t>
            </w:r>
            <w:r w:rsidRPr="0003164F">
              <w:rPr>
                <w:rFonts w:asciiTheme="majorBidi" w:hAnsiTheme="majorBidi" w:cstheme="majorBidi"/>
                <w:sz w:val="24"/>
                <w:szCs w:val="24"/>
                <w:cs/>
              </w:rPr>
              <w:t>(</w:t>
            </w:r>
            <w:r w:rsidRPr="0003164F">
              <w:rPr>
                <w:rFonts w:asciiTheme="majorBidi" w:hAnsiTheme="majorBidi" w:cstheme="majorBidi"/>
                <w:sz w:val="24"/>
                <w:szCs w:val="24"/>
              </w:rPr>
              <w:t>In Baht/Share</w:t>
            </w:r>
            <w:r w:rsidRPr="0003164F">
              <w:rPr>
                <w:rFonts w:asciiTheme="majorBidi" w:hAnsiTheme="majorBidi" w:cstheme="majorBidi"/>
                <w:sz w:val="24"/>
                <w:szCs w:val="24"/>
                <w:cs/>
              </w:rPr>
              <w:t>)</w:t>
            </w:r>
          </w:p>
        </w:tc>
        <w:tc>
          <w:tcPr>
            <w:tcW w:w="1134" w:type="dxa"/>
            <w:gridSpan w:val="2"/>
          </w:tcPr>
          <w:p w14:paraId="2A2BC5BB" w14:textId="741CADDF" w:rsidR="002269F9" w:rsidRPr="0003164F" w:rsidRDefault="002269F9" w:rsidP="002269F9">
            <w:pPr>
              <w:pStyle w:val="acctfourfigures"/>
              <w:tabs>
                <w:tab w:val="clear" w:pos="765"/>
              </w:tabs>
              <w:spacing w:line="280" w:lineRule="exact"/>
              <w:ind w:left="-97" w:right="54"/>
              <w:jc w:val="right"/>
              <w:rPr>
                <w:rFonts w:asciiTheme="majorBidi" w:hAnsiTheme="majorBidi" w:cstheme="majorBidi"/>
                <w:sz w:val="24"/>
                <w:szCs w:val="24"/>
                <w:cs/>
                <w:lang w:val="en-US"/>
              </w:rPr>
            </w:pPr>
            <w:r w:rsidRPr="0003164F">
              <w:rPr>
                <w:rFonts w:asciiTheme="majorBidi" w:hAnsiTheme="majorBidi" w:cstheme="majorBidi"/>
                <w:sz w:val="24"/>
                <w:szCs w:val="24"/>
                <w:lang w:val="en-US" w:bidi="th-TH"/>
              </w:rPr>
              <w:t>0.1071</w:t>
            </w:r>
          </w:p>
        </w:tc>
        <w:tc>
          <w:tcPr>
            <w:tcW w:w="142" w:type="dxa"/>
            <w:tcBorders>
              <w:left w:val="nil"/>
            </w:tcBorders>
          </w:tcPr>
          <w:p w14:paraId="6C4D5D4A" w14:textId="77777777" w:rsidR="002269F9" w:rsidRPr="0003164F" w:rsidRDefault="002269F9" w:rsidP="002269F9">
            <w:pPr>
              <w:pStyle w:val="acctfourfigures"/>
              <w:tabs>
                <w:tab w:val="clear" w:pos="765"/>
                <w:tab w:val="decimal" w:pos="792"/>
              </w:tabs>
              <w:spacing w:line="280" w:lineRule="exact"/>
              <w:ind w:left="-108" w:right="-108"/>
              <w:jc w:val="right"/>
              <w:rPr>
                <w:rFonts w:asciiTheme="majorBidi" w:hAnsiTheme="majorBidi" w:cstheme="majorBidi"/>
                <w:sz w:val="24"/>
                <w:szCs w:val="24"/>
                <w:rtl/>
                <w:cs/>
                <w:lang w:val="en-US"/>
              </w:rPr>
            </w:pPr>
          </w:p>
        </w:tc>
        <w:tc>
          <w:tcPr>
            <w:tcW w:w="1135" w:type="dxa"/>
          </w:tcPr>
          <w:p w14:paraId="6F00CF39" w14:textId="44566EAA" w:rsidR="002269F9" w:rsidRPr="0003164F" w:rsidRDefault="002269F9" w:rsidP="002269F9">
            <w:pPr>
              <w:pStyle w:val="acctfourfigures"/>
              <w:tabs>
                <w:tab w:val="clear" w:pos="765"/>
              </w:tabs>
              <w:spacing w:line="280" w:lineRule="exact"/>
              <w:ind w:left="-97" w:right="54"/>
              <w:jc w:val="right"/>
              <w:rPr>
                <w:rFonts w:asciiTheme="majorBidi" w:hAnsiTheme="majorBidi" w:cstheme="majorBidi"/>
                <w:sz w:val="24"/>
                <w:szCs w:val="24"/>
                <w:lang w:val="en-US" w:bidi="th-TH"/>
              </w:rPr>
            </w:pPr>
            <w:r w:rsidRPr="0003164F">
              <w:rPr>
                <w:rFonts w:asciiTheme="majorBidi" w:hAnsiTheme="majorBidi" w:cstheme="majorBidi"/>
                <w:sz w:val="24"/>
                <w:szCs w:val="24"/>
                <w:cs/>
                <w:lang w:val="en-US"/>
              </w:rPr>
              <w:t>0.0038</w:t>
            </w:r>
          </w:p>
        </w:tc>
        <w:tc>
          <w:tcPr>
            <w:tcW w:w="142" w:type="dxa"/>
          </w:tcPr>
          <w:p w14:paraId="0D1ABAEA" w14:textId="77777777" w:rsidR="002269F9" w:rsidRPr="0003164F" w:rsidRDefault="002269F9" w:rsidP="002269F9">
            <w:pPr>
              <w:pStyle w:val="acctfourfigures"/>
              <w:tabs>
                <w:tab w:val="clear" w:pos="765"/>
                <w:tab w:val="decimal" w:pos="792"/>
              </w:tabs>
              <w:spacing w:line="280" w:lineRule="exact"/>
              <w:ind w:left="-108" w:right="-108"/>
              <w:jc w:val="right"/>
              <w:rPr>
                <w:rFonts w:asciiTheme="majorBidi" w:hAnsiTheme="majorBidi" w:cstheme="majorBidi"/>
                <w:sz w:val="24"/>
                <w:szCs w:val="24"/>
                <w:rtl/>
                <w:cs/>
                <w:lang w:val="en-US"/>
              </w:rPr>
            </w:pPr>
          </w:p>
        </w:tc>
        <w:tc>
          <w:tcPr>
            <w:tcW w:w="1134" w:type="dxa"/>
          </w:tcPr>
          <w:p w14:paraId="55816A90" w14:textId="42E0433A" w:rsidR="002269F9" w:rsidRPr="0003164F" w:rsidRDefault="002269F9" w:rsidP="002269F9">
            <w:pPr>
              <w:pStyle w:val="acctfourfigures"/>
              <w:tabs>
                <w:tab w:val="clear" w:pos="765"/>
              </w:tabs>
              <w:spacing w:line="280" w:lineRule="exact"/>
              <w:ind w:left="-96" w:right="57"/>
              <w:jc w:val="right"/>
              <w:rPr>
                <w:rFonts w:asciiTheme="majorBidi" w:hAnsiTheme="majorBidi" w:cstheme="majorBidi"/>
                <w:sz w:val="24"/>
                <w:szCs w:val="24"/>
                <w:lang w:val="en-US" w:bidi="th-TH"/>
              </w:rPr>
            </w:pPr>
            <w:r w:rsidRPr="0003164F">
              <w:rPr>
                <w:rFonts w:asciiTheme="majorBidi" w:hAnsiTheme="majorBidi" w:cstheme="majorBidi"/>
                <w:sz w:val="24"/>
                <w:szCs w:val="24"/>
                <w:rtl/>
                <w:lang w:val="en-US"/>
              </w:rPr>
              <w:t>0</w:t>
            </w:r>
            <w:r w:rsidRPr="0003164F">
              <w:rPr>
                <w:rFonts w:asciiTheme="majorBidi" w:hAnsiTheme="majorBidi" w:cstheme="majorBidi"/>
                <w:sz w:val="24"/>
                <w:szCs w:val="24"/>
                <w:lang w:val="en-US" w:bidi="th-TH"/>
              </w:rPr>
              <w:t>.0375</w:t>
            </w:r>
          </w:p>
        </w:tc>
        <w:tc>
          <w:tcPr>
            <w:tcW w:w="142" w:type="dxa"/>
          </w:tcPr>
          <w:p w14:paraId="60E2020F" w14:textId="77777777" w:rsidR="002269F9" w:rsidRPr="0003164F" w:rsidRDefault="002269F9" w:rsidP="002269F9">
            <w:pPr>
              <w:pStyle w:val="acctfourfigures"/>
              <w:tabs>
                <w:tab w:val="clear" w:pos="765"/>
                <w:tab w:val="decimal" w:pos="792"/>
              </w:tabs>
              <w:spacing w:line="280" w:lineRule="exact"/>
              <w:ind w:left="-108" w:right="-108"/>
              <w:jc w:val="right"/>
              <w:rPr>
                <w:rFonts w:asciiTheme="majorBidi" w:hAnsiTheme="majorBidi" w:cstheme="majorBidi"/>
                <w:sz w:val="24"/>
                <w:szCs w:val="24"/>
                <w:lang w:val="en-US" w:bidi="th-TH"/>
              </w:rPr>
            </w:pPr>
          </w:p>
        </w:tc>
        <w:tc>
          <w:tcPr>
            <w:tcW w:w="1134" w:type="dxa"/>
          </w:tcPr>
          <w:p w14:paraId="5975DAEE" w14:textId="370A224C" w:rsidR="002269F9" w:rsidRPr="0003164F" w:rsidRDefault="002269F9" w:rsidP="002269F9">
            <w:pPr>
              <w:pStyle w:val="acctfourfigures"/>
              <w:tabs>
                <w:tab w:val="clear" w:pos="765"/>
              </w:tabs>
              <w:spacing w:line="280" w:lineRule="exact"/>
              <w:ind w:left="-96" w:right="57"/>
              <w:jc w:val="right"/>
              <w:rPr>
                <w:rFonts w:asciiTheme="majorBidi" w:hAnsiTheme="majorBidi" w:cstheme="majorBidi"/>
                <w:sz w:val="24"/>
                <w:szCs w:val="24"/>
                <w:lang w:val="en-US" w:bidi="th-TH"/>
              </w:rPr>
            </w:pPr>
            <w:r w:rsidRPr="0003164F">
              <w:rPr>
                <w:rFonts w:asciiTheme="majorBidi" w:hAnsiTheme="majorBidi" w:cstheme="majorBidi"/>
                <w:sz w:val="24"/>
                <w:szCs w:val="24"/>
                <w:lang w:val="en-US" w:bidi="th-TH"/>
              </w:rPr>
              <w:t>0.0221</w:t>
            </w:r>
          </w:p>
        </w:tc>
      </w:tr>
    </w:tbl>
    <w:p w14:paraId="79698FC3" w14:textId="1446011A" w:rsidR="00550FD9" w:rsidRDefault="00550FD9" w:rsidP="004D3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ind w:hanging="142"/>
        <w:rPr>
          <w:rFonts w:asciiTheme="majorBidi" w:hAnsiTheme="majorBidi" w:cstheme="majorBidi"/>
          <w:b/>
          <w:bCs/>
          <w:sz w:val="32"/>
          <w:szCs w:val="32"/>
          <w:highlight w:val="yellow"/>
        </w:rPr>
      </w:pPr>
    </w:p>
    <w:p w14:paraId="6D224428" w14:textId="3516EA20" w:rsidR="00292524" w:rsidRDefault="00292524" w:rsidP="00BC0F32">
      <w:pPr>
        <w:tabs>
          <w:tab w:val="clear" w:pos="227"/>
          <w:tab w:val="left" w:pos="284"/>
          <w:tab w:val="left" w:pos="851"/>
          <w:tab w:val="left" w:pos="1418"/>
        </w:tabs>
        <w:spacing w:line="360" w:lineRule="exact"/>
        <w:ind w:hanging="142"/>
        <w:rPr>
          <w:rFonts w:ascii="Angsana New" w:hAnsi="Angsana New"/>
          <w:b/>
          <w:bCs/>
          <w:color w:val="000000" w:themeColor="text1"/>
          <w:sz w:val="32"/>
          <w:szCs w:val="32"/>
        </w:rPr>
      </w:pPr>
      <w:r w:rsidRPr="00A43010">
        <w:rPr>
          <w:rFonts w:ascii="Angsana New" w:hAnsi="Angsana New"/>
          <w:b/>
          <w:bCs/>
          <w:color w:val="000000" w:themeColor="text1"/>
          <w:sz w:val="32"/>
          <w:szCs w:val="32"/>
        </w:rPr>
        <w:lastRenderedPageBreak/>
        <w:t>2</w:t>
      </w:r>
      <w:r w:rsidR="00947A8D">
        <w:rPr>
          <w:rFonts w:ascii="Angsana New" w:hAnsi="Angsana New"/>
          <w:b/>
          <w:bCs/>
          <w:color w:val="000000" w:themeColor="text1"/>
          <w:sz w:val="32"/>
          <w:szCs w:val="32"/>
        </w:rPr>
        <w:t>1</w:t>
      </w:r>
      <w:r w:rsidRPr="00A43010">
        <w:rPr>
          <w:rFonts w:ascii="Angsana New" w:hAnsi="Angsana New" w:hint="cs"/>
          <w:b/>
          <w:bCs/>
          <w:color w:val="000000" w:themeColor="text1"/>
          <w:sz w:val="32"/>
          <w:szCs w:val="32"/>
          <w:cs/>
        </w:rPr>
        <w:t>.</w:t>
      </w:r>
      <w:r w:rsidRPr="00A43010">
        <w:rPr>
          <w:rFonts w:ascii="Angsana New" w:hAnsi="Angsana New"/>
          <w:b/>
          <w:bCs/>
          <w:color w:val="000000" w:themeColor="text1"/>
          <w:sz w:val="32"/>
          <w:szCs w:val="32"/>
        </w:rPr>
        <w:tab/>
        <w:t>SHARE CAPITAL</w:t>
      </w:r>
    </w:p>
    <w:p w14:paraId="286FAA80" w14:textId="6221F846" w:rsidR="00292524" w:rsidRPr="002269F9" w:rsidRDefault="00292524" w:rsidP="00BC0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4" w:right="28" w:firstLine="567"/>
        <w:jc w:val="thaiDistribute"/>
        <w:rPr>
          <w:rFonts w:ascii="Angsana New" w:hAnsi="Angsana New"/>
          <w:b/>
          <w:bCs/>
          <w:color w:val="000000" w:themeColor="text1"/>
          <w:sz w:val="32"/>
          <w:szCs w:val="32"/>
        </w:rPr>
      </w:pPr>
      <w:r w:rsidRPr="002269F9">
        <w:rPr>
          <w:rFonts w:asciiTheme="majorBidi" w:hAnsiTheme="majorBidi" w:cstheme="majorBidi"/>
          <w:sz w:val="32"/>
          <w:szCs w:val="32"/>
        </w:rPr>
        <w:t>Issuance of warrants to purchase ordinary shares of the Company Pornprom Metal Public Company Limited No. 2 (“Warrants” or “PPM-W2”) in the amount not exceeding 211,000,050 units to be allocated to the existing shareholders of the Company in proportion to their respective shareholding, at the allocation ratio of 2 existing ordinary shares to 1 unit of the PPM-W2 Warrants, without value (the offering price per unit is Baht 0). The exercise price to subscribe the shares is Baht 6 per share and the exercise period is within 2 years. In case where the calculation of the allocation of the PPM-W2 Warrants results in fractions of shares, the fraction shall be rounded down. The name of the shareholders will be allocated warrants on May 27, 2022 (Record Date).</w:t>
      </w:r>
    </w:p>
    <w:p w14:paraId="11D97A7B" w14:textId="293836CC" w:rsidR="00292524" w:rsidRPr="002269F9" w:rsidRDefault="00292524" w:rsidP="00BC0F32">
      <w:pPr>
        <w:tabs>
          <w:tab w:val="clear" w:pos="227"/>
          <w:tab w:val="left" w:pos="284"/>
          <w:tab w:val="left" w:pos="851"/>
          <w:tab w:val="left" w:pos="1418"/>
        </w:tabs>
        <w:spacing w:line="360" w:lineRule="exact"/>
        <w:rPr>
          <w:rFonts w:ascii="Angsana New" w:eastAsia="Calibri" w:hAnsi="Angsana New"/>
          <w:color w:val="000000" w:themeColor="text1"/>
          <w:sz w:val="32"/>
          <w:szCs w:val="32"/>
        </w:rPr>
      </w:pPr>
      <w:r w:rsidRPr="002269F9">
        <w:rPr>
          <w:rFonts w:ascii="Angsana New" w:hAnsi="Angsana New"/>
          <w:b/>
          <w:bCs/>
          <w:color w:val="000000" w:themeColor="text1"/>
          <w:sz w:val="32"/>
          <w:szCs w:val="32"/>
        </w:rPr>
        <w:tab/>
      </w:r>
      <w:r w:rsidRPr="002269F9">
        <w:rPr>
          <w:rFonts w:ascii="Angsana New" w:hAnsi="Angsana New"/>
          <w:b/>
          <w:bCs/>
          <w:color w:val="000000" w:themeColor="text1"/>
          <w:sz w:val="32"/>
          <w:szCs w:val="32"/>
        </w:rPr>
        <w:tab/>
      </w:r>
      <w:r w:rsidRPr="002269F9">
        <w:rPr>
          <w:rFonts w:ascii="Angsana New" w:hAnsi="Angsana New"/>
          <w:b/>
          <w:bCs/>
          <w:color w:val="000000" w:themeColor="text1"/>
          <w:sz w:val="32"/>
          <w:szCs w:val="32"/>
        </w:rPr>
        <w:tab/>
      </w:r>
      <w:r w:rsidRPr="002269F9">
        <w:rPr>
          <w:rFonts w:ascii="Calibri" w:eastAsia="Calibri" w:hAnsi="Calibri" w:cs="Cordia New"/>
          <w:color w:val="000000" w:themeColor="text1"/>
          <w:sz w:val="32"/>
          <w:szCs w:val="32"/>
        </w:rPr>
        <w:tab/>
      </w:r>
      <w:r w:rsidRPr="002269F9">
        <w:rPr>
          <w:rFonts w:ascii="Calibri" w:eastAsia="Calibri" w:hAnsi="Calibri" w:cs="Cordia New"/>
          <w:color w:val="000000" w:themeColor="text1"/>
          <w:sz w:val="32"/>
          <w:szCs w:val="32"/>
        </w:rPr>
        <w:tab/>
      </w:r>
      <w:r w:rsidRPr="002269F9">
        <w:rPr>
          <w:rFonts w:ascii="Calibri" w:eastAsia="Calibri" w:hAnsi="Calibri" w:cs="Cordia New"/>
          <w:color w:val="000000" w:themeColor="text1"/>
          <w:sz w:val="32"/>
          <w:szCs w:val="32"/>
        </w:rPr>
        <w:tab/>
      </w:r>
      <w:r w:rsidRPr="002269F9">
        <w:rPr>
          <w:rFonts w:ascii="Angsana New" w:eastAsia="Calibri" w:hAnsi="Angsana New" w:cs="Cordia New"/>
          <w:color w:val="000000" w:themeColor="text1"/>
          <w:sz w:val="32"/>
          <w:szCs w:val="32"/>
        </w:rPr>
        <w:t>Issuance Date    :</w:t>
      </w:r>
      <w:r w:rsidRPr="002269F9">
        <w:rPr>
          <w:rFonts w:ascii="Angsana New" w:eastAsia="Calibri" w:hAnsi="Angsana New"/>
          <w:color w:val="000000" w:themeColor="text1"/>
          <w:sz w:val="32"/>
          <w:szCs w:val="32"/>
        </w:rPr>
        <w:t xml:space="preserve"> </w:t>
      </w:r>
      <w:r w:rsidRPr="002269F9">
        <w:rPr>
          <w:rFonts w:ascii="Angsana New" w:eastAsia="Calibri" w:hAnsi="Angsana New" w:cs="Cordia New"/>
          <w:color w:val="000000" w:themeColor="text1"/>
          <w:sz w:val="32"/>
          <w:szCs w:val="32"/>
        </w:rPr>
        <w:t xml:space="preserve">  </w:t>
      </w:r>
      <w:r w:rsidR="00632AA2" w:rsidRPr="002269F9">
        <w:rPr>
          <w:rFonts w:ascii="Angsana New" w:eastAsia="Calibri" w:hAnsi="Angsana New" w:cs="Cordia New" w:hint="cs"/>
          <w:color w:val="000000" w:themeColor="text1"/>
          <w:sz w:val="32"/>
          <w:szCs w:val="32"/>
          <w:cs/>
        </w:rPr>
        <w:t xml:space="preserve">  </w:t>
      </w:r>
      <w:r w:rsidRPr="002269F9">
        <w:rPr>
          <w:rFonts w:ascii="Angsana New" w:eastAsia="Calibri" w:hAnsi="Angsana New" w:cs="Cordia New"/>
          <w:color w:val="000000" w:themeColor="text1"/>
          <w:sz w:val="32"/>
          <w:szCs w:val="32"/>
        </w:rPr>
        <w:t>May 25, 2022</w:t>
      </w:r>
    </w:p>
    <w:p w14:paraId="5F3C798D" w14:textId="77777777" w:rsidR="00292524" w:rsidRPr="002269F9" w:rsidRDefault="00292524" w:rsidP="00BC0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276"/>
          <w:tab w:val="left" w:pos="1418"/>
          <w:tab w:val="left" w:pos="3119"/>
        </w:tabs>
        <w:spacing w:line="360" w:lineRule="exact"/>
        <w:ind w:left="851" w:hanging="567"/>
        <w:jc w:val="thaiDistribute"/>
        <w:rPr>
          <w:rFonts w:ascii="Angsana New" w:eastAsia="Calibri" w:hAnsi="Angsana New" w:cs="Cordia New"/>
          <w:color w:val="000000" w:themeColor="text1"/>
          <w:sz w:val="32"/>
          <w:szCs w:val="32"/>
        </w:rPr>
      </w:pPr>
      <w:r w:rsidRPr="002269F9">
        <w:rPr>
          <w:rFonts w:ascii="Angsana New" w:eastAsia="Calibri" w:hAnsi="Angsana New" w:cs="Cordia New"/>
          <w:color w:val="000000" w:themeColor="text1"/>
          <w:sz w:val="32"/>
          <w:szCs w:val="32"/>
        </w:rPr>
        <w:tab/>
      </w:r>
      <w:r w:rsidRPr="002269F9">
        <w:rPr>
          <w:rFonts w:ascii="Angsana New" w:eastAsia="Calibri" w:hAnsi="Angsana New" w:cs="Cordia New"/>
          <w:color w:val="000000" w:themeColor="text1"/>
          <w:sz w:val="32"/>
          <w:szCs w:val="32"/>
        </w:rPr>
        <w:tab/>
      </w:r>
      <w:r w:rsidRPr="002269F9">
        <w:rPr>
          <w:rFonts w:ascii="Angsana New" w:eastAsia="Calibri" w:hAnsi="Angsana New" w:cs="Cordia New"/>
          <w:color w:val="000000" w:themeColor="text1"/>
          <w:sz w:val="32"/>
          <w:szCs w:val="32"/>
        </w:rPr>
        <w:tab/>
      </w:r>
      <w:r w:rsidRPr="002269F9">
        <w:rPr>
          <w:rFonts w:ascii="Angsana New" w:eastAsia="Calibri" w:hAnsi="Angsana New" w:cs="Cordia New"/>
          <w:color w:val="000000" w:themeColor="text1"/>
          <w:sz w:val="32"/>
          <w:szCs w:val="32"/>
        </w:rPr>
        <w:tab/>
        <w:t xml:space="preserve">Exercise Period :   </w:t>
      </w:r>
      <w:r w:rsidRPr="002269F9">
        <w:rPr>
          <w:rFonts w:ascii="Angsana New" w:eastAsia="Calibri" w:hAnsi="Angsana New" w:cs="Cordia New"/>
          <w:color w:val="000000" w:themeColor="text1"/>
          <w:sz w:val="32"/>
          <w:szCs w:val="32"/>
        </w:rPr>
        <w:tab/>
        <w:t xml:space="preserve">First date : January 24, 2023 </w:t>
      </w:r>
    </w:p>
    <w:p w14:paraId="2E101142" w14:textId="77777777" w:rsidR="00292524" w:rsidRPr="002269F9" w:rsidRDefault="00292524" w:rsidP="00BC0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276"/>
          <w:tab w:val="left" w:pos="3119"/>
        </w:tabs>
        <w:spacing w:line="360" w:lineRule="exact"/>
        <w:ind w:left="851" w:firstLine="2268"/>
        <w:jc w:val="thaiDistribute"/>
        <w:rPr>
          <w:rFonts w:ascii="Angsana New" w:eastAsia="Calibri" w:hAnsi="Angsana New" w:cs="Cordia New"/>
          <w:color w:val="000000" w:themeColor="text1"/>
          <w:sz w:val="32"/>
          <w:szCs w:val="32"/>
        </w:rPr>
      </w:pPr>
      <w:r w:rsidRPr="002269F9">
        <w:rPr>
          <w:rFonts w:ascii="Angsana New" w:eastAsia="Calibri" w:hAnsi="Angsana New" w:cs="Cordia New"/>
          <w:color w:val="000000" w:themeColor="text1"/>
          <w:sz w:val="32"/>
          <w:szCs w:val="32"/>
        </w:rPr>
        <w:t xml:space="preserve">Second date : July 24, 2023 </w:t>
      </w:r>
    </w:p>
    <w:p w14:paraId="3972CE32" w14:textId="77777777" w:rsidR="00292524" w:rsidRPr="002269F9" w:rsidRDefault="00292524" w:rsidP="00BC0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276"/>
          <w:tab w:val="left" w:pos="3119"/>
        </w:tabs>
        <w:spacing w:line="360" w:lineRule="exact"/>
        <w:ind w:left="851" w:firstLine="2268"/>
        <w:jc w:val="thaiDistribute"/>
        <w:rPr>
          <w:rFonts w:ascii="Angsana New" w:eastAsia="Calibri" w:hAnsi="Angsana New" w:cs="Cordia New"/>
          <w:color w:val="000000" w:themeColor="text1"/>
          <w:sz w:val="32"/>
          <w:szCs w:val="32"/>
        </w:rPr>
      </w:pPr>
      <w:r w:rsidRPr="002269F9">
        <w:rPr>
          <w:rFonts w:ascii="Angsana New" w:eastAsia="Calibri" w:hAnsi="Angsana New" w:cs="Cordia New"/>
          <w:color w:val="000000" w:themeColor="text1"/>
          <w:sz w:val="32"/>
          <w:szCs w:val="32"/>
        </w:rPr>
        <w:t xml:space="preserve">Third date : January 24, 2024 </w:t>
      </w:r>
    </w:p>
    <w:p w14:paraId="045D1701" w14:textId="77777777" w:rsidR="00292524" w:rsidRPr="002269F9" w:rsidRDefault="00292524" w:rsidP="00BC0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276"/>
          <w:tab w:val="left" w:pos="3119"/>
        </w:tabs>
        <w:spacing w:line="360" w:lineRule="exact"/>
        <w:ind w:left="851" w:firstLine="2268"/>
        <w:jc w:val="thaiDistribute"/>
        <w:rPr>
          <w:rFonts w:ascii="Angsana New" w:eastAsia="Calibri" w:hAnsi="Angsana New"/>
          <w:color w:val="000000" w:themeColor="text1"/>
          <w:sz w:val="32"/>
          <w:szCs w:val="32"/>
        </w:rPr>
      </w:pPr>
      <w:r w:rsidRPr="002269F9">
        <w:rPr>
          <w:rFonts w:ascii="Angsana New" w:eastAsia="Calibri" w:hAnsi="Angsana New" w:cs="Cordia New"/>
          <w:color w:val="000000" w:themeColor="text1"/>
          <w:sz w:val="32"/>
          <w:szCs w:val="32"/>
        </w:rPr>
        <w:t>Last date : at expired date of the PPM-W</w:t>
      </w:r>
    </w:p>
    <w:p w14:paraId="23698518" w14:textId="3B5CE088" w:rsidR="00292524" w:rsidRPr="002269F9" w:rsidRDefault="00292524" w:rsidP="00BC0F32">
      <w:pPr>
        <w:tabs>
          <w:tab w:val="clear" w:pos="227"/>
          <w:tab w:val="clear" w:pos="454"/>
          <w:tab w:val="clear" w:pos="680"/>
          <w:tab w:val="clear" w:pos="907"/>
          <w:tab w:val="clear" w:pos="1644"/>
          <w:tab w:val="clear" w:pos="1871"/>
          <w:tab w:val="left" w:pos="1276"/>
        </w:tabs>
        <w:spacing w:line="360" w:lineRule="exact"/>
        <w:ind w:left="284" w:firstLine="567"/>
        <w:jc w:val="thaiDistribute"/>
        <w:rPr>
          <w:rFonts w:asciiTheme="majorBidi" w:hAnsiTheme="majorBidi" w:cstheme="majorBidi"/>
          <w:color w:val="000000" w:themeColor="text1"/>
          <w:spacing w:val="4"/>
          <w:sz w:val="32"/>
          <w:szCs w:val="32"/>
        </w:rPr>
      </w:pPr>
      <w:r w:rsidRPr="002269F9">
        <w:rPr>
          <w:rFonts w:asciiTheme="majorBidi" w:hAnsiTheme="majorBidi" w:cstheme="majorBidi"/>
          <w:color w:val="000000" w:themeColor="text1"/>
          <w:spacing w:val="4"/>
          <w:sz w:val="32"/>
          <w:szCs w:val="32"/>
        </w:rPr>
        <w:t>As at March 31,</w:t>
      </w:r>
      <w:r w:rsidR="002F2644">
        <w:rPr>
          <w:rFonts w:asciiTheme="majorBidi" w:hAnsiTheme="majorBidi" w:cstheme="majorBidi"/>
          <w:color w:val="000000" w:themeColor="text1"/>
          <w:spacing w:val="4"/>
          <w:sz w:val="32"/>
          <w:szCs w:val="32"/>
        </w:rPr>
        <w:t xml:space="preserve"> </w:t>
      </w:r>
      <w:r w:rsidRPr="002269F9">
        <w:rPr>
          <w:rFonts w:asciiTheme="majorBidi" w:hAnsiTheme="majorBidi" w:cstheme="majorBidi"/>
          <w:color w:val="000000" w:themeColor="text1"/>
          <w:spacing w:val="4"/>
          <w:sz w:val="32"/>
          <w:szCs w:val="32"/>
        </w:rPr>
        <w:t>202</w:t>
      </w:r>
      <w:r w:rsidR="002269F9">
        <w:rPr>
          <w:rFonts w:asciiTheme="majorBidi" w:hAnsiTheme="majorBidi" w:cstheme="majorBidi"/>
          <w:color w:val="000000" w:themeColor="text1"/>
          <w:spacing w:val="4"/>
          <w:sz w:val="32"/>
          <w:szCs w:val="32"/>
        </w:rPr>
        <w:t>4</w:t>
      </w:r>
      <w:r w:rsidRPr="002269F9">
        <w:rPr>
          <w:rFonts w:asciiTheme="majorBidi" w:hAnsiTheme="majorBidi" w:cstheme="majorBidi"/>
          <w:color w:val="000000" w:themeColor="text1"/>
          <w:spacing w:val="4"/>
          <w:sz w:val="32"/>
          <w:szCs w:val="32"/>
        </w:rPr>
        <w:t xml:space="preserve"> There is no PPM-W2 warrant holder exercising the right to purchase the new ordinary shares of the Company.</w:t>
      </w:r>
    </w:p>
    <w:p w14:paraId="4E0D9722" w14:textId="6C9AEED2" w:rsidR="00292524" w:rsidRPr="0038623A" w:rsidRDefault="00292524" w:rsidP="00BC0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hanging="142"/>
        <w:rPr>
          <w:rFonts w:asciiTheme="majorBidi" w:hAnsiTheme="majorBidi" w:cstheme="majorBidi"/>
          <w:b/>
          <w:bCs/>
          <w:sz w:val="32"/>
          <w:szCs w:val="32"/>
          <w:highlight w:val="yellow"/>
        </w:rPr>
      </w:pPr>
    </w:p>
    <w:p w14:paraId="10F220BB" w14:textId="3D0AA5D2" w:rsidR="00123DC1" w:rsidRPr="008F5805" w:rsidRDefault="0085140B" w:rsidP="00BC0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hanging="142"/>
        <w:rPr>
          <w:rFonts w:asciiTheme="majorBidi" w:hAnsiTheme="majorBidi" w:cstheme="majorBidi"/>
          <w:b/>
          <w:bCs/>
          <w:sz w:val="32"/>
          <w:szCs w:val="32"/>
        </w:rPr>
      </w:pPr>
      <w:r w:rsidRPr="008F5805">
        <w:rPr>
          <w:rFonts w:asciiTheme="majorBidi" w:hAnsiTheme="majorBidi" w:cstheme="majorBidi" w:hint="cs"/>
          <w:b/>
          <w:bCs/>
          <w:sz w:val="32"/>
          <w:szCs w:val="32"/>
          <w:cs/>
        </w:rPr>
        <w:t>2</w:t>
      </w:r>
      <w:r w:rsidR="00947A8D">
        <w:rPr>
          <w:rFonts w:asciiTheme="majorBidi" w:hAnsiTheme="majorBidi" w:cstheme="majorBidi" w:hint="cs"/>
          <w:b/>
          <w:bCs/>
          <w:sz w:val="32"/>
          <w:szCs w:val="32"/>
          <w:cs/>
        </w:rPr>
        <w:t>2</w:t>
      </w:r>
      <w:r w:rsidR="00123DC1" w:rsidRPr="008F5805">
        <w:rPr>
          <w:rFonts w:asciiTheme="majorBidi" w:hAnsiTheme="majorBidi"/>
          <w:b/>
          <w:bCs/>
          <w:sz w:val="32"/>
          <w:szCs w:val="32"/>
          <w:cs/>
        </w:rPr>
        <w:t>.</w:t>
      </w:r>
      <w:r w:rsidR="00123DC1" w:rsidRPr="008F5805">
        <w:rPr>
          <w:rFonts w:asciiTheme="majorBidi" w:hAnsiTheme="majorBidi" w:cstheme="majorBidi"/>
          <w:b/>
          <w:bCs/>
          <w:sz w:val="32"/>
          <w:szCs w:val="32"/>
        </w:rPr>
        <w:tab/>
        <w:t>OPERATING SEGMENT</w:t>
      </w:r>
    </w:p>
    <w:p w14:paraId="33DE63C0" w14:textId="77777777" w:rsidR="00123DC1" w:rsidRPr="008F5805" w:rsidRDefault="00123DC1" w:rsidP="00BC0F32">
      <w:pPr>
        <w:tabs>
          <w:tab w:val="clear" w:pos="227"/>
          <w:tab w:val="clear" w:pos="454"/>
          <w:tab w:val="clear" w:pos="680"/>
          <w:tab w:val="clear" w:pos="907"/>
          <w:tab w:val="clear" w:pos="1644"/>
          <w:tab w:val="clear" w:pos="1871"/>
          <w:tab w:val="clear" w:pos="2580"/>
        </w:tabs>
        <w:spacing w:line="360" w:lineRule="exact"/>
        <w:ind w:left="284" w:firstLine="567"/>
        <w:jc w:val="both"/>
        <w:rPr>
          <w:rFonts w:asciiTheme="majorBidi" w:hAnsiTheme="majorBidi" w:cstheme="majorBidi"/>
          <w:spacing w:val="-2"/>
          <w:sz w:val="32"/>
          <w:szCs w:val="32"/>
        </w:rPr>
      </w:pPr>
      <w:r w:rsidRPr="008F5805">
        <w:rPr>
          <w:rFonts w:asciiTheme="majorBidi" w:hAnsiTheme="majorBidi" w:cstheme="majorBidi"/>
          <w:spacing w:val="-2"/>
          <w:sz w:val="32"/>
          <w:szCs w:val="32"/>
        </w:rPr>
        <w:t>Operating segment information is reported in a manner consistent with the internal reports that are regularly reviewed by the chief operating decision maker in order to make decisions about the allocation of resources to the segment and assess its performance</w:t>
      </w:r>
      <w:r w:rsidRPr="008F5805">
        <w:rPr>
          <w:rFonts w:asciiTheme="majorBidi" w:hAnsiTheme="majorBidi"/>
          <w:spacing w:val="-2"/>
          <w:sz w:val="32"/>
          <w:szCs w:val="32"/>
          <w:cs/>
        </w:rPr>
        <w:t>.</w:t>
      </w:r>
    </w:p>
    <w:p w14:paraId="75A590F7" w14:textId="6B10064B" w:rsidR="00123DC1" w:rsidRPr="008F5805" w:rsidRDefault="00123DC1" w:rsidP="00BC0F32">
      <w:pPr>
        <w:tabs>
          <w:tab w:val="clear" w:pos="227"/>
          <w:tab w:val="clear" w:pos="454"/>
          <w:tab w:val="clear" w:pos="680"/>
          <w:tab w:val="clear" w:pos="907"/>
          <w:tab w:val="clear" w:pos="1644"/>
          <w:tab w:val="clear" w:pos="1871"/>
          <w:tab w:val="clear" w:pos="2580"/>
        </w:tabs>
        <w:spacing w:line="360" w:lineRule="exact"/>
        <w:ind w:left="284" w:firstLine="567"/>
        <w:jc w:val="both"/>
        <w:rPr>
          <w:rFonts w:asciiTheme="majorBidi" w:hAnsiTheme="majorBidi" w:cstheme="majorBidi"/>
          <w:spacing w:val="-2"/>
          <w:sz w:val="32"/>
          <w:szCs w:val="32"/>
        </w:rPr>
      </w:pPr>
      <w:r w:rsidRPr="008F5805">
        <w:rPr>
          <w:rFonts w:asciiTheme="majorBidi" w:hAnsiTheme="majorBidi" w:cstheme="majorBidi"/>
          <w:spacing w:val="-2"/>
          <w:sz w:val="32"/>
          <w:szCs w:val="32"/>
        </w:rPr>
        <w:t xml:space="preserve">For management purposes, the Company and its subsidiaries are organized into business units based on their products and services and have </w:t>
      </w:r>
      <w:r w:rsidR="00630B7F" w:rsidRPr="008F5805">
        <w:rPr>
          <w:rFonts w:asciiTheme="majorBidi" w:hAnsiTheme="majorBidi" w:cstheme="majorBidi" w:hint="cs"/>
          <w:spacing w:val="-2"/>
          <w:sz w:val="32"/>
          <w:szCs w:val="32"/>
          <w:cs/>
        </w:rPr>
        <w:t>3</w:t>
      </w:r>
      <w:r w:rsidRPr="008F5805">
        <w:rPr>
          <w:rFonts w:asciiTheme="majorBidi" w:hAnsiTheme="majorBidi" w:cstheme="majorBidi"/>
          <w:spacing w:val="-2"/>
          <w:sz w:val="32"/>
          <w:szCs w:val="32"/>
        </w:rPr>
        <w:t xml:space="preserve"> principal segments as follows</w:t>
      </w:r>
      <w:r w:rsidRPr="008F5805">
        <w:rPr>
          <w:rFonts w:asciiTheme="majorBidi" w:hAnsiTheme="majorBidi"/>
          <w:spacing w:val="-2"/>
          <w:sz w:val="32"/>
          <w:szCs w:val="32"/>
          <w:cs/>
        </w:rPr>
        <w:t>:</w:t>
      </w:r>
    </w:p>
    <w:p w14:paraId="127ABA5A" w14:textId="77777777" w:rsidR="00630B7F" w:rsidRPr="008F5805" w:rsidRDefault="00630B7F" w:rsidP="00BC0F32">
      <w:pPr>
        <w:tabs>
          <w:tab w:val="clear" w:pos="907"/>
          <w:tab w:val="clear" w:pos="1644"/>
          <w:tab w:val="clear" w:pos="1871"/>
        </w:tabs>
        <w:overflowPunct w:val="0"/>
        <w:autoSpaceDE w:val="0"/>
        <w:autoSpaceDN w:val="0"/>
        <w:adjustRightInd w:val="0"/>
        <w:spacing w:line="360" w:lineRule="exact"/>
        <w:ind w:left="1985" w:hanging="1134"/>
        <w:jc w:val="both"/>
        <w:textAlignment w:val="baseline"/>
        <w:rPr>
          <w:rFonts w:ascii="Angsana New" w:hAnsi="Angsana New"/>
          <w:sz w:val="32"/>
          <w:szCs w:val="32"/>
        </w:rPr>
      </w:pPr>
      <w:r w:rsidRPr="008F5805">
        <w:rPr>
          <w:rFonts w:ascii="Angsana New" w:hAnsi="Angsana New"/>
          <w:sz w:val="32"/>
          <w:szCs w:val="32"/>
        </w:rPr>
        <w:t>Segment 1</w:t>
      </w:r>
      <w:r w:rsidRPr="008F5805">
        <w:rPr>
          <w:rFonts w:ascii="Angsana New" w:hAnsi="Angsana New"/>
          <w:sz w:val="32"/>
          <w:szCs w:val="32"/>
        </w:rPr>
        <w:tab/>
        <w:t>sales of raw material for industry, production and sales of flexible packaging and provide service for design, supply and installation of electricity by using alternative energy and assemble solar cell for export</w:t>
      </w:r>
      <w:r w:rsidRPr="008F5805">
        <w:rPr>
          <w:rFonts w:ascii="Angsana New" w:hAnsi="Angsana New"/>
          <w:sz w:val="32"/>
          <w:szCs w:val="32"/>
          <w:cs/>
        </w:rPr>
        <w:t xml:space="preserve">. </w:t>
      </w:r>
    </w:p>
    <w:p w14:paraId="094BD522" w14:textId="77777777" w:rsidR="00630B7F" w:rsidRPr="008F5805" w:rsidRDefault="00630B7F" w:rsidP="00BC0F32">
      <w:pPr>
        <w:tabs>
          <w:tab w:val="clear" w:pos="907"/>
          <w:tab w:val="clear" w:pos="1644"/>
          <w:tab w:val="clear" w:pos="1871"/>
        </w:tabs>
        <w:overflowPunct w:val="0"/>
        <w:autoSpaceDE w:val="0"/>
        <w:autoSpaceDN w:val="0"/>
        <w:adjustRightInd w:val="0"/>
        <w:spacing w:line="360" w:lineRule="exact"/>
        <w:ind w:left="1985" w:hanging="1134"/>
        <w:jc w:val="both"/>
        <w:textAlignment w:val="baseline"/>
        <w:rPr>
          <w:rFonts w:ascii="Angsana New" w:hAnsi="Angsana New"/>
          <w:sz w:val="32"/>
          <w:szCs w:val="32"/>
        </w:rPr>
      </w:pPr>
      <w:r w:rsidRPr="008F5805">
        <w:rPr>
          <w:rFonts w:ascii="Angsana New" w:hAnsi="Angsana New"/>
          <w:sz w:val="32"/>
          <w:szCs w:val="32"/>
        </w:rPr>
        <w:t>Segment 2</w:t>
      </w:r>
      <w:r w:rsidRPr="008F5805">
        <w:rPr>
          <w:rFonts w:ascii="Angsana New" w:hAnsi="Angsana New"/>
          <w:sz w:val="32"/>
          <w:szCs w:val="32"/>
        </w:rPr>
        <w:tab/>
        <w:t xml:space="preserve">sales of construction material </w:t>
      </w:r>
    </w:p>
    <w:p w14:paraId="3D3C22F0" w14:textId="77777777" w:rsidR="00630B7F" w:rsidRPr="008F5805" w:rsidRDefault="00630B7F" w:rsidP="00BC0F32">
      <w:pPr>
        <w:tabs>
          <w:tab w:val="clear" w:pos="907"/>
          <w:tab w:val="clear" w:pos="1644"/>
          <w:tab w:val="clear" w:pos="1871"/>
        </w:tabs>
        <w:overflowPunct w:val="0"/>
        <w:autoSpaceDE w:val="0"/>
        <w:autoSpaceDN w:val="0"/>
        <w:adjustRightInd w:val="0"/>
        <w:spacing w:line="360" w:lineRule="exact"/>
        <w:ind w:left="1985" w:hanging="1134"/>
        <w:jc w:val="both"/>
        <w:textAlignment w:val="baseline"/>
        <w:rPr>
          <w:rFonts w:ascii="Angsana New" w:hAnsi="Angsana New"/>
          <w:sz w:val="32"/>
          <w:szCs w:val="32"/>
        </w:rPr>
      </w:pPr>
      <w:r w:rsidRPr="008F5805">
        <w:rPr>
          <w:rFonts w:ascii="Angsana New" w:hAnsi="Angsana New"/>
          <w:sz w:val="32"/>
          <w:szCs w:val="32"/>
        </w:rPr>
        <w:t>Segment 3</w:t>
      </w:r>
      <w:r w:rsidRPr="008F5805">
        <w:rPr>
          <w:rFonts w:ascii="Angsana New" w:hAnsi="Angsana New"/>
          <w:sz w:val="32"/>
          <w:szCs w:val="32"/>
        </w:rPr>
        <w:tab/>
        <w:t>sales of solar roofs, provide service for design, supply and installation of electricity by using alternative energy.</w:t>
      </w:r>
    </w:p>
    <w:p w14:paraId="3B2B854A" w14:textId="77777777" w:rsidR="00123DC1" w:rsidRPr="008F5805" w:rsidRDefault="00123DC1" w:rsidP="00BC0F32">
      <w:pPr>
        <w:tabs>
          <w:tab w:val="clear" w:pos="227"/>
          <w:tab w:val="left" w:pos="240"/>
          <w:tab w:val="left" w:pos="840"/>
        </w:tabs>
        <w:overflowPunct w:val="0"/>
        <w:autoSpaceDE w:val="0"/>
        <w:autoSpaceDN w:val="0"/>
        <w:adjustRightInd w:val="0"/>
        <w:spacing w:line="360" w:lineRule="exact"/>
        <w:jc w:val="both"/>
        <w:textAlignment w:val="baseline"/>
        <w:rPr>
          <w:rFonts w:ascii="Angsana New" w:hAnsi="Angsana New"/>
          <w:b/>
          <w:bCs/>
          <w:sz w:val="32"/>
          <w:szCs w:val="32"/>
        </w:rPr>
      </w:pPr>
      <w:r w:rsidRPr="008F5805">
        <w:rPr>
          <w:rFonts w:ascii="Angsana New" w:hAnsi="Angsana New"/>
          <w:color w:val="FF0000"/>
          <w:sz w:val="32"/>
          <w:szCs w:val="32"/>
        </w:rPr>
        <w:tab/>
      </w:r>
      <w:r w:rsidRPr="008F5805">
        <w:rPr>
          <w:rFonts w:ascii="Angsana New" w:hAnsi="Angsana New"/>
          <w:color w:val="FF0000"/>
          <w:sz w:val="32"/>
          <w:szCs w:val="32"/>
        </w:rPr>
        <w:tab/>
      </w:r>
      <w:r w:rsidRPr="008F5805">
        <w:rPr>
          <w:rFonts w:ascii="Angsana New" w:hAnsi="Angsana New"/>
          <w:color w:val="FF0000"/>
          <w:sz w:val="32"/>
          <w:szCs w:val="32"/>
        </w:rPr>
        <w:tab/>
      </w:r>
      <w:r w:rsidRPr="008F5805">
        <w:rPr>
          <w:rFonts w:ascii="Angsana New" w:hAnsi="Angsana New"/>
          <w:color w:val="FF0000"/>
          <w:sz w:val="32"/>
          <w:szCs w:val="32"/>
        </w:rPr>
        <w:tab/>
      </w:r>
      <w:r w:rsidRPr="008F5805">
        <w:rPr>
          <w:rFonts w:ascii="Angsana New" w:hAnsi="Angsana New"/>
          <w:sz w:val="32"/>
          <w:szCs w:val="32"/>
        </w:rPr>
        <w:t>The Company and its subsidiaries mainly geographical area of their operations is Thailand</w:t>
      </w:r>
      <w:r w:rsidRPr="008F5805">
        <w:rPr>
          <w:rFonts w:ascii="Angsana New" w:hAnsi="Angsana New"/>
          <w:sz w:val="32"/>
          <w:szCs w:val="32"/>
          <w:cs/>
        </w:rPr>
        <w:t xml:space="preserve">. </w:t>
      </w:r>
    </w:p>
    <w:p w14:paraId="0FA53224" w14:textId="77777777" w:rsidR="009569B8" w:rsidRDefault="00123DC1" w:rsidP="00BC0F32">
      <w:pPr>
        <w:tabs>
          <w:tab w:val="clear" w:pos="227"/>
          <w:tab w:val="clear" w:pos="454"/>
          <w:tab w:val="clear" w:pos="680"/>
          <w:tab w:val="clear" w:pos="907"/>
          <w:tab w:val="clear" w:pos="1644"/>
          <w:tab w:val="clear" w:pos="1871"/>
          <w:tab w:val="clear" w:pos="2580"/>
        </w:tabs>
        <w:spacing w:line="360" w:lineRule="exact"/>
        <w:ind w:left="284" w:firstLine="567"/>
        <w:jc w:val="both"/>
        <w:rPr>
          <w:rFonts w:asciiTheme="majorBidi" w:hAnsiTheme="majorBidi"/>
          <w:spacing w:val="-2"/>
          <w:sz w:val="32"/>
          <w:szCs w:val="32"/>
        </w:rPr>
      </w:pPr>
      <w:r w:rsidRPr="008F5805">
        <w:rPr>
          <w:rFonts w:asciiTheme="majorBidi" w:hAnsiTheme="majorBidi" w:cstheme="majorBidi"/>
          <w:spacing w:val="-2"/>
          <w:sz w:val="32"/>
          <w:szCs w:val="32"/>
        </w:rPr>
        <w:t>Segment performance is measured based on gross profit margin and on a basis consistent with that</w:t>
      </w:r>
      <w:r w:rsidRPr="008F5805">
        <w:rPr>
          <w:rFonts w:asciiTheme="majorBidi" w:hAnsiTheme="majorBidi"/>
          <w:spacing w:val="-2"/>
          <w:sz w:val="32"/>
          <w:szCs w:val="32"/>
          <w:cs/>
        </w:rPr>
        <w:t xml:space="preserve"> </w:t>
      </w:r>
      <w:r w:rsidRPr="008F5805">
        <w:rPr>
          <w:rFonts w:asciiTheme="majorBidi" w:hAnsiTheme="majorBidi" w:cstheme="majorBidi"/>
          <w:spacing w:val="-2"/>
          <w:sz w:val="32"/>
          <w:szCs w:val="32"/>
        </w:rPr>
        <w:t>used to measure operating profit or loss in the financial statements</w:t>
      </w:r>
      <w:r w:rsidRPr="008F5805">
        <w:rPr>
          <w:rFonts w:asciiTheme="majorBidi" w:hAnsiTheme="majorBidi"/>
          <w:spacing w:val="-2"/>
          <w:sz w:val="32"/>
          <w:szCs w:val="32"/>
          <w:cs/>
        </w:rPr>
        <w:t xml:space="preserve">. </w:t>
      </w:r>
    </w:p>
    <w:p w14:paraId="6E84DC5E" w14:textId="77777777" w:rsidR="00DA1BED" w:rsidRDefault="00DA1BED" w:rsidP="004D3367">
      <w:pPr>
        <w:tabs>
          <w:tab w:val="clear" w:pos="227"/>
          <w:tab w:val="clear" w:pos="454"/>
          <w:tab w:val="clear" w:pos="680"/>
          <w:tab w:val="clear" w:pos="907"/>
          <w:tab w:val="clear" w:pos="1644"/>
          <w:tab w:val="clear" w:pos="1871"/>
          <w:tab w:val="clear" w:pos="2580"/>
        </w:tabs>
        <w:spacing w:line="360" w:lineRule="exact"/>
        <w:ind w:left="284" w:firstLine="567"/>
        <w:jc w:val="both"/>
        <w:rPr>
          <w:rFonts w:asciiTheme="majorBidi" w:hAnsiTheme="majorBidi"/>
          <w:spacing w:val="-2"/>
          <w:sz w:val="32"/>
          <w:szCs w:val="32"/>
        </w:rPr>
      </w:pPr>
    </w:p>
    <w:p w14:paraId="77A7A2D2" w14:textId="77777777" w:rsidR="00DA1BED" w:rsidRDefault="00DA1BED" w:rsidP="004D3367">
      <w:pPr>
        <w:tabs>
          <w:tab w:val="clear" w:pos="227"/>
          <w:tab w:val="clear" w:pos="454"/>
          <w:tab w:val="clear" w:pos="680"/>
          <w:tab w:val="clear" w:pos="907"/>
          <w:tab w:val="clear" w:pos="1644"/>
          <w:tab w:val="clear" w:pos="1871"/>
          <w:tab w:val="clear" w:pos="2580"/>
        </w:tabs>
        <w:spacing w:line="360" w:lineRule="exact"/>
        <w:ind w:left="284" w:firstLine="567"/>
        <w:jc w:val="both"/>
        <w:rPr>
          <w:rFonts w:asciiTheme="majorBidi" w:hAnsiTheme="majorBidi"/>
          <w:spacing w:val="-2"/>
          <w:sz w:val="32"/>
          <w:szCs w:val="32"/>
        </w:rPr>
      </w:pPr>
    </w:p>
    <w:p w14:paraId="1DC6F857" w14:textId="77777777" w:rsidR="00DA1BED" w:rsidRPr="008F5805" w:rsidRDefault="00DA1BED" w:rsidP="004D3367">
      <w:pPr>
        <w:tabs>
          <w:tab w:val="clear" w:pos="227"/>
          <w:tab w:val="clear" w:pos="454"/>
          <w:tab w:val="clear" w:pos="680"/>
          <w:tab w:val="clear" w:pos="907"/>
          <w:tab w:val="clear" w:pos="1644"/>
          <w:tab w:val="clear" w:pos="1871"/>
          <w:tab w:val="clear" w:pos="2580"/>
        </w:tabs>
        <w:spacing w:line="360" w:lineRule="exact"/>
        <w:ind w:left="284" w:firstLine="567"/>
        <w:jc w:val="both"/>
        <w:rPr>
          <w:rFonts w:asciiTheme="majorBidi" w:hAnsiTheme="majorBidi" w:cstheme="majorBidi"/>
          <w:spacing w:val="-2"/>
          <w:sz w:val="32"/>
          <w:szCs w:val="32"/>
          <w:cs/>
        </w:rPr>
      </w:pPr>
    </w:p>
    <w:p w14:paraId="4F8142C7" w14:textId="3A1EDFA6" w:rsidR="00123DC1" w:rsidRPr="008F5805" w:rsidRDefault="00123DC1" w:rsidP="004D3367">
      <w:pPr>
        <w:tabs>
          <w:tab w:val="clear" w:pos="227"/>
          <w:tab w:val="clear" w:pos="454"/>
          <w:tab w:val="clear" w:pos="680"/>
          <w:tab w:val="clear" w:pos="907"/>
          <w:tab w:val="clear" w:pos="1644"/>
          <w:tab w:val="clear" w:pos="1871"/>
          <w:tab w:val="clear" w:pos="2580"/>
        </w:tabs>
        <w:spacing w:line="360" w:lineRule="exact"/>
        <w:ind w:left="284" w:firstLine="567"/>
        <w:jc w:val="both"/>
        <w:rPr>
          <w:rFonts w:asciiTheme="majorBidi" w:hAnsiTheme="majorBidi" w:cstheme="majorBidi"/>
          <w:sz w:val="32"/>
          <w:szCs w:val="32"/>
        </w:rPr>
      </w:pPr>
      <w:r w:rsidRPr="008F5805">
        <w:rPr>
          <w:rFonts w:asciiTheme="majorBidi" w:hAnsiTheme="majorBidi" w:cstheme="majorBidi"/>
          <w:spacing w:val="-2"/>
          <w:sz w:val="32"/>
          <w:szCs w:val="32"/>
        </w:rPr>
        <w:lastRenderedPageBreak/>
        <w:t>The revenue and profit information of the Company and its subsidiaries</w:t>
      </w:r>
      <w:r w:rsidRPr="008F5805">
        <w:rPr>
          <w:rFonts w:asciiTheme="majorBidi" w:hAnsiTheme="majorBidi"/>
          <w:spacing w:val="-2"/>
          <w:sz w:val="32"/>
          <w:szCs w:val="32"/>
          <w:cs/>
        </w:rPr>
        <w:t xml:space="preserve">’ </w:t>
      </w:r>
      <w:r w:rsidRPr="008F5805">
        <w:rPr>
          <w:rFonts w:asciiTheme="majorBidi" w:hAnsiTheme="majorBidi" w:cstheme="majorBidi"/>
          <w:spacing w:val="-2"/>
          <w:sz w:val="32"/>
          <w:szCs w:val="32"/>
        </w:rPr>
        <w:t xml:space="preserve">s operating segments for the </w:t>
      </w:r>
      <w:r w:rsidRPr="008F5805">
        <w:rPr>
          <w:rFonts w:asciiTheme="majorBidi" w:hAnsiTheme="majorBidi" w:cstheme="majorBidi"/>
          <w:sz w:val="32"/>
          <w:szCs w:val="32"/>
        </w:rPr>
        <w:t>three-month period</w:t>
      </w:r>
      <w:r w:rsidR="000650AC" w:rsidRPr="008F5805">
        <w:rPr>
          <w:rFonts w:asciiTheme="majorBidi" w:hAnsiTheme="majorBidi" w:cstheme="majorBidi"/>
          <w:sz w:val="32"/>
          <w:szCs w:val="32"/>
        </w:rPr>
        <w:t>s</w:t>
      </w:r>
      <w:r w:rsidRPr="008F5805">
        <w:rPr>
          <w:rFonts w:asciiTheme="majorBidi" w:hAnsiTheme="majorBidi" w:cstheme="majorBidi"/>
          <w:sz w:val="32"/>
          <w:szCs w:val="32"/>
        </w:rPr>
        <w:t xml:space="preserve"> ended March 31, 20</w:t>
      </w:r>
      <w:r w:rsidR="0077361C" w:rsidRPr="008F5805">
        <w:rPr>
          <w:rFonts w:asciiTheme="majorBidi" w:hAnsiTheme="majorBidi" w:cstheme="majorBidi" w:hint="cs"/>
          <w:sz w:val="32"/>
          <w:szCs w:val="32"/>
          <w:cs/>
        </w:rPr>
        <w:t>2</w:t>
      </w:r>
      <w:r w:rsidR="0038623A">
        <w:rPr>
          <w:rFonts w:asciiTheme="majorBidi" w:hAnsiTheme="majorBidi" w:cstheme="majorBidi"/>
          <w:sz w:val="32"/>
          <w:szCs w:val="32"/>
        </w:rPr>
        <w:t>4</w:t>
      </w:r>
      <w:r w:rsidRPr="008F5805">
        <w:rPr>
          <w:rFonts w:asciiTheme="majorBidi" w:hAnsiTheme="majorBidi" w:cstheme="majorBidi"/>
          <w:sz w:val="32"/>
          <w:szCs w:val="32"/>
        </w:rPr>
        <w:t xml:space="preserve"> and 20</w:t>
      </w:r>
      <w:r w:rsidR="00546179" w:rsidRPr="008F5805">
        <w:rPr>
          <w:rFonts w:asciiTheme="majorBidi" w:hAnsiTheme="majorBidi" w:cstheme="majorBidi"/>
          <w:sz w:val="32"/>
          <w:szCs w:val="32"/>
        </w:rPr>
        <w:t>2</w:t>
      </w:r>
      <w:r w:rsidR="0038623A">
        <w:rPr>
          <w:rFonts w:asciiTheme="majorBidi" w:hAnsiTheme="majorBidi" w:cstheme="majorBidi"/>
          <w:sz w:val="32"/>
          <w:szCs w:val="32"/>
        </w:rPr>
        <w:t>3</w:t>
      </w:r>
      <w:r w:rsidRPr="008F5805">
        <w:rPr>
          <w:rFonts w:asciiTheme="majorBidi" w:hAnsiTheme="majorBidi" w:cstheme="majorBidi"/>
          <w:sz w:val="32"/>
          <w:szCs w:val="32"/>
        </w:rPr>
        <w:t xml:space="preserve"> as follows </w:t>
      </w:r>
      <w:r w:rsidRPr="008F5805">
        <w:rPr>
          <w:rFonts w:asciiTheme="majorBidi" w:hAnsiTheme="majorBidi"/>
          <w:sz w:val="32"/>
          <w:szCs w:val="32"/>
          <w:cs/>
        </w:rPr>
        <w:t>:-</w:t>
      </w:r>
    </w:p>
    <w:tbl>
      <w:tblPr>
        <w:tblW w:w="8979" w:type="dxa"/>
        <w:tblInd w:w="284" w:type="dxa"/>
        <w:tblLayout w:type="fixed"/>
        <w:tblCellMar>
          <w:left w:w="57" w:type="dxa"/>
          <w:right w:w="57" w:type="dxa"/>
        </w:tblCellMar>
        <w:tblLook w:val="0000" w:firstRow="0" w:lastRow="0" w:firstColumn="0" w:lastColumn="0" w:noHBand="0" w:noVBand="0"/>
      </w:tblPr>
      <w:tblGrid>
        <w:gridCol w:w="1644"/>
        <w:gridCol w:w="199"/>
        <w:gridCol w:w="595"/>
        <w:gridCol w:w="134"/>
        <w:gridCol w:w="794"/>
        <w:gridCol w:w="142"/>
        <w:gridCol w:w="794"/>
        <w:gridCol w:w="142"/>
        <w:gridCol w:w="794"/>
        <w:gridCol w:w="142"/>
        <w:gridCol w:w="794"/>
        <w:gridCol w:w="142"/>
        <w:gridCol w:w="794"/>
        <w:gridCol w:w="142"/>
        <w:gridCol w:w="794"/>
        <w:gridCol w:w="139"/>
        <w:gridCol w:w="794"/>
      </w:tblGrid>
      <w:tr w:rsidR="0080356D" w:rsidRPr="00DA1BED" w14:paraId="6CA168FB" w14:textId="77777777" w:rsidTr="00B5743D">
        <w:tc>
          <w:tcPr>
            <w:tcW w:w="1644" w:type="dxa"/>
          </w:tcPr>
          <w:p w14:paraId="2CEBB2DF" w14:textId="77777777" w:rsidR="00306C71" w:rsidRPr="00DA1BED" w:rsidRDefault="00306C71" w:rsidP="0003164F">
            <w:pPr>
              <w:tabs>
                <w:tab w:val="left" w:pos="1800"/>
                <w:tab w:val="left" w:pos="1980"/>
              </w:tabs>
              <w:spacing w:line="280" w:lineRule="exact"/>
              <w:ind w:left="-57" w:right="-57"/>
              <w:rPr>
                <w:rFonts w:asciiTheme="majorBidi" w:hAnsiTheme="majorBidi" w:cstheme="majorBidi"/>
                <w:sz w:val="24"/>
                <w:szCs w:val="24"/>
              </w:rPr>
            </w:pPr>
          </w:p>
        </w:tc>
        <w:tc>
          <w:tcPr>
            <w:tcW w:w="7335" w:type="dxa"/>
            <w:gridSpan w:val="16"/>
            <w:tcBorders>
              <w:bottom w:val="single" w:sz="6" w:space="0" w:color="auto"/>
            </w:tcBorders>
          </w:tcPr>
          <w:p w14:paraId="6939E209" w14:textId="77777777" w:rsidR="00306C71" w:rsidRPr="00DA1BED" w:rsidRDefault="00306C71" w:rsidP="0003164F">
            <w:pPr>
              <w:tabs>
                <w:tab w:val="left" w:pos="1800"/>
                <w:tab w:val="left" w:pos="1980"/>
              </w:tabs>
              <w:spacing w:line="280" w:lineRule="exact"/>
              <w:ind w:left="-57" w:right="-57"/>
              <w:jc w:val="center"/>
              <w:rPr>
                <w:rFonts w:asciiTheme="majorBidi" w:hAnsiTheme="majorBidi" w:cstheme="majorBidi"/>
                <w:spacing w:val="-2"/>
                <w:sz w:val="24"/>
                <w:szCs w:val="24"/>
                <w:cs/>
              </w:rPr>
            </w:pPr>
            <w:r w:rsidRPr="00DA1BED">
              <w:rPr>
                <w:rFonts w:asciiTheme="majorBidi" w:hAnsiTheme="majorBidi" w:cstheme="majorBidi"/>
                <w:sz w:val="24"/>
                <w:szCs w:val="24"/>
              </w:rPr>
              <w:t>In Thousand Baht</w:t>
            </w:r>
          </w:p>
        </w:tc>
      </w:tr>
      <w:tr w:rsidR="0080356D" w:rsidRPr="00DA1BED" w14:paraId="228FE852" w14:textId="77777777" w:rsidTr="00B5743D">
        <w:tc>
          <w:tcPr>
            <w:tcW w:w="1644" w:type="dxa"/>
          </w:tcPr>
          <w:p w14:paraId="07454CBD" w14:textId="77777777" w:rsidR="00306C71" w:rsidRPr="00DA1BED" w:rsidRDefault="00306C71" w:rsidP="0003164F">
            <w:pPr>
              <w:tabs>
                <w:tab w:val="left" w:pos="1800"/>
                <w:tab w:val="left" w:pos="1980"/>
              </w:tabs>
              <w:spacing w:line="280" w:lineRule="exact"/>
              <w:ind w:left="-57" w:right="-57"/>
              <w:rPr>
                <w:rFonts w:asciiTheme="majorBidi" w:hAnsiTheme="majorBidi" w:cstheme="majorBidi"/>
                <w:sz w:val="24"/>
                <w:szCs w:val="24"/>
              </w:rPr>
            </w:pPr>
          </w:p>
        </w:tc>
        <w:tc>
          <w:tcPr>
            <w:tcW w:w="7335" w:type="dxa"/>
            <w:gridSpan w:val="16"/>
            <w:tcBorders>
              <w:top w:val="single" w:sz="6" w:space="0" w:color="auto"/>
              <w:bottom w:val="single" w:sz="6" w:space="0" w:color="auto"/>
            </w:tcBorders>
          </w:tcPr>
          <w:p w14:paraId="089DA357" w14:textId="77777777" w:rsidR="00306C71" w:rsidRPr="00DA1BED" w:rsidRDefault="00306C71" w:rsidP="0003164F">
            <w:pPr>
              <w:tabs>
                <w:tab w:val="left" w:pos="1800"/>
                <w:tab w:val="left" w:pos="1980"/>
              </w:tabs>
              <w:spacing w:line="280" w:lineRule="exact"/>
              <w:ind w:left="-57" w:right="-57"/>
              <w:jc w:val="center"/>
              <w:rPr>
                <w:rFonts w:asciiTheme="majorBidi" w:hAnsiTheme="majorBidi" w:cstheme="majorBidi"/>
                <w:spacing w:val="-2"/>
                <w:sz w:val="24"/>
                <w:szCs w:val="24"/>
                <w:cs/>
              </w:rPr>
            </w:pPr>
            <w:r w:rsidRPr="00DA1BED">
              <w:rPr>
                <w:rFonts w:asciiTheme="majorBidi" w:hAnsiTheme="majorBidi" w:cstheme="majorBidi"/>
                <w:sz w:val="24"/>
                <w:szCs w:val="24"/>
              </w:rPr>
              <w:t>Consolidated financial statements</w:t>
            </w:r>
          </w:p>
        </w:tc>
      </w:tr>
      <w:tr w:rsidR="0080356D" w:rsidRPr="00DA1BED" w14:paraId="432F9471" w14:textId="77777777" w:rsidTr="00B5743D">
        <w:tc>
          <w:tcPr>
            <w:tcW w:w="1644" w:type="dxa"/>
          </w:tcPr>
          <w:p w14:paraId="05D04F9C" w14:textId="77777777" w:rsidR="00306C71" w:rsidRPr="00DA1BED" w:rsidRDefault="00306C71" w:rsidP="0003164F">
            <w:pPr>
              <w:tabs>
                <w:tab w:val="left" w:pos="1800"/>
                <w:tab w:val="left" w:pos="1980"/>
              </w:tabs>
              <w:spacing w:line="280" w:lineRule="exact"/>
              <w:ind w:left="-57" w:right="-57"/>
              <w:rPr>
                <w:rFonts w:asciiTheme="majorBidi" w:hAnsiTheme="majorBidi" w:cstheme="majorBidi"/>
                <w:sz w:val="24"/>
                <w:szCs w:val="24"/>
              </w:rPr>
            </w:pPr>
          </w:p>
        </w:tc>
        <w:tc>
          <w:tcPr>
            <w:tcW w:w="1722" w:type="dxa"/>
            <w:gridSpan w:val="4"/>
            <w:tcBorders>
              <w:top w:val="single" w:sz="6" w:space="0" w:color="auto"/>
              <w:bottom w:val="single" w:sz="6" w:space="0" w:color="auto"/>
            </w:tcBorders>
          </w:tcPr>
          <w:p w14:paraId="238AC188" w14:textId="77777777" w:rsidR="00306C71" w:rsidRPr="00DA1BED" w:rsidRDefault="00306C71" w:rsidP="0003164F">
            <w:pPr>
              <w:tabs>
                <w:tab w:val="left" w:pos="1800"/>
                <w:tab w:val="left" w:pos="1980"/>
              </w:tabs>
              <w:spacing w:line="280" w:lineRule="exact"/>
              <w:ind w:left="-57" w:right="-57"/>
              <w:jc w:val="center"/>
              <w:rPr>
                <w:rFonts w:asciiTheme="majorBidi" w:hAnsiTheme="majorBidi" w:cstheme="majorBidi"/>
                <w:sz w:val="24"/>
                <w:szCs w:val="24"/>
                <w:cs/>
              </w:rPr>
            </w:pPr>
            <w:r w:rsidRPr="00DA1BED">
              <w:rPr>
                <w:rFonts w:asciiTheme="majorBidi" w:hAnsiTheme="majorBidi" w:cstheme="majorBidi"/>
                <w:sz w:val="24"/>
                <w:szCs w:val="24"/>
              </w:rPr>
              <w:t>Raw material</w:t>
            </w:r>
            <w:r w:rsidRPr="00DA1BED">
              <w:rPr>
                <w:rFonts w:asciiTheme="majorBidi" w:hAnsiTheme="majorBidi" w:cstheme="majorBidi"/>
                <w:spacing w:val="-4"/>
                <w:sz w:val="24"/>
                <w:szCs w:val="24"/>
              </w:rPr>
              <w:t xml:space="preserve"> for industry</w:t>
            </w:r>
          </w:p>
        </w:tc>
        <w:tc>
          <w:tcPr>
            <w:tcW w:w="142" w:type="dxa"/>
            <w:tcBorders>
              <w:top w:val="single" w:sz="6" w:space="0" w:color="auto"/>
            </w:tcBorders>
          </w:tcPr>
          <w:p w14:paraId="1D2F382E" w14:textId="77777777" w:rsidR="00306C71" w:rsidRPr="00DA1BED" w:rsidRDefault="00306C71" w:rsidP="0003164F">
            <w:pPr>
              <w:tabs>
                <w:tab w:val="left" w:pos="1800"/>
                <w:tab w:val="left" w:pos="1980"/>
              </w:tabs>
              <w:spacing w:line="280" w:lineRule="exact"/>
              <w:ind w:left="-57" w:right="-57"/>
              <w:jc w:val="center"/>
              <w:rPr>
                <w:rFonts w:asciiTheme="majorBidi" w:hAnsiTheme="majorBidi" w:cstheme="majorBidi"/>
                <w:sz w:val="24"/>
                <w:szCs w:val="24"/>
              </w:rPr>
            </w:pPr>
          </w:p>
        </w:tc>
        <w:tc>
          <w:tcPr>
            <w:tcW w:w="1730" w:type="dxa"/>
            <w:gridSpan w:val="3"/>
            <w:tcBorders>
              <w:top w:val="single" w:sz="6" w:space="0" w:color="auto"/>
              <w:bottom w:val="single" w:sz="6" w:space="0" w:color="auto"/>
            </w:tcBorders>
          </w:tcPr>
          <w:p w14:paraId="378AF1E9" w14:textId="77777777" w:rsidR="00306C71" w:rsidRPr="00DA1BED" w:rsidRDefault="00306C71" w:rsidP="0003164F">
            <w:pPr>
              <w:tabs>
                <w:tab w:val="left" w:pos="1800"/>
                <w:tab w:val="left" w:pos="1980"/>
              </w:tabs>
              <w:spacing w:line="280" w:lineRule="exact"/>
              <w:ind w:left="-57" w:right="-57"/>
              <w:jc w:val="center"/>
              <w:rPr>
                <w:rFonts w:asciiTheme="majorBidi" w:hAnsiTheme="majorBidi" w:cstheme="majorBidi"/>
                <w:sz w:val="24"/>
                <w:szCs w:val="24"/>
                <w:cs/>
              </w:rPr>
            </w:pPr>
            <w:r w:rsidRPr="00DA1BED">
              <w:rPr>
                <w:rFonts w:asciiTheme="majorBidi" w:hAnsiTheme="majorBidi" w:cstheme="majorBidi"/>
                <w:sz w:val="24"/>
                <w:szCs w:val="24"/>
              </w:rPr>
              <w:t>Construction for material</w:t>
            </w:r>
          </w:p>
        </w:tc>
        <w:tc>
          <w:tcPr>
            <w:tcW w:w="142" w:type="dxa"/>
            <w:tcBorders>
              <w:top w:val="single" w:sz="6" w:space="0" w:color="auto"/>
            </w:tcBorders>
          </w:tcPr>
          <w:p w14:paraId="686F5022" w14:textId="77777777" w:rsidR="00306C71" w:rsidRPr="00DA1BED" w:rsidRDefault="00306C71" w:rsidP="0003164F">
            <w:pPr>
              <w:tabs>
                <w:tab w:val="left" w:pos="1800"/>
                <w:tab w:val="left" w:pos="1980"/>
              </w:tabs>
              <w:spacing w:line="280" w:lineRule="exact"/>
              <w:ind w:left="-57" w:right="-57"/>
              <w:jc w:val="center"/>
              <w:rPr>
                <w:rFonts w:asciiTheme="majorBidi" w:hAnsiTheme="majorBidi" w:cstheme="majorBidi"/>
                <w:sz w:val="24"/>
                <w:szCs w:val="24"/>
              </w:rPr>
            </w:pPr>
          </w:p>
        </w:tc>
        <w:tc>
          <w:tcPr>
            <w:tcW w:w="1730" w:type="dxa"/>
            <w:gridSpan w:val="3"/>
            <w:tcBorders>
              <w:top w:val="single" w:sz="6" w:space="0" w:color="auto"/>
              <w:bottom w:val="single" w:sz="6" w:space="0" w:color="auto"/>
            </w:tcBorders>
          </w:tcPr>
          <w:p w14:paraId="1162160D" w14:textId="5F943C40" w:rsidR="00306C71" w:rsidRPr="00DA1BED" w:rsidRDefault="00AF647D" w:rsidP="0003164F">
            <w:pPr>
              <w:tabs>
                <w:tab w:val="left" w:pos="1800"/>
                <w:tab w:val="left" w:pos="1980"/>
              </w:tabs>
              <w:spacing w:line="280" w:lineRule="exact"/>
              <w:ind w:left="-57" w:right="-57"/>
              <w:jc w:val="center"/>
              <w:rPr>
                <w:rFonts w:asciiTheme="majorBidi" w:hAnsiTheme="majorBidi" w:cstheme="majorBidi"/>
                <w:sz w:val="24"/>
                <w:szCs w:val="24"/>
                <w:cs/>
              </w:rPr>
            </w:pPr>
            <w:r w:rsidRPr="00DA1BED">
              <w:rPr>
                <w:rFonts w:asciiTheme="majorBidi" w:hAnsiTheme="majorBidi" w:cstheme="majorBidi"/>
                <w:color w:val="000000" w:themeColor="text1"/>
                <w:sz w:val="24"/>
                <w:szCs w:val="24"/>
              </w:rPr>
              <w:t>Solar roofs</w:t>
            </w:r>
          </w:p>
        </w:tc>
        <w:tc>
          <w:tcPr>
            <w:tcW w:w="142" w:type="dxa"/>
            <w:tcBorders>
              <w:top w:val="single" w:sz="6" w:space="0" w:color="auto"/>
            </w:tcBorders>
          </w:tcPr>
          <w:p w14:paraId="7AF4A133" w14:textId="77777777" w:rsidR="00306C71" w:rsidRPr="00DA1BED" w:rsidRDefault="00306C71" w:rsidP="0003164F">
            <w:pPr>
              <w:tabs>
                <w:tab w:val="left" w:pos="1800"/>
                <w:tab w:val="left" w:pos="1980"/>
              </w:tabs>
              <w:spacing w:line="280" w:lineRule="exact"/>
              <w:ind w:left="-57" w:right="-57"/>
              <w:jc w:val="center"/>
              <w:rPr>
                <w:rFonts w:asciiTheme="majorBidi" w:hAnsiTheme="majorBidi" w:cstheme="majorBidi"/>
                <w:sz w:val="24"/>
                <w:szCs w:val="24"/>
                <w:cs/>
              </w:rPr>
            </w:pPr>
          </w:p>
        </w:tc>
        <w:tc>
          <w:tcPr>
            <w:tcW w:w="1727" w:type="dxa"/>
            <w:gridSpan w:val="3"/>
            <w:tcBorders>
              <w:top w:val="single" w:sz="6" w:space="0" w:color="auto"/>
              <w:bottom w:val="single" w:sz="6" w:space="0" w:color="auto"/>
            </w:tcBorders>
            <w:vAlign w:val="bottom"/>
          </w:tcPr>
          <w:p w14:paraId="15D90F60" w14:textId="77777777" w:rsidR="00306C71" w:rsidRPr="00DA1BED" w:rsidRDefault="00306C71" w:rsidP="0003164F">
            <w:pPr>
              <w:tabs>
                <w:tab w:val="left" w:pos="1800"/>
                <w:tab w:val="left" w:pos="1980"/>
              </w:tabs>
              <w:spacing w:line="280" w:lineRule="exact"/>
              <w:ind w:left="-57" w:right="-57"/>
              <w:jc w:val="center"/>
              <w:rPr>
                <w:rFonts w:asciiTheme="majorBidi" w:hAnsiTheme="majorBidi" w:cstheme="majorBidi"/>
                <w:sz w:val="24"/>
                <w:szCs w:val="24"/>
              </w:rPr>
            </w:pPr>
            <w:r w:rsidRPr="00DA1BED">
              <w:rPr>
                <w:rFonts w:asciiTheme="majorBidi" w:hAnsiTheme="majorBidi" w:cstheme="majorBidi"/>
                <w:sz w:val="24"/>
                <w:szCs w:val="24"/>
              </w:rPr>
              <w:t>Total</w:t>
            </w:r>
          </w:p>
        </w:tc>
      </w:tr>
      <w:tr w:rsidR="0038623A" w:rsidRPr="00DA1BED" w14:paraId="42D4A5E7" w14:textId="77777777" w:rsidTr="00B5743D">
        <w:tc>
          <w:tcPr>
            <w:tcW w:w="1644" w:type="dxa"/>
          </w:tcPr>
          <w:p w14:paraId="135E803B" w14:textId="77777777" w:rsidR="0038623A" w:rsidRPr="00DA1BED" w:rsidRDefault="0038623A" w:rsidP="0003164F">
            <w:pPr>
              <w:tabs>
                <w:tab w:val="left" w:pos="1800"/>
                <w:tab w:val="left" w:pos="1980"/>
              </w:tabs>
              <w:spacing w:line="280" w:lineRule="exact"/>
              <w:ind w:left="-57" w:right="-57"/>
              <w:rPr>
                <w:rFonts w:asciiTheme="majorBidi" w:hAnsiTheme="majorBidi" w:cstheme="majorBidi"/>
                <w:sz w:val="24"/>
                <w:szCs w:val="24"/>
              </w:rPr>
            </w:pPr>
          </w:p>
        </w:tc>
        <w:tc>
          <w:tcPr>
            <w:tcW w:w="794" w:type="dxa"/>
            <w:gridSpan w:val="2"/>
            <w:tcBorders>
              <w:top w:val="single" w:sz="6" w:space="0" w:color="auto"/>
              <w:bottom w:val="single" w:sz="6" w:space="0" w:color="auto"/>
            </w:tcBorders>
          </w:tcPr>
          <w:p w14:paraId="2B6A0E5C" w14:textId="09EA55EB" w:rsidR="0038623A" w:rsidRPr="00DA1BED" w:rsidRDefault="0038623A" w:rsidP="0003164F">
            <w:pPr>
              <w:tabs>
                <w:tab w:val="left" w:pos="1800"/>
                <w:tab w:val="left" w:pos="1980"/>
              </w:tabs>
              <w:spacing w:line="280" w:lineRule="exact"/>
              <w:ind w:left="-57" w:right="-57"/>
              <w:jc w:val="center"/>
              <w:rPr>
                <w:rFonts w:asciiTheme="majorBidi" w:hAnsiTheme="majorBidi" w:cstheme="majorBidi"/>
                <w:sz w:val="24"/>
                <w:szCs w:val="24"/>
              </w:rPr>
            </w:pPr>
            <w:r w:rsidRPr="00DA1BED">
              <w:rPr>
                <w:rFonts w:asciiTheme="majorBidi" w:hAnsiTheme="majorBidi" w:cstheme="majorBidi" w:hint="cs"/>
                <w:sz w:val="24"/>
                <w:szCs w:val="24"/>
                <w:cs/>
              </w:rPr>
              <w:t>202</w:t>
            </w:r>
            <w:r w:rsidRPr="00DA1BED">
              <w:rPr>
                <w:rFonts w:asciiTheme="majorBidi" w:hAnsiTheme="majorBidi" w:cstheme="majorBidi"/>
                <w:sz w:val="24"/>
                <w:szCs w:val="24"/>
              </w:rPr>
              <w:t>4</w:t>
            </w:r>
          </w:p>
        </w:tc>
        <w:tc>
          <w:tcPr>
            <w:tcW w:w="134" w:type="dxa"/>
            <w:tcBorders>
              <w:top w:val="single" w:sz="6" w:space="0" w:color="auto"/>
            </w:tcBorders>
          </w:tcPr>
          <w:p w14:paraId="1EB5985F" w14:textId="77777777" w:rsidR="0038623A" w:rsidRPr="00DA1BED" w:rsidRDefault="0038623A" w:rsidP="0003164F">
            <w:pPr>
              <w:tabs>
                <w:tab w:val="left" w:pos="1800"/>
                <w:tab w:val="left" w:pos="1980"/>
              </w:tabs>
              <w:spacing w:line="280" w:lineRule="exact"/>
              <w:ind w:left="-57" w:right="-57"/>
              <w:jc w:val="center"/>
              <w:rPr>
                <w:rFonts w:asciiTheme="majorBidi" w:hAnsiTheme="majorBidi" w:cstheme="majorBidi"/>
                <w:sz w:val="24"/>
                <w:szCs w:val="24"/>
              </w:rPr>
            </w:pPr>
          </w:p>
        </w:tc>
        <w:tc>
          <w:tcPr>
            <w:tcW w:w="794" w:type="dxa"/>
            <w:tcBorders>
              <w:top w:val="single" w:sz="6" w:space="0" w:color="auto"/>
              <w:bottom w:val="single" w:sz="6" w:space="0" w:color="auto"/>
            </w:tcBorders>
          </w:tcPr>
          <w:p w14:paraId="37A329C9" w14:textId="259BE4D1" w:rsidR="0038623A" w:rsidRPr="00DA1BED" w:rsidRDefault="0038623A" w:rsidP="0003164F">
            <w:pPr>
              <w:tabs>
                <w:tab w:val="left" w:pos="1800"/>
                <w:tab w:val="left" w:pos="1980"/>
              </w:tabs>
              <w:spacing w:line="280" w:lineRule="exact"/>
              <w:ind w:left="-57" w:right="-57"/>
              <w:jc w:val="center"/>
              <w:rPr>
                <w:rFonts w:asciiTheme="majorBidi" w:hAnsiTheme="majorBidi" w:cstheme="majorBidi"/>
                <w:sz w:val="24"/>
                <w:szCs w:val="24"/>
              </w:rPr>
            </w:pPr>
            <w:r w:rsidRPr="00DA1BED">
              <w:rPr>
                <w:rFonts w:asciiTheme="majorBidi" w:hAnsiTheme="majorBidi" w:cstheme="majorBidi" w:hint="cs"/>
                <w:sz w:val="24"/>
                <w:szCs w:val="24"/>
                <w:cs/>
              </w:rPr>
              <w:t>2023</w:t>
            </w:r>
          </w:p>
        </w:tc>
        <w:tc>
          <w:tcPr>
            <w:tcW w:w="142" w:type="dxa"/>
          </w:tcPr>
          <w:p w14:paraId="0986E37B" w14:textId="77777777" w:rsidR="0038623A" w:rsidRPr="00DA1BED" w:rsidRDefault="0038623A" w:rsidP="0003164F">
            <w:pPr>
              <w:tabs>
                <w:tab w:val="left" w:pos="1800"/>
                <w:tab w:val="left" w:pos="1980"/>
              </w:tabs>
              <w:spacing w:line="280" w:lineRule="exact"/>
              <w:ind w:left="-57" w:right="-57"/>
              <w:jc w:val="center"/>
              <w:rPr>
                <w:rFonts w:asciiTheme="majorBidi" w:hAnsiTheme="majorBidi" w:cstheme="majorBidi"/>
                <w:sz w:val="24"/>
                <w:szCs w:val="24"/>
              </w:rPr>
            </w:pPr>
          </w:p>
        </w:tc>
        <w:tc>
          <w:tcPr>
            <w:tcW w:w="794" w:type="dxa"/>
            <w:tcBorders>
              <w:bottom w:val="single" w:sz="6" w:space="0" w:color="auto"/>
            </w:tcBorders>
          </w:tcPr>
          <w:p w14:paraId="16D1A8E6" w14:textId="2079DDA4" w:rsidR="0038623A" w:rsidRPr="00DA1BED" w:rsidRDefault="0038623A" w:rsidP="0003164F">
            <w:pPr>
              <w:tabs>
                <w:tab w:val="left" w:pos="1800"/>
                <w:tab w:val="left" w:pos="1980"/>
              </w:tabs>
              <w:spacing w:line="280" w:lineRule="exact"/>
              <w:ind w:left="-57" w:right="-57"/>
              <w:jc w:val="center"/>
              <w:rPr>
                <w:rFonts w:asciiTheme="majorBidi" w:hAnsiTheme="majorBidi" w:cstheme="majorBidi"/>
                <w:sz w:val="24"/>
                <w:szCs w:val="24"/>
              </w:rPr>
            </w:pPr>
            <w:r w:rsidRPr="00DA1BED">
              <w:rPr>
                <w:rFonts w:asciiTheme="majorBidi" w:hAnsiTheme="majorBidi" w:cstheme="majorBidi" w:hint="cs"/>
                <w:sz w:val="24"/>
                <w:szCs w:val="24"/>
                <w:cs/>
              </w:rPr>
              <w:t>202</w:t>
            </w:r>
            <w:r w:rsidRPr="00DA1BED">
              <w:rPr>
                <w:rFonts w:asciiTheme="majorBidi" w:hAnsiTheme="majorBidi" w:cstheme="majorBidi"/>
                <w:sz w:val="24"/>
                <w:szCs w:val="24"/>
              </w:rPr>
              <w:t>4</w:t>
            </w:r>
          </w:p>
        </w:tc>
        <w:tc>
          <w:tcPr>
            <w:tcW w:w="142" w:type="dxa"/>
          </w:tcPr>
          <w:p w14:paraId="04493069" w14:textId="77777777" w:rsidR="0038623A" w:rsidRPr="00DA1BED" w:rsidRDefault="0038623A" w:rsidP="0003164F">
            <w:pPr>
              <w:tabs>
                <w:tab w:val="left" w:pos="1800"/>
                <w:tab w:val="left" w:pos="1980"/>
              </w:tabs>
              <w:spacing w:line="280" w:lineRule="exact"/>
              <w:ind w:left="-57" w:right="-57"/>
              <w:jc w:val="center"/>
              <w:rPr>
                <w:rFonts w:asciiTheme="majorBidi" w:hAnsiTheme="majorBidi" w:cstheme="majorBidi"/>
                <w:sz w:val="24"/>
                <w:szCs w:val="24"/>
              </w:rPr>
            </w:pPr>
          </w:p>
        </w:tc>
        <w:tc>
          <w:tcPr>
            <w:tcW w:w="794" w:type="dxa"/>
            <w:tcBorders>
              <w:bottom w:val="single" w:sz="6" w:space="0" w:color="auto"/>
            </w:tcBorders>
          </w:tcPr>
          <w:p w14:paraId="06D2F01C" w14:textId="5028BA62" w:rsidR="0038623A" w:rsidRPr="00DA1BED" w:rsidRDefault="0038623A" w:rsidP="0003164F">
            <w:pPr>
              <w:tabs>
                <w:tab w:val="left" w:pos="1800"/>
                <w:tab w:val="left" w:pos="1980"/>
              </w:tabs>
              <w:spacing w:line="280" w:lineRule="exact"/>
              <w:ind w:left="-57" w:right="-57"/>
              <w:jc w:val="center"/>
              <w:rPr>
                <w:rFonts w:asciiTheme="majorBidi" w:hAnsiTheme="majorBidi" w:cstheme="majorBidi"/>
                <w:sz w:val="24"/>
                <w:szCs w:val="24"/>
              </w:rPr>
            </w:pPr>
            <w:r w:rsidRPr="00DA1BED">
              <w:rPr>
                <w:rFonts w:asciiTheme="majorBidi" w:hAnsiTheme="majorBidi" w:cstheme="majorBidi" w:hint="cs"/>
                <w:sz w:val="24"/>
                <w:szCs w:val="24"/>
                <w:cs/>
              </w:rPr>
              <w:t>2023</w:t>
            </w:r>
          </w:p>
        </w:tc>
        <w:tc>
          <w:tcPr>
            <w:tcW w:w="142" w:type="dxa"/>
          </w:tcPr>
          <w:p w14:paraId="65520BFB" w14:textId="77777777" w:rsidR="0038623A" w:rsidRPr="00DA1BED" w:rsidRDefault="0038623A" w:rsidP="0003164F">
            <w:pPr>
              <w:tabs>
                <w:tab w:val="left" w:pos="1800"/>
                <w:tab w:val="left" w:pos="1980"/>
              </w:tabs>
              <w:spacing w:line="280" w:lineRule="exact"/>
              <w:ind w:left="-57" w:right="-57"/>
              <w:jc w:val="center"/>
              <w:rPr>
                <w:rFonts w:asciiTheme="majorBidi" w:hAnsiTheme="majorBidi" w:cstheme="majorBidi"/>
                <w:sz w:val="24"/>
                <w:szCs w:val="24"/>
              </w:rPr>
            </w:pPr>
          </w:p>
        </w:tc>
        <w:tc>
          <w:tcPr>
            <w:tcW w:w="794" w:type="dxa"/>
            <w:tcBorders>
              <w:bottom w:val="single" w:sz="6" w:space="0" w:color="auto"/>
            </w:tcBorders>
          </w:tcPr>
          <w:p w14:paraId="17A283AA" w14:textId="6F39795E" w:rsidR="0038623A" w:rsidRPr="00DA1BED" w:rsidRDefault="0038623A" w:rsidP="0003164F">
            <w:pPr>
              <w:tabs>
                <w:tab w:val="left" w:pos="1800"/>
                <w:tab w:val="left" w:pos="1980"/>
              </w:tabs>
              <w:spacing w:line="280" w:lineRule="exact"/>
              <w:ind w:left="-57" w:right="-57"/>
              <w:jc w:val="center"/>
              <w:rPr>
                <w:rFonts w:asciiTheme="majorBidi" w:hAnsiTheme="majorBidi" w:cstheme="majorBidi"/>
                <w:sz w:val="24"/>
                <w:szCs w:val="24"/>
              </w:rPr>
            </w:pPr>
            <w:r w:rsidRPr="00DA1BED">
              <w:rPr>
                <w:rFonts w:asciiTheme="majorBidi" w:hAnsiTheme="majorBidi" w:cstheme="majorBidi" w:hint="cs"/>
                <w:sz w:val="24"/>
                <w:szCs w:val="24"/>
                <w:cs/>
              </w:rPr>
              <w:t>202</w:t>
            </w:r>
            <w:r w:rsidRPr="00DA1BED">
              <w:rPr>
                <w:rFonts w:asciiTheme="majorBidi" w:hAnsiTheme="majorBidi" w:cstheme="majorBidi"/>
                <w:sz w:val="24"/>
                <w:szCs w:val="24"/>
              </w:rPr>
              <w:t>4</w:t>
            </w:r>
          </w:p>
        </w:tc>
        <w:tc>
          <w:tcPr>
            <w:tcW w:w="142" w:type="dxa"/>
          </w:tcPr>
          <w:p w14:paraId="50A1BE50" w14:textId="77777777" w:rsidR="0038623A" w:rsidRPr="00DA1BED" w:rsidRDefault="0038623A" w:rsidP="0003164F">
            <w:pPr>
              <w:tabs>
                <w:tab w:val="left" w:pos="1800"/>
                <w:tab w:val="left" w:pos="1980"/>
              </w:tabs>
              <w:spacing w:line="280" w:lineRule="exact"/>
              <w:ind w:left="-57" w:right="-57"/>
              <w:jc w:val="center"/>
              <w:rPr>
                <w:rFonts w:asciiTheme="majorBidi" w:hAnsiTheme="majorBidi" w:cstheme="majorBidi"/>
                <w:sz w:val="24"/>
                <w:szCs w:val="24"/>
              </w:rPr>
            </w:pPr>
          </w:p>
        </w:tc>
        <w:tc>
          <w:tcPr>
            <w:tcW w:w="794" w:type="dxa"/>
            <w:tcBorders>
              <w:bottom w:val="single" w:sz="6" w:space="0" w:color="auto"/>
            </w:tcBorders>
          </w:tcPr>
          <w:p w14:paraId="680EEDAF" w14:textId="501859AA" w:rsidR="0038623A" w:rsidRPr="00DA1BED" w:rsidRDefault="0038623A" w:rsidP="0003164F">
            <w:pPr>
              <w:tabs>
                <w:tab w:val="left" w:pos="1800"/>
                <w:tab w:val="left" w:pos="1980"/>
              </w:tabs>
              <w:spacing w:line="280" w:lineRule="exact"/>
              <w:ind w:left="-57" w:right="-57"/>
              <w:jc w:val="center"/>
              <w:rPr>
                <w:rFonts w:asciiTheme="majorBidi" w:hAnsiTheme="majorBidi" w:cstheme="majorBidi"/>
                <w:sz w:val="24"/>
                <w:szCs w:val="24"/>
              </w:rPr>
            </w:pPr>
            <w:r w:rsidRPr="00DA1BED">
              <w:rPr>
                <w:rFonts w:asciiTheme="majorBidi" w:hAnsiTheme="majorBidi" w:cstheme="majorBidi" w:hint="cs"/>
                <w:sz w:val="24"/>
                <w:szCs w:val="24"/>
                <w:cs/>
              </w:rPr>
              <w:t>2023</w:t>
            </w:r>
          </w:p>
        </w:tc>
        <w:tc>
          <w:tcPr>
            <w:tcW w:w="142" w:type="dxa"/>
          </w:tcPr>
          <w:p w14:paraId="1FC13EA0" w14:textId="77777777" w:rsidR="0038623A" w:rsidRPr="00DA1BED" w:rsidRDefault="0038623A" w:rsidP="0003164F">
            <w:pPr>
              <w:tabs>
                <w:tab w:val="left" w:pos="1800"/>
                <w:tab w:val="left" w:pos="1980"/>
              </w:tabs>
              <w:spacing w:line="280" w:lineRule="exact"/>
              <w:ind w:left="-57" w:right="-57"/>
              <w:jc w:val="center"/>
              <w:rPr>
                <w:rFonts w:asciiTheme="majorBidi" w:hAnsiTheme="majorBidi" w:cstheme="majorBidi"/>
                <w:sz w:val="24"/>
                <w:szCs w:val="24"/>
              </w:rPr>
            </w:pPr>
          </w:p>
        </w:tc>
        <w:tc>
          <w:tcPr>
            <w:tcW w:w="794" w:type="dxa"/>
            <w:tcBorders>
              <w:bottom w:val="single" w:sz="6" w:space="0" w:color="auto"/>
            </w:tcBorders>
          </w:tcPr>
          <w:p w14:paraId="538C30C1" w14:textId="3DC6E025" w:rsidR="0038623A" w:rsidRPr="00DA1BED" w:rsidRDefault="0038623A" w:rsidP="0003164F">
            <w:pPr>
              <w:tabs>
                <w:tab w:val="left" w:pos="1800"/>
                <w:tab w:val="left" w:pos="1980"/>
              </w:tabs>
              <w:spacing w:line="280" w:lineRule="exact"/>
              <w:ind w:left="-57" w:right="-57"/>
              <w:jc w:val="center"/>
              <w:rPr>
                <w:rFonts w:asciiTheme="majorBidi" w:hAnsiTheme="majorBidi" w:cstheme="majorBidi"/>
                <w:sz w:val="24"/>
                <w:szCs w:val="24"/>
              </w:rPr>
            </w:pPr>
            <w:r w:rsidRPr="00DA1BED">
              <w:rPr>
                <w:rFonts w:asciiTheme="majorBidi" w:hAnsiTheme="majorBidi" w:cstheme="majorBidi" w:hint="cs"/>
                <w:sz w:val="24"/>
                <w:szCs w:val="24"/>
                <w:cs/>
              </w:rPr>
              <w:t>202</w:t>
            </w:r>
            <w:r w:rsidRPr="00DA1BED">
              <w:rPr>
                <w:rFonts w:asciiTheme="majorBidi" w:hAnsiTheme="majorBidi" w:cstheme="majorBidi"/>
                <w:sz w:val="24"/>
                <w:szCs w:val="24"/>
              </w:rPr>
              <w:t>4</w:t>
            </w:r>
          </w:p>
        </w:tc>
        <w:tc>
          <w:tcPr>
            <w:tcW w:w="139" w:type="dxa"/>
          </w:tcPr>
          <w:p w14:paraId="44373188" w14:textId="77777777" w:rsidR="0038623A" w:rsidRPr="00DA1BED" w:rsidRDefault="0038623A" w:rsidP="0003164F">
            <w:pPr>
              <w:tabs>
                <w:tab w:val="left" w:pos="1800"/>
                <w:tab w:val="left" w:pos="1980"/>
              </w:tabs>
              <w:spacing w:line="280" w:lineRule="exact"/>
              <w:ind w:left="-57" w:right="-57"/>
              <w:jc w:val="center"/>
              <w:rPr>
                <w:rFonts w:asciiTheme="majorBidi" w:hAnsiTheme="majorBidi" w:cstheme="majorBidi"/>
                <w:sz w:val="24"/>
                <w:szCs w:val="24"/>
              </w:rPr>
            </w:pPr>
          </w:p>
        </w:tc>
        <w:tc>
          <w:tcPr>
            <w:tcW w:w="794" w:type="dxa"/>
            <w:tcBorders>
              <w:bottom w:val="single" w:sz="6" w:space="0" w:color="auto"/>
            </w:tcBorders>
          </w:tcPr>
          <w:p w14:paraId="14740AF2" w14:textId="65F8B11E" w:rsidR="0038623A" w:rsidRPr="00DA1BED" w:rsidRDefault="0038623A" w:rsidP="0003164F">
            <w:pPr>
              <w:tabs>
                <w:tab w:val="left" w:pos="1800"/>
                <w:tab w:val="left" w:pos="1980"/>
              </w:tabs>
              <w:spacing w:line="280" w:lineRule="exact"/>
              <w:ind w:left="-57" w:right="-57"/>
              <w:jc w:val="center"/>
              <w:rPr>
                <w:rFonts w:asciiTheme="majorBidi" w:hAnsiTheme="majorBidi" w:cstheme="majorBidi"/>
                <w:sz w:val="24"/>
                <w:szCs w:val="24"/>
              </w:rPr>
            </w:pPr>
            <w:r w:rsidRPr="00DA1BED">
              <w:rPr>
                <w:rFonts w:asciiTheme="majorBidi" w:hAnsiTheme="majorBidi" w:cstheme="majorBidi" w:hint="cs"/>
                <w:sz w:val="24"/>
                <w:szCs w:val="24"/>
                <w:cs/>
              </w:rPr>
              <w:t>2023</w:t>
            </w:r>
          </w:p>
        </w:tc>
      </w:tr>
      <w:tr w:rsidR="002269F9" w:rsidRPr="00DA1BED" w14:paraId="755E363D" w14:textId="77777777" w:rsidTr="00B5743D">
        <w:tc>
          <w:tcPr>
            <w:tcW w:w="1644" w:type="dxa"/>
            <w:vAlign w:val="bottom"/>
          </w:tcPr>
          <w:p w14:paraId="72ED6D66" w14:textId="083F99EF" w:rsidR="002269F9" w:rsidRPr="00DA1BED" w:rsidRDefault="002269F9" w:rsidP="002269F9">
            <w:pPr>
              <w:tabs>
                <w:tab w:val="left" w:pos="1800"/>
                <w:tab w:val="left" w:pos="1980"/>
              </w:tabs>
              <w:spacing w:line="280" w:lineRule="exact"/>
              <w:ind w:left="-57" w:right="-249"/>
              <w:rPr>
                <w:rFonts w:asciiTheme="majorBidi" w:hAnsiTheme="majorBidi" w:cstheme="majorBidi"/>
                <w:sz w:val="24"/>
                <w:szCs w:val="24"/>
              </w:rPr>
            </w:pPr>
            <w:r w:rsidRPr="00DA1BED">
              <w:rPr>
                <w:rFonts w:asciiTheme="majorBidi" w:hAnsiTheme="majorBidi" w:cstheme="majorBidi"/>
                <w:color w:val="000000" w:themeColor="text1"/>
                <w:sz w:val="24"/>
                <w:szCs w:val="24"/>
              </w:rPr>
              <w:t>Revenue</w:t>
            </w:r>
          </w:p>
        </w:tc>
        <w:tc>
          <w:tcPr>
            <w:tcW w:w="794" w:type="dxa"/>
            <w:gridSpan w:val="2"/>
            <w:tcBorders>
              <w:top w:val="single" w:sz="6" w:space="0" w:color="auto"/>
            </w:tcBorders>
            <w:shd w:val="clear" w:color="auto" w:fill="auto"/>
            <w:vAlign w:val="bottom"/>
          </w:tcPr>
          <w:p w14:paraId="198AE422" w14:textId="47A65320" w:rsidR="002269F9" w:rsidRPr="00DA1BED" w:rsidRDefault="002269F9" w:rsidP="002269F9">
            <w:pPr>
              <w:tabs>
                <w:tab w:val="clear" w:pos="907"/>
                <w:tab w:val="left" w:pos="195"/>
                <w:tab w:val="left" w:pos="1800"/>
                <w:tab w:val="left" w:pos="1980"/>
              </w:tabs>
              <w:spacing w:line="280" w:lineRule="exact"/>
              <w:jc w:val="right"/>
              <w:rPr>
                <w:rFonts w:asciiTheme="majorBidi" w:hAnsiTheme="majorBidi" w:cstheme="majorBidi"/>
                <w:sz w:val="24"/>
                <w:szCs w:val="24"/>
              </w:rPr>
            </w:pPr>
            <w:r w:rsidRPr="00DA1BED">
              <w:rPr>
                <w:rFonts w:asciiTheme="majorBidi" w:hAnsiTheme="majorBidi" w:cstheme="majorBidi"/>
                <w:sz w:val="24"/>
                <w:szCs w:val="24"/>
              </w:rPr>
              <w:t>250,212</w:t>
            </w:r>
          </w:p>
        </w:tc>
        <w:tc>
          <w:tcPr>
            <w:tcW w:w="134" w:type="dxa"/>
          </w:tcPr>
          <w:p w14:paraId="005EAC6B" w14:textId="77777777" w:rsidR="002269F9" w:rsidRPr="00DA1BED" w:rsidRDefault="002269F9" w:rsidP="002269F9">
            <w:pPr>
              <w:tabs>
                <w:tab w:val="left" w:pos="1800"/>
                <w:tab w:val="left" w:pos="1980"/>
              </w:tabs>
              <w:spacing w:line="280" w:lineRule="exact"/>
              <w:ind w:right="72"/>
              <w:jc w:val="right"/>
              <w:rPr>
                <w:rFonts w:asciiTheme="majorBidi" w:hAnsiTheme="majorBidi" w:cstheme="majorBidi"/>
                <w:sz w:val="24"/>
                <w:szCs w:val="24"/>
              </w:rPr>
            </w:pPr>
          </w:p>
        </w:tc>
        <w:tc>
          <w:tcPr>
            <w:tcW w:w="794" w:type="dxa"/>
            <w:vAlign w:val="bottom"/>
          </w:tcPr>
          <w:p w14:paraId="4B0943F6" w14:textId="0873A7F3" w:rsidR="002269F9" w:rsidRPr="00DA1BED" w:rsidRDefault="002269F9" w:rsidP="002269F9">
            <w:pPr>
              <w:tabs>
                <w:tab w:val="clear" w:pos="907"/>
                <w:tab w:val="left" w:pos="195"/>
                <w:tab w:val="left" w:pos="1800"/>
                <w:tab w:val="left" w:pos="1980"/>
              </w:tabs>
              <w:spacing w:line="280" w:lineRule="exact"/>
              <w:jc w:val="right"/>
              <w:rPr>
                <w:rFonts w:asciiTheme="majorBidi" w:hAnsiTheme="majorBidi" w:cstheme="majorBidi"/>
                <w:sz w:val="24"/>
                <w:szCs w:val="24"/>
              </w:rPr>
            </w:pPr>
            <w:r w:rsidRPr="00DA1BED">
              <w:rPr>
                <w:rFonts w:asciiTheme="majorBidi" w:hAnsiTheme="majorBidi" w:cstheme="majorBidi"/>
                <w:sz w:val="24"/>
                <w:szCs w:val="24"/>
              </w:rPr>
              <w:t>299,173</w:t>
            </w:r>
          </w:p>
        </w:tc>
        <w:tc>
          <w:tcPr>
            <w:tcW w:w="142" w:type="dxa"/>
            <w:shd w:val="clear" w:color="auto" w:fill="auto"/>
            <w:vAlign w:val="bottom"/>
          </w:tcPr>
          <w:p w14:paraId="3D810BF6" w14:textId="77777777" w:rsidR="002269F9" w:rsidRPr="00DA1BED" w:rsidRDefault="002269F9" w:rsidP="002269F9">
            <w:pPr>
              <w:tabs>
                <w:tab w:val="left" w:pos="1800"/>
                <w:tab w:val="left" w:pos="1980"/>
              </w:tabs>
              <w:spacing w:line="280" w:lineRule="exact"/>
              <w:ind w:right="72"/>
              <w:jc w:val="right"/>
              <w:rPr>
                <w:rFonts w:asciiTheme="majorBidi" w:hAnsiTheme="majorBidi" w:cstheme="majorBidi"/>
                <w:sz w:val="24"/>
                <w:szCs w:val="24"/>
              </w:rPr>
            </w:pPr>
          </w:p>
        </w:tc>
        <w:tc>
          <w:tcPr>
            <w:tcW w:w="794" w:type="dxa"/>
            <w:tcBorders>
              <w:top w:val="single" w:sz="6" w:space="0" w:color="auto"/>
            </w:tcBorders>
            <w:shd w:val="clear" w:color="auto" w:fill="auto"/>
            <w:vAlign w:val="bottom"/>
          </w:tcPr>
          <w:p w14:paraId="1AB4AB32" w14:textId="57FECF92" w:rsidR="002269F9" w:rsidRPr="00DA1BED" w:rsidRDefault="002269F9" w:rsidP="002269F9">
            <w:pPr>
              <w:tabs>
                <w:tab w:val="clear" w:pos="907"/>
                <w:tab w:val="left" w:pos="195"/>
                <w:tab w:val="left" w:pos="1800"/>
                <w:tab w:val="left" w:pos="1980"/>
              </w:tabs>
              <w:spacing w:line="280" w:lineRule="exact"/>
              <w:jc w:val="right"/>
              <w:rPr>
                <w:rFonts w:asciiTheme="majorBidi" w:hAnsiTheme="majorBidi" w:cstheme="majorBidi"/>
                <w:sz w:val="24"/>
                <w:szCs w:val="24"/>
              </w:rPr>
            </w:pPr>
            <w:r w:rsidRPr="00DA1BED">
              <w:rPr>
                <w:rFonts w:asciiTheme="majorBidi" w:hAnsiTheme="majorBidi" w:cstheme="majorBidi"/>
                <w:sz w:val="24"/>
                <w:szCs w:val="24"/>
              </w:rPr>
              <w:t>129,204</w:t>
            </w:r>
          </w:p>
        </w:tc>
        <w:tc>
          <w:tcPr>
            <w:tcW w:w="142" w:type="dxa"/>
          </w:tcPr>
          <w:p w14:paraId="201853F0" w14:textId="77777777" w:rsidR="002269F9" w:rsidRPr="00DA1BED" w:rsidRDefault="002269F9" w:rsidP="002269F9">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794" w:type="dxa"/>
            <w:tcBorders>
              <w:top w:val="single" w:sz="6" w:space="0" w:color="auto"/>
            </w:tcBorders>
            <w:vAlign w:val="bottom"/>
          </w:tcPr>
          <w:p w14:paraId="6058EF8F" w14:textId="471D4D76" w:rsidR="002269F9" w:rsidRPr="00DA1BED" w:rsidRDefault="002269F9" w:rsidP="002269F9">
            <w:pPr>
              <w:tabs>
                <w:tab w:val="clear" w:pos="907"/>
                <w:tab w:val="left" w:pos="195"/>
                <w:tab w:val="left" w:pos="1800"/>
                <w:tab w:val="left" w:pos="1980"/>
              </w:tabs>
              <w:spacing w:line="280" w:lineRule="exact"/>
              <w:jc w:val="right"/>
              <w:rPr>
                <w:rFonts w:asciiTheme="majorBidi" w:hAnsiTheme="majorBidi" w:cstheme="majorBidi"/>
                <w:sz w:val="24"/>
                <w:szCs w:val="24"/>
              </w:rPr>
            </w:pPr>
            <w:r w:rsidRPr="00DA1BED">
              <w:rPr>
                <w:rFonts w:asciiTheme="majorBidi" w:hAnsiTheme="majorBidi" w:cstheme="majorBidi"/>
                <w:sz w:val="24"/>
                <w:szCs w:val="24"/>
              </w:rPr>
              <w:t>116,228</w:t>
            </w:r>
          </w:p>
        </w:tc>
        <w:tc>
          <w:tcPr>
            <w:tcW w:w="142" w:type="dxa"/>
            <w:shd w:val="clear" w:color="auto" w:fill="auto"/>
            <w:vAlign w:val="bottom"/>
          </w:tcPr>
          <w:p w14:paraId="4EEB24D4" w14:textId="77777777" w:rsidR="002269F9" w:rsidRPr="00DA1BED" w:rsidRDefault="002269F9" w:rsidP="002269F9">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794" w:type="dxa"/>
            <w:tcBorders>
              <w:top w:val="single" w:sz="6" w:space="0" w:color="auto"/>
            </w:tcBorders>
          </w:tcPr>
          <w:p w14:paraId="2DF0B7BA" w14:textId="4A3171D2" w:rsidR="002269F9" w:rsidRPr="00DA1BED" w:rsidRDefault="002269F9" w:rsidP="002269F9">
            <w:pPr>
              <w:tabs>
                <w:tab w:val="clear" w:pos="907"/>
                <w:tab w:val="left" w:pos="195"/>
                <w:tab w:val="left" w:pos="1800"/>
                <w:tab w:val="left" w:pos="1980"/>
              </w:tabs>
              <w:spacing w:line="280" w:lineRule="exact"/>
              <w:jc w:val="right"/>
              <w:rPr>
                <w:rFonts w:asciiTheme="majorBidi" w:hAnsiTheme="majorBidi" w:cstheme="majorBidi"/>
                <w:sz w:val="24"/>
                <w:szCs w:val="24"/>
              </w:rPr>
            </w:pPr>
            <w:r w:rsidRPr="00DA1BED">
              <w:rPr>
                <w:rFonts w:asciiTheme="majorBidi" w:hAnsiTheme="majorBidi" w:cstheme="majorBidi"/>
                <w:sz w:val="24"/>
                <w:szCs w:val="24"/>
              </w:rPr>
              <w:t>172,936</w:t>
            </w:r>
          </w:p>
        </w:tc>
        <w:tc>
          <w:tcPr>
            <w:tcW w:w="142" w:type="dxa"/>
          </w:tcPr>
          <w:p w14:paraId="06C524D4" w14:textId="77777777" w:rsidR="002269F9" w:rsidRPr="00DA1BED" w:rsidRDefault="002269F9" w:rsidP="002269F9">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794" w:type="dxa"/>
            <w:tcBorders>
              <w:top w:val="single" w:sz="6" w:space="0" w:color="auto"/>
            </w:tcBorders>
            <w:shd w:val="clear" w:color="auto" w:fill="auto"/>
          </w:tcPr>
          <w:p w14:paraId="54228CB7" w14:textId="2031542B" w:rsidR="002269F9" w:rsidRPr="00DA1BED" w:rsidRDefault="002269F9" w:rsidP="002269F9">
            <w:pPr>
              <w:tabs>
                <w:tab w:val="clear" w:pos="907"/>
                <w:tab w:val="left" w:pos="195"/>
                <w:tab w:val="left" w:pos="1800"/>
                <w:tab w:val="left" w:pos="1980"/>
              </w:tabs>
              <w:spacing w:line="280" w:lineRule="exact"/>
              <w:jc w:val="right"/>
              <w:rPr>
                <w:rFonts w:asciiTheme="majorBidi" w:hAnsiTheme="majorBidi" w:cstheme="majorBidi"/>
                <w:sz w:val="24"/>
                <w:szCs w:val="24"/>
              </w:rPr>
            </w:pPr>
            <w:r w:rsidRPr="00DA1BED">
              <w:rPr>
                <w:rFonts w:asciiTheme="majorBidi" w:hAnsiTheme="majorBidi" w:cstheme="majorBidi"/>
                <w:sz w:val="24"/>
                <w:szCs w:val="24"/>
              </w:rPr>
              <w:t>71,763</w:t>
            </w:r>
          </w:p>
        </w:tc>
        <w:tc>
          <w:tcPr>
            <w:tcW w:w="142" w:type="dxa"/>
            <w:vAlign w:val="bottom"/>
          </w:tcPr>
          <w:p w14:paraId="4C7D2F0F" w14:textId="77777777" w:rsidR="002269F9" w:rsidRPr="00DA1BED" w:rsidRDefault="002269F9" w:rsidP="002269F9">
            <w:pPr>
              <w:tabs>
                <w:tab w:val="clear" w:pos="907"/>
                <w:tab w:val="left" w:pos="1800"/>
                <w:tab w:val="left" w:pos="1980"/>
              </w:tabs>
              <w:spacing w:line="280" w:lineRule="exact"/>
              <w:jc w:val="right"/>
              <w:rPr>
                <w:rFonts w:asciiTheme="majorBidi" w:hAnsiTheme="majorBidi" w:cstheme="majorBidi"/>
                <w:sz w:val="24"/>
                <w:szCs w:val="24"/>
              </w:rPr>
            </w:pPr>
          </w:p>
        </w:tc>
        <w:tc>
          <w:tcPr>
            <w:tcW w:w="794" w:type="dxa"/>
            <w:tcBorders>
              <w:top w:val="single" w:sz="6" w:space="0" w:color="auto"/>
            </w:tcBorders>
            <w:vAlign w:val="bottom"/>
          </w:tcPr>
          <w:p w14:paraId="79831F79" w14:textId="1F76C127" w:rsidR="002269F9" w:rsidRPr="00DA1BED" w:rsidRDefault="002269F9" w:rsidP="002269F9">
            <w:pPr>
              <w:tabs>
                <w:tab w:val="clear" w:pos="907"/>
                <w:tab w:val="left" w:pos="195"/>
                <w:tab w:val="left" w:pos="1800"/>
                <w:tab w:val="left" w:pos="1980"/>
              </w:tabs>
              <w:spacing w:line="280" w:lineRule="exact"/>
              <w:ind w:hanging="280"/>
              <w:jc w:val="right"/>
              <w:rPr>
                <w:rFonts w:asciiTheme="majorBidi" w:hAnsiTheme="majorBidi" w:cstheme="majorBidi"/>
                <w:sz w:val="24"/>
                <w:szCs w:val="24"/>
              </w:rPr>
            </w:pPr>
            <w:r w:rsidRPr="00DA1BED">
              <w:rPr>
                <w:rFonts w:asciiTheme="majorBidi" w:hAnsiTheme="majorBidi" w:cstheme="majorBidi"/>
                <w:sz w:val="24"/>
                <w:szCs w:val="24"/>
              </w:rPr>
              <w:t>552,352</w:t>
            </w:r>
          </w:p>
        </w:tc>
        <w:tc>
          <w:tcPr>
            <w:tcW w:w="139" w:type="dxa"/>
          </w:tcPr>
          <w:p w14:paraId="365B5AAC" w14:textId="77777777" w:rsidR="002269F9" w:rsidRPr="00DA1BED" w:rsidRDefault="002269F9" w:rsidP="002269F9">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794" w:type="dxa"/>
            <w:tcBorders>
              <w:top w:val="single" w:sz="6" w:space="0" w:color="auto"/>
            </w:tcBorders>
            <w:vAlign w:val="bottom"/>
          </w:tcPr>
          <w:p w14:paraId="69B239BF" w14:textId="11C88D69" w:rsidR="002269F9" w:rsidRPr="00DA1BED" w:rsidRDefault="002269F9" w:rsidP="002269F9">
            <w:pPr>
              <w:tabs>
                <w:tab w:val="clear" w:pos="907"/>
                <w:tab w:val="left" w:pos="195"/>
                <w:tab w:val="left" w:pos="1800"/>
                <w:tab w:val="left" w:pos="1980"/>
              </w:tabs>
              <w:spacing w:line="280" w:lineRule="exact"/>
              <w:ind w:hanging="280"/>
              <w:jc w:val="right"/>
              <w:rPr>
                <w:rFonts w:asciiTheme="majorBidi" w:hAnsiTheme="majorBidi" w:cstheme="majorBidi"/>
                <w:sz w:val="24"/>
                <w:szCs w:val="24"/>
              </w:rPr>
            </w:pPr>
            <w:r w:rsidRPr="00DA1BED">
              <w:rPr>
                <w:rFonts w:asciiTheme="majorBidi" w:hAnsiTheme="majorBidi" w:cstheme="majorBidi"/>
                <w:sz w:val="24"/>
                <w:szCs w:val="24"/>
              </w:rPr>
              <w:t>487,164</w:t>
            </w:r>
          </w:p>
        </w:tc>
      </w:tr>
      <w:tr w:rsidR="002269F9" w:rsidRPr="00DA1BED" w14:paraId="2898FF50" w14:textId="77777777" w:rsidTr="00B5743D">
        <w:tc>
          <w:tcPr>
            <w:tcW w:w="1644" w:type="dxa"/>
            <w:vAlign w:val="bottom"/>
          </w:tcPr>
          <w:p w14:paraId="3A53CAE8" w14:textId="42152916" w:rsidR="002269F9" w:rsidRPr="00DA1BED" w:rsidRDefault="002269F9" w:rsidP="002269F9">
            <w:pPr>
              <w:tabs>
                <w:tab w:val="left" w:pos="1800"/>
                <w:tab w:val="left" w:pos="1980"/>
              </w:tabs>
              <w:spacing w:line="280" w:lineRule="exact"/>
              <w:ind w:left="-57" w:right="-249"/>
              <w:rPr>
                <w:rFonts w:asciiTheme="majorBidi" w:hAnsiTheme="majorBidi" w:cstheme="majorBidi"/>
                <w:sz w:val="24"/>
                <w:szCs w:val="24"/>
              </w:rPr>
            </w:pPr>
            <w:r w:rsidRPr="00DA1BED">
              <w:rPr>
                <w:rFonts w:asciiTheme="majorBidi" w:hAnsiTheme="majorBidi" w:cstheme="majorBidi"/>
                <w:color w:val="000000" w:themeColor="text1"/>
                <w:sz w:val="24"/>
                <w:szCs w:val="24"/>
              </w:rPr>
              <w:t>Cost</w:t>
            </w:r>
          </w:p>
        </w:tc>
        <w:tc>
          <w:tcPr>
            <w:tcW w:w="794" w:type="dxa"/>
            <w:gridSpan w:val="2"/>
            <w:shd w:val="clear" w:color="auto" w:fill="auto"/>
            <w:vAlign w:val="bottom"/>
          </w:tcPr>
          <w:p w14:paraId="3B9BECCA" w14:textId="55E5A22D" w:rsidR="002269F9" w:rsidRPr="00DA1BED" w:rsidRDefault="002269F9" w:rsidP="002269F9">
            <w:pPr>
              <w:tabs>
                <w:tab w:val="clear" w:pos="907"/>
                <w:tab w:val="left" w:pos="195"/>
                <w:tab w:val="left" w:pos="1800"/>
                <w:tab w:val="left" w:pos="1980"/>
              </w:tabs>
              <w:spacing w:line="280" w:lineRule="exact"/>
              <w:ind w:right="-57" w:hanging="145"/>
              <w:jc w:val="right"/>
              <w:rPr>
                <w:rFonts w:asciiTheme="majorBidi" w:hAnsiTheme="majorBidi" w:cstheme="majorBidi"/>
                <w:sz w:val="24"/>
                <w:szCs w:val="24"/>
                <w:cs/>
              </w:rPr>
            </w:pPr>
            <w:r w:rsidRPr="00DA1BED">
              <w:rPr>
                <w:rFonts w:asciiTheme="majorBidi" w:hAnsiTheme="majorBidi" w:cstheme="majorBidi"/>
                <w:sz w:val="24"/>
                <w:szCs w:val="24"/>
              </w:rPr>
              <w:t>(230,313)</w:t>
            </w:r>
          </w:p>
        </w:tc>
        <w:tc>
          <w:tcPr>
            <w:tcW w:w="134" w:type="dxa"/>
          </w:tcPr>
          <w:p w14:paraId="67D7D84C" w14:textId="77777777" w:rsidR="002269F9" w:rsidRPr="00DA1BED" w:rsidRDefault="002269F9" w:rsidP="002269F9">
            <w:pPr>
              <w:tabs>
                <w:tab w:val="left" w:pos="1800"/>
                <w:tab w:val="left" w:pos="1980"/>
              </w:tabs>
              <w:spacing w:line="280" w:lineRule="exact"/>
              <w:ind w:right="72"/>
              <w:jc w:val="right"/>
              <w:rPr>
                <w:rFonts w:asciiTheme="majorBidi" w:hAnsiTheme="majorBidi" w:cstheme="majorBidi"/>
                <w:sz w:val="24"/>
                <w:szCs w:val="24"/>
              </w:rPr>
            </w:pPr>
          </w:p>
        </w:tc>
        <w:tc>
          <w:tcPr>
            <w:tcW w:w="794" w:type="dxa"/>
            <w:tcBorders>
              <w:bottom w:val="single" w:sz="6" w:space="0" w:color="auto"/>
            </w:tcBorders>
            <w:vAlign w:val="bottom"/>
          </w:tcPr>
          <w:p w14:paraId="5E91D06C" w14:textId="329CC21E" w:rsidR="002269F9" w:rsidRPr="00DA1BED" w:rsidRDefault="002269F9" w:rsidP="002269F9">
            <w:pPr>
              <w:tabs>
                <w:tab w:val="clear" w:pos="907"/>
                <w:tab w:val="left" w:pos="195"/>
                <w:tab w:val="left" w:pos="1800"/>
                <w:tab w:val="left" w:pos="1980"/>
              </w:tabs>
              <w:spacing w:line="280" w:lineRule="exact"/>
              <w:ind w:right="-57" w:hanging="145"/>
              <w:jc w:val="right"/>
              <w:rPr>
                <w:rFonts w:asciiTheme="majorBidi" w:hAnsiTheme="majorBidi" w:cstheme="majorBidi"/>
                <w:sz w:val="24"/>
                <w:szCs w:val="24"/>
                <w:cs/>
              </w:rPr>
            </w:pPr>
            <w:r w:rsidRPr="00DA1BED">
              <w:rPr>
                <w:rFonts w:asciiTheme="majorBidi" w:hAnsiTheme="majorBidi" w:cstheme="majorBidi"/>
                <w:sz w:val="24"/>
                <w:szCs w:val="24"/>
              </w:rPr>
              <w:t>(280,605)</w:t>
            </w:r>
          </w:p>
        </w:tc>
        <w:tc>
          <w:tcPr>
            <w:tcW w:w="142" w:type="dxa"/>
            <w:shd w:val="clear" w:color="auto" w:fill="auto"/>
            <w:vAlign w:val="bottom"/>
          </w:tcPr>
          <w:p w14:paraId="1AF59FE5" w14:textId="77777777" w:rsidR="002269F9" w:rsidRPr="00DA1BED" w:rsidRDefault="002269F9" w:rsidP="002269F9">
            <w:pPr>
              <w:tabs>
                <w:tab w:val="left" w:pos="1800"/>
                <w:tab w:val="left" w:pos="1980"/>
              </w:tabs>
              <w:spacing w:line="280" w:lineRule="exact"/>
              <w:ind w:right="72"/>
              <w:jc w:val="center"/>
              <w:rPr>
                <w:rFonts w:asciiTheme="majorBidi" w:hAnsiTheme="majorBidi" w:cstheme="majorBidi"/>
                <w:sz w:val="24"/>
                <w:szCs w:val="24"/>
              </w:rPr>
            </w:pPr>
          </w:p>
        </w:tc>
        <w:tc>
          <w:tcPr>
            <w:tcW w:w="794" w:type="dxa"/>
            <w:shd w:val="clear" w:color="auto" w:fill="auto"/>
            <w:vAlign w:val="bottom"/>
          </w:tcPr>
          <w:p w14:paraId="5C03D3CE" w14:textId="42CFCD45" w:rsidR="002269F9" w:rsidRPr="00DA1BED" w:rsidRDefault="002269F9" w:rsidP="002269F9">
            <w:pPr>
              <w:tabs>
                <w:tab w:val="clear" w:pos="907"/>
                <w:tab w:val="left" w:pos="174"/>
                <w:tab w:val="left" w:pos="1800"/>
                <w:tab w:val="left" w:pos="1980"/>
              </w:tabs>
              <w:spacing w:line="280" w:lineRule="exact"/>
              <w:ind w:right="-57" w:hanging="145"/>
              <w:jc w:val="right"/>
              <w:rPr>
                <w:rFonts w:asciiTheme="majorBidi" w:hAnsiTheme="majorBidi" w:cstheme="majorBidi"/>
                <w:sz w:val="24"/>
                <w:szCs w:val="24"/>
              </w:rPr>
            </w:pPr>
            <w:r w:rsidRPr="00DA1BED">
              <w:rPr>
                <w:rFonts w:asciiTheme="majorBidi" w:hAnsiTheme="majorBidi" w:cstheme="majorBidi"/>
                <w:sz w:val="24"/>
                <w:szCs w:val="24"/>
              </w:rPr>
              <w:t>(103,602)</w:t>
            </w:r>
          </w:p>
        </w:tc>
        <w:tc>
          <w:tcPr>
            <w:tcW w:w="142" w:type="dxa"/>
          </w:tcPr>
          <w:p w14:paraId="19E167D8" w14:textId="77777777" w:rsidR="002269F9" w:rsidRPr="00DA1BED" w:rsidRDefault="002269F9" w:rsidP="002269F9">
            <w:pPr>
              <w:tabs>
                <w:tab w:val="clear" w:pos="907"/>
                <w:tab w:val="left" w:pos="1800"/>
                <w:tab w:val="left" w:pos="1980"/>
              </w:tabs>
              <w:spacing w:line="280" w:lineRule="exact"/>
              <w:ind w:right="-57"/>
              <w:jc w:val="right"/>
              <w:rPr>
                <w:rFonts w:asciiTheme="majorBidi" w:hAnsiTheme="majorBidi" w:cstheme="majorBidi"/>
                <w:sz w:val="24"/>
                <w:szCs w:val="24"/>
              </w:rPr>
            </w:pPr>
          </w:p>
        </w:tc>
        <w:tc>
          <w:tcPr>
            <w:tcW w:w="794" w:type="dxa"/>
            <w:tcBorders>
              <w:bottom w:val="single" w:sz="6" w:space="0" w:color="auto"/>
            </w:tcBorders>
            <w:vAlign w:val="bottom"/>
          </w:tcPr>
          <w:p w14:paraId="7759936C" w14:textId="33855A40" w:rsidR="002269F9" w:rsidRPr="00DA1BED" w:rsidRDefault="002269F9" w:rsidP="002269F9">
            <w:pPr>
              <w:tabs>
                <w:tab w:val="clear" w:pos="907"/>
                <w:tab w:val="left" w:pos="174"/>
                <w:tab w:val="left" w:pos="1800"/>
                <w:tab w:val="left" w:pos="1980"/>
              </w:tabs>
              <w:spacing w:line="280" w:lineRule="exact"/>
              <w:ind w:right="-57"/>
              <w:jc w:val="right"/>
              <w:rPr>
                <w:rFonts w:asciiTheme="majorBidi" w:hAnsiTheme="majorBidi" w:cstheme="majorBidi"/>
                <w:sz w:val="24"/>
                <w:szCs w:val="24"/>
              </w:rPr>
            </w:pPr>
            <w:r w:rsidRPr="00DA1BED">
              <w:rPr>
                <w:rFonts w:asciiTheme="majorBidi" w:hAnsiTheme="majorBidi" w:cstheme="majorBidi"/>
                <w:sz w:val="24"/>
                <w:szCs w:val="24"/>
              </w:rPr>
              <w:t>(91,545)</w:t>
            </w:r>
          </w:p>
        </w:tc>
        <w:tc>
          <w:tcPr>
            <w:tcW w:w="142" w:type="dxa"/>
            <w:shd w:val="clear" w:color="auto" w:fill="auto"/>
            <w:vAlign w:val="bottom"/>
          </w:tcPr>
          <w:p w14:paraId="42797ACA" w14:textId="77777777" w:rsidR="002269F9" w:rsidRPr="00DA1BED" w:rsidRDefault="002269F9" w:rsidP="002269F9">
            <w:pPr>
              <w:tabs>
                <w:tab w:val="clear" w:pos="907"/>
                <w:tab w:val="left" w:pos="1800"/>
                <w:tab w:val="left" w:pos="1980"/>
              </w:tabs>
              <w:spacing w:line="280" w:lineRule="exact"/>
              <w:ind w:right="-57"/>
              <w:jc w:val="right"/>
              <w:rPr>
                <w:rFonts w:asciiTheme="majorBidi" w:hAnsiTheme="majorBidi" w:cstheme="majorBidi"/>
                <w:sz w:val="24"/>
                <w:szCs w:val="24"/>
              </w:rPr>
            </w:pPr>
          </w:p>
        </w:tc>
        <w:tc>
          <w:tcPr>
            <w:tcW w:w="794" w:type="dxa"/>
            <w:shd w:val="clear" w:color="auto" w:fill="auto"/>
          </w:tcPr>
          <w:p w14:paraId="4968683B" w14:textId="1DE4227E" w:rsidR="002269F9" w:rsidRPr="00DA1BED" w:rsidRDefault="002269F9" w:rsidP="002269F9">
            <w:pPr>
              <w:tabs>
                <w:tab w:val="clear" w:pos="907"/>
                <w:tab w:val="left" w:pos="196"/>
                <w:tab w:val="left" w:pos="1800"/>
                <w:tab w:val="left" w:pos="1980"/>
              </w:tabs>
              <w:spacing w:line="280" w:lineRule="exact"/>
              <w:ind w:right="-57" w:hanging="145"/>
              <w:jc w:val="right"/>
              <w:rPr>
                <w:rFonts w:asciiTheme="majorBidi" w:hAnsiTheme="majorBidi" w:cstheme="majorBidi"/>
                <w:sz w:val="24"/>
                <w:szCs w:val="24"/>
              </w:rPr>
            </w:pPr>
            <w:r w:rsidRPr="00DA1BED">
              <w:rPr>
                <w:rFonts w:asciiTheme="majorBidi" w:hAnsiTheme="majorBidi" w:cstheme="majorBidi"/>
                <w:sz w:val="24"/>
                <w:szCs w:val="24"/>
              </w:rPr>
              <w:t>(130,325)</w:t>
            </w:r>
          </w:p>
        </w:tc>
        <w:tc>
          <w:tcPr>
            <w:tcW w:w="142" w:type="dxa"/>
          </w:tcPr>
          <w:p w14:paraId="457378E6" w14:textId="77777777" w:rsidR="002269F9" w:rsidRPr="00DA1BED" w:rsidRDefault="002269F9" w:rsidP="002269F9">
            <w:pPr>
              <w:tabs>
                <w:tab w:val="clear" w:pos="907"/>
                <w:tab w:val="left" w:pos="196"/>
              </w:tabs>
              <w:spacing w:line="280" w:lineRule="exact"/>
              <w:ind w:right="-57"/>
              <w:jc w:val="right"/>
              <w:rPr>
                <w:rFonts w:asciiTheme="majorBidi" w:hAnsiTheme="majorBidi" w:cstheme="majorBidi"/>
                <w:sz w:val="24"/>
                <w:szCs w:val="24"/>
              </w:rPr>
            </w:pPr>
          </w:p>
        </w:tc>
        <w:tc>
          <w:tcPr>
            <w:tcW w:w="794" w:type="dxa"/>
            <w:shd w:val="clear" w:color="auto" w:fill="auto"/>
          </w:tcPr>
          <w:p w14:paraId="79F1E4BF" w14:textId="6AD1C5CE" w:rsidR="002269F9" w:rsidRPr="00DA1BED" w:rsidRDefault="002269F9" w:rsidP="002269F9">
            <w:pPr>
              <w:tabs>
                <w:tab w:val="clear" w:pos="907"/>
                <w:tab w:val="left" w:pos="196"/>
              </w:tabs>
              <w:spacing w:line="280" w:lineRule="exact"/>
              <w:ind w:right="-57"/>
              <w:jc w:val="right"/>
              <w:rPr>
                <w:rFonts w:asciiTheme="majorBidi" w:hAnsiTheme="majorBidi" w:cstheme="majorBidi"/>
                <w:sz w:val="24"/>
                <w:szCs w:val="24"/>
              </w:rPr>
            </w:pPr>
            <w:r w:rsidRPr="00DA1BED">
              <w:rPr>
                <w:rFonts w:asciiTheme="majorBidi" w:hAnsiTheme="majorBidi" w:cstheme="majorBidi"/>
                <w:sz w:val="24"/>
                <w:szCs w:val="24"/>
              </w:rPr>
              <w:t>(65,430)</w:t>
            </w:r>
          </w:p>
        </w:tc>
        <w:tc>
          <w:tcPr>
            <w:tcW w:w="142" w:type="dxa"/>
            <w:tcBorders>
              <w:left w:val="nil"/>
            </w:tcBorders>
            <w:vAlign w:val="bottom"/>
          </w:tcPr>
          <w:p w14:paraId="4FE16161" w14:textId="77777777" w:rsidR="002269F9" w:rsidRPr="00DA1BED" w:rsidRDefault="002269F9" w:rsidP="002269F9">
            <w:pPr>
              <w:tabs>
                <w:tab w:val="clear" w:pos="907"/>
                <w:tab w:val="left" w:pos="1800"/>
                <w:tab w:val="left" w:pos="1980"/>
              </w:tabs>
              <w:spacing w:line="280" w:lineRule="exact"/>
              <w:ind w:right="-57"/>
              <w:jc w:val="right"/>
              <w:rPr>
                <w:rFonts w:asciiTheme="majorBidi" w:hAnsiTheme="majorBidi" w:cstheme="majorBidi"/>
                <w:sz w:val="24"/>
                <w:szCs w:val="24"/>
              </w:rPr>
            </w:pPr>
          </w:p>
        </w:tc>
        <w:tc>
          <w:tcPr>
            <w:tcW w:w="794" w:type="dxa"/>
            <w:vAlign w:val="bottom"/>
          </w:tcPr>
          <w:p w14:paraId="1461B8F5" w14:textId="0C9E616E" w:rsidR="002269F9" w:rsidRPr="00DA1BED" w:rsidRDefault="002269F9" w:rsidP="002269F9">
            <w:pPr>
              <w:tabs>
                <w:tab w:val="clear" w:pos="907"/>
                <w:tab w:val="left" w:pos="196"/>
              </w:tabs>
              <w:spacing w:line="280" w:lineRule="exact"/>
              <w:ind w:right="-57"/>
              <w:jc w:val="right"/>
              <w:rPr>
                <w:rFonts w:asciiTheme="majorBidi" w:hAnsiTheme="majorBidi" w:cstheme="majorBidi"/>
                <w:sz w:val="24"/>
                <w:szCs w:val="24"/>
                <w:cs/>
              </w:rPr>
            </w:pPr>
            <w:r w:rsidRPr="00DA1BED">
              <w:rPr>
                <w:rFonts w:asciiTheme="majorBidi" w:hAnsiTheme="majorBidi" w:cstheme="majorBidi"/>
                <w:sz w:val="24"/>
                <w:szCs w:val="24"/>
              </w:rPr>
              <w:t>(464,240)</w:t>
            </w:r>
          </w:p>
        </w:tc>
        <w:tc>
          <w:tcPr>
            <w:tcW w:w="139" w:type="dxa"/>
          </w:tcPr>
          <w:p w14:paraId="04014601" w14:textId="77777777" w:rsidR="002269F9" w:rsidRPr="00DA1BED" w:rsidRDefault="002269F9" w:rsidP="002269F9">
            <w:pPr>
              <w:tabs>
                <w:tab w:val="clear" w:pos="907"/>
                <w:tab w:val="left" w:pos="196"/>
                <w:tab w:val="left" w:pos="1800"/>
                <w:tab w:val="left" w:pos="1980"/>
              </w:tabs>
              <w:spacing w:line="280" w:lineRule="exact"/>
              <w:ind w:right="-57" w:hanging="145"/>
              <w:jc w:val="right"/>
              <w:rPr>
                <w:rFonts w:asciiTheme="majorBidi" w:hAnsiTheme="majorBidi" w:cstheme="majorBidi"/>
                <w:sz w:val="24"/>
                <w:szCs w:val="24"/>
                <w:cs/>
              </w:rPr>
            </w:pPr>
          </w:p>
        </w:tc>
        <w:tc>
          <w:tcPr>
            <w:tcW w:w="794" w:type="dxa"/>
            <w:vAlign w:val="bottom"/>
          </w:tcPr>
          <w:p w14:paraId="3FE75447" w14:textId="00C53E0D" w:rsidR="002269F9" w:rsidRPr="00DA1BED" w:rsidRDefault="002269F9" w:rsidP="002269F9">
            <w:pPr>
              <w:tabs>
                <w:tab w:val="clear" w:pos="907"/>
                <w:tab w:val="left" w:pos="196"/>
              </w:tabs>
              <w:spacing w:line="280" w:lineRule="exact"/>
              <w:ind w:right="-57"/>
              <w:jc w:val="right"/>
              <w:rPr>
                <w:rFonts w:asciiTheme="majorBidi" w:hAnsiTheme="majorBidi" w:cstheme="majorBidi"/>
                <w:sz w:val="24"/>
                <w:szCs w:val="24"/>
                <w:cs/>
              </w:rPr>
            </w:pPr>
            <w:r w:rsidRPr="00DA1BED">
              <w:rPr>
                <w:rFonts w:asciiTheme="majorBidi" w:hAnsiTheme="majorBidi" w:cstheme="majorBidi"/>
                <w:sz w:val="24"/>
                <w:szCs w:val="24"/>
              </w:rPr>
              <w:t>(437,580)</w:t>
            </w:r>
          </w:p>
        </w:tc>
      </w:tr>
      <w:tr w:rsidR="002269F9" w:rsidRPr="00DA1BED" w14:paraId="1AFA9F0B" w14:textId="77777777" w:rsidTr="00B5743D">
        <w:tc>
          <w:tcPr>
            <w:tcW w:w="1644" w:type="dxa"/>
            <w:vAlign w:val="bottom"/>
          </w:tcPr>
          <w:p w14:paraId="10875989" w14:textId="3CAE172B" w:rsidR="002269F9" w:rsidRPr="00DA1BED" w:rsidRDefault="002269F9" w:rsidP="002269F9">
            <w:pPr>
              <w:tabs>
                <w:tab w:val="left" w:pos="1800"/>
                <w:tab w:val="left" w:pos="1980"/>
              </w:tabs>
              <w:spacing w:line="280" w:lineRule="exact"/>
              <w:ind w:left="-57" w:right="-249"/>
              <w:rPr>
                <w:rFonts w:asciiTheme="majorBidi" w:hAnsiTheme="majorBidi" w:cstheme="majorBidi"/>
                <w:sz w:val="24"/>
                <w:szCs w:val="24"/>
              </w:rPr>
            </w:pPr>
            <w:r w:rsidRPr="00DA1BED">
              <w:rPr>
                <w:rFonts w:asciiTheme="majorBidi" w:hAnsiTheme="majorBidi" w:cstheme="majorBidi"/>
                <w:sz w:val="24"/>
                <w:szCs w:val="24"/>
              </w:rPr>
              <w:t>Gross profit</w:t>
            </w:r>
          </w:p>
        </w:tc>
        <w:tc>
          <w:tcPr>
            <w:tcW w:w="794" w:type="dxa"/>
            <w:gridSpan w:val="2"/>
            <w:tcBorders>
              <w:top w:val="single" w:sz="6" w:space="0" w:color="auto"/>
              <w:bottom w:val="single" w:sz="6" w:space="0" w:color="auto"/>
            </w:tcBorders>
            <w:shd w:val="clear" w:color="auto" w:fill="auto"/>
            <w:vAlign w:val="bottom"/>
          </w:tcPr>
          <w:p w14:paraId="33829C76" w14:textId="29EA2442" w:rsidR="002269F9" w:rsidRPr="00DA1BED" w:rsidRDefault="002269F9" w:rsidP="002269F9">
            <w:pPr>
              <w:tabs>
                <w:tab w:val="clear" w:pos="907"/>
                <w:tab w:val="left" w:pos="195"/>
                <w:tab w:val="left" w:pos="1800"/>
                <w:tab w:val="left" w:pos="1980"/>
              </w:tabs>
              <w:spacing w:line="280" w:lineRule="exact"/>
              <w:jc w:val="right"/>
              <w:rPr>
                <w:rFonts w:asciiTheme="majorBidi" w:hAnsiTheme="majorBidi" w:cstheme="majorBidi"/>
                <w:sz w:val="24"/>
                <w:szCs w:val="24"/>
              </w:rPr>
            </w:pPr>
            <w:r w:rsidRPr="00DA1BED">
              <w:rPr>
                <w:rFonts w:asciiTheme="majorBidi" w:hAnsiTheme="majorBidi" w:cstheme="majorBidi"/>
                <w:sz w:val="24"/>
                <w:szCs w:val="24"/>
              </w:rPr>
              <w:t>19,899</w:t>
            </w:r>
          </w:p>
        </w:tc>
        <w:tc>
          <w:tcPr>
            <w:tcW w:w="134" w:type="dxa"/>
          </w:tcPr>
          <w:p w14:paraId="34B91D7B" w14:textId="77777777" w:rsidR="002269F9" w:rsidRPr="00DA1BED" w:rsidRDefault="002269F9" w:rsidP="002269F9">
            <w:pPr>
              <w:tabs>
                <w:tab w:val="left" w:pos="1800"/>
                <w:tab w:val="left" w:pos="1980"/>
              </w:tabs>
              <w:spacing w:line="280" w:lineRule="exact"/>
              <w:ind w:right="72"/>
              <w:jc w:val="right"/>
              <w:rPr>
                <w:rFonts w:asciiTheme="majorBidi" w:hAnsiTheme="majorBidi" w:cstheme="majorBidi"/>
                <w:sz w:val="24"/>
                <w:szCs w:val="24"/>
              </w:rPr>
            </w:pPr>
          </w:p>
        </w:tc>
        <w:tc>
          <w:tcPr>
            <w:tcW w:w="794" w:type="dxa"/>
            <w:tcBorders>
              <w:top w:val="single" w:sz="6" w:space="0" w:color="auto"/>
              <w:bottom w:val="single" w:sz="6" w:space="0" w:color="auto"/>
            </w:tcBorders>
            <w:vAlign w:val="bottom"/>
          </w:tcPr>
          <w:p w14:paraId="3CACBD84" w14:textId="71381B01" w:rsidR="002269F9" w:rsidRPr="00DA1BED" w:rsidRDefault="002269F9" w:rsidP="002269F9">
            <w:pPr>
              <w:tabs>
                <w:tab w:val="clear" w:pos="907"/>
                <w:tab w:val="left" w:pos="195"/>
                <w:tab w:val="left" w:pos="1800"/>
                <w:tab w:val="left" w:pos="1980"/>
              </w:tabs>
              <w:spacing w:line="280" w:lineRule="exact"/>
              <w:jc w:val="right"/>
              <w:rPr>
                <w:rFonts w:asciiTheme="majorBidi" w:hAnsiTheme="majorBidi" w:cstheme="majorBidi"/>
                <w:sz w:val="24"/>
                <w:szCs w:val="24"/>
              </w:rPr>
            </w:pPr>
            <w:r w:rsidRPr="00DA1BED">
              <w:rPr>
                <w:rFonts w:asciiTheme="majorBidi" w:hAnsiTheme="majorBidi" w:cstheme="majorBidi"/>
                <w:sz w:val="24"/>
                <w:szCs w:val="24"/>
              </w:rPr>
              <w:t>18,568</w:t>
            </w:r>
          </w:p>
        </w:tc>
        <w:tc>
          <w:tcPr>
            <w:tcW w:w="142" w:type="dxa"/>
            <w:shd w:val="clear" w:color="auto" w:fill="auto"/>
            <w:vAlign w:val="bottom"/>
          </w:tcPr>
          <w:p w14:paraId="49EF55E2" w14:textId="77777777" w:rsidR="002269F9" w:rsidRPr="00DA1BED" w:rsidRDefault="002269F9" w:rsidP="002269F9">
            <w:pPr>
              <w:tabs>
                <w:tab w:val="left" w:pos="1800"/>
                <w:tab w:val="left" w:pos="1980"/>
              </w:tabs>
              <w:spacing w:line="280" w:lineRule="exact"/>
              <w:ind w:right="72"/>
              <w:jc w:val="right"/>
              <w:rPr>
                <w:rFonts w:asciiTheme="majorBidi" w:hAnsiTheme="majorBidi" w:cstheme="majorBidi"/>
                <w:sz w:val="24"/>
                <w:szCs w:val="24"/>
              </w:rPr>
            </w:pPr>
          </w:p>
        </w:tc>
        <w:tc>
          <w:tcPr>
            <w:tcW w:w="794" w:type="dxa"/>
            <w:tcBorders>
              <w:top w:val="single" w:sz="6" w:space="0" w:color="auto"/>
              <w:bottom w:val="single" w:sz="6" w:space="0" w:color="auto"/>
            </w:tcBorders>
            <w:shd w:val="clear" w:color="auto" w:fill="auto"/>
            <w:vAlign w:val="bottom"/>
          </w:tcPr>
          <w:p w14:paraId="7DBE8C46" w14:textId="1070F741" w:rsidR="002269F9" w:rsidRPr="00DA1BED" w:rsidRDefault="002269F9" w:rsidP="002269F9">
            <w:pPr>
              <w:tabs>
                <w:tab w:val="clear" w:pos="907"/>
                <w:tab w:val="left" w:pos="195"/>
                <w:tab w:val="left" w:pos="1800"/>
                <w:tab w:val="left" w:pos="1980"/>
              </w:tabs>
              <w:spacing w:line="280" w:lineRule="exact"/>
              <w:jc w:val="right"/>
              <w:rPr>
                <w:rFonts w:asciiTheme="majorBidi" w:hAnsiTheme="majorBidi" w:cstheme="majorBidi"/>
                <w:sz w:val="24"/>
                <w:szCs w:val="24"/>
              </w:rPr>
            </w:pPr>
            <w:r w:rsidRPr="00DA1BED">
              <w:rPr>
                <w:rFonts w:asciiTheme="majorBidi" w:hAnsiTheme="majorBidi" w:cstheme="majorBidi"/>
                <w:sz w:val="24"/>
                <w:szCs w:val="24"/>
              </w:rPr>
              <w:t>25,602</w:t>
            </w:r>
          </w:p>
        </w:tc>
        <w:tc>
          <w:tcPr>
            <w:tcW w:w="142" w:type="dxa"/>
          </w:tcPr>
          <w:p w14:paraId="12185D15" w14:textId="77777777" w:rsidR="002269F9" w:rsidRPr="00DA1BED" w:rsidRDefault="002269F9" w:rsidP="002269F9">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794" w:type="dxa"/>
            <w:tcBorders>
              <w:top w:val="single" w:sz="6" w:space="0" w:color="auto"/>
              <w:bottom w:val="single" w:sz="6" w:space="0" w:color="auto"/>
            </w:tcBorders>
            <w:vAlign w:val="bottom"/>
          </w:tcPr>
          <w:p w14:paraId="4BB7A7A6" w14:textId="61322732" w:rsidR="002269F9" w:rsidRPr="00DA1BED" w:rsidRDefault="002269F9" w:rsidP="002269F9">
            <w:pPr>
              <w:tabs>
                <w:tab w:val="clear" w:pos="907"/>
                <w:tab w:val="left" w:pos="195"/>
                <w:tab w:val="left" w:pos="1800"/>
                <w:tab w:val="left" w:pos="1980"/>
              </w:tabs>
              <w:spacing w:line="280" w:lineRule="exact"/>
              <w:jc w:val="right"/>
              <w:rPr>
                <w:rFonts w:asciiTheme="majorBidi" w:hAnsiTheme="majorBidi" w:cstheme="majorBidi"/>
                <w:sz w:val="24"/>
                <w:szCs w:val="24"/>
              </w:rPr>
            </w:pPr>
            <w:r w:rsidRPr="00DA1BED">
              <w:rPr>
                <w:rFonts w:asciiTheme="majorBidi" w:hAnsiTheme="majorBidi" w:cstheme="majorBidi"/>
                <w:sz w:val="24"/>
                <w:szCs w:val="24"/>
              </w:rPr>
              <w:t>24,683</w:t>
            </w:r>
          </w:p>
        </w:tc>
        <w:tc>
          <w:tcPr>
            <w:tcW w:w="142" w:type="dxa"/>
            <w:shd w:val="clear" w:color="auto" w:fill="auto"/>
            <w:vAlign w:val="bottom"/>
          </w:tcPr>
          <w:p w14:paraId="5FA76DE9" w14:textId="77777777" w:rsidR="002269F9" w:rsidRPr="00DA1BED" w:rsidRDefault="002269F9" w:rsidP="002269F9">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794" w:type="dxa"/>
            <w:tcBorders>
              <w:top w:val="single" w:sz="6" w:space="0" w:color="auto"/>
              <w:bottom w:val="single" w:sz="6" w:space="0" w:color="auto"/>
            </w:tcBorders>
            <w:shd w:val="clear" w:color="auto" w:fill="auto"/>
          </w:tcPr>
          <w:p w14:paraId="35305EFC" w14:textId="5C1690F0" w:rsidR="002269F9" w:rsidRPr="00DA1BED" w:rsidRDefault="002269F9" w:rsidP="002269F9">
            <w:pPr>
              <w:tabs>
                <w:tab w:val="clear" w:pos="907"/>
                <w:tab w:val="left" w:pos="195"/>
                <w:tab w:val="left" w:pos="1800"/>
                <w:tab w:val="left" w:pos="1980"/>
              </w:tabs>
              <w:spacing w:line="280" w:lineRule="exact"/>
              <w:jc w:val="right"/>
              <w:rPr>
                <w:rFonts w:asciiTheme="majorBidi" w:hAnsiTheme="majorBidi" w:cstheme="majorBidi"/>
                <w:sz w:val="24"/>
                <w:szCs w:val="24"/>
              </w:rPr>
            </w:pPr>
            <w:r w:rsidRPr="00DA1BED">
              <w:rPr>
                <w:rFonts w:asciiTheme="majorBidi" w:hAnsiTheme="majorBidi" w:cstheme="majorBidi"/>
                <w:sz w:val="24"/>
                <w:szCs w:val="24"/>
              </w:rPr>
              <w:t>42,611</w:t>
            </w:r>
          </w:p>
        </w:tc>
        <w:tc>
          <w:tcPr>
            <w:tcW w:w="142" w:type="dxa"/>
          </w:tcPr>
          <w:p w14:paraId="1BB8AD22" w14:textId="77777777" w:rsidR="002269F9" w:rsidRPr="00DA1BED" w:rsidRDefault="002269F9" w:rsidP="002269F9">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794" w:type="dxa"/>
            <w:tcBorders>
              <w:top w:val="single" w:sz="6" w:space="0" w:color="auto"/>
              <w:bottom w:val="single" w:sz="6" w:space="0" w:color="auto"/>
            </w:tcBorders>
            <w:shd w:val="clear" w:color="auto" w:fill="auto"/>
          </w:tcPr>
          <w:p w14:paraId="16D6C50D" w14:textId="24211553" w:rsidR="002269F9" w:rsidRPr="00DA1BED" w:rsidRDefault="002269F9" w:rsidP="002269F9">
            <w:pPr>
              <w:tabs>
                <w:tab w:val="clear" w:pos="907"/>
                <w:tab w:val="left" w:pos="195"/>
                <w:tab w:val="left" w:pos="1800"/>
                <w:tab w:val="left" w:pos="1980"/>
              </w:tabs>
              <w:spacing w:line="280" w:lineRule="exact"/>
              <w:jc w:val="right"/>
              <w:rPr>
                <w:rFonts w:asciiTheme="majorBidi" w:hAnsiTheme="majorBidi" w:cstheme="majorBidi"/>
                <w:sz w:val="24"/>
                <w:szCs w:val="24"/>
              </w:rPr>
            </w:pPr>
            <w:r w:rsidRPr="00DA1BED">
              <w:rPr>
                <w:rFonts w:asciiTheme="majorBidi" w:hAnsiTheme="majorBidi" w:cstheme="majorBidi"/>
                <w:sz w:val="24"/>
                <w:szCs w:val="24"/>
              </w:rPr>
              <w:t>6,333</w:t>
            </w:r>
          </w:p>
        </w:tc>
        <w:tc>
          <w:tcPr>
            <w:tcW w:w="142" w:type="dxa"/>
            <w:vAlign w:val="bottom"/>
          </w:tcPr>
          <w:p w14:paraId="48523314" w14:textId="77777777" w:rsidR="002269F9" w:rsidRPr="00DA1BED" w:rsidRDefault="002269F9" w:rsidP="002269F9">
            <w:pPr>
              <w:tabs>
                <w:tab w:val="clear" w:pos="907"/>
                <w:tab w:val="left" w:pos="1800"/>
                <w:tab w:val="left" w:pos="1980"/>
              </w:tabs>
              <w:spacing w:line="280" w:lineRule="exact"/>
              <w:jc w:val="right"/>
              <w:rPr>
                <w:rFonts w:asciiTheme="majorBidi" w:hAnsiTheme="majorBidi" w:cstheme="majorBidi"/>
                <w:sz w:val="24"/>
                <w:szCs w:val="24"/>
              </w:rPr>
            </w:pPr>
          </w:p>
        </w:tc>
        <w:tc>
          <w:tcPr>
            <w:tcW w:w="794" w:type="dxa"/>
            <w:tcBorders>
              <w:top w:val="single" w:sz="6" w:space="0" w:color="auto"/>
              <w:bottom w:val="single" w:sz="6" w:space="0" w:color="auto"/>
            </w:tcBorders>
            <w:vAlign w:val="bottom"/>
          </w:tcPr>
          <w:p w14:paraId="147E5851" w14:textId="243BD856" w:rsidR="002269F9" w:rsidRPr="00DA1BED" w:rsidRDefault="002269F9" w:rsidP="002269F9">
            <w:pPr>
              <w:tabs>
                <w:tab w:val="clear" w:pos="907"/>
                <w:tab w:val="left" w:pos="195"/>
                <w:tab w:val="left" w:pos="1800"/>
                <w:tab w:val="left" w:pos="1980"/>
              </w:tabs>
              <w:spacing w:line="280" w:lineRule="exact"/>
              <w:ind w:hanging="280"/>
              <w:jc w:val="right"/>
              <w:rPr>
                <w:rFonts w:asciiTheme="majorBidi" w:hAnsiTheme="majorBidi" w:cstheme="majorBidi"/>
                <w:sz w:val="24"/>
                <w:szCs w:val="24"/>
              </w:rPr>
            </w:pPr>
            <w:r w:rsidRPr="00DA1BED">
              <w:rPr>
                <w:rFonts w:asciiTheme="majorBidi" w:hAnsiTheme="majorBidi" w:cstheme="majorBidi"/>
                <w:sz w:val="24"/>
                <w:szCs w:val="24"/>
              </w:rPr>
              <w:t>88,112</w:t>
            </w:r>
          </w:p>
        </w:tc>
        <w:tc>
          <w:tcPr>
            <w:tcW w:w="139" w:type="dxa"/>
          </w:tcPr>
          <w:p w14:paraId="4E0ECAEE" w14:textId="77777777" w:rsidR="002269F9" w:rsidRPr="00DA1BED" w:rsidRDefault="002269F9" w:rsidP="002269F9">
            <w:pPr>
              <w:tabs>
                <w:tab w:val="clear" w:pos="907"/>
                <w:tab w:val="left" w:pos="1800"/>
                <w:tab w:val="left" w:pos="1980"/>
              </w:tabs>
              <w:spacing w:line="280" w:lineRule="exact"/>
              <w:jc w:val="right"/>
              <w:rPr>
                <w:rFonts w:asciiTheme="majorBidi" w:hAnsiTheme="majorBidi" w:cstheme="majorBidi"/>
                <w:sz w:val="24"/>
                <w:szCs w:val="24"/>
              </w:rPr>
            </w:pPr>
          </w:p>
        </w:tc>
        <w:tc>
          <w:tcPr>
            <w:tcW w:w="794" w:type="dxa"/>
            <w:tcBorders>
              <w:top w:val="single" w:sz="6" w:space="0" w:color="auto"/>
              <w:bottom w:val="single" w:sz="6" w:space="0" w:color="auto"/>
            </w:tcBorders>
            <w:vAlign w:val="bottom"/>
          </w:tcPr>
          <w:p w14:paraId="288BEC72" w14:textId="0C629588" w:rsidR="002269F9" w:rsidRPr="00DA1BED" w:rsidRDefault="002269F9" w:rsidP="002269F9">
            <w:pPr>
              <w:tabs>
                <w:tab w:val="clear" w:pos="907"/>
                <w:tab w:val="left" w:pos="195"/>
                <w:tab w:val="left" w:pos="1800"/>
                <w:tab w:val="left" w:pos="1980"/>
              </w:tabs>
              <w:spacing w:line="280" w:lineRule="exact"/>
              <w:jc w:val="right"/>
              <w:rPr>
                <w:rFonts w:asciiTheme="majorBidi" w:hAnsiTheme="majorBidi" w:cstheme="majorBidi"/>
                <w:sz w:val="24"/>
                <w:szCs w:val="24"/>
              </w:rPr>
            </w:pPr>
            <w:r w:rsidRPr="00DA1BED">
              <w:rPr>
                <w:rFonts w:asciiTheme="majorBidi" w:hAnsiTheme="majorBidi" w:cstheme="majorBidi"/>
                <w:sz w:val="24"/>
                <w:szCs w:val="24"/>
              </w:rPr>
              <w:t>49,584</w:t>
            </w:r>
          </w:p>
        </w:tc>
      </w:tr>
      <w:tr w:rsidR="002269F9" w:rsidRPr="00DA1BED" w14:paraId="0894BABF" w14:textId="77777777" w:rsidTr="00B5743D">
        <w:tc>
          <w:tcPr>
            <w:tcW w:w="1644" w:type="dxa"/>
          </w:tcPr>
          <w:p w14:paraId="1BB4235E" w14:textId="77777777" w:rsidR="002269F9" w:rsidRPr="00DA1BED" w:rsidRDefault="002269F9" w:rsidP="002269F9">
            <w:pPr>
              <w:tabs>
                <w:tab w:val="left" w:pos="1800"/>
                <w:tab w:val="left" w:pos="1980"/>
              </w:tabs>
              <w:spacing w:line="280" w:lineRule="exact"/>
              <w:ind w:left="-57" w:right="-249"/>
              <w:rPr>
                <w:rFonts w:asciiTheme="majorBidi" w:hAnsiTheme="majorBidi" w:cstheme="majorBidi"/>
                <w:sz w:val="24"/>
                <w:szCs w:val="24"/>
                <w:cs/>
              </w:rPr>
            </w:pPr>
            <w:r w:rsidRPr="00DA1BED">
              <w:rPr>
                <w:rFonts w:asciiTheme="majorBidi" w:hAnsiTheme="majorBidi" w:cstheme="majorBidi"/>
                <w:sz w:val="24"/>
                <w:szCs w:val="24"/>
              </w:rPr>
              <w:t>Other income</w:t>
            </w:r>
          </w:p>
        </w:tc>
        <w:tc>
          <w:tcPr>
            <w:tcW w:w="794" w:type="dxa"/>
            <w:gridSpan w:val="2"/>
            <w:shd w:val="clear" w:color="auto" w:fill="auto"/>
            <w:vAlign w:val="bottom"/>
          </w:tcPr>
          <w:p w14:paraId="68BD93BB" w14:textId="77777777" w:rsidR="002269F9" w:rsidRPr="00DA1BED" w:rsidRDefault="002269F9" w:rsidP="002269F9">
            <w:pPr>
              <w:tabs>
                <w:tab w:val="left" w:pos="195"/>
                <w:tab w:val="left" w:pos="1800"/>
                <w:tab w:val="left" w:pos="1980"/>
              </w:tabs>
              <w:spacing w:line="280" w:lineRule="exact"/>
              <w:ind w:right="57"/>
              <w:jc w:val="right"/>
              <w:rPr>
                <w:rFonts w:asciiTheme="majorBidi" w:hAnsiTheme="majorBidi" w:cstheme="majorBidi"/>
                <w:sz w:val="24"/>
                <w:szCs w:val="24"/>
              </w:rPr>
            </w:pPr>
          </w:p>
        </w:tc>
        <w:tc>
          <w:tcPr>
            <w:tcW w:w="134" w:type="dxa"/>
          </w:tcPr>
          <w:p w14:paraId="4BD94AD1" w14:textId="77777777" w:rsidR="002269F9" w:rsidRPr="00DA1BED" w:rsidRDefault="002269F9" w:rsidP="002269F9">
            <w:pPr>
              <w:tabs>
                <w:tab w:val="left" w:pos="1800"/>
                <w:tab w:val="left" w:pos="1980"/>
              </w:tabs>
              <w:spacing w:line="280" w:lineRule="exact"/>
              <w:ind w:right="72"/>
              <w:jc w:val="right"/>
              <w:rPr>
                <w:rFonts w:asciiTheme="majorBidi" w:hAnsiTheme="majorBidi" w:cstheme="majorBidi"/>
                <w:sz w:val="24"/>
                <w:szCs w:val="24"/>
              </w:rPr>
            </w:pPr>
          </w:p>
        </w:tc>
        <w:tc>
          <w:tcPr>
            <w:tcW w:w="794" w:type="dxa"/>
            <w:tcBorders>
              <w:top w:val="single" w:sz="6" w:space="0" w:color="auto"/>
            </w:tcBorders>
          </w:tcPr>
          <w:p w14:paraId="6A18249E" w14:textId="77777777" w:rsidR="002269F9" w:rsidRPr="00DA1BED" w:rsidRDefault="002269F9" w:rsidP="002269F9">
            <w:pPr>
              <w:tabs>
                <w:tab w:val="left" w:pos="1800"/>
                <w:tab w:val="left" w:pos="1980"/>
              </w:tabs>
              <w:spacing w:line="280" w:lineRule="exact"/>
              <w:ind w:right="72"/>
              <w:jc w:val="right"/>
              <w:rPr>
                <w:rFonts w:asciiTheme="majorBidi" w:hAnsiTheme="majorBidi" w:cstheme="majorBidi"/>
                <w:sz w:val="24"/>
                <w:szCs w:val="24"/>
              </w:rPr>
            </w:pPr>
          </w:p>
        </w:tc>
        <w:tc>
          <w:tcPr>
            <w:tcW w:w="142" w:type="dxa"/>
            <w:shd w:val="clear" w:color="auto" w:fill="auto"/>
            <w:vAlign w:val="bottom"/>
          </w:tcPr>
          <w:p w14:paraId="3B41A26E" w14:textId="77777777" w:rsidR="002269F9" w:rsidRPr="00DA1BED" w:rsidRDefault="002269F9" w:rsidP="002269F9">
            <w:pPr>
              <w:tabs>
                <w:tab w:val="left" w:pos="1800"/>
                <w:tab w:val="left" w:pos="1980"/>
              </w:tabs>
              <w:spacing w:line="280" w:lineRule="exact"/>
              <w:ind w:right="72"/>
              <w:jc w:val="right"/>
              <w:rPr>
                <w:rFonts w:asciiTheme="majorBidi" w:hAnsiTheme="majorBidi" w:cstheme="majorBidi"/>
                <w:sz w:val="24"/>
                <w:szCs w:val="24"/>
              </w:rPr>
            </w:pPr>
          </w:p>
        </w:tc>
        <w:tc>
          <w:tcPr>
            <w:tcW w:w="794" w:type="dxa"/>
            <w:shd w:val="clear" w:color="auto" w:fill="auto"/>
            <w:vAlign w:val="bottom"/>
          </w:tcPr>
          <w:p w14:paraId="6001386A" w14:textId="77777777" w:rsidR="002269F9" w:rsidRPr="00DA1BED" w:rsidRDefault="002269F9" w:rsidP="002269F9">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29DE2E46" w14:textId="77777777" w:rsidR="002269F9" w:rsidRPr="00DA1BED" w:rsidRDefault="002269F9" w:rsidP="002269F9">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Borders>
              <w:top w:val="single" w:sz="6" w:space="0" w:color="auto"/>
            </w:tcBorders>
          </w:tcPr>
          <w:p w14:paraId="4BA1FF42" w14:textId="77777777" w:rsidR="002269F9" w:rsidRPr="00DA1BED" w:rsidRDefault="002269F9" w:rsidP="002269F9">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shd w:val="clear" w:color="auto" w:fill="auto"/>
            <w:vAlign w:val="bottom"/>
          </w:tcPr>
          <w:p w14:paraId="20CA59ED" w14:textId="77777777" w:rsidR="002269F9" w:rsidRPr="00DA1BED" w:rsidRDefault="002269F9" w:rsidP="002269F9">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Borders>
              <w:top w:val="single" w:sz="6" w:space="0" w:color="auto"/>
            </w:tcBorders>
          </w:tcPr>
          <w:p w14:paraId="0DE88F80" w14:textId="77777777" w:rsidR="002269F9" w:rsidRPr="00DA1BED" w:rsidRDefault="002269F9" w:rsidP="002269F9">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2DD5D008" w14:textId="77777777" w:rsidR="002269F9" w:rsidRPr="00DA1BED" w:rsidRDefault="002269F9" w:rsidP="002269F9">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shd w:val="clear" w:color="auto" w:fill="auto"/>
            <w:vAlign w:val="bottom"/>
          </w:tcPr>
          <w:p w14:paraId="7E9A9506" w14:textId="77777777" w:rsidR="002269F9" w:rsidRPr="00DA1BED" w:rsidRDefault="002269F9" w:rsidP="002269F9">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142" w:type="dxa"/>
            <w:vAlign w:val="bottom"/>
          </w:tcPr>
          <w:p w14:paraId="0B540A62" w14:textId="77777777" w:rsidR="002269F9" w:rsidRPr="00DA1BED" w:rsidRDefault="002269F9" w:rsidP="002269F9">
            <w:pPr>
              <w:tabs>
                <w:tab w:val="left" w:pos="1800"/>
                <w:tab w:val="left" w:pos="1980"/>
              </w:tabs>
              <w:spacing w:line="280" w:lineRule="exact"/>
              <w:ind w:right="72"/>
              <w:jc w:val="right"/>
              <w:rPr>
                <w:rFonts w:asciiTheme="majorBidi" w:hAnsiTheme="majorBidi" w:cstheme="majorBidi"/>
                <w:sz w:val="24"/>
                <w:szCs w:val="24"/>
              </w:rPr>
            </w:pPr>
          </w:p>
        </w:tc>
        <w:tc>
          <w:tcPr>
            <w:tcW w:w="794" w:type="dxa"/>
            <w:tcBorders>
              <w:top w:val="single" w:sz="6" w:space="0" w:color="auto"/>
            </w:tcBorders>
            <w:vAlign w:val="bottom"/>
          </w:tcPr>
          <w:p w14:paraId="321F072D" w14:textId="0BA4EA9D" w:rsidR="002269F9" w:rsidRPr="00DA1BED" w:rsidRDefault="002269F9" w:rsidP="002269F9">
            <w:pPr>
              <w:tabs>
                <w:tab w:val="clear" w:pos="907"/>
                <w:tab w:val="left" w:pos="195"/>
                <w:tab w:val="left" w:pos="1800"/>
                <w:tab w:val="left" w:pos="1980"/>
              </w:tabs>
              <w:spacing w:line="280" w:lineRule="exact"/>
              <w:ind w:hanging="280"/>
              <w:jc w:val="right"/>
              <w:rPr>
                <w:rFonts w:asciiTheme="majorBidi" w:hAnsiTheme="majorBidi" w:cstheme="majorBidi"/>
                <w:sz w:val="24"/>
                <w:szCs w:val="24"/>
              </w:rPr>
            </w:pPr>
            <w:r w:rsidRPr="00DA1BED">
              <w:rPr>
                <w:rFonts w:asciiTheme="majorBidi" w:hAnsiTheme="majorBidi" w:cstheme="majorBidi"/>
                <w:sz w:val="24"/>
                <w:szCs w:val="24"/>
              </w:rPr>
              <w:t>13,227</w:t>
            </w:r>
          </w:p>
        </w:tc>
        <w:tc>
          <w:tcPr>
            <w:tcW w:w="139" w:type="dxa"/>
          </w:tcPr>
          <w:p w14:paraId="6B631E50" w14:textId="77777777" w:rsidR="002269F9" w:rsidRPr="00DA1BED" w:rsidRDefault="002269F9" w:rsidP="002269F9">
            <w:pPr>
              <w:tabs>
                <w:tab w:val="left" w:pos="1800"/>
                <w:tab w:val="left" w:pos="1980"/>
              </w:tabs>
              <w:spacing w:line="280" w:lineRule="exact"/>
              <w:ind w:right="57"/>
              <w:jc w:val="right"/>
              <w:rPr>
                <w:rFonts w:asciiTheme="majorBidi" w:hAnsiTheme="majorBidi" w:cstheme="majorBidi"/>
                <w:sz w:val="24"/>
                <w:szCs w:val="24"/>
              </w:rPr>
            </w:pPr>
          </w:p>
        </w:tc>
        <w:tc>
          <w:tcPr>
            <w:tcW w:w="794" w:type="dxa"/>
            <w:vAlign w:val="bottom"/>
          </w:tcPr>
          <w:p w14:paraId="548EE284" w14:textId="514BD478" w:rsidR="002269F9" w:rsidRPr="00DA1BED" w:rsidRDefault="002269F9" w:rsidP="002269F9">
            <w:pPr>
              <w:tabs>
                <w:tab w:val="clear" w:pos="907"/>
                <w:tab w:val="left" w:pos="195"/>
                <w:tab w:val="left" w:pos="1800"/>
                <w:tab w:val="left" w:pos="1980"/>
              </w:tabs>
              <w:spacing w:line="280" w:lineRule="exact"/>
              <w:ind w:hanging="280"/>
              <w:jc w:val="right"/>
              <w:rPr>
                <w:rFonts w:asciiTheme="majorBidi" w:hAnsiTheme="majorBidi" w:cstheme="majorBidi"/>
                <w:sz w:val="24"/>
                <w:szCs w:val="24"/>
              </w:rPr>
            </w:pPr>
            <w:r w:rsidRPr="00DA1BED">
              <w:rPr>
                <w:rFonts w:asciiTheme="majorBidi" w:hAnsiTheme="majorBidi" w:cstheme="majorBidi"/>
                <w:sz w:val="24"/>
                <w:szCs w:val="24"/>
                <w:cs/>
              </w:rPr>
              <w:t>5</w:t>
            </w:r>
            <w:r w:rsidRPr="00DA1BED">
              <w:rPr>
                <w:rFonts w:asciiTheme="majorBidi" w:hAnsiTheme="majorBidi" w:cstheme="majorBidi"/>
                <w:sz w:val="24"/>
                <w:szCs w:val="24"/>
              </w:rPr>
              <w:t>,</w:t>
            </w:r>
            <w:r w:rsidRPr="00DA1BED">
              <w:rPr>
                <w:rFonts w:asciiTheme="majorBidi" w:hAnsiTheme="majorBidi" w:cstheme="majorBidi"/>
                <w:sz w:val="24"/>
                <w:szCs w:val="24"/>
                <w:cs/>
              </w:rPr>
              <w:t>860</w:t>
            </w:r>
          </w:p>
        </w:tc>
      </w:tr>
      <w:tr w:rsidR="002269F9" w:rsidRPr="00DA1BED" w14:paraId="15474393" w14:textId="77777777" w:rsidTr="005E51B4">
        <w:tc>
          <w:tcPr>
            <w:tcW w:w="1644" w:type="dxa"/>
          </w:tcPr>
          <w:p w14:paraId="4CCCEE3A" w14:textId="77777777" w:rsidR="002269F9" w:rsidRPr="00DA1BED" w:rsidRDefault="002269F9" w:rsidP="002269F9">
            <w:pPr>
              <w:tabs>
                <w:tab w:val="left" w:pos="1800"/>
                <w:tab w:val="left" w:pos="1980"/>
              </w:tabs>
              <w:spacing w:line="280" w:lineRule="exact"/>
              <w:ind w:left="-57" w:right="-249"/>
              <w:rPr>
                <w:rFonts w:asciiTheme="majorBidi" w:hAnsiTheme="majorBidi" w:cstheme="majorBidi"/>
                <w:sz w:val="24"/>
                <w:szCs w:val="24"/>
                <w:cs/>
              </w:rPr>
            </w:pPr>
            <w:r w:rsidRPr="00DA1BED">
              <w:rPr>
                <w:rFonts w:asciiTheme="majorBidi" w:hAnsiTheme="majorBidi" w:cstheme="majorBidi"/>
                <w:sz w:val="24"/>
                <w:szCs w:val="24"/>
              </w:rPr>
              <w:t>Distribution costs</w:t>
            </w:r>
          </w:p>
        </w:tc>
        <w:tc>
          <w:tcPr>
            <w:tcW w:w="794" w:type="dxa"/>
            <w:gridSpan w:val="2"/>
            <w:shd w:val="clear" w:color="auto" w:fill="auto"/>
            <w:vAlign w:val="bottom"/>
          </w:tcPr>
          <w:p w14:paraId="6CDC13CA" w14:textId="77777777" w:rsidR="002269F9" w:rsidRPr="00DA1BED" w:rsidRDefault="002269F9" w:rsidP="002269F9">
            <w:pPr>
              <w:tabs>
                <w:tab w:val="left" w:pos="195"/>
                <w:tab w:val="left" w:pos="1800"/>
                <w:tab w:val="left" w:pos="1980"/>
              </w:tabs>
              <w:spacing w:line="280" w:lineRule="exact"/>
              <w:ind w:right="57"/>
              <w:jc w:val="right"/>
              <w:rPr>
                <w:rFonts w:asciiTheme="majorBidi" w:hAnsiTheme="majorBidi" w:cstheme="majorBidi"/>
                <w:sz w:val="24"/>
                <w:szCs w:val="24"/>
              </w:rPr>
            </w:pPr>
          </w:p>
        </w:tc>
        <w:tc>
          <w:tcPr>
            <w:tcW w:w="134" w:type="dxa"/>
          </w:tcPr>
          <w:p w14:paraId="51F01BBA" w14:textId="77777777" w:rsidR="002269F9" w:rsidRPr="00DA1BED" w:rsidRDefault="002269F9" w:rsidP="002269F9">
            <w:pPr>
              <w:tabs>
                <w:tab w:val="left" w:pos="1800"/>
                <w:tab w:val="left" w:pos="1980"/>
              </w:tabs>
              <w:spacing w:line="280" w:lineRule="exact"/>
              <w:ind w:right="72"/>
              <w:jc w:val="right"/>
              <w:rPr>
                <w:rFonts w:asciiTheme="majorBidi" w:hAnsiTheme="majorBidi" w:cstheme="majorBidi"/>
                <w:sz w:val="24"/>
                <w:szCs w:val="24"/>
              </w:rPr>
            </w:pPr>
          </w:p>
        </w:tc>
        <w:tc>
          <w:tcPr>
            <w:tcW w:w="794" w:type="dxa"/>
          </w:tcPr>
          <w:p w14:paraId="0364856B" w14:textId="77777777" w:rsidR="002269F9" w:rsidRPr="00DA1BED" w:rsidRDefault="002269F9" w:rsidP="002269F9">
            <w:pPr>
              <w:tabs>
                <w:tab w:val="left" w:pos="1800"/>
                <w:tab w:val="left" w:pos="1980"/>
              </w:tabs>
              <w:spacing w:line="280" w:lineRule="exact"/>
              <w:ind w:right="72"/>
              <w:jc w:val="right"/>
              <w:rPr>
                <w:rFonts w:asciiTheme="majorBidi" w:hAnsiTheme="majorBidi" w:cstheme="majorBidi"/>
                <w:sz w:val="24"/>
                <w:szCs w:val="24"/>
              </w:rPr>
            </w:pPr>
          </w:p>
        </w:tc>
        <w:tc>
          <w:tcPr>
            <w:tcW w:w="142" w:type="dxa"/>
            <w:shd w:val="clear" w:color="auto" w:fill="auto"/>
            <w:vAlign w:val="bottom"/>
          </w:tcPr>
          <w:p w14:paraId="425EFAFD" w14:textId="77777777" w:rsidR="002269F9" w:rsidRPr="00DA1BED" w:rsidRDefault="002269F9" w:rsidP="002269F9">
            <w:pPr>
              <w:tabs>
                <w:tab w:val="left" w:pos="1800"/>
                <w:tab w:val="left" w:pos="1980"/>
              </w:tabs>
              <w:spacing w:line="280" w:lineRule="exact"/>
              <w:ind w:right="72"/>
              <w:jc w:val="right"/>
              <w:rPr>
                <w:rFonts w:asciiTheme="majorBidi" w:hAnsiTheme="majorBidi" w:cstheme="majorBidi"/>
                <w:sz w:val="24"/>
                <w:szCs w:val="24"/>
              </w:rPr>
            </w:pPr>
          </w:p>
        </w:tc>
        <w:tc>
          <w:tcPr>
            <w:tcW w:w="794" w:type="dxa"/>
            <w:shd w:val="clear" w:color="auto" w:fill="auto"/>
            <w:vAlign w:val="bottom"/>
          </w:tcPr>
          <w:p w14:paraId="50CFA0B0" w14:textId="77777777" w:rsidR="002269F9" w:rsidRPr="00DA1BED" w:rsidRDefault="002269F9" w:rsidP="002269F9">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4854658A" w14:textId="77777777" w:rsidR="002269F9" w:rsidRPr="00DA1BED" w:rsidRDefault="002269F9" w:rsidP="002269F9">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68C844A9" w14:textId="77777777" w:rsidR="002269F9" w:rsidRPr="00DA1BED" w:rsidRDefault="002269F9" w:rsidP="002269F9">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shd w:val="clear" w:color="auto" w:fill="auto"/>
            <w:vAlign w:val="bottom"/>
          </w:tcPr>
          <w:p w14:paraId="65FEE5F4" w14:textId="77777777" w:rsidR="002269F9" w:rsidRPr="00DA1BED" w:rsidRDefault="002269F9" w:rsidP="002269F9">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7EC8A451" w14:textId="77777777" w:rsidR="002269F9" w:rsidRPr="00DA1BED" w:rsidRDefault="002269F9" w:rsidP="002269F9">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7254C018" w14:textId="77777777" w:rsidR="002269F9" w:rsidRPr="00DA1BED" w:rsidRDefault="002269F9" w:rsidP="002269F9">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shd w:val="clear" w:color="auto" w:fill="auto"/>
            <w:vAlign w:val="bottom"/>
          </w:tcPr>
          <w:p w14:paraId="385A3E8C" w14:textId="77777777" w:rsidR="002269F9" w:rsidRPr="00DA1BED" w:rsidRDefault="002269F9" w:rsidP="002269F9">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142" w:type="dxa"/>
            <w:vAlign w:val="bottom"/>
          </w:tcPr>
          <w:p w14:paraId="791E5500" w14:textId="77777777" w:rsidR="002269F9" w:rsidRPr="00DA1BED" w:rsidRDefault="002269F9" w:rsidP="002269F9">
            <w:pPr>
              <w:tabs>
                <w:tab w:val="left" w:pos="1800"/>
                <w:tab w:val="left" w:pos="1980"/>
              </w:tabs>
              <w:spacing w:line="280" w:lineRule="exact"/>
              <w:ind w:right="72"/>
              <w:jc w:val="right"/>
              <w:rPr>
                <w:rFonts w:asciiTheme="majorBidi" w:hAnsiTheme="majorBidi" w:cstheme="majorBidi"/>
                <w:sz w:val="24"/>
                <w:szCs w:val="24"/>
              </w:rPr>
            </w:pPr>
          </w:p>
        </w:tc>
        <w:tc>
          <w:tcPr>
            <w:tcW w:w="794" w:type="dxa"/>
          </w:tcPr>
          <w:p w14:paraId="1BAFE088" w14:textId="6522F0A9" w:rsidR="002269F9" w:rsidRPr="00DA1BED" w:rsidRDefault="002269F9" w:rsidP="00E022D8">
            <w:pPr>
              <w:tabs>
                <w:tab w:val="clear" w:pos="907"/>
                <w:tab w:val="left" w:pos="195"/>
              </w:tabs>
              <w:spacing w:line="280" w:lineRule="exact"/>
              <w:ind w:right="-57"/>
              <w:jc w:val="right"/>
              <w:rPr>
                <w:rFonts w:asciiTheme="majorBidi" w:hAnsiTheme="majorBidi" w:cstheme="majorBidi"/>
                <w:sz w:val="24"/>
                <w:szCs w:val="24"/>
              </w:rPr>
            </w:pPr>
            <w:r w:rsidRPr="00DA1BED">
              <w:rPr>
                <w:rFonts w:asciiTheme="majorBidi" w:hAnsiTheme="majorBidi" w:cstheme="majorBidi"/>
                <w:sz w:val="24"/>
                <w:szCs w:val="24"/>
              </w:rPr>
              <w:t>(13,286)</w:t>
            </w:r>
          </w:p>
        </w:tc>
        <w:tc>
          <w:tcPr>
            <w:tcW w:w="139" w:type="dxa"/>
          </w:tcPr>
          <w:p w14:paraId="45457AE0" w14:textId="77777777" w:rsidR="002269F9" w:rsidRPr="00DA1BED" w:rsidRDefault="002269F9" w:rsidP="002269F9">
            <w:pPr>
              <w:tabs>
                <w:tab w:val="left" w:pos="1800"/>
                <w:tab w:val="left" w:pos="1980"/>
              </w:tabs>
              <w:spacing w:line="280" w:lineRule="exact"/>
              <w:ind w:right="57"/>
              <w:jc w:val="right"/>
              <w:rPr>
                <w:rFonts w:asciiTheme="majorBidi" w:hAnsiTheme="majorBidi" w:cstheme="majorBidi"/>
                <w:sz w:val="24"/>
                <w:szCs w:val="24"/>
              </w:rPr>
            </w:pPr>
          </w:p>
        </w:tc>
        <w:tc>
          <w:tcPr>
            <w:tcW w:w="794" w:type="dxa"/>
          </w:tcPr>
          <w:p w14:paraId="1587C96E" w14:textId="66CD7221" w:rsidR="002269F9" w:rsidRPr="00DA1BED" w:rsidRDefault="002269F9" w:rsidP="00E022D8">
            <w:pPr>
              <w:tabs>
                <w:tab w:val="clear" w:pos="907"/>
                <w:tab w:val="left" w:pos="195"/>
              </w:tabs>
              <w:spacing w:line="280" w:lineRule="exact"/>
              <w:ind w:right="-57"/>
              <w:jc w:val="right"/>
              <w:rPr>
                <w:rFonts w:asciiTheme="majorBidi" w:hAnsiTheme="majorBidi" w:cstheme="majorBidi"/>
                <w:sz w:val="24"/>
                <w:szCs w:val="24"/>
              </w:rPr>
            </w:pPr>
            <w:r w:rsidRPr="00DA1BED">
              <w:rPr>
                <w:rFonts w:asciiTheme="majorBidi" w:hAnsiTheme="majorBidi" w:cstheme="majorBidi"/>
                <w:sz w:val="24"/>
                <w:szCs w:val="24"/>
              </w:rPr>
              <w:t xml:space="preserve"> (12,567)</w:t>
            </w:r>
          </w:p>
        </w:tc>
      </w:tr>
      <w:tr w:rsidR="002269F9" w:rsidRPr="00DA1BED" w14:paraId="59D2926D" w14:textId="77777777" w:rsidTr="005E51B4">
        <w:tc>
          <w:tcPr>
            <w:tcW w:w="1644" w:type="dxa"/>
          </w:tcPr>
          <w:p w14:paraId="69F8243C" w14:textId="77777777" w:rsidR="002269F9" w:rsidRPr="00DA1BED" w:rsidRDefault="002269F9" w:rsidP="002269F9">
            <w:pPr>
              <w:tabs>
                <w:tab w:val="left" w:pos="1800"/>
                <w:tab w:val="left" w:pos="1980"/>
              </w:tabs>
              <w:spacing w:line="280" w:lineRule="exact"/>
              <w:ind w:left="-57" w:right="-249"/>
              <w:rPr>
                <w:rFonts w:asciiTheme="majorBidi" w:hAnsiTheme="majorBidi" w:cstheme="majorBidi"/>
                <w:sz w:val="24"/>
                <w:szCs w:val="24"/>
                <w:cs/>
              </w:rPr>
            </w:pPr>
            <w:r w:rsidRPr="00DA1BED">
              <w:rPr>
                <w:rFonts w:asciiTheme="majorBidi" w:hAnsiTheme="majorBidi" w:cstheme="majorBidi"/>
                <w:sz w:val="24"/>
                <w:szCs w:val="24"/>
              </w:rPr>
              <w:t>Administrative expenses</w:t>
            </w:r>
          </w:p>
        </w:tc>
        <w:tc>
          <w:tcPr>
            <w:tcW w:w="794" w:type="dxa"/>
            <w:gridSpan w:val="2"/>
            <w:shd w:val="clear" w:color="auto" w:fill="auto"/>
            <w:vAlign w:val="bottom"/>
          </w:tcPr>
          <w:p w14:paraId="6F92F6B9" w14:textId="77777777" w:rsidR="002269F9" w:rsidRPr="00DA1BED" w:rsidRDefault="002269F9" w:rsidP="002269F9">
            <w:pPr>
              <w:tabs>
                <w:tab w:val="left" w:pos="195"/>
                <w:tab w:val="left" w:pos="1800"/>
                <w:tab w:val="left" w:pos="1980"/>
              </w:tabs>
              <w:spacing w:line="280" w:lineRule="exact"/>
              <w:ind w:right="57"/>
              <w:jc w:val="right"/>
              <w:rPr>
                <w:rFonts w:asciiTheme="majorBidi" w:hAnsiTheme="majorBidi" w:cstheme="majorBidi"/>
                <w:sz w:val="24"/>
                <w:szCs w:val="24"/>
              </w:rPr>
            </w:pPr>
          </w:p>
        </w:tc>
        <w:tc>
          <w:tcPr>
            <w:tcW w:w="134" w:type="dxa"/>
          </w:tcPr>
          <w:p w14:paraId="74100ABE" w14:textId="77777777" w:rsidR="002269F9" w:rsidRPr="00DA1BED" w:rsidRDefault="002269F9" w:rsidP="002269F9">
            <w:pPr>
              <w:tabs>
                <w:tab w:val="left" w:pos="1800"/>
                <w:tab w:val="left" w:pos="1980"/>
              </w:tabs>
              <w:spacing w:line="280" w:lineRule="exact"/>
              <w:ind w:right="72"/>
              <w:jc w:val="right"/>
              <w:rPr>
                <w:rFonts w:asciiTheme="majorBidi" w:hAnsiTheme="majorBidi" w:cstheme="majorBidi"/>
                <w:sz w:val="24"/>
                <w:szCs w:val="24"/>
              </w:rPr>
            </w:pPr>
          </w:p>
        </w:tc>
        <w:tc>
          <w:tcPr>
            <w:tcW w:w="794" w:type="dxa"/>
          </w:tcPr>
          <w:p w14:paraId="26791ED3" w14:textId="77777777" w:rsidR="002269F9" w:rsidRPr="00DA1BED" w:rsidRDefault="002269F9" w:rsidP="002269F9">
            <w:pPr>
              <w:tabs>
                <w:tab w:val="left" w:pos="1800"/>
                <w:tab w:val="left" w:pos="1980"/>
              </w:tabs>
              <w:spacing w:line="280" w:lineRule="exact"/>
              <w:ind w:right="72"/>
              <w:jc w:val="right"/>
              <w:rPr>
                <w:rFonts w:asciiTheme="majorBidi" w:hAnsiTheme="majorBidi" w:cstheme="majorBidi"/>
                <w:sz w:val="24"/>
                <w:szCs w:val="24"/>
              </w:rPr>
            </w:pPr>
          </w:p>
        </w:tc>
        <w:tc>
          <w:tcPr>
            <w:tcW w:w="142" w:type="dxa"/>
            <w:shd w:val="clear" w:color="auto" w:fill="auto"/>
            <w:vAlign w:val="bottom"/>
          </w:tcPr>
          <w:p w14:paraId="0FA04B9D" w14:textId="77777777" w:rsidR="002269F9" w:rsidRPr="00DA1BED" w:rsidRDefault="002269F9" w:rsidP="002269F9">
            <w:pPr>
              <w:tabs>
                <w:tab w:val="left" w:pos="1800"/>
                <w:tab w:val="left" w:pos="1980"/>
              </w:tabs>
              <w:spacing w:line="280" w:lineRule="exact"/>
              <w:ind w:right="72"/>
              <w:jc w:val="right"/>
              <w:rPr>
                <w:rFonts w:asciiTheme="majorBidi" w:hAnsiTheme="majorBidi" w:cstheme="majorBidi"/>
                <w:sz w:val="24"/>
                <w:szCs w:val="24"/>
              </w:rPr>
            </w:pPr>
          </w:p>
        </w:tc>
        <w:tc>
          <w:tcPr>
            <w:tcW w:w="794" w:type="dxa"/>
            <w:shd w:val="clear" w:color="auto" w:fill="auto"/>
            <w:vAlign w:val="bottom"/>
          </w:tcPr>
          <w:p w14:paraId="13817A0A" w14:textId="77777777" w:rsidR="002269F9" w:rsidRPr="00DA1BED" w:rsidRDefault="002269F9" w:rsidP="002269F9">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6933875B" w14:textId="77777777" w:rsidR="002269F9" w:rsidRPr="00DA1BED" w:rsidRDefault="002269F9" w:rsidP="002269F9">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78DC90F6" w14:textId="77777777" w:rsidR="002269F9" w:rsidRPr="00DA1BED" w:rsidRDefault="002269F9" w:rsidP="002269F9">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shd w:val="clear" w:color="auto" w:fill="auto"/>
            <w:vAlign w:val="bottom"/>
          </w:tcPr>
          <w:p w14:paraId="40B22494" w14:textId="77777777" w:rsidR="002269F9" w:rsidRPr="00DA1BED" w:rsidRDefault="002269F9" w:rsidP="002269F9">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0D321B4F" w14:textId="77777777" w:rsidR="002269F9" w:rsidRPr="00DA1BED" w:rsidRDefault="002269F9" w:rsidP="002269F9">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564E5B7F" w14:textId="77777777" w:rsidR="002269F9" w:rsidRPr="00DA1BED" w:rsidRDefault="002269F9" w:rsidP="002269F9">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shd w:val="clear" w:color="auto" w:fill="auto"/>
            <w:vAlign w:val="bottom"/>
          </w:tcPr>
          <w:p w14:paraId="17190103" w14:textId="77777777" w:rsidR="002269F9" w:rsidRPr="00DA1BED" w:rsidRDefault="002269F9" w:rsidP="002269F9">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142" w:type="dxa"/>
            <w:vAlign w:val="bottom"/>
          </w:tcPr>
          <w:p w14:paraId="35489CD1" w14:textId="77777777" w:rsidR="002269F9" w:rsidRPr="00DA1BED" w:rsidRDefault="002269F9" w:rsidP="002269F9">
            <w:pPr>
              <w:tabs>
                <w:tab w:val="left" w:pos="1800"/>
                <w:tab w:val="left" w:pos="1980"/>
              </w:tabs>
              <w:spacing w:line="280" w:lineRule="exact"/>
              <w:ind w:right="72"/>
              <w:jc w:val="right"/>
              <w:rPr>
                <w:rFonts w:asciiTheme="majorBidi" w:hAnsiTheme="majorBidi" w:cstheme="majorBidi"/>
                <w:sz w:val="24"/>
                <w:szCs w:val="24"/>
              </w:rPr>
            </w:pPr>
          </w:p>
        </w:tc>
        <w:tc>
          <w:tcPr>
            <w:tcW w:w="794" w:type="dxa"/>
          </w:tcPr>
          <w:p w14:paraId="3DB4D7C4" w14:textId="72A0519F" w:rsidR="002269F9" w:rsidRPr="00DA1BED" w:rsidRDefault="002269F9" w:rsidP="00E022D8">
            <w:pPr>
              <w:tabs>
                <w:tab w:val="clear" w:pos="907"/>
                <w:tab w:val="left" w:pos="195"/>
              </w:tabs>
              <w:spacing w:line="280" w:lineRule="exact"/>
              <w:ind w:right="-57"/>
              <w:jc w:val="right"/>
              <w:rPr>
                <w:rFonts w:asciiTheme="majorBidi" w:hAnsiTheme="majorBidi" w:cstheme="majorBidi"/>
                <w:sz w:val="24"/>
                <w:szCs w:val="24"/>
              </w:rPr>
            </w:pPr>
            <w:r w:rsidRPr="00DA1BED">
              <w:rPr>
                <w:rFonts w:asciiTheme="majorBidi" w:hAnsiTheme="majorBidi" w:cstheme="majorBidi"/>
                <w:sz w:val="24"/>
                <w:szCs w:val="24"/>
              </w:rPr>
              <w:t>(25,479)</w:t>
            </w:r>
          </w:p>
        </w:tc>
        <w:tc>
          <w:tcPr>
            <w:tcW w:w="139" w:type="dxa"/>
          </w:tcPr>
          <w:p w14:paraId="5DC64BE0" w14:textId="77777777" w:rsidR="002269F9" w:rsidRPr="00DA1BED" w:rsidRDefault="002269F9" w:rsidP="002269F9">
            <w:pPr>
              <w:tabs>
                <w:tab w:val="left" w:pos="1800"/>
                <w:tab w:val="left" w:pos="1980"/>
              </w:tabs>
              <w:spacing w:line="280" w:lineRule="exact"/>
              <w:ind w:right="57"/>
              <w:jc w:val="right"/>
              <w:rPr>
                <w:rFonts w:asciiTheme="majorBidi" w:hAnsiTheme="majorBidi" w:cstheme="majorBidi"/>
                <w:sz w:val="24"/>
                <w:szCs w:val="24"/>
              </w:rPr>
            </w:pPr>
          </w:p>
        </w:tc>
        <w:tc>
          <w:tcPr>
            <w:tcW w:w="794" w:type="dxa"/>
          </w:tcPr>
          <w:p w14:paraId="1B59A9C4" w14:textId="3A93C9D7" w:rsidR="002269F9" w:rsidRPr="00DA1BED" w:rsidRDefault="002269F9" w:rsidP="00E022D8">
            <w:pPr>
              <w:tabs>
                <w:tab w:val="clear" w:pos="907"/>
                <w:tab w:val="left" w:pos="195"/>
              </w:tabs>
              <w:spacing w:line="280" w:lineRule="exact"/>
              <w:ind w:right="-57"/>
              <w:jc w:val="right"/>
              <w:rPr>
                <w:rFonts w:asciiTheme="majorBidi" w:hAnsiTheme="majorBidi" w:cstheme="majorBidi"/>
                <w:sz w:val="24"/>
                <w:szCs w:val="24"/>
              </w:rPr>
            </w:pPr>
            <w:r w:rsidRPr="00DA1BED">
              <w:rPr>
                <w:rFonts w:asciiTheme="majorBidi" w:hAnsiTheme="majorBidi" w:cstheme="majorBidi"/>
                <w:sz w:val="24"/>
                <w:szCs w:val="24"/>
              </w:rPr>
              <w:t>(34,898)</w:t>
            </w:r>
          </w:p>
        </w:tc>
      </w:tr>
      <w:tr w:rsidR="002269F9" w:rsidRPr="00DA1BED" w14:paraId="113E17E7" w14:textId="77777777" w:rsidTr="005E51B4">
        <w:tc>
          <w:tcPr>
            <w:tcW w:w="1644" w:type="dxa"/>
          </w:tcPr>
          <w:p w14:paraId="345C7FAE" w14:textId="399E8EC6" w:rsidR="002269F9" w:rsidRPr="00DA1BED" w:rsidRDefault="002269F9" w:rsidP="002269F9">
            <w:pPr>
              <w:tabs>
                <w:tab w:val="left" w:pos="1800"/>
                <w:tab w:val="left" w:pos="1980"/>
              </w:tabs>
              <w:spacing w:line="280" w:lineRule="exact"/>
              <w:ind w:left="-57" w:right="-249"/>
              <w:rPr>
                <w:rFonts w:asciiTheme="majorBidi" w:hAnsiTheme="majorBidi" w:cstheme="majorBidi"/>
                <w:sz w:val="24"/>
                <w:szCs w:val="24"/>
              </w:rPr>
            </w:pPr>
            <w:r w:rsidRPr="00DA1BED">
              <w:rPr>
                <w:rFonts w:asciiTheme="majorBidi" w:hAnsiTheme="majorBidi" w:cstheme="majorBidi"/>
                <w:sz w:val="24"/>
                <w:szCs w:val="24"/>
              </w:rPr>
              <w:t>Finance income</w:t>
            </w:r>
          </w:p>
        </w:tc>
        <w:tc>
          <w:tcPr>
            <w:tcW w:w="794" w:type="dxa"/>
            <w:gridSpan w:val="2"/>
            <w:shd w:val="clear" w:color="auto" w:fill="auto"/>
            <w:vAlign w:val="bottom"/>
          </w:tcPr>
          <w:p w14:paraId="5B9B1811" w14:textId="77777777" w:rsidR="002269F9" w:rsidRPr="00DA1BED" w:rsidRDefault="002269F9" w:rsidP="002269F9">
            <w:pPr>
              <w:tabs>
                <w:tab w:val="left" w:pos="195"/>
                <w:tab w:val="left" w:pos="1800"/>
                <w:tab w:val="left" w:pos="1980"/>
              </w:tabs>
              <w:spacing w:line="280" w:lineRule="exact"/>
              <w:ind w:right="57"/>
              <w:jc w:val="right"/>
              <w:rPr>
                <w:rFonts w:asciiTheme="majorBidi" w:hAnsiTheme="majorBidi" w:cstheme="majorBidi"/>
                <w:sz w:val="24"/>
                <w:szCs w:val="24"/>
              </w:rPr>
            </w:pPr>
          </w:p>
        </w:tc>
        <w:tc>
          <w:tcPr>
            <w:tcW w:w="134" w:type="dxa"/>
          </w:tcPr>
          <w:p w14:paraId="67F7268E" w14:textId="77777777" w:rsidR="002269F9" w:rsidRPr="00DA1BED" w:rsidRDefault="002269F9" w:rsidP="002269F9">
            <w:pPr>
              <w:tabs>
                <w:tab w:val="left" w:pos="1800"/>
                <w:tab w:val="left" w:pos="1980"/>
              </w:tabs>
              <w:spacing w:line="280" w:lineRule="exact"/>
              <w:ind w:right="72"/>
              <w:jc w:val="right"/>
              <w:rPr>
                <w:rFonts w:asciiTheme="majorBidi" w:hAnsiTheme="majorBidi" w:cstheme="majorBidi"/>
                <w:sz w:val="24"/>
                <w:szCs w:val="24"/>
              </w:rPr>
            </w:pPr>
          </w:p>
        </w:tc>
        <w:tc>
          <w:tcPr>
            <w:tcW w:w="794" w:type="dxa"/>
          </w:tcPr>
          <w:p w14:paraId="0F8F0263" w14:textId="77777777" w:rsidR="002269F9" w:rsidRPr="00DA1BED" w:rsidRDefault="002269F9" w:rsidP="002269F9">
            <w:pPr>
              <w:tabs>
                <w:tab w:val="left" w:pos="1800"/>
                <w:tab w:val="left" w:pos="1980"/>
              </w:tabs>
              <w:spacing w:line="280" w:lineRule="exact"/>
              <w:ind w:right="72"/>
              <w:jc w:val="right"/>
              <w:rPr>
                <w:rFonts w:asciiTheme="majorBidi" w:hAnsiTheme="majorBidi" w:cstheme="majorBidi"/>
                <w:sz w:val="24"/>
                <w:szCs w:val="24"/>
              </w:rPr>
            </w:pPr>
          </w:p>
        </w:tc>
        <w:tc>
          <w:tcPr>
            <w:tcW w:w="142" w:type="dxa"/>
            <w:shd w:val="clear" w:color="auto" w:fill="auto"/>
            <w:vAlign w:val="bottom"/>
          </w:tcPr>
          <w:p w14:paraId="7C5B398C" w14:textId="77777777" w:rsidR="002269F9" w:rsidRPr="00DA1BED" w:rsidRDefault="002269F9" w:rsidP="002269F9">
            <w:pPr>
              <w:tabs>
                <w:tab w:val="left" w:pos="1800"/>
                <w:tab w:val="left" w:pos="1980"/>
              </w:tabs>
              <w:spacing w:line="280" w:lineRule="exact"/>
              <w:ind w:right="72"/>
              <w:jc w:val="right"/>
              <w:rPr>
                <w:rFonts w:asciiTheme="majorBidi" w:hAnsiTheme="majorBidi" w:cstheme="majorBidi"/>
                <w:sz w:val="24"/>
                <w:szCs w:val="24"/>
              </w:rPr>
            </w:pPr>
          </w:p>
        </w:tc>
        <w:tc>
          <w:tcPr>
            <w:tcW w:w="794" w:type="dxa"/>
            <w:shd w:val="clear" w:color="auto" w:fill="auto"/>
            <w:vAlign w:val="bottom"/>
          </w:tcPr>
          <w:p w14:paraId="52BBA8CB" w14:textId="77777777" w:rsidR="002269F9" w:rsidRPr="00DA1BED" w:rsidRDefault="002269F9" w:rsidP="002269F9">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0447542F" w14:textId="77777777" w:rsidR="002269F9" w:rsidRPr="00DA1BED" w:rsidRDefault="002269F9" w:rsidP="002269F9">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3F7539C9" w14:textId="77777777" w:rsidR="002269F9" w:rsidRPr="00DA1BED" w:rsidRDefault="002269F9" w:rsidP="002269F9">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shd w:val="clear" w:color="auto" w:fill="auto"/>
            <w:vAlign w:val="bottom"/>
          </w:tcPr>
          <w:p w14:paraId="0F369C07" w14:textId="77777777" w:rsidR="002269F9" w:rsidRPr="00DA1BED" w:rsidRDefault="002269F9" w:rsidP="002269F9">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3D0C8160" w14:textId="77777777" w:rsidR="002269F9" w:rsidRPr="00DA1BED" w:rsidRDefault="002269F9" w:rsidP="002269F9">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23CC08A2" w14:textId="77777777" w:rsidR="002269F9" w:rsidRPr="00DA1BED" w:rsidRDefault="002269F9" w:rsidP="002269F9">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shd w:val="clear" w:color="auto" w:fill="auto"/>
            <w:vAlign w:val="bottom"/>
          </w:tcPr>
          <w:p w14:paraId="6573F0A3" w14:textId="77777777" w:rsidR="002269F9" w:rsidRPr="00DA1BED" w:rsidRDefault="002269F9" w:rsidP="002269F9">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142" w:type="dxa"/>
            <w:vAlign w:val="bottom"/>
          </w:tcPr>
          <w:p w14:paraId="2BE3897D" w14:textId="77777777" w:rsidR="002269F9" w:rsidRPr="00DA1BED" w:rsidRDefault="002269F9" w:rsidP="002269F9">
            <w:pPr>
              <w:tabs>
                <w:tab w:val="left" w:pos="1800"/>
                <w:tab w:val="left" w:pos="1980"/>
              </w:tabs>
              <w:spacing w:line="280" w:lineRule="exact"/>
              <w:ind w:right="72"/>
              <w:jc w:val="right"/>
              <w:rPr>
                <w:rFonts w:asciiTheme="majorBidi" w:hAnsiTheme="majorBidi" w:cstheme="majorBidi"/>
                <w:sz w:val="24"/>
                <w:szCs w:val="24"/>
              </w:rPr>
            </w:pPr>
          </w:p>
        </w:tc>
        <w:tc>
          <w:tcPr>
            <w:tcW w:w="794" w:type="dxa"/>
          </w:tcPr>
          <w:p w14:paraId="531E45F1" w14:textId="52B303D6" w:rsidR="002269F9" w:rsidRPr="00DA1BED" w:rsidRDefault="002269F9" w:rsidP="002269F9">
            <w:pPr>
              <w:tabs>
                <w:tab w:val="clear" w:pos="907"/>
                <w:tab w:val="left" w:pos="195"/>
                <w:tab w:val="left" w:pos="1800"/>
                <w:tab w:val="left" w:pos="1980"/>
              </w:tabs>
              <w:spacing w:line="280" w:lineRule="exact"/>
              <w:ind w:hanging="280"/>
              <w:jc w:val="right"/>
              <w:rPr>
                <w:rFonts w:asciiTheme="majorBidi" w:hAnsiTheme="majorBidi" w:cstheme="majorBidi"/>
                <w:sz w:val="24"/>
                <w:szCs w:val="24"/>
              </w:rPr>
            </w:pPr>
            <w:r w:rsidRPr="00DA1BED">
              <w:rPr>
                <w:rFonts w:asciiTheme="majorBidi" w:hAnsiTheme="majorBidi" w:cstheme="majorBidi"/>
                <w:sz w:val="24"/>
                <w:szCs w:val="24"/>
              </w:rPr>
              <w:t xml:space="preserve"> 2,077 </w:t>
            </w:r>
          </w:p>
        </w:tc>
        <w:tc>
          <w:tcPr>
            <w:tcW w:w="139" w:type="dxa"/>
          </w:tcPr>
          <w:p w14:paraId="4B6E1DF8" w14:textId="77777777" w:rsidR="002269F9" w:rsidRPr="00DA1BED" w:rsidRDefault="002269F9" w:rsidP="002269F9">
            <w:pPr>
              <w:tabs>
                <w:tab w:val="left" w:pos="1800"/>
                <w:tab w:val="left" w:pos="1980"/>
              </w:tabs>
              <w:spacing w:line="280" w:lineRule="exact"/>
              <w:ind w:right="57"/>
              <w:jc w:val="right"/>
              <w:rPr>
                <w:rFonts w:asciiTheme="majorBidi" w:hAnsiTheme="majorBidi" w:cstheme="majorBidi"/>
                <w:sz w:val="24"/>
                <w:szCs w:val="24"/>
              </w:rPr>
            </w:pPr>
          </w:p>
        </w:tc>
        <w:tc>
          <w:tcPr>
            <w:tcW w:w="794" w:type="dxa"/>
          </w:tcPr>
          <w:p w14:paraId="5A8090C1" w14:textId="7CCCC0C2" w:rsidR="002269F9" w:rsidRPr="00DA1BED" w:rsidRDefault="002269F9" w:rsidP="002269F9">
            <w:pPr>
              <w:tabs>
                <w:tab w:val="clear" w:pos="907"/>
                <w:tab w:val="left" w:pos="195"/>
                <w:tab w:val="left" w:pos="1800"/>
                <w:tab w:val="left" w:pos="1980"/>
              </w:tabs>
              <w:spacing w:line="280" w:lineRule="exact"/>
              <w:ind w:hanging="280"/>
              <w:jc w:val="right"/>
              <w:rPr>
                <w:rFonts w:asciiTheme="majorBidi" w:hAnsiTheme="majorBidi" w:cstheme="majorBidi"/>
                <w:sz w:val="24"/>
                <w:szCs w:val="24"/>
              </w:rPr>
            </w:pPr>
            <w:r w:rsidRPr="00DA1BED">
              <w:rPr>
                <w:rFonts w:asciiTheme="majorBidi" w:hAnsiTheme="majorBidi" w:cstheme="majorBidi"/>
                <w:sz w:val="24"/>
                <w:szCs w:val="24"/>
              </w:rPr>
              <w:t xml:space="preserve"> 1,360 </w:t>
            </w:r>
          </w:p>
        </w:tc>
      </w:tr>
      <w:tr w:rsidR="002269F9" w:rsidRPr="00DA1BED" w14:paraId="1C21EC89" w14:textId="77777777" w:rsidTr="00356694">
        <w:tc>
          <w:tcPr>
            <w:tcW w:w="1644" w:type="dxa"/>
          </w:tcPr>
          <w:p w14:paraId="1C552965" w14:textId="77777777" w:rsidR="002269F9" w:rsidRPr="00DA1BED" w:rsidRDefault="002269F9" w:rsidP="002269F9">
            <w:pPr>
              <w:tabs>
                <w:tab w:val="left" w:pos="1800"/>
                <w:tab w:val="left" w:pos="1980"/>
              </w:tabs>
              <w:spacing w:line="280" w:lineRule="exact"/>
              <w:ind w:left="-57" w:right="-249"/>
              <w:rPr>
                <w:rFonts w:asciiTheme="majorBidi" w:hAnsiTheme="majorBidi" w:cstheme="majorBidi"/>
                <w:sz w:val="24"/>
                <w:szCs w:val="24"/>
                <w:cs/>
              </w:rPr>
            </w:pPr>
            <w:r w:rsidRPr="00DA1BED">
              <w:rPr>
                <w:rFonts w:asciiTheme="majorBidi" w:hAnsiTheme="majorBidi" w:cstheme="majorBidi"/>
                <w:sz w:val="24"/>
                <w:szCs w:val="24"/>
              </w:rPr>
              <w:t>Finance costs</w:t>
            </w:r>
          </w:p>
        </w:tc>
        <w:tc>
          <w:tcPr>
            <w:tcW w:w="794" w:type="dxa"/>
            <w:gridSpan w:val="2"/>
            <w:shd w:val="clear" w:color="auto" w:fill="auto"/>
            <w:vAlign w:val="bottom"/>
          </w:tcPr>
          <w:p w14:paraId="0A21CECD" w14:textId="77777777" w:rsidR="002269F9" w:rsidRPr="00DA1BED" w:rsidRDefault="002269F9" w:rsidP="002269F9">
            <w:pPr>
              <w:tabs>
                <w:tab w:val="left" w:pos="195"/>
                <w:tab w:val="left" w:pos="1800"/>
                <w:tab w:val="left" w:pos="1980"/>
              </w:tabs>
              <w:spacing w:line="280" w:lineRule="exact"/>
              <w:ind w:right="57"/>
              <w:jc w:val="right"/>
              <w:rPr>
                <w:rFonts w:asciiTheme="majorBidi" w:hAnsiTheme="majorBidi" w:cstheme="majorBidi"/>
                <w:sz w:val="24"/>
                <w:szCs w:val="24"/>
              </w:rPr>
            </w:pPr>
          </w:p>
        </w:tc>
        <w:tc>
          <w:tcPr>
            <w:tcW w:w="134" w:type="dxa"/>
          </w:tcPr>
          <w:p w14:paraId="4E075069" w14:textId="77777777" w:rsidR="002269F9" w:rsidRPr="00DA1BED" w:rsidRDefault="002269F9" w:rsidP="002269F9">
            <w:pPr>
              <w:tabs>
                <w:tab w:val="left" w:pos="1800"/>
                <w:tab w:val="left" w:pos="1980"/>
              </w:tabs>
              <w:spacing w:line="280" w:lineRule="exact"/>
              <w:ind w:right="72"/>
              <w:jc w:val="right"/>
              <w:rPr>
                <w:rFonts w:asciiTheme="majorBidi" w:hAnsiTheme="majorBidi" w:cstheme="majorBidi"/>
                <w:sz w:val="24"/>
                <w:szCs w:val="24"/>
              </w:rPr>
            </w:pPr>
          </w:p>
        </w:tc>
        <w:tc>
          <w:tcPr>
            <w:tcW w:w="794" w:type="dxa"/>
          </w:tcPr>
          <w:p w14:paraId="09A49FFE" w14:textId="77777777" w:rsidR="002269F9" w:rsidRPr="00DA1BED" w:rsidRDefault="002269F9" w:rsidP="002269F9">
            <w:pPr>
              <w:tabs>
                <w:tab w:val="left" w:pos="1800"/>
                <w:tab w:val="left" w:pos="1980"/>
              </w:tabs>
              <w:spacing w:line="280" w:lineRule="exact"/>
              <w:ind w:right="72"/>
              <w:jc w:val="right"/>
              <w:rPr>
                <w:rFonts w:asciiTheme="majorBidi" w:hAnsiTheme="majorBidi" w:cstheme="majorBidi"/>
                <w:sz w:val="24"/>
                <w:szCs w:val="24"/>
              </w:rPr>
            </w:pPr>
          </w:p>
        </w:tc>
        <w:tc>
          <w:tcPr>
            <w:tcW w:w="142" w:type="dxa"/>
            <w:shd w:val="clear" w:color="auto" w:fill="auto"/>
            <w:vAlign w:val="bottom"/>
          </w:tcPr>
          <w:p w14:paraId="0B9A9091" w14:textId="77777777" w:rsidR="002269F9" w:rsidRPr="00DA1BED" w:rsidRDefault="002269F9" w:rsidP="002269F9">
            <w:pPr>
              <w:tabs>
                <w:tab w:val="left" w:pos="1800"/>
                <w:tab w:val="left" w:pos="1980"/>
              </w:tabs>
              <w:spacing w:line="280" w:lineRule="exact"/>
              <w:ind w:right="72"/>
              <w:jc w:val="right"/>
              <w:rPr>
                <w:rFonts w:asciiTheme="majorBidi" w:hAnsiTheme="majorBidi" w:cstheme="majorBidi"/>
                <w:sz w:val="24"/>
                <w:szCs w:val="24"/>
              </w:rPr>
            </w:pPr>
          </w:p>
        </w:tc>
        <w:tc>
          <w:tcPr>
            <w:tcW w:w="794" w:type="dxa"/>
            <w:shd w:val="clear" w:color="auto" w:fill="auto"/>
            <w:vAlign w:val="bottom"/>
          </w:tcPr>
          <w:p w14:paraId="43A8D47B" w14:textId="77777777" w:rsidR="002269F9" w:rsidRPr="00DA1BED" w:rsidRDefault="002269F9" w:rsidP="002269F9">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3EEC494D" w14:textId="77777777" w:rsidR="002269F9" w:rsidRPr="00DA1BED" w:rsidRDefault="002269F9" w:rsidP="002269F9">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09C4E7EB" w14:textId="77777777" w:rsidR="002269F9" w:rsidRPr="00DA1BED" w:rsidRDefault="002269F9" w:rsidP="002269F9">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shd w:val="clear" w:color="auto" w:fill="auto"/>
            <w:vAlign w:val="bottom"/>
          </w:tcPr>
          <w:p w14:paraId="6201C6C9" w14:textId="77777777" w:rsidR="002269F9" w:rsidRPr="00DA1BED" w:rsidRDefault="002269F9" w:rsidP="002269F9">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7933F17F" w14:textId="77777777" w:rsidR="002269F9" w:rsidRPr="00DA1BED" w:rsidRDefault="002269F9" w:rsidP="002269F9">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58C4853A" w14:textId="77777777" w:rsidR="002269F9" w:rsidRPr="00DA1BED" w:rsidRDefault="002269F9" w:rsidP="002269F9">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shd w:val="clear" w:color="auto" w:fill="auto"/>
            <w:vAlign w:val="bottom"/>
          </w:tcPr>
          <w:p w14:paraId="0637F816" w14:textId="77777777" w:rsidR="002269F9" w:rsidRPr="00DA1BED" w:rsidRDefault="002269F9" w:rsidP="002269F9">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142" w:type="dxa"/>
            <w:vAlign w:val="bottom"/>
          </w:tcPr>
          <w:p w14:paraId="2C351AB1" w14:textId="77777777" w:rsidR="002269F9" w:rsidRPr="00DA1BED" w:rsidRDefault="002269F9" w:rsidP="002269F9">
            <w:pPr>
              <w:tabs>
                <w:tab w:val="left" w:pos="1800"/>
                <w:tab w:val="left" w:pos="1980"/>
              </w:tabs>
              <w:spacing w:line="280" w:lineRule="exact"/>
              <w:ind w:right="72"/>
              <w:jc w:val="right"/>
              <w:rPr>
                <w:rFonts w:asciiTheme="majorBidi" w:hAnsiTheme="majorBidi" w:cstheme="majorBidi"/>
                <w:sz w:val="24"/>
                <w:szCs w:val="24"/>
              </w:rPr>
            </w:pPr>
          </w:p>
        </w:tc>
        <w:tc>
          <w:tcPr>
            <w:tcW w:w="794" w:type="dxa"/>
          </w:tcPr>
          <w:p w14:paraId="0C4DC2B5" w14:textId="560BDA9F" w:rsidR="002269F9" w:rsidRPr="00DA1BED" w:rsidRDefault="002269F9" w:rsidP="00E022D8">
            <w:pPr>
              <w:tabs>
                <w:tab w:val="clear" w:pos="907"/>
                <w:tab w:val="left" w:pos="195"/>
              </w:tabs>
              <w:spacing w:line="280" w:lineRule="exact"/>
              <w:ind w:right="-57"/>
              <w:jc w:val="right"/>
              <w:rPr>
                <w:rFonts w:asciiTheme="majorBidi" w:hAnsiTheme="majorBidi" w:cstheme="majorBidi"/>
                <w:sz w:val="24"/>
                <w:szCs w:val="24"/>
              </w:rPr>
            </w:pPr>
            <w:r w:rsidRPr="00DA1BED">
              <w:rPr>
                <w:rFonts w:asciiTheme="majorBidi" w:hAnsiTheme="majorBidi" w:cstheme="majorBidi"/>
                <w:sz w:val="24"/>
                <w:szCs w:val="24"/>
              </w:rPr>
              <w:t xml:space="preserve"> (8,040)</w:t>
            </w:r>
          </w:p>
        </w:tc>
        <w:tc>
          <w:tcPr>
            <w:tcW w:w="139" w:type="dxa"/>
          </w:tcPr>
          <w:p w14:paraId="1E335B65" w14:textId="77777777" w:rsidR="002269F9" w:rsidRPr="00DA1BED" w:rsidRDefault="002269F9" w:rsidP="00E022D8">
            <w:pPr>
              <w:spacing w:line="280" w:lineRule="exact"/>
              <w:ind w:right="-57"/>
              <w:jc w:val="right"/>
              <w:rPr>
                <w:rFonts w:asciiTheme="majorBidi" w:hAnsiTheme="majorBidi" w:cstheme="majorBidi"/>
                <w:sz w:val="24"/>
                <w:szCs w:val="24"/>
              </w:rPr>
            </w:pPr>
          </w:p>
        </w:tc>
        <w:tc>
          <w:tcPr>
            <w:tcW w:w="794" w:type="dxa"/>
          </w:tcPr>
          <w:p w14:paraId="3345E9AA" w14:textId="5EA425C5" w:rsidR="002269F9" w:rsidRPr="00DA1BED" w:rsidRDefault="002269F9" w:rsidP="00E022D8">
            <w:pPr>
              <w:tabs>
                <w:tab w:val="clear" w:pos="907"/>
                <w:tab w:val="left" w:pos="195"/>
              </w:tabs>
              <w:spacing w:line="280" w:lineRule="exact"/>
              <w:ind w:right="-57"/>
              <w:jc w:val="right"/>
              <w:rPr>
                <w:rFonts w:asciiTheme="majorBidi" w:hAnsiTheme="majorBidi" w:cstheme="majorBidi"/>
                <w:sz w:val="24"/>
                <w:szCs w:val="24"/>
              </w:rPr>
            </w:pPr>
            <w:r w:rsidRPr="00DA1BED">
              <w:rPr>
                <w:rFonts w:asciiTheme="majorBidi" w:hAnsiTheme="majorBidi" w:cstheme="majorBidi"/>
                <w:sz w:val="24"/>
                <w:szCs w:val="24"/>
              </w:rPr>
              <w:t xml:space="preserve">(6,592) </w:t>
            </w:r>
          </w:p>
        </w:tc>
      </w:tr>
      <w:tr w:rsidR="002269F9" w:rsidRPr="00DA1BED" w14:paraId="06EB9AD3" w14:textId="77777777" w:rsidTr="00B5743D">
        <w:tc>
          <w:tcPr>
            <w:tcW w:w="1644" w:type="dxa"/>
          </w:tcPr>
          <w:p w14:paraId="5C7C0C13" w14:textId="1D92B82E" w:rsidR="002269F9" w:rsidRPr="00DA1BED" w:rsidRDefault="002269F9" w:rsidP="002269F9">
            <w:pPr>
              <w:tabs>
                <w:tab w:val="left" w:pos="1800"/>
                <w:tab w:val="left" w:pos="1980"/>
              </w:tabs>
              <w:spacing w:line="280" w:lineRule="exact"/>
              <w:ind w:left="-57" w:right="-249"/>
              <w:rPr>
                <w:rFonts w:asciiTheme="majorBidi" w:hAnsiTheme="majorBidi" w:cstheme="majorBidi"/>
                <w:sz w:val="24"/>
                <w:szCs w:val="24"/>
                <w:cs/>
              </w:rPr>
            </w:pPr>
            <w:r w:rsidRPr="00DA1BED">
              <w:rPr>
                <w:rFonts w:asciiTheme="majorBidi" w:hAnsiTheme="majorBidi" w:cstheme="majorBidi"/>
                <w:sz w:val="24"/>
                <w:szCs w:val="24"/>
              </w:rPr>
              <w:t>Income tax expenses</w:t>
            </w:r>
          </w:p>
        </w:tc>
        <w:tc>
          <w:tcPr>
            <w:tcW w:w="794" w:type="dxa"/>
            <w:gridSpan w:val="2"/>
            <w:shd w:val="clear" w:color="auto" w:fill="auto"/>
            <w:vAlign w:val="bottom"/>
          </w:tcPr>
          <w:p w14:paraId="1DE8199C" w14:textId="77777777" w:rsidR="002269F9" w:rsidRPr="00DA1BED" w:rsidRDefault="002269F9" w:rsidP="002269F9">
            <w:pPr>
              <w:tabs>
                <w:tab w:val="left" w:pos="195"/>
                <w:tab w:val="left" w:pos="1800"/>
                <w:tab w:val="left" w:pos="1980"/>
              </w:tabs>
              <w:spacing w:line="280" w:lineRule="exact"/>
              <w:ind w:right="57"/>
              <w:jc w:val="right"/>
              <w:rPr>
                <w:rFonts w:asciiTheme="majorBidi" w:hAnsiTheme="majorBidi" w:cstheme="majorBidi"/>
                <w:sz w:val="24"/>
                <w:szCs w:val="24"/>
              </w:rPr>
            </w:pPr>
          </w:p>
        </w:tc>
        <w:tc>
          <w:tcPr>
            <w:tcW w:w="134" w:type="dxa"/>
          </w:tcPr>
          <w:p w14:paraId="6C2B2DF1" w14:textId="77777777" w:rsidR="002269F9" w:rsidRPr="00DA1BED" w:rsidRDefault="002269F9" w:rsidP="002269F9">
            <w:pPr>
              <w:tabs>
                <w:tab w:val="left" w:pos="1800"/>
                <w:tab w:val="left" w:pos="1980"/>
              </w:tabs>
              <w:spacing w:line="280" w:lineRule="exact"/>
              <w:ind w:right="72"/>
              <w:jc w:val="right"/>
              <w:rPr>
                <w:rFonts w:asciiTheme="majorBidi" w:hAnsiTheme="majorBidi" w:cstheme="majorBidi"/>
                <w:sz w:val="24"/>
                <w:szCs w:val="24"/>
              </w:rPr>
            </w:pPr>
          </w:p>
        </w:tc>
        <w:tc>
          <w:tcPr>
            <w:tcW w:w="794" w:type="dxa"/>
          </w:tcPr>
          <w:p w14:paraId="4F8E6033" w14:textId="77777777" w:rsidR="002269F9" w:rsidRPr="00DA1BED" w:rsidRDefault="002269F9" w:rsidP="002269F9">
            <w:pPr>
              <w:tabs>
                <w:tab w:val="left" w:pos="1800"/>
                <w:tab w:val="left" w:pos="1980"/>
              </w:tabs>
              <w:spacing w:line="280" w:lineRule="exact"/>
              <w:ind w:right="72"/>
              <w:jc w:val="right"/>
              <w:rPr>
                <w:rFonts w:asciiTheme="majorBidi" w:hAnsiTheme="majorBidi" w:cstheme="majorBidi"/>
                <w:sz w:val="24"/>
                <w:szCs w:val="24"/>
              </w:rPr>
            </w:pPr>
          </w:p>
        </w:tc>
        <w:tc>
          <w:tcPr>
            <w:tcW w:w="142" w:type="dxa"/>
            <w:shd w:val="clear" w:color="auto" w:fill="auto"/>
            <w:vAlign w:val="bottom"/>
          </w:tcPr>
          <w:p w14:paraId="240D62DD" w14:textId="77777777" w:rsidR="002269F9" w:rsidRPr="00DA1BED" w:rsidRDefault="002269F9" w:rsidP="002269F9">
            <w:pPr>
              <w:tabs>
                <w:tab w:val="left" w:pos="1800"/>
                <w:tab w:val="left" w:pos="1980"/>
              </w:tabs>
              <w:spacing w:line="280" w:lineRule="exact"/>
              <w:ind w:right="72"/>
              <w:jc w:val="right"/>
              <w:rPr>
                <w:rFonts w:asciiTheme="majorBidi" w:hAnsiTheme="majorBidi" w:cstheme="majorBidi"/>
                <w:sz w:val="24"/>
                <w:szCs w:val="24"/>
              </w:rPr>
            </w:pPr>
          </w:p>
        </w:tc>
        <w:tc>
          <w:tcPr>
            <w:tcW w:w="794" w:type="dxa"/>
            <w:shd w:val="clear" w:color="auto" w:fill="auto"/>
            <w:vAlign w:val="bottom"/>
          </w:tcPr>
          <w:p w14:paraId="30968610" w14:textId="77777777" w:rsidR="002269F9" w:rsidRPr="00DA1BED" w:rsidRDefault="002269F9" w:rsidP="002269F9">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19A1DC1F" w14:textId="77777777" w:rsidR="002269F9" w:rsidRPr="00DA1BED" w:rsidRDefault="002269F9" w:rsidP="002269F9">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71864F99" w14:textId="77777777" w:rsidR="002269F9" w:rsidRPr="00DA1BED" w:rsidRDefault="002269F9" w:rsidP="002269F9">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shd w:val="clear" w:color="auto" w:fill="auto"/>
            <w:vAlign w:val="bottom"/>
          </w:tcPr>
          <w:p w14:paraId="48A8A594" w14:textId="77777777" w:rsidR="002269F9" w:rsidRPr="00DA1BED" w:rsidRDefault="002269F9" w:rsidP="002269F9">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08E5087E" w14:textId="77777777" w:rsidR="002269F9" w:rsidRPr="00DA1BED" w:rsidRDefault="002269F9" w:rsidP="002269F9">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55838890" w14:textId="77777777" w:rsidR="002269F9" w:rsidRPr="00DA1BED" w:rsidRDefault="002269F9" w:rsidP="002269F9">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shd w:val="clear" w:color="auto" w:fill="auto"/>
            <w:vAlign w:val="bottom"/>
          </w:tcPr>
          <w:p w14:paraId="321ADE65" w14:textId="77777777" w:rsidR="002269F9" w:rsidRPr="00DA1BED" w:rsidRDefault="002269F9" w:rsidP="002269F9">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142" w:type="dxa"/>
            <w:vAlign w:val="bottom"/>
          </w:tcPr>
          <w:p w14:paraId="4BD2999D" w14:textId="77777777" w:rsidR="002269F9" w:rsidRPr="00DA1BED" w:rsidRDefault="002269F9" w:rsidP="002269F9">
            <w:pPr>
              <w:tabs>
                <w:tab w:val="left" w:pos="1800"/>
                <w:tab w:val="left" w:pos="1980"/>
              </w:tabs>
              <w:spacing w:line="280" w:lineRule="exact"/>
              <w:ind w:right="72"/>
              <w:jc w:val="right"/>
              <w:rPr>
                <w:rFonts w:asciiTheme="majorBidi" w:hAnsiTheme="majorBidi" w:cstheme="majorBidi"/>
                <w:sz w:val="24"/>
                <w:szCs w:val="24"/>
              </w:rPr>
            </w:pPr>
          </w:p>
        </w:tc>
        <w:tc>
          <w:tcPr>
            <w:tcW w:w="794" w:type="dxa"/>
            <w:tcBorders>
              <w:bottom w:val="single" w:sz="6" w:space="0" w:color="auto"/>
            </w:tcBorders>
            <w:vAlign w:val="bottom"/>
          </w:tcPr>
          <w:p w14:paraId="695BFC77" w14:textId="5A49E862" w:rsidR="002269F9" w:rsidRPr="00DA1BED" w:rsidRDefault="002269F9" w:rsidP="00E022D8">
            <w:pPr>
              <w:tabs>
                <w:tab w:val="clear" w:pos="907"/>
                <w:tab w:val="left" w:pos="195"/>
              </w:tabs>
              <w:spacing w:line="280" w:lineRule="exact"/>
              <w:ind w:right="-57"/>
              <w:jc w:val="right"/>
              <w:rPr>
                <w:rFonts w:asciiTheme="majorBidi" w:hAnsiTheme="majorBidi" w:cstheme="majorBidi"/>
                <w:sz w:val="24"/>
                <w:szCs w:val="24"/>
              </w:rPr>
            </w:pPr>
            <w:r w:rsidRPr="00DA1BED">
              <w:rPr>
                <w:rFonts w:asciiTheme="majorBidi" w:hAnsiTheme="majorBidi" w:cstheme="majorBidi"/>
                <w:sz w:val="24"/>
                <w:szCs w:val="24"/>
              </w:rPr>
              <w:t>(11,419)</w:t>
            </w:r>
          </w:p>
        </w:tc>
        <w:tc>
          <w:tcPr>
            <w:tcW w:w="139" w:type="dxa"/>
          </w:tcPr>
          <w:p w14:paraId="08F158AB" w14:textId="77777777" w:rsidR="002269F9" w:rsidRPr="00DA1BED" w:rsidRDefault="002269F9" w:rsidP="00E022D8">
            <w:pPr>
              <w:spacing w:line="280" w:lineRule="exact"/>
              <w:ind w:right="-57"/>
              <w:jc w:val="right"/>
              <w:rPr>
                <w:rFonts w:asciiTheme="majorBidi" w:hAnsiTheme="majorBidi" w:cstheme="majorBidi"/>
                <w:sz w:val="24"/>
                <w:szCs w:val="24"/>
              </w:rPr>
            </w:pPr>
          </w:p>
        </w:tc>
        <w:tc>
          <w:tcPr>
            <w:tcW w:w="794" w:type="dxa"/>
            <w:tcBorders>
              <w:bottom w:val="single" w:sz="6" w:space="0" w:color="auto"/>
            </w:tcBorders>
            <w:vAlign w:val="bottom"/>
          </w:tcPr>
          <w:p w14:paraId="2DE36021" w14:textId="1642538C" w:rsidR="002269F9" w:rsidRPr="00DA1BED" w:rsidRDefault="002269F9" w:rsidP="00E022D8">
            <w:pPr>
              <w:tabs>
                <w:tab w:val="clear" w:pos="907"/>
                <w:tab w:val="left" w:pos="195"/>
              </w:tabs>
              <w:spacing w:line="280" w:lineRule="exact"/>
              <w:ind w:right="-57"/>
              <w:jc w:val="right"/>
              <w:rPr>
                <w:rFonts w:asciiTheme="majorBidi" w:hAnsiTheme="majorBidi" w:cstheme="majorBidi"/>
                <w:sz w:val="24"/>
                <w:szCs w:val="24"/>
              </w:rPr>
            </w:pPr>
            <w:r w:rsidRPr="00DA1BED">
              <w:rPr>
                <w:rFonts w:asciiTheme="majorBidi" w:hAnsiTheme="majorBidi" w:cstheme="majorBidi"/>
                <w:sz w:val="24"/>
                <w:szCs w:val="24"/>
              </w:rPr>
              <w:t>(1,143)</w:t>
            </w:r>
          </w:p>
        </w:tc>
      </w:tr>
      <w:tr w:rsidR="002269F9" w:rsidRPr="00DA1BED" w14:paraId="1FAEE01B" w14:textId="77777777" w:rsidTr="00A43DE4">
        <w:tc>
          <w:tcPr>
            <w:tcW w:w="1843" w:type="dxa"/>
            <w:gridSpan w:val="2"/>
          </w:tcPr>
          <w:p w14:paraId="179F330C" w14:textId="6540B58D" w:rsidR="002269F9" w:rsidRPr="00DA1BED" w:rsidRDefault="002269F9" w:rsidP="002269F9">
            <w:pPr>
              <w:tabs>
                <w:tab w:val="left" w:pos="1800"/>
                <w:tab w:val="left" w:pos="1980"/>
              </w:tabs>
              <w:spacing w:line="280" w:lineRule="exact"/>
              <w:ind w:left="-57" w:right="-249"/>
              <w:rPr>
                <w:rFonts w:asciiTheme="majorBidi" w:hAnsiTheme="majorBidi" w:cstheme="majorBidi"/>
                <w:sz w:val="24"/>
                <w:szCs w:val="24"/>
                <w:cs/>
              </w:rPr>
            </w:pPr>
            <w:r w:rsidRPr="00DA1BED">
              <w:rPr>
                <w:rFonts w:asciiTheme="majorBidi" w:hAnsiTheme="majorBidi" w:cstheme="majorBidi"/>
                <w:sz w:val="24"/>
                <w:szCs w:val="24"/>
              </w:rPr>
              <w:t>Profit for the period</w:t>
            </w:r>
          </w:p>
        </w:tc>
        <w:tc>
          <w:tcPr>
            <w:tcW w:w="595" w:type="dxa"/>
            <w:shd w:val="clear" w:color="auto" w:fill="auto"/>
            <w:vAlign w:val="bottom"/>
          </w:tcPr>
          <w:p w14:paraId="51761525" w14:textId="77777777" w:rsidR="002269F9" w:rsidRPr="00DA1BED" w:rsidRDefault="002269F9" w:rsidP="002269F9">
            <w:pPr>
              <w:tabs>
                <w:tab w:val="left" w:pos="195"/>
                <w:tab w:val="left" w:pos="1800"/>
                <w:tab w:val="left" w:pos="1980"/>
              </w:tabs>
              <w:spacing w:line="280" w:lineRule="exact"/>
              <w:ind w:right="57"/>
              <w:jc w:val="right"/>
              <w:rPr>
                <w:rFonts w:asciiTheme="majorBidi" w:hAnsiTheme="majorBidi" w:cstheme="majorBidi"/>
                <w:sz w:val="24"/>
                <w:szCs w:val="24"/>
              </w:rPr>
            </w:pPr>
          </w:p>
        </w:tc>
        <w:tc>
          <w:tcPr>
            <w:tcW w:w="134" w:type="dxa"/>
          </w:tcPr>
          <w:p w14:paraId="3A1618B7" w14:textId="77777777" w:rsidR="002269F9" w:rsidRPr="00DA1BED" w:rsidRDefault="002269F9" w:rsidP="002269F9">
            <w:pPr>
              <w:tabs>
                <w:tab w:val="left" w:pos="1800"/>
                <w:tab w:val="left" w:pos="1980"/>
              </w:tabs>
              <w:spacing w:line="280" w:lineRule="exact"/>
              <w:ind w:right="72"/>
              <w:jc w:val="right"/>
              <w:rPr>
                <w:rFonts w:asciiTheme="majorBidi" w:hAnsiTheme="majorBidi" w:cstheme="majorBidi"/>
                <w:sz w:val="24"/>
                <w:szCs w:val="24"/>
              </w:rPr>
            </w:pPr>
          </w:p>
        </w:tc>
        <w:tc>
          <w:tcPr>
            <w:tcW w:w="794" w:type="dxa"/>
          </w:tcPr>
          <w:p w14:paraId="7CBEEA03" w14:textId="77777777" w:rsidR="002269F9" w:rsidRPr="00DA1BED" w:rsidRDefault="002269F9" w:rsidP="002269F9">
            <w:pPr>
              <w:tabs>
                <w:tab w:val="left" w:pos="1800"/>
                <w:tab w:val="left" w:pos="1980"/>
              </w:tabs>
              <w:spacing w:line="280" w:lineRule="exact"/>
              <w:ind w:right="72"/>
              <w:jc w:val="right"/>
              <w:rPr>
                <w:rFonts w:asciiTheme="majorBidi" w:hAnsiTheme="majorBidi" w:cstheme="majorBidi"/>
                <w:sz w:val="24"/>
                <w:szCs w:val="24"/>
              </w:rPr>
            </w:pPr>
          </w:p>
        </w:tc>
        <w:tc>
          <w:tcPr>
            <w:tcW w:w="142" w:type="dxa"/>
            <w:shd w:val="clear" w:color="auto" w:fill="auto"/>
            <w:vAlign w:val="bottom"/>
          </w:tcPr>
          <w:p w14:paraId="43246482" w14:textId="77777777" w:rsidR="002269F9" w:rsidRPr="00DA1BED" w:rsidRDefault="002269F9" w:rsidP="002269F9">
            <w:pPr>
              <w:tabs>
                <w:tab w:val="left" w:pos="1800"/>
                <w:tab w:val="left" w:pos="1980"/>
              </w:tabs>
              <w:spacing w:line="280" w:lineRule="exact"/>
              <w:ind w:right="72"/>
              <w:jc w:val="right"/>
              <w:rPr>
                <w:rFonts w:asciiTheme="majorBidi" w:hAnsiTheme="majorBidi" w:cstheme="majorBidi"/>
                <w:sz w:val="24"/>
                <w:szCs w:val="24"/>
              </w:rPr>
            </w:pPr>
          </w:p>
        </w:tc>
        <w:tc>
          <w:tcPr>
            <w:tcW w:w="794" w:type="dxa"/>
            <w:shd w:val="clear" w:color="auto" w:fill="auto"/>
            <w:vAlign w:val="bottom"/>
          </w:tcPr>
          <w:p w14:paraId="6630ACF6" w14:textId="77777777" w:rsidR="002269F9" w:rsidRPr="00DA1BED" w:rsidRDefault="002269F9" w:rsidP="002269F9">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74683C1F" w14:textId="77777777" w:rsidR="002269F9" w:rsidRPr="00DA1BED" w:rsidRDefault="002269F9" w:rsidP="002269F9">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5DD75A89" w14:textId="77777777" w:rsidR="002269F9" w:rsidRPr="00DA1BED" w:rsidRDefault="002269F9" w:rsidP="002269F9">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shd w:val="clear" w:color="auto" w:fill="auto"/>
            <w:vAlign w:val="bottom"/>
          </w:tcPr>
          <w:p w14:paraId="29B91B8D" w14:textId="77777777" w:rsidR="002269F9" w:rsidRPr="00DA1BED" w:rsidRDefault="002269F9" w:rsidP="002269F9">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3D62CBA3" w14:textId="77777777" w:rsidR="002269F9" w:rsidRPr="00DA1BED" w:rsidRDefault="002269F9" w:rsidP="002269F9">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122AF6C6" w14:textId="77777777" w:rsidR="002269F9" w:rsidRPr="00DA1BED" w:rsidRDefault="002269F9" w:rsidP="002269F9">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shd w:val="clear" w:color="auto" w:fill="auto"/>
            <w:vAlign w:val="bottom"/>
          </w:tcPr>
          <w:p w14:paraId="1549B325" w14:textId="77777777" w:rsidR="002269F9" w:rsidRPr="00DA1BED" w:rsidRDefault="002269F9" w:rsidP="002269F9">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142" w:type="dxa"/>
            <w:vAlign w:val="bottom"/>
          </w:tcPr>
          <w:p w14:paraId="476A422C" w14:textId="77777777" w:rsidR="002269F9" w:rsidRPr="00DA1BED" w:rsidRDefault="002269F9" w:rsidP="002269F9">
            <w:pPr>
              <w:tabs>
                <w:tab w:val="left" w:pos="1800"/>
                <w:tab w:val="left" w:pos="1980"/>
              </w:tabs>
              <w:spacing w:line="280" w:lineRule="exact"/>
              <w:ind w:right="72"/>
              <w:jc w:val="right"/>
              <w:rPr>
                <w:rFonts w:asciiTheme="majorBidi" w:hAnsiTheme="majorBidi" w:cstheme="majorBidi"/>
                <w:sz w:val="24"/>
                <w:szCs w:val="24"/>
              </w:rPr>
            </w:pPr>
          </w:p>
        </w:tc>
        <w:tc>
          <w:tcPr>
            <w:tcW w:w="794" w:type="dxa"/>
            <w:tcBorders>
              <w:top w:val="single" w:sz="6" w:space="0" w:color="auto"/>
              <w:bottom w:val="double" w:sz="6" w:space="0" w:color="auto"/>
            </w:tcBorders>
            <w:vAlign w:val="bottom"/>
          </w:tcPr>
          <w:p w14:paraId="52796082" w14:textId="098BCE85" w:rsidR="002269F9" w:rsidRPr="00DA1BED" w:rsidRDefault="002269F9" w:rsidP="002269F9">
            <w:pPr>
              <w:tabs>
                <w:tab w:val="clear" w:pos="907"/>
                <w:tab w:val="left" w:pos="195"/>
                <w:tab w:val="left" w:pos="1800"/>
                <w:tab w:val="left" w:pos="1980"/>
              </w:tabs>
              <w:spacing w:line="280" w:lineRule="exact"/>
              <w:ind w:hanging="280"/>
              <w:jc w:val="right"/>
              <w:rPr>
                <w:rFonts w:asciiTheme="majorBidi" w:hAnsiTheme="majorBidi" w:cstheme="majorBidi"/>
                <w:sz w:val="24"/>
                <w:szCs w:val="24"/>
              </w:rPr>
            </w:pPr>
            <w:r w:rsidRPr="00DA1BED">
              <w:rPr>
                <w:rFonts w:asciiTheme="majorBidi" w:hAnsiTheme="majorBidi" w:cstheme="majorBidi"/>
                <w:sz w:val="24"/>
                <w:szCs w:val="24"/>
              </w:rPr>
              <w:t>45,192</w:t>
            </w:r>
          </w:p>
        </w:tc>
        <w:tc>
          <w:tcPr>
            <w:tcW w:w="139" w:type="dxa"/>
          </w:tcPr>
          <w:p w14:paraId="157842DB" w14:textId="77777777" w:rsidR="002269F9" w:rsidRPr="00DA1BED" w:rsidRDefault="002269F9" w:rsidP="002269F9">
            <w:pPr>
              <w:tabs>
                <w:tab w:val="left" w:pos="1800"/>
                <w:tab w:val="left" w:pos="1980"/>
              </w:tabs>
              <w:spacing w:line="280" w:lineRule="exact"/>
              <w:ind w:hanging="280"/>
              <w:jc w:val="right"/>
              <w:rPr>
                <w:rFonts w:asciiTheme="majorBidi" w:hAnsiTheme="majorBidi" w:cstheme="majorBidi"/>
                <w:sz w:val="24"/>
                <w:szCs w:val="24"/>
              </w:rPr>
            </w:pPr>
          </w:p>
        </w:tc>
        <w:tc>
          <w:tcPr>
            <w:tcW w:w="794" w:type="dxa"/>
            <w:tcBorders>
              <w:top w:val="single" w:sz="6" w:space="0" w:color="auto"/>
              <w:bottom w:val="double" w:sz="6" w:space="0" w:color="auto"/>
            </w:tcBorders>
            <w:vAlign w:val="bottom"/>
          </w:tcPr>
          <w:p w14:paraId="41A9870D" w14:textId="3741E759" w:rsidR="002269F9" w:rsidRPr="00DA1BED" w:rsidRDefault="002269F9" w:rsidP="002269F9">
            <w:pPr>
              <w:tabs>
                <w:tab w:val="clear" w:pos="907"/>
                <w:tab w:val="left" w:pos="195"/>
                <w:tab w:val="left" w:pos="1800"/>
                <w:tab w:val="left" w:pos="1980"/>
              </w:tabs>
              <w:spacing w:line="280" w:lineRule="exact"/>
              <w:ind w:hanging="280"/>
              <w:jc w:val="right"/>
              <w:rPr>
                <w:rFonts w:asciiTheme="majorBidi" w:hAnsiTheme="majorBidi" w:cstheme="majorBidi"/>
                <w:sz w:val="24"/>
                <w:szCs w:val="24"/>
              </w:rPr>
            </w:pPr>
            <w:r w:rsidRPr="00DA1BED">
              <w:rPr>
                <w:rFonts w:asciiTheme="majorBidi" w:hAnsiTheme="majorBidi" w:cstheme="majorBidi"/>
                <w:sz w:val="24"/>
                <w:szCs w:val="24"/>
              </w:rPr>
              <w:t>1,604</w:t>
            </w:r>
          </w:p>
        </w:tc>
      </w:tr>
    </w:tbl>
    <w:p w14:paraId="5638812F" w14:textId="77777777" w:rsidR="00DB3262" w:rsidRDefault="00DB3262" w:rsidP="00DB3262">
      <w:pPr>
        <w:tabs>
          <w:tab w:val="clear" w:pos="227"/>
          <w:tab w:val="left" w:pos="0"/>
          <w:tab w:val="left" w:pos="284"/>
        </w:tabs>
        <w:spacing w:line="380" w:lineRule="exact"/>
        <w:ind w:hanging="142"/>
        <w:contextualSpacing/>
        <w:jc w:val="both"/>
        <w:rPr>
          <w:rFonts w:ascii="Angsana New" w:hAnsi="Angsana New"/>
          <w:b/>
          <w:bCs/>
          <w:sz w:val="32"/>
          <w:szCs w:val="32"/>
          <w:highlight w:val="yellow"/>
        </w:rPr>
      </w:pPr>
    </w:p>
    <w:p w14:paraId="58515FA1" w14:textId="6FD239B2" w:rsidR="00DB3262" w:rsidRPr="004B0C15" w:rsidRDefault="00DB3262" w:rsidP="00DB3262">
      <w:pPr>
        <w:tabs>
          <w:tab w:val="clear" w:pos="227"/>
          <w:tab w:val="left" w:pos="0"/>
          <w:tab w:val="left" w:pos="284"/>
        </w:tabs>
        <w:spacing w:line="380" w:lineRule="exact"/>
        <w:ind w:hanging="142"/>
        <w:contextualSpacing/>
        <w:jc w:val="both"/>
        <w:rPr>
          <w:rFonts w:ascii="Angsana New" w:hAnsi="Angsana New"/>
          <w:b/>
          <w:bCs/>
          <w:spacing w:val="-2"/>
          <w:sz w:val="28"/>
          <w:szCs w:val="28"/>
        </w:rPr>
      </w:pPr>
      <w:r w:rsidRPr="004B0C15">
        <w:rPr>
          <w:rFonts w:ascii="Angsana New" w:hAnsi="Angsana New"/>
          <w:b/>
          <w:bCs/>
          <w:sz w:val="32"/>
          <w:szCs w:val="32"/>
        </w:rPr>
        <w:t>2</w:t>
      </w:r>
      <w:r w:rsidR="00947A8D">
        <w:rPr>
          <w:rFonts w:ascii="Angsana New" w:hAnsi="Angsana New"/>
          <w:b/>
          <w:bCs/>
          <w:sz w:val="32"/>
          <w:szCs w:val="32"/>
        </w:rPr>
        <w:t>3</w:t>
      </w:r>
      <w:r w:rsidRPr="004B0C15">
        <w:rPr>
          <w:rFonts w:ascii="Angsana New" w:hAnsi="Angsana New"/>
          <w:b/>
          <w:bCs/>
          <w:sz w:val="32"/>
          <w:szCs w:val="32"/>
        </w:rPr>
        <w:t>.</w:t>
      </w:r>
      <w:r w:rsidRPr="004B0C15">
        <w:rPr>
          <w:rFonts w:ascii="Angsana New" w:hAnsi="Angsana New"/>
          <w:b/>
          <w:bCs/>
          <w:sz w:val="32"/>
          <w:szCs w:val="32"/>
        </w:rPr>
        <w:tab/>
      </w:r>
      <w:r w:rsidRPr="004B0C15">
        <w:rPr>
          <w:rFonts w:ascii="Angsana New" w:hAnsi="Angsana New"/>
          <w:b/>
          <w:bCs/>
          <w:spacing w:val="-2"/>
          <w:sz w:val="28"/>
          <w:szCs w:val="28"/>
        </w:rPr>
        <w:t xml:space="preserve">FAIR VALUE </w:t>
      </w:r>
      <w:r w:rsidR="007D053C">
        <w:rPr>
          <w:rFonts w:ascii="Angsana New" w:hAnsi="Angsana New"/>
          <w:b/>
          <w:bCs/>
          <w:spacing w:val="-2"/>
          <w:sz w:val="28"/>
          <w:szCs w:val="28"/>
        </w:rPr>
        <w:t>HIERARCHY</w:t>
      </w:r>
    </w:p>
    <w:p w14:paraId="682F97FB" w14:textId="75C98C33" w:rsidR="00DB3262" w:rsidRPr="004B0C15" w:rsidRDefault="00DB3262" w:rsidP="00DB3262">
      <w:pPr>
        <w:spacing w:line="380" w:lineRule="exact"/>
        <w:ind w:left="284" w:firstLine="567"/>
        <w:contextualSpacing/>
        <w:jc w:val="thaiDistribute"/>
        <w:rPr>
          <w:rFonts w:ascii="Angsana New" w:hAnsi="Angsana New"/>
          <w:sz w:val="32"/>
          <w:szCs w:val="32"/>
        </w:rPr>
      </w:pPr>
      <w:r w:rsidRPr="004B0C15">
        <w:rPr>
          <w:rFonts w:ascii="Angsana New" w:hAnsi="Angsana New"/>
          <w:sz w:val="32"/>
          <w:szCs w:val="32"/>
        </w:rPr>
        <w:t>As at</w:t>
      </w:r>
      <w:r w:rsidR="00673350" w:rsidRPr="004B0C15">
        <w:rPr>
          <w:rFonts w:ascii="Angsana New" w:hAnsi="Angsana New"/>
          <w:sz w:val="32"/>
          <w:szCs w:val="32"/>
        </w:rPr>
        <w:t xml:space="preserve"> </w:t>
      </w:r>
      <w:r w:rsidR="00673350" w:rsidRPr="004B0C15">
        <w:rPr>
          <w:rFonts w:asciiTheme="majorBidi" w:hAnsiTheme="majorBidi" w:cstheme="majorBidi"/>
          <w:sz w:val="32"/>
          <w:szCs w:val="32"/>
        </w:rPr>
        <w:t>March 31, 20</w:t>
      </w:r>
      <w:r w:rsidR="005C7FC8">
        <w:rPr>
          <w:rFonts w:asciiTheme="majorBidi" w:hAnsiTheme="majorBidi" w:cstheme="majorBidi"/>
          <w:sz w:val="32"/>
          <w:szCs w:val="32"/>
        </w:rPr>
        <w:t>2</w:t>
      </w:r>
      <w:r w:rsidR="0038623A">
        <w:rPr>
          <w:rFonts w:asciiTheme="majorBidi" w:hAnsiTheme="majorBidi" w:cstheme="majorBidi"/>
          <w:sz w:val="32"/>
          <w:szCs w:val="32"/>
        </w:rPr>
        <w:t>4</w:t>
      </w:r>
      <w:r w:rsidR="00C47595">
        <w:rPr>
          <w:rFonts w:asciiTheme="majorBidi" w:hAnsiTheme="majorBidi" w:cstheme="majorBidi"/>
          <w:color w:val="000000" w:themeColor="text1"/>
          <w:sz w:val="32"/>
          <w:szCs w:val="32"/>
        </w:rPr>
        <w:t>,</w:t>
      </w:r>
      <w:r w:rsidRPr="004B0C15">
        <w:rPr>
          <w:rFonts w:ascii="Angsana New" w:hAnsi="Angsana New"/>
          <w:sz w:val="32"/>
          <w:szCs w:val="32"/>
        </w:rPr>
        <w:t xml:space="preserve"> the Company had certain assets</w:t>
      </w:r>
      <w:r w:rsidR="00AC7178">
        <w:rPr>
          <w:rFonts w:ascii="Angsana New" w:hAnsi="Angsana New"/>
          <w:sz w:val="32"/>
          <w:szCs w:val="32"/>
        </w:rPr>
        <w:t xml:space="preserve"> </w:t>
      </w:r>
      <w:r w:rsidRPr="004B0C15">
        <w:rPr>
          <w:rFonts w:ascii="Angsana New" w:hAnsi="Angsana New"/>
          <w:sz w:val="32"/>
          <w:szCs w:val="32"/>
        </w:rPr>
        <w:t xml:space="preserve">that were measured </w:t>
      </w:r>
      <w:r w:rsidR="008B4761">
        <w:rPr>
          <w:rFonts w:ascii="Angsana New" w:hAnsi="Angsana New"/>
          <w:sz w:val="32"/>
          <w:szCs w:val="32"/>
        </w:rPr>
        <w:t xml:space="preserve">and </w:t>
      </w:r>
      <w:r w:rsidR="008B4761" w:rsidRPr="008B4761">
        <w:rPr>
          <w:rFonts w:ascii="Angsana New" w:hAnsi="Angsana New"/>
          <w:sz w:val="32"/>
          <w:szCs w:val="32"/>
        </w:rPr>
        <w:t xml:space="preserve">disclosed </w:t>
      </w:r>
      <w:r w:rsidRPr="004B0C15">
        <w:rPr>
          <w:rFonts w:ascii="Angsana New" w:hAnsi="Angsana New"/>
          <w:sz w:val="32"/>
          <w:szCs w:val="32"/>
        </w:rPr>
        <w:t>at fair value using different levels inputs as follows :</w:t>
      </w:r>
    </w:p>
    <w:tbl>
      <w:tblPr>
        <w:tblW w:w="8482" w:type="dxa"/>
        <w:tblInd w:w="851" w:type="dxa"/>
        <w:tblLayout w:type="fixed"/>
        <w:tblCellMar>
          <w:left w:w="57" w:type="dxa"/>
          <w:right w:w="57" w:type="dxa"/>
        </w:tblCellMar>
        <w:tblLook w:val="04A0" w:firstRow="1" w:lastRow="0" w:firstColumn="1" w:lastColumn="0" w:noHBand="0" w:noVBand="1"/>
      </w:tblPr>
      <w:tblGrid>
        <w:gridCol w:w="3559"/>
        <w:gridCol w:w="410"/>
        <w:gridCol w:w="709"/>
        <w:gridCol w:w="134"/>
        <w:gridCol w:w="1134"/>
        <w:gridCol w:w="134"/>
        <w:gridCol w:w="1134"/>
        <w:gridCol w:w="134"/>
        <w:gridCol w:w="1128"/>
        <w:gridCol w:w="6"/>
      </w:tblGrid>
      <w:tr w:rsidR="00DB3262" w:rsidRPr="00DA1BED" w14:paraId="45FF3FBE" w14:textId="77777777" w:rsidTr="00EA08EC">
        <w:trPr>
          <w:gridAfter w:val="1"/>
          <w:wAfter w:w="6" w:type="dxa"/>
          <w:trHeight w:val="20"/>
        </w:trPr>
        <w:tc>
          <w:tcPr>
            <w:tcW w:w="3559" w:type="dxa"/>
            <w:shd w:val="clear" w:color="auto" w:fill="auto"/>
            <w:vAlign w:val="bottom"/>
          </w:tcPr>
          <w:p w14:paraId="04E67013" w14:textId="77777777" w:rsidR="00DB3262" w:rsidRPr="00DA1BED" w:rsidRDefault="00DB3262" w:rsidP="00DA1BED">
            <w:pPr>
              <w:overflowPunct w:val="0"/>
              <w:autoSpaceDE w:val="0"/>
              <w:autoSpaceDN w:val="0"/>
              <w:spacing w:line="300" w:lineRule="exact"/>
              <w:ind w:left="-57" w:hanging="180"/>
              <w:rPr>
                <w:rFonts w:ascii="Angsana New" w:hAnsi="Angsana New"/>
                <w:kern w:val="28"/>
                <w:sz w:val="26"/>
                <w:szCs w:val="26"/>
              </w:rPr>
            </w:pPr>
          </w:p>
        </w:tc>
        <w:tc>
          <w:tcPr>
            <w:tcW w:w="4917" w:type="dxa"/>
            <w:gridSpan w:val="8"/>
            <w:tcBorders>
              <w:bottom w:val="single" w:sz="6" w:space="0" w:color="auto"/>
            </w:tcBorders>
          </w:tcPr>
          <w:p w14:paraId="17662DFF" w14:textId="77777777" w:rsidR="00DB3262" w:rsidRPr="00DA1BED" w:rsidRDefault="00DB3262" w:rsidP="00DA1BED">
            <w:pPr>
              <w:overflowPunct w:val="0"/>
              <w:autoSpaceDE w:val="0"/>
              <w:autoSpaceDN w:val="0"/>
              <w:spacing w:line="300" w:lineRule="exact"/>
              <w:jc w:val="center"/>
              <w:rPr>
                <w:rFonts w:ascii="Angsana New" w:hAnsi="Angsana New"/>
                <w:kern w:val="28"/>
                <w:sz w:val="26"/>
                <w:szCs w:val="26"/>
              </w:rPr>
            </w:pPr>
            <w:r w:rsidRPr="00DA1BED">
              <w:rPr>
                <w:rFonts w:ascii="Angsana New" w:hAnsi="Angsana New"/>
                <w:kern w:val="28"/>
                <w:sz w:val="26"/>
                <w:szCs w:val="26"/>
              </w:rPr>
              <w:t>In Thousand Baht</w:t>
            </w:r>
          </w:p>
        </w:tc>
      </w:tr>
      <w:tr w:rsidR="00DB3262" w:rsidRPr="00DA1BED" w14:paraId="39151A0B" w14:textId="77777777" w:rsidTr="00EA08EC">
        <w:trPr>
          <w:gridAfter w:val="1"/>
          <w:wAfter w:w="6" w:type="dxa"/>
          <w:trHeight w:val="20"/>
        </w:trPr>
        <w:tc>
          <w:tcPr>
            <w:tcW w:w="3559" w:type="dxa"/>
            <w:shd w:val="clear" w:color="auto" w:fill="auto"/>
            <w:vAlign w:val="bottom"/>
          </w:tcPr>
          <w:p w14:paraId="6C3D2706" w14:textId="77777777" w:rsidR="00DB3262" w:rsidRPr="00DA1BED" w:rsidRDefault="00DB3262" w:rsidP="00DA1BED">
            <w:pPr>
              <w:overflowPunct w:val="0"/>
              <w:autoSpaceDE w:val="0"/>
              <w:autoSpaceDN w:val="0"/>
              <w:spacing w:line="300" w:lineRule="exact"/>
              <w:ind w:left="-57" w:hanging="180"/>
              <w:rPr>
                <w:rFonts w:ascii="Angsana New" w:hAnsi="Angsana New"/>
                <w:kern w:val="28"/>
                <w:sz w:val="26"/>
                <w:szCs w:val="26"/>
                <w:cs/>
              </w:rPr>
            </w:pPr>
          </w:p>
        </w:tc>
        <w:tc>
          <w:tcPr>
            <w:tcW w:w="4917" w:type="dxa"/>
            <w:gridSpan w:val="8"/>
            <w:tcBorders>
              <w:top w:val="single" w:sz="6" w:space="0" w:color="auto"/>
              <w:bottom w:val="single" w:sz="6" w:space="0" w:color="auto"/>
            </w:tcBorders>
          </w:tcPr>
          <w:p w14:paraId="010F0A91" w14:textId="77777777" w:rsidR="00DB3262" w:rsidRPr="00DA1BED" w:rsidRDefault="00DB3262" w:rsidP="00DA1BED">
            <w:pPr>
              <w:overflowPunct w:val="0"/>
              <w:autoSpaceDE w:val="0"/>
              <w:autoSpaceDN w:val="0"/>
              <w:spacing w:line="300" w:lineRule="exact"/>
              <w:jc w:val="center"/>
              <w:rPr>
                <w:rFonts w:ascii="Angsana New" w:hAnsi="Angsana New"/>
                <w:kern w:val="28"/>
                <w:sz w:val="26"/>
                <w:szCs w:val="26"/>
              </w:rPr>
            </w:pPr>
            <w:r w:rsidRPr="00DA1BED">
              <w:rPr>
                <w:rFonts w:ascii="Angsana New" w:hAnsi="Angsana New"/>
                <w:kern w:val="28"/>
                <w:sz w:val="26"/>
                <w:szCs w:val="26"/>
              </w:rPr>
              <w:t>Consolidated/Separate financial statements</w:t>
            </w:r>
          </w:p>
        </w:tc>
      </w:tr>
      <w:tr w:rsidR="00DB3262" w:rsidRPr="00DA1BED" w14:paraId="5CC8A804" w14:textId="77777777" w:rsidTr="00EA08EC">
        <w:trPr>
          <w:trHeight w:val="20"/>
        </w:trPr>
        <w:tc>
          <w:tcPr>
            <w:tcW w:w="3559" w:type="dxa"/>
            <w:shd w:val="clear" w:color="auto" w:fill="auto"/>
            <w:vAlign w:val="bottom"/>
          </w:tcPr>
          <w:p w14:paraId="7994E8C4" w14:textId="77777777" w:rsidR="00DB3262" w:rsidRPr="00DA1BED" w:rsidRDefault="00DB3262" w:rsidP="00DA1BED">
            <w:pPr>
              <w:overflowPunct w:val="0"/>
              <w:autoSpaceDE w:val="0"/>
              <w:autoSpaceDN w:val="0"/>
              <w:spacing w:line="300" w:lineRule="exact"/>
              <w:ind w:left="-57" w:hanging="180"/>
              <w:rPr>
                <w:rFonts w:ascii="Angsana New" w:hAnsi="Angsana New"/>
                <w:kern w:val="28"/>
                <w:sz w:val="26"/>
                <w:szCs w:val="26"/>
              </w:rPr>
            </w:pPr>
          </w:p>
        </w:tc>
        <w:tc>
          <w:tcPr>
            <w:tcW w:w="1119" w:type="dxa"/>
            <w:gridSpan w:val="2"/>
            <w:tcBorders>
              <w:top w:val="single" w:sz="6" w:space="0" w:color="auto"/>
              <w:bottom w:val="single" w:sz="6" w:space="0" w:color="auto"/>
            </w:tcBorders>
            <w:shd w:val="clear" w:color="auto" w:fill="auto"/>
            <w:hideMark/>
          </w:tcPr>
          <w:p w14:paraId="60B2AB86" w14:textId="77777777" w:rsidR="00DB3262" w:rsidRPr="00DA1BED" w:rsidRDefault="00DB3262" w:rsidP="00DA1BED">
            <w:pPr>
              <w:overflowPunct w:val="0"/>
              <w:autoSpaceDE w:val="0"/>
              <w:autoSpaceDN w:val="0"/>
              <w:spacing w:line="300" w:lineRule="exact"/>
              <w:jc w:val="center"/>
              <w:rPr>
                <w:rFonts w:ascii="Angsana New" w:hAnsi="Angsana New"/>
                <w:kern w:val="28"/>
                <w:sz w:val="26"/>
                <w:szCs w:val="26"/>
                <w:cs/>
              </w:rPr>
            </w:pPr>
            <w:r w:rsidRPr="00DA1BED">
              <w:rPr>
                <w:rFonts w:ascii="Angsana New" w:hAnsi="Angsana New"/>
                <w:kern w:val="28"/>
                <w:sz w:val="26"/>
                <w:szCs w:val="26"/>
              </w:rPr>
              <w:t>Level 1</w:t>
            </w:r>
          </w:p>
        </w:tc>
        <w:tc>
          <w:tcPr>
            <w:tcW w:w="134" w:type="dxa"/>
            <w:tcBorders>
              <w:top w:val="single" w:sz="6" w:space="0" w:color="auto"/>
            </w:tcBorders>
          </w:tcPr>
          <w:p w14:paraId="416B2B7E" w14:textId="77777777" w:rsidR="00DB3262" w:rsidRPr="00DA1BED" w:rsidRDefault="00DB3262" w:rsidP="00DA1BED">
            <w:pPr>
              <w:overflowPunct w:val="0"/>
              <w:autoSpaceDE w:val="0"/>
              <w:autoSpaceDN w:val="0"/>
              <w:spacing w:line="300" w:lineRule="exact"/>
              <w:ind w:left="-18" w:firstLine="18"/>
              <w:jc w:val="center"/>
              <w:rPr>
                <w:rFonts w:ascii="Angsana New" w:hAnsi="Angsana New"/>
                <w:kern w:val="28"/>
                <w:sz w:val="26"/>
                <w:szCs w:val="26"/>
              </w:rPr>
            </w:pPr>
          </w:p>
        </w:tc>
        <w:tc>
          <w:tcPr>
            <w:tcW w:w="1134" w:type="dxa"/>
            <w:tcBorders>
              <w:top w:val="single" w:sz="6" w:space="0" w:color="auto"/>
              <w:bottom w:val="single" w:sz="6" w:space="0" w:color="auto"/>
            </w:tcBorders>
            <w:shd w:val="clear" w:color="auto" w:fill="auto"/>
            <w:hideMark/>
          </w:tcPr>
          <w:p w14:paraId="47704542" w14:textId="77777777" w:rsidR="00DB3262" w:rsidRPr="00DA1BED" w:rsidRDefault="00DB3262" w:rsidP="00DA1BED">
            <w:pPr>
              <w:overflowPunct w:val="0"/>
              <w:autoSpaceDE w:val="0"/>
              <w:autoSpaceDN w:val="0"/>
              <w:spacing w:line="300" w:lineRule="exact"/>
              <w:jc w:val="center"/>
              <w:rPr>
                <w:rFonts w:ascii="Angsana New" w:hAnsi="Angsana New"/>
                <w:kern w:val="28"/>
                <w:sz w:val="26"/>
                <w:szCs w:val="26"/>
                <w:cs/>
              </w:rPr>
            </w:pPr>
            <w:r w:rsidRPr="00DA1BED">
              <w:rPr>
                <w:rFonts w:ascii="Angsana New" w:hAnsi="Angsana New"/>
                <w:kern w:val="28"/>
                <w:sz w:val="26"/>
                <w:szCs w:val="26"/>
              </w:rPr>
              <w:t>Level 2</w:t>
            </w:r>
          </w:p>
        </w:tc>
        <w:tc>
          <w:tcPr>
            <w:tcW w:w="134" w:type="dxa"/>
            <w:tcBorders>
              <w:top w:val="single" w:sz="6" w:space="0" w:color="auto"/>
            </w:tcBorders>
          </w:tcPr>
          <w:p w14:paraId="391DCF91" w14:textId="77777777" w:rsidR="00DB3262" w:rsidRPr="00DA1BED" w:rsidRDefault="00DB3262" w:rsidP="00DA1BED">
            <w:pPr>
              <w:overflowPunct w:val="0"/>
              <w:autoSpaceDE w:val="0"/>
              <w:autoSpaceDN w:val="0"/>
              <w:spacing w:line="300" w:lineRule="exact"/>
              <w:jc w:val="center"/>
              <w:rPr>
                <w:rFonts w:ascii="Angsana New" w:hAnsi="Angsana New"/>
                <w:kern w:val="28"/>
                <w:sz w:val="26"/>
                <w:szCs w:val="26"/>
              </w:rPr>
            </w:pPr>
          </w:p>
        </w:tc>
        <w:tc>
          <w:tcPr>
            <w:tcW w:w="1134" w:type="dxa"/>
            <w:tcBorders>
              <w:top w:val="single" w:sz="6" w:space="0" w:color="auto"/>
              <w:bottom w:val="single" w:sz="6" w:space="0" w:color="auto"/>
            </w:tcBorders>
            <w:shd w:val="clear" w:color="auto" w:fill="auto"/>
            <w:hideMark/>
          </w:tcPr>
          <w:p w14:paraId="47B0B84E" w14:textId="77777777" w:rsidR="00DB3262" w:rsidRPr="00DA1BED" w:rsidRDefault="00DB3262" w:rsidP="00DA1BED">
            <w:pPr>
              <w:overflowPunct w:val="0"/>
              <w:autoSpaceDE w:val="0"/>
              <w:autoSpaceDN w:val="0"/>
              <w:spacing w:line="300" w:lineRule="exact"/>
              <w:jc w:val="center"/>
              <w:rPr>
                <w:rFonts w:ascii="Angsana New" w:hAnsi="Angsana New"/>
                <w:kern w:val="28"/>
                <w:sz w:val="26"/>
                <w:szCs w:val="26"/>
              </w:rPr>
            </w:pPr>
            <w:r w:rsidRPr="00DA1BED">
              <w:rPr>
                <w:rFonts w:ascii="Angsana New" w:hAnsi="Angsana New"/>
                <w:kern w:val="28"/>
                <w:sz w:val="26"/>
                <w:szCs w:val="26"/>
              </w:rPr>
              <w:t>Level 3</w:t>
            </w:r>
          </w:p>
        </w:tc>
        <w:tc>
          <w:tcPr>
            <w:tcW w:w="134" w:type="dxa"/>
            <w:tcBorders>
              <w:top w:val="single" w:sz="6" w:space="0" w:color="auto"/>
            </w:tcBorders>
          </w:tcPr>
          <w:p w14:paraId="619B5EE0" w14:textId="77777777" w:rsidR="00DB3262" w:rsidRPr="00DA1BED" w:rsidRDefault="00DB3262" w:rsidP="00DA1BED">
            <w:pPr>
              <w:overflowPunct w:val="0"/>
              <w:autoSpaceDE w:val="0"/>
              <w:autoSpaceDN w:val="0"/>
              <w:spacing w:line="300" w:lineRule="exact"/>
              <w:jc w:val="center"/>
              <w:rPr>
                <w:rFonts w:ascii="Angsana New" w:hAnsi="Angsana New"/>
                <w:kern w:val="28"/>
                <w:sz w:val="26"/>
                <w:szCs w:val="26"/>
              </w:rPr>
            </w:pPr>
          </w:p>
        </w:tc>
        <w:tc>
          <w:tcPr>
            <w:tcW w:w="1134" w:type="dxa"/>
            <w:gridSpan w:val="2"/>
            <w:tcBorders>
              <w:top w:val="single" w:sz="6" w:space="0" w:color="auto"/>
              <w:bottom w:val="single" w:sz="6" w:space="0" w:color="auto"/>
            </w:tcBorders>
            <w:shd w:val="clear" w:color="auto" w:fill="auto"/>
            <w:hideMark/>
          </w:tcPr>
          <w:p w14:paraId="2093AFB6" w14:textId="77777777" w:rsidR="00DB3262" w:rsidRPr="00DA1BED" w:rsidRDefault="00DB3262" w:rsidP="00DA1BED">
            <w:pPr>
              <w:overflowPunct w:val="0"/>
              <w:autoSpaceDE w:val="0"/>
              <w:autoSpaceDN w:val="0"/>
              <w:spacing w:line="300" w:lineRule="exact"/>
              <w:ind w:hanging="108"/>
              <w:jc w:val="center"/>
              <w:rPr>
                <w:rFonts w:ascii="Angsana New" w:hAnsi="Angsana New"/>
                <w:kern w:val="28"/>
                <w:sz w:val="26"/>
                <w:szCs w:val="26"/>
              </w:rPr>
            </w:pPr>
            <w:r w:rsidRPr="00DA1BED">
              <w:rPr>
                <w:rFonts w:ascii="Angsana New" w:hAnsi="Angsana New"/>
                <w:kern w:val="28"/>
                <w:sz w:val="26"/>
                <w:szCs w:val="26"/>
              </w:rPr>
              <w:t>Total</w:t>
            </w:r>
          </w:p>
        </w:tc>
      </w:tr>
      <w:tr w:rsidR="00DB3262" w:rsidRPr="00DA1BED" w14:paraId="284B90E6" w14:textId="77777777" w:rsidTr="00400D3C">
        <w:trPr>
          <w:trHeight w:val="20"/>
        </w:trPr>
        <w:tc>
          <w:tcPr>
            <w:tcW w:w="3969" w:type="dxa"/>
            <w:gridSpan w:val="2"/>
            <w:shd w:val="clear" w:color="auto" w:fill="auto"/>
            <w:vAlign w:val="bottom"/>
            <w:hideMark/>
          </w:tcPr>
          <w:p w14:paraId="18E2858F" w14:textId="3841B048" w:rsidR="00DB3262" w:rsidRPr="00DA1BED" w:rsidRDefault="00AC7178" w:rsidP="00DA1BED">
            <w:pPr>
              <w:overflowPunct w:val="0"/>
              <w:autoSpaceDE w:val="0"/>
              <w:autoSpaceDN w:val="0"/>
              <w:spacing w:line="300" w:lineRule="exact"/>
              <w:ind w:left="-57"/>
              <w:rPr>
                <w:rFonts w:ascii="Angsana New" w:hAnsi="Angsana New"/>
                <w:b/>
                <w:bCs/>
                <w:kern w:val="28"/>
                <w:sz w:val="26"/>
                <w:szCs w:val="26"/>
              </w:rPr>
            </w:pPr>
            <w:r w:rsidRPr="00DA1BED">
              <w:rPr>
                <w:rFonts w:ascii="Angsana New" w:hAnsi="Angsana New"/>
                <w:b/>
                <w:bCs/>
                <w:color w:val="000000" w:themeColor="text1"/>
                <w:sz w:val="26"/>
                <w:szCs w:val="26"/>
              </w:rPr>
              <w:t>Assets measured at fair value</w:t>
            </w:r>
          </w:p>
        </w:tc>
        <w:tc>
          <w:tcPr>
            <w:tcW w:w="709" w:type="dxa"/>
            <w:tcBorders>
              <w:top w:val="single" w:sz="6" w:space="0" w:color="auto"/>
            </w:tcBorders>
            <w:shd w:val="clear" w:color="auto" w:fill="auto"/>
          </w:tcPr>
          <w:p w14:paraId="452A8C33" w14:textId="77777777" w:rsidR="00DB3262" w:rsidRPr="00DA1BED" w:rsidRDefault="00DB3262" w:rsidP="00DA1BED">
            <w:pPr>
              <w:tabs>
                <w:tab w:val="decimal" w:pos="792"/>
              </w:tabs>
              <w:overflowPunct w:val="0"/>
              <w:autoSpaceDE w:val="0"/>
              <w:autoSpaceDN w:val="0"/>
              <w:spacing w:line="300" w:lineRule="exact"/>
              <w:rPr>
                <w:rFonts w:ascii="Angsana New" w:hAnsi="Angsana New"/>
                <w:kern w:val="28"/>
                <w:sz w:val="26"/>
                <w:szCs w:val="26"/>
                <w:cs/>
              </w:rPr>
            </w:pPr>
          </w:p>
        </w:tc>
        <w:tc>
          <w:tcPr>
            <w:tcW w:w="134" w:type="dxa"/>
          </w:tcPr>
          <w:p w14:paraId="0C5164C9" w14:textId="77777777" w:rsidR="00DB3262" w:rsidRPr="00DA1BED" w:rsidRDefault="00DB3262" w:rsidP="00DA1BED">
            <w:pPr>
              <w:tabs>
                <w:tab w:val="decimal" w:pos="792"/>
              </w:tabs>
              <w:overflowPunct w:val="0"/>
              <w:autoSpaceDE w:val="0"/>
              <w:autoSpaceDN w:val="0"/>
              <w:spacing w:line="300" w:lineRule="exact"/>
              <w:rPr>
                <w:rFonts w:ascii="Angsana New" w:hAnsi="Angsana New"/>
                <w:kern w:val="28"/>
                <w:sz w:val="26"/>
                <w:szCs w:val="26"/>
              </w:rPr>
            </w:pPr>
          </w:p>
        </w:tc>
        <w:tc>
          <w:tcPr>
            <w:tcW w:w="1134" w:type="dxa"/>
            <w:shd w:val="clear" w:color="auto" w:fill="auto"/>
          </w:tcPr>
          <w:p w14:paraId="299427D8" w14:textId="77777777" w:rsidR="00DB3262" w:rsidRPr="00DA1BED" w:rsidRDefault="00DB3262" w:rsidP="00DA1BED">
            <w:pPr>
              <w:tabs>
                <w:tab w:val="decimal" w:pos="792"/>
              </w:tabs>
              <w:overflowPunct w:val="0"/>
              <w:autoSpaceDE w:val="0"/>
              <w:autoSpaceDN w:val="0"/>
              <w:spacing w:line="300" w:lineRule="exact"/>
              <w:rPr>
                <w:rFonts w:ascii="Angsana New" w:hAnsi="Angsana New"/>
                <w:kern w:val="28"/>
                <w:sz w:val="26"/>
                <w:szCs w:val="26"/>
              </w:rPr>
            </w:pPr>
          </w:p>
        </w:tc>
        <w:tc>
          <w:tcPr>
            <w:tcW w:w="134" w:type="dxa"/>
          </w:tcPr>
          <w:p w14:paraId="33C9657B" w14:textId="77777777" w:rsidR="00DB3262" w:rsidRPr="00DA1BED" w:rsidRDefault="00DB3262" w:rsidP="00DA1BED">
            <w:pPr>
              <w:tabs>
                <w:tab w:val="decimal" w:pos="792"/>
              </w:tabs>
              <w:overflowPunct w:val="0"/>
              <w:autoSpaceDE w:val="0"/>
              <w:autoSpaceDN w:val="0"/>
              <w:spacing w:line="300" w:lineRule="exact"/>
              <w:jc w:val="center"/>
              <w:rPr>
                <w:rFonts w:ascii="Angsana New" w:hAnsi="Angsana New"/>
                <w:kern w:val="28"/>
                <w:sz w:val="26"/>
                <w:szCs w:val="26"/>
              </w:rPr>
            </w:pPr>
          </w:p>
        </w:tc>
        <w:tc>
          <w:tcPr>
            <w:tcW w:w="1134" w:type="dxa"/>
            <w:shd w:val="clear" w:color="auto" w:fill="auto"/>
            <w:vAlign w:val="bottom"/>
          </w:tcPr>
          <w:p w14:paraId="5046FB9F" w14:textId="77777777" w:rsidR="00DB3262" w:rsidRPr="00DA1BED" w:rsidRDefault="00DB3262" w:rsidP="00DA1BED">
            <w:pPr>
              <w:tabs>
                <w:tab w:val="decimal" w:pos="792"/>
              </w:tabs>
              <w:overflowPunct w:val="0"/>
              <w:autoSpaceDE w:val="0"/>
              <w:autoSpaceDN w:val="0"/>
              <w:spacing w:line="300" w:lineRule="exact"/>
              <w:rPr>
                <w:rFonts w:ascii="Angsana New" w:hAnsi="Angsana New"/>
                <w:kern w:val="28"/>
                <w:sz w:val="26"/>
                <w:szCs w:val="26"/>
              </w:rPr>
            </w:pPr>
          </w:p>
        </w:tc>
        <w:tc>
          <w:tcPr>
            <w:tcW w:w="134" w:type="dxa"/>
          </w:tcPr>
          <w:p w14:paraId="4E2FD7BB" w14:textId="77777777" w:rsidR="00DB3262" w:rsidRPr="00DA1BED" w:rsidRDefault="00DB3262" w:rsidP="00DA1BED">
            <w:pPr>
              <w:tabs>
                <w:tab w:val="decimal" w:pos="792"/>
              </w:tabs>
              <w:overflowPunct w:val="0"/>
              <w:autoSpaceDE w:val="0"/>
              <w:autoSpaceDN w:val="0"/>
              <w:spacing w:line="300" w:lineRule="exact"/>
              <w:rPr>
                <w:rFonts w:ascii="Angsana New" w:hAnsi="Angsana New"/>
                <w:kern w:val="28"/>
                <w:sz w:val="26"/>
                <w:szCs w:val="26"/>
              </w:rPr>
            </w:pPr>
          </w:p>
        </w:tc>
        <w:tc>
          <w:tcPr>
            <w:tcW w:w="1134" w:type="dxa"/>
            <w:gridSpan w:val="2"/>
            <w:shd w:val="clear" w:color="auto" w:fill="auto"/>
            <w:vAlign w:val="bottom"/>
          </w:tcPr>
          <w:p w14:paraId="1C73FA07" w14:textId="77777777" w:rsidR="00DB3262" w:rsidRPr="00DA1BED" w:rsidRDefault="00DB3262" w:rsidP="00DA1BED">
            <w:pPr>
              <w:tabs>
                <w:tab w:val="clear" w:pos="1644"/>
                <w:tab w:val="decimal" w:pos="792"/>
                <w:tab w:val="left" w:pos="1632"/>
              </w:tabs>
              <w:overflowPunct w:val="0"/>
              <w:autoSpaceDE w:val="0"/>
              <w:autoSpaceDN w:val="0"/>
              <w:spacing w:line="300" w:lineRule="exact"/>
              <w:rPr>
                <w:rFonts w:ascii="Angsana New" w:hAnsi="Angsana New"/>
                <w:kern w:val="28"/>
                <w:sz w:val="26"/>
                <w:szCs w:val="26"/>
              </w:rPr>
            </w:pPr>
          </w:p>
        </w:tc>
      </w:tr>
      <w:tr w:rsidR="002269F9" w:rsidRPr="00DA1BED" w14:paraId="7CF71E71" w14:textId="77777777" w:rsidTr="00EA08EC">
        <w:trPr>
          <w:trHeight w:val="20"/>
        </w:trPr>
        <w:tc>
          <w:tcPr>
            <w:tcW w:w="3559" w:type="dxa"/>
            <w:shd w:val="clear" w:color="auto" w:fill="auto"/>
            <w:vAlign w:val="bottom"/>
          </w:tcPr>
          <w:p w14:paraId="76027D6D" w14:textId="77777777" w:rsidR="002269F9" w:rsidRPr="00DA1BED" w:rsidRDefault="002269F9" w:rsidP="00DA1BED">
            <w:pPr>
              <w:overflowPunct w:val="0"/>
              <w:autoSpaceDE w:val="0"/>
              <w:autoSpaceDN w:val="0"/>
              <w:spacing w:line="300" w:lineRule="exact"/>
              <w:ind w:left="-57"/>
              <w:rPr>
                <w:rFonts w:ascii="Angsana New" w:hAnsi="Angsana New"/>
                <w:kern w:val="28"/>
                <w:sz w:val="26"/>
                <w:szCs w:val="26"/>
              </w:rPr>
            </w:pPr>
            <w:r w:rsidRPr="00DA1BED">
              <w:rPr>
                <w:rFonts w:ascii="Angsana New" w:hAnsi="Angsana New"/>
                <w:kern w:val="28"/>
                <w:sz w:val="26"/>
                <w:szCs w:val="26"/>
              </w:rPr>
              <w:t>Foreign currency forward contracts</w:t>
            </w:r>
          </w:p>
        </w:tc>
        <w:tc>
          <w:tcPr>
            <w:tcW w:w="1119" w:type="dxa"/>
            <w:gridSpan w:val="2"/>
            <w:shd w:val="clear" w:color="auto" w:fill="auto"/>
            <w:vAlign w:val="bottom"/>
          </w:tcPr>
          <w:p w14:paraId="5892AF70" w14:textId="59FE2F85" w:rsidR="002269F9" w:rsidRPr="00DA1BED" w:rsidRDefault="002269F9" w:rsidP="00DA1BED">
            <w:pPr>
              <w:tabs>
                <w:tab w:val="clear" w:pos="680"/>
                <w:tab w:val="clear" w:pos="907"/>
              </w:tabs>
              <w:overflowPunct w:val="0"/>
              <w:autoSpaceDE w:val="0"/>
              <w:autoSpaceDN w:val="0"/>
              <w:spacing w:line="300" w:lineRule="exact"/>
              <w:ind w:right="200"/>
              <w:jc w:val="right"/>
              <w:rPr>
                <w:rFonts w:ascii="Angsana New" w:hAnsi="Angsana New"/>
                <w:kern w:val="28"/>
                <w:sz w:val="26"/>
                <w:szCs w:val="26"/>
              </w:rPr>
            </w:pPr>
            <w:r w:rsidRPr="00DA1BED">
              <w:rPr>
                <w:rFonts w:asciiTheme="majorBidi" w:hAnsiTheme="majorBidi" w:cstheme="majorBidi"/>
                <w:kern w:val="28"/>
                <w:sz w:val="26"/>
                <w:szCs w:val="26"/>
              </w:rPr>
              <w:t>-</w:t>
            </w:r>
          </w:p>
        </w:tc>
        <w:tc>
          <w:tcPr>
            <w:tcW w:w="134" w:type="dxa"/>
            <w:shd w:val="clear" w:color="auto" w:fill="auto"/>
          </w:tcPr>
          <w:p w14:paraId="0E614ACF" w14:textId="77777777" w:rsidR="002269F9" w:rsidRPr="00DA1BED" w:rsidRDefault="002269F9" w:rsidP="00DA1BED">
            <w:pPr>
              <w:tabs>
                <w:tab w:val="decimal" w:pos="754"/>
              </w:tabs>
              <w:overflowPunct w:val="0"/>
              <w:autoSpaceDE w:val="0"/>
              <w:autoSpaceDN w:val="0"/>
              <w:spacing w:line="300" w:lineRule="exact"/>
              <w:jc w:val="right"/>
              <w:rPr>
                <w:rFonts w:ascii="Angsana New" w:hAnsi="Angsana New"/>
                <w:kern w:val="28"/>
                <w:sz w:val="26"/>
                <w:szCs w:val="26"/>
              </w:rPr>
            </w:pPr>
          </w:p>
        </w:tc>
        <w:tc>
          <w:tcPr>
            <w:tcW w:w="1134" w:type="dxa"/>
            <w:shd w:val="clear" w:color="auto" w:fill="auto"/>
            <w:vAlign w:val="bottom"/>
          </w:tcPr>
          <w:p w14:paraId="457FA8FC" w14:textId="0771F42F" w:rsidR="002269F9" w:rsidRPr="00DA1BED" w:rsidRDefault="002269F9" w:rsidP="00DA1BED">
            <w:pPr>
              <w:tabs>
                <w:tab w:val="clear" w:pos="907"/>
                <w:tab w:val="left" w:pos="195"/>
                <w:tab w:val="left" w:pos="1800"/>
                <w:tab w:val="left" w:pos="1980"/>
              </w:tabs>
              <w:spacing w:line="300" w:lineRule="exact"/>
              <w:ind w:hanging="280"/>
              <w:jc w:val="right"/>
              <w:rPr>
                <w:rFonts w:asciiTheme="majorBidi" w:hAnsiTheme="majorBidi" w:cstheme="majorBidi"/>
                <w:sz w:val="26"/>
                <w:szCs w:val="26"/>
                <w:cs/>
              </w:rPr>
            </w:pPr>
            <w:r w:rsidRPr="00DA1BED">
              <w:rPr>
                <w:rFonts w:asciiTheme="majorBidi" w:hAnsiTheme="majorBidi" w:cstheme="majorBidi"/>
                <w:kern w:val="28"/>
                <w:sz w:val="26"/>
                <w:szCs w:val="26"/>
              </w:rPr>
              <w:t>417</w:t>
            </w:r>
          </w:p>
        </w:tc>
        <w:tc>
          <w:tcPr>
            <w:tcW w:w="134" w:type="dxa"/>
            <w:shd w:val="clear" w:color="auto" w:fill="auto"/>
          </w:tcPr>
          <w:p w14:paraId="4D82B7D1" w14:textId="77777777" w:rsidR="002269F9" w:rsidRPr="00DA1BED" w:rsidRDefault="002269F9" w:rsidP="00DA1BED">
            <w:pPr>
              <w:tabs>
                <w:tab w:val="decimal" w:pos="754"/>
              </w:tabs>
              <w:overflowPunct w:val="0"/>
              <w:autoSpaceDE w:val="0"/>
              <w:autoSpaceDN w:val="0"/>
              <w:spacing w:line="300" w:lineRule="exact"/>
              <w:jc w:val="right"/>
              <w:rPr>
                <w:rFonts w:ascii="Angsana New" w:hAnsi="Angsana New"/>
                <w:kern w:val="28"/>
                <w:sz w:val="26"/>
                <w:szCs w:val="26"/>
              </w:rPr>
            </w:pPr>
          </w:p>
        </w:tc>
        <w:tc>
          <w:tcPr>
            <w:tcW w:w="1134" w:type="dxa"/>
            <w:shd w:val="clear" w:color="auto" w:fill="auto"/>
            <w:vAlign w:val="bottom"/>
          </w:tcPr>
          <w:p w14:paraId="2AD2B8D3" w14:textId="39B17402" w:rsidR="002269F9" w:rsidRPr="00DA1BED" w:rsidRDefault="002269F9" w:rsidP="00DA1BED">
            <w:pPr>
              <w:tabs>
                <w:tab w:val="clear" w:pos="680"/>
                <w:tab w:val="clear" w:pos="907"/>
              </w:tabs>
              <w:overflowPunct w:val="0"/>
              <w:autoSpaceDE w:val="0"/>
              <w:autoSpaceDN w:val="0"/>
              <w:spacing w:line="300" w:lineRule="exact"/>
              <w:ind w:right="200"/>
              <w:jc w:val="right"/>
              <w:rPr>
                <w:rFonts w:ascii="Angsana New" w:hAnsi="Angsana New"/>
                <w:kern w:val="28"/>
                <w:sz w:val="26"/>
                <w:szCs w:val="26"/>
              </w:rPr>
            </w:pPr>
            <w:r w:rsidRPr="00DA1BED">
              <w:rPr>
                <w:rFonts w:ascii="Angsana New" w:hAnsi="Angsana New"/>
                <w:kern w:val="28"/>
                <w:sz w:val="26"/>
                <w:szCs w:val="26"/>
              </w:rPr>
              <w:t>-</w:t>
            </w:r>
          </w:p>
        </w:tc>
        <w:tc>
          <w:tcPr>
            <w:tcW w:w="134" w:type="dxa"/>
            <w:shd w:val="clear" w:color="auto" w:fill="auto"/>
          </w:tcPr>
          <w:p w14:paraId="71093FB4" w14:textId="77777777" w:rsidR="002269F9" w:rsidRPr="00DA1BED" w:rsidRDefault="002269F9" w:rsidP="00DA1BED">
            <w:pPr>
              <w:tabs>
                <w:tab w:val="decimal" w:pos="754"/>
              </w:tabs>
              <w:overflowPunct w:val="0"/>
              <w:autoSpaceDE w:val="0"/>
              <w:autoSpaceDN w:val="0"/>
              <w:spacing w:line="300" w:lineRule="exact"/>
              <w:jc w:val="right"/>
              <w:rPr>
                <w:rFonts w:ascii="Angsana New" w:hAnsi="Angsana New"/>
                <w:kern w:val="28"/>
                <w:sz w:val="26"/>
                <w:szCs w:val="26"/>
              </w:rPr>
            </w:pPr>
          </w:p>
        </w:tc>
        <w:tc>
          <w:tcPr>
            <w:tcW w:w="1134" w:type="dxa"/>
            <w:gridSpan w:val="2"/>
            <w:shd w:val="clear" w:color="auto" w:fill="auto"/>
            <w:vAlign w:val="bottom"/>
          </w:tcPr>
          <w:p w14:paraId="0ADDE06B" w14:textId="67BC4EC2" w:rsidR="002269F9" w:rsidRPr="00DA1BED" w:rsidRDefault="002269F9" w:rsidP="00DA1BED">
            <w:pPr>
              <w:tabs>
                <w:tab w:val="clear" w:pos="907"/>
                <w:tab w:val="left" w:pos="195"/>
                <w:tab w:val="left" w:pos="1800"/>
                <w:tab w:val="left" w:pos="1980"/>
              </w:tabs>
              <w:spacing w:line="300" w:lineRule="exact"/>
              <w:ind w:hanging="280"/>
              <w:jc w:val="right"/>
              <w:rPr>
                <w:rFonts w:asciiTheme="majorBidi" w:hAnsiTheme="majorBidi" w:cstheme="majorBidi"/>
                <w:sz w:val="26"/>
                <w:szCs w:val="26"/>
                <w:cs/>
              </w:rPr>
            </w:pPr>
            <w:r w:rsidRPr="00DA1BED">
              <w:rPr>
                <w:rFonts w:asciiTheme="majorBidi" w:hAnsiTheme="majorBidi" w:cstheme="majorBidi"/>
                <w:kern w:val="28"/>
                <w:sz w:val="26"/>
                <w:szCs w:val="26"/>
              </w:rPr>
              <w:t>417</w:t>
            </w:r>
          </w:p>
        </w:tc>
      </w:tr>
      <w:tr w:rsidR="00947A8D" w:rsidRPr="00DA1BED" w14:paraId="2EA35856" w14:textId="77777777" w:rsidTr="00EA08EC">
        <w:trPr>
          <w:trHeight w:val="20"/>
        </w:trPr>
        <w:tc>
          <w:tcPr>
            <w:tcW w:w="3559" w:type="dxa"/>
            <w:shd w:val="clear" w:color="auto" w:fill="auto"/>
            <w:vAlign w:val="bottom"/>
          </w:tcPr>
          <w:p w14:paraId="5172D9D7" w14:textId="68ADD817" w:rsidR="00947A8D" w:rsidRPr="00DA1BED" w:rsidRDefault="008B4761" w:rsidP="00DA1BED">
            <w:pPr>
              <w:overflowPunct w:val="0"/>
              <w:autoSpaceDE w:val="0"/>
              <w:autoSpaceDN w:val="0"/>
              <w:spacing w:line="300" w:lineRule="exact"/>
              <w:ind w:left="-57"/>
              <w:rPr>
                <w:rFonts w:ascii="Angsana New" w:hAnsi="Angsana New"/>
                <w:kern w:val="28"/>
                <w:sz w:val="26"/>
                <w:szCs w:val="26"/>
                <w:cs/>
              </w:rPr>
            </w:pPr>
            <w:r w:rsidRPr="00DA1BED">
              <w:rPr>
                <w:rFonts w:ascii="Angsana New" w:hAnsi="Angsana New"/>
                <w:b/>
                <w:bCs/>
                <w:color w:val="000000" w:themeColor="text1"/>
                <w:sz w:val="26"/>
                <w:szCs w:val="26"/>
              </w:rPr>
              <w:t>Assets disclosed at fair value</w:t>
            </w:r>
          </w:p>
        </w:tc>
        <w:tc>
          <w:tcPr>
            <w:tcW w:w="1119" w:type="dxa"/>
            <w:gridSpan w:val="2"/>
            <w:shd w:val="clear" w:color="auto" w:fill="auto"/>
            <w:vAlign w:val="bottom"/>
          </w:tcPr>
          <w:p w14:paraId="3E1BE5E5" w14:textId="77777777" w:rsidR="00947A8D" w:rsidRPr="00DA1BED" w:rsidRDefault="00947A8D" w:rsidP="00DA1BED">
            <w:pPr>
              <w:tabs>
                <w:tab w:val="clear" w:pos="680"/>
                <w:tab w:val="clear" w:pos="907"/>
              </w:tabs>
              <w:overflowPunct w:val="0"/>
              <w:autoSpaceDE w:val="0"/>
              <w:autoSpaceDN w:val="0"/>
              <w:spacing w:line="300" w:lineRule="exact"/>
              <w:ind w:right="200"/>
              <w:jc w:val="right"/>
              <w:rPr>
                <w:rFonts w:asciiTheme="majorBidi" w:hAnsiTheme="majorBidi" w:cstheme="majorBidi"/>
                <w:kern w:val="28"/>
                <w:sz w:val="26"/>
                <w:szCs w:val="26"/>
              </w:rPr>
            </w:pPr>
          </w:p>
        </w:tc>
        <w:tc>
          <w:tcPr>
            <w:tcW w:w="134" w:type="dxa"/>
            <w:shd w:val="clear" w:color="auto" w:fill="auto"/>
          </w:tcPr>
          <w:p w14:paraId="4F4F6565" w14:textId="77777777" w:rsidR="00947A8D" w:rsidRPr="00DA1BED" w:rsidRDefault="00947A8D" w:rsidP="00DA1BED">
            <w:pPr>
              <w:tabs>
                <w:tab w:val="decimal" w:pos="754"/>
              </w:tabs>
              <w:overflowPunct w:val="0"/>
              <w:autoSpaceDE w:val="0"/>
              <w:autoSpaceDN w:val="0"/>
              <w:spacing w:line="300" w:lineRule="exact"/>
              <w:jc w:val="right"/>
              <w:rPr>
                <w:rFonts w:ascii="Angsana New" w:hAnsi="Angsana New"/>
                <w:kern w:val="28"/>
                <w:sz w:val="26"/>
                <w:szCs w:val="26"/>
              </w:rPr>
            </w:pPr>
          </w:p>
        </w:tc>
        <w:tc>
          <w:tcPr>
            <w:tcW w:w="1134" w:type="dxa"/>
            <w:shd w:val="clear" w:color="auto" w:fill="auto"/>
            <w:vAlign w:val="bottom"/>
          </w:tcPr>
          <w:p w14:paraId="33F1C06A" w14:textId="77777777" w:rsidR="00947A8D" w:rsidRPr="00DA1BED" w:rsidRDefault="00947A8D" w:rsidP="00DA1BED">
            <w:pPr>
              <w:tabs>
                <w:tab w:val="clear" w:pos="907"/>
                <w:tab w:val="left" w:pos="195"/>
                <w:tab w:val="left" w:pos="1800"/>
                <w:tab w:val="left" w:pos="1980"/>
              </w:tabs>
              <w:spacing w:line="300" w:lineRule="exact"/>
              <w:ind w:hanging="280"/>
              <w:jc w:val="right"/>
              <w:rPr>
                <w:rFonts w:asciiTheme="majorBidi" w:hAnsiTheme="majorBidi" w:cstheme="majorBidi"/>
                <w:kern w:val="28"/>
                <w:sz w:val="26"/>
                <w:szCs w:val="26"/>
              </w:rPr>
            </w:pPr>
          </w:p>
        </w:tc>
        <w:tc>
          <w:tcPr>
            <w:tcW w:w="134" w:type="dxa"/>
            <w:shd w:val="clear" w:color="auto" w:fill="auto"/>
          </w:tcPr>
          <w:p w14:paraId="5C6F6B7D" w14:textId="77777777" w:rsidR="00947A8D" w:rsidRPr="00DA1BED" w:rsidRDefault="00947A8D" w:rsidP="00DA1BED">
            <w:pPr>
              <w:tabs>
                <w:tab w:val="decimal" w:pos="754"/>
              </w:tabs>
              <w:overflowPunct w:val="0"/>
              <w:autoSpaceDE w:val="0"/>
              <w:autoSpaceDN w:val="0"/>
              <w:spacing w:line="300" w:lineRule="exact"/>
              <w:jc w:val="right"/>
              <w:rPr>
                <w:rFonts w:ascii="Angsana New" w:hAnsi="Angsana New"/>
                <w:kern w:val="28"/>
                <w:sz w:val="26"/>
                <w:szCs w:val="26"/>
              </w:rPr>
            </w:pPr>
          </w:p>
        </w:tc>
        <w:tc>
          <w:tcPr>
            <w:tcW w:w="1134" w:type="dxa"/>
            <w:shd w:val="clear" w:color="auto" w:fill="auto"/>
            <w:vAlign w:val="bottom"/>
          </w:tcPr>
          <w:p w14:paraId="397B711A" w14:textId="77777777" w:rsidR="00947A8D" w:rsidRPr="00DA1BED" w:rsidRDefault="00947A8D" w:rsidP="00DA1BED">
            <w:pPr>
              <w:tabs>
                <w:tab w:val="clear" w:pos="680"/>
                <w:tab w:val="clear" w:pos="907"/>
              </w:tabs>
              <w:overflowPunct w:val="0"/>
              <w:autoSpaceDE w:val="0"/>
              <w:autoSpaceDN w:val="0"/>
              <w:spacing w:line="300" w:lineRule="exact"/>
              <w:ind w:right="200"/>
              <w:jc w:val="right"/>
              <w:rPr>
                <w:rFonts w:ascii="Angsana New" w:hAnsi="Angsana New"/>
                <w:kern w:val="28"/>
                <w:sz w:val="26"/>
                <w:szCs w:val="26"/>
              </w:rPr>
            </w:pPr>
          </w:p>
        </w:tc>
        <w:tc>
          <w:tcPr>
            <w:tcW w:w="134" w:type="dxa"/>
            <w:shd w:val="clear" w:color="auto" w:fill="auto"/>
          </w:tcPr>
          <w:p w14:paraId="4FAED25A" w14:textId="77777777" w:rsidR="00947A8D" w:rsidRPr="00DA1BED" w:rsidRDefault="00947A8D" w:rsidP="00DA1BED">
            <w:pPr>
              <w:tabs>
                <w:tab w:val="decimal" w:pos="754"/>
              </w:tabs>
              <w:overflowPunct w:val="0"/>
              <w:autoSpaceDE w:val="0"/>
              <w:autoSpaceDN w:val="0"/>
              <w:spacing w:line="300" w:lineRule="exact"/>
              <w:jc w:val="right"/>
              <w:rPr>
                <w:rFonts w:ascii="Angsana New" w:hAnsi="Angsana New"/>
                <w:kern w:val="28"/>
                <w:sz w:val="26"/>
                <w:szCs w:val="26"/>
              </w:rPr>
            </w:pPr>
          </w:p>
        </w:tc>
        <w:tc>
          <w:tcPr>
            <w:tcW w:w="1134" w:type="dxa"/>
            <w:gridSpan w:val="2"/>
            <w:shd w:val="clear" w:color="auto" w:fill="auto"/>
            <w:vAlign w:val="bottom"/>
          </w:tcPr>
          <w:p w14:paraId="00C8B3B8" w14:textId="77777777" w:rsidR="00947A8D" w:rsidRPr="00DA1BED" w:rsidRDefault="00947A8D" w:rsidP="00DA1BED">
            <w:pPr>
              <w:tabs>
                <w:tab w:val="clear" w:pos="907"/>
                <w:tab w:val="left" w:pos="195"/>
                <w:tab w:val="left" w:pos="1800"/>
                <w:tab w:val="left" w:pos="1980"/>
              </w:tabs>
              <w:spacing w:line="300" w:lineRule="exact"/>
              <w:ind w:hanging="280"/>
              <w:jc w:val="right"/>
              <w:rPr>
                <w:rFonts w:asciiTheme="majorBidi" w:hAnsiTheme="majorBidi" w:cstheme="majorBidi"/>
                <w:kern w:val="28"/>
                <w:sz w:val="26"/>
                <w:szCs w:val="26"/>
              </w:rPr>
            </w:pPr>
          </w:p>
        </w:tc>
      </w:tr>
      <w:tr w:rsidR="008B4761" w:rsidRPr="00DA1BED" w14:paraId="31F246BA" w14:textId="77777777" w:rsidTr="00EA08EC">
        <w:trPr>
          <w:trHeight w:val="20"/>
        </w:trPr>
        <w:tc>
          <w:tcPr>
            <w:tcW w:w="3559" w:type="dxa"/>
            <w:shd w:val="clear" w:color="auto" w:fill="auto"/>
            <w:vAlign w:val="bottom"/>
          </w:tcPr>
          <w:p w14:paraId="505F5089" w14:textId="1E80E5A0" w:rsidR="008B4761" w:rsidRPr="00DA1BED" w:rsidRDefault="008B4761" w:rsidP="00DA1BED">
            <w:pPr>
              <w:overflowPunct w:val="0"/>
              <w:autoSpaceDE w:val="0"/>
              <w:autoSpaceDN w:val="0"/>
              <w:spacing w:line="300" w:lineRule="exact"/>
              <w:ind w:left="-57"/>
              <w:rPr>
                <w:rFonts w:ascii="Angsana New" w:hAnsi="Angsana New"/>
                <w:kern w:val="28"/>
                <w:sz w:val="26"/>
                <w:szCs w:val="26"/>
              </w:rPr>
            </w:pPr>
            <w:r w:rsidRPr="00DA1BED">
              <w:rPr>
                <w:rFonts w:ascii="Angsana New" w:hAnsi="Angsana New"/>
                <w:kern w:val="28"/>
                <w:sz w:val="26"/>
                <w:szCs w:val="26"/>
              </w:rPr>
              <w:t>Investment property</w:t>
            </w:r>
          </w:p>
        </w:tc>
        <w:tc>
          <w:tcPr>
            <w:tcW w:w="1119" w:type="dxa"/>
            <w:gridSpan w:val="2"/>
            <w:shd w:val="clear" w:color="auto" w:fill="auto"/>
            <w:vAlign w:val="bottom"/>
          </w:tcPr>
          <w:p w14:paraId="73A171FB" w14:textId="51F5EA10" w:rsidR="008B4761" w:rsidRPr="00DA1BED" w:rsidRDefault="008B4761" w:rsidP="00DA1BED">
            <w:pPr>
              <w:tabs>
                <w:tab w:val="clear" w:pos="680"/>
                <w:tab w:val="clear" w:pos="907"/>
              </w:tabs>
              <w:overflowPunct w:val="0"/>
              <w:autoSpaceDE w:val="0"/>
              <w:autoSpaceDN w:val="0"/>
              <w:spacing w:line="300" w:lineRule="exact"/>
              <w:ind w:right="200"/>
              <w:jc w:val="right"/>
              <w:rPr>
                <w:rFonts w:asciiTheme="majorBidi" w:hAnsiTheme="majorBidi" w:cstheme="majorBidi"/>
                <w:kern w:val="28"/>
                <w:sz w:val="26"/>
                <w:szCs w:val="26"/>
              </w:rPr>
            </w:pPr>
            <w:r w:rsidRPr="00DA1BED">
              <w:rPr>
                <w:rFonts w:ascii="Angsana New" w:hAnsi="Angsana New" w:hint="cs"/>
                <w:kern w:val="28"/>
                <w:sz w:val="26"/>
                <w:szCs w:val="26"/>
              </w:rPr>
              <w:t>-</w:t>
            </w:r>
          </w:p>
        </w:tc>
        <w:tc>
          <w:tcPr>
            <w:tcW w:w="134" w:type="dxa"/>
            <w:shd w:val="clear" w:color="auto" w:fill="auto"/>
          </w:tcPr>
          <w:p w14:paraId="139E9EB3" w14:textId="77777777" w:rsidR="008B4761" w:rsidRPr="00DA1BED" w:rsidRDefault="008B4761" w:rsidP="00DA1BED">
            <w:pPr>
              <w:tabs>
                <w:tab w:val="decimal" w:pos="754"/>
              </w:tabs>
              <w:overflowPunct w:val="0"/>
              <w:autoSpaceDE w:val="0"/>
              <w:autoSpaceDN w:val="0"/>
              <w:spacing w:line="300" w:lineRule="exact"/>
              <w:jc w:val="right"/>
              <w:rPr>
                <w:rFonts w:ascii="Angsana New" w:hAnsi="Angsana New"/>
                <w:kern w:val="28"/>
                <w:sz w:val="26"/>
                <w:szCs w:val="26"/>
              </w:rPr>
            </w:pPr>
          </w:p>
        </w:tc>
        <w:tc>
          <w:tcPr>
            <w:tcW w:w="1134" w:type="dxa"/>
            <w:shd w:val="clear" w:color="auto" w:fill="auto"/>
            <w:vAlign w:val="bottom"/>
          </w:tcPr>
          <w:p w14:paraId="473AFDE3" w14:textId="622157D4" w:rsidR="008B4761" w:rsidRPr="00DA1BED" w:rsidRDefault="008B4761" w:rsidP="00DA1BED">
            <w:pPr>
              <w:tabs>
                <w:tab w:val="clear" w:pos="907"/>
                <w:tab w:val="left" w:pos="195"/>
                <w:tab w:val="left" w:pos="1800"/>
                <w:tab w:val="left" w:pos="1980"/>
              </w:tabs>
              <w:spacing w:line="300" w:lineRule="exact"/>
              <w:ind w:hanging="280"/>
              <w:jc w:val="right"/>
              <w:rPr>
                <w:rFonts w:asciiTheme="majorBidi" w:hAnsiTheme="majorBidi" w:cstheme="majorBidi"/>
                <w:kern w:val="28"/>
                <w:sz w:val="26"/>
                <w:szCs w:val="26"/>
              </w:rPr>
            </w:pPr>
            <w:r w:rsidRPr="00DA1BED">
              <w:rPr>
                <w:rFonts w:asciiTheme="majorBidi" w:hAnsiTheme="majorBidi" w:cstheme="majorBidi"/>
                <w:sz w:val="26"/>
                <w:szCs w:val="26"/>
              </w:rPr>
              <w:t>53,000</w:t>
            </w:r>
          </w:p>
        </w:tc>
        <w:tc>
          <w:tcPr>
            <w:tcW w:w="134" w:type="dxa"/>
            <w:shd w:val="clear" w:color="auto" w:fill="auto"/>
          </w:tcPr>
          <w:p w14:paraId="3D2AC488" w14:textId="77777777" w:rsidR="008B4761" w:rsidRPr="00DA1BED" w:rsidRDefault="008B4761" w:rsidP="00DA1BED">
            <w:pPr>
              <w:tabs>
                <w:tab w:val="decimal" w:pos="754"/>
              </w:tabs>
              <w:overflowPunct w:val="0"/>
              <w:autoSpaceDE w:val="0"/>
              <w:autoSpaceDN w:val="0"/>
              <w:spacing w:line="300" w:lineRule="exact"/>
              <w:jc w:val="right"/>
              <w:rPr>
                <w:rFonts w:ascii="Angsana New" w:hAnsi="Angsana New"/>
                <w:kern w:val="28"/>
                <w:sz w:val="26"/>
                <w:szCs w:val="26"/>
              </w:rPr>
            </w:pPr>
          </w:p>
        </w:tc>
        <w:tc>
          <w:tcPr>
            <w:tcW w:w="1134" w:type="dxa"/>
            <w:shd w:val="clear" w:color="auto" w:fill="auto"/>
            <w:vAlign w:val="bottom"/>
          </w:tcPr>
          <w:p w14:paraId="2CC271CB" w14:textId="34334F0F" w:rsidR="008B4761" w:rsidRPr="00DA1BED" w:rsidRDefault="008B4761" w:rsidP="00DA1BED">
            <w:pPr>
              <w:tabs>
                <w:tab w:val="clear" w:pos="680"/>
                <w:tab w:val="clear" w:pos="907"/>
              </w:tabs>
              <w:overflowPunct w:val="0"/>
              <w:autoSpaceDE w:val="0"/>
              <w:autoSpaceDN w:val="0"/>
              <w:spacing w:line="300" w:lineRule="exact"/>
              <w:ind w:right="200"/>
              <w:jc w:val="right"/>
              <w:rPr>
                <w:rFonts w:ascii="Angsana New" w:hAnsi="Angsana New"/>
                <w:kern w:val="28"/>
                <w:sz w:val="26"/>
                <w:szCs w:val="26"/>
              </w:rPr>
            </w:pPr>
            <w:r w:rsidRPr="00DA1BED">
              <w:rPr>
                <w:rFonts w:ascii="Angsana New" w:hAnsi="Angsana New" w:hint="cs"/>
                <w:kern w:val="28"/>
                <w:sz w:val="26"/>
                <w:szCs w:val="26"/>
              </w:rPr>
              <w:t>-</w:t>
            </w:r>
          </w:p>
        </w:tc>
        <w:tc>
          <w:tcPr>
            <w:tcW w:w="134" w:type="dxa"/>
            <w:shd w:val="clear" w:color="auto" w:fill="auto"/>
          </w:tcPr>
          <w:p w14:paraId="3A94512A" w14:textId="77777777" w:rsidR="008B4761" w:rsidRPr="00DA1BED" w:rsidRDefault="008B4761" w:rsidP="00DA1BED">
            <w:pPr>
              <w:tabs>
                <w:tab w:val="decimal" w:pos="754"/>
              </w:tabs>
              <w:overflowPunct w:val="0"/>
              <w:autoSpaceDE w:val="0"/>
              <w:autoSpaceDN w:val="0"/>
              <w:spacing w:line="300" w:lineRule="exact"/>
              <w:jc w:val="right"/>
              <w:rPr>
                <w:rFonts w:ascii="Angsana New" w:hAnsi="Angsana New"/>
                <w:kern w:val="28"/>
                <w:sz w:val="26"/>
                <w:szCs w:val="26"/>
              </w:rPr>
            </w:pPr>
          </w:p>
        </w:tc>
        <w:tc>
          <w:tcPr>
            <w:tcW w:w="1134" w:type="dxa"/>
            <w:gridSpan w:val="2"/>
            <w:shd w:val="clear" w:color="auto" w:fill="auto"/>
            <w:vAlign w:val="bottom"/>
          </w:tcPr>
          <w:p w14:paraId="66FA789F" w14:textId="2F6CD3A2" w:rsidR="008B4761" w:rsidRPr="00DA1BED" w:rsidRDefault="008B4761" w:rsidP="00DA1BED">
            <w:pPr>
              <w:tabs>
                <w:tab w:val="clear" w:pos="907"/>
                <w:tab w:val="left" w:pos="195"/>
                <w:tab w:val="left" w:pos="1800"/>
                <w:tab w:val="left" w:pos="1980"/>
              </w:tabs>
              <w:spacing w:line="300" w:lineRule="exact"/>
              <w:ind w:hanging="280"/>
              <w:jc w:val="right"/>
              <w:rPr>
                <w:rFonts w:asciiTheme="majorBidi" w:hAnsiTheme="majorBidi" w:cstheme="majorBidi"/>
                <w:kern w:val="28"/>
                <w:sz w:val="26"/>
                <w:szCs w:val="26"/>
              </w:rPr>
            </w:pPr>
            <w:r w:rsidRPr="00DA1BED">
              <w:rPr>
                <w:rFonts w:asciiTheme="majorBidi" w:hAnsiTheme="majorBidi" w:cstheme="majorBidi"/>
                <w:sz w:val="26"/>
                <w:szCs w:val="26"/>
              </w:rPr>
              <w:t>53,000</w:t>
            </w:r>
          </w:p>
        </w:tc>
      </w:tr>
    </w:tbl>
    <w:p w14:paraId="537C5B68" w14:textId="77777777" w:rsidR="00AC7178" w:rsidRDefault="00AC7178" w:rsidP="00BC0F32">
      <w:pPr>
        <w:spacing w:line="360" w:lineRule="exact"/>
        <w:ind w:left="284" w:firstLine="567"/>
        <w:jc w:val="thaiDistribute"/>
        <w:rPr>
          <w:rFonts w:ascii="Angsana New" w:hAnsi="Angsana New"/>
          <w:sz w:val="32"/>
          <w:szCs w:val="32"/>
        </w:rPr>
      </w:pPr>
    </w:p>
    <w:p w14:paraId="56E218D7" w14:textId="77777777" w:rsidR="00DB3262" w:rsidRDefault="00DB3262" w:rsidP="00BC0F32">
      <w:pPr>
        <w:spacing w:line="360" w:lineRule="exact"/>
        <w:ind w:left="284" w:firstLine="567"/>
        <w:jc w:val="thaiDistribute"/>
        <w:rPr>
          <w:rFonts w:ascii="Angsana New" w:hAnsi="Angsana New"/>
          <w:sz w:val="32"/>
          <w:szCs w:val="32"/>
        </w:rPr>
      </w:pPr>
      <w:r w:rsidRPr="004B0C15">
        <w:rPr>
          <w:rFonts w:ascii="Angsana New" w:hAnsi="Angsana New"/>
          <w:sz w:val="32"/>
          <w:szCs w:val="32"/>
        </w:rPr>
        <w:t>During the current period, there were no transfers within the fair value hierarchy.</w:t>
      </w:r>
    </w:p>
    <w:p w14:paraId="5B65CDBC" w14:textId="77777777" w:rsidR="0038623A" w:rsidRDefault="0038623A" w:rsidP="00BC0F32">
      <w:pPr>
        <w:spacing w:line="360" w:lineRule="exact"/>
        <w:ind w:left="284" w:firstLine="567"/>
        <w:jc w:val="thaiDistribute"/>
        <w:rPr>
          <w:rFonts w:ascii="Angsana New" w:hAnsi="Angsana New"/>
          <w:sz w:val="32"/>
          <w:szCs w:val="32"/>
        </w:rPr>
      </w:pPr>
    </w:p>
    <w:p w14:paraId="5023E753" w14:textId="232432F9" w:rsidR="0038623A" w:rsidRPr="00500064" w:rsidRDefault="0038623A" w:rsidP="00BC0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60" w:lineRule="exact"/>
        <w:ind w:hanging="142"/>
        <w:jc w:val="both"/>
        <w:rPr>
          <w:rFonts w:asciiTheme="majorBidi" w:hAnsiTheme="majorBidi"/>
          <w:color w:val="000000" w:themeColor="text1"/>
          <w:sz w:val="32"/>
          <w:szCs w:val="32"/>
          <w:u w:val="single"/>
        </w:rPr>
      </w:pPr>
      <w:r w:rsidRPr="0038623A">
        <w:rPr>
          <w:rFonts w:asciiTheme="majorBidi" w:hAnsiTheme="majorBidi"/>
          <w:color w:val="000000" w:themeColor="text1"/>
          <w:sz w:val="32"/>
          <w:szCs w:val="32"/>
        </w:rPr>
        <w:tab/>
      </w:r>
      <w:r w:rsidRPr="0038623A">
        <w:rPr>
          <w:rFonts w:asciiTheme="majorBidi" w:hAnsiTheme="majorBidi"/>
          <w:color w:val="000000" w:themeColor="text1"/>
          <w:sz w:val="32"/>
          <w:szCs w:val="32"/>
        </w:rPr>
        <w:tab/>
      </w:r>
      <w:r w:rsidRPr="0038623A">
        <w:rPr>
          <w:rFonts w:asciiTheme="majorBidi" w:hAnsiTheme="majorBidi"/>
          <w:color w:val="000000" w:themeColor="text1"/>
          <w:sz w:val="32"/>
          <w:szCs w:val="32"/>
        </w:rPr>
        <w:tab/>
      </w:r>
      <w:r w:rsidRPr="00500064">
        <w:rPr>
          <w:rFonts w:asciiTheme="majorBidi" w:hAnsiTheme="majorBidi"/>
          <w:color w:val="000000" w:themeColor="text1"/>
          <w:sz w:val="32"/>
          <w:szCs w:val="32"/>
          <w:u w:val="single"/>
        </w:rPr>
        <w:t>Valuation techniques and inputs for Level 2 valuations</w:t>
      </w:r>
    </w:p>
    <w:p w14:paraId="0C6E3A17" w14:textId="57876707" w:rsidR="0038623A" w:rsidRDefault="00DA1BED" w:rsidP="00BC0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60" w:lineRule="exact"/>
        <w:ind w:left="851" w:firstLine="567"/>
        <w:jc w:val="thaiDistribute"/>
        <w:rPr>
          <w:rFonts w:asciiTheme="majorBidi" w:hAnsiTheme="majorBidi"/>
          <w:color w:val="000000" w:themeColor="text1"/>
          <w:sz w:val="32"/>
          <w:szCs w:val="32"/>
        </w:rPr>
      </w:pPr>
      <w:r w:rsidRPr="00DA1BED">
        <w:rPr>
          <w:rFonts w:asciiTheme="majorBidi" w:hAnsiTheme="majorBidi"/>
          <w:color w:val="000000" w:themeColor="text1"/>
          <w:spacing w:val="-2"/>
          <w:sz w:val="32"/>
          <w:szCs w:val="32"/>
        </w:rPr>
        <w:t>F</w:t>
      </w:r>
      <w:r w:rsidR="0038623A" w:rsidRPr="00DA1BED">
        <w:rPr>
          <w:rFonts w:asciiTheme="majorBidi" w:hAnsiTheme="majorBidi"/>
          <w:color w:val="000000" w:themeColor="text1"/>
          <w:spacing w:val="-2"/>
          <w:sz w:val="32"/>
          <w:szCs w:val="32"/>
        </w:rPr>
        <w:t>orward foreign exchange contracts are determined by the market price of each contract</w:t>
      </w:r>
      <w:r w:rsidR="0038623A" w:rsidRPr="00500064">
        <w:rPr>
          <w:rFonts w:asciiTheme="majorBidi" w:hAnsiTheme="majorBidi"/>
          <w:color w:val="000000" w:themeColor="text1"/>
          <w:sz w:val="32"/>
          <w:szCs w:val="32"/>
        </w:rPr>
        <w:t xml:space="preserve"> which are calculated by financial institution of the Company as at </w:t>
      </w:r>
      <w:r w:rsidR="0038623A" w:rsidRPr="002269F9">
        <w:rPr>
          <w:rFonts w:asciiTheme="majorBidi" w:hAnsiTheme="majorBidi"/>
          <w:color w:val="000000" w:themeColor="text1"/>
          <w:sz w:val="32"/>
          <w:szCs w:val="32"/>
        </w:rPr>
        <w:t>the statements of financial position date.</w:t>
      </w:r>
    </w:p>
    <w:p w14:paraId="33F4E500" w14:textId="06CE649C" w:rsidR="005C7FC8" w:rsidRPr="0003164F" w:rsidRDefault="005C7FC8" w:rsidP="00BC0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60" w:lineRule="exact"/>
        <w:ind w:left="851" w:firstLine="567"/>
        <w:jc w:val="thaiDistribute"/>
        <w:rPr>
          <w:rFonts w:asciiTheme="majorBidi" w:hAnsiTheme="majorBidi"/>
          <w:color w:val="000000" w:themeColor="text1"/>
          <w:sz w:val="32"/>
          <w:szCs w:val="32"/>
        </w:rPr>
      </w:pPr>
      <w:r w:rsidRPr="005C7FC8">
        <w:rPr>
          <w:rFonts w:asciiTheme="majorBidi" w:hAnsiTheme="majorBidi"/>
          <w:color w:val="000000" w:themeColor="text1"/>
          <w:sz w:val="32"/>
          <w:szCs w:val="32"/>
        </w:rPr>
        <w:t>Investment property</w:t>
      </w:r>
      <w:r>
        <w:rPr>
          <w:rFonts w:asciiTheme="majorBidi" w:hAnsiTheme="majorBidi"/>
          <w:color w:val="000000" w:themeColor="text1"/>
          <w:sz w:val="32"/>
          <w:szCs w:val="32"/>
        </w:rPr>
        <w:t xml:space="preserve"> </w:t>
      </w:r>
      <w:r w:rsidR="00DA1BED">
        <w:rPr>
          <w:rFonts w:asciiTheme="majorBidi" w:hAnsiTheme="majorBidi" w:cstheme="majorBidi"/>
          <w:color w:val="000000" w:themeColor="text1"/>
          <w:spacing w:val="-2"/>
          <w:sz w:val="32"/>
          <w:szCs w:val="32"/>
        </w:rPr>
        <w:t>evaluated the fair value by an independent app</w:t>
      </w:r>
      <w:r w:rsidR="002A6E00">
        <w:rPr>
          <w:rFonts w:asciiTheme="majorBidi" w:hAnsiTheme="majorBidi" w:cstheme="majorBidi"/>
          <w:color w:val="000000" w:themeColor="text1"/>
          <w:spacing w:val="-2"/>
          <w:sz w:val="32"/>
          <w:szCs w:val="32"/>
        </w:rPr>
        <w:t xml:space="preserve">raiser using the comparison </w:t>
      </w:r>
      <w:r w:rsidR="002A6E00" w:rsidRPr="0003164F">
        <w:rPr>
          <w:rFonts w:asciiTheme="majorBidi" w:hAnsiTheme="majorBidi" w:cstheme="majorBidi"/>
          <w:color w:val="000000" w:themeColor="text1"/>
          <w:sz w:val="32"/>
          <w:szCs w:val="32"/>
        </w:rPr>
        <w:t>method</w:t>
      </w:r>
      <w:r w:rsidRPr="0003164F">
        <w:rPr>
          <w:rFonts w:asciiTheme="majorBidi" w:hAnsiTheme="majorBidi" w:cstheme="majorBidi"/>
          <w:color w:val="000000" w:themeColor="text1"/>
          <w:sz w:val="32"/>
          <w:szCs w:val="32"/>
        </w:rPr>
        <w:t xml:space="preserve"> with the market price</w:t>
      </w:r>
      <w:r w:rsidR="0003164F" w:rsidRPr="0003164F">
        <w:rPr>
          <w:rFonts w:asciiTheme="majorBidi" w:hAnsiTheme="majorBidi" w:cstheme="majorBidi"/>
          <w:color w:val="000000" w:themeColor="text1"/>
          <w:sz w:val="32"/>
          <w:szCs w:val="32"/>
        </w:rPr>
        <w:t>.</w:t>
      </w:r>
    </w:p>
    <w:p w14:paraId="62513149" w14:textId="77777777" w:rsidR="00BC0F32" w:rsidRDefault="00BC0F32" w:rsidP="00BC0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hanging="142"/>
        <w:jc w:val="both"/>
        <w:rPr>
          <w:rFonts w:asciiTheme="majorBidi" w:hAnsiTheme="majorBidi"/>
          <w:b/>
          <w:bCs/>
          <w:sz w:val="32"/>
          <w:szCs w:val="32"/>
        </w:rPr>
      </w:pPr>
    </w:p>
    <w:p w14:paraId="244497BC" w14:textId="77777777" w:rsidR="00BC0F32" w:rsidRDefault="00BC0F32" w:rsidP="00BC0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hanging="142"/>
        <w:jc w:val="both"/>
        <w:rPr>
          <w:rFonts w:asciiTheme="majorBidi" w:hAnsiTheme="majorBidi"/>
          <w:b/>
          <w:bCs/>
          <w:sz w:val="32"/>
          <w:szCs w:val="32"/>
        </w:rPr>
      </w:pPr>
    </w:p>
    <w:p w14:paraId="522ADBD0" w14:textId="77777777" w:rsidR="00BC0F32" w:rsidRDefault="00BC0F32" w:rsidP="00BC0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hanging="142"/>
        <w:jc w:val="both"/>
        <w:rPr>
          <w:rFonts w:asciiTheme="majorBidi" w:hAnsiTheme="majorBidi"/>
          <w:b/>
          <w:bCs/>
          <w:sz w:val="32"/>
          <w:szCs w:val="32"/>
        </w:rPr>
      </w:pPr>
    </w:p>
    <w:p w14:paraId="125D605D" w14:textId="77777777" w:rsidR="00BC0F32" w:rsidRDefault="00BC0F32" w:rsidP="00BC0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hanging="142"/>
        <w:jc w:val="both"/>
        <w:rPr>
          <w:rFonts w:asciiTheme="majorBidi" w:hAnsiTheme="majorBidi"/>
          <w:b/>
          <w:bCs/>
          <w:sz w:val="32"/>
          <w:szCs w:val="32"/>
        </w:rPr>
      </w:pPr>
    </w:p>
    <w:p w14:paraId="65E99332" w14:textId="77777777" w:rsidR="00BC0F32" w:rsidRDefault="00BC0F32" w:rsidP="00BC0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hanging="142"/>
        <w:jc w:val="both"/>
        <w:rPr>
          <w:rFonts w:asciiTheme="majorBidi" w:hAnsiTheme="majorBidi"/>
          <w:b/>
          <w:bCs/>
          <w:sz w:val="32"/>
          <w:szCs w:val="32"/>
        </w:rPr>
      </w:pPr>
    </w:p>
    <w:p w14:paraId="0B0C447A" w14:textId="234695B2" w:rsidR="00123DC1" w:rsidRPr="004B0C15" w:rsidRDefault="00306C71" w:rsidP="00BC0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hanging="142"/>
        <w:jc w:val="both"/>
        <w:rPr>
          <w:rFonts w:asciiTheme="majorBidi" w:eastAsia="Cordia New" w:hAnsiTheme="majorBidi" w:cstheme="majorBidi"/>
          <w:b/>
          <w:bCs/>
          <w:sz w:val="30"/>
          <w:szCs w:val="30"/>
        </w:rPr>
      </w:pPr>
      <w:r w:rsidRPr="004B0C15">
        <w:rPr>
          <w:rFonts w:asciiTheme="majorBidi" w:hAnsiTheme="majorBidi"/>
          <w:b/>
          <w:bCs/>
          <w:sz w:val="32"/>
          <w:szCs w:val="32"/>
        </w:rPr>
        <w:lastRenderedPageBreak/>
        <w:t>2</w:t>
      </w:r>
      <w:r w:rsidR="005C7FC8">
        <w:rPr>
          <w:rFonts w:asciiTheme="majorBidi" w:hAnsiTheme="majorBidi"/>
          <w:b/>
          <w:bCs/>
          <w:sz w:val="32"/>
          <w:szCs w:val="32"/>
        </w:rPr>
        <w:t>4</w:t>
      </w:r>
      <w:r w:rsidR="00123DC1" w:rsidRPr="004B0C15">
        <w:rPr>
          <w:rFonts w:asciiTheme="majorBidi" w:hAnsiTheme="majorBidi"/>
          <w:b/>
          <w:bCs/>
          <w:sz w:val="32"/>
          <w:szCs w:val="32"/>
          <w:cs/>
        </w:rPr>
        <w:t>.</w:t>
      </w:r>
      <w:r w:rsidR="00123DC1" w:rsidRPr="004B0C15">
        <w:rPr>
          <w:rFonts w:asciiTheme="majorBidi" w:hAnsiTheme="majorBidi" w:cstheme="majorBidi"/>
          <w:b/>
          <w:bCs/>
          <w:sz w:val="32"/>
          <w:szCs w:val="32"/>
        </w:rPr>
        <w:tab/>
      </w:r>
      <w:r w:rsidR="00123DC1" w:rsidRPr="004B0C15">
        <w:rPr>
          <w:rFonts w:asciiTheme="majorBidi" w:eastAsia="Cordia New" w:hAnsiTheme="majorBidi" w:cstheme="majorBidi"/>
          <w:b/>
          <w:bCs/>
          <w:sz w:val="30"/>
          <w:szCs w:val="30"/>
        </w:rPr>
        <w:t>COMMITMENTS</w:t>
      </w:r>
    </w:p>
    <w:p w14:paraId="70ABA886" w14:textId="270B6B81" w:rsidR="00123DC1" w:rsidRPr="004B0C15" w:rsidRDefault="00123DC1" w:rsidP="00031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80" w:lineRule="exact"/>
        <w:ind w:hanging="142"/>
        <w:jc w:val="both"/>
        <w:rPr>
          <w:rFonts w:asciiTheme="majorBidi" w:hAnsiTheme="majorBidi"/>
          <w:sz w:val="32"/>
          <w:szCs w:val="32"/>
        </w:rPr>
      </w:pPr>
      <w:r w:rsidRPr="004B0C15">
        <w:rPr>
          <w:rFonts w:asciiTheme="majorBidi" w:eastAsia="Cordia New" w:hAnsiTheme="majorBidi" w:cstheme="majorBidi"/>
          <w:spacing w:val="-2"/>
          <w:sz w:val="30"/>
          <w:szCs w:val="30"/>
        </w:rPr>
        <w:tab/>
      </w:r>
      <w:r w:rsidRPr="004B0C15">
        <w:rPr>
          <w:rFonts w:asciiTheme="majorBidi" w:eastAsia="Cordia New" w:hAnsiTheme="majorBidi" w:cstheme="majorBidi"/>
          <w:spacing w:val="-2"/>
          <w:sz w:val="30"/>
          <w:szCs w:val="30"/>
        </w:rPr>
        <w:tab/>
      </w:r>
      <w:r w:rsidRPr="004B0C15">
        <w:rPr>
          <w:rFonts w:asciiTheme="majorBidi" w:eastAsia="Cordia New" w:hAnsiTheme="majorBidi" w:cstheme="majorBidi"/>
          <w:spacing w:val="-2"/>
          <w:sz w:val="30"/>
          <w:szCs w:val="30"/>
        </w:rPr>
        <w:tab/>
      </w:r>
      <w:r w:rsidRPr="004B0C15">
        <w:rPr>
          <w:rFonts w:asciiTheme="majorBidi" w:hAnsiTheme="majorBidi" w:cstheme="majorBidi"/>
          <w:sz w:val="32"/>
          <w:szCs w:val="32"/>
        </w:rPr>
        <w:t xml:space="preserve">As at </w:t>
      </w:r>
      <w:r w:rsidRPr="004B0C15">
        <w:rPr>
          <w:rFonts w:ascii="Angsana New" w:hAnsi="Angsana New"/>
          <w:spacing w:val="-2"/>
          <w:sz w:val="32"/>
          <w:szCs w:val="32"/>
        </w:rPr>
        <w:t>March 31</w:t>
      </w:r>
      <w:r w:rsidRPr="004B0C15">
        <w:rPr>
          <w:rFonts w:asciiTheme="majorBidi" w:hAnsiTheme="majorBidi" w:cstheme="majorBidi"/>
          <w:sz w:val="32"/>
          <w:szCs w:val="32"/>
        </w:rPr>
        <w:t>, 20</w:t>
      </w:r>
      <w:r w:rsidR="00D8360D" w:rsidRPr="004B0C15">
        <w:rPr>
          <w:rFonts w:asciiTheme="majorBidi" w:hAnsiTheme="majorBidi" w:cstheme="majorBidi" w:hint="cs"/>
          <w:sz w:val="32"/>
          <w:szCs w:val="32"/>
          <w:cs/>
        </w:rPr>
        <w:t>2</w:t>
      </w:r>
      <w:r w:rsidR="0038623A">
        <w:rPr>
          <w:rFonts w:asciiTheme="majorBidi" w:hAnsiTheme="majorBidi" w:cstheme="majorBidi"/>
          <w:sz w:val="32"/>
          <w:szCs w:val="32"/>
        </w:rPr>
        <w:t>4</w:t>
      </w:r>
      <w:r w:rsidRPr="004B0C15">
        <w:rPr>
          <w:rFonts w:asciiTheme="majorBidi" w:hAnsiTheme="majorBidi" w:cstheme="majorBidi"/>
          <w:sz w:val="32"/>
          <w:szCs w:val="32"/>
        </w:rPr>
        <w:t>, the Company and its subsidiaries had commitments as follows</w:t>
      </w:r>
      <w:r w:rsidRPr="004B0C15">
        <w:rPr>
          <w:rFonts w:asciiTheme="majorBidi" w:hAnsiTheme="majorBidi"/>
          <w:sz w:val="32"/>
          <w:szCs w:val="32"/>
          <w:cs/>
        </w:rPr>
        <w:t>:</w:t>
      </w:r>
    </w:p>
    <w:p w14:paraId="046D2354" w14:textId="55A9AE89" w:rsidR="001D17CE" w:rsidRPr="004B0C15" w:rsidRDefault="00306C71" w:rsidP="00BC0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51" w:hanging="567"/>
        <w:jc w:val="thaiDistribute"/>
        <w:rPr>
          <w:rFonts w:asciiTheme="majorBidi" w:hAnsiTheme="majorBidi"/>
          <w:sz w:val="32"/>
          <w:szCs w:val="32"/>
        </w:rPr>
      </w:pPr>
      <w:r w:rsidRPr="004B0C15">
        <w:rPr>
          <w:rFonts w:asciiTheme="majorBidi" w:hAnsiTheme="majorBidi" w:cstheme="majorBidi" w:hint="cs"/>
          <w:sz w:val="32"/>
          <w:szCs w:val="32"/>
          <w:cs/>
        </w:rPr>
        <w:t>2</w:t>
      </w:r>
      <w:r w:rsidR="005C7FC8">
        <w:rPr>
          <w:rFonts w:asciiTheme="majorBidi" w:hAnsiTheme="majorBidi"/>
          <w:sz w:val="32"/>
          <w:szCs w:val="32"/>
        </w:rPr>
        <w:t>4</w:t>
      </w:r>
      <w:r w:rsidR="00123DC1" w:rsidRPr="004B0C15">
        <w:rPr>
          <w:rFonts w:asciiTheme="majorBidi" w:hAnsiTheme="majorBidi"/>
          <w:sz w:val="32"/>
          <w:szCs w:val="32"/>
          <w:cs/>
        </w:rPr>
        <w:t>.</w:t>
      </w:r>
      <w:r w:rsidR="00123DC1" w:rsidRPr="004B0C15">
        <w:rPr>
          <w:rFonts w:asciiTheme="majorBidi" w:hAnsiTheme="majorBidi" w:cstheme="majorBidi"/>
          <w:sz w:val="32"/>
          <w:szCs w:val="32"/>
        </w:rPr>
        <w:t>1</w:t>
      </w:r>
      <w:r w:rsidR="00123DC1" w:rsidRPr="004B0C15">
        <w:rPr>
          <w:rFonts w:asciiTheme="majorBidi" w:hAnsiTheme="majorBidi" w:cstheme="majorBidi"/>
          <w:sz w:val="32"/>
          <w:szCs w:val="32"/>
          <w:cs/>
        </w:rPr>
        <w:tab/>
      </w:r>
      <w:r w:rsidR="001D17CE" w:rsidRPr="004B0C15">
        <w:rPr>
          <w:rFonts w:asciiTheme="majorBidi" w:hAnsiTheme="majorBidi" w:cstheme="majorBidi"/>
          <w:sz w:val="32"/>
          <w:szCs w:val="32"/>
        </w:rPr>
        <w:t>The Company ha</w:t>
      </w:r>
      <w:r w:rsidR="004C01D9" w:rsidRPr="004B0C15">
        <w:rPr>
          <w:rFonts w:asciiTheme="majorBidi" w:hAnsiTheme="majorBidi" w:cstheme="majorBidi"/>
          <w:sz w:val="32"/>
          <w:szCs w:val="32"/>
        </w:rPr>
        <w:t>d</w:t>
      </w:r>
      <w:r w:rsidR="001D17CE" w:rsidRPr="004B0C15">
        <w:rPr>
          <w:rFonts w:asciiTheme="majorBidi" w:hAnsiTheme="majorBidi" w:cstheme="majorBidi"/>
          <w:sz w:val="32"/>
          <w:szCs w:val="32"/>
        </w:rPr>
        <w:t xml:space="preserve"> various service contracts. The services commitments will be pay are as follows:</w:t>
      </w:r>
    </w:p>
    <w:tbl>
      <w:tblPr>
        <w:tblW w:w="7505" w:type="dxa"/>
        <w:tblInd w:w="1701" w:type="dxa"/>
        <w:tblLayout w:type="fixed"/>
        <w:tblCellMar>
          <w:left w:w="57" w:type="dxa"/>
          <w:right w:w="57" w:type="dxa"/>
        </w:tblCellMar>
        <w:tblLook w:val="0000" w:firstRow="0" w:lastRow="0" w:firstColumn="0" w:lastColumn="0" w:noHBand="0" w:noVBand="0"/>
      </w:tblPr>
      <w:tblGrid>
        <w:gridCol w:w="5443"/>
        <w:gridCol w:w="134"/>
        <w:gridCol w:w="1928"/>
      </w:tblGrid>
      <w:tr w:rsidR="00AB1827" w:rsidRPr="004B0C15" w14:paraId="19639784" w14:textId="77777777" w:rsidTr="00D44C5B">
        <w:trPr>
          <w:cantSplit/>
        </w:trPr>
        <w:tc>
          <w:tcPr>
            <w:tcW w:w="5443" w:type="dxa"/>
          </w:tcPr>
          <w:p w14:paraId="17FA3B9A" w14:textId="77777777" w:rsidR="00AB1827" w:rsidRPr="004B0C15" w:rsidRDefault="00AB1827" w:rsidP="00BC0F32">
            <w:pPr>
              <w:tabs>
                <w:tab w:val="left" w:pos="342"/>
              </w:tabs>
              <w:spacing w:line="380" w:lineRule="exact"/>
              <w:ind w:right="-108"/>
              <w:rPr>
                <w:rFonts w:asciiTheme="majorBidi" w:hAnsiTheme="majorBidi" w:cstheme="majorBidi"/>
                <w:sz w:val="32"/>
                <w:szCs w:val="32"/>
                <w:cs/>
              </w:rPr>
            </w:pPr>
          </w:p>
        </w:tc>
        <w:tc>
          <w:tcPr>
            <w:tcW w:w="134" w:type="dxa"/>
          </w:tcPr>
          <w:p w14:paraId="75CD3AB0" w14:textId="77777777" w:rsidR="00AB1827" w:rsidRPr="004B0C15" w:rsidRDefault="00AB1827" w:rsidP="00BC0F32">
            <w:pPr>
              <w:pStyle w:val="a0"/>
              <w:tabs>
                <w:tab w:val="left" w:pos="0"/>
                <w:tab w:val="decimal" w:pos="792"/>
              </w:tabs>
              <w:spacing w:line="380" w:lineRule="exact"/>
              <w:ind w:right="-36"/>
              <w:rPr>
                <w:rFonts w:asciiTheme="majorBidi" w:hAnsiTheme="majorBidi" w:cstheme="majorBidi"/>
                <w:bCs/>
                <w:sz w:val="32"/>
                <w:szCs w:val="32"/>
                <w:cs/>
                <w:lang w:val="en-US"/>
              </w:rPr>
            </w:pPr>
          </w:p>
        </w:tc>
        <w:tc>
          <w:tcPr>
            <w:tcW w:w="1928" w:type="dxa"/>
            <w:tcBorders>
              <w:bottom w:val="single" w:sz="6" w:space="0" w:color="auto"/>
            </w:tcBorders>
          </w:tcPr>
          <w:p w14:paraId="5D517788" w14:textId="2F757A04" w:rsidR="00AB1827" w:rsidRPr="004B0C15" w:rsidRDefault="00AB1827" w:rsidP="00BC0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7" w:right="-57"/>
              <w:jc w:val="center"/>
              <w:rPr>
                <w:rFonts w:asciiTheme="majorBidi" w:hAnsiTheme="majorBidi" w:cstheme="majorBidi"/>
                <w:sz w:val="32"/>
                <w:szCs w:val="32"/>
              </w:rPr>
            </w:pPr>
            <w:r w:rsidRPr="004B0C15">
              <w:rPr>
                <w:rFonts w:asciiTheme="majorBidi" w:hAnsiTheme="majorBidi" w:cstheme="majorBidi"/>
                <w:sz w:val="32"/>
                <w:szCs w:val="32"/>
              </w:rPr>
              <w:t>In Thousand Baht</w:t>
            </w:r>
          </w:p>
        </w:tc>
      </w:tr>
      <w:tr w:rsidR="00AB1827" w:rsidRPr="004B0C15" w14:paraId="3160C66D" w14:textId="77777777" w:rsidTr="00D44C5B">
        <w:trPr>
          <w:cantSplit/>
        </w:trPr>
        <w:tc>
          <w:tcPr>
            <w:tcW w:w="5443" w:type="dxa"/>
          </w:tcPr>
          <w:p w14:paraId="1E9C7B25" w14:textId="77777777" w:rsidR="00AB1827" w:rsidRPr="004B0C15" w:rsidRDefault="00AB1827" w:rsidP="00BC0F32">
            <w:pPr>
              <w:tabs>
                <w:tab w:val="left" w:pos="342"/>
              </w:tabs>
              <w:spacing w:line="380" w:lineRule="exact"/>
              <w:ind w:right="-108"/>
              <w:rPr>
                <w:rFonts w:asciiTheme="majorBidi" w:hAnsiTheme="majorBidi" w:cstheme="majorBidi"/>
                <w:sz w:val="32"/>
                <w:szCs w:val="32"/>
                <w:cs/>
              </w:rPr>
            </w:pPr>
          </w:p>
        </w:tc>
        <w:tc>
          <w:tcPr>
            <w:tcW w:w="134" w:type="dxa"/>
          </w:tcPr>
          <w:p w14:paraId="3826217D" w14:textId="77777777" w:rsidR="00AB1827" w:rsidRPr="004B0C15" w:rsidRDefault="00AB1827" w:rsidP="00BC0F32">
            <w:pPr>
              <w:pStyle w:val="a0"/>
              <w:tabs>
                <w:tab w:val="left" w:pos="0"/>
                <w:tab w:val="decimal" w:pos="792"/>
              </w:tabs>
              <w:spacing w:line="380" w:lineRule="exact"/>
              <w:ind w:right="-36"/>
              <w:rPr>
                <w:rFonts w:asciiTheme="majorBidi" w:hAnsiTheme="majorBidi" w:cstheme="majorBidi"/>
                <w:bCs/>
                <w:sz w:val="32"/>
                <w:szCs w:val="32"/>
                <w:cs/>
                <w:lang w:val="en-US"/>
              </w:rPr>
            </w:pPr>
          </w:p>
        </w:tc>
        <w:tc>
          <w:tcPr>
            <w:tcW w:w="1928" w:type="dxa"/>
            <w:tcBorders>
              <w:top w:val="single" w:sz="6" w:space="0" w:color="auto"/>
              <w:bottom w:val="single" w:sz="6" w:space="0" w:color="auto"/>
            </w:tcBorders>
          </w:tcPr>
          <w:p w14:paraId="29DF7E2C" w14:textId="64D0081E" w:rsidR="00AB1827" w:rsidRPr="004B0C15" w:rsidRDefault="00371671" w:rsidP="00BC0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7" w:right="-57"/>
              <w:jc w:val="center"/>
              <w:rPr>
                <w:rFonts w:asciiTheme="majorBidi" w:hAnsiTheme="majorBidi" w:cstheme="majorBidi"/>
                <w:spacing w:val="-2"/>
                <w:sz w:val="32"/>
                <w:szCs w:val="32"/>
              </w:rPr>
            </w:pPr>
            <w:r w:rsidRPr="004B0C15">
              <w:rPr>
                <w:rFonts w:asciiTheme="majorBidi" w:hAnsiTheme="majorBidi" w:cstheme="majorBidi"/>
                <w:spacing w:val="-2"/>
                <w:sz w:val="32"/>
                <w:szCs w:val="32"/>
              </w:rPr>
              <w:t>Consolidated/</w:t>
            </w:r>
            <w:r w:rsidR="00AB1827" w:rsidRPr="004B0C15">
              <w:rPr>
                <w:rFonts w:asciiTheme="majorBidi" w:hAnsiTheme="majorBidi" w:cstheme="majorBidi"/>
                <w:spacing w:val="-2"/>
                <w:sz w:val="32"/>
                <w:szCs w:val="32"/>
              </w:rPr>
              <w:t xml:space="preserve">Separate </w:t>
            </w:r>
          </w:p>
          <w:p w14:paraId="7DF81594" w14:textId="77777777" w:rsidR="00AB1827" w:rsidRPr="004B0C15" w:rsidRDefault="00AB1827" w:rsidP="00BC0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7" w:right="-57"/>
              <w:jc w:val="center"/>
              <w:rPr>
                <w:rFonts w:asciiTheme="majorBidi" w:hAnsiTheme="majorBidi" w:cstheme="majorBidi"/>
                <w:spacing w:val="-2"/>
                <w:sz w:val="32"/>
                <w:szCs w:val="32"/>
              </w:rPr>
            </w:pPr>
            <w:r w:rsidRPr="004B0C15">
              <w:rPr>
                <w:rFonts w:asciiTheme="majorBidi" w:hAnsiTheme="majorBidi" w:cstheme="majorBidi"/>
                <w:spacing w:val="-2"/>
                <w:sz w:val="32"/>
                <w:szCs w:val="32"/>
              </w:rPr>
              <w:t>financial statements</w:t>
            </w:r>
          </w:p>
        </w:tc>
      </w:tr>
      <w:tr w:rsidR="002269F9" w:rsidRPr="004B0C15" w14:paraId="19A0BCA3" w14:textId="77777777" w:rsidTr="00D44C5B">
        <w:trPr>
          <w:cantSplit/>
        </w:trPr>
        <w:tc>
          <w:tcPr>
            <w:tcW w:w="5443" w:type="dxa"/>
          </w:tcPr>
          <w:p w14:paraId="68A92095" w14:textId="77777777" w:rsidR="002269F9" w:rsidRPr="004B0C15" w:rsidRDefault="002269F9" w:rsidP="00BC0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ajorBidi" w:hAnsiTheme="majorBidi" w:cstheme="majorBidi"/>
                <w:sz w:val="32"/>
                <w:szCs w:val="32"/>
              </w:rPr>
            </w:pPr>
            <w:r w:rsidRPr="004B0C15">
              <w:rPr>
                <w:rFonts w:asciiTheme="majorBidi" w:hAnsiTheme="majorBidi" w:cstheme="majorBidi"/>
                <w:sz w:val="32"/>
                <w:szCs w:val="32"/>
              </w:rPr>
              <w:t>Within one year</w:t>
            </w:r>
          </w:p>
        </w:tc>
        <w:tc>
          <w:tcPr>
            <w:tcW w:w="134" w:type="dxa"/>
          </w:tcPr>
          <w:p w14:paraId="1B75B939" w14:textId="77777777" w:rsidR="002269F9" w:rsidRPr="004B0C15" w:rsidRDefault="002269F9" w:rsidP="00BC0F32">
            <w:pPr>
              <w:pStyle w:val="a0"/>
              <w:tabs>
                <w:tab w:val="left" w:pos="0"/>
                <w:tab w:val="decimal" w:pos="792"/>
              </w:tabs>
              <w:spacing w:line="380" w:lineRule="exact"/>
              <w:ind w:right="-36"/>
              <w:rPr>
                <w:rFonts w:asciiTheme="majorBidi" w:hAnsiTheme="majorBidi" w:cstheme="majorBidi"/>
                <w:bCs/>
                <w:sz w:val="32"/>
                <w:szCs w:val="32"/>
                <w:cs/>
                <w:lang w:val="en-US"/>
              </w:rPr>
            </w:pPr>
          </w:p>
        </w:tc>
        <w:tc>
          <w:tcPr>
            <w:tcW w:w="1928" w:type="dxa"/>
            <w:tcBorders>
              <w:top w:val="single" w:sz="4" w:space="0" w:color="auto"/>
            </w:tcBorders>
            <w:shd w:val="clear" w:color="auto" w:fill="auto"/>
          </w:tcPr>
          <w:p w14:paraId="0E4F774F" w14:textId="3A250951" w:rsidR="002269F9" w:rsidRPr="004B0C15" w:rsidRDefault="002269F9" w:rsidP="00BC0F32">
            <w:pPr>
              <w:tabs>
                <w:tab w:val="clear" w:pos="1644"/>
                <w:tab w:val="clear" w:pos="1871"/>
              </w:tabs>
              <w:spacing w:line="380" w:lineRule="exact"/>
              <w:ind w:right="57"/>
              <w:jc w:val="right"/>
              <w:rPr>
                <w:rFonts w:asciiTheme="majorBidi" w:hAnsiTheme="majorBidi" w:cstheme="majorBidi"/>
                <w:sz w:val="32"/>
                <w:szCs w:val="32"/>
              </w:rPr>
            </w:pPr>
            <w:r w:rsidRPr="00F26694">
              <w:rPr>
                <w:rFonts w:asciiTheme="majorBidi" w:hAnsiTheme="majorBidi" w:cstheme="majorBidi"/>
                <w:sz w:val="32"/>
                <w:szCs w:val="32"/>
              </w:rPr>
              <w:t>5,532</w:t>
            </w:r>
          </w:p>
        </w:tc>
      </w:tr>
      <w:tr w:rsidR="002269F9" w:rsidRPr="004B0C15" w14:paraId="5C0BC054" w14:textId="77777777" w:rsidTr="00D44C5B">
        <w:trPr>
          <w:cantSplit/>
        </w:trPr>
        <w:tc>
          <w:tcPr>
            <w:tcW w:w="5443" w:type="dxa"/>
          </w:tcPr>
          <w:p w14:paraId="46716FC3" w14:textId="77777777" w:rsidR="002269F9" w:rsidRPr="004B0C15" w:rsidRDefault="002269F9" w:rsidP="00BC0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ajorBidi" w:hAnsiTheme="majorBidi" w:cstheme="majorBidi"/>
                <w:sz w:val="32"/>
                <w:szCs w:val="32"/>
              </w:rPr>
            </w:pPr>
            <w:r w:rsidRPr="004B0C15">
              <w:rPr>
                <w:rFonts w:asciiTheme="majorBidi" w:hAnsiTheme="majorBidi" w:cstheme="majorBidi"/>
                <w:sz w:val="32"/>
                <w:szCs w:val="32"/>
              </w:rPr>
              <w:t>After one year but within five years</w:t>
            </w:r>
          </w:p>
        </w:tc>
        <w:tc>
          <w:tcPr>
            <w:tcW w:w="134" w:type="dxa"/>
          </w:tcPr>
          <w:p w14:paraId="1877865E" w14:textId="77777777" w:rsidR="002269F9" w:rsidRPr="004B0C15" w:rsidRDefault="002269F9" w:rsidP="00BC0F32">
            <w:pPr>
              <w:pStyle w:val="a0"/>
              <w:tabs>
                <w:tab w:val="left" w:pos="0"/>
                <w:tab w:val="decimal" w:pos="792"/>
              </w:tabs>
              <w:spacing w:line="380" w:lineRule="exact"/>
              <w:ind w:right="-36"/>
              <w:rPr>
                <w:rFonts w:asciiTheme="majorBidi" w:hAnsiTheme="majorBidi" w:cstheme="majorBidi"/>
                <w:bCs/>
                <w:sz w:val="32"/>
                <w:szCs w:val="32"/>
                <w:cs/>
                <w:lang w:val="en-US"/>
              </w:rPr>
            </w:pPr>
          </w:p>
        </w:tc>
        <w:tc>
          <w:tcPr>
            <w:tcW w:w="1928" w:type="dxa"/>
            <w:shd w:val="clear" w:color="auto" w:fill="auto"/>
          </w:tcPr>
          <w:p w14:paraId="3C6A7B5F" w14:textId="39E33800" w:rsidR="002269F9" w:rsidRPr="004B0C15" w:rsidRDefault="002269F9" w:rsidP="00BC0F32">
            <w:pPr>
              <w:tabs>
                <w:tab w:val="clear" w:pos="1644"/>
                <w:tab w:val="clear" w:pos="1871"/>
              </w:tabs>
              <w:spacing w:line="380" w:lineRule="exact"/>
              <w:ind w:right="57"/>
              <w:jc w:val="right"/>
              <w:rPr>
                <w:rFonts w:asciiTheme="majorBidi" w:hAnsiTheme="majorBidi" w:cstheme="majorBidi"/>
                <w:sz w:val="32"/>
                <w:szCs w:val="32"/>
              </w:rPr>
            </w:pPr>
            <w:r w:rsidRPr="00F26694">
              <w:rPr>
                <w:rFonts w:asciiTheme="majorBidi" w:hAnsiTheme="majorBidi" w:cstheme="majorBidi"/>
                <w:sz w:val="32"/>
                <w:szCs w:val="32"/>
              </w:rPr>
              <w:t>1,099</w:t>
            </w:r>
          </w:p>
        </w:tc>
      </w:tr>
      <w:tr w:rsidR="002269F9" w:rsidRPr="004B0C15" w14:paraId="439B1E77" w14:textId="77777777" w:rsidTr="00D44C5B">
        <w:trPr>
          <w:cantSplit/>
        </w:trPr>
        <w:tc>
          <w:tcPr>
            <w:tcW w:w="5443" w:type="dxa"/>
          </w:tcPr>
          <w:p w14:paraId="49DE4808" w14:textId="77777777" w:rsidR="002269F9" w:rsidRPr="004B0C15" w:rsidRDefault="002269F9" w:rsidP="00BC0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2"/>
              </w:tabs>
              <w:spacing w:line="380" w:lineRule="exact"/>
              <w:rPr>
                <w:rFonts w:asciiTheme="majorBidi" w:hAnsiTheme="majorBidi" w:cstheme="majorBidi"/>
                <w:sz w:val="32"/>
                <w:szCs w:val="32"/>
              </w:rPr>
            </w:pPr>
            <w:r w:rsidRPr="004B0C15">
              <w:rPr>
                <w:rFonts w:asciiTheme="majorBidi" w:hAnsiTheme="majorBidi" w:cstheme="majorBidi"/>
                <w:sz w:val="32"/>
                <w:szCs w:val="32"/>
              </w:rPr>
              <w:tab/>
              <w:t>Total</w:t>
            </w:r>
          </w:p>
        </w:tc>
        <w:tc>
          <w:tcPr>
            <w:tcW w:w="134" w:type="dxa"/>
          </w:tcPr>
          <w:p w14:paraId="58CB68C5" w14:textId="77777777" w:rsidR="002269F9" w:rsidRPr="004B0C15" w:rsidRDefault="002269F9" w:rsidP="00BC0F32">
            <w:pPr>
              <w:pStyle w:val="a0"/>
              <w:tabs>
                <w:tab w:val="left" w:pos="0"/>
                <w:tab w:val="decimal" w:pos="792"/>
              </w:tabs>
              <w:spacing w:line="380" w:lineRule="exact"/>
              <w:ind w:right="-36"/>
              <w:rPr>
                <w:rFonts w:asciiTheme="majorBidi" w:hAnsiTheme="majorBidi" w:cstheme="majorBidi"/>
                <w:bCs/>
                <w:sz w:val="32"/>
                <w:szCs w:val="32"/>
                <w:cs/>
                <w:lang w:val="en-US"/>
              </w:rPr>
            </w:pPr>
          </w:p>
        </w:tc>
        <w:tc>
          <w:tcPr>
            <w:tcW w:w="1928" w:type="dxa"/>
            <w:tcBorders>
              <w:top w:val="single" w:sz="6" w:space="0" w:color="auto"/>
              <w:bottom w:val="double" w:sz="6" w:space="0" w:color="auto"/>
            </w:tcBorders>
            <w:shd w:val="clear" w:color="auto" w:fill="auto"/>
          </w:tcPr>
          <w:p w14:paraId="0E7F4588" w14:textId="5CE82E17" w:rsidR="002269F9" w:rsidRPr="004B0C15" w:rsidRDefault="002269F9" w:rsidP="00BC0F32">
            <w:pPr>
              <w:tabs>
                <w:tab w:val="clear" w:pos="1644"/>
                <w:tab w:val="clear" w:pos="1871"/>
              </w:tabs>
              <w:spacing w:line="380" w:lineRule="exact"/>
              <w:ind w:right="57"/>
              <w:jc w:val="right"/>
              <w:rPr>
                <w:rFonts w:asciiTheme="majorBidi" w:hAnsiTheme="majorBidi" w:cstheme="majorBidi"/>
                <w:sz w:val="32"/>
                <w:szCs w:val="32"/>
              </w:rPr>
            </w:pPr>
            <w:r w:rsidRPr="00F26694">
              <w:rPr>
                <w:rFonts w:asciiTheme="majorBidi" w:hAnsiTheme="majorBidi" w:cstheme="majorBidi"/>
                <w:sz w:val="32"/>
                <w:szCs w:val="32"/>
              </w:rPr>
              <w:t>6,631</w:t>
            </w:r>
          </w:p>
        </w:tc>
      </w:tr>
    </w:tbl>
    <w:p w14:paraId="30EC8D94" w14:textId="77777777" w:rsidR="00123DC1" w:rsidRDefault="00123DC1" w:rsidP="00BC0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51" w:hanging="567"/>
        <w:jc w:val="thaiDistribute"/>
        <w:rPr>
          <w:rFonts w:asciiTheme="majorBidi" w:hAnsiTheme="majorBidi"/>
          <w:color w:val="FF0000"/>
          <w:spacing w:val="-2"/>
          <w:sz w:val="32"/>
          <w:szCs w:val="32"/>
        </w:rPr>
      </w:pPr>
    </w:p>
    <w:p w14:paraId="0277CF9C" w14:textId="280034B8" w:rsidR="004165F5" w:rsidRPr="00500064" w:rsidRDefault="004165F5" w:rsidP="00BC0F32">
      <w:pPr>
        <w:pStyle w:val="NoSpacing"/>
        <w:tabs>
          <w:tab w:val="clear" w:pos="227"/>
          <w:tab w:val="clear" w:pos="454"/>
          <w:tab w:val="clear" w:pos="680"/>
          <w:tab w:val="clear" w:pos="907"/>
          <w:tab w:val="left" w:pos="993"/>
        </w:tabs>
        <w:spacing w:line="380" w:lineRule="exact"/>
        <w:ind w:left="851" w:right="28" w:hanging="567"/>
        <w:jc w:val="both"/>
        <w:rPr>
          <w:rFonts w:asciiTheme="majorBidi" w:hAnsiTheme="majorBidi" w:cstheme="majorBidi"/>
          <w:color w:val="000000" w:themeColor="text1"/>
          <w:sz w:val="32"/>
          <w:szCs w:val="32"/>
        </w:rPr>
      </w:pPr>
      <w:r>
        <w:rPr>
          <w:rFonts w:asciiTheme="majorBidi" w:hAnsiTheme="majorBidi"/>
          <w:color w:val="000000" w:themeColor="text1"/>
          <w:sz w:val="32"/>
          <w:szCs w:val="32"/>
        </w:rPr>
        <w:t>2</w:t>
      </w:r>
      <w:r w:rsidR="005C7FC8">
        <w:rPr>
          <w:rFonts w:asciiTheme="majorBidi" w:hAnsiTheme="majorBidi"/>
          <w:color w:val="000000" w:themeColor="text1"/>
          <w:sz w:val="32"/>
          <w:szCs w:val="32"/>
        </w:rPr>
        <w:t>4</w:t>
      </w:r>
      <w:r w:rsidRPr="00500064">
        <w:rPr>
          <w:rFonts w:asciiTheme="majorBidi" w:hAnsiTheme="majorBidi"/>
          <w:color w:val="000000" w:themeColor="text1"/>
          <w:sz w:val="32"/>
          <w:szCs w:val="32"/>
          <w:cs/>
        </w:rPr>
        <w:t>.</w:t>
      </w:r>
      <w:r w:rsidRPr="00500064">
        <w:rPr>
          <w:rFonts w:asciiTheme="majorBidi" w:hAnsiTheme="majorBidi" w:cstheme="majorBidi"/>
          <w:color w:val="000000" w:themeColor="text1"/>
          <w:sz w:val="32"/>
          <w:szCs w:val="32"/>
        </w:rPr>
        <w:t>2</w:t>
      </w:r>
      <w:r w:rsidRPr="00500064">
        <w:rPr>
          <w:rFonts w:asciiTheme="majorBidi" w:hAnsiTheme="majorBidi" w:cstheme="majorBidi" w:hint="cs"/>
          <w:color w:val="000000" w:themeColor="text1"/>
          <w:sz w:val="32"/>
          <w:szCs w:val="32"/>
          <w:cs/>
        </w:rPr>
        <w:tab/>
      </w:r>
      <w:r w:rsidRPr="00500064">
        <w:rPr>
          <w:rFonts w:asciiTheme="majorBidi" w:hAnsiTheme="majorBidi" w:cstheme="majorBidi"/>
          <w:color w:val="000000" w:themeColor="text1"/>
          <w:sz w:val="32"/>
          <w:szCs w:val="32"/>
        </w:rPr>
        <w:t xml:space="preserve">The Company had outstanding commitment under renovate building contract of Baht </w:t>
      </w:r>
      <w:r w:rsidRPr="004165F5">
        <w:rPr>
          <w:rFonts w:asciiTheme="majorBidi" w:hAnsiTheme="majorBidi"/>
          <w:color w:val="000000" w:themeColor="text1"/>
          <w:sz w:val="32"/>
          <w:szCs w:val="32"/>
          <w:cs/>
        </w:rPr>
        <w:t xml:space="preserve">4.96 </w:t>
      </w:r>
      <w:r w:rsidRPr="00500064">
        <w:rPr>
          <w:rFonts w:asciiTheme="majorBidi" w:hAnsiTheme="majorBidi" w:cstheme="majorBidi"/>
          <w:color w:val="000000" w:themeColor="text1"/>
          <w:sz w:val="32"/>
          <w:szCs w:val="32"/>
        </w:rPr>
        <w:t>million (Included VAT) and the subsidiary had outstanding under program computer installation contracts amount of Baht 0.11 million (Include</w:t>
      </w:r>
      <w:r w:rsidR="0003164F">
        <w:rPr>
          <w:rFonts w:asciiTheme="majorBidi" w:hAnsiTheme="majorBidi" w:cstheme="majorBidi"/>
          <w:color w:val="000000" w:themeColor="text1"/>
          <w:sz w:val="32"/>
          <w:szCs w:val="32"/>
        </w:rPr>
        <w:t>d</w:t>
      </w:r>
      <w:r w:rsidRPr="00500064">
        <w:rPr>
          <w:rFonts w:asciiTheme="majorBidi" w:hAnsiTheme="majorBidi" w:cstheme="majorBidi"/>
          <w:color w:val="000000" w:themeColor="text1"/>
          <w:sz w:val="32"/>
          <w:szCs w:val="32"/>
        </w:rPr>
        <w:t xml:space="preserve"> VAT). The outstanding commitment totaling amount of Baht </w:t>
      </w:r>
      <w:r w:rsidRPr="004165F5">
        <w:rPr>
          <w:rFonts w:asciiTheme="majorBidi" w:hAnsiTheme="majorBidi"/>
          <w:color w:val="000000" w:themeColor="text1"/>
          <w:sz w:val="32"/>
          <w:szCs w:val="32"/>
          <w:cs/>
        </w:rPr>
        <w:t xml:space="preserve">5.07 </w:t>
      </w:r>
      <w:r w:rsidRPr="00500064">
        <w:rPr>
          <w:rFonts w:asciiTheme="majorBidi" w:hAnsiTheme="majorBidi" w:cstheme="majorBidi"/>
          <w:color w:val="000000" w:themeColor="text1"/>
          <w:sz w:val="32"/>
          <w:szCs w:val="32"/>
        </w:rPr>
        <w:t>million (Include</w:t>
      </w:r>
      <w:r w:rsidR="0003164F">
        <w:rPr>
          <w:rFonts w:asciiTheme="majorBidi" w:hAnsiTheme="majorBidi" w:cstheme="majorBidi"/>
          <w:color w:val="000000" w:themeColor="text1"/>
          <w:sz w:val="32"/>
          <w:szCs w:val="32"/>
        </w:rPr>
        <w:t>d</w:t>
      </w:r>
      <w:r w:rsidRPr="00500064">
        <w:rPr>
          <w:rFonts w:asciiTheme="majorBidi" w:hAnsiTheme="majorBidi" w:cstheme="majorBidi"/>
          <w:color w:val="000000" w:themeColor="text1"/>
          <w:sz w:val="32"/>
          <w:szCs w:val="32"/>
        </w:rPr>
        <w:t xml:space="preserve"> VAT).</w:t>
      </w:r>
    </w:p>
    <w:p w14:paraId="49644F8A" w14:textId="77777777" w:rsidR="004165F5" w:rsidRPr="00500064" w:rsidRDefault="004165F5" w:rsidP="00BC0F32">
      <w:pPr>
        <w:pStyle w:val="NoSpacing"/>
        <w:tabs>
          <w:tab w:val="clear" w:pos="227"/>
          <w:tab w:val="clear" w:pos="454"/>
          <w:tab w:val="clear" w:pos="680"/>
          <w:tab w:val="clear" w:pos="907"/>
          <w:tab w:val="left" w:pos="993"/>
        </w:tabs>
        <w:spacing w:line="380" w:lineRule="exact"/>
        <w:ind w:left="851" w:right="28" w:hanging="567"/>
        <w:jc w:val="both"/>
        <w:rPr>
          <w:rFonts w:asciiTheme="majorBidi" w:hAnsiTheme="majorBidi" w:cstheme="majorBidi"/>
          <w:color w:val="000000" w:themeColor="text1"/>
          <w:sz w:val="32"/>
          <w:szCs w:val="32"/>
        </w:rPr>
      </w:pPr>
    </w:p>
    <w:p w14:paraId="284C3FFF" w14:textId="1D76D015" w:rsidR="004165F5" w:rsidRPr="00500064" w:rsidRDefault="004165F5" w:rsidP="0003164F">
      <w:pPr>
        <w:pStyle w:val="NoSpacing"/>
        <w:tabs>
          <w:tab w:val="clear" w:pos="227"/>
          <w:tab w:val="clear" w:pos="454"/>
          <w:tab w:val="clear" w:pos="680"/>
        </w:tabs>
        <w:spacing w:line="380" w:lineRule="exact"/>
        <w:ind w:left="851" w:hanging="567"/>
        <w:jc w:val="both"/>
        <w:rPr>
          <w:rFonts w:asciiTheme="majorBidi" w:hAnsiTheme="majorBidi" w:cstheme="majorBidi"/>
          <w:color w:val="000000" w:themeColor="text1"/>
          <w:spacing w:val="-2"/>
          <w:sz w:val="32"/>
          <w:szCs w:val="32"/>
        </w:rPr>
      </w:pPr>
      <w:r>
        <w:rPr>
          <w:rFonts w:asciiTheme="majorBidi" w:hAnsiTheme="majorBidi" w:cstheme="majorBidi" w:hint="cs"/>
          <w:color w:val="000000" w:themeColor="text1"/>
          <w:sz w:val="32"/>
          <w:szCs w:val="32"/>
          <w:cs/>
        </w:rPr>
        <w:t>2</w:t>
      </w:r>
      <w:r w:rsidR="005C7FC8">
        <w:rPr>
          <w:rFonts w:asciiTheme="majorBidi" w:hAnsiTheme="majorBidi" w:hint="cs"/>
          <w:color w:val="000000" w:themeColor="text1"/>
          <w:sz w:val="32"/>
          <w:szCs w:val="32"/>
          <w:cs/>
        </w:rPr>
        <w:t>4</w:t>
      </w:r>
      <w:r w:rsidRPr="00500064">
        <w:rPr>
          <w:rFonts w:asciiTheme="majorBidi" w:hAnsiTheme="majorBidi"/>
          <w:color w:val="000000" w:themeColor="text1"/>
          <w:sz w:val="32"/>
          <w:szCs w:val="32"/>
          <w:cs/>
        </w:rPr>
        <w:t>.</w:t>
      </w:r>
      <w:r w:rsidRPr="00500064">
        <w:rPr>
          <w:rFonts w:asciiTheme="majorBidi" w:hAnsiTheme="majorBidi" w:cstheme="majorBidi"/>
          <w:color w:val="000000" w:themeColor="text1"/>
          <w:sz w:val="32"/>
          <w:szCs w:val="32"/>
        </w:rPr>
        <w:t xml:space="preserve">3 </w:t>
      </w:r>
      <w:r w:rsidRPr="00500064">
        <w:rPr>
          <w:rFonts w:asciiTheme="majorBidi" w:hAnsiTheme="majorBidi" w:cstheme="majorBidi"/>
          <w:color w:val="000000" w:themeColor="text1"/>
          <w:sz w:val="32"/>
          <w:szCs w:val="32"/>
        </w:rPr>
        <w:tab/>
      </w:r>
      <w:r w:rsidRPr="00500064">
        <w:rPr>
          <w:rFonts w:asciiTheme="majorBidi" w:hAnsiTheme="majorBidi" w:cstheme="majorBidi"/>
          <w:color w:val="000000" w:themeColor="text1"/>
          <w:spacing w:val="-2"/>
          <w:sz w:val="32"/>
          <w:szCs w:val="32"/>
        </w:rPr>
        <w:t xml:space="preserve">The Company and its subsidiaries </w:t>
      </w:r>
      <w:r w:rsidRPr="00500064">
        <w:rPr>
          <w:rFonts w:asciiTheme="majorBidi" w:hAnsiTheme="majorBidi" w:cstheme="majorBidi"/>
          <w:color w:val="000000" w:themeColor="text1"/>
          <w:sz w:val="32"/>
          <w:szCs w:val="32"/>
        </w:rPr>
        <w:t xml:space="preserve">had </w:t>
      </w:r>
      <w:r w:rsidRPr="00500064">
        <w:rPr>
          <w:rFonts w:asciiTheme="majorBidi" w:hAnsiTheme="majorBidi" w:cstheme="majorBidi"/>
          <w:color w:val="000000" w:themeColor="text1"/>
          <w:spacing w:val="-2"/>
          <w:sz w:val="32"/>
          <w:szCs w:val="32"/>
        </w:rPr>
        <w:t xml:space="preserve">unused letters of credit for purchase of inventories totaling </w:t>
      </w:r>
      <w:r w:rsidRPr="00500064">
        <w:rPr>
          <w:rFonts w:asciiTheme="majorBidi" w:hAnsiTheme="majorBidi" w:cstheme="majorBidi"/>
          <w:color w:val="000000" w:themeColor="text1"/>
          <w:sz w:val="32"/>
          <w:szCs w:val="32"/>
        </w:rPr>
        <w:t>Baht 0.0</w:t>
      </w:r>
      <w:r w:rsidRPr="00500064">
        <w:rPr>
          <w:rFonts w:asciiTheme="majorBidi" w:hAnsiTheme="majorBidi" w:cstheme="majorBidi" w:hint="cs"/>
          <w:color w:val="000000" w:themeColor="text1"/>
          <w:sz w:val="32"/>
          <w:szCs w:val="32"/>
          <w:cs/>
        </w:rPr>
        <w:t>4</w:t>
      </w:r>
      <w:r w:rsidRPr="00500064">
        <w:rPr>
          <w:rFonts w:asciiTheme="majorBidi" w:hAnsiTheme="majorBidi" w:cstheme="majorBidi"/>
          <w:color w:val="000000" w:themeColor="text1"/>
          <w:sz w:val="32"/>
          <w:szCs w:val="32"/>
        </w:rPr>
        <w:t xml:space="preserve"> million and US Dollars </w:t>
      </w:r>
      <w:r w:rsidRPr="004165F5">
        <w:rPr>
          <w:rFonts w:asciiTheme="majorBidi" w:hAnsiTheme="majorBidi"/>
          <w:color w:val="000000" w:themeColor="text1"/>
          <w:sz w:val="32"/>
          <w:szCs w:val="32"/>
          <w:cs/>
        </w:rPr>
        <w:t xml:space="preserve">2.39 </w:t>
      </w:r>
      <w:r w:rsidRPr="00500064">
        <w:rPr>
          <w:rFonts w:asciiTheme="majorBidi" w:hAnsiTheme="majorBidi" w:cstheme="majorBidi"/>
          <w:color w:val="000000" w:themeColor="text1"/>
          <w:sz w:val="32"/>
          <w:szCs w:val="32"/>
        </w:rPr>
        <w:t xml:space="preserve">million (the separate amount US Dollars </w:t>
      </w:r>
      <w:r w:rsidRPr="004165F5">
        <w:rPr>
          <w:rFonts w:asciiTheme="majorBidi" w:hAnsiTheme="majorBidi"/>
          <w:color w:val="000000" w:themeColor="text1"/>
          <w:sz w:val="32"/>
          <w:szCs w:val="32"/>
          <w:cs/>
        </w:rPr>
        <w:t xml:space="preserve">2.39 </w:t>
      </w:r>
      <w:r w:rsidRPr="00500064">
        <w:rPr>
          <w:rFonts w:asciiTheme="majorBidi" w:hAnsiTheme="majorBidi" w:cstheme="majorBidi"/>
          <w:color w:val="000000" w:themeColor="text1"/>
          <w:sz w:val="32"/>
          <w:szCs w:val="32"/>
        </w:rPr>
        <w:t>million).</w:t>
      </w:r>
    </w:p>
    <w:p w14:paraId="520982EC" w14:textId="77777777" w:rsidR="005C7FC8" w:rsidRPr="00500064" w:rsidRDefault="005C7FC8" w:rsidP="00BC0F32">
      <w:pPr>
        <w:pStyle w:val="NoSpacing"/>
        <w:tabs>
          <w:tab w:val="clear" w:pos="227"/>
          <w:tab w:val="clear" w:pos="454"/>
          <w:tab w:val="clear" w:pos="680"/>
        </w:tabs>
        <w:spacing w:line="380" w:lineRule="exact"/>
        <w:ind w:left="851" w:hanging="567"/>
        <w:jc w:val="both"/>
        <w:rPr>
          <w:rFonts w:asciiTheme="majorBidi" w:hAnsiTheme="majorBidi" w:cstheme="majorBidi"/>
          <w:color w:val="000000" w:themeColor="text1"/>
          <w:spacing w:val="-2"/>
          <w:sz w:val="32"/>
          <w:szCs w:val="32"/>
        </w:rPr>
      </w:pPr>
    </w:p>
    <w:p w14:paraId="7DDFDE58" w14:textId="5A85249B" w:rsidR="004165F5" w:rsidRPr="00500064" w:rsidRDefault="004165F5" w:rsidP="00BC0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80" w:lineRule="exact"/>
        <w:ind w:hanging="142"/>
        <w:rPr>
          <w:rFonts w:asciiTheme="majorBidi" w:hAnsiTheme="majorBidi" w:cstheme="majorBidi"/>
          <w:b/>
          <w:bCs/>
          <w:color w:val="000000" w:themeColor="text1"/>
          <w:sz w:val="32"/>
          <w:szCs w:val="32"/>
        </w:rPr>
      </w:pPr>
      <w:r>
        <w:rPr>
          <w:rFonts w:asciiTheme="majorBidi" w:hAnsiTheme="majorBidi" w:hint="cs"/>
          <w:b/>
          <w:bCs/>
          <w:color w:val="000000" w:themeColor="text1"/>
          <w:sz w:val="32"/>
          <w:szCs w:val="32"/>
          <w:cs/>
        </w:rPr>
        <w:t>2</w:t>
      </w:r>
      <w:r w:rsidR="005C7FC8">
        <w:rPr>
          <w:rFonts w:asciiTheme="majorBidi" w:hAnsiTheme="majorBidi" w:hint="cs"/>
          <w:b/>
          <w:bCs/>
          <w:color w:val="000000" w:themeColor="text1"/>
          <w:sz w:val="32"/>
          <w:szCs w:val="32"/>
          <w:cs/>
        </w:rPr>
        <w:t>5</w:t>
      </w:r>
      <w:r w:rsidRPr="00500064">
        <w:rPr>
          <w:rFonts w:asciiTheme="majorBidi" w:hAnsiTheme="majorBidi"/>
          <w:b/>
          <w:bCs/>
          <w:color w:val="000000" w:themeColor="text1"/>
          <w:sz w:val="32"/>
          <w:szCs w:val="32"/>
          <w:cs/>
        </w:rPr>
        <w:t xml:space="preserve">.   </w:t>
      </w:r>
      <w:r w:rsidRPr="00500064">
        <w:rPr>
          <w:rFonts w:asciiTheme="majorBidi" w:hAnsiTheme="majorBidi" w:cstheme="majorBidi"/>
          <w:b/>
          <w:bCs/>
          <w:color w:val="000000" w:themeColor="text1"/>
          <w:sz w:val="32"/>
          <w:szCs w:val="32"/>
        </w:rPr>
        <w:t>CONTINGENT LIABILITIES</w:t>
      </w:r>
    </w:p>
    <w:p w14:paraId="1061E47C" w14:textId="76814F77" w:rsidR="004165F5" w:rsidRPr="00500064" w:rsidRDefault="004165F5" w:rsidP="00BC0F32">
      <w:pPr>
        <w:pStyle w:val="NoSpacing"/>
        <w:tabs>
          <w:tab w:val="clear" w:pos="227"/>
          <w:tab w:val="clear" w:pos="454"/>
          <w:tab w:val="clear" w:pos="680"/>
          <w:tab w:val="clear" w:pos="907"/>
          <w:tab w:val="left" w:pos="284"/>
        </w:tabs>
        <w:spacing w:line="380" w:lineRule="exact"/>
        <w:ind w:left="284" w:firstLine="567"/>
        <w:jc w:val="both"/>
        <w:rPr>
          <w:rFonts w:asciiTheme="majorBidi" w:hAnsiTheme="majorBidi" w:cstheme="majorBidi"/>
          <w:color w:val="000000" w:themeColor="text1"/>
          <w:sz w:val="32"/>
          <w:szCs w:val="32"/>
        </w:rPr>
      </w:pPr>
      <w:r w:rsidRPr="00500064">
        <w:rPr>
          <w:rFonts w:asciiTheme="majorBidi" w:hAnsiTheme="majorBidi" w:cstheme="majorBidi"/>
          <w:color w:val="000000" w:themeColor="text1"/>
          <w:sz w:val="32"/>
          <w:szCs w:val="32"/>
        </w:rPr>
        <w:t xml:space="preserve">As at </w:t>
      </w:r>
      <w:r>
        <w:rPr>
          <w:rFonts w:asciiTheme="majorBidi" w:hAnsiTheme="majorBidi" w:cstheme="majorBidi"/>
          <w:color w:val="000000" w:themeColor="text1"/>
          <w:sz w:val="32"/>
          <w:szCs w:val="32"/>
        </w:rPr>
        <w:t xml:space="preserve">March </w:t>
      </w:r>
      <w:r w:rsidRPr="00500064">
        <w:rPr>
          <w:rFonts w:ascii="Angsana New" w:hAnsi="Angsana New"/>
          <w:color w:val="000000" w:themeColor="text1"/>
          <w:spacing w:val="-2"/>
          <w:sz w:val="32"/>
          <w:szCs w:val="32"/>
        </w:rPr>
        <w:t>31</w:t>
      </w:r>
      <w:r w:rsidRPr="00500064">
        <w:rPr>
          <w:rFonts w:asciiTheme="majorBidi" w:hAnsiTheme="majorBidi" w:cstheme="majorBidi"/>
          <w:color w:val="000000" w:themeColor="text1"/>
          <w:sz w:val="32"/>
          <w:szCs w:val="32"/>
        </w:rPr>
        <w:t>, 202</w:t>
      </w:r>
      <w:r>
        <w:rPr>
          <w:rFonts w:asciiTheme="majorBidi" w:hAnsiTheme="majorBidi" w:cstheme="majorBidi"/>
          <w:color w:val="000000" w:themeColor="text1"/>
          <w:sz w:val="32"/>
          <w:szCs w:val="32"/>
        </w:rPr>
        <w:t>4</w:t>
      </w:r>
      <w:r w:rsidRPr="00500064">
        <w:rPr>
          <w:rFonts w:asciiTheme="majorBidi" w:hAnsiTheme="majorBidi" w:cstheme="majorBidi"/>
          <w:color w:val="000000" w:themeColor="text1"/>
          <w:sz w:val="32"/>
          <w:szCs w:val="32"/>
        </w:rPr>
        <w:t xml:space="preserve">, the Company </w:t>
      </w:r>
      <w:r w:rsidRPr="00500064">
        <w:rPr>
          <w:rFonts w:asciiTheme="majorBidi" w:hAnsiTheme="majorBidi" w:cstheme="majorBidi"/>
          <w:color w:val="000000" w:themeColor="text1"/>
          <w:spacing w:val="-2"/>
          <w:sz w:val="32"/>
          <w:szCs w:val="32"/>
        </w:rPr>
        <w:t xml:space="preserve">and its subsidiaries </w:t>
      </w:r>
      <w:r w:rsidRPr="00500064">
        <w:rPr>
          <w:rFonts w:asciiTheme="majorBidi" w:hAnsiTheme="majorBidi" w:cstheme="majorBidi"/>
          <w:color w:val="000000" w:themeColor="text1"/>
          <w:sz w:val="32"/>
          <w:szCs w:val="32"/>
        </w:rPr>
        <w:t>had contingent liabilities as follows :-</w:t>
      </w:r>
    </w:p>
    <w:p w14:paraId="16872F1C" w14:textId="11DA13B7" w:rsidR="004165F5" w:rsidRPr="00500064" w:rsidRDefault="004165F5" w:rsidP="00BC0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80" w:lineRule="exact"/>
        <w:ind w:left="288"/>
        <w:jc w:val="thaiDistribute"/>
        <w:rPr>
          <w:rFonts w:asciiTheme="majorBidi" w:hAnsiTheme="majorBidi" w:cstheme="majorBidi"/>
          <w:color w:val="000000" w:themeColor="text1"/>
          <w:sz w:val="32"/>
          <w:szCs w:val="32"/>
        </w:rPr>
      </w:pPr>
      <w:r>
        <w:rPr>
          <w:rFonts w:asciiTheme="majorBidi" w:hAnsiTheme="majorBidi" w:cstheme="majorBidi"/>
          <w:color w:val="000000" w:themeColor="text1"/>
          <w:sz w:val="32"/>
          <w:szCs w:val="32"/>
        </w:rPr>
        <w:t>2</w:t>
      </w:r>
      <w:r w:rsidR="005C7FC8">
        <w:rPr>
          <w:rFonts w:asciiTheme="majorBidi" w:hAnsiTheme="majorBidi" w:cstheme="majorBidi"/>
          <w:color w:val="000000" w:themeColor="text1"/>
          <w:sz w:val="32"/>
          <w:szCs w:val="32"/>
        </w:rPr>
        <w:t>5</w:t>
      </w:r>
      <w:r w:rsidRPr="00500064">
        <w:rPr>
          <w:rFonts w:asciiTheme="majorBidi" w:hAnsiTheme="majorBidi" w:cstheme="majorBidi"/>
          <w:color w:val="000000" w:themeColor="text1"/>
          <w:sz w:val="32"/>
          <w:szCs w:val="32"/>
        </w:rPr>
        <w:t>.1</w:t>
      </w:r>
      <w:r w:rsidRPr="00500064">
        <w:rPr>
          <w:rFonts w:asciiTheme="majorBidi" w:hAnsiTheme="majorBidi" w:cstheme="majorBidi"/>
          <w:color w:val="000000" w:themeColor="text1"/>
          <w:sz w:val="32"/>
          <w:szCs w:val="32"/>
        </w:rPr>
        <w:tab/>
        <w:t xml:space="preserve">The Company had contingent liabilities to various local banks for letters of guarantee issued for the </w:t>
      </w:r>
      <w:r w:rsidRPr="00500064">
        <w:rPr>
          <w:rFonts w:asciiTheme="majorBidi" w:hAnsiTheme="majorBidi" w:cstheme="majorBidi"/>
          <w:color w:val="000000" w:themeColor="text1"/>
          <w:sz w:val="32"/>
          <w:szCs w:val="32"/>
        </w:rPr>
        <w:tab/>
        <w:t xml:space="preserve">Company and its subsidiaries in favor of various government agencies for commercial benefit </w:t>
      </w:r>
      <w:r w:rsidRPr="00500064">
        <w:rPr>
          <w:rFonts w:asciiTheme="majorBidi" w:hAnsiTheme="majorBidi" w:cstheme="majorBidi"/>
          <w:color w:val="000000" w:themeColor="text1"/>
          <w:sz w:val="32"/>
          <w:szCs w:val="32"/>
        </w:rPr>
        <w:tab/>
        <w:t>totaling amount of Baht 4.1</w:t>
      </w:r>
      <w:r w:rsidRPr="00500064">
        <w:rPr>
          <w:rFonts w:asciiTheme="majorBidi" w:hAnsiTheme="majorBidi" w:cstheme="majorBidi" w:hint="cs"/>
          <w:color w:val="000000" w:themeColor="text1"/>
          <w:sz w:val="32"/>
          <w:szCs w:val="32"/>
          <w:cs/>
        </w:rPr>
        <w:t>1</w:t>
      </w:r>
      <w:r w:rsidRPr="00500064">
        <w:rPr>
          <w:rFonts w:asciiTheme="majorBidi" w:hAnsiTheme="majorBidi" w:cstheme="majorBidi"/>
          <w:color w:val="000000" w:themeColor="text1"/>
          <w:sz w:val="32"/>
          <w:szCs w:val="32"/>
        </w:rPr>
        <w:t xml:space="preserve"> million. (</w:t>
      </w:r>
      <w:r w:rsidRPr="00500064">
        <w:rPr>
          <w:rFonts w:asciiTheme="majorBidi" w:hAnsiTheme="majorBidi"/>
          <w:color w:val="000000" w:themeColor="text1"/>
          <w:sz w:val="32"/>
          <w:szCs w:val="32"/>
        </w:rPr>
        <w:t xml:space="preserve">the separate amount </w:t>
      </w:r>
      <w:r w:rsidRPr="00500064">
        <w:rPr>
          <w:rFonts w:asciiTheme="majorBidi" w:hAnsiTheme="majorBidi" w:cstheme="majorBidi"/>
          <w:color w:val="000000" w:themeColor="text1"/>
          <w:sz w:val="32"/>
          <w:szCs w:val="32"/>
        </w:rPr>
        <w:t>Baht 1.3</w:t>
      </w:r>
      <w:r w:rsidRPr="00500064">
        <w:rPr>
          <w:rFonts w:asciiTheme="majorBidi" w:hAnsiTheme="majorBidi" w:cstheme="majorBidi" w:hint="cs"/>
          <w:color w:val="000000" w:themeColor="text1"/>
          <w:sz w:val="32"/>
          <w:szCs w:val="32"/>
          <w:cs/>
        </w:rPr>
        <w:t>2</w:t>
      </w:r>
      <w:r w:rsidRPr="00500064">
        <w:rPr>
          <w:rFonts w:asciiTheme="majorBidi" w:hAnsiTheme="majorBidi" w:cstheme="majorBidi"/>
          <w:color w:val="000000" w:themeColor="text1"/>
          <w:sz w:val="32"/>
          <w:szCs w:val="32"/>
        </w:rPr>
        <w:t xml:space="preserve"> million).</w:t>
      </w:r>
    </w:p>
    <w:p w14:paraId="5B26F247" w14:textId="77777777" w:rsidR="004165F5" w:rsidRPr="00500064" w:rsidRDefault="004165F5" w:rsidP="00BC0F32">
      <w:pPr>
        <w:pStyle w:val="NoSpacing"/>
        <w:tabs>
          <w:tab w:val="clear" w:pos="227"/>
          <w:tab w:val="clear" w:pos="454"/>
          <w:tab w:val="clear" w:pos="680"/>
          <w:tab w:val="clear" w:pos="907"/>
          <w:tab w:val="left" w:pos="284"/>
          <w:tab w:val="left" w:pos="851"/>
        </w:tabs>
        <w:spacing w:line="380" w:lineRule="exact"/>
        <w:ind w:left="284"/>
        <w:jc w:val="both"/>
        <w:rPr>
          <w:rFonts w:asciiTheme="majorBidi" w:hAnsiTheme="majorBidi" w:cstheme="majorBidi"/>
          <w:color w:val="000000" w:themeColor="text1"/>
          <w:sz w:val="32"/>
          <w:szCs w:val="32"/>
        </w:rPr>
      </w:pPr>
    </w:p>
    <w:p w14:paraId="002974F9" w14:textId="1D17C844" w:rsidR="004165F5" w:rsidRPr="00500064" w:rsidRDefault="004165F5" w:rsidP="00BC0F32">
      <w:pPr>
        <w:pStyle w:val="NoSpacing"/>
        <w:tabs>
          <w:tab w:val="clear" w:pos="227"/>
          <w:tab w:val="clear" w:pos="454"/>
          <w:tab w:val="clear" w:pos="680"/>
          <w:tab w:val="clear" w:pos="907"/>
          <w:tab w:val="left" w:pos="284"/>
          <w:tab w:val="left" w:pos="851"/>
        </w:tabs>
        <w:spacing w:line="380" w:lineRule="exact"/>
        <w:ind w:left="284"/>
        <w:jc w:val="both"/>
        <w:rPr>
          <w:rFonts w:asciiTheme="majorBidi" w:hAnsiTheme="majorBidi" w:cstheme="majorBidi"/>
          <w:color w:val="000000" w:themeColor="text1"/>
          <w:sz w:val="32"/>
          <w:szCs w:val="32"/>
        </w:rPr>
      </w:pPr>
      <w:r>
        <w:rPr>
          <w:rFonts w:asciiTheme="majorBidi" w:hAnsiTheme="majorBidi" w:cstheme="majorBidi"/>
          <w:color w:val="000000" w:themeColor="text1"/>
          <w:sz w:val="32"/>
          <w:szCs w:val="32"/>
        </w:rPr>
        <w:t>2</w:t>
      </w:r>
      <w:r w:rsidR="005C7FC8">
        <w:rPr>
          <w:rFonts w:asciiTheme="majorBidi" w:hAnsiTheme="majorBidi" w:cstheme="majorBidi"/>
          <w:color w:val="000000" w:themeColor="text1"/>
          <w:sz w:val="32"/>
          <w:szCs w:val="32"/>
        </w:rPr>
        <w:t>5</w:t>
      </w:r>
      <w:r w:rsidRPr="00500064">
        <w:rPr>
          <w:rFonts w:asciiTheme="majorBidi" w:hAnsiTheme="majorBidi" w:cstheme="majorBidi"/>
          <w:color w:val="000000" w:themeColor="text1"/>
          <w:sz w:val="32"/>
          <w:szCs w:val="32"/>
        </w:rPr>
        <w:t>.2</w:t>
      </w:r>
      <w:r w:rsidRPr="00500064">
        <w:rPr>
          <w:rFonts w:asciiTheme="majorBidi" w:hAnsiTheme="majorBidi" w:cstheme="majorBidi" w:hint="cs"/>
          <w:color w:val="000000" w:themeColor="text1"/>
          <w:sz w:val="32"/>
          <w:szCs w:val="32"/>
          <w:cs/>
        </w:rPr>
        <w:tab/>
      </w:r>
      <w:r w:rsidRPr="00500064">
        <w:rPr>
          <w:rFonts w:asciiTheme="majorBidi" w:hAnsiTheme="majorBidi" w:cstheme="majorBidi"/>
          <w:color w:val="000000" w:themeColor="text1"/>
          <w:sz w:val="32"/>
          <w:szCs w:val="32"/>
        </w:rPr>
        <w:t xml:space="preserve">The Company had contingent liabilities as a local bank has issued letters of guarantee for service </w:t>
      </w:r>
      <w:r w:rsidRPr="00500064">
        <w:rPr>
          <w:rFonts w:asciiTheme="majorBidi" w:hAnsiTheme="majorBidi" w:cstheme="majorBidi"/>
          <w:color w:val="000000" w:themeColor="text1"/>
          <w:sz w:val="32"/>
          <w:szCs w:val="32"/>
        </w:rPr>
        <w:tab/>
        <w:t>agreements to the other company for commercial benefit amount of Baht 0.20 million.</w:t>
      </w:r>
    </w:p>
    <w:p w14:paraId="51792C81" w14:textId="77777777" w:rsidR="004165F5" w:rsidRPr="00500064" w:rsidRDefault="004165F5" w:rsidP="00BC0F32">
      <w:pPr>
        <w:pStyle w:val="NoSpacing"/>
        <w:tabs>
          <w:tab w:val="clear" w:pos="227"/>
          <w:tab w:val="clear" w:pos="454"/>
          <w:tab w:val="clear" w:pos="680"/>
          <w:tab w:val="clear" w:pos="907"/>
          <w:tab w:val="left" w:pos="284"/>
          <w:tab w:val="left" w:pos="851"/>
        </w:tabs>
        <w:spacing w:line="380" w:lineRule="exact"/>
        <w:ind w:left="284"/>
        <w:jc w:val="both"/>
        <w:rPr>
          <w:rFonts w:asciiTheme="majorBidi" w:hAnsiTheme="majorBidi" w:cstheme="majorBidi"/>
          <w:color w:val="000000" w:themeColor="text1"/>
          <w:sz w:val="32"/>
          <w:szCs w:val="32"/>
        </w:rPr>
      </w:pPr>
    </w:p>
    <w:p w14:paraId="30AD259C" w14:textId="7A05EA8C" w:rsidR="004165F5" w:rsidRPr="00500064" w:rsidRDefault="004165F5" w:rsidP="00BC0F32">
      <w:pPr>
        <w:pStyle w:val="NoSpacing"/>
        <w:tabs>
          <w:tab w:val="clear" w:pos="227"/>
          <w:tab w:val="clear" w:pos="454"/>
          <w:tab w:val="clear" w:pos="680"/>
          <w:tab w:val="clear" w:pos="907"/>
          <w:tab w:val="left" w:pos="284"/>
          <w:tab w:val="left" w:pos="851"/>
        </w:tabs>
        <w:spacing w:line="380" w:lineRule="exact"/>
        <w:ind w:left="851" w:hanging="567"/>
        <w:jc w:val="both"/>
        <w:rPr>
          <w:rFonts w:asciiTheme="majorBidi" w:hAnsiTheme="majorBidi" w:cstheme="majorBidi"/>
          <w:color w:val="000000" w:themeColor="text1"/>
          <w:sz w:val="32"/>
          <w:szCs w:val="32"/>
        </w:rPr>
      </w:pPr>
      <w:r>
        <w:rPr>
          <w:rFonts w:asciiTheme="majorBidi" w:hAnsiTheme="majorBidi" w:cstheme="majorBidi"/>
          <w:color w:val="000000" w:themeColor="text1"/>
          <w:sz w:val="32"/>
          <w:szCs w:val="32"/>
        </w:rPr>
        <w:t>2</w:t>
      </w:r>
      <w:r w:rsidR="005C7FC8">
        <w:rPr>
          <w:rFonts w:asciiTheme="majorBidi" w:hAnsiTheme="majorBidi" w:cstheme="majorBidi"/>
          <w:color w:val="000000" w:themeColor="text1"/>
          <w:sz w:val="32"/>
          <w:szCs w:val="32"/>
        </w:rPr>
        <w:t>5</w:t>
      </w:r>
      <w:r w:rsidRPr="00500064">
        <w:rPr>
          <w:rFonts w:asciiTheme="majorBidi" w:hAnsiTheme="majorBidi" w:cstheme="majorBidi"/>
          <w:color w:val="000000" w:themeColor="text1"/>
          <w:sz w:val="32"/>
          <w:szCs w:val="32"/>
        </w:rPr>
        <w:t>.3</w:t>
      </w:r>
      <w:r w:rsidRPr="00500064">
        <w:rPr>
          <w:rFonts w:asciiTheme="majorBidi" w:hAnsiTheme="majorBidi" w:cstheme="majorBidi"/>
          <w:color w:val="000000" w:themeColor="text1"/>
          <w:sz w:val="32"/>
          <w:szCs w:val="32"/>
        </w:rPr>
        <w:tab/>
        <w:t xml:space="preserve">A subsidiary had contingent liabilities from a local bank issuing guarantee letter of the service agreement to other company for trade benefit in totaling amount of Baht </w:t>
      </w:r>
      <w:r w:rsidRPr="00500064">
        <w:rPr>
          <w:rFonts w:asciiTheme="majorBidi" w:hAnsiTheme="majorBidi" w:cstheme="majorBidi" w:hint="cs"/>
          <w:color w:val="000000" w:themeColor="text1"/>
          <w:sz w:val="32"/>
          <w:szCs w:val="32"/>
          <w:cs/>
        </w:rPr>
        <w:t>27.51</w:t>
      </w:r>
      <w:r w:rsidRPr="00500064">
        <w:rPr>
          <w:rFonts w:asciiTheme="majorBidi" w:hAnsiTheme="majorBidi" w:cstheme="majorBidi"/>
          <w:color w:val="000000" w:themeColor="text1"/>
          <w:sz w:val="32"/>
          <w:szCs w:val="32"/>
        </w:rPr>
        <w:t xml:space="preserve"> million.</w:t>
      </w:r>
    </w:p>
    <w:p w14:paraId="74BDABB7" w14:textId="77777777" w:rsidR="005C7FC8" w:rsidRDefault="005C7FC8" w:rsidP="00BC0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firstLine="567"/>
        <w:jc w:val="thaiDistribute"/>
        <w:rPr>
          <w:rFonts w:asciiTheme="majorBidi" w:hAnsiTheme="majorBidi" w:cstheme="majorBidi"/>
          <w:color w:val="FF0000"/>
          <w:sz w:val="32"/>
          <w:szCs w:val="32"/>
        </w:rPr>
      </w:pPr>
    </w:p>
    <w:p w14:paraId="61C5476C" w14:textId="77777777" w:rsidR="00BC0F32" w:rsidRDefault="00BC0F32" w:rsidP="00BC0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firstLine="567"/>
        <w:jc w:val="thaiDistribute"/>
        <w:rPr>
          <w:rFonts w:asciiTheme="majorBidi" w:hAnsiTheme="majorBidi" w:cstheme="majorBidi"/>
          <w:color w:val="FF0000"/>
          <w:sz w:val="32"/>
          <w:szCs w:val="32"/>
        </w:rPr>
      </w:pPr>
    </w:p>
    <w:p w14:paraId="26F3F206" w14:textId="77777777" w:rsidR="00BC0F32" w:rsidRDefault="00BC0F32" w:rsidP="00BC0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firstLine="567"/>
        <w:jc w:val="thaiDistribute"/>
        <w:rPr>
          <w:rFonts w:asciiTheme="majorBidi" w:hAnsiTheme="majorBidi" w:cstheme="majorBidi"/>
          <w:color w:val="FF0000"/>
          <w:sz w:val="32"/>
          <w:szCs w:val="32"/>
        </w:rPr>
      </w:pPr>
    </w:p>
    <w:p w14:paraId="31AEEDD1" w14:textId="77777777" w:rsidR="00BC0F32" w:rsidRDefault="00BC0F32" w:rsidP="00BC0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firstLine="567"/>
        <w:jc w:val="thaiDistribute"/>
        <w:rPr>
          <w:rFonts w:asciiTheme="majorBidi" w:hAnsiTheme="majorBidi" w:cstheme="majorBidi"/>
          <w:color w:val="FF0000"/>
          <w:sz w:val="32"/>
          <w:szCs w:val="32"/>
        </w:rPr>
      </w:pPr>
    </w:p>
    <w:p w14:paraId="7FAD0A1E" w14:textId="77777777" w:rsidR="00BC0F32" w:rsidRPr="00FD6FE7" w:rsidRDefault="00BC0F32" w:rsidP="00BC0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firstLine="567"/>
        <w:jc w:val="thaiDistribute"/>
        <w:rPr>
          <w:rFonts w:asciiTheme="majorBidi" w:hAnsiTheme="majorBidi" w:cstheme="majorBidi"/>
          <w:color w:val="FF0000"/>
          <w:sz w:val="32"/>
          <w:szCs w:val="32"/>
        </w:rPr>
      </w:pPr>
    </w:p>
    <w:p w14:paraId="1BA50D81" w14:textId="5A3D5FD5" w:rsidR="002F158F" w:rsidRPr="004165F5" w:rsidRDefault="00306E49" w:rsidP="00BC0F32">
      <w:pPr>
        <w:pStyle w:val="ListParagraph"/>
        <w:tabs>
          <w:tab w:val="clear" w:pos="227"/>
          <w:tab w:val="left" w:pos="284"/>
        </w:tabs>
        <w:spacing w:line="380" w:lineRule="exact"/>
        <w:ind w:left="0" w:hanging="142"/>
        <w:jc w:val="both"/>
        <w:rPr>
          <w:rFonts w:asciiTheme="majorBidi" w:hAnsiTheme="majorBidi" w:cstheme="majorBidi"/>
          <w:b/>
          <w:bCs/>
          <w:sz w:val="32"/>
          <w:szCs w:val="32"/>
        </w:rPr>
      </w:pPr>
      <w:r>
        <w:rPr>
          <w:rFonts w:asciiTheme="majorBidi" w:hAnsiTheme="majorBidi" w:cstheme="majorBidi"/>
          <w:b/>
          <w:bCs/>
          <w:sz w:val="32"/>
          <w:szCs w:val="32"/>
        </w:rPr>
        <w:lastRenderedPageBreak/>
        <w:t>26</w:t>
      </w:r>
      <w:r w:rsidR="002F158F" w:rsidRPr="004165F5">
        <w:rPr>
          <w:rFonts w:asciiTheme="majorBidi" w:hAnsiTheme="majorBidi" w:cstheme="majorBidi"/>
          <w:b/>
          <w:bCs/>
          <w:sz w:val="32"/>
          <w:szCs w:val="32"/>
        </w:rPr>
        <w:t>.</w:t>
      </w:r>
      <w:r w:rsidR="002F158F" w:rsidRPr="004165F5">
        <w:rPr>
          <w:rFonts w:asciiTheme="majorBidi" w:hAnsiTheme="majorBidi" w:cstheme="majorBidi"/>
          <w:b/>
          <w:bCs/>
          <w:sz w:val="32"/>
          <w:szCs w:val="32"/>
        </w:rPr>
        <w:tab/>
        <w:t>EVENTS AFTER THE REPORTING PERIOD</w:t>
      </w:r>
    </w:p>
    <w:p w14:paraId="3F065DC9" w14:textId="294E2500" w:rsidR="003F3EAF" w:rsidRDefault="003F3EAF" w:rsidP="00BC0F32">
      <w:pPr>
        <w:tabs>
          <w:tab w:val="clear" w:pos="227"/>
          <w:tab w:val="clear" w:pos="454"/>
          <w:tab w:val="clear" w:pos="680"/>
          <w:tab w:val="clear" w:pos="907"/>
          <w:tab w:val="left" w:pos="567"/>
          <w:tab w:val="left" w:pos="1134"/>
          <w:tab w:val="left" w:pos="1418"/>
          <w:tab w:val="left" w:pos="1701"/>
          <w:tab w:val="left" w:pos="1985"/>
          <w:tab w:val="left" w:pos="2268"/>
        </w:tabs>
        <w:spacing w:line="380" w:lineRule="exact"/>
        <w:ind w:left="284" w:right="28" w:firstLine="567"/>
        <w:jc w:val="thaiDistribute"/>
        <w:rPr>
          <w:rFonts w:asciiTheme="majorBidi" w:hAnsiTheme="majorBidi" w:cstheme="majorBidi"/>
          <w:spacing w:val="2"/>
          <w:sz w:val="32"/>
          <w:szCs w:val="32"/>
        </w:rPr>
      </w:pPr>
      <w:r w:rsidRPr="004165F5">
        <w:rPr>
          <w:rFonts w:asciiTheme="majorBidi" w:hAnsiTheme="majorBidi" w:cstheme="majorBidi"/>
          <w:sz w:val="32"/>
          <w:szCs w:val="32"/>
        </w:rPr>
        <w:t>On April 25, 202</w:t>
      </w:r>
      <w:r w:rsidR="004165F5" w:rsidRPr="004165F5">
        <w:rPr>
          <w:rFonts w:asciiTheme="majorBidi" w:hAnsiTheme="majorBidi" w:cstheme="majorBidi"/>
          <w:sz w:val="32"/>
          <w:szCs w:val="32"/>
        </w:rPr>
        <w:t>4</w:t>
      </w:r>
      <w:r w:rsidRPr="004165F5">
        <w:rPr>
          <w:rFonts w:asciiTheme="majorBidi" w:hAnsiTheme="majorBidi" w:cstheme="majorBidi"/>
          <w:sz w:val="32"/>
          <w:szCs w:val="32"/>
        </w:rPr>
        <w:t xml:space="preserve">, </w:t>
      </w:r>
      <w:r w:rsidR="00DF3716" w:rsidRPr="004165F5">
        <w:rPr>
          <w:rFonts w:asciiTheme="majorBidi" w:hAnsiTheme="majorBidi" w:cstheme="majorBidi"/>
          <w:sz w:val="32"/>
          <w:szCs w:val="32"/>
        </w:rPr>
        <w:t>the Annual General Meeting of Shareholders for the year 202</w:t>
      </w:r>
      <w:r w:rsidR="004165F5" w:rsidRPr="004165F5">
        <w:rPr>
          <w:rFonts w:asciiTheme="majorBidi" w:hAnsiTheme="majorBidi" w:cstheme="majorBidi"/>
          <w:sz w:val="32"/>
          <w:szCs w:val="32"/>
        </w:rPr>
        <w:t>4</w:t>
      </w:r>
      <w:r w:rsidRPr="004165F5">
        <w:rPr>
          <w:rFonts w:asciiTheme="majorBidi" w:hAnsiTheme="majorBidi" w:cstheme="majorBidi"/>
          <w:sz w:val="32"/>
          <w:szCs w:val="32"/>
        </w:rPr>
        <w:t>, it has</w:t>
      </w:r>
      <w:r w:rsidRPr="004165F5">
        <w:rPr>
          <w:rFonts w:asciiTheme="majorBidi" w:hAnsiTheme="majorBidi" w:cstheme="majorBidi"/>
          <w:spacing w:val="2"/>
          <w:sz w:val="32"/>
          <w:szCs w:val="32"/>
        </w:rPr>
        <w:t xml:space="preserve"> resolutions to dividend payment at the rate of Baht 0.0</w:t>
      </w:r>
      <w:r w:rsidR="004165F5" w:rsidRPr="004165F5">
        <w:rPr>
          <w:rFonts w:asciiTheme="majorBidi" w:hAnsiTheme="majorBidi" w:cstheme="majorBidi"/>
          <w:spacing w:val="2"/>
          <w:sz w:val="32"/>
          <w:szCs w:val="32"/>
        </w:rPr>
        <w:t>58</w:t>
      </w:r>
      <w:r w:rsidRPr="004165F5">
        <w:rPr>
          <w:rFonts w:asciiTheme="majorBidi" w:hAnsiTheme="majorBidi" w:cstheme="majorBidi"/>
          <w:spacing w:val="2"/>
          <w:sz w:val="32"/>
          <w:szCs w:val="32"/>
        </w:rPr>
        <w:t xml:space="preserve"> per share for 422,000,100 shares amount Baht </w:t>
      </w:r>
      <w:r w:rsidR="004165F5" w:rsidRPr="004165F5">
        <w:rPr>
          <w:rFonts w:asciiTheme="majorBidi" w:hAnsiTheme="majorBidi" w:cstheme="majorBidi"/>
          <w:spacing w:val="2"/>
          <w:sz w:val="32"/>
          <w:szCs w:val="32"/>
        </w:rPr>
        <w:t xml:space="preserve">24.48 </w:t>
      </w:r>
      <w:r w:rsidRPr="004165F5">
        <w:rPr>
          <w:rFonts w:asciiTheme="majorBidi" w:hAnsiTheme="majorBidi" w:cstheme="majorBidi"/>
          <w:spacing w:val="2"/>
          <w:sz w:val="32"/>
          <w:szCs w:val="32"/>
        </w:rPr>
        <w:t>million. In this connection, the names of the shareholders who are entitled to dividend payment was recorded on May 9, 202</w:t>
      </w:r>
      <w:r w:rsidR="004165F5" w:rsidRPr="004165F5">
        <w:rPr>
          <w:rFonts w:asciiTheme="majorBidi" w:hAnsiTheme="majorBidi" w:cstheme="majorBidi"/>
          <w:spacing w:val="2"/>
          <w:sz w:val="32"/>
          <w:szCs w:val="32"/>
        </w:rPr>
        <w:t>4</w:t>
      </w:r>
      <w:r w:rsidRPr="004165F5">
        <w:rPr>
          <w:rFonts w:asciiTheme="majorBidi" w:hAnsiTheme="majorBidi" w:cstheme="majorBidi"/>
          <w:spacing w:val="2"/>
          <w:sz w:val="32"/>
          <w:szCs w:val="32"/>
        </w:rPr>
        <w:t xml:space="preserve"> (Record Date) and the dividend payment shall be on May 2</w:t>
      </w:r>
      <w:r w:rsidR="004165F5" w:rsidRPr="004165F5">
        <w:rPr>
          <w:rFonts w:asciiTheme="majorBidi" w:hAnsiTheme="majorBidi" w:cstheme="majorBidi"/>
          <w:spacing w:val="2"/>
          <w:sz w:val="32"/>
          <w:szCs w:val="32"/>
        </w:rPr>
        <w:t>4</w:t>
      </w:r>
      <w:r w:rsidRPr="004165F5">
        <w:rPr>
          <w:rFonts w:asciiTheme="majorBidi" w:hAnsiTheme="majorBidi" w:cstheme="majorBidi"/>
          <w:spacing w:val="2"/>
          <w:sz w:val="32"/>
          <w:szCs w:val="32"/>
        </w:rPr>
        <w:t>, 202</w:t>
      </w:r>
      <w:r w:rsidR="004165F5" w:rsidRPr="004165F5">
        <w:rPr>
          <w:rFonts w:asciiTheme="majorBidi" w:hAnsiTheme="majorBidi" w:cstheme="majorBidi"/>
          <w:spacing w:val="2"/>
          <w:sz w:val="32"/>
          <w:szCs w:val="32"/>
        </w:rPr>
        <w:t>4</w:t>
      </w:r>
      <w:r w:rsidRPr="004165F5">
        <w:rPr>
          <w:rFonts w:asciiTheme="majorBidi" w:hAnsiTheme="majorBidi" w:cstheme="majorBidi"/>
          <w:spacing w:val="2"/>
          <w:sz w:val="32"/>
          <w:szCs w:val="32"/>
        </w:rPr>
        <w:t>.</w:t>
      </w:r>
    </w:p>
    <w:p w14:paraId="1CA835CB" w14:textId="77777777" w:rsidR="00BC0F32" w:rsidRPr="004165F5" w:rsidRDefault="00BC0F32" w:rsidP="00BC0F32">
      <w:pPr>
        <w:tabs>
          <w:tab w:val="clear" w:pos="227"/>
          <w:tab w:val="clear" w:pos="454"/>
          <w:tab w:val="clear" w:pos="680"/>
          <w:tab w:val="clear" w:pos="907"/>
          <w:tab w:val="left" w:pos="567"/>
          <w:tab w:val="left" w:pos="1134"/>
          <w:tab w:val="left" w:pos="1418"/>
          <w:tab w:val="left" w:pos="1701"/>
          <w:tab w:val="left" w:pos="1985"/>
          <w:tab w:val="left" w:pos="2268"/>
        </w:tabs>
        <w:spacing w:line="380" w:lineRule="exact"/>
        <w:ind w:left="284" w:right="28" w:firstLine="567"/>
        <w:jc w:val="thaiDistribute"/>
        <w:rPr>
          <w:rFonts w:asciiTheme="majorBidi" w:hAnsiTheme="majorBidi" w:cstheme="majorBidi"/>
          <w:spacing w:val="2"/>
          <w:sz w:val="32"/>
          <w:szCs w:val="32"/>
        </w:rPr>
      </w:pPr>
    </w:p>
    <w:p w14:paraId="6E8C6EA1" w14:textId="108379BF" w:rsidR="00342209" w:rsidRPr="004165F5" w:rsidRDefault="005C7FC8" w:rsidP="00BC0F32">
      <w:pPr>
        <w:tabs>
          <w:tab w:val="clear" w:pos="227"/>
          <w:tab w:val="left" w:pos="284"/>
          <w:tab w:val="left" w:pos="567"/>
          <w:tab w:val="left" w:pos="851"/>
          <w:tab w:val="left" w:pos="1134"/>
          <w:tab w:val="left" w:pos="1418"/>
          <w:tab w:val="left" w:pos="1701"/>
          <w:tab w:val="left" w:pos="1985"/>
          <w:tab w:val="left" w:pos="2268"/>
        </w:tabs>
        <w:spacing w:line="380" w:lineRule="exact"/>
        <w:ind w:hanging="142"/>
        <w:rPr>
          <w:rFonts w:asciiTheme="majorBidi" w:hAnsiTheme="majorBidi" w:cstheme="majorBidi"/>
          <w:b/>
          <w:bCs/>
          <w:sz w:val="32"/>
          <w:szCs w:val="32"/>
          <w:cs/>
        </w:rPr>
      </w:pPr>
      <w:r>
        <w:rPr>
          <w:rFonts w:asciiTheme="majorBidi" w:hAnsiTheme="majorBidi" w:cstheme="majorBidi"/>
          <w:b/>
          <w:bCs/>
          <w:sz w:val="32"/>
          <w:szCs w:val="32"/>
        </w:rPr>
        <w:t>2</w:t>
      </w:r>
      <w:r w:rsidR="00306E49">
        <w:rPr>
          <w:rFonts w:asciiTheme="majorBidi" w:hAnsiTheme="majorBidi" w:cstheme="majorBidi"/>
          <w:b/>
          <w:bCs/>
          <w:sz w:val="32"/>
          <w:szCs w:val="32"/>
        </w:rPr>
        <w:t>7</w:t>
      </w:r>
      <w:r w:rsidR="00342209" w:rsidRPr="004165F5">
        <w:rPr>
          <w:rFonts w:asciiTheme="majorBidi" w:hAnsiTheme="majorBidi" w:cstheme="majorBidi"/>
          <w:b/>
          <w:bCs/>
          <w:sz w:val="32"/>
          <w:szCs w:val="32"/>
        </w:rPr>
        <w:t>.</w:t>
      </w:r>
      <w:r w:rsidR="00342209" w:rsidRPr="004165F5">
        <w:rPr>
          <w:rFonts w:asciiTheme="majorBidi" w:hAnsiTheme="majorBidi" w:cstheme="majorBidi"/>
          <w:b/>
          <w:bCs/>
          <w:sz w:val="32"/>
          <w:szCs w:val="32"/>
        </w:rPr>
        <w:tab/>
        <w:t xml:space="preserve">APPROVAL OF </w:t>
      </w:r>
      <w:r w:rsidR="00D93FAE" w:rsidRPr="004165F5">
        <w:rPr>
          <w:rFonts w:asciiTheme="majorBidi" w:hAnsiTheme="majorBidi" w:cstheme="majorBidi"/>
          <w:b/>
          <w:bCs/>
          <w:sz w:val="32"/>
          <w:szCs w:val="32"/>
        </w:rPr>
        <w:t xml:space="preserve">INTERIM </w:t>
      </w:r>
      <w:r w:rsidR="00342209" w:rsidRPr="004165F5">
        <w:rPr>
          <w:rFonts w:asciiTheme="majorBidi" w:hAnsiTheme="majorBidi" w:cstheme="majorBidi"/>
          <w:b/>
          <w:bCs/>
          <w:sz w:val="32"/>
          <w:szCs w:val="32"/>
        </w:rPr>
        <w:t>FINANCIAL STATEMENTS</w:t>
      </w:r>
    </w:p>
    <w:p w14:paraId="1C7CF786" w14:textId="3669A93C" w:rsidR="00342209" w:rsidRPr="004165F5" w:rsidRDefault="00342209" w:rsidP="00BC0F32">
      <w:pPr>
        <w:tabs>
          <w:tab w:val="clear" w:pos="227"/>
          <w:tab w:val="clear" w:pos="454"/>
          <w:tab w:val="clear" w:pos="680"/>
          <w:tab w:val="clear" w:pos="907"/>
          <w:tab w:val="left" w:pos="567"/>
          <w:tab w:val="left" w:pos="1134"/>
          <w:tab w:val="left" w:pos="1418"/>
          <w:tab w:val="left" w:pos="1701"/>
          <w:tab w:val="left" w:pos="1985"/>
          <w:tab w:val="left" w:pos="2268"/>
        </w:tabs>
        <w:spacing w:line="380" w:lineRule="exact"/>
        <w:ind w:left="284" w:right="28" w:firstLine="567"/>
        <w:jc w:val="thaiDistribute"/>
        <w:rPr>
          <w:rFonts w:asciiTheme="majorBidi" w:hAnsiTheme="majorBidi" w:cstheme="majorBidi"/>
          <w:sz w:val="32"/>
          <w:szCs w:val="32"/>
          <w:cs/>
        </w:rPr>
      </w:pPr>
      <w:r w:rsidRPr="004165F5">
        <w:rPr>
          <w:rFonts w:asciiTheme="majorBidi" w:hAnsiTheme="majorBidi" w:cstheme="majorBidi"/>
          <w:spacing w:val="6"/>
          <w:sz w:val="32"/>
          <w:szCs w:val="32"/>
        </w:rPr>
        <w:t xml:space="preserve">These </w:t>
      </w:r>
      <w:r w:rsidR="00D93FAE" w:rsidRPr="004165F5">
        <w:rPr>
          <w:rFonts w:asciiTheme="majorBidi" w:hAnsiTheme="majorBidi" w:cstheme="majorBidi"/>
          <w:spacing w:val="6"/>
          <w:sz w:val="32"/>
          <w:szCs w:val="32"/>
        </w:rPr>
        <w:t xml:space="preserve">interim </w:t>
      </w:r>
      <w:r w:rsidRPr="004165F5">
        <w:rPr>
          <w:rFonts w:asciiTheme="majorBidi" w:hAnsiTheme="majorBidi" w:cstheme="majorBidi"/>
          <w:spacing w:val="6"/>
          <w:sz w:val="32"/>
          <w:szCs w:val="32"/>
        </w:rPr>
        <w:t xml:space="preserve">financial statements were authorized for issue by the Board of Directors on </w:t>
      </w:r>
      <w:r w:rsidR="00DE3420" w:rsidRPr="004165F5">
        <w:rPr>
          <w:rFonts w:asciiTheme="majorBidi" w:hAnsiTheme="majorBidi" w:cstheme="majorBidi"/>
          <w:spacing w:val="6"/>
          <w:sz w:val="32"/>
          <w:szCs w:val="32"/>
        </w:rPr>
        <w:br/>
      </w:r>
      <w:r w:rsidR="007E7387" w:rsidRPr="004165F5">
        <w:rPr>
          <w:rFonts w:asciiTheme="majorBidi" w:hAnsiTheme="majorBidi" w:cstheme="majorBidi"/>
          <w:sz w:val="32"/>
          <w:szCs w:val="32"/>
        </w:rPr>
        <w:t>May 1</w:t>
      </w:r>
      <w:r w:rsidR="0038623A" w:rsidRPr="004165F5">
        <w:rPr>
          <w:rFonts w:asciiTheme="majorBidi" w:hAnsiTheme="majorBidi" w:cstheme="majorBidi"/>
          <w:sz w:val="32"/>
          <w:szCs w:val="32"/>
        </w:rPr>
        <w:t>4</w:t>
      </w:r>
      <w:r w:rsidR="007E7387" w:rsidRPr="004165F5">
        <w:rPr>
          <w:rFonts w:asciiTheme="majorBidi" w:hAnsiTheme="majorBidi" w:cstheme="majorBidi"/>
          <w:sz w:val="32"/>
          <w:szCs w:val="32"/>
        </w:rPr>
        <w:t>, 202</w:t>
      </w:r>
      <w:r w:rsidR="0038623A" w:rsidRPr="004165F5">
        <w:rPr>
          <w:rFonts w:asciiTheme="majorBidi" w:hAnsiTheme="majorBidi" w:cstheme="majorBidi"/>
          <w:sz w:val="32"/>
          <w:szCs w:val="32"/>
        </w:rPr>
        <w:t>4</w:t>
      </w:r>
      <w:r w:rsidR="007E7387" w:rsidRPr="004165F5">
        <w:rPr>
          <w:rFonts w:asciiTheme="majorBidi" w:hAnsiTheme="majorBidi" w:cstheme="majorBidi"/>
          <w:sz w:val="32"/>
          <w:szCs w:val="32"/>
        </w:rPr>
        <w:t>.</w:t>
      </w:r>
    </w:p>
    <w:sectPr w:rsidR="00342209" w:rsidRPr="004165F5" w:rsidSect="00441062">
      <w:headerReference w:type="default" r:id="rId8"/>
      <w:headerReference w:type="first" r:id="rId9"/>
      <w:footerReference w:type="first" r:id="rId10"/>
      <w:pgSz w:w="11909" w:h="16834" w:code="9"/>
      <w:pgMar w:top="1134" w:right="851" w:bottom="1418" w:left="1814" w:header="851" w:footer="720" w:gutter="0"/>
      <w:pgNumType w:fmt="numberInDash" w:start="11"/>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6DD941" w14:textId="77777777" w:rsidR="001F39E3" w:rsidRDefault="001F39E3">
      <w:r>
        <w:separator/>
      </w:r>
    </w:p>
  </w:endnote>
  <w:endnote w:type="continuationSeparator" w:id="0">
    <w:p w14:paraId="07CB508D" w14:textId="77777777" w:rsidR="001F39E3" w:rsidRDefault="001F39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5CBB09" w14:textId="77777777" w:rsidR="00356694" w:rsidRDefault="00356694">
    <w:pPr>
      <w:rPr>
        <w:rFonts w:ascii="Angsana New" w:hAnsi="Angsana New"/>
        <w:sz w:val="30"/>
        <w:szCs w:val="3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1CDACE" w14:textId="77777777" w:rsidR="001F39E3" w:rsidRDefault="001F39E3">
      <w:r>
        <w:separator/>
      </w:r>
    </w:p>
  </w:footnote>
  <w:footnote w:type="continuationSeparator" w:id="0">
    <w:p w14:paraId="63BA4980" w14:textId="77777777" w:rsidR="001F39E3" w:rsidRDefault="001F39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5016297"/>
      <w:docPartObj>
        <w:docPartGallery w:val="Page Numbers (Top of Page)"/>
        <w:docPartUnique/>
      </w:docPartObj>
    </w:sdtPr>
    <w:sdtEndPr>
      <w:rPr>
        <w:rFonts w:asciiTheme="majorBidi" w:hAnsiTheme="majorBidi" w:cstheme="majorBidi"/>
        <w:sz w:val="32"/>
        <w:szCs w:val="32"/>
      </w:rPr>
    </w:sdtEndPr>
    <w:sdtContent>
      <w:p w14:paraId="3CE513DA" w14:textId="77777777" w:rsidR="00356694" w:rsidRPr="00D74759" w:rsidRDefault="00356694" w:rsidP="00154F21">
        <w:pPr>
          <w:pStyle w:val="Header"/>
          <w:spacing w:line="360" w:lineRule="exact"/>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UNAUDITED</w:t>
        </w:r>
        <w:r w:rsidRPr="00D74759">
          <w:rPr>
            <w:rFonts w:ascii="Angsana New" w:hAnsi="Angsana New"/>
            <w:b/>
            <w:bCs/>
            <w:sz w:val="32"/>
            <w:szCs w:val="32"/>
          </w:rPr>
          <w:t>"</w:t>
        </w:r>
      </w:p>
      <w:p w14:paraId="3B375DE0" w14:textId="77777777" w:rsidR="00356694" w:rsidRPr="00D74759" w:rsidRDefault="00356694" w:rsidP="00154F21">
        <w:pPr>
          <w:pStyle w:val="Header"/>
          <w:spacing w:line="360" w:lineRule="exact"/>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REVIEWED</w:t>
        </w:r>
        <w:r w:rsidRPr="00D74759">
          <w:rPr>
            <w:rFonts w:ascii="Angsana New" w:hAnsi="Angsana New"/>
            <w:b/>
            <w:bCs/>
            <w:sz w:val="32"/>
            <w:szCs w:val="32"/>
          </w:rPr>
          <w:t>"</w:t>
        </w:r>
      </w:p>
      <w:p w14:paraId="56191F62" w14:textId="77777777" w:rsidR="00356694" w:rsidRDefault="00356694" w:rsidP="00797B5F">
        <w:pPr>
          <w:pStyle w:val="Header"/>
          <w:jc w:val="center"/>
          <w:rPr>
            <w:rFonts w:asciiTheme="majorBidi" w:hAnsiTheme="majorBidi" w:cstheme="majorBidi"/>
            <w:sz w:val="32"/>
            <w:szCs w:val="32"/>
          </w:rPr>
        </w:pPr>
        <w:r w:rsidRPr="00005122">
          <w:rPr>
            <w:rFonts w:asciiTheme="majorBidi" w:hAnsiTheme="majorBidi" w:cstheme="majorBidi"/>
            <w:sz w:val="32"/>
            <w:szCs w:val="32"/>
          </w:rPr>
          <w:fldChar w:fldCharType="begin"/>
        </w:r>
        <w:r w:rsidRPr="00005122">
          <w:rPr>
            <w:rFonts w:asciiTheme="majorBidi" w:hAnsiTheme="majorBidi" w:cstheme="majorBidi"/>
            <w:sz w:val="32"/>
            <w:szCs w:val="32"/>
          </w:rPr>
          <w:instrText xml:space="preserve"> PAGE   \* MERGEFORMAT </w:instrText>
        </w:r>
        <w:r w:rsidRPr="00005122">
          <w:rPr>
            <w:rFonts w:asciiTheme="majorBidi" w:hAnsiTheme="majorBidi" w:cstheme="majorBidi"/>
            <w:sz w:val="32"/>
            <w:szCs w:val="32"/>
          </w:rPr>
          <w:fldChar w:fldCharType="separate"/>
        </w:r>
        <w:r>
          <w:rPr>
            <w:rFonts w:asciiTheme="majorBidi" w:hAnsiTheme="majorBidi" w:cstheme="majorBidi"/>
            <w:noProof/>
            <w:sz w:val="32"/>
            <w:szCs w:val="32"/>
          </w:rPr>
          <w:t>- 33 -</w:t>
        </w:r>
        <w:r w:rsidRPr="00005122">
          <w:rPr>
            <w:rFonts w:asciiTheme="majorBidi" w:hAnsiTheme="majorBidi" w:cstheme="majorBidi"/>
            <w:noProof/>
            <w:sz w:val="32"/>
            <w:szCs w:val="32"/>
          </w:rPr>
          <w:fldChar w:fldCharType="end"/>
        </w:r>
      </w:p>
      <w:p w14:paraId="1CD5D79B" w14:textId="77777777" w:rsidR="00356694" w:rsidRPr="00005122" w:rsidRDefault="005D1B91" w:rsidP="00AF618C">
        <w:pPr>
          <w:pStyle w:val="Header"/>
          <w:spacing w:line="240" w:lineRule="exact"/>
          <w:jc w:val="center"/>
          <w:rPr>
            <w:rFonts w:asciiTheme="majorBidi" w:hAnsiTheme="majorBidi" w:cstheme="majorBidi"/>
            <w:sz w:val="32"/>
            <w:szCs w:val="32"/>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18765097"/>
      <w:docPartObj>
        <w:docPartGallery w:val="Page Numbers (Top of Page)"/>
        <w:docPartUnique/>
      </w:docPartObj>
    </w:sdtPr>
    <w:sdtEndPr>
      <w:rPr>
        <w:rFonts w:asciiTheme="majorBidi" w:hAnsiTheme="majorBidi" w:cstheme="majorBidi"/>
        <w:sz w:val="32"/>
        <w:szCs w:val="32"/>
      </w:rPr>
    </w:sdtEndPr>
    <w:sdtContent>
      <w:p w14:paraId="26A03005" w14:textId="77777777" w:rsidR="00356694" w:rsidRPr="00D74759" w:rsidRDefault="00356694" w:rsidP="00C567BB">
        <w:pPr>
          <w:pStyle w:val="Header"/>
          <w:spacing w:line="360" w:lineRule="exact"/>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UNAUDITED</w:t>
        </w:r>
        <w:r w:rsidRPr="00D74759">
          <w:rPr>
            <w:rFonts w:ascii="Angsana New" w:hAnsi="Angsana New"/>
            <w:b/>
            <w:bCs/>
            <w:sz w:val="32"/>
            <w:szCs w:val="32"/>
          </w:rPr>
          <w:t>"</w:t>
        </w:r>
      </w:p>
      <w:p w14:paraId="6A5F07EE" w14:textId="77777777" w:rsidR="00356694" w:rsidRPr="00D74759" w:rsidRDefault="00356694" w:rsidP="00C567BB">
        <w:pPr>
          <w:pStyle w:val="Header"/>
          <w:spacing w:line="360" w:lineRule="exact"/>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REVIEWED</w:t>
        </w:r>
        <w:r w:rsidRPr="00D74759">
          <w:rPr>
            <w:rFonts w:ascii="Angsana New" w:hAnsi="Angsana New"/>
            <w:b/>
            <w:bCs/>
            <w:sz w:val="32"/>
            <w:szCs w:val="32"/>
          </w:rPr>
          <w:t>"</w:t>
        </w:r>
      </w:p>
      <w:p w14:paraId="1898A64C" w14:textId="6354FC71" w:rsidR="00356694" w:rsidRPr="00C567BB" w:rsidRDefault="00356694" w:rsidP="00C567BB">
        <w:pPr>
          <w:pStyle w:val="Header"/>
          <w:jc w:val="center"/>
          <w:rPr>
            <w:rFonts w:asciiTheme="majorBidi" w:hAnsiTheme="majorBidi" w:cstheme="majorBidi"/>
            <w:sz w:val="32"/>
            <w:szCs w:val="32"/>
          </w:rPr>
        </w:pPr>
        <w:r w:rsidRPr="00005122">
          <w:rPr>
            <w:rFonts w:asciiTheme="majorBidi" w:hAnsiTheme="majorBidi" w:cstheme="majorBidi"/>
            <w:sz w:val="32"/>
            <w:szCs w:val="32"/>
          </w:rPr>
          <w:fldChar w:fldCharType="begin"/>
        </w:r>
        <w:r w:rsidRPr="00005122">
          <w:rPr>
            <w:rFonts w:asciiTheme="majorBidi" w:hAnsiTheme="majorBidi" w:cstheme="majorBidi"/>
            <w:sz w:val="32"/>
            <w:szCs w:val="32"/>
          </w:rPr>
          <w:instrText xml:space="preserve"> PAGE   \* MERGEFORMAT </w:instrText>
        </w:r>
        <w:r w:rsidRPr="00005122">
          <w:rPr>
            <w:rFonts w:asciiTheme="majorBidi" w:hAnsiTheme="majorBidi" w:cstheme="majorBidi"/>
            <w:sz w:val="32"/>
            <w:szCs w:val="32"/>
          </w:rPr>
          <w:fldChar w:fldCharType="separate"/>
        </w:r>
        <w:r>
          <w:rPr>
            <w:rFonts w:asciiTheme="majorBidi" w:hAnsiTheme="majorBidi" w:cstheme="majorBidi"/>
            <w:noProof/>
            <w:sz w:val="32"/>
            <w:szCs w:val="32"/>
          </w:rPr>
          <w:t>- 11 -</w:t>
        </w:r>
        <w:r w:rsidRPr="00005122">
          <w:rPr>
            <w:rFonts w:asciiTheme="majorBidi" w:hAnsiTheme="majorBidi" w:cstheme="majorBidi"/>
            <w:noProof/>
            <w:sz w:val="32"/>
            <w:szCs w:val="32"/>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951225E"/>
    <w:multiLevelType w:val="hybridMultilevel"/>
    <w:tmpl w:val="EC96C434"/>
    <w:lvl w:ilvl="0" w:tplc="70EC96D4">
      <w:start w:val="1"/>
      <w:numFmt w:val="decimal"/>
      <w:lvlText w:val="%1."/>
      <w:lvlJc w:val="left"/>
      <w:pPr>
        <w:ind w:left="1636" w:hanging="360"/>
      </w:pPr>
    </w:lvl>
    <w:lvl w:ilvl="1" w:tplc="04090019">
      <w:start w:val="1"/>
      <w:numFmt w:val="lowerLetter"/>
      <w:lvlText w:val="%2."/>
      <w:lvlJc w:val="left"/>
      <w:pPr>
        <w:ind w:left="2356" w:hanging="360"/>
      </w:pPr>
    </w:lvl>
    <w:lvl w:ilvl="2" w:tplc="0409001B">
      <w:start w:val="1"/>
      <w:numFmt w:val="lowerRoman"/>
      <w:lvlText w:val="%3."/>
      <w:lvlJc w:val="right"/>
      <w:pPr>
        <w:ind w:left="3076" w:hanging="180"/>
      </w:pPr>
    </w:lvl>
    <w:lvl w:ilvl="3" w:tplc="0409000F">
      <w:start w:val="1"/>
      <w:numFmt w:val="decimal"/>
      <w:lvlText w:val="%4."/>
      <w:lvlJc w:val="left"/>
      <w:pPr>
        <w:ind w:left="3796" w:hanging="360"/>
      </w:pPr>
    </w:lvl>
    <w:lvl w:ilvl="4" w:tplc="04090019">
      <w:start w:val="1"/>
      <w:numFmt w:val="lowerLetter"/>
      <w:lvlText w:val="%5."/>
      <w:lvlJc w:val="left"/>
      <w:pPr>
        <w:ind w:left="4516" w:hanging="360"/>
      </w:pPr>
    </w:lvl>
    <w:lvl w:ilvl="5" w:tplc="0409001B">
      <w:start w:val="1"/>
      <w:numFmt w:val="lowerRoman"/>
      <w:lvlText w:val="%6."/>
      <w:lvlJc w:val="right"/>
      <w:pPr>
        <w:ind w:left="5236" w:hanging="180"/>
      </w:pPr>
    </w:lvl>
    <w:lvl w:ilvl="6" w:tplc="0409000F">
      <w:start w:val="1"/>
      <w:numFmt w:val="decimal"/>
      <w:lvlText w:val="%7."/>
      <w:lvlJc w:val="left"/>
      <w:pPr>
        <w:ind w:left="5956" w:hanging="360"/>
      </w:pPr>
    </w:lvl>
    <w:lvl w:ilvl="7" w:tplc="04090019">
      <w:start w:val="1"/>
      <w:numFmt w:val="lowerLetter"/>
      <w:lvlText w:val="%8."/>
      <w:lvlJc w:val="left"/>
      <w:pPr>
        <w:ind w:left="6676" w:hanging="360"/>
      </w:pPr>
    </w:lvl>
    <w:lvl w:ilvl="8" w:tplc="0409001B">
      <w:start w:val="1"/>
      <w:numFmt w:val="lowerRoman"/>
      <w:lvlText w:val="%9."/>
      <w:lvlJc w:val="right"/>
      <w:pPr>
        <w:ind w:left="7396" w:hanging="180"/>
      </w:pPr>
    </w:lvl>
  </w:abstractNum>
  <w:abstractNum w:abstractNumId="12" w15:restartNumberingAfterBreak="0">
    <w:nsid w:val="116E6397"/>
    <w:multiLevelType w:val="hybridMultilevel"/>
    <w:tmpl w:val="806AE606"/>
    <w:lvl w:ilvl="0" w:tplc="5E4ADBB6">
      <w:start w:val="25"/>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3" w15:restartNumberingAfterBreak="0">
    <w:nsid w:val="125452F5"/>
    <w:multiLevelType w:val="hybridMultilevel"/>
    <w:tmpl w:val="22D011A2"/>
    <w:lvl w:ilvl="0" w:tplc="BB264B24">
      <w:start w:val="2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4"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5" w15:restartNumberingAfterBreak="0">
    <w:nsid w:val="1FCA4400"/>
    <w:multiLevelType w:val="hybridMultilevel"/>
    <w:tmpl w:val="9318A218"/>
    <w:lvl w:ilvl="0" w:tplc="6B60AF8E">
      <w:start w:val="1"/>
      <w:numFmt w:val="bullet"/>
      <w:lvlText w:val="­"/>
      <w:lvlJc w:val="left"/>
      <w:pPr>
        <w:ind w:left="1778" w:hanging="360"/>
      </w:pPr>
      <w:rPr>
        <w:rFonts w:ascii="Angsana New" w:eastAsia="Times New Roman" w:hAnsi="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317B6864"/>
    <w:multiLevelType w:val="hybridMultilevel"/>
    <w:tmpl w:val="1510621C"/>
    <w:lvl w:ilvl="0" w:tplc="C6A08252">
      <w:start w:val="19"/>
      <w:numFmt w:val="bullet"/>
      <w:lvlText w:val="-"/>
      <w:lvlJc w:val="left"/>
      <w:pPr>
        <w:ind w:left="743" w:hanging="360"/>
      </w:pPr>
      <w:rPr>
        <w:rFonts w:ascii="Browallia New" w:eastAsia="Times New Roman" w:hAnsi="Browallia New" w:cs="Browallia New" w:hint="default"/>
      </w:rPr>
    </w:lvl>
    <w:lvl w:ilvl="1" w:tplc="04090003" w:tentative="1">
      <w:start w:val="1"/>
      <w:numFmt w:val="bullet"/>
      <w:lvlText w:val="o"/>
      <w:lvlJc w:val="left"/>
      <w:pPr>
        <w:ind w:left="1463" w:hanging="360"/>
      </w:pPr>
      <w:rPr>
        <w:rFonts w:ascii="Courier New" w:hAnsi="Courier New" w:cs="Courier New" w:hint="default"/>
      </w:rPr>
    </w:lvl>
    <w:lvl w:ilvl="2" w:tplc="04090005" w:tentative="1">
      <w:start w:val="1"/>
      <w:numFmt w:val="bullet"/>
      <w:lvlText w:val=""/>
      <w:lvlJc w:val="left"/>
      <w:pPr>
        <w:ind w:left="2183" w:hanging="360"/>
      </w:pPr>
      <w:rPr>
        <w:rFonts w:ascii="Wingdings" w:hAnsi="Wingdings" w:hint="default"/>
      </w:rPr>
    </w:lvl>
    <w:lvl w:ilvl="3" w:tplc="04090001" w:tentative="1">
      <w:start w:val="1"/>
      <w:numFmt w:val="bullet"/>
      <w:lvlText w:val=""/>
      <w:lvlJc w:val="left"/>
      <w:pPr>
        <w:ind w:left="2903" w:hanging="360"/>
      </w:pPr>
      <w:rPr>
        <w:rFonts w:ascii="Symbol" w:hAnsi="Symbol" w:hint="default"/>
      </w:rPr>
    </w:lvl>
    <w:lvl w:ilvl="4" w:tplc="04090003" w:tentative="1">
      <w:start w:val="1"/>
      <w:numFmt w:val="bullet"/>
      <w:lvlText w:val="o"/>
      <w:lvlJc w:val="left"/>
      <w:pPr>
        <w:ind w:left="3623" w:hanging="360"/>
      </w:pPr>
      <w:rPr>
        <w:rFonts w:ascii="Courier New" w:hAnsi="Courier New" w:cs="Courier New" w:hint="default"/>
      </w:rPr>
    </w:lvl>
    <w:lvl w:ilvl="5" w:tplc="04090005" w:tentative="1">
      <w:start w:val="1"/>
      <w:numFmt w:val="bullet"/>
      <w:lvlText w:val=""/>
      <w:lvlJc w:val="left"/>
      <w:pPr>
        <w:ind w:left="4343" w:hanging="360"/>
      </w:pPr>
      <w:rPr>
        <w:rFonts w:ascii="Wingdings" w:hAnsi="Wingdings" w:hint="default"/>
      </w:rPr>
    </w:lvl>
    <w:lvl w:ilvl="6" w:tplc="04090001" w:tentative="1">
      <w:start w:val="1"/>
      <w:numFmt w:val="bullet"/>
      <w:lvlText w:val=""/>
      <w:lvlJc w:val="left"/>
      <w:pPr>
        <w:ind w:left="5063" w:hanging="360"/>
      </w:pPr>
      <w:rPr>
        <w:rFonts w:ascii="Symbol" w:hAnsi="Symbol" w:hint="default"/>
      </w:rPr>
    </w:lvl>
    <w:lvl w:ilvl="7" w:tplc="04090003" w:tentative="1">
      <w:start w:val="1"/>
      <w:numFmt w:val="bullet"/>
      <w:lvlText w:val="o"/>
      <w:lvlJc w:val="left"/>
      <w:pPr>
        <w:ind w:left="5783" w:hanging="360"/>
      </w:pPr>
      <w:rPr>
        <w:rFonts w:ascii="Courier New" w:hAnsi="Courier New" w:cs="Courier New" w:hint="default"/>
      </w:rPr>
    </w:lvl>
    <w:lvl w:ilvl="8" w:tplc="04090005" w:tentative="1">
      <w:start w:val="1"/>
      <w:numFmt w:val="bullet"/>
      <w:lvlText w:val=""/>
      <w:lvlJc w:val="left"/>
      <w:pPr>
        <w:ind w:left="6503" w:hanging="360"/>
      </w:pPr>
      <w:rPr>
        <w:rFonts w:ascii="Wingdings" w:hAnsi="Wingdings" w:hint="default"/>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9E245B3"/>
    <w:multiLevelType w:val="hybridMultilevel"/>
    <w:tmpl w:val="1A22CF60"/>
    <w:lvl w:ilvl="0" w:tplc="9738D06A">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44E30367"/>
    <w:multiLevelType w:val="multilevel"/>
    <w:tmpl w:val="491636E2"/>
    <w:lvl w:ilvl="0">
      <w:start w:val="14"/>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CA057DB"/>
    <w:multiLevelType w:val="hybridMultilevel"/>
    <w:tmpl w:val="5DB8F500"/>
    <w:lvl w:ilvl="0" w:tplc="0409000F">
      <w:start w:val="1"/>
      <w:numFmt w:val="decimal"/>
      <w:lvlText w:val="%1."/>
      <w:lvlJc w:val="left"/>
      <w:pPr>
        <w:ind w:left="2138" w:hanging="360"/>
      </w:pPr>
    </w:lvl>
    <w:lvl w:ilvl="1" w:tplc="04090019">
      <w:start w:val="1"/>
      <w:numFmt w:val="lowerLetter"/>
      <w:lvlText w:val="%2."/>
      <w:lvlJc w:val="left"/>
      <w:pPr>
        <w:ind w:left="2858" w:hanging="360"/>
      </w:pPr>
    </w:lvl>
    <w:lvl w:ilvl="2" w:tplc="0409001B">
      <w:start w:val="1"/>
      <w:numFmt w:val="lowerRoman"/>
      <w:lvlText w:val="%3."/>
      <w:lvlJc w:val="right"/>
      <w:pPr>
        <w:ind w:left="3578" w:hanging="180"/>
      </w:pPr>
    </w:lvl>
    <w:lvl w:ilvl="3" w:tplc="0409000F">
      <w:start w:val="1"/>
      <w:numFmt w:val="decimal"/>
      <w:lvlText w:val="%4."/>
      <w:lvlJc w:val="left"/>
      <w:pPr>
        <w:ind w:left="4298" w:hanging="360"/>
      </w:pPr>
    </w:lvl>
    <w:lvl w:ilvl="4" w:tplc="04090019">
      <w:start w:val="1"/>
      <w:numFmt w:val="lowerLetter"/>
      <w:lvlText w:val="%5."/>
      <w:lvlJc w:val="left"/>
      <w:pPr>
        <w:ind w:left="5018" w:hanging="360"/>
      </w:pPr>
    </w:lvl>
    <w:lvl w:ilvl="5" w:tplc="0409001B">
      <w:start w:val="1"/>
      <w:numFmt w:val="lowerRoman"/>
      <w:lvlText w:val="%6."/>
      <w:lvlJc w:val="right"/>
      <w:pPr>
        <w:ind w:left="5738" w:hanging="180"/>
      </w:pPr>
    </w:lvl>
    <w:lvl w:ilvl="6" w:tplc="0409000F">
      <w:start w:val="1"/>
      <w:numFmt w:val="decimal"/>
      <w:lvlText w:val="%7."/>
      <w:lvlJc w:val="left"/>
      <w:pPr>
        <w:ind w:left="6458" w:hanging="360"/>
      </w:pPr>
    </w:lvl>
    <w:lvl w:ilvl="7" w:tplc="04090019">
      <w:start w:val="1"/>
      <w:numFmt w:val="lowerLetter"/>
      <w:lvlText w:val="%8."/>
      <w:lvlJc w:val="left"/>
      <w:pPr>
        <w:ind w:left="7178" w:hanging="360"/>
      </w:pPr>
    </w:lvl>
    <w:lvl w:ilvl="8" w:tplc="0409001B">
      <w:start w:val="1"/>
      <w:numFmt w:val="lowerRoman"/>
      <w:lvlText w:val="%9."/>
      <w:lvlJc w:val="right"/>
      <w:pPr>
        <w:ind w:left="7898" w:hanging="180"/>
      </w:pPr>
    </w:lvl>
  </w:abstractNum>
  <w:abstractNum w:abstractNumId="25" w15:restartNumberingAfterBreak="0">
    <w:nsid w:val="4F6633DD"/>
    <w:multiLevelType w:val="hybridMultilevel"/>
    <w:tmpl w:val="7A2EC148"/>
    <w:lvl w:ilvl="0" w:tplc="9A94BFB0">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063FE3"/>
    <w:multiLevelType w:val="hybridMultilevel"/>
    <w:tmpl w:val="7D4EAF16"/>
    <w:lvl w:ilvl="0" w:tplc="82DE19C8">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592A82"/>
    <w:multiLevelType w:val="hybridMultilevel"/>
    <w:tmpl w:val="AB30BE44"/>
    <w:lvl w:ilvl="0" w:tplc="59C08234">
      <w:start w:val="11"/>
      <w:numFmt w:val="decimal"/>
      <w:lvlText w:val="%1."/>
      <w:lvlJc w:val="left"/>
      <w:pPr>
        <w:tabs>
          <w:tab w:val="num" w:pos="278"/>
        </w:tabs>
        <w:ind w:left="278" w:hanging="420"/>
      </w:pPr>
      <w:rPr>
        <w:rFonts w:hint="default"/>
        <w:b/>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8" w15:restartNumberingAfterBreak="0">
    <w:nsid w:val="5B3A165F"/>
    <w:multiLevelType w:val="hybridMultilevel"/>
    <w:tmpl w:val="31A6123A"/>
    <w:lvl w:ilvl="0" w:tplc="94FE472E">
      <w:start w:val="4"/>
      <w:numFmt w:val="bullet"/>
      <w:lvlText w:val="-"/>
      <w:lvlJc w:val="left"/>
      <w:pPr>
        <w:ind w:left="530" w:hanging="360"/>
      </w:pPr>
      <w:rPr>
        <w:rFonts w:ascii="Angsana New" w:eastAsia="Times New Roman" w:hAnsi="Angsana New" w:cs="Angsana New"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29" w15:restartNumberingAfterBreak="0">
    <w:nsid w:val="615A0546"/>
    <w:multiLevelType w:val="multilevel"/>
    <w:tmpl w:val="DD00F008"/>
    <w:lvl w:ilvl="0">
      <w:start w:val="13"/>
      <w:numFmt w:val="decimal"/>
      <w:lvlText w:val="%1"/>
      <w:lvlJc w:val="left"/>
      <w:pPr>
        <w:ind w:left="375" w:hanging="375"/>
      </w:pPr>
      <w:rPr>
        <w:rFonts w:hint="default"/>
      </w:rPr>
    </w:lvl>
    <w:lvl w:ilvl="1">
      <w:start w:val="3"/>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1" w15:restartNumberingAfterBreak="0">
    <w:nsid w:val="6FCB1AC5"/>
    <w:multiLevelType w:val="hybridMultilevel"/>
    <w:tmpl w:val="383E11FA"/>
    <w:lvl w:ilvl="0" w:tplc="04090017">
      <w:start w:val="1"/>
      <w:numFmt w:val="low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E80F1B"/>
    <w:multiLevelType w:val="multilevel"/>
    <w:tmpl w:val="9702BA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74F52324"/>
    <w:multiLevelType w:val="hybridMultilevel"/>
    <w:tmpl w:val="18E46964"/>
    <w:lvl w:ilvl="0" w:tplc="5B926EDA">
      <w:start w:val="2"/>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34" w15:restartNumberingAfterBreak="0">
    <w:nsid w:val="76D23A88"/>
    <w:multiLevelType w:val="hybridMultilevel"/>
    <w:tmpl w:val="E646BD02"/>
    <w:lvl w:ilvl="0" w:tplc="E98433B4">
      <w:start w:val="2"/>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5" w15:restartNumberingAfterBreak="0">
    <w:nsid w:val="788E44E8"/>
    <w:multiLevelType w:val="hybridMultilevel"/>
    <w:tmpl w:val="4FF2523C"/>
    <w:lvl w:ilvl="0" w:tplc="70EC96D4">
      <w:start w:val="1"/>
      <w:numFmt w:val="decimal"/>
      <w:lvlText w:val="%1."/>
      <w:lvlJc w:val="left"/>
      <w:pPr>
        <w:ind w:left="1636" w:hanging="360"/>
      </w:pPr>
    </w:lvl>
    <w:lvl w:ilvl="1" w:tplc="04090019">
      <w:start w:val="1"/>
      <w:numFmt w:val="lowerLetter"/>
      <w:lvlText w:val="%2."/>
      <w:lvlJc w:val="left"/>
      <w:pPr>
        <w:ind w:left="2356" w:hanging="360"/>
      </w:pPr>
    </w:lvl>
    <w:lvl w:ilvl="2" w:tplc="0409001B">
      <w:start w:val="1"/>
      <w:numFmt w:val="lowerRoman"/>
      <w:lvlText w:val="%3."/>
      <w:lvlJc w:val="right"/>
      <w:pPr>
        <w:ind w:left="3076" w:hanging="180"/>
      </w:pPr>
    </w:lvl>
    <w:lvl w:ilvl="3" w:tplc="0409000F">
      <w:start w:val="1"/>
      <w:numFmt w:val="decimal"/>
      <w:lvlText w:val="%4."/>
      <w:lvlJc w:val="left"/>
      <w:pPr>
        <w:ind w:left="3796" w:hanging="360"/>
      </w:pPr>
    </w:lvl>
    <w:lvl w:ilvl="4" w:tplc="04090019">
      <w:start w:val="1"/>
      <w:numFmt w:val="lowerLetter"/>
      <w:lvlText w:val="%5."/>
      <w:lvlJc w:val="left"/>
      <w:pPr>
        <w:ind w:left="4516" w:hanging="360"/>
      </w:pPr>
    </w:lvl>
    <w:lvl w:ilvl="5" w:tplc="0409001B">
      <w:start w:val="1"/>
      <w:numFmt w:val="lowerRoman"/>
      <w:lvlText w:val="%6."/>
      <w:lvlJc w:val="right"/>
      <w:pPr>
        <w:ind w:left="5236" w:hanging="180"/>
      </w:pPr>
    </w:lvl>
    <w:lvl w:ilvl="6" w:tplc="0409000F">
      <w:start w:val="1"/>
      <w:numFmt w:val="decimal"/>
      <w:lvlText w:val="%7."/>
      <w:lvlJc w:val="left"/>
      <w:pPr>
        <w:ind w:left="5956" w:hanging="360"/>
      </w:pPr>
    </w:lvl>
    <w:lvl w:ilvl="7" w:tplc="04090019">
      <w:start w:val="1"/>
      <w:numFmt w:val="lowerLetter"/>
      <w:lvlText w:val="%8."/>
      <w:lvlJc w:val="left"/>
      <w:pPr>
        <w:ind w:left="6676" w:hanging="360"/>
      </w:pPr>
    </w:lvl>
    <w:lvl w:ilvl="8" w:tplc="0409001B">
      <w:start w:val="1"/>
      <w:numFmt w:val="lowerRoman"/>
      <w:lvlText w:val="%9."/>
      <w:lvlJc w:val="right"/>
      <w:pPr>
        <w:ind w:left="7396" w:hanging="180"/>
      </w:pPr>
    </w:lvl>
  </w:abstractNum>
  <w:abstractNum w:abstractNumId="36" w15:restartNumberingAfterBreak="0">
    <w:nsid w:val="7A9E5C31"/>
    <w:multiLevelType w:val="hybridMultilevel"/>
    <w:tmpl w:val="8892A896"/>
    <w:lvl w:ilvl="0" w:tplc="B9E2C4EE">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6574A5"/>
    <w:multiLevelType w:val="hybridMultilevel"/>
    <w:tmpl w:val="AC84F5B4"/>
    <w:lvl w:ilvl="0" w:tplc="CAFA55A2">
      <w:start w:val="4"/>
      <w:numFmt w:val="bullet"/>
      <w:lvlText w:val="-"/>
      <w:lvlJc w:val="left"/>
      <w:pPr>
        <w:ind w:left="530" w:hanging="360"/>
      </w:pPr>
      <w:rPr>
        <w:rFonts w:ascii="Angsana New" w:eastAsia="Times New Roman" w:hAnsi="Angsana New" w:cs="Angsana New"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38" w15:restartNumberingAfterBreak="0">
    <w:nsid w:val="7D5F06B4"/>
    <w:multiLevelType w:val="hybridMultilevel"/>
    <w:tmpl w:val="30B4F4A0"/>
    <w:lvl w:ilvl="0" w:tplc="E5F0DCE8">
      <w:start w:val="4"/>
      <w:numFmt w:val="bullet"/>
      <w:lvlText w:val="-"/>
      <w:lvlJc w:val="left"/>
      <w:pPr>
        <w:ind w:left="530" w:hanging="360"/>
      </w:pPr>
      <w:rPr>
        <w:rFonts w:ascii="Angsana New" w:eastAsia="Times New Roman" w:hAnsi="Angsana New" w:cs="Angsana New"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39" w15:restartNumberingAfterBreak="0">
    <w:nsid w:val="7DB142DF"/>
    <w:multiLevelType w:val="multilevel"/>
    <w:tmpl w:val="62E431CA"/>
    <w:lvl w:ilvl="0">
      <w:start w:val="2"/>
      <w:numFmt w:val="decimal"/>
      <w:lvlText w:val="%1"/>
      <w:lvlJc w:val="left"/>
      <w:pPr>
        <w:ind w:left="360" w:hanging="360"/>
      </w:pPr>
      <w:rPr>
        <w:rFonts w:hint="default"/>
      </w:rPr>
    </w:lvl>
    <w:lvl w:ilvl="1">
      <w:start w:val="2"/>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104" w:hanging="108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472" w:hanging="1440"/>
      </w:pPr>
      <w:rPr>
        <w:rFonts w:hint="default"/>
      </w:rPr>
    </w:lvl>
  </w:abstractNum>
  <w:num w:numId="1" w16cid:durableId="931204327">
    <w:abstractNumId w:val="6"/>
  </w:num>
  <w:num w:numId="2" w16cid:durableId="1949506925">
    <w:abstractNumId w:val="5"/>
  </w:num>
  <w:num w:numId="3" w16cid:durableId="1477452502">
    <w:abstractNumId w:val="9"/>
  </w:num>
  <w:num w:numId="4" w16cid:durableId="1969389515">
    <w:abstractNumId w:val="7"/>
  </w:num>
  <w:num w:numId="5" w16cid:durableId="173299652">
    <w:abstractNumId w:val="8"/>
  </w:num>
  <w:num w:numId="6" w16cid:durableId="623661804">
    <w:abstractNumId w:val="3"/>
  </w:num>
  <w:num w:numId="7" w16cid:durableId="1546525108">
    <w:abstractNumId w:val="2"/>
  </w:num>
  <w:num w:numId="8" w16cid:durableId="829520149">
    <w:abstractNumId w:val="0"/>
  </w:num>
  <w:num w:numId="9" w16cid:durableId="1437405616">
    <w:abstractNumId w:val="1"/>
  </w:num>
  <w:num w:numId="10" w16cid:durableId="1232884218">
    <w:abstractNumId w:val="4"/>
  </w:num>
  <w:num w:numId="11" w16cid:durableId="1153987711">
    <w:abstractNumId w:val="21"/>
  </w:num>
  <w:num w:numId="12" w16cid:durableId="1839075309">
    <w:abstractNumId w:val="16"/>
  </w:num>
  <w:num w:numId="13" w16cid:durableId="1119033378">
    <w:abstractNumId w:val="30"/>
  </w:num>
  <w:num w:numId="14" w16cid:durableId="1850215878">
    <w:abstractNumId w:val="19"/>
  </w:num>
  <w:num w:numId="15" w16cid:durableId="1202018590">
    <w:abstractNumId w:val="22"/>
  </w:num>
  <w:num w:numId="16" w16cid:durableId="301426330">
    <w:abstractNumId w:val="29"/>
  </w:num>
  <w:num w:numId="17" w16cid:durableId="2026978396">
    <w:abstractNumId w:val="23"/>
  </w:num>
  <w:num w:numId="18" w16cid:durableId="2145735807">
    <w:abstractNumId w:val="18"/>
  </w:num>
  <w:num w:numId="19" w16cid:durableId="1068306188">
    <w:abstractNumId w:val="13"/>
  </w:num>
  <w:num w:numId="20" w16cid:durableId="1447046957">
    <w:abstractNumId w:val="27"/>
  </w:num>
  <w:num w:numId="21" w16cid:durableId="657732781">
    <w:abstractNumId w:val="12"/>
  </w:num>
  <w:num w:numId="22" w16cid:durableId="541982744">
    <w:abstractNumId w:val="39"/>
  </w:num>
  <w:num w:numId="23" w16cid:durableId="856888653">
    <w:abstractNumId w:val="31"/>
  </w:num>
  <w:num w:numId="24" w16cid:durableId="535656091">
    <w:abstractNumId w:val="25"/>
  </w:num>
  <w:num w:numId="25" w16cid:durableId="536509623">
    <w:abstractNumId w:val="20"/>
  </w:num>
  <w:num w:numId="26" w16cid:durableId="234898103">
    <w:abstractNumId w:val="36"/>
  </w:num>
  <w:num w:numId="27" w16cid:durableId="40910419">
    <w:abstractNumId w:val="34"/>
  </w:num>
  <w:num w:numId="28" w16cid:durableId="715542039">
    <w:abstractNumId w:val="26"/>
  </w:num>
  <w:num w:numId="29" w16cid:durableId="1518808445">
    <w:abstractNumId w:val="10"/>
  </w:num>
  <w:num w:numId="30" w16cid:durableId="1830518782">
    <w:abstractNumId w:val="17"/>
  </w:num>
  <w:num w:numId="31" w16cid:durableId="277762624">
    <w:abstractNumId w:val="33"/>
  </w:num>
  <w:num w:numId="32" w16cid:durableId="1585067802">
    <w:abstractNumId w:val="15"/>
  </w:num>
  <w:num w:numId="33" w16cid:durableId="13016171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9325074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2151478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1137242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73523633">
    <w:abstractNumId w:val="14"/>
  </w:num>
  <w:num w:numId="38" w16cid:durableId="510873886">
    <w:abstractNumId w:val="38"/>
  </w:num>
  <w:num w:numId="39" w16cid:durableId="472139833">
    <w:abstractNumId w:val="37"/>
  </w:num>
  <w:num w:numId="40" w16cid:durableId="1371029235">
    <w:abstractNumId w:val="2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881"/>
    <w:rsid w:val="00000131"/>
    <w:rsid w:val="00000587"/>
    <w:rsid w:val="000007A2"/>
    <w:rsid w:val="00000C05"/>
    <w:rsid w:val="00001038"/>
    <w:rsid w:val="000012A8"/>
    <w:rsid w:val="00001C3D"/>
    <w:rsid w:val="00002038"/>
    <w:rsid w:val="000023D7"/>
    <w:rsid w:val="00003109"/>
    <w:rsid w:val="0000340B"/>
    <w:rsid w:val="00003F5F"/>
    <w:rsid w:val="00004477"/>
    <w:rsid w:val="0000499C"/>
    <w:rsid w:val="00005122"/>
    <w:rsid w:val="0000519D"/>
    <w:rsid w:val="00005631"/>
    <w:rsid w:val="0000615A"/>
    <w:rsid w:val="000063C3"/>
    <w:rsid w:val="000064BE"/>
    <w:rsid w:val="00006D5B"/>
    <w:rsid w:val="00007F9D"/>
    <w:rsid w:val="000115E5"/>
    <w:rsid w:val="00011974"/>
    <w:rsid w:val="00011CDD"/>
    <w:rsid w:val="00012373"/>
    <w:rsid w:val="00013A3C"/>
    <w:rsid w:val="00013A3F"/>
    <w:rsid w:val="00013B7F"/>
    <w:rsid w:val="00013CFF"/>
    <w:rsid w:val="00013DBC"/>
    <w:rsid w:val="00013F61"/>
    <w:rsid w:val="000140A5"/>
    <w:rsid w:val="0001540B"/>
    <w:rsid w:val="00015772"/>
    <w:rsid w:val="00015EBA"/>
    <w:rsid w:val="000160A2"/>
    <w:rsid w:val="00016790"/>
    <w:rsid w:val="00016A1C"/>
    <w:rsid w:val="000170DB"/>
    <w:rsid w:val="000173B9"/>
    <w:rsid w:val="00017A14"/>
    <w:rsid w:val="00017AB4"/>
    <w:rsid w:val="00017CE8"/>
    <w:rsid w:val="00020164"/>
    <w:rsid w:val="0002030B"/>
    <w:rsid w:val="00020AF5"/>
    <w:rsid w:val="00020D4F"/>
    <w:rsid w:val="00020F61"/>
    <w:rsid w:val="000215D2"/>
    <w:rsid w:val="00021770"/>
    <w:rsid w:val="00021AC3"/>
    <w:rsid w:val="00022135"/>
    <w:rsid w:val="00022509"/>
    <w:rsid w:val="0002360E"/>
    <w:rsid w:val="00023CC4"/>
    <w:rsid w:val="00023E95"/>
    <w:rsid w:val="0002417E"/>
    <w:rsid w:val="00024195"/>
    <w:rsid w:val="00024307"/>
    <w:rsid w:val="000249F2"/>
    <w:rsid w:val="0002514E"/>
    <w:rsid w:val="00025D92"/>
    <w:rsid w:val="00025F21"/>
    <w:rsid w:val="00025FBF"/>
    <w:rsid w:val="0002768D"/>
    <w:rsid w:val="00027D19"/>
    <w:rsid w:val="00027D71"/>
    <w:rsid w:val="00027FDE"/>
    <w:rsid w:val="00030341"/>
    <w:rsid w:val="00030A18"/>
    <w:rsid w:val="00030D8A"/>
    <w:rsid w:val="000312C1"/>
    <w:rsid w:val="0003164F"/>
    <w:rsid w:val="000319C5"/>
    <w:rsid w:val="00031EED"/>
    <w:rsid w:val="0003249B"/>
    <w:rsid w:val="00032647"/>
    <w:rsid w:val="000327B0"/>
    <w:rsid w:val="00032ADA"/>
    <w:rsid w:val="00032CAB"/>
    <w:rsid w:val="00033003"/>
    <w:rsid w:val="00033B65"/>
    <w:rsid w:val="00033EB5"/>
    <w:rsid w:val="0003401B"/>
    <w:rsid w:val="000358BC"/>
    <w:rsid w:val="00035B54"/>
    <w:rsid w:val="00036507"/>
    <w:rsid w:val="0003688F"/>
    <w:rsid w:val="00037433"/>
    <w:rsid w:val="00037875"/>
    <w:rsid w:val="00037B82"/>
    <w:rsid w:val="00037FFD"/>
    <w:rsid w:val="0004090D"/>
    <w:rsid w:val="00040E4E"/>
    <w:rsid w:val="00040FB6"/>
    <w:rsid w:val="00042576"/>
    <w:rsid w:val="0004299A"/>
    <w:rsid w:val="0004328B"/>
    <w:rsid w:val="000438C1"/>
    <w:rsid w:val="00043C5C"/>
    <w:rsid w:val="00043F44"/>
    <w:rsid w:val="0004429B"/>
    <w:rsid w:val="00044526"/>
    <w:rsid w:val="000447BF"/>
    <w:rsid w:val="0004498D"/>
    <w:rsid w:val="00044D9A"/>
    <w:rsid w:val="000452CB"/>
    <w:rsid w:val="00045B12"/>
    <w:rsid w:val="00046121"/>
    <w:rsid w:val="000468C9"/>
    <w:rsid w:val="000470E1"/>
    <w:rsid w:val="00047101"/>
    <w:rsid w:val="00047906"/>
    <w:rsid w:val="00047F96"/>
    <w:rsid w:val="000509E9"/>
    <w:rsid w:val="00050B82"/>
    <w:rsid w:val="00050B9E"/>
    <w:rsid w:val="00050EE8"/>
    <w:rsid w:val="000513D3"/>
    <w:rsid w:val="0005170C"/>
    <w:rsid w:val="00051C2C"/>
    <w:rsid w:val="000525DE"/>
    <w:rsid w:val="0005285D"/>
    <w:rsid w:val="00052A32"/>
    <w:rsid w:val="00052F93"/>
    <w:rsid w:val="0005334C"/>
    <w:rsid w:val="00053C14"/>
    <w:rsid w:val="00053E61"/>
    <w:rsid w:val="00054E89"/>
    <w:rsid w:val="00054ED0"/>
    <w:rsid w:val="00054F8D"/>
    <w:rsid w:val="00055827"/>
    <w:rsid w:val="00055EE0"/>
    <w:rsid w:val="00056558"/>
    <w:rsid w:val="00056A58"/>
    <w:rsid w:val="0005709B"/>
    <w:rsid w:val="0005780D"/>
    <w:rsid w:val="00057E7A"/>
    <w:rsid w:val="00060A1F"/>
    <w:rsid w:val="00060EC1"/>
    <w:rsid w:val="00061D76"/>
    <w:rsid w:val="0006265E"/>
    <w:rsid w:val="00062847"/>
    <w:rsid w:val="0006333B"/>
    <w:rsid w:val="000640E5"/>
    <w:rsid w:val="000648E3"/>
    <w:rsid w:val="00064BE6"/>
    <w:rsid w:val="000650AC"/>
    <w:rsid w:val="00066173"/>
    <w:rsid w:val="000666B2"/>
    <w:rsid w:val="00066A33"/>
    <w:rsid w:val="00066DA3"/>
    <w:rsid w:val="0006745E"/>
    <w:rsid w:val="00067A69"/>
    <w:rsid w:val="00070399"/>
    <w:rsid w:val="00070461"/>
    <w:rsid w:val="000704CD"/>
    <w:rsid w:val="0007067A"/>
    <w:rsid w:val="000709A2"/>
    <w:rsid w:val="000714EF"/>
    <w:rsid w:val="00071599"/>
    <w:rsid w:val="00071811"/>
    <w:rsid w:val="000721DD"/>
    <w:rsid w:val="000725B4"/>
    <w:rsid w:val="00072DDE"/>
    <w:rsid w:val="0007382E"/>
    <w:rsid w:val="00073E7E"/>
    <w:rsid w:val="00074783"/>
    <w:rsid w:val="00074DBE"/>
    <w:rsid w:val="00075767"/>
    <w:rsid w:val="00075910"/>
    <w:rsid w:val="000765E0"/>
    <w:rsid w:val="00076764"/>
    <w:rsid w:val="00076C11"/>
    <w:rsid w:val="00076E03"/>
    <w:rsid w:val="00077516"/>
    <w:rsid w:val="00077570"/>
    <w:rsid w:val="000805B5"/>
    <w:rsid w:val="000807C6"/>
    <w:rsid w:val="00080E04"/>
    <w:rsid w:val="00081592"/>
    <w:rsid w:val="0008167F"/>
    <w:rsid w:val="0008188F"/>
    <w:rsid w:val="0008200B"/>
    <w:rsid w:val="0008221C"/>
    <w:rsid w:val="000828A2"/>
    <w:rsid w:val="000828C8"/>
    <w:rsid w:val="00082FFE"/>
    <w:rsid w:val="00083221"/>
    <w:rsid w:val="000840C0"/>
    <w:rsid w:val="00084B0E"/>
    <w:rsid w:val="00084C6C"/>
    <w:rsid w:val="0008513D"/>
    <w:rsid w:val="00086397"/>
    <w:rsid w:val="0008685F"/>
    <w:rsid w:val="00086ADE"/>
    <w:rsid w:val="00086F8F"/>
    <w:rsid w:val="0008718E"/>
    <w:rsid w:val="00087E26"/>
    <w:rsid w:val="0009092F"/>
    <w:rsid w:val="00090AB8"/>
    <w:rsid w:val="00090E5C"/>
    <w:rsid w:val="000912C8"/>
    <w:rsid w:val="0009232C"/>
    <w:rsid w:val="00092354"/>
    <w:rsid w:val="00092655"/>
    <w:rsid w:val="00092666"/>
    <w:rsid w:val="00092E0B"/>
    <w:rsid w:val="0009335F"/>
    <w:rsid w:val="0009422F"/>
    <w:rsid w:val="00094381"/>
    <w:rsid w:val="00095BFE"/>
    <w:rsid w:val="0009644E"/>
    <w:rsid w:val="00096739"/>
    <w:rsid w:val="00096B82"/>
    <w:rsid w:val="00096CCF"/>
    <w:rsid w:val="00097218"/>
    <w:rsid w:val="00097815"/>
    <w:rsid w:val="000A0094"/>
    <w:rsid w:val="000A0137"/>
    <w:rsid w:val="000A0454"/>
    <w:rsid w:val="000A0980"/>
    <w:rsid w:val="000A0ACC"/>
    <w:rsid w:val="000A0D21"/>
    <w:rsid w:val="000A1797"/>
    <w:rsid w:val="000A21D8"/>
    <w:rsid w:val="000A2581"/>
    <w:rsid w:val="000A2A28"/>
    <w:rsid w:val="000A2F5A"/>
    <w:rsid w:val="000A3110"/>
    <w:rsid w:val="000A31CB"/>
    <w:rsid w:val="000A3605"/>
    <w:rsid w:val="000A367D"/>
    <w:rsid w:val="000A39AE"/>
    <w:rsid w:val="000A3A65"/>
    <w:rsid w:val="000A50F4"/>
    <w:rsid w:val="000A524C"/>
    <w:rsid w:val="000A5E43"/>
    <w:rsid w:val="000A60EA"/>
    <w:rsid w:val="000A643F"/>
    <w:rsid w:val="000A6A70"/>
    <w:rsid w:val="000A6A76"/>
    <w:rsid w:val="000A6C6D"/>
    <w:rsid w:val="000A7007"/>
    <w:rsid w:val="000A7700"/>
    <w:rsid w:val="000A7FE3"/>
    <w:rsid w:val="000B067B"/>
    <w:rsid w:val="000B0A8D"/>
    <w:rsid w:val="000B0B15"/>
    <w:rsid w:val="000B19D2"/>
    <w:rsid w:val="000B208E"/>
    <w:rsid w:val="000B217D"/>
    <w:rsid w:val="000B2EA9"/>
    <w:rsid w:val="000B3266"/>
    <w:rsid w:val="000B36CF"/>
    <w:rsid w:val="000B38C5"/>
    <w:rsid w:val="000B38E3"/>
    <w:rsid w:val="000B3C7D"/>
    <w:rsid w:val="000B58F9"/>
    <w:rsid w:val="000B5C81"/>
    <w:rsid w:val="000B69FB"/>
    <w:rsid w:val="000B6A51"/>
    <w:rsid w:val="000B6ED8"/>
    <w:rsid w:val="000B6F8C"/>
    <w:rsid w:val="000B719A"/>
    <w:rsid w:val="000B75A1"/>
    <w:rsid w:val="000B75BE"/>
    <w:rsid w:val="000B79CA"/>
    <w:rsid w:val="000C002C"/>
    <w:rsid w:val="000C0183"/>
    <w:rsid w:val="000C03EF"/>
    <w:rsid w:val="000C0D43"/>
    <w:rsid w:val="000C114A"/>
    <w:rsid w:val="000C1C3C"/>
    <w:rsid w:val="000C2A17"/>
    <w:rsid w:val="000C2F12"/>
    <w:rsid w:val="000C31AE"/>
    <w:rsid w:val="000C3271"/>
    <w:rsid w:val="000C3379"/>
    <w:rsid w:val="000C388B"/>
    <w:rsid w:val="000C3E07"/>
    <w:rsid w:val="000C4804"/>
    <w:rsid w:val="000C4A2B"/>
    <w:rsid w:val="000C4D6C"/>
    <w:rsid w:val="000C5A1B"/>
    <w:rsid w:val="000C601B"/>
    <w:rsid w:val="000C6342"/>
    <w:rsid w:val="000C674F"/>
    <w:rsid w:val="000C70BD"/>
    <w:rsid w:val="000C7481"/>
    <w:rsid w:val="000C7BB4"/>
    <w:rsid w:val="000C7FE8"/>
    <w:rsid w:val="000D0211"/>
    <w:rsid w:val="000D0646"/>
    <w:rsid w:val="000D0732"/>
    <w:rsid w:val="000D39A1"/>
    <w:rsid w:val="000D3BB4"/>
    <w:rsid w:val="000D3F37"/>
    <w:rsid w:val="000D410C"/>
    <w:rsid w:val="000D4553"/>
    <w:rsid w:val="000D4650"/>
    <w:rsid w:val="000D4728"/>
    <w:rsid w:val="000D495B"/>
    <w:rsid w:val="000D4B64"/>
    <w:rsid w:val="000D50E7"/>
    <w:rsid w:val="000D5209"/>
    <w:rsid w:val="000D52F1"/>
    <w:rsid w:val="000D5612"/>
    <w:rsid w:val="000D5E85"/>
    <w:rsid w:val="000D6338"/>
    <w:rsid w:val="000D677B"/>
    <w:rsid w:val="000D69F0"/>
    <w:rsid w:val="000D6B57"/>
    <w:rsid w:val="000D73E4"/>
    <w:rsid w:val="000D76B2"/>
    <w:rsid w:val="000E04CB"/>
    <w:rsid w:val="000E0893"/>
    <w:rsid w:val="000E090E"/>
    <w:rsid w:val="000E0B0C"/>
    <w:rsid w:val="000E30B9"/>
    <w:rsid w:val="000E3172"/>
    <w:rsid w:val="000E3A05"/>
    <w:rsid w:val="000E3EA2"/>
    <w:rsid w:val="000E41E9"/>
    <w:rsid w:val="000E4DD6"/>
    <w:rsid w:val="000E5F0B"/>
    <w:rsid w:val="000E68F8"/>
    <w:rsid w:val="000E71E1"/>
    <w:rsid w:val="000E7241"/>
    <w:rsid w:val="000E7737"/>
    <w:rsid w:val="000E7942"/>
    <w:rsid w:val="000E7EED"/>
    <w:rsid w:val="000F045F"/>
    <w:rsid w:val="000F04F7"/>
    <w:rsid w:val="000F0BBD"/>
    <w:rsid w:val="000F168F"/>
    <w:rsid w:val="000F1D40"/>
    <w:rsid w:val="000F1E84"/>
    <w:rsid w:val="000F1FFC"/>
    <w:rsid w:val="000F20DE"/>
    <w:rsid w:val="000F29DA"/>
    <w:rsid w:val="000F2A82"/>
    <w:rsid w:val="000F2E4F"/>
    <w:rsid w:val="000F2FD9"/>
    <w:rsid w:val="000F3A76"/>
    <w:rsid w:val="000F42B8"/>
    <w:rsid w:val="000F42BC"/>
    <w:rsid w:val="000F48BD"/>
    <w:rsid w:val="000F4D9E"/>
    <w:rsid w:val="000F52FF"/>
    <w:rsid w:val="000F5347"/>
    <w:rsid w:val="000F555C"/>
    <w:rsid w:val="000F59B0"/>
    <w:rsid w:val="000F6126"/>
    <w:rsid w:val="000F6168"/>
    <w:rsid w:val="000F6182"/>
    <w:rsid w:val="000F6574"/>
    <w:rsid w:val="000F76F3"/>
    <w:rsid w:val="000F781B"/>
    <w:rsid w:val="000F791D"/>
    <w:rsid w:val="000F7E74"/>
    <w:rsid w:val="0010048F"/>
    <w:rsid w:val="00101335"/>
    <w:rsid w:val="00101993"/>
    <w:rsid w:val="00101C49"/>
    <w:rsid w:val="00102EC4"/>
    <w:rsid w:val="0010319A"/>
    <w:rsid w:val="00103B7A"/>
    <w:rsid w:val="001048A1"/>
    <w:rsid w:val="00104E81"/>
    <w:rsid w:val="00105500"/>
    <w:rsid w:val="001058CC"/>
    <w:rsid w:val="00105ACB"/>
    <w:rsid w:val="00106695"/>
    <w:rsid w:val="0010678D"/>
    <w:rsid w:val="00106A7B"/>
    <w:rsid w:val="001073EB"/>
    <w:rsid w:val="00107BBC"/>
    <w:rsid w:val="001101EB"/>
    <w:rsid w:val="00110669"/>
    <w:rsid w:val="00110BFC"/>
    <w:rsid w:val="00110DC7"/>
    <w:rsid w:val="00111172"/>
    <w:rsid w:val="00111798"/>
    <w:rsid w:val="00111DBA"/>
    <w:rsid w:val="00112836"/>
    <w:rsid w:val="00112EFB"/>
    <w:rsid w:val="00113B59"/>
    <w:rsid w:val="001143EF"/>
    <w:rsid w:val="00115418"/>
    <w:rsid w:val="00115F44"/>
    <w:rsid w:val="001169E2"/>
    <w:rsid w:val="00117120"/>
    <w:rsid w:val="0011739A"/>
    <w:rsid w:val="001177A5"/>
    <w:rsid w:val="00120373"/>
    <w:rsid w:val="00120F85"/>
    <w:rsid w:val="0012190F"/>
    <w:rsid w:val="00122DD8"/>
    <w:rsid w:val="0012360A"/>
    <w:rsid w:val="00123DC1"/>
    <w:rsid w:val="00124115"/>
    <w:rsid w:val="0012486F"/>
    <w:rsid w:val="00124BB6"/>
    <w:rsid w:val="00124EBA"/>
    <w:rsid w:val="001253B1"/>
    <w:rsid w:val="00125D07"/>
    <w:rsid w:val="00125FB4"/>
    <w:rsid w:val="00126144"/>
    <w:rsid w:val="00126B67"/>
    <w:rsid w:val="0012710E"/>
    <w:rsid w:val="001273A0"/>
    <w:rsid w:val="001275BF"/>
    <w:rsid w:val="00130531"/>
    <w:rsid w:val="00131688"/>
    <w:rsid w:val="00131937"/>
    <w:rsid w:val="00131CEE"/>
    <w:rsid w:val="001326F8"/>
    <w:rsid w:val="001327A1"/>
    <w:rsid w:val="00132AC7"/>
    <w:rsid w:val="00134299"/>
    <w:rsid w:val="00134C21"/>
    <w:rsid w:val="001352C2"/>
    <w:rsid w:val="00135A3D"/>
    <w:rsid w:val="0013627E"/>
    <w:rsid w:val="001366C7"/>
    <w:rsid w:val="001368A5"/>
    <w:rsid w:val="00136AFE"/>
    <w:rsid w:val="001372F2"/>
    <w:rsid w:val="001374DC"/>
    <w:rsid w:val="001406D2"/>
    <w:rsid w:val="00140979"/>
    <w:rsid w:val="00140E65"/>
    <w:rsid w:val="0014121F"/>
    <w:rsid w:val="00141304"/>
    <w:rsid w:val="001417ED"/>
    <w:rsid w:val="00141AFF"/>
    <w:rsid w:val="00141C5D"/>
    <w:rsid w:val="00141EAD"/>
    <w:rsid w:val="00142A4F"/>
    <w:rsid w:val="001430A5"/>
    <w:rsid w:val="0014321B"/>
    <w:rsid w:val="00143A8F"/>
    <w:rsid w:val="00144404"/>
    <w:rsid w:val="00144576"/>
    <w:rsid w:val="00144B28"/>
    <w:rsid w:val="00144BFA"/>
    <w:rsid w:val="00144D78"/>
    <w:rsid w:val="00144DC9"/>
    <w:rsid w:val="0014576E"/>
    <w:rsid w:val="00145CD6"/>
    <w:rsid w:val="0014647D"/>
    <w:rsid w:val="001468AC"/>
    <w:rsid w:val="0014751D"/>
    <w:rsid w:val="00147642"/>
    <w:rsid w:val="00147EFD"/>
    <w:rsid w:val="00150E37"/>
    <w:rsid w:val="001511B8"/>
    <w:rsid w:val="001515A4"/>
    <w:rsid w:val="001518C8"/>
    <w:rsid w:val="00151FBB"/>
    <w:rsid w:val="001524A5"/>
    <w:rsid w:val="001524FA"/>
    <w:rsid w:val="001527BB"/>
    <w:rsid w:val="00152A2D"/>
    <w:rsid w:val="00152B01"/>
    <w:rsid w:val="00152C11"/>
    <w:rsid w:val="001531A5"/>
    <w:rsid w:val="00153568"/>
    <w:rsid w:val="00153733"/>
    <w:rsid w:val="00153FA5"/>
    <w:rsid w:val="0015417C"/>
    <w:rsid w:val="001542C9"/>
    <w:rsid w:val="001544C6"/>
    <w:rsid w:val="00154C06"/>
    <w:rsid w:val="00154E86"/>
    <w:rsid w:val="00154F21"/>
    <w:rsid w:val="00155211"/>
    <w:rsid w:val="001554F5"/>
    <w:rsid w:val="0015569D"/>
    <w:rsid w:val="001558F9"/>
    <w:rsid w:val="00156F5F"/>
    <w:rsid w:val="001572D5"/>
    <w:rsid w:val="00157559"/>
    <w:rsid w:val="001579AA"/>
    <w:rsid w:val="00157FB4"/>
    <w:rsid w:val="0016069B"/>
    <w:rsid w:val="00160D78"/>
    <w:rsid w:val="00160EAD"/>
    <w:rsid w:val="001636CA"/>
    <w:rsid w:val="001641FC"/>
    <w:rsid w:val="00164312"/>
    <w:rsid w:val="00165D06"/>
    <w:rsid w:val="00165D77"/>
    <w:rsid w:val="00166256"/>
    <w:rsid w:val="00166805"/>
    <w:rsid w:val="00166CAE"/>
    <w:rsid w:val="00166FCD"/>
    <w:rsid w:val="00167A08"/>
    <w:rsid w:val="00167BE3"/>
    <w:rsid w:val="00167CA7"/>
    <w:rsid w:val="00171016"/>
    <w:rsid w:val="00171DDE"/>
    <w:rsid w:val="00172BC3"/>
    <w:rsid w:val="00172C4F"/>
    <w:rsid w:val="00172CE2"/>
    <w:rsid w:val="001730BF"/>
    <w:rsid w:val="00173721"/>
    <w:rsid w:val="00173FB2"/>
    <w:rsid w:val="0017428F"/>
    <w:rsid w:val="00174809"/>
    <w:rsid w:val="00174914"/>
    <w:rsid w:val="00174C97"/>
    <w:rsid w:val="00174D19"/>
    <w:rsid w:val="00176247"/>
    <w:rsid w:val="00176D4E"/>
    <w:rsid w:val="00180032"/>
    <w:rsid w:val="00180317"/>
    <w:rsid w:val="001807EE"/>
    <w:rsid w:val="00180894"/>
    <w:rsid w:val="00181037"/>
    <w:rsid w:val="0018123C"/>
    <w:rsid w:val="00181280"/>
    <w:rsid w:val="0018230C"/>
    <w:rsid w:val="0018297D"/>
    <w:rsid w:val="00182D69"/>
    <w:rsid w:val="00183116"/>
    <w:rsid w:val="0018330A"/>
    <w:rsid w:val="00183590"/>
    <w:rsid w:val="00183651"/>
    <w:rsid w:val="00183718"/>
    <w:rsid w:val="00184005"/>
    <w:rsid w:val="001843B3"/>
    <w:rsid w:val="001845A8"/>
    <w:rsid w:val="00184BAD"/>
    <w:rsid w:val="00185801"/>
    <w:rsid w:val="00185D4A"/>
    <w:rsid w:val="001864E4"/>
    <w:rsid w:val="00187283"/>
    <w:rsid w:val="001874C4"/>
    <w:rsid w:val="001877DA"/>
    <w:rsid w:val="00187ADB"/>
    <w:rsid w:val="001900B6"/>
    <w:rsid w:val="00190A2B"/>
    <w:rsid w:val="00190E38"/>
    <w:rsid w:val="0019104F"/>
    <w:rsid w:val="00191105"/>
    <w:rsid w:val="00191BF7"/>
    <w:rsid w:val="00191CE0"/>
    <w:rsid w:val="0019297B"/>
    <w:rsid w:val="00192C0C"/>
    <w:rsid w:val="001932FD"/>
    <w:rsid w:val="00194935"/>
    <w:rsid w:val="00194983"/>
    <w:rsid w:val="0019501A"/>
    <w:rsid w:val="0019584E"/>
    <w:rsid w:val="00195DE8"/>
    <w:rsid w:val="00196085"/>
    <w:rsid w:val="00196230"/>
    <w:rsid w:val="0019640F"/>
    <w:rsid w:val="0019690D"/>
    <w:rsid w:val="001972C0"/>
    <w:rsid w:val="001973C5"/>
    <w:rsid w:val="001A097F"/>
    <w:rsid w:val="001A1995"/>
    <w:rsid w:val="001A2111"/>
    <w:rsid w:val="001A3646"/>
    <w:rsid w:val="001A3BA4"/>
    <w:rsid w:val="001A40B6"/>
    <w:rsid w:val="001A42DC"/>
    <w:rsid w:val="001A43CF"/>
    <w:rsid w:val="001A454E"/>
    <w:rsid w:val="001A49D5"/>
    <w:rsid w:val="001A62FA"/>
    <w:rsid w:val="001A65E9"/>
    <w:rsid w:val="001A660A"/>
    <w:rsid w:val="001A6BBA"/>
    <w:rsid w:val="001A7B6D"/>
    <w:rsid w:val="001A7FC0"/>
    <w:rsid w:val="001B006D"/>
    <w:rsid w:val="001B09B4"/>
    <w:rsid w:val="001B0AFA"/>
    <w:rsid w:val="001B13B8"/>
    <w:rsid w:val="001B1432"/>
    <w:rsid w:val="001B19FA"/>
    <w:rsid w:val="001B1F01"/>
    <w:rsid w:val="001B2519"/>
    <w:rsid w:val="001B28DF"/>
    <w:rsid w:val="001B29DF"/>
    <w:rsid w:val="001B30ED"/>
    <w:rsid w:val="001B3534"/>
    <w:rsid w:val="001B3724"/>
    <w:rsid w:val="001B3B25"/>
    <w:rsid w:val="001B3CE4"/>
    <w:rsid w:val="001B3DD3"/>
    <w:rsid w:val="001B48B0"/>
    <w:rsid w:val="001B4A0F"/>
    <w:rsid w:val="001B4D9A"/>
    <w:rsid w:val="001B57C1"/>
    <w:rsid w:val="001B59DE"/>
    <w:rsid w:val="001B60F2"/>
    <w:rsid w:val="001B6377"/>
    <w:rsid w:val="001B6710"/>
    <w:rsid w:val="001B749A"/>
    <w:rsid w:val="001B7E1A"/>
    <w:rsid w:val="001C0017"/>
    <w:rsid w:val="001C1786"/>
    <w:rsid w:val="001C19AC"/>
    <w:rsid w:val="001C1CF1"/>
    <w:rsid w:val="001C1EF4"/>
    <w:rsid w:val="001C21EE"/>
    <w:rsid w:val="001C2AFE"/>
    <w:rsid w:val="001C33E2"/>
    <w:rsid w:val="001C36F6"/>
    <w:rsid w:val="001C3A29"/>
    <w:rsid w:val="001C3AF7"/>
    <w:rsid w:val="001C3E05"/>
    <w:rsid w:val="001C3ED3"/>
    <w:rsid w:val="001C3F66"/>
    <w:rsid w:val="001C40FD"/>
    <w:rsid w:val="001C48E6"/>
    <w:rsid w:val="001C4DBD"/>
    <w:rsid w:val="001C4E63"/>
    <w:rsid w:val="001C50AA"/>
    <w:rsid w:val="001C58E1"/>
    <w:rsid w:val="001C5D9F"/>
    <w:rsid w:val="001C6C5C"/>
    <w:rsid w:val="001C6E6C"/>
    <w:rsid w:val="001C6EDE"/>
    <w:rsid w:val="001C719F"/>
    <w:rsid w:val="001C7D02"/>
    <w:rsid w:val="001C7DA6"/>
    <w:rsid w:val="001C7F0A"/>
    <w:rsid w:val="001D165E"/>
    <w:rsid w:val="001D17CE"/>
    <w:rsid w:val="001D1A9A"/>
    <w:rsid w:val="001D1F11"/>
    <w:rsid w:val="001D260D"/>
    <w:rsid w:val="001D2B04"/>
    <w:rsid w:val="001D2D94"/>
    <w:rsid w:val="001D3C5B"/>
    <w:rsid w:val="001D499A"/>
    <w:rsid w:val="001D49C7"/>
    <w:rsid w:val="001D4D5B"/>
    <w:rsid w:val="001D4E0E"/>
    <w:rsid w:val="001D53CA"/>
    <w:rsid w:val="001D55B3"/>
    <w:rsid w:val="001D5D67"/>
    <w:rsid w:val="001D5E2D"/>
    <w:rsid w:val="001D6698"/>
    <w:rsid w:val="001D722B"/>
    <w:rsid w:val="001D72DD"/>
    <w:rsid w:val="001D7624"/>
    <w:rsid w:val="001D770C"/>
    <w:rsid w:val="001D7E96"/>
    <w:rsid w:val="001E0A92"/>
    <w:rsid w:val="001E0D50"/>
    <w:rsid w:val="001E110C"/>
    <w:rsid w:val="001E1589"/>
    <w:rsid w:val="001E18DA"/>
    <w:rsid w:val="001E19D4"/>
    <w:rsid w:val="001E1F10"/>
    <w:rsid w:val="001E232B"/>
    <w:rsid w:val="001E29FE"/>
    <w:rsid w:val="001E2EBB"/>
    <w:rsid w:val="001E3493"/>
    <w:rsid w:val="001E4B4F"/>
    <w:rsid w:val="001E52A3"/>
    <w:rsid w:val="001E53FC"/>
    <w:rsid w:val="001E6088"/>
    <w:rsid w:val="001E63E9"/>
    <w:rsid w:val="001E64E7"/>
    <w:rsid w:val="001E6DED"/>
    <w:rsid w:val="001E7D1D"/>
    <w:rsid w:val="001F1139"/>
    <w:rsid w:val="001F25FF"/>
    <w:rsid w:val="001F2F5D"/>
    <w:rsid w:val="001F3056"/>
    <w:rsid w:val="001F385D"/>
    <w:rsid w:val="001F3979"/>
    <w:rsid w:val="001F39E3"/>
    <w:rsid w:val="001F3AC7"/>
    <w:rsid w:val="001F3C6F"/>
    <w:rsid w:val="001F4391"/>
    <w:rsid w:val="001F4710"/>
    <w:rsid w:val="001F49D6"/>
    <w:rsid w:val="001F4CA9"/>
    <w:rsid w:val="001F5AB3"/>
    <w:rsid w:val="001F5ECE"/>
    <w:rsid w:val="001F678A"/>
    <w:rsid w:val="001F67FB"/>
    <w:rsid w:val="001F6B80"/>
    <w:rsid w:val="001F7DF6"/>
    <w:rsid w:val="00200073"/>
    <w:rsid w:val="00200329"/>
    <w:rsid w:val="002014BE"/>
    <w:rsid w:val="00201F43"/>
    <w:rsid w:val="0020240D"/>
    <w:rsid w:val="0020243C"/>
    <w:rsid w:val="0020251F"/>
    <w:rsid w:val="002026F8"/>
    <w:rsid w:val="002048FC"/>
    <w:rsid w:val="00204EB5"/>
    <w:rsid w:val="002052B2"/>
    <w:rsid w:val="00205868"/>
    <w:rsid w:val="00205F22"/>
    <w:rsid w:val="0020643F"/>
    <w:rsid w:val="00206A6B"/>
    <w:rsid w:val="002071B5"/>
    <w:rsid w:val="00207697"/>
    <w:rsid w:val="00207A9B"/>
    <w:rsid w:val="00210261"/>
    <w:rsid w:val="002104E9"/>
    <w:rsid w:val="002108ED"/>
    <w:rsid w:val="00210B4A"/>
    <w:rsid w:val="002119F5"/>
    <w:rsid w:val="00211D60"/>
    <w:rsid w:val="00211E1F"/>
    <w:rsid w:val="00211FE2"/>
    <w:rsid w:val="002121A4"/>
    <w:rsid w:val="002127E9"/>
    <w:rsid w:val="002128FF"/>
    <w:rsid w:val="002132B6"/>
    <w:rsid w:val="002135A1"/>
    <w:rsid w:val="002135E8"/>
    <w:rsid w:val="00213CE9"/>
    <w:rsid w:val="00213E43"/>
    <w:rsid w:val="002143F9"/>
    <w:rsid w:val="00214524"/>
    <w:rsid w:val="00214D76"/>
    <w:rsid w:val="0021514E"/>
    <w:rsid w:val="002151F5"/>
    <w:rsid w:val="00215CCB"/>
    <w:rsid w:val="00215D83"/>
    <w:rsid w:val="00217124"/>
    <w:rsid w:val="002206CD"/>
    <w:rsid w:val="00221623"/>
    <w:rsid w:val="0022171E"/>
    <w:rsid w:val="00222022"/>
    <w:rsid w:val="00222025"/>
    <w:rsid w:val="00222566"/>
    <w:rsid w:val="0022282B"/>
    <w:rsid w:val="00223291"/>
    <w:rsid w:val="00223D59"/>
    <w:rsid w:val="002243B1"/>
    <w:rsid w:val="002251C2"/>
    <w:rsid w:val="002256B2"/>
    <w:rsid w:val="00225B64"/>
    <w:rsid w:val="00226391"/>
    <w:rsid w:val="0022657A"/>
    <w:rsid w:val="0022657B"/>
    <w:rsid w:val="0022665A"/>
    <w:rsid w:val="002269F9"/>
    <w:rsid w:val="00226A47"/>
    <w:rsid w:val="00226C49"/>
    <w:rsid w:val="002274B8"/>
    <w:rsid w:val="002274E9"/>
    <w:rsid w:val="0022796F"/>
    <w:rsid w:val="00227B58"/>
    <w:rsid w:val="00227C6E"/>
    <w:rsid w:val="00227D8F"/>
    <w:rsid w:val="0023040B"/>
    <w:rsid w:val="00230AA6"/>
    <w:rsid w:val="00230AFE"/>
    <w:rsid w:val="002324E9"/>
    <w:rsid w:val="00233437"/>
    <w:rsid w:val="0023413D"/>
    <w:rsid w:val="00235D19"/>
    <w:rsid w:val="00236253"/>
    <w:rsid w:val="0023669B"/>
    <w:rsid w:val="00237399"/>
    <w:rsid w:val="0023740A"/>
    <w:rsid w:val="002379F0"/>
    <w:rsid w:val="00241641"/>
    <w:rsid w:val="0024166F"/>
    <w:rsid w:val="002418CF"/>
    <w:rsid w:val="0024190C"/>
    <w:rsid w:val="0024223C"/>
    <w:rsid w:val="00242482"/>
    <w:rsid w:val="002431C5"/>
    <w:rsid w:val="002435DF"/>
    <w:rsid w:val="002435FE"/>
    <w:rsid w:val="002437FF"/>
    <w:rsid w:val="00243929"/>
    <w:rsid w:val="00243A06"/>
    <w:rsid w:val="0024434B"/>
    <w:rsid w:val="00244D28"/>
    <w:rsid w:val="00244DAD"/>
    <w:rsid w:val="0024561E"/>
    <w:rsid w:val="002458E0"/>
    <w:rsid w:val="00246056"/>
    <w:rsid w:val="002463FE"/>
    <w:rsid w:val="002466BC"/>
    <w:rsid w:val="0025055A"/>
    <w:rsid w:val="00250AF1"/>
    <w:rsid w:val="00250E75"/>
    <w:rsid w:val="0025124F"/>
    <w:rsid w:val="00251331"/>
    <w:rsid w:val="0025229B"/>
    <w:rsid w:val="00252743"/>
    <w:rsid w:val="002527DE"/>
    <w:rsid w:val="00252C2C"/>
    <w:rsid w:val="0025390E"/>
    <w:rsid w:val="00253B5E"/>
    <w:rsid w:val="002543F0"/>
    <w:rsid w:val="00254462"/>
    <w:rsid w:val="002545F7"/>
    <w:rsid w:val="002550D1"/>
    <w:rsid w:val="00255BC3"/>
    <w:rsid w:val="00256662"/>
    <w:rsid w:val="0025697C"/>
    <w:rsid w:val="00256C4A"/>
    <w:rsid w:val="00256EEA"/>
    <w:rsid w:val="00257B61"/>
    <w:rsid w:val="00257B74"/>
    <w:rsid w:val="00257BE1"/>
    <w:rsid w:val="002600C4"/>
    <w:rsid w:val="002600FE"/>
    <w:rsid w:val="0026113B"/>
    <w:rsid w:val="00261395"/>
    <w:rsid w:val="00261BE3"/>
    <w:rsid w:val="00262369"/>
    <w:rsid w:val="0026340D"/>
    <w:rsid w:val="0026340E"/>
    <w:rsid w:val="00263493"/>
    <w:rsid w:val="0026426F"/>
    <w:rsid w:val="002645DE"/>
    <w:rsid w:val="0026465A"/>
    <w:rsid w:val="00264993"/>
    <w:rsid w:val="00264D16"/>
    <w:rsid w:val="00264D19"/>
    <w:rsid w:val="002652C8"/>
    <w:rsid w:val="0026546F"/>
    <w:rsid w:val="00265E1D"/>
    <w:rsid w:val="00266339"/>
    <w:rsid w:val="00266590"/>
    <w:rsid w:val="00267611"/>
    <w:rsid w:val="00270104"/>
    <w:rsid w:val="00270269"/>
    <w:rsid w:val="00270582"/>
    <w:rsid w:val="002709A1"/>
    <w:rsid w:val="00271D77"/>
    <w:rsid w:val="002725E1"/>
    <w:rsid w:val="00272819"/>
    <w:rsid w:val="00273580"/>
    <w:rsid w:val="0027362B"/>
    <w:rsid w:val="0027571A"/>
    <w:rsid w:val="0027591C"/>
    <w:rsid w:val="00275AAB"/>
    <w:rsid w:val="00275E47"/>
    <w:rsid w:val="00276000"/>
    <w:rsid w:val="002762C9"/>
    <w:rsid w:val="00276DE8"/>
    <w:rsid w:val="002777BC"/>
    <w:rsid w:val="00277EAD"/>
    <w:rsid w:val="002802D7"/>
    <w:rsid w:val="0028074B"/>
    <w:rsid w:val="0028128F"/>
    <w:rsid w:val="002820C4"/>
    <w:rsid w:val="002823C4"/>
    <w:rsid w:val="002823E9"/>
    <w:rsid w:val="00283325"/>
    <w:rsid w:val="00283D2E"/>
    <w:rsid w:val="002845DA"/>
    <w:rsid w:val="00284BDF"/>
    <w:rsid w:val="00285684"/>
    <w:rsid w:val="0028575C"/>
    <w:rsid w:val="0028621F"/>
    <w:rsid w:val="002866A2"/>
    <w:rsid w:val="0028728C"/>
    <w:rsid w:val="002872C8"/>
    <w:rsid w:val="00287ADD"/>
    <w:rsid w:val="00287BDF"/>
    <w:rsid w:val="00287FFC"/>
    <w:rsid w:val="00290BF0"/>
    <w:rsid w:val="00291109"/>
    <w:rsid w:val="002911B9"/>
    <w:rsid w:val="00291A99"/>
    <w:rsid w:val="00292061"/>
    <w:rsid w:val="00292524"/>
    <w:rsid w:val="00295621"/>
    <w:rsid w:val="00296665"/>
    <w:rsid w:val="00296688"/>
    <w:rsid w:val="00296EAE"/>
    <w:rsid w:val="00297000"/>
    <w:rsid w:val="00297124"/>
    <w:rsid w:val="00297ABB"/>
    <w:rsid w:val="00297D18"/>
    <w:rsid w:val="002A074F"/>
    <w:rsid w:val="002A1897"/>
    <w:rsid w:val="002A1A06"/>
    <w:rsid w:val="002A2B1D"/>
    <w:rsid w:val="002A2CF9"/>
    <w:rsid w:val="002A3964"/>
    <w:rsid w:val="002A3B3F"/>
    <w:rsid w:val="002A4055"/>
    <w:rsid w:val="002A42FD"/>
    <w:rsid w:val="002A442C"/>
    <w:rsid w:val="002A49FC"/>
    <w:rsid w:val="002A4B4E"/>
    <w:rsid w:val="002A4C86"/>
    <w:rsid w:val="002A50B8"/>
    <w:rsid w:val="002A5599"/>
    <w:rsid w:val="002A592B"/>
    <w:rsid w:val="002A5DC0"/>
    <w:rsid w:val="002A6195"/>
    <w:rsid w:val="002A664B"/>
    <w:rsid w:val="002A6BCD"/>
    <w:rsid w:val="002A6E00"/>
    <w:rsid w:val="002A6E6E"/>
    <w:rsid w:val="002A74FE"/>
    <w:rsid w:val="002A7DF6"/>
    <w:rsid w:val="002B017D"/>
    <w:rsid w:val="002B0237"/>
    <w:rsid w:val="002B0757"/>
    <w:rsid w:val="002B0A04"/>
    <w:rsid w:val="002B0AEF"/>
    <w:rsid w:val="002B0B31"/>
    <w:rsid w:val="002B0E39"/>
    <w:rsid w:val="002B0F7F"/>
    <w:rsid w:val="002B1303"/>
    <w:rsid w:val="002B1986"/>
    <w:rsid w:val="002B1CE3"/>
    <w:rsid w:val="002B1D3B"/>
    <w:rsid w:val="002B26F2"/>
    <w:rsid w:val="002B2FEF"/>
    <w:rsid w:val="002B3467"/>
    <w:rsid w:val="002B371E"/>
    <w:rsid w:val="002B42BE"/>
    <w:rsid w:val="002B4310"/>
    <w:rsid w:val="002B4564"/>
    <w:rsid w:val="002B4751"/>
    <w:rsid w:val="002B4E6B"/>
    <w:rsid w:val="002B5093"/>
    <w:rsid w:val="002B5234"/>
    <w:rsid w:val="002B5713"/>
    <w:rsid w:val="002B58C6"/>
    <w:rsid w:val="002B5D84"/>
    <w:rsid w:val="002B5DAE"/>
    <w:rsid w:val="002B669B"/>
    <w:rsid w:val="002B738E"/>
    <w:rsid w:val="002B774A"/>
    <w:rsid w:val="002B7FD9"/>
    <w:rsid w:val="002C007A"/>
    <w:rsid w:val="002C025D"/>
    <w:rsid w:val="002C0784"/>
    <w:rsid w:val="002C1197"/>
    <w:rsid w:val="002C192F"/>
    <w:rsid w:val="002C21B7"/>
    <w:rsid w:val="002C21C4"/>
    <w:rsid w:val="002C2D03"/>
    <w:rsid w:val="002C3375"/>
    <w:rsid w:val="002C3C6A"/>
    <w:rsid w:val="002C4344"/>
    <w:rsid w:val="002C4779"/>
    <w:rsid w:val="002C52CB"/>
    <w:rsid w:val="002C55ED"/>
    <w:rsid w:val="002C5990"/>
    <w:rsid w:val="002C59BC"/>
    <w:rsid w:val="002C6F02"/>
    <w:rsid w:val="002C7970"/>
    <w:rsid w:val="002C7B26"/>
    <w:rsid w:val="002C7EE7"/>
    <w:rsid w:val="002D0B92"/>
    <w:rsid w:val="002D165C"/>
    <w:rsid w:val="002D1A53"/>
    <w:rsid w:val="002D21D7"/>
    <w:rsid w:val="002D2204"/>
    <w:rsid w:val="002D27A0"/>
    <w:rsid w:val="002D2A17"/>
    <w:rsid w:val="002D2BEA"/>
    <w:rsid w:val="002D31C3"/>
    <w:rsid w:val="002D3342"/>
    <w:rsid w:val="002D39CB"/>
    <w:rsid w:val="002D4304"/>
    <w:rsid w:val="002D48F0"/>
    <w:rsid w:val="002D5A3E"/>
    <w:rsid w:val="002D5B72"/>
    <w:rsid w:val="002D5FFD"/>
    <w:rsid w:val="002D6339"/>
    <w:rsid w:val="002D6346"/>
    <w:rsid w:val="002D6C96"/>
    <w:rsid w:val="002D6D52"/>
    <w:rsid w:val="002D7071"/>
    <w:rsid w:val="002D73ED"/>
    <w:rsid w:val="002E0AD3"/>
    <w:rsid w:val="002E11F6"/>
    <w:rsid w:val="002E21F2"/>
    <w:rsid w:val="002E28EA"/>
    <w:rsid w:val="002E351B"/>
    <w:rsid w:val="002E35FA"/>
    <w:rsid w:val="002E3CE7"/>
    <w:rsid w:val="002E3D0F"/>
    <w:rsid w:val="002E44C6"/>
    <w:rsid w:val="002E4544"/>
    <w:rsid w:val="002E4A10"/>
    <w:rsid w:val="002E5B01"/>
    <w:rsid w:val="002E5D0A"/>
    <w:rsid w:val="002E5F9A"/>
    <w:rsid w:val="002E6F42"/>
    <w:rsid w:val="002E6F63"/>
    <w:rsid w:val="002E70B6"/>
    <w:rsid w:val="002E7955"/>
    <w:rsid w:val="002E7AA1"/>
    <w:rsid w:val="002F0A0B"/>
    <w:rsid w:val="002F0BAD"/>
    <w:rsid w:val="002F158F"/>
    <w:rsid w:val="002F1D83"/>
    <w:rsid w:val="002F21F2"/>
    <w:rsid w:val="002F22B3"/>
    <w:rsid w:val="002F2644"/>
    <w:rsid w:val="002F2E4B"/>
    <w:rsid w:val="002F3183"/>
    <w:rsid w:val="002F3397"/>
    <w:rsid w:val="002F35E2"/>
    <w:rsid w:val="002F3A9C"/>
    <w:rsid w:val="002F45C4"/>
    <w:rsid w:val="002F472B"/>
    <w:rsid w:val="002F519F"/>
    <w:rsid w:val="002F575B"/>
    <w:rsid w:val="002F61AB"/>
    <w:rsid w:val="002F68A3"/>
    <w:rsid w:val="002F696C"/>
    <w:rsid w:val="002F71F0"/>
    <w:rsid w:val="002F7636"/>
    <w:rsid w:val="002F763C"/>
    <w:rsid w:val="002F7AEE"/>
    <w:rsid w:val="003013A6"/>
    <w:rsid w:val="003013A8"/>
    <w:rsid w:val="003013CE"/>
    <w:rsid w:val="003013DF"/>
    <w:rsid w:val="00301A02"/>
    <w:rsid w:val="00301C3B"/>
    <w:rsid w:val="00301E00"/>
    <w:rsid w:val="00301EC8"/>
    <w:rsid w:val="003028EF"/>
    <w:rsid w:val="00302983"/>
    <w:rsid w:val="00302DFC"/>
    <w:rsid w:val="00302F6A"/>
    <w:rsid w:val="0030305F"/>
    <w:rsid w:val="0030334D"/>
    <w:rsid w:val="00303A4C"/>
    <w:rsid w:val="00303DDB"/>
    <w:rsid w:val="00304713"/>
    <w:rsid w:val="003047BD"/>
    <w:rsid w:val="003051DF"/>
    <w:rsid w:val="003052F9"/>
    <w:rsid w:val="00305A21"/>
    <w:rsid w:val="00306018"/>
    <w:rsid w:val="00306710"/>
    <w:rsid w:val="00306946"/>
    <w:rsid w:val="00306C71"/>
    <w:rsid w:val="00306E49"/>
    <w:rsid w:val="00307170"/>
    <w:rsid w:val="003073FD"/>
    <w:rsid w:val="00307522"/>
    <w:rsid w:val="0030760F"/>
    <w:rsid w:val="003076BB"/>
    <w:rsid w:val="00307889"/>
    <w:rsid w:val="00310236"/>
    <w:rsid w:val="00310379"/>
    <w:rsid w:val="00310E0C"/>
    <w:rsid w:val="00310F12"/>
    <w:rsid w:val="00311710"/>
    <w:rsid w:val="0031245E"/>
    <w:rsid w:val="003124E6"/>
    <w:rsid w:val="00312F39"/>
    <w:rsid w:val="00313850"/>
    <w:rsid w:val="00313D12"/>
    <w:rsid w:val="003140BB"/>
    <w:rsid w:val="00314523"/>
    <w:rsid w:val="00314B4F"/>
    <w:rsid w:val="00314E5D"/>
    <w:rsid w:val="00316324"/>
    <w:rsid w:val="00316389"/>
    <w:rsid w:val="00316490"/>
    <w:rsid w:val="00317763"/>
    <w:rsid w:val="00317811"/>
    <w:rsid w:val="00317A1D"/>
    <w:rsid w:val="00317A7D"/>
    <w:rsid w:val="0032010B"/>
    <w:rsid w:val="00320132"/>
    <w:rsid w:val="003219F5"/>
    <w:rsid w:val="00321C75"/>
    <w:rsid w:val="003220A1"/>
    <w:rsid w:val="00322214"/>
    <w:rsid w:val="003222EC"/>
    <w:rsid w:val="00322C89"/>
    <w:rsid w:val="00323D53"/>
    <w:rsid w:val="0032461F"/>
    <w:rsid w:val="00324CF3"/>
    <w:rsid w:val="00324D89"/>
    <w:rsid w:val="00324DBA"/>
    <w:rsid w:val="003251FC"/>
    <w:rsid w:val="00325422"/>
    <w:rsid w:val="00325777"/>
    <w:rsid w:val="00325EA1"/>
    <w:rsid w:val="00327015"/>
    <w:rsid w:val="00327608"/>
    <w:rsid w:val="003278F4"/>
    <w:rsid w:val="00330DAD"/>
    <w:rsid w:val="003314C8"/>
    <w:rsid w:val="00331800"/>
    <w:rsid w:val="00331D04"/>
    <w:rsid w:val="00332343"/>
    <w:rsid w:val="003328D8"/>
    <w:rsid w:val="0033292E"/>
    <w:rsid w:val="00332987"/>
    <w:rsid w:val="00332D08"/>
    <w:rsid w:val="00333342"/>
    <w:rsid w:val="00333A11"/>
    <w:rsid w:val="00333F79"/>
    <w:rsid w:val="00334077"/>
    <w:rsid w:val="00334080"/>
    <w:rsid w:val="0033472D"/>
    <w:rsid w:val="00334EC3"/>
    <w:rsid w:val="0033559B"/>
    <w:rsid w:val="0033568C"/>
    <w:rsid w:val="003359F3"/>
    <w:rsid w:val="00335F14"/>
    <w:rsid w:val="00335F1B"/>
    <w:rsid w:val="00335F23"/>
    <w:rsid w:val="0033606D"/>
    <w:rsid w:val="003367B6"/>
    <w:rsid w:val="00340271"/>
    <w:rsid w:val="00341185"/>
    <w:rsid w:val="00341296"/>
    <w:rsid w:val="0034137C"/>
    <w:rsid w:val="00341593"/>
    <w:rsid w:val="00341769"/>
    <w:rsid w:val="0034178E"/>
    <w:rsid w:val="003419DA"/>
    <w:rsid w:val="00341C69"/>
    <w:rsid w:val="00341E8A"/>
    <w:rsid w:val="00341F22"/>
    <w:rsid w:val="00341F32"/>
    <w:rsid w:val="00342209"/>
    <w:rsid w:val="0034269A"/>
    <w:rsid w:val="00342710"/>
    <w:rsid w:val="00343115"/>
    <w:rsid w:val="003431A6"/>
    <w:rsid w:val="00343C55"/>
    <w:rsid w:val="0034404F"/>
    <w:rsid w:val="003442FF"/>
    <w:rsid w:val="003444D2"/>
    <w:rsid w:val="00344E92"/>
    <w:rsid w:val="003452A1"/>
    <w:rsid w:val="003458B4"/>
    <w:rsid w:val="003465B3"/>
    <w:rsid w:val="00346625"/>
    <w:rsid w:val="003467C2"/>
    <w:rsid w:val="003469FD"/>
    <w:rsid w:val="00346B62"/>
    <w:rsid w:val="00347087"/>
    <w:rsid w:val="003470FA"/>
    <w:rsid w:val="003473CE"/>
    <w:rsid w:val="00350BAF"/>
    <w:rsid w:val="00350D9B"/>
    <w:rsid w:val="003514AD"/>
    <w:rsid w:val="0035290D"/>
    <w:rsid w:val="00353DB6"/>
    <w:rsid w:val="003540F0"/>
    <w:rsid w:val="003540F9"/>
    <w:rsid w:val="0035425D"/>
    <w:rsid w:val="003542C1"/>
    <w:rsid w:val="00354437"/>
    <w:rsid w:val="003545DB"/>
    <w:rsid w:val="003547C9"/>
    <w:rsid w:val="00354AC6"/>
    <w:rsid w:val="00354BDE"/>
    <w:rsid w:val="0035585D"/>
    <w:rsid w:val="00356694"/>
    <w:rsid w:val="00357230"/>
    <w:rsid w:val="003601AF"/>
    <w:rsid w:val="00360542"/>
    <w:rsid w:val="0036055F"/>
    <w:rsid w:val="003609D5"/>
    <w:rsid w:val="00361214"/>
    <w:rsid w:val="00361230"/>
    <w:rsid w:val="00361246"/>
    <w:rsid w:val="003612E0"/>
    <w:rsid w:val="003614DF"/>
    <w:rsid w:val="00361653"/>
    <w:rsid w:val="003617AE"/>
    <w:rsid w:val="00361DF2"/>
    <w:rsid w:val="00361F90"/>
    <w:rsid w:val="00363D04"/>
    <w:rsid w:val="00363FF2"/>
    <w:rsid w:val="003644E6"/>
    <w:rsid w:val="0036491A"/>
    <w:rsid w:val="003661B5"/>
    <w:rsid w:val="0036651A"/>
    <w:rsid w:val="0036746D"/>
    <w:rsid w:val="00367B4B"/>
    <w:rsid w:val="0037014D"/>
    <w:rsid w:val="00370783"/>
    <w:rsid w:val="00370A1A"/>
    <w:rsid w:val="003713E9"/>
    <w:rsid w:val="00371671"/>
    <w:rsid w:val="00371DEF"/>
    <w:rsid w:val="00371E7C"/>
    <w:rsid w:val="00371FB1"/>
    <w:rsid w:val="00372D1E"/>
    <w:rsid w:val="00372DE1"/>
    <w:rsid w:val="00372E89"/>
    <w:rsid w:val="003732AF"/>
    <w:rsid w:val="00373561"/>
    <w:rsid w:val="0037361C"/>
    <w:rsid w:val="00373EAF"/>
    <w:rsid w:val="003740CF"/>
    <w:rsid w:val="003748C0"/>
    <w:rsid w:val="00374A13"/>
    <w:rsid w:val="00374BFC"/>
    <w:rsid w:val="00374DA8"/>
    <w:rsid w:val="00374DF2"/>
    <w:rsid w:val="00375177"/>
    <w:rsid w:val="0037542C"/>
    <w:rsid w:val="00375FE9"/>
    <w:rsid w:val="0037683E"/>
    <w:rsid w:val="00377395"/>
    <w:rsid w:val="00377A3C"/>
    <w:rsid w:val="00377F02"/>
    <w:rsid w:val="0038051A"/>
    <w:rsid w:val="0038067F"/>
    <w:rsid w:val="00380AE6"/>
    <w:rsid w:val="00380D06"/>
    <w:rsid w:val="00380DF0"/>
    <w:rsid w:val="0038190D"/>
    <w:rsid w:val="003820B6"/>
    <w:rsid w:val="0038219A"/>
    <w:rsid w:val="00382449"/>
    <w:rsid w:val="00383AE1"/>
    <w:rsid w:val="00383D60"/>
    <w:rsid w:val="00384253"/>
    <w:rsid w:val="003844A1"/>
    <w:rsid w:val="0038482E"/>
    <w:rsid w:val="00384900"/>
    <w:rsid w:val="00384B38"/>
    <w:rsid w:val="003850B1"/>
    <w:rsid w:val="003856DB"/>
    <w:rsid w:val="00386180"/>
    <w:rsid w:val="0038623A"/>
    <w:rsid w:val="00386A19"/>
    <w:rsid w:val="00387699"/>
    <w:rsid w:val="00387D61"/>
    <w:rsid w:val="00387FBD"/>
    <w:rsid w:val="00390A4B"/>
    <w:rsid w:val="00391164"/>
    <w:rsid w:val="003913EC"/>
    <w:rsid w:val="0039146D"/>
    <w:rsid w:val="003916E7"/>
    <w:rsid w:val="0039226D"/>
    <w:rsid w:val="00392516"/>
    <w:rsid w:val="00392EDB"/>
    <w:rsid w:val="00393080"/>
    <w:rsid w:val="00393562"/>
    <w:rsid w:val="00394467"/>
    <w:rsid w:val="003945AE"/>
    <w:rsid w:val="00395193"/>
    <w:rsid w:val="00395B02"/>
    <w:rsid w:val="00396236"/>
    <w:rsid w:val="0039675E"/>
    <w:rsid w:val="00397141"/>
    <w:rsid w:val="00397436"/>
    <w:rsid w:val="0039747B"/>
    <w:rsid w:val="00397651"/>
    <w:rsid w:val="00397CCC"/>
    <w:rsid w:val="003A0108"/>
    <w:rsid w:val="003A12C3"/>
    <w:rsid w:val="003A1D1B"/>
    <w:rsid w:val="003A1FAC"/>
    <w:rsid w:val="003A2BFA"/>
    <w:rsid w:val="003A2D1E"/>
    <w:rsid w:val="003A2E08"/>
    <w:rsid w:val="003A2F53"/>
    <w:rsid w:val="003A32F8"/>
    <w:rsid w:val="003A36BF"/>
    <w:rsid w:val="003A37A8"/>
    <w:rsid w:val="003A41E8"/>
    <w:rsid w:val="003A442A"/>
    <w:rsid w:val="003A46A8"/>
    <w:rsid w:val="003A48E5"/>
    <w:rsid w:val="003A4BD4"/>
    <w:rsid w:val="003A4C9B"/>
    <w:rsid w:val="003A544D"/>
    <w:rsid w:val="003A6A76"/>
    <w:rsid w:val="003A7A0C"/>
    <w:rsid w:val="003A7BC4"/>
    <w:rsid w:val="003B0E94"/>
    <w:rsid w:val="003B0EE9"/>
    <w:rsid w:val="003B136B"/>
    <w:rsid w:val="003B2091"/>
    <w:rsid w:val="003B2FEF"/>
    <w:rsid w:val="003B3966"/>
    <w:rsid w:val="003B3CA3"/>
    <w:rsid w:val="003B4880"/>
    <w:rsid w:val="003B4B86"/>
    <w:rsid w:val="003B51BE"/>
    <w:rsid w:val="003B6AD3"/>
    <w:rsid w:val="003B6DF5"/>
    <w:rsid w:val="003B6F88"/>
    <w:rsid w:val="003C0B96"/>
    <w:rsid w:val="003C2566"/>
    <w:rsid w:val="003C2BB2"/>
    <w:rsid w:val="003C2D7F"/>
    <w:rsid w:val="003C315C"/>
    <w:rsid w:val="003C31B0"/>
    <w:rsid w:val="003C375A"/>
    <w:rsid w:val="003C3925"/>
    <w:rsid w:val="003C39AC"/>
    <w:rsid w:val="003C3BCB"/>
    <w:rsid w:val="003C3DCB"/>
    <w:rsid w:val="003C44C5"/>
    <w:rsid w:val="003C4818"/>
    <w:rsid w:val="003C5234"/>
    <w:rsid w:val="003C6467"/>
    <w:rsid w:val="003C6BAD"/>
    <w:rsid w:val="003C76A9"/>
    <w:rsid w:val="003C7EA9"/>
    <w:rsid w:val="003D088D"/>
    <w:rsid w:val="003D1493"/>
    <w:rsid w:val="003D20A3"/>
    <w:rsid w:val="003D2455"/>
    <w:rsid w:val="003D282A"/>
    <w:rsid w:val="003D32ED"/>
    <w:rsid w:val="003D3378"/>
    <w:rsid w:val="003D36E4"/>
    <w:rsid w:val="003D3736"/>
    <w:rsid w:val="003D3C20"/>
    <w:rsid w:val="003D3DB8"/>
    <w:rsid w:val="003D4134"/>
    <w:rsid w:val="003D4270"/>
    <w:rsid w:val="003D4835"/>
    <w:rsid w:val="003D4B95"/>
    <w:rsid w:val="003D4F7A"/>
    <w:rsid w:val="003D51B4"/>
    <w:rsid w:val="003D530B"/>
    <w:rsid w:val="003D537E"/>
    <w:rsid w:val="003D561B"/>
    <w:rsid w:val="003D5D53"/>
    <w:rsid w:val="003D606C"/>
    <w:rsid w:val="003D69BF"/>
    <w:rsid w:val="003D7197"/>
    <w:rsid w:val="003D7FBC"/>
    <w:rsid w:val="003E0865"/>
    <w:rsid w:val="003E0AA4"/>
    <w:rsid w:val="003E0C44"/>
    <w:rsid w:val="003E10E2"/>
    <w:rsid w:val="003E1326"/>
    <w:rsid w:val="003E2AEF"/>
    <w:rsid w:val="003E2CFE"/>
    <w:rsid w:val="003E36BE"/>
    <w:rsid w:val="003E3EBE"/>
    <w:rsid w:val="003E3EE0"/>
    <w:rsid w:val="003E4057"/>
    <w:rsid w:val="003E4D87"/>
    <w:rsid w:val="003E53E5"/>
    <w:rsid w:val="003E5981"/>
    <w:rsid w:val="003E5A6F"/>
    <w:rsid w:val="003E5A9F"/>
    <w:rsid w:val="003E5BF3"/>
    <w:rsid w:val="003E5DA0"/>
    <w:rsid w:val="003E6071"/>
    <w:rsid w:val="003E66ED"/>
    <w:rsid w:val="003E6728"/>
    <w:rsid w:val="003E764A"/>
    <w:rsid w:val="003E7D0D"/>
    <w:rsid w:val="003E7FE1"/>
    <w:rsid w:val="003F0152"/>
    <w:rsid w:val="003F040F"/>
    <w:rsid w:val="003F079F"/>
    <w:rsid w:val="003F088E"/>
    <w:rsid w:val="003F0C3B"/>
    <w:rsid w:val="003F1006"/>
    <w:rsid w:val="003F24A1"/>
    <w:rsid w:val="003F259C"/>
    <w:rsid w:val="003F3780"/>
    <w:rsid w:val="003F3EAF"/>
    <w:rsid w:val="003F4136"/>
    <w:rsid w:val="003F46D6"/>
    <w:rsid w:val="003F4B87"/>
    <w:rsid w:val="003F4BCE"/>
    <w:rsid w:val="003F5451"/>
    <w:rsid w:val="003F5A38"/>
    <w:rsid w:val="003F6214"/>
    <w:rsid w:val="003F6216"/>
    <w:rsid w:val="003F6422"/>
    <w:rsid w:val="003F6518"/>
    <w:rsid w:val="003F688A"/>
    <w:rsid w:val="003F6899"/>
    <w:rsid w:val="003F6BBF"/>
    <w:rsid w:val="003F6DFA"/>
    <w:rsid w:val="003F73B8"/>
    <w:rsid w:val="004007DA"/>
    <w:rsid w:val="00400D3C"/>
    <w:rsid w:val="00400F2C"/>
    <w:rsid w:val="0040186F"/>
    <w:rsid w:val="00402509"/>
    <w:rsid w:val="004029AD"/>
    <w:rsid w:val="004035A8"/>
    <w:rsid w:val="0040382F"/>
    <w:rsid w:val="00404361"/>
    <w:rsid w:val="004043D1"/>
    <w:rsid w:val="00404CA8"/>
    <w:rsid w:val="004050B1"/>
    <w:rsid w:val="004052AF"/>
    <w:rsid w:val="004052CA"/>
    <w:rsid w:val="00405353"/>
    <w:rsid w:val="004057A5"/>
    <w:rsid w:val="00405866"/>
    <w:rsid w:val="00406AC6"/>
    <w:rsid w:val="00406D84"/>
    <w:rsid w:val="004079E8"/>
    <w:rsid w:val="00407A4A"/>
    <w:rsid w:val="00407CCD"/>
    <w:rsid w:val="00407FB2"/>
    <w:rsid w:val="00410E44"/>
    <w:rsid w:val="00410F47"/>
    <w:rsid w:val="00410F50"/>
    <w:rsid w:val="00411439"/>
    <w:rsid w:val="00411A80"/>
    <w:rsid w:val="004138FE"/>
    <w:rsid w:val="00414BBB"/>
    <w:rsid w:val="00414BC9"/>
    <w:rsid w:val="00414E06"/>
    <w:rsid w:val="00414FA1"/>
    <w:rsid w:val="00415121"/>
    <w:rsid w:val="00415514"/>
    <w:rsid w:val="0041553D"/>
    <w:rsid w:val="004161F4"/>
    <w:rsid w:val="004163B2"/>
    <w:rsid w:val="004165F5"/>
    <w:rsid w:val="00416BBB"/>
    <w:rsid w:val="00416E76"/>
    <w:rsid w:val="00417A05"/>
    <w:rsid w:val="00417A9D"/>
    <w:rsid w:val="004201D3"/>
    <w:rsid w:val="004201DE"/>
    <w:rsid w:val="00420680"/>
    <w:rsid w:val="0042093E"/>
    <w:rsid w:val="00420A9E"/>
    <w:rsid w:val="00420FCD"/>
    <w:rsid w:val="0042137B"/>
    <w:rsid w:val="00422421"/>
    <w:rsid w:val="004224E6"/>
    <w:rsid w:val="0042260B"/>
    <w:rsid w:val="004227E2"/>
    <w:rsid w:val="00422CA8"/>
    <w:rsid w:val="00422D7E"/>
    <w:rsid w:val="004231C3"/>
    <w:rsid w:val="004231E8"/>
    <w:rsid w:val="00423312"/>
    <w:rsid w:val="0042365B"/>
    <w:rsid w:val="004245E7"/>
    <w:rsid w:val="004247E3"/>
    <w:rsid w:val="00424BAC"/>
    <w:rsid w:val="00425DAD"/>
    <w:rsid w:val="00425E6E"/>
    <w:rsid w:val="0042605F"/>
    <w:rsid w:val="00426BD1"/>
    <w:rsid w:val="00426E9F"/>
    <w:rsid w:val="00427101"/>
    <w:rsid w:val="004274E9"/>
    <w:rsid w:val="00427F24"/>
    <w:rsid w:val="004302F6"/>
    <w:rsid w:val="00430DA9"/>
    <w:rsid w:val="00430E47"/>
    <w:rsid w:val="004314EE"/>
    <w:rsid w:val="00431588"/>
    <w:rsid w:val="00431625"/>
    <w:rsid w:val="00432188"/>
    <w:rsid w:val="00432711"/>
    <w:rsid w:val="00432E0D"/>
    <w:rsid w:val="0043342D"/>
    <w:rsid w:val="00433796"/>
    <w:rsid w:val="00433A47"/>
    <w:rsid w:val="00433DA2"/>
    <w:rsid w:val="004343F3"/>
    <w:rsid w:val="00434E06"/>
    <w:rsid w:val="00434E09"/>
    <w:rsid w:val="00434E91"/>
    <w:rsid w:val="00435850"/>
    <w:rsid w:val="004365D9"/>
    <w:rsid w:val="004368D1"/>
    <w:rsid w:val="00436CC6"/>
    <w:rsid w:val="00437333"/>
    <w:rsid w:val="00437C95"/>
    <w:rsid w:val="00440931"/>
    <w:rsid w:val="00440F0F"/>
    <w:rsid w:val="00441062"/>
    <w:rsid w:val="004412C4"/>
    <w:rsid w:val="004412DC"/>
    <w:rsid w:val="00441300"/>
    <w:rsid w:val="00441587"/>
    <w:rsid w:val="00441767"/>
    <w:rsid w:val="004419AC"/>
    <w:rsid w:val="00441EB6"/>
    <w:rsid w:val="00441FE8"/>
    <w:rsid w:val="00442549"/>
    <w:rsid w:val="00442A2F"/>
    <w:rsid w:val="00442DE0"/>
    <w:rsid w:val="004435B4"/>
    <w:rsid w:val="004440DC"/>
    <w:rsid w:val="0044452A"/>
    <w:rsid w:val="00444597"/>
    <w:rsid w:val="004451AA"/>
    <w:rsid w:val="00445FE7"/>
    <w:rsid w:val="004461EB"/>
    <w:rsid w:val="0044626F"/>
    <w:rsid w:val="0044705F"/>
    <w:rsid w:val="0044751C"/>
    <w:rsid w:val="004478FA"/>
    <w:rsid w:val="00447B88"/>
    <w:rsid w:val="00447BFB"/>
    <w:rsid w:val="00447EF8"/>
    <w:rsid w:val="00447F48"/>
    <w:rsid w:val="00450EF9"/>
    <w:rsid w:val="00450FF7"/>
    <w:rsid w:val="00451AA2"/>
    <w:rsid w:val="00451FAA"/>
    <w:rsid w:val="00452F29"/>
    <w:rsid w:val="00453160"/>
    <w:rsid w:val="004535D9"/>
    <w:rsid w:val="0045372D"/>
    <w:rsid w:val="004539BB"/>
    <w:rsid w:val="004542A0"/>
    <w:rsid w:val="00454A06"/>
    <w:rsid w:val="00454B8D"/>
    <w:rsid w:val="0045513C"/>
    <w:rsid w:val="00455E99"/>
    <w:rsid w:val="00457033"/>
    <w:rsid w:val="00457ADB"/>
    <w:rsid w:val="00460117"/>
    <w:rsid w:val="004601F9"/>
    <w:rsid w:val="00460DC8"/>
    <w:rsid w:val="00460DE2"/>
    <w:rsid w:val="004621E4"/>
    <w:rsid w:val="004622E7"/>
    <w:rsid w:val="00462478"/>
    <w:rsid w:val="00462A57"/>
    <w:rsid w:val="00462AD8"/>
    <w:rsid w:val="00462DB1"/>
    <w:rsid w:val="004631FE"/>
    <w:rsid w:val="004635E4"/>
    <w:rsid w:val="00463EA0"/>
    <w:rsid w:val="00463FBD"/>
    <w:rsid w:val="004646BF"/>
    <w:rsid w:val="00464E9D"/>
    <w:rsid w:val="00466856"/>
    <w:rsid w:val="0046713F"/>
    <w:rsid w:val="0046734B"/>
    <w:rsid w:val="00467A06"/>
    <w:rsid w:val="00470712"/>
    <w:rsid w:val="00470AF4"/>
    <w:rsid w:val="00470C4B"/>
    <w:rsid w:val="00470CEE"/>
    <w:rsid w:val="0047149E"/>
    <w:rsid w:val="004722BB"/>
    <w:rsid w:val="0047296D"/>
    <w:rsid w:val="00472DAE"/>
    <w:rsid w:val="004730AF"/>
    <w:rsid w:val="004734F1"/>
    <w:rsid w:val="004739EF"/>
    <w:rsid w:val="00473BC9"/>
    <w:rsid w:val="00474423"/>
    <w:rsid w:val="00474448"/>
    <w:rsid w:val="00474D85"/>
    <w:rsid w:val="0047543B"/>
    <w:rsid w:val="004762BF"/>
    <w:rsid w:val="00476B27"/>
    <w:rsid w:val="0047721A"/>
    <w:rsid w:val="0047746C"/>
    <w:rsid w:val="00477FAE"/>
    <w:rsid w:val="0048067E"/>
    <w:rsid w:val="004812BA"/>
    <w:rsid w:val="004819CA"/>
    <w:rsid w:val="00481DDB"/>
    <w:rsid w:val="00482446"/>
    <w:rsid w:val="0048258B"/>
    <w:rsid w:val="00482DE0"/>
    <w:rsid w:val="0048345F"/>
    <w:rsid w:val="00483501"/>
    <w:rsid w:val="00483A72"/>
    <w:rsid w:val="00483F39"/>
    <w:rsid w:val="00485151"/>
    <w:rsid w:val="00485312"/>
    <w:rsid w:val="0048564C"/>
    <w:rsid w:val="00485D19"/>
    <w:rsid w:val="00485F68"/>
    <w:rsid w:val="004861BE"/>
    <w:rsid w:val="004861FA"/>
    <w:rsid w:val="00486488"/>
    <w:rsid w:val="00486697"/>
    <w:rsid w:val="00486A7A"/>
    <w:rsid w:val="00486D4E"/>
    <w:rsid w:val="0048734B"/>
    <w:rsid w:val="004873AB"/>
    <w:rsid w:val="00487F30"/>
    <w:rsid w:val="00490CE8"/>
    <w:rsid w:val="00490F1B"/>
    <w:rsid w:val="0049107B"/>
    <w:rsid w:val="00491F92"/>
    <w:rsid w:val="004926BE"/>
    <w:rsid w:val="00492920"/>
    <w:rsid w:val="00493E4D"/>
    <w:rsid w:val="00494032"/>
    <w:rsid w:val="00494055"/>
    <w:rsid w:val="00494E69"/>
    <w:rsid w:val="00494FB7"/>
    <w:rsid w:val="00495E2A"/>
    <w:rsid w:val="004960DA"/>
    <w:rsid w:val="00496635"/>
    <w:rsid w:val="0049668F"/>
    <w:rsid w:val="004968E2"/>
    <w:rsid w:val="00496987"/>
    <w:rsid w:val="004973FC"/>
    <w:rsid w:val="00497937"/>
    <w:rsid w:val="004A0F44"/>
    <w:rsid w:val="004A138D"/>
    <w:rsid w:val="004A16A4"/>
    <w:rsid w:val="004A1DD7"/>
    <w:rsid w:val="004A1F48"/>
    <w:rsid w:val="004A280A"/>
    <w:rsid w:val="004A3DF5"/>
    <w:rsid w:val="004A45AB"/>
    <w:rsid w:val="004A47B1"/>
    <w:rsid w:val="004A498A"/>
    <w:rsid w:val="004A4B90"/>
    <w:rsid w:val="004A4CF5"/>
    <w:rsid w:val="004A5229"/>
    <w:rsid w:val="004A6835"/>
    <w:rsid w:val="004A6AD8"/>
    <w:rsid w:val="004A6F5B"/>
    <w:rsid w:val="004A763C"/>
    <w:rsid w:val="004A7A19"/>
    <w:rsid w:val="004A7AE5"/>
    <w:rsid w:val="004A7E28"/>
    <w:rsid w:val="004B0556"/>
    <w:rsid w:val="004B0C15"/>
    <w:rsid w:val="004B0F49"/>
    <w:rsid w:val="004B168D"/>
    <w:rsid w:val="004B200B"/>
    <w:rsid w:val="004B2366"/>
    <w:rsid w:val="004B23BF"/>
    <w:rsid w:val="004B2AEC"/>
    <w:rsid w:val="004B3E69"/>
    <w:rsid w:val="004B427C"/>
    <w:rsid w:val="004B58AC"/>
    <w:rsid w:val="004B596D"/>
    <w:rsid w:val="004B5C0C"/>
    <w:rsid w:val="004B5D26"/>
    <w:rsid w:val="004B5DD4"/>
    <w:rsid w:val="004B5F2C"/>
    <w:rsid w:val="004B60D6"/>
    <w:rsid w:val="004B757D"/>
    <w:rsid w:val="004B7912"/>
    <w:rsid w:val="004B7F79"/>
    <w:rsid w:val="004C01D9"/>
    <w:rsid w:val="004C01E1"/>
    <w:rsid w:val="004C0BEA"/>
    <w:rsid w:val="004C0F89"/>
    <w:rsid w:val="004C1D01"/>
    <w:rsid w:val="004C2094"/>
    <w:rsid w:val="004C2C3E"/>
    <w:rsid w:val="004C3090"/>
    <w:rsid w:val="004C31C5"/>
    <w:rsid w:val="004C385C"/>
    <w:rsid w:val="004C3AA9"/>
    <w:rsid w:val="004C429C"/>
    <w:rsid w:val="004C43A4"/>
    <w:rsid w:val="004C4EF5"/>
    <w:rsid w:val="004C7483"/>
    <w:rsid w:val="004C7CA2"/>
    <w:rsid w:val="004C7F2D"/>
    <w:rsid w:val="004D1248"/>
    <w:rsid w:val="004D16B4"/>
    <w:rsid w:val="004D1903"/>
    <w:rsid w:val="004D3367"/>
    <w:rsid w:val="004D33AB"/>
    <w:rsid w:val="004D3421"/>
    <w:rsid w:val="004D3476"/>
    <w:rsid w:val="004D4AB1"/>
    <w:rsid w:val="004D4E10"/>
    <w:rsid w:val="004D5311"/>
    <w:rsid w:val="004D61D5"/>
    <w:rsid w:val="004D6502"/>
    <w:rsid w:val="004D6846"/>
    <w:rsid w:val="004D78A6"/>
    <w:rsid w:val="004D7CB3"/>
    <w:rsid w:val="004E0018"/>
    <w:rsid w:val="004E0587"/>
    <w:rsid w:val="004E0798"/>
    <w:rsid w:val="004E1C4E"/>
    <w:rsid w:val="004E2450"/>
    <w:rsid w:val="004E2737"/>
    <w:rsid w:val="004E29A2"/>
    <w:rsid w:val="004E2EF4"/>
    <w:rsid w:val="004E39B8"/>
    <w:rsid w:val="004E3DE9"/>
    <w:rsid w:val="004E490D"/>
    <w:rsid w:val="004E4BDD"/>
    <w:rsid w:val="004E568C"/>
    <w:rsid w:val="004E5C2F"/>
    <w:rsid w:val="004E5E37"/>
    <w:rsid w:val="004E5F8F"/>
    <w:rsid w:val="004E6943"/>
    <w:rsid w:val="004E77AF"/>
    <w:rsid w:val="004E7E2E"/>
    <w:rsid w:val="004F14CD"/>
    <w:rsid w:val="004F1827"/>
    <w:rsid w:val="004F1DE4"/>
    <w:rsid w:val="004F1FA2"/>
    <w:rsid w:val="004F247D"/>
    <w:rsid w:val="004F278B"/>
    <w:rsid w:val="004F4C84"/>
    <w:rsid w:val="004F4E96"/>
    <w:rsid w:val="004F5057"/>
    <w:rsid w:val="004F538E"/>
    <w:rsid w:val="004F54E5"/>
    <w:rsid w:val="004F554C"/>
    <w:rsid w:val="004F6C59"/>
    <w:rsid w:val="004F72DF"/>
    <w:rsid w:val="004F75BD"/>
    <w:rsid w:val="004F7F4B"/>
    <w:rsid w:val="004F7FC4"/>
    <w:rsid w:val="00500050"/>
    <w:rsid w:val="00500F14"/>
    <w:rsid w:val="005011D2"/>
    <w:rsid w:val="005015E7"/>
    <w:rsid w:val="00501720"/>
    <w:rsid w:val="00501FB3"/>
    <w:rsid w:val="00502B75"/>
    <w:rsid w:val="00502C2D"/>
    <w:rsid w:val="005030EF"/>
    <w:rsid w:val="00503901"/>
    <w:rsid w:val="00503E94"/>
    <w:rsid w:val="0050403C"/>
    <w:rsid w:val="00504990"/>
    <w:rsid w:val="00504A54"/>
    <w:rsid w:val="0050529B"/>
    <w:rsid w:val="00505562"/>
    <w:rsid w:val="005056FC"/>
    <w:rsid w:val="00505A16"/>
    <w:rsid w:val="00505EE5"/>
    <w:rsid w:val="005061F5"/>
    <w:rsid w:val="00506869"/>
    <w:rsid w:val="00506905"/>
    <w:rsid w:val="00506D0C"/>
    <w:rsid w:val="005101C5"/>
    <w:rsid w:val="00510530"/>
    <w:rsid w:val="0051062B"/>
    <w:rsid w:val="00510647"/>
    <w:rsid w:val="00510653"/>
    <w:rsid w:val="00511F1A"/>
    <w:rsid w:val="00512938"/>
    <w:rsid w:val="00512B6A"/>
    <w:rsid w:val="0051399F"/>
    <w:rsid w:val="00513AB6"/>
    <w:rsid w:val="00513C13"/>
    <w:rsid w:val="005142D5"/>
    <w:rsid w:val="00514400"/>
    <w:rsid w:val="005144CA"/>
    <w:rsid w:val="00515630"/>
    <w:rsid w:val="0051576D"/>
    <w:rsid w:val="005167EE"/>
    <w:rsid w:val="00516B24"/>
    <w:rsid w:val="00516B68"/>
    <w:rsid w:val="00516CF3"/>
    <w:rsid w:val="0051763A"/>
    <w:rsid w:val="00517BA4"/>
    <w:rsid w:val="00517D7E"/>
    <w:rsid w:val="00520073"/>
    <w:rsid w:val="005209B1"/>
    <w:rsid w:val="005209DE"/>
    <w:rsid w:val="00520C20"/>
    <w:rsid w:val="00521894"/>
    <w:rsid w:val="005218A1"/>
    <w:rsid w:val="00521A2B"/>
    <w:rsid w:val="005228B0"/>
    <w:rsid w:val="0052357D"/>
    <w:rsid w:val="00523DD5"/>
    <w:rsid w:val="00524D32"/>
    <w:rsid w:val="005252FB"/>
    <w:rsid w:val="00525614"/>
    <w:rsid w:val="00525666"/>
    <w:rsid w:val="00525E06"/>
    <w:rsid w:val="00526069"/>
    <w:rsid w:val="0052658F"/>
    <w:rsid w:val="005267D2"/>
    <w:rsid w:val="00526A0C"/>
    <w:rsid w:val="00526A94"/>
    <w:rsid w:val="00526E1C"/>
    <w:rsid w:val="00526E94"/>
    <w:rsid w:val="00526EF7"/>
    <w:rsid w:val="00527438"/>
    <w:rsid w:val="00527F27"/>
    <w:rsid w:val="0053033B"/>
    <w:rsid w:val="00530340"/>
    <w:rsid w:val="005303C4"/>
    <w:rsid w:val="00531489"/>
    <w:rsid w:val="00531647"/>
    <w:rsid w:val="005317F1"/>
    <w:rsid w:val="0053198B"/>
    <w:rsid w:val="00532002"/>
    <w:rsid w:val="00532301"/>
    <w:rsid w:val="005331AA"/>
    <w:rsid w:val="005348FC"/>
    <w:rsid w:val="005355A3"/>
    <w:rsid w:val="00535D3B"/>
    <w:rsid w:val="00536537"/>
    <w:rsid w:val="005366B1"/>
    <w:rsid w:val="00537510"/>
    <w:rsid w:val="00537977"/>
    <w:rsid w:val="00540C5D"/>
    <w:rsid w:val="00541698"/>
    <w:rsid w:val="00541CBE"/>
    <w:rsid w:val="005422AD"/>
    <w:rsid w:val="00542FDD"/>
    <w:rsid w:val="0054313F"/>
    <w:rsid w:val="00543264"/>
    <w:rsid w:val="00543CB5"/>
    <w:rsid w:val="00544873"/>
    <w:rsid w:val="005448AD"/>
    <w:rsid w:val="00544C90"/>
    <w:rsid w:val="00544DFF"/>
    <w:rsid w:val="005452C8"/>
    <w:rsid w:val="0054530C"/>
    <w:rsid w:val="00545BD8"/>
    <w:rsid w:val="00546179"/>
    <w:rsid w:val="00546199"/>
    <w:rsid w:val="005466A9"/>
    <w:rsid w:val="005474E7"/>
    <w:rsid w:val="00547D26"/>
    <w:rsid w:val="00547EBB"/>
    <w:rsid w:val="0055042E"/>
    <w:rsid w:val="0055095A"/>
    <w:rsid w:val="005509D6"/>
    <w:rsid w:val="005509EE"/>
    <w:rsid w:val="00550EE6"/>
    <w:rsid w:val="00550FD9"/>
    <w:rsid w:val="005511CB"/>
    <w:rsid w:val="005512AC"/>
    <w:rsid w:val="00551F87"/>
    <w:rsid w:val="005522A4"/>
    <w:rsid w:val="0055296C"/>
    <w:rsid w:val="00553A56"/>
    <w:rsid w:val="00553FF0"/>
    <w:rsid w:val="005546FD"/>
    <w:rsid w:val="00554A4C"/>
    <w:rsid w:val="00554EEF"/>
    <w:rsid w:val="00555B82"/>
    <w:rsid w:val="00555F5D"/>
    <w:rsid w:val="00555F96"/>
    <w:rsid w:val="00556132"/>
    <w:rsid w:val="00556467"/>
    <w:rsid w:val="0055779C"/>
    <w:rsid w:val="005579B4"/>
    <w:rsid w:val="0056026E"/>
    <w:rsid w:val="00560EE8"/>
    <w:rsid w:val="00561237"/>
    <w:rsid w:val="00561718"/>
    <w:rsid w:val="005631EB"/>
    <w:rsid w:val="005640AA"/>
    <w:rsid w:val="005653DE"/>
    <w:rsid w:val="00565AC7"/>
    <w:rsid w:val="00566318"/>
    <w:rsid w:val="005673EE"/>
    <w:rsid w:val="00567ADE"/>
    <w:rsid w:val="00567B96"/>
    <w:rsid w:val="005706FC"/>
    <w:rsid w:val="00570822"/>
    <w:rsid w:val="00571193"/>
    <w:rsid w:val="0057201F"/>
    <w:rsid w:val="00573516"/>
    <w:rsid w:val="005736B7"/>
    <w:rsid w:val="00573987"/>
    <w:rsid w:val="00573C6F"/>
    <w:rsid w:val="00573E23"/>
    <w:rsid w:val="0057503D"/>
    <w:rsid w:val="005755E5"/>
    <w:rsid w:val="00575753"/>
    <w:rsid w:val="00575E21"/>
    <w:rsid w:val="0057612A"/>
    <w:rsid w:val="0057616C"/>
    <w:rsid w:val="0057716A"/>
    <w:rsid w:val="00577C38"/>
    <w:rsid w:val="00577E06"/>
    <w:rsid w:val="00580530"/>
    <w:rsid w:val="0058063E"/>
    <w:rsid w:val="00581E67"/>
    <w:rsid w:val="0058268A"/>
    <w:rsid w:val="0058314A"/>
    <w:rsid w:val="00584634"/>
    <w:rsid w:val="005846E4"/>
    <w:rsid w:val="005853D2"/>
    <w:rsid w:val="005855AC"/>
    <w:rsid w:val="00585604"/>
    <w:rsid w:val="00585610"/>
    <w:rsid w:val="00585770"/>
    <w:rsid w:val="005858C7"/>
    <w:rsid w:val="00586031"/>
    <w:rsid w:val="00586528"/>
    <w:rsid w:val="00586590"/>
    <w:rsid w:val="00586915"/>
    <w:rsid w:val="0058721F"/>
    <w:rsid w:val="00587837"/>
    <w:rsid w:val="005878F4"/>
    <w:rsid w:val="00587924"/>
    <w:rsid w:val="00587B23"/>
    <w:rsid w:val="00587BDB"/>
    <w:rsid w:val="00587DC6"/>
    <w:rsid w:val="0059032B"/>
    <w:rsid w:val="005918FB"/>
    <w:rsid w:val="00591DEF"/>
    <w:rsid w:val="00591F2B"/>
    <w:rsid w:val="0059206E"/>
    <w:rsid w:val="005924D3"/>
    <w:rsid w:val="00592688"/>
    <w:rsid w:val="005926F3"/>
    <w:rsid w:val="00593865"/>
    <w:rsid w:val="00594E00"/>
    <w:rsid w:val="00594F8B"/>
    <w:rsid w:val="0059563B"/>
    <w:rsid w:val="00595658"/>
    <w:rsid w:val="00595A18"/>
    <w:rsid w:val="00596AF0"/>
    <w:rsid w:val="00596DF3"/>
    <w:rsid w:val="005973D3"/>
    <w:rsid w:val="005A08C8"/>
    <w:rsid w:val="005A141E"/>
    <w:rsid w:val="005A18C1"/>
    <w:rsid w:val="005A1A5E"/>
    <w:rsid w:val="005A1E33"/>
    <w:rsid w:val="005A1EDD"/>
    <w:rsid w:val="005A2091"/>
    <w:rsid w:val="005A3945"/>
    <w:rsid w:val="005A40FD"/>
    <w:rsid w:val="005A4457"/>
    <w:rsid w:val="005A4881"/>
    <w:rsid w:val="005A5046"/>
    <w:rsid w:val="005A5237"/>
    <w:rsid w:val="005A5631"/>
    <w:rsid w:val="005A5D1A"/>
    <w:rsid w:val="005A674C"/>
    <w:rsid w:val="005A79C3"/>
    <w:rsid w:val="005B02EF"/>
    <w:rsid w:val="005B29BF"/>
    <w:rsid w:val="005B3E10"/>
    <w:rsid w:val="005B40EC"/>
    <w:rsid w:val="005B4E34"/>
    <w:rsid w:val="005B5081"/>
    <w:rsid w:val="005B566E"/>
    <w:rsid w:val="005B57C8"/>
    <w:rsid w:val="005B5A2D"/>
    <w:rsid w:val="005B5B03"/>
    <w:rsid w:val="005B65FE"/>
    <w:rsid w:val="005B6772"/>
    <w:rsid w:val="005B6818"/>
    <w:rsid w:val="005B6A15"/>
    <w:rsid w:val="005B6B03"/>
    <w:rsid w:val="005B6D72"/>
    <w:rsid w:val="005B77C4"/>
    <w:rsid w:val="005C05A3"/>
    <w:rsid w:val="005C10C4"/>
    <w:rsid w:val="005C12FD"/>
    <w:rsid w:val="005C1771"/>
    <w:rsid w:val="005C1CC3"/>
    <w:rsid w:val="005C2C4F"/>
    <w:rsid w:val="005C3729"/>
    <w:rsid w:val="005C4B1B"/>
    <w:rsid w:val="005C507D"/>
    <w:rsid w:val="005C6367"/>
    <w:rsid w:val="005C713C"/>
    <w:rsid w:val="005C77C8"/>
    <w:rsid w:val="005C7EA7"/>
    <w:rsid w:val="005C7FC8"/>
    <w:rsid w:val="005D09FF"/>
    <w:rsid w:val="005D11F8"/>
    <w:rsid w:val="005D133A"/>
    <w:rsid w:val="005D1643"/>
    <w:rsid w:val="005D16D1"/>
    <w:rsid w:val="005D1B91"/>
    <w:rsid w:val="005D1CC4"/>
    <w:rsid w:val="005D23D8"/>
    <w:rsid w:val="005D2865"/>
    <w:rsid w:val="005D287C"/>
    <w:rsid w:val="005D300F"/>
    <w:rsid w:val="005D35B1"/>
    <w:rsid w:val="005D4264"/>
    <w:rsid w:val="005D45E3"/>
    <w:rsid w:val="005D4610"/>
    <w:rsid w:val="005D489A"/>
    <w:rsid w:val="005D4938"/>
    <w:rsid w:val="005D49E5"/>
    <w:rsid w:val="005D4FB7"/>
    <w:rsid w:val="005D50E8"/>
    <w:rsid w:val="005D5FA3"/>
    <w:rsid w:val="005D620A"/>
    <w:rsid w:val="005D62E2"/>
    <w:rsid w:val="005D6641"/>
    <w:rsid w:val="005D6696"/>
    <w:rsid w:val="005D66FC"/>
    <w:rsid w:val="005D738B"/>
    <w:rsid w:val="005D7B9A"/>
    <w:rsid w:val="005E00CD"/>
    <w:rsid w:val="005E03C3"/>
    <w:rsid w:val="005E06F7"/>
    <w:rsid w:val="005E0ECD"/>
    <w:rsid w:val="005E102E"/>
    <w:rsid w:val="005E1351"/>
    <w:rsid w:val="005E1C06"/>
    <w:rsid w:val="005E2994"/>
    <w:rsid w:val="005E2AAD"/>
    <w:rsid w:val="005E3A79"/>
    <w:rsid w:val="005E3AD4"/>
    <w:rsid w:val="005E3B15"/>
    <w:rsid w:val="005E4092"/>
    <w:rsid w:val="005E4C30"/>
    <w:rsid w:val="005E51B4"/>
    <w:rsid w:val="005E5732"/>
    <w:rsid w:val="005E5911"/>
    <w:rsid w:val="005E63A4"/>
    <w:rsid w:val="005E75A5"/>
    <w:rsid w:val="005E77B8"/>
    <w:rsid w:val="005F09CC"/>
    <w:rsid w:val="005F0C60"/>
    <w:rsid w:val="005F142B"/>
    <w:rsid w:val="005F1BFC"/>
    <w:rsid w:val="005F20FC"/>
    <w:rsid w:val="005F250D"/>
    <w:rsid w:val="005F3454"/>
    <w:rsid w:val="005F388A"/>
    <w:rsid w:val="005F39F5"/>
    <w:rsid w:val="005F3A54"/>
    <w:rsid w:val="005F3C8B"/>
    <w:rsid w:val="005F4184"/>
    <w:rsid w:val="005F4E98"/>
    <w:rsid w:val="005F5605"/>
    <w:rsid w:val="005F5F41"/>
    <w:rsid w:val="005F5F4C"/>
    <w:rsid w:val="005F63D0"/>
    <w:rsid w:val="005F64D8"/>
    <w:rsid w:val="005F652E"/>
    <w:rsid w:val="005F6576"/>
    <w:rsid w:val="005F7274"/>
    <w:rsid w:val="005F7E16"/>
    <w:rsid w:val="0060003E"/>
    <w:rsid w:val="00600126"/>
    <w:rsid w:val="006003DD"/>
    <w:rsid w:val="00600610"/>
    <w:rsid w:val="006008CB"/>
    <w:rsid w:val="00600996"/>
    <w:rsid w:val="00600D66"/>
    <w:rsid w:val="00600EF0"/>
    <w:rsid w:val="00601122"/>
    <w:rsid w:val="00601363"/>
    <w:rsid w:val="00601571"/>
    <w:rsid w:val="00601D9D"/>
    <w:rsid w:val="006024F1"/>
    <w:rsid w:val="00602847"/>
    <w:rsid w:val="00603892"/>
    <w:rsid w:val="006038C7"/>
    <w:rsid w:val="00603E72"/>
    <w:rsid w:val="00604EC2"/>
    <w:rsid w:val="0060541E"/>
    <w:rsid w:val="0060559E"/>
    <w:rsid w:val="00606845"/>
    <w:rsid w:val="00606901"/>
    <w:rsid w:val="00606DFC"/>
    <w:rsid w:val="006071AE"/>
    <w:rsid w:val="006078BF"/>
    <w:rsid w:val="00607BDD"/>
    <w:rsid w:val="0061003A"/>
    <w:rsid w:val="00610174"/>
    <w:rsid w:val="0061066A"/>
    <w:rsid w:val="00610AB8"/>
    <w:rsid w:val="00610D56"/>
    <w:rsid w:val="00611161"/>
    <w:rsid w:val="00611302"/>
    <w:rsid w:val="006118B8"/>
    <w:rsid w:val="006124A4"/>
    <w:rsid w:val="00612BB3"/>
    <w:rsid w:val="00612E3E"/>
    <w:rsid w:val="006131A4"/>
    <w:rsid w:val="00613516"/>
    <w:rsid w:val="00613587"/>
    <w:rsid w:val="00613B02"/>
    <w:rsid w:val="00613B1D"/>
    <w:rsid w:val="0061413F"/>
    <w:rsid w:val="00614C50"/>
    <w:rsid w:val="006151D0"/>
    <w:rsid w:val="006152AB"/>
    <w:rsid w:val="00615523"/>
    <w:rsid w:val="006156FB"/>
    <w:rsid w:val="00615750"/>
    <w:rsid w:val="00615D60"/>
    <w:rsid w:val="006168F0"/>
    <w:rsid w:val="00616959"/>
    <w:rsid w:val="00616AA6"/>
    <w:rsid w:val="006170F0"/>
    <w:rsid w:val="0061727B"/>
    <w:rsid w:val="0061771D"/>
    <w:rsid w:val="006178E1"/>
    <w:rsid w:val="00621C10"/>
    <w:rsid w:val="00621EA6"/>
    <w:rsid w:val="00622085"/>
    <w:rsid w:val="00622523"/>
    <w:rsid w:val="00622664"/>
    <w:rsid w:val="00622F0A"/>
    <w:rsid w:val="00622F6F"/>
    <w:rsid w:val="00623961"/>
    <w:rsid w:val="00623C90"/>
    <w:rsid w:val="00623F72"/>
    <w:rsid w:val="00623FD1"/>
    <w:rsid w:val="00624E8D"/>
    <w:rsid w:val="006251D1"/>
    <w:rsid w:val="0062542D"/>
    <w:rsid w:val="00625487"/>
    <w:rsid w:val="00626280"/>
    <w:rsid w:val="00626829"/>
    <w:rsid w:val="006276AF"/>
    <w:rsid w:val="00627E25"/>
    <w:rsid w:val="00630B7F"/>
    <w:rsid w:val="00630D73"/>
    <w:rsid w:val="006322F2"/>
    <w:rsid w:val="00632AA2"/>
    <w:rsid w:val="00633055"/>
    <w:rsid w:val="006331BB"/>
    <w:rsid w:val="006333AC"/>
    <w:rsid w:val="00633516"/>
    <w:rsid w:val="00633F18"/>
    <w:rsid w:val="006341A0"/>
    <w:rsid w:val="006342B8"/>
    <w:rsid w:val="00634331"/>
    <w:rsid w:val="00634C9E"/>
    <w:rsid w:val="0063520F"/>
    <w:rsid w:val="00635FF4"/>
    <w:rsid w:val="006365A3"/>
    <w:rsid w:val="006369DA"/>
    <w:rsid w:val="00636D8E"/>
    <w:rsid w:val="00636ED9"/>
    <w:rsid w:val="00637C39"/>
    <w:rsid w:val="006400A6"/>
    <w:rsid w:val="006402CC"/>
    <w:rsid w:val="006402F3"/>
    <w:rsid w:val="00640578"/>
    <w:rsid w:val="0064084D"/>
    <w:rsid w:val="00640DDE"/>
    <w:rsid w:val="00641061"/>
    <w:rsid w:val="006413BD"/>
    <w:rsid w:val="00641A67"/>
    <w:rsid w:val="00641DB6"/>
    <w:rsid w:val="00641FAA"/>
    <w:rsid w:val="00642149"/>
    <w:rsid w:val="006423DD"/>
    <w:rsid w:val="0064266C"/>
    <w:rsid w:val="006428ED"/>
    <w:rsid w:val="00642B98"/>
    <w:rsid w:val="00642C23"/>
    <w:rsid w:val="0064353C"/>
    <w:rsid w:val="006436D2"/>
    <w:rsid w:val="00643954"/>
    <w:rsid w:val="00643BDD"/>
    <w:rsid w:val="00643FB7"/>
    <w:rsid w:val="0064419E"/>
    <w:rsid w:val="00644614"/>
    <w:rsid w:val="00644975"/>
    <w:rsid w:val="00645921"/>
    <w:rsid w:val="0064598F"/>
    <w:rsid w:val="00646F85"/>
    <w:rsid w:val="00647035"/>
    <w:rsid w:val="006477F2"/>
    <w:rsid w:val="0064792B"/>
    <w:rsid w:val="00647ABF"/>
    <w:rsid w:val="00650475"/>
    <w:rsid w:val="00651390"/>
    <w:rsid w:val="006516D1"/>
    <w:rsid w:val="0065195F"/>
    <w:rsid w:val="006521F9"/>
    <w:rsid w:val="00652939"/>
    <w:rsid w:val="00652AA8"/>
    <w:rsid w:val="006534FC"/>
    <w:rsid w:val="006538E9"/>
    <w:rsid w:val="00653E47"/>
    <w:rsid w:val="0065435E"/>
    <w:rsid w:val="00654B27"/>
    <w:rsid w:val="00654CC9"/>
    <w:rsid w:val="00654F5A"/>
    <w:rsid w:val="0065509E"/>
    <w:rsid w:val="006551A4"/>
    <w:rsid w:val="0065543B"/>
    <w:rsid w:val="00655847"/>
    <w:rsid w:val="00655AFE"/>
    <w:rsid w:val="00656124"/>
    <w:rsid w:val="00656A3F"/>
    <w:rsid w:val="00657ABD"/>
    <w:rsid w:val="00657B85"/>
    <w:rsid w:val="00657DBB"/>
    <w:rsid w:val="0066072D"/>
    <w:rsid w:val="00660D55"/>
    <w:rsid w:val="0066102C"/>
    <w:rsid w:val="00661A7C"/>
    <w:rsid w:val="00662351"/>
    <w:rsid w:val="006624A8"/>
    <w:rsid w:val="00662B26"/>
    <w:rsid w:val="006632FC"/>
    <w:rsid w:val="0066339B"/>
    <w:rsid w:val="006633B5"/>
    <w:rsid w:val="006644A9"/>
    <w:rsid w:val="006647E7"/>
    <w:rsid w:val="00664D88"/>
    <w:rsid w:val="00665456"/>
    <w:rsid w:val="00665E0B"/>
    <w:rsid w:val="00665EC4"/>
    <w:rsid w:val="00666AB7"/>
    <w:rsid w:val="00666F45"/>
    <w:rsid w:val="0066720A"/>
    <w:rsid w:val="00667B8D"/>
    <w:rsid w:val="006703FF"/>
    <w:rsid w:val="00670F2F"/>
    <w:rsid w:val="00670F66"/>
    <w:rsid w:val="00671192"/>
    <w:rsid w:val="00671934"/>
    <w:rsid w:val="00672425"/>
    <w:rsid w:val="0067307F"/>
    <w:rsid w:val="00673350"/>
    <w:rsid w:val="0067363D"/>
    <w:rsid w:val="0067369E"/>
    <w:rsid w:val="00673985"/>
    <w:rsid w:val="00673999"/>
    <w:rsid w:val="006740CF"/>
    <w:rsid w:val="00674244"/>
    <w:rsid w:val="00674A85"/>
    <w:rsid w:val="00674D84"/>
    <w:rsid w:val="0067532E"/>
    <w:rsid w:val="00675441"/>
    <w:rsid w:val="00675612"/>
    <w:rsid w:val="0067575C"/>
    <w:rsid w:val="00675C9D"/>
    <w:rsid w:val="00675E24"/>
    <w:rsid w:val="00676009"/>
    <w:rsid w:val="0067621E"/>
    <w:rsid w:val="00677AF2"/>
    <w:rsid w:val="006801D7"/>
    <w:rsid w:val="0068071F"/>
    <w:rsid w:val="00680A87"/>
    <w:rsid w:val="00680E7D"/>
    <w:rsid w:val="0068123C"/>
    <w:rsid w:val="006812B2"/>
    <w:rsid w:val="0068145D"/>
    <w:rsid w:val="0068175A"/>
    <w:rsid w:val="006819C0"/>
    <w:rsid w:val="00681F1E"/>
    <w:rsid w:val="00682919"/>
    <w:rsid w:val="00683142"/>
    <w:rsid w:val="00683611"/>
    <w:rsid w:val="00685889"/>
    <w:rsid w:val="00685B01"/>
    <w:rsid w:val="00685F6B"/>
    <w:rsid w:val="006865B2"/>
    <w:rsid w:val="006869B9"/>
    <w:rsid w:val="00686E82"/>
    <w:rsid w:val="00687426"/>
    <w:rsid w:val="006879F6"/>
    <w:rsid w:val="00690014"/>
    <w:rsid w:val="006907FD"/>
    <w:rsid w:val="00690A24"/>
    <w:rsid w:val="00690AAC"/>
    <w:rsid w:val="00690D9A"/>
    <w:rsid w:val="006912B4"/>
    <w:rsid w:val="006912CB"/>
    <w:rsid w:val="00691683"/>
    <w:rsid w:val="0069194A"/>
    <w:rsid w:val="00691C1E"/>
    <w:rsid w:val="00692109"/>
    <w:rsid w:val="00692126"/>
    <w:rsid w:val="00692466"/>
    <w:rsid w:val="00692E2E"/>
    <w:rsid w:val="00692EDC"/>
    <w:rsid w:val="00693068"/>
    <w:rsid w:val="006937CF"/>
    <w:rsid w:val="00693F75"/>
    <w:rsid w:val="00694066"/>
    <w:rsid w:val="00694164"/>
    <w:rsid w:val="0069474C"/>
    <w:rsid w:val="00695611"/>
    <w:rsid w:val="00695761"/>
    <w:rsid w:val="00695FDF"/>
    <w:rsid w:val="00696325"/>
    <w:rsid w:val="00697BEB"/>
    <w:rsid w:val="00697EB6"/>
    <w:rsid w:val="006A005B"/>
    <w:rsid w:val="006A05D5"/>
    <w:rsid w:val="006A1195"/>
    <w:rsid w:val="006A12BE"/>
    <w:rsid w:val="006A1687"/>
    <w:rsid w:val="006A16C5"/>
    <w:rsid w:val="006A1920"/>
    <w:rsid w:val="006A1B57"/>
    <w:rsid w:val="006A2BC6"/>
    <w:rsid w:val="006A3554"/>
    <w:rsid w:val="006A3EE1"/>
    <w:rsid w:val="006A47EB"/>
    <w:rsid w:val="006A4FE7"/>
    <w:rsid w:val="006A6617"/>
    <w:rsid w:val="006A6BA0"/>
    <w:rsid w:val="006A78C1"/>
    <w:rsid w:val="006A7E17"/>
    <w:rsid w:val="006B0694"/>
    <w:rsid w:val="006B0827"/>
    <w:rsid w:val="006B1425"/>
    <w:rsid w:val="006B1E2A"/>
    <w:rsid w:val="006B2C07"/>
    <w:rsid w:val="006B2CD9"/>
    <w:rsid w:val="006B2ED4"/>
    <w:rsid w:val="006B307A"/>
    <w:rsid w:val="006B337B"/>
    <w:rsid w:val="006B346E"/>
    <w:rsid w:val="006B3520"/>
    <w:rsid w:val="006B366D"/>
    <w:rsid w:val="006B3BBC"/>
    <w:rsid w:val="006B4BF9"/>
    <w:rsid w:val="006B5404"/>
    <w:rsid w:val="006B59AD"/>
    <w:rsid w:val="006B5B7E"/>
    <w:rsid w:val="006B628E"/>
    <w:rsid w:val="006B65B8"/>
    <w:rsid w:val="006B6DC3"/>
    <w:rsid w:val="006B6F53"/>
    <w:rsid w:val="006B7653"/>
    <w:rsid w:val="006B7870"/>
    <w:rsid w:val="006B7C4A"/>
    <w:rsid w:val="006B7E1B"/>
    <w:rsid w:val="006C18BF"/>
    <w:rsid w:val="006C1CC4"/>
    <w:rsid w:val="006C222B"/>
    <w:rsid w:val="006C2ADA"/>
    <w:rsid w:val="006C2D38"/>
    <w:rsid w:val="006C3587"/>
    <w:rsid w:val="006C4945"/>
    <w:rsid w:val="006C4DF7"/>
    <w:rsid w:val="006C5774"/>
    <w:rsid w:val="006C59B9"/>
    <w:rsid w:val="006C603C"/>
    <w:rsid w:val="006C6206"/>
    <w:rsid w:val="006C6326"/>
    <w:rsid w:val="006C637C"/>
    <w:rsid w:val="006C7847"/>
    <w:rsid w:val="006C7A51"/>
    <w:rsid w:val="006C7DA8"/>
    <w:rsid w:val="006C7FA1"/>
    <w:rsid w:val="006D0059"/>
    <w:rsid w:val="006D074A"/>
    <w:rsid w:val="006D07C5"/>
    <w:rsid w:val="006D097F"/>
    <w:rsid w:val="006D0CBC"/>
    <w:rsid w:val="006D0DD1"/>
    <w:rsid w:val="006D1DFC"/>
    <w:rsid w:val="006D21B3"/>
    <w:rsid w:val="006D3785"/>
    <w:rsid w:val="006D4957"/>
    <w:rsid w:val="006D4B7F"/>
    <w:rsid w:val="006D5C2B"/>
    <w:rsid w:val="006D6A3C"/>
    <w:rsid w:val="006D736B"/>
    <w:rsid w:val="006D751F"/>
    <w:rsid w:val="006E04CC"/>
    <w:rsid w:val="006E05D3"/>
    <w:rsid w:val="006E070C"/>
    <w:rsid w:val="006E0D0B"/>
    <w:rsid w:val="006E1083"/>
    <w:rsid w:val="006E206B"/>
    <w:rsid w:val="006E247E"/>
    <w:rsid w:val="006E2D14"/>
    <w:rsid w:val="006E34C9"/>
    <w:rsid w:val="006E3820"/>
    <w:rsid w:val="006E3856"/>
    <w:rsid w:val="006E3930"/>
    <w:rsid w:val="006E4373"/>
    <w:rsid w:val="006E4783"/>
    <w:rsid w:val="006E4C74"/>
    <w:rsid w:val="006E4F6C"/>
    <w:rsid w:val="006E530C"/>
    <w:rsid w:val="006E575D"/>
    <w:rsid w:val="006E5817"/>
    <w:rsid w:val="006E59D2"/>
    <w:rsid w:val="006E5A98"/>
    <w:rsid w:val="006E5AB9"/>
    <w:rsid w:val="006E5CBC"/>
    <w:rsid w:val="006E6ECA"/>
    <w:rsid w:val="006E7137"/>
    <w:rsid w:val="006F00CA"/>
    <w:rsid w:val="006F0125"/>
    <w:rsid w:val="006F0320"/>
    <w:rsid w:val="006F0543"/>
    <w:rsid w:val="006F1A90"/>
    <w:rsid w:val="006F1C49"/>
    <w:rsid w:val="006F2705"/>
    <w:rsid w:val="006F28EB"/>
    <w:rsid w:val="006F2AB4"/>
    <w:rsid w:val="006F2C0B"/>
    <w:rsid w:val="006F34AD"/>
    <w:rsid w:val="006F35EC"/>
    <w:rsid w:val="006F3AE6"/>
    <w:rsid w:val="006F4205"/>
    <w:rsid w:val="006F4489"/>
    <w:rsid w:val="006F4E69"/>
    <w:rsid w:val="006F51DF"/>
    <w:rsid w:val="006F544A"/>
    <w:rsid w:val="006F616F"/>
    <w:rsid w:val="006F6C0C"/>
    <w:rsid w:val="006F6C87"/>
    <w:rsid w:val="006F7677"/>
    <w:rsid w:val="00700661"/>
    <w:rsid w:val="0070191C"/>
    <w:rsid w:val="0070246E"/>
    <w:rsid w:val="007025E7"/>
    <w:rsid w:val="00703FDB"/>
    <w:rsid w:val="007055DA"/>
    <w:rsid w:val="00705683"/>
    <w:rsid w:val="00705761"/>
    <w:rsid w:val="00705BED"/>
    <w:rsid w:val="00705C03"/>
    <w:rsid w:val="00705D08"/>
    <w:rsid w:val="00705D60"/>
    <w:rsid w:val="00705DC1"/>
    <w:rsid w:val="00705E5F"/>
    <w:rsid w:val="00705F3B"/>
    <w:rsid w:val="007061B0"/>
    <w:rsid w:val="007062E5"/>
    <w:rsid w:val="00706509"/>
    <w:rsid w:val="00707504"/>
    <w:rsid w:val="007078F4"/>
    <w:rsid w:val="00710C63"/>
    <w:rsid w:val="00710CF1"/>
    <w:rsid w:val="007110ED"/>
    <w:rsid w:val="007121B4"/>
    <w:rsid w:val="0071271F"/>
    <w:rsid w:val="00712794"/>
    <w:rsid w:val="00712828"/>
    <w:rsid w:val="007137DA"/>
    <w:rsid w:val="00713B59"/>
    <w:rsid w:val="00713E08"/>
    <w:rsid w:val="00713FCB"/>
    <w:rsid w:val="00714151"/>
    <w:rsid w:val="007141F9"/>
    <w:rsid w:val="00714427"/>
    <w:rsid w:val="007158B1"/>
    <w:rsid w:val="0071597B"/>
    <w:rsid w:val="00715A07"/>
    <w:rsid w:val="00716FF2"/>
    <w:rsid w:val="007176A1"/>
    <w:rsid w:val="00717A5C"/>
    <w:rsid w:val="00717EF2"/>
    <w:rsid w:val="00720450"/>
    <w:rsid w:val="007207CA"/>
    <w:rsid w:val="00720A0B"/>
    <w:rsid w:val="00721082"/>
    <w:rsid w:val="007213F1"/>
    <w:rsid w:val="007218E5"/>
    <w:rsid w:val="0072343C"/>
    <w:rsid w:val="0072367E"/>
    <w:rsid w:val="00723AA1"/>
    <w:rsid w:val="00723B29"/>
    <w:rsid w:val="00723E43"/>
    <w:rsid w:val="00723ED7"/>
    <w:rsid w:val="00724D57"/>
    <w:rsid w:val="00725101"/>
    <w:rsid w:val="00725FE3"/>
    <w:rsid w:val="0072668F"/>
    <w:rsid w:val="00726E7C"/>
    <w:rsid w:val="00726F0E"/>
    <w:rsid w:val="0072785F"/>
    <w:rsid w:val="00727C5E"/>
    <w:rsid w:val="00727F57"/>
    <w:rsid w:val="007300DA"/>
    <w:rsid w:val="00730100"/>
    <w:rsid w:val="00730639"/>
    <w:rsid w:val="00730E10"/>
    <w:rsid w:val="0073104D"/>
    <w:rsid w:val="007311BD"/>
    <w:rsid w:val="00731C72"/>
    <w:rsid w:val="00731EB4"/>
    <w:rsid w:val="007322FC"/>
    <w:rsid w:val="00733ED3"/>
    <w:rsid w:val="007342B3"/>
    <w:rsid w:val="00734816"/>
    <w:rsid w:val="00734BE4"/>
    <w:rsid w:val="00734FBF"/>
    <w:rsid w:val="0073527E"/>
    <w:rsid w:val="00735570"/>
    <w:rsid w:val="00735D3B"/>
    <w:rsid w:val="00735E92"/>
    <w:rsid w:val="00736770"/>
    <w:rsid w:val="0073758E"/>
    <w:rsid w:val="00737953"/>
    <w:rsid w:val="00737AEF"/>
    <w:rsid w:val="007401D6"/>
    <w:rsid w:val="007404D0"/>
    <w:rsid w:val="00740686"/>
    <w:rsid w:val="0074068F"/>
    <w:rsid w:val="00740A30"/>
    <w:rsid w:val="00740A89"/>
    <w:rsid w:val="007416FA"/>
    <w:rsid w:val="00741820"/>
    <w:rsid w:val="00741A58"/>
    <w:rsid w:val="00741AC5"/>
    <w:rsid w:val="00742456"/>
    <w:rsid w:val="00742931"/>
    <w:rsid w:val="00742991"/>
    <w:rsid w:val="00742B05"/>
    <w:rsid w:val="00742D8C"/>
    <w:rsid w:val="00742EC1"/>
    <w:rsid w:val="00743012"/>
    <w:rsid w:val="0074388E"/>
    <w:rsid w:val="0074469C"/>
    <w:rsid w:val="00744BC7"/>
    <w:rsid w:val="00745568"/>
    <w:rsid w:val="007456C5"/>
    <w:rsid w:val="0074575C"/>
    <w:rsid w:val="00745AD7"/>
    <w:rsid w:val="00745EEA"/>
    <w:rsid w:val="00746096"/>
    <w:rsid w:val="007460DF"/>
    <w:rsid w:val="00746D21"/>
    <w:rsid w:val="007502D9"/>
    <w:rsid w:val="00750462"/>
    <w:rsid w:val="00750550"/>
    <w:rsid w:val="0075102E"/>
    <w:rsid w:val="007511F9"/>
    <w:rsid w:val="0075138B"/>
    <w:rsid w:val="00751533"/>
    <w:rsid w:val="007515E2"/>
    <w:rsid w:val="00751B8B"/>
    <w:rsid w:val="00751E81"/>
    <w:rsid w:val="0075238E"/>
    <w:rsid w:val="0075249B"/>
    <w:rsid w:val="0075266B"/>
    <w:rsid w:val="007529E4"/>
    <w:rsid w:val="007537A8"/>
    <w:rsid w:val="00753A82"/>
    <w:rsid w:val="00754305"/>
    <w:rsid w:val="00755757"/>
    <w:rsid w:val="00755D92"/>
    <w:rsid w:val="00755F93"/>
    <w:rsid w:val="007567DB"/>
    <w:rsid w:val="00756D11"/>
    <w:rsid w:val="00756ED9"/>
    <w:rsid w:val="0075730E"/>
    <w:rsid w:val="00757D1D"/>
    <w:rsid w:val="00761677"/>
    <w:rsid w:val="00761714"/>
    <w:rsid w:val="00761DD2"/>
    <w:rsid w:val="00761EF7"/>
    <w:rsid w:val="0076264A"/>
    <w:rsid w:val="00762AC1"/>
    <w:rsid w:val="00762B1C"/>
    <w:rsid w:val="00763751"/>
    <w:rsid w:val="00763E1B"/>
    <w:rsid w:val="0076411B"/>
    <w:rsid w:val="0076503A"/>
    <w:rsid w:val="00765F62"/>
    <w:rsid w:val="0076683A"/>
    <w:rsid w:val="00766D56"/>
    <w:rsid w:val="007679CE"/>
    <w:rsid w:val="00767E2F"/>
    <w:rsid w:val="00767EAA"/>
    <w:rsid w:val="007700D6"/>
    <w:rsid w:val="007702FB"/>
    <w:rsid w:val="00770453"/>
    <w:rsid w:val="00770507"/>
    <w:rsid w:val="007708E8"/>
    <w:rsid w:val="007710E1"/>
    <w:rsid w:val="0077119E"/>
    <w:rsid w:val="007719BA"/>
    <w:rsid w:val="00771C8D"/>
    <w:rsid w:val="007722B6"/>
    <w:rsid w:val="00772403"/>
    <w:rsid w:val="007728B8"/>
    <w:rsid w:val="0077361C"/>
    <w:rsid w:val="00773ABD"/>
    <w:rsid w:val="0077453B"/>
    <w:rsid w:val="00774D2C"/>
    <w:rsid w:val="0077533A"/>
    <w:rsid w:val="007756B7"/>
    <w:rsid w:val="0077573B"/>
    <w:rsid w:val="00776C54"/>
    <w:rsid w:val="00776CDC"/>
    <w:rsid w:val="00777402"/>
    <w:rsid w:val="00777BEE"/>
    <w:rsid w:val="007811CD"/>
    <w:rsid w:val="00781BC7"/>
    <w:rsid w:val="00782165"/>
    <w:rsid w:val="007822C4"/>
    <w:rsid w:val="00782A4E"/>
    <w:rsid w:val="00782DF0"/>
    <w:rsid w:val="00783361"/>
    <w:rsid w:val="00783681"/>
    <w:rsid w:val="007836D6"/>
    <w:rsid w:val="00783B06"/>
    <w:rsid w:val="00783B3C"/>
    <w:rsid w:val="00783E7F"/>
    <w:rsid w:val="00784EFD"/>
    <w:rsid w:val="00784FD5"/>
    <w:rsid w:val="00785B82"/>
    <w:rsid w:val="00785BE5"/>
    <w:rsid w:val="00786147"/>
    <w:rsid w:val="0078734C"/>
    <w:rsid w:val="007875C7"/>
    <w:rsid w:val="00787832"/>
    <w:rsid w:val="00787844"/>
    <w:rsid w:val="00791739"/>
    <w:rsid w:val="00791988"/>
    <w:rsid w:val="00791A41"/>
    <w:rsid w:val="0079257C"/>
    <w:rsid w:val="00792697"/>
    <w:rsid w:val="00792940"/>
    <w:rsid w:val="00792D39"/>
    <w:rsid w:val="00792E41"/>
    <w:rsid w:val="00792E6E"/>
    <w:rsid w:val="007931C2"/>
    <w:rsid w:val="00793802"/>
    <w:rsid w:val="00793A97"/>
    <w:rsid w:val="00793D00"/>
    <w:rsid w:val="00794819"/>
    <w:rsid w:val="007948B8"/>
    <w:rsid w:val="00794C34"/>
    <w:rsid w:val="00794D18"/>
    <w:rsid w:val="007954CC"/>
    <w:rsid w:val="007955DA"/>
    <w:rsid w:val="00795603"/>
    <w:rsid w:val="00795843"/>
    <w:rsid w:val="0079585E"/>
    <w:rsid w:val="00795CAC"/>
    <w:rsid w:val="0079672A"/>
    <w:rsid w:val="00796B20"/>
    <w:rsid w:val="00796FC4"/>
    <w:rsid w:val="007973AD"/>
    <w:rsid w:val="00797B5F"/>
    <w:rsid w:val="00797D67"/>
    <w:rsid w:val="00797ED7"/>
    <w:rsid w:val="007A0A1B"/>
    <w:rsid w:val="007A0C23"/>
    <w:rsid w:val="007A13B5"/>
    <w:rsid w:val="007A1F5D"/>
    <w:rsid w:val="007A1F8A"/>
    <w:rsid w:val="007A203C"/>
    <w:rsid w:val="007A2217"/>
    <w:rsid w:val="007A23E7"/>
    <w:rsid w:val="007A2571"/>
    <w:rsid w:val="007A26F5"/>
    <w:rsid w:val="007A2CDB"/>
    <w:rsid w:val="007A2E09"/>
    <w:rsid w:val="007A33CC"/>
    <w:rsid w:val="007A3C3D"/>
    <w:rsid w:val="007A3D21"/>
    <w:rsid w:val="007A4748"/>
    <w:rsid w:val="007A48ED"/>
    <w:rsid w:val="007A4F46"/>
    <w:rsid w:val="007A555E"/>
    <w:rsid w:val="007A5765"/>
    <w:rsid w:val="007A597B"/>
    <w:rsid w:val="007A5AFE"/>
    <w:rsid w:val="007A6919"/>
    <w:rsid w:val="007A704C"/>
    <w:rsid w:val="007A70C7"/>
    <w:rsid w:val="007A73B1"/>
    <w:rsid w:val="007B0E37"/>
    <w:rsid w:val="007B0E3A"/>
    <w:rsid w:val="007B16B7"/>
    <w:rsid w:val="007B1FF8"/>
    <w:rsid w:val="007B2052"/>
    <w:rsid w:val="007B2DCA"/>
    <w:rsid w:val="007B2E86"/>
    <w:rsid w:val="007B32A9"/>
    <w:rsid w:val="007B399D"/>
    <w:rsid w:val="007B3EE0"/>
    <w:rsid w:val="007B4282"/>
    <w:rsid w:val="007B45CD"/>
    <w:rsid w:val="007B45EF"/>
    <w:rsid w:val="007B4EA5"/>
    <w:rsid w:val="007B56A6"/>
    <w:rsid w:val="007B5979"/>
    <w:rsid w:val="007B6112"/>
    <w:rsid w:val="007B623A"/>
    <w:rsid w:val="007B62E3"/>
    <w:rsid w:val="007B68DE"/>
    <w:rsid w:val="007B69DC"/>
    <w:rsid w:val="007B6D65"/>
    <w:rsid w:val="007B763C"/>
    <w:rsid w:val="007B7AF1"/>
    <w:rsid w:val="007B7CE2"/>
    <w:rsid w:val="007C0534"/>
    <w:rsid w:val="007C0638"/>
    <w:rsid w:val="007C0BF1"/>
    <w:rsid w:val="007C1203"/>
    <w:rsid w:val="007C16CB"/>
    <w:rsid w:val="007C16CC"/>
    <w:rsid w:val="007C1CF9"/>
    <w:rsid w:val="007C264A"/>
    <w:rsid w:val="007C3C5F"/>
    <w:rsid w:val="007C43CB"/>
    <w:rsid w:val="007C4418"/>
    <w:rsid w:val="007C4652"/>
    <w:rsid w:val="007C4BA7"/>
    <w:rsid w:val="007C4DF6"/>
    <w:rsid w:val="007C5E1D"/>
    <w:rsid w:val="007C604C"/>
    <w:rsid w:val="007C686E"/>
    <w:rsid w:val="007C6E63"/>
    <w:rsid w:val="007C72E6"/>
    <w:rsid w:val="007C763F"/>
    <w:rsid w:val="007C778D"/>
    <w:rsid w:val="007D047C"/>
    <w:rsid w:val="007D053C"/>
    <w:rsid w:val="007D0855"/>
    <w:rsid w:val="007D1303"/>
    <w:rsid w:val="007D192C"/>
    <w:rsid w:val="007D19EE"/>
    <w:rsid w:val="007D262D"/>
    <w:rsid w:val="007D267E"/>
    <w:rsid w:val="007D2BB7"/>
    <w:rsid w:val="007D36A8"/>
    <w:rsid w:val="007D3B57"/>
    <w:rsid w:val="007D3BFB"/>
    <w:rsid w:val="007D43CE"/>
    <w:rsid w:val="007D448F"/>
    <w:rsid w:val="007D472D"/>
    <w:rsid w:val="007D4BD9"/>
    <w:rsid w:val="007D4C3C"/>
    <w:rsid w:val="007D64EF"/>
    <w:rsid w:val="007D6964"/>
    <w:rsid w:val="007D6A11"/>
    <w:rsid w:val="007D6C0C"/>
    <w:rsid w:val="007D7109"/>
    <w:rsid w:val="007D7426"/>
    <w:rsid w:val="007D74D2"/>
    <w:rsid w:val="007D75F1"/>
    <w:rsid w:val="007D774D"/>
    <w:rsid w:val="007D7A86"/>
    <w:rsid w:val="007D7BEF"/>
    <w:rsid w:val="007D7E46"/>
    <w:rsid w:val="007E0102"/>
    <w:rsid w:val="007E0E59"/>
    <w:rsid w:val="007E11FD"/>
    <w:rsid w:val="007E13A7"/>
    <w:rsid w:val="007E1F38"/>
    <w:rsid w:val="007E269A"/>
    <w:rsid w:val="007E3213"/>
    <w:rsid w:val="007E3978"/>
    <w:rsid w:val="007E4088"/>
    <w:rsid w:val="007E427A"/>
    <w:rsid w:val="007E42A3"/>
    <w:rsid w:val="007E4BF3"/>
    <w:rsid w:val="007E54BA"/>
    <w:rsid w:val="007E5531"/>
    <w:rsid w:val="007E58E1"/>
    <w:rsid w:val="007E6126"/>
    <w:rsid w:val="007E63E8"/>
    <w:rsid w:val="007E6A92"/>
    <w:rsid w:val="007E6D04"/>
    <w:rsid w:val="007E709D"/>
    <w:rsid w:val="007E7387"/>
    <w:rsid w:val="007E7903"/>
    <w:rsid w:val="007F07D0"/>
    <w:rsid w:val="007F0D12"/>
    <w:rsid w:val="007F1DF3"/>
    <w:rsid w:val="007F1ED1"/>
    <w:rsid w:val="007F2019"/>
    <w:rsid w:val="007F207F"/>
    <w:rsid w:val="007F2FB3"/>
    <w:rsid w:val="007F39FF"/>
    <w:rsid w:val="007F3A4F"/>
    <w:rsid w:val="007F425F"/>
    <w:rsid w:val="007F4479"/>
    <w:rsid w:val="007F59DF"/>
    <w:rsid w:val="007F5C63"/>
    <w:rsid w:val="007F5FDE"/>
    <w:rsid w:val="007F7B67"/>
    <w:rsid w:val="00800919"/>
    <w:rsid w:val="00800B75"/>
    <w:rsid w:val="00801C04"/>
    <w:rsid w:val="0080215A"/>
    <w:rsid w:val="00802C10"/>
    <w:rsid w:val="00802CD8"/>
    <w:rsid w:val="00802D29"/>
    <w:rsid w:val="0080356D"/>
    <w:rsid w:val="00803E3E"/>
    <w:rsid w:val="008046A9"/>
    <w:rsid w:val="00804E69"/>
    <w:rsid w:val="00806126"/>
    <w:rsid w:val="00806B3B"/>
    <w:rsid w:val="00806DF9"/>
    <w:rsid w:val="0080729D"/>
    <w:rsid w:val="008079AE"/>
    <w:rsid w:val="00810064"/>
    <w:rsid w:val="00810759"/>
    <w:rsid w:val="008124E5"/>
    <w:rsid w:val="00812799"/>
    <w:rsid w:val="00812F69"/>
    <w:rsid w:val="00813285"/>
    <w:rsid w:val="00813717"/>
    <w:rsid w:val="0081398E"/>
    <w:rsid w:val="00813F8E"/>
    <w:rsid w:val="00813FAB"/>
    <w:rsid w:val="0081413D"/>
    <w:rsid w:val="008145E7"/>
    <w:rsid w:val="00814DC4"/>
    <w:rsid w:val="00814E8D"/>
    <w:rsid w:val="008160B4"/>
    <w:rsid w:val="0081646D"/>
    <w:rsid w:val="00816B55"/>
    <w:rsid w:val="00817258"/>
    <w:rsid w:val="00817B2C"/>
    <w:rsid w:val="00817FD7"/>
    <w:rsid w:val="0082033E"/>
    <w:rsid w:val="00820D06"/>
    <w:rsid w:val="00820E69"/>
    <w:rsid w:val="00821781"/>
    <w:rsid w:val="00821BA9"/>
    <w:rsid w:val="00821BB6"/>
    <w:rsid w:val="00822C27"/>
    <w:rsid w:val="008230CE"/>
    <w:rsid w:val="00823481"/>
    <w:rsid w:val="00823ACE"/>
    <w:rsid w:val="00823D44"/>
    <w:rsid w:val="00823F51"/>
    <w:rsid w:val="008240C9"/>
    <w:rsid w:val="0082471B"/>
    <w:rsid w:val="0082485F"/>
    <w:rsid w:val="00824CEB"/>
    <w:rsid w:val="00824D1F"/>
    <w:rsid w:val="008255A5"/>
    <w:rsid w:val="00825E82"/>
    <w:rsid w:val="00825F48"/>
    <w:rsid w:val="00826EE8"/>
    <w:rsid w:val="00830021"/>
    <w:rsid w:val="0083012C"/>
    <w:rsid w:val="0083056C"/>
    <w:rsid w:val="00830615"/>
    <w:rsid w:val="00830E40"/>
    <w:rsid w:val="00831E21"/>
    <w:rsid w:val="008326F5"/>
    <w:rsid w:val="00832886"/>
    <w:rsid w:val="00832B87"/>
    <w:rsid w:val="008338E5"/>
    <w:rsid w:val="00833F66"/>
    <w:rsid w:val="00834049"/>
    <w:rsid w:val="0083431A"/>
    <w:rsid w:val="008344DB"/>
    <w:rsid w:val="00834BD7"/>
    <w:rsid w:val="00834F2A"/>
    <w:rsid w:val="008355C9"/>
    <w:rsid w:val="008356E6"/>
    <w:rsid w:val="00835C57"/>
    <w:rsid w:val="00836053"/>
    <w:rsid w:val="008360DA"/>
    <w:rsid w:val="00836731"/>
    <w:rsid w:val="00836CA2"/>
    <w:rsid w:val="00836FDB"/>
    <w:rsid w:val="00837159"/>
    <w:rsid w:val="008372FA"/>
    <w:rsid w:val="0083731B"/>
    <w:rsid w:val="00837468"/>
    <w:rsid w:val="00837996"/>
    <w:rsid w:val="00837F17"/>
    <w:rsid w:val="0084083E"/>
    <w:rsid w:val="00840D77"/>
    <w:rsid w:val="008414EE"/>
    <w:rsid w:val="00841598"/>
    <w:rsid w:val="0084215A"/>
    <w:rsid w:val="0084246E"/>
    <w:rsid w:val="00842814"/>
    <w:rsid w:val="00842B3B"/>
    <w:rsid w:val="0084346A"/>
    <w:rsid w:val="008434C5"/>
    <w:rsid w:val="00843A60"/>
    <w:rsid w:val="00843A85"/>
    <w:rsid w:val="00843BD2"/>
    <w:rsid w:val="00843BF0"/>
    <w:rsid w:val="00843CDD"/>
    <w:rsid w:val="00843D29"/>
    <w:rsid w:val="00843DD3"/>
    <w:rsid w:val="008449F5"/>
    <w:rsid w:val="00845072"/>
    <w:rsid w:val="00845663"/>
    <w:rsid w:val="008456C9"/>
    <w:rsid w:val="00846366"/>
    <w:rsid w:val="00847079"/>
    <w:rsid w:val="0084759E"/>
    <w:rsid w:val="00847ABA"/>
    <w:rsid w:val="00850B96"/>
    <w:rsid w:val="00850CE1"/>
    <w:rsid w:val="00850D6E"/>
    <w:rsid w:val="0085127D"/>
    <w:rsid w:val="0085140B"/>
    <w:rsid w:val="0085168E"/>
    <w:rsid w:val="00851C26"/>
    <w:rsid w:val="00851CB7"/>
    <w:rsid w:val="00852B58"/>
    <w:rsid w:val="0085303E"/>
    <w:rsid w:val="00853243"/>
    <w:rsid w:val="008537B5"/>
    <w:rsid w:val="00853E5F"/>
    <w:rsid w:val="0085409D"/>
    <w:rsid w:val="00854140"/>
    <w:rsid w:val="0085469E"/>
    <w:rsid w:val="00854A94"/>
    <w:rsid w:val="00855567"/>
    <w:rsid w:val="00855696"/>
    <w:rsid w:val="00855ABD"/>
    <w:rsid w:val="00855ACD"/>
    <w:rsid w:val="00855AFB"/>
    <w:rsid w:val="00855D84"/>
    <w:rsid w:val="008563DD"/>
    <w:rsid w:val="00856DB9"/>
    <w:rsid w:val="00857233"/>
    <w:rsid w:val="00857460"/>
    <w:rsid w:val="00860FD8"/>
    <w:rsid w:val="008610F1"/>
    <w:rsid w:val="00861256"/>
    <w:rsid w:val="00861838"/>
    <w:rsid w:val="00861DAF"/>
    <w:rsid w:val="008622FA"/>
    <w:rsid w:val="0086282E"/>
    <w:rsid w:val="00862BE0"/>
    <w:rsid w:val="00862F80"/>
    <w:rsid w:val="0086347A"/>
    <w:rsid w:val="0086381F"/>
    <w:rsid w:val="008638B1"/>
    <w:rsid w:val="00863E15"/>
    <w:rsid w:val="008643D0"/>
    <w:rsid w:val="00864774"/>
    <w:rsid w:val="008652BB"/>
    <w:rsid w:val="0086552B"/>
    <w:rsid w:val="00865865"/>
    <w:rsid w:val="0086641B"/>
    <w:rsid w:val="00866CE5"/>
    <w:rsid w:val="00866ED9"/>
    <w:rsid w:val="00866F50"/>
    <w:rsid w:val="0086708C"/>
    <w:rsid w:val="008671F0"/>
    <w:rsid w:val="00867F30"/>
    <w:rsid w:val="00870501"/>
    <w:rsid w:val="008705B8"/>
    <w:rsid w:val="00870E12"/>
    <w:rsid w:val="008710A7"/>
    <w:rsid w:val="008710E0"/>
    <w:rsid w:val="0087122C"/>
    <w:rsid w:val="008712A3"/>
    <w:rsid w:val="00872574"/>
    <w:rsid w:val="00872714"/>
    <w:rsid w:val="008729DF"/>
    <w:rsid w:val="0087389A"/>
    <w:rsid w:val="008739DE"/>
    <w:rsid w:val="00873C12"/>
    <w:rsid w:val="00873D13"/>
    <w:rsid w:val="008740EB"/>
    <w:rsid w:val="0087489D"/>
    <w:rsid w:val="00874A10"/>
    <w:rsid w:val="00874D22"/>
    <w:rsid w:val="00875169"/>
    <w:rsid w:val="008761B7"/>
    <w:rsid w:val="00876468"/>
    <w:rsid w:val="00876977"/>
    <w:rsid w:val="00876B9C"/>
    <w:rsid w:val="008808AD"/>
    <w:rsid w:val="00880E34"/>
    <w:rsid w:val="00881EDE"/>
    <w:rsid w:val="0088298A"/>
    <w:rsid w:val="00882FF2"/>
    <w:rsid w:val="0088377A"/>
    <w:rsid w:val="008839D0"/>
    <w:rsid w:val="0088435D"/>
    <w:rsid w:val="00884866"/>
    <w:rsid w:val="0088533D"/>
    <w:rsid w:val="0088577B"/>
    <w:rsid w:val="00885A93"/>
    <w:rsid w:val="00885E37"/>
    <w:rsid w:val="0088609F"/>
    <w:rsid w:val="0088623A"/>
    <w:rsid w:val="0088644E"/>
    <w:rsid w:val="00886A8C"/>
    <w:rsid w:val="00886A9B"/>
    <w:rsid w:val="00887706"/>
    <w:rsid w:val="00887BF1"/>
    <w:rsid w:val="008901E2"/>
    <w:rsid w:val="00890A16"/>
    <w:rsid w:val="00890A8E"/>
    <w:rsid w:val="00890F4E"/>
    <w:rsid w:val="00891A01"/>
    <w:rsid w:val="008928FB"/>
    <w:rsid w:val="00892F1F"/>
    <w:rsid w:val="00893412"/>
    <w:rsid w:val="00893576"/>
    <w:rsid w:val="00893756"/>
    <w:rsid w:val="008937F1"/>
    <w:rsid w:val="008941C6"/>
    <w:rsid w:val="00894254"/>
    <w:rsid w:val="00894261"/>
    <w:rsid w:val="0089435F"/>
    <w:rsid w:val="00894948"/>
    <w:rsid w:val="00894A49"/>
    <w:rsid w:val="00894EEB"/>
    <w:rsid w:val="0089534B"/>
    <w:rsid w:val="00895701"/>
    <w:rsid w:val="00895DD6"/>
    <w:rsid w:val="0089649B"/>
    <w:rsid w:val="00896BA6"/>
    <w:rsid w:val="00896ED9"/>
    <w:rsid w:val="008976A2"/>
    <w:rsid w:val="00897E21"/>
    <w:rsid w:val="008A1624"/>
    <w:rsid w:val="008A2158"/>
    <w:rsid w:val="008A2541"/>
    <w:rsid w:val="008A26CE"/>
    <w:rsid w:val="008A2A63"/>
    <w:rsid w:val="008A2C08"/>
    <w:rsid w:val="008A3BD1"/>
    <w:rsid w:val="008A3CAF"/>
    <w:rsid w:val="008A3D16"/>
    <w:rsid w:val="008A3F08"/>
    <w:rsid w:val="008A4486"/>
    <w:rsid w:val="008A527D"/>
    <w:rsid w:val="008A64DA"/>
    <w:rsid w:val="008A67DB"/>
    <w:rsid w:val="008A6D25"/>
    <w:rsid w:val="008B0F7F"/>
    <w:rsid w:val="008B15D4"/>
    <w:rsid w:val="008B182C"/>
    <w:rsid w:val="008B1C61"/>
    <w:rsid w:val="008B2AF3"/>
    <w:rsid w:val="008B359F"/>
    <w:rsid w:val="008B36F5"/>
    <w:rsid w:val="008B4761"/>
    <w:rsid w:val="008B47A9"/>
    <w:rsid w:val="008B497D"/>
    <w:rsid w:val="008B4A7D"/>
    <w:rsid w:val="008B4B3E"/>
    <w:rsid w:val="008B50A6"/>
    <w:rsid w:val="008B53B5"/>
    <w:rsid w:val="008B5B38"/>
    <w:rsid w:val="008B6081"/>
    <w:rsid w:val="008B62EF"/>
    <w:rsid w:val="008B6894"/>
    <w:rsid w:val="008B6D94"/>
    <w:rsid w:val="008B7270"/>
    <w:rsid w:val="008B7475"/>
    <w:rsid w:val="008B79EB"/>
    <w:rsid w:val="008C007C"/>
    <w:rsid w:val="008C0782"/>
    <w:rsid w:val="008C0A7D"/>
    <w:rsid w:val="008C0BAA"/>
    <w:rsid w:val="008C1255"/>
    <w:rsid w:val="008C182E"/>
    <w:rsid w:val="008C2438"/>
    <w:rsid w:val="008C280A"/>
    <w:rsid w:val="008C2AC6"/>
    <w:rsid w:val="008C2E33"/>
    <w:rsid w:val="008C3700"/>
    <w:rsid w:val="008C47F3"/>
    <w:rsid w:val="008C48F8"/>
    <w:rsid w:val="008C4E3A"/>
    <w:rsid w:val="008C4EE5"/>
    <w:rsid w:val="008C4F1B"/>
    <w:rsid w:val="008C532A"/>
    <w:rsid w:val="008C53B4"/>
    <w:rsid w:val="008C5F15"/>
    <w:rsid w:val="008C6AE8"/>
    <w:rsid w:val="008C6B86"/>
    <w:rsid w:val="008D00DE"/>
    <w:rsid w:val="008D0222"/>
    <w:rsid w:val="008D06A0"/>
    <w:rsid w:val="008D0985"/>
    <w:rsid w:val="008D0E42"/>
    <w:rsid w:val="008D13A7"/>
    <w:rsid w:val="008D16F7"/>
    <w:rsid w:val="008D2665"/>
    <w:rsid w:val="008D287B"/>
    <w:rsid w:val="008D2ACD"/>
    <w:rsid w:val="008D2F5F"/>
    <w:rsid w:val="008D30EE"/>
    <w:rsid w:val="008D31A2"/>
    <w:rsid w:val="008D4102"/>
    <w:rsid w:val="008D4E9D"/>
    <w:rsid w:val="008D4EA8"/>
    <w:rsid w:val="008D4FC4"/>
    <w:rsid w:val="008D50ED"/>
    <w:rsid w:val="008D5C5D"/>
    <w:rsid w:val="008D67A1"/>
    <w:rsid w:val="008D67FC"/>
    <w:rsid w:val="008D6BE4"/>
    <w:rsid w:val="008D6CAD"/>
    <w:rsid w:val="008D6F83"/>
    <w:rsid w:val="008D7B63"/>
    <w:rsid w:val="008E1002"/>
    <w:rsid w:val="008E1211"/>
    <w:rsid w:val="008E13CF"/>
    <w:rsid w:val="008E1B49"/>
    <w:rsid w:val="008E26E3"/>
    <w:rsid w:val="008E2817"/>
    <w:rsid w:val="008E36A8"/>
    <w:rsid w:val="008E4980"/>
    <w:rsid w:val="008E4F15"/>
    <w:rsid w:val="008E52A2"/>
    <w:rsid w:val="008E54D4"/>
    <w:rsid w:val="008E66F1"/>
    <w:rsid w:val="008E6EDC"/>
    <w:rsid w:val="008E737B"/>
    <w:rsid w:val="008E74B3"/>
    <w:rsid w:val="008E79A6"/>
    <w:rsid w:val="008E7E18"/>
    <w:rsid w:val="008F004D"/>
    <w:rsid w:val="008F05CE"/>
    <w:rsid w:val="008F1384"/>
    <w:rsid w:val="008F1BAB"/>
    <w:rsid w:val="008F20EF"/>
    <w:rsid w:val="008F263A"/>
    <w:rsid w:val="008F2723"/>
    <w:rsid w:val="008F27F4"/>
    <w:rsid w:val="008F35BB"/>
    <w:rsid w:val="008F3657"/>
    <w:rsid w:val="008F3660"/>
    <w:rsid w:val="008F3809"/>
    <w:rsid w:val="008F3BBB"/>
    <w:rsid w:val="008F4700"/>
    <w:rsid w:val="008F4BE3"/>
    <w:rsid w:val="008F5805"/>
    <w:rsid w:val="008F608F"/>
    <w:rsid w:val="008F6376"/>
    <w:rsid w:val="008F68CC"/>
    <w:rsid w:val="008F6C42"/>
    <w:rsid w:val="008F75BC"/>
    <w:rsid w:val="008F7B80"/>
    <w:rsid w:val="00900036"/>
    <w:rsid w:val="009007B4"/>
    <w:rsid w:val="00900C9A"/>
    <w:rsid w:val="00900CC4"/>
    <w:rsid w:val="00901245"/>
    <w:rsid w:val="009016FC"/>
    <w:rsid w:val="009020D5"/>
    <w:rsid w:val="0090257B"/>
    <w:rsid w:val="009026AD"/>
    <w:rsid w:val="009026E1"/>
    <w:rsid w:val="009029D4"/>
    <w:rsid w:val="0090363A"/>
    <w:rsid w:val="00903D36"/>
    <w:rsid w:val="00903FD7"/>
    <w:rsid w:val="00904B96"/>
    <w:rsid w:val="00904E4C"/>
    <w:rsid w:val="0090568D"/>
    <w:rsid w:val="00905993"/>
    <w:rsid w:val="00907739"/>
    <w:rsid w:val="00907841"/>
    <w:rsid w:val="00907F28"/>
    <w:rsid w:val="00910021"/>
    <w:rsid w:val="009100EE"/>
    <w:rsid w:val="00910817"/>
    <w:rsid w:val="00911AEF"/>
    <w:rsid w:val="00912019"/>
    <w:rsid w:val="009123B5"/>
    <w:rsid w:val="00912D60"/>
    <w:rsid w:val="00913A39"/>
    <w:rsid w:val="00913A5F"/>
    <w:rsid w:val="00913AB6"/>
    <w:rsid w:val="00913E39"/>
    <w:rsid w:val="0091413C"/>
    <w:rsid w:val="00914F4E"/>
    <w:rsid w:val="009158D5"/>
    <w:rsid w:val="00915902"/>
    <w:rsid w:val="00916423"/>
    <w:rsid w:val="00916AC3"/>
    <w:rsid w:val="00916D58"/>
    <w:rsid w:val="009173A8"/>
    <w:rsid w:val="00917FFE"/>
    <w:rsid w:val="00920002"/>
    <w:rsid w:val="009205C5"/>
    <w:rsid w:val="00921173"/>
    <w:rsid w:val="00923351"/>
    <w:rsid w:val="009248E4"/>
    <w:rsid w:val="00925D86"/>
    <w:rsid w:val="0092620B"/>
    <w:rsid w:val="009265B3"/>
    <w:rsid w:val="00926D61"/>
    <w:rsid w:val="00927E2D"/>
    <w:rsid w:val="0093043D"/>
    <w:rsid w:val="00930454"/>
    <w:rsid w:val="009306B8"/>
    <w:rsid w:val="009308AE"/>
    <w:rsid w:val="00931260"/>
    <w:rsid w:val="0093169B"/>
    <w:rsid w:val="0093283B"/>
    <w:rsid w:val="0093289E"/>
    <w:rsid w:val="0093297C"/>
    <w:rsid w:val="00932AFA"/>
    <w:rsid w:val="00932FED"/>
    <w:rsid w:val="009334D7"/>
    <w:rsid w:val="009339BA"/>
    <w:rsid w:val="00933EC1"/>
    <w:rsid w:val="0093406A"/>
    <w:rsid w:val="0093424B"/>
    <w:rsid w:val="00934CBA"/>
    <w:rsid w:val="00934E3E"/>
    <w:rsid w:val="0093525E"/>
    <w:rsid w:val="00935A36"/>
    <w:rsid w:val="00935D39"/>
    <w:rsid w:val="0093639F"/>
    <w:rsid w:val="00936702"/>
    <w:rsid w:val="00936F06"/>
    <w:rsid w:val="00936F0F"/>
    <w:rsid w:val="00937317"/>
    <w:rsid w:val="00937921"/>
    <w:rsid w:val="009408E1"/>
    <w:rsid w:val="009417D3"/>
    <w:rsid w:val="00942E3E"/>
    <w:rsid w:val="00943021"/>
    <w:rsid w:val="00943E29"/>
    <w:rsid w:val="009440DD"/>
    <w:rsid w:val="00944F7A"/>
    <w:rsid w:val="009456DF"/>
    <w:rsid w:val="00946428"/>
    <w:rsid w:val="00946D2D"/>
    <w:rsid w:val="009476CD"/>
    <w:rsid w:val="00947A8D"/>
    <w:rsid w:val="0095048E"/>
    <w:rsid w:val="009504AC"/>
    <w:rsid w:val="009516C8"/>
    <w:rsid w:val="00952979"/>
    <w:rsid w:val="00952B4B"/>
    <w:rsid w:val="00953784"/>
    <w:rsid w:val="00954A77"/>
    <w:rsid w:val="00954C4C"/>
    <w:rsid w:val="00954C6A"/>
    <w:rsid w:val="00955F92"/>
    <w:rsid w:val="00956486"/>
    <w:rsid w:val="00956675"/>
    <w:rsid w:val="009569B8"/>
    <w:rsid w:val="00956AA6"/>
    <w:rsid w:val="009573A0"/>
    <w:rsid w:val="009576A9"/>
    <w:rsid w:val="00960A34"/>
    <w:rsid w:val="00960F84"/>
    <w:rsid w:val="00961A89"/>
    <w:rsid w:val="009630DD"/>
    <w:rsid w:val="00963789"/>
    <w:rsid w:val="0096391A"/>
    <w:rsid w:val="00965935"/>
    <w:rsid w:val="00965E1D"/>
    <w:rsid w:val="0096614C"/>
    <w:rsid w:val="00966374"/>
    <w:rsid w:val="009666B6"/>
    <w:rsid w:val="00967090"/>
    <w:rsid w:val="0096739A"/>
    <w:rsid w:val="009678BB"/>
    <w:rsid w:val="009704BF"/>
    <w:rsid w:val="009706E7"/>
    <w:rsid w:val="00971351"/>
    <w:rsid w:val="009714FC"/>
    <w:rsid w:val="00971A79"/>
    <w:rsid w:val="00971D2B"/>
    <w:rsid w:val="00972095"/>
    <w:rsid w:val="0097213A"/>
    <w:rsid w:val="00972701"/>
    <w:rsid w:val="00972BDA"/>
    <w:rsid w:val="00972DA0"/>
    <w:rsid w:val="00972FC3"/>
    <w:rsid w:val="00973598"/>
    <w:rsid w:val="00973A8E"/>
    <w:rsid w:val="009740BC"/>
    <w:rsid w:val="00974404"/>
    <w:rsid w:val="00974652"/>
    <w:rsid w:val="00974774"/>
    <w:rsid w:val="00974BD4"/>
    <w:rsid w:val="00975087"/>
    <w:rsid w:val="00975146"/>
    <w:rsid w:val="00975365"/>
    <w:rsid w:val="0097566D"/>
    <w:rsid w:val="00976155"/>
    <w:rsid w:val="009762E3"/>
    <w:rsid w:val="00976C30"/>
    <w:rsid w:val="00976DDD"/>
    <w:rsid w:val="00977A9D"/>
    <w:rsid w:val="00977AB9"/>
    <w:rsid w:val="00977AFC"/>
    <w:rsid w:val="009812A7"/>
    <w:rsid w:val="00981A3C"/>
    <w:rsid w:val="00981C2B"/>
    <w:rsid w:val="00981D69"/>
    <w:rsid w:val="00982081"/>
    <w:rsid w:val="00983725"/>
    <w:rsid w:val="0098375B"/>
    <w:rsid w:val="009841D6"/>
    <w:rsid w:val="00984406"/>
    <w:rsid w:val="009846E0"/>
    <w:rsid w:val="00984A61"/>
    <w:rsid w:val="00984C4A"/>
    <w:rsid w:val="00984E9A"/>
    <w:rsid w:val="009851A5"/>
    <w:rsid w:val="009855E6"/>
    <w:rsid w:val="009859FA"/>
    <w:rsid w:val="009859FD"/>
    <w:rsid w:val="00985DB3"/>
    <w:rsid w:val="00986588"/>
    <w:rsid w:val="00986A2D"/>
    <w:rsid w:val="00986DF3"/>
    <w:rsid w:val="00986EE4"/>
    <w:rsid w:val="00987D94"/>
    <w:rsid w:val="00990AB1"/>
    <w:rsid w:val="00992CEC"/>
    <w:rsid w:val="00992D11"/>
    <w:rsid w:val="00992D7D"/>
    <w:rsid w:val="00993659"/>
    <w:rsid w:val="00994030"/>
    <w:rsid w:val="009947B2"/>
    <w:rsid w:val="00994A58"/>
    <w:rsid w:val="00994BED"/>
    <w:rsid w:val="00994CDF"/>
    <w:rsid w:val="009951D9"/>
    <w:rsid w:val="00995263"/>
    <w:rsid w:val="00995BB4"/>
    <w:rsid w:val="00995D30"/>
    <w:rsid w:val="00995F20"/>
    <w:rsid w:val="0099769A"/>
    <w:rsid w:val="00997EF0"/>
    <w:rsid w:val="009A094D"/>
    <w:rsid w:val="009A109C"/>
    <w:rsid w:val="009A1562"/>
    <w:rsid w:val="009A18CC"/>
    <w:rsid w:val="009A1BAA"/>
    <w:rsid w:val="009A23C8"/>
    <w:rsid w:val="009A2511"/>
    <w:rsid w:val="009A2C8F"/>
    <w:rsid w:val="009A30DB"/>
    <w:rsid w:val="009A3D05"/>
    <w:rsid w:val="009A41A6"/>
    <w:rsid w:val="009A478C"/>
    <w:rsid w:val="009A5907"/>
    <w:rsid w:val="009A5C42"/>
    <w:rsid w:val="009A61F3"/>
    <w:rsid w:val="009A705B"/>
    <w:rsid w:val="009A7584"/>
    <w:rsid w:val="009B020F"/>
    <w:rsid w:val="009B07AD"/>
    <w:rsid w:val="009B1A0A"/>
    <w:rsid w:val="009B1E86"/>
    <w:rsid w:val="009B1EEF"/>
    <w:rsid w:val="009B2E9B"/>
    <w:rsid w:val="009B3B1E"/>
    <w:rsid w:val="009B4827"/>
    <w:rsid w:val="009B49F0"/>
    <w:rsid w:val="009B4AA3"/>
    <w:rsid w:val="009B6D26"/>
    <w:rsid w:val="009B6F77"/>
    <w:rsid w:val="009B7AA3"/>
    <w:rsid w:val="009C02AD"/>
    <w:rsid w:val="009C036C"/>
    <w:rsid w:val="009C0E23"/>
    <w:rsid w:val="009C113E"/>
    <w:rsid w:val="009C1147"/>
    <w:rsid w:val="009C129B"/>
    <w:rsid w:val="009C1C0D"/>
    <w:rsid w:val="009C38D8"/>
    <w:rsid w:val="009C4056"/>
    <w:rsid w:val="009C452C"/>
    <w:rsid w:val="009C4791"/>
    <w:rsid w:val="009C51CA"/>
    <w:rsid w:val="009C5FEB"/>
    <w:rsid w:val="009C6AB8"/>
    <w:rsid w:val="009C728D"/>
    <w:rsid w:val="009C7432"/>
    <w:rsid w:val="009C757C"/>
    <w:rsid w:val="009C7A4E"/>
    <w:rsid w:val="009D0BC8"/>
    <w:rsid w:val="009D10F6"/>
    <w:rsid w:val="009D16A8"/>
    <w:rsid w:val="009D181A"/>
    <w:rsid w:val="009D2018"/>
    <w:rsid w:val="009D216E"/>
    <w:rsid w:val="009D2181"/>
    <w:rsid w:val="009D2992"/>
    <w:rsid w:val="009D2B37"/>
    <w:rsid w:val="009D2EEE"/>
    <w:rsid w:val="009D395B"/>
    <w:rsid w:val="009D3D09"/>
    <w:rsid w:val="009D5094"/>
    <w:rsid w:val="009D51C7"/>
    <w:rsid w:val="009D5511"/>
    <w:rsid w:val="009D5807"/>
    <w:rsid w:val="009D5E36"/>
    <w:rsid w:val="009D62D3"/>
    <w:rsid w:val="009D69C4"/>
    <w:rsid w:val="009D6E6F"/>
    <w:rsid w:val="009E0A1A"/>
    <w:rsid w:val="009E0A38"/>
    <w:rsid w:val="009E0B10"/>
    <w:rsid w:val="009E29ED"/>
    <w:rsid w:val="009E3327"/>
    <w:rsid w:val="009E40DF"/>
    <w:rsid w:val="009E421A"/>
    <w:rsid w:val="009E480D"/>
    <w:rsid w:val="009E4B13"/>
    <w:rsid w:val="009E5096"/>
    <w:rsid w:val="009E5C0C"/>
    <w:rsid w:val="009E5CA0"/>
    <w:rsid w:val="009E5F6B"/>
    <w:rsid w:val="009E73B5"/>
    <w:rsid w:val="009E786D"/>
    <w:rsid w:val="009F010C"/>
    <w:rsid w:val="009F0339"/>
    <w:rsid w:val="009F10C3"/>
    <w:rsid w:val="009F12B8"/>
    <w:rsid w:val="009F1D35"/>
    <w:rsid w:val="009F1E5E"/>
    <w:rsid w:val="009F22B2"/>
    <w:rsid w:val="009F240B"/>
    <w:rsid w:val="009F35E6"/>
    <w:rsid w:val="009F382D"/>
    <w:rsid w:val="009F3984"/>
    <w:rsid w:val="009F3FF2"/>
    <w:rsid w:val="009F51D3"/>
    <w:rsid w:val="009F593E"/>
    <w:rsid w:val="009F61A3"/>
    <w:rsid w:val="009F639B"/>
    <w:rsid w:val="009F67A8"/>
    <w:rsid w:val="009F67E9"/>
    <w:rsid w:val="009F79D3"/>
    <w:rsid w:val="009F7AA8"/>
    <w:rsid w:val="00A00127"/>
    <w:rsid w:val="00A0019F"/>
    <w:rsid w:val="00A0069B"/>
    <w:rsid w:val="00A0074D"/>
    <w:rsid w:val="00A0081B"/>
    <w:rsid w:val="00A008F4"/>
    <w:rsid w:val="00A00D80"/>
    <w:rsid w:val="00A010FE"/>
    <w:rsid w:val="00A012BD"/>
    <w:rsid w:val="00A01478"/>
    <w:rsid w:val="00A015AF"/>
    <w:rsid w:val="00A02478"/>
    <w:rsid w:val="00A0267B"/>
    <w:rsid w:val="00A02920"/>
    <w:rsid w:val="00A034A0"/>
    <w:rsid w:val="00A03CA9"/>
    <w:rsid w:val="00A04175"/>
    <w:rsid w:val="00A059AE"/>
    <w:rsid w:val="00A066BF"/>
    <w:rsid w:val="00A06DDF"/>
    <w:rsid w:val="00A07298"/>
    <w:rsid w:val="00A07432"/>
    <w:rsid w:val="00A0750A"/>
    <w:rsid w:val="00A077B4"/>
    <w:rsid w:val="00A108BC"/>
    <w:rsid w:val="00A10E7A"/>
    <w:rsid w:val="00A11D0E"/>
    <w:rsid w:val="00A11DE1"/>
    <w:rsid w:val="00A1241D"/>
    <w:rsid w:val="00A12449"/>
    <w:rsid w:val="00A12C96"/>
    <w:rsid w:val="00A1324D"/>
    <w:rsid w:val="00A13417"/>
    <w:rsid w:val="00A13688"/>
    <w:rsid w:val="00A13E3C"/>
    <w:rsid w:val="00A13EC9"/>
    <w:rsid w:val="00A14165"/>
    <w:rsid w:val="00A145DF"/>
    <w:rsid w:val="00A148BC"/>
    <w:rsid w:val="00A14E0F"/>
    <w:rsid w:val="00A15143"/>
    <w:rsid w:val="00A15178"/>
    <w:rsid w:val="00A157BD"/>
    <w:rsid w:val="00A15CBD"/>
    <w:rsid w:val="00A15EC8"/>
    <w:rsid w:val="00A16088"/>
    <w:rsid w:val="00A160A7"/>
    <w:rsid w:val="00A16885"/>
    <w:rsid w:val="00A16A69"/>
    <w:rsid w:val="00A171BF"/>
    <w:rsid w:val="00A17A37"/>
    <w:rsid w:val="00A17A7B"/>
    <w:rsid w:val="00A20699"/>
    <w:rsid w:val="00A20C83"/>
    <w:rsid w:val="00A210A6"/>
    <w:rsid w:val="00A213AB"/>
    <w:rsid w:val="00A227DF"/>
    <w:rsid w:val="00A22AAC"/>
    <w:rsid w:val="00A232A1"/>
    <w:rsid w:val="00A2355F"/>
    <w:rsid w:val="00A23BA1"/>
    <w:rsid w:val="00A24084"/>
    <w:rsid w:val="00A246F5"/>
    <w:rsid w:val="00A259D5"/>
    <w:rsid w:val="00A25B28"/>
    <w:rsid w:val="00A2601A"/>
    <w:rsid w:val="00A2601F"/>
    <w:rsid w:val="00A264E0"/>
    <w:rsid w:val="00A26E5D"/>
    <w:rsid w:val="00A27645"/>
    <w:rsid w:val="00A27F29"/>
    <w:rsid w:val="00A3077D"/>
    <w:rsid w:val="00A309F2"/>
    <w:rsid w:val="00A31149"/>
    <w:rsid w:val="00A31497"/>
    <w:rsid w:val="00A31D9E"/>
    <w:rsid w:val="00A32352"/>
    <w:rsid w:val="00A327BA"/>
    <w:rsid w:val="00A328C1"/>
    <w:rsid w:val="00A32A31"/>
    <w:rsid w:val="00A32BA3"/>
    <w:rsid w:val="00A32ECF"/>
    <w:rsid w:val="00A3441B"/>
    <w:rsid w:val="00A344A2"/>
    <w:rsid w:val="00A345E6"/>
    <w:rsid w:val="00A34602"/>
    <w:rsid w:val="00A34AC6"/>
    <w:rsid w:val="00A352AB"/>
    <w:rsid w:val="00A3672C"/>
    <w:rsid w:val="00A36AF6"/>
    <w:rsid w:val="00A36B54"/>
    <w:rsid w:val="00A36FEC"/>
    <w:rsid w:val="00A37A35"/>
    <w:rsid w:val="00A37DA1"/>
    <w:rsid w:val="00A4023E"/>
    <w:rsid w:val="00A40A73"/>
    <w:rsid w:val="00A41070"/>
    <w:rsid w:val="00A41136"/>
    <w:rsid w:val="00A4121F"/>
    <w:rsid w:val="00A41435"/>
    <w:rsid w:val="00A41882"/>
    <w:rsid w:val="00A42035"/>
    <w:rsid w:val="00A4206A"/>
    <w:rsid w:val="00A42879"/>
    <w:rsid w:val="00A43C81"/>
    <w:rsid w:val="00A43DE4"/>
    <w:rsid w:val="00A44C87"/>
    <w:rsid w:val="00A44D07"/>
    <w:rsid w:val="00A44DCE"/>
    <w:rsid w:val="00A44F45"/>
    <w:rsid w:val="00A458C8"/>
    <w:rsid w:val="00A45B11"/>
    <w:rsid w:val="00A45C92"/>
    <w:rsid w:val="00A45E45"/>
    <w:rsid w:val="00A46375"/>
    <w:rsid w:val="00A467D9"/>
    <w:rsid w:val="00A47174"/>
    <w:rsid w:val="00A471AA"/>
    <w:rsid w:val="00A50B7F"/>
    <w:rsid w:val="00A5185A"/>
    <w:rsid w:val="00A519BC"/>
    <w:rsid w:val="00A51D4C"/>
    <w:rsid w:val="00A5217C"/>
    <w:rsid w:val="00A52195"/>
    <w:rsid w:val="00A5222E"/>
    <w:rsid w:val="00A52403"/>
    <w:rsid w:val="00A524B8"/>
    <w:rsid w:val="00A52674"/>
    <w:rsid w:val="00A538FC"/>
    <w:rsid w:val="00A5413F"/>
    <w:rsid w:val="00A5432C"/>
    <w:rsid w:val="00A548CF"/>
    <w:rsid w:val="00A55457"/>
    <w:rsid w:val="00A55BB8"/>
    <w:rsid w:val="00A574D1"/>
    <w:rsid w:val="00A57557"/>
    <w:rsid w:val="00A5765B"/>
    <w:rsid w:val="00A579D8"/>
    <w:rsid w:val="00A57A11"/>
    <w:rsid w:val="00A57C8E"/>
    <w:rsid w:val="00A604D9"/>
    <w:rsid w:val="00A60BA0"/>
    <w:rsid w:val="00A60D7B"/>
    <w:rsid w:val="00A6101F"/>
    <w:rsid w:val="00A61040"/>
    <w:rsid w:val="00A61645"/>
    <w:rsid w:val="00A6190A"/>
    <w:rsid w:val="00A62003"/>
    <w:rsid w:val="00A62764"/>
    <w:rsid w:val="00A6322C"/>
    <w:rsid w:val="00A6370E"/>
    <w:rsid w:val="00A63993"/>
    <w:rsid w:val="00A639EB"/>
    <w:rsid w:val="00A63E38"/>
    <w:rsid w:val="00A63F58"/>
    <w:rsid w:val="00A63F6F"/>
    <w:rsid w:val="00A647C0"/>
    <w:rsid w:val="00A64934"/>
    <w:rsid w:val="00A64F61"/>
    <w:rsid w:val="00A651C0"/>
    <w:rsid w:val="00A65A67"/>
    <w:rsid w:val="00A6632B"/>
    <w:rsid w:val="00A66336"/>
    <w:rsid w:val="00A66942"/>
    <w:rsid w:val="00A676A4"/>
    <w:rsid w:val="00A677E6"/>
    <w:rsid w:val="00A67882"/>
    <w:rsid w:val="00A67F4A"/>
    <w:rsid w:val="00A70263"/>
    <w:rsid w:val="00A70897"/>
    <w:rsid w:val="00A70A96"/>
    <w:rsid w:val="00A71475"/>
    <w:rsid w:val="00A71D87"/>
    <w:rsid w:val="00A72044"/>
    <w:rsid w:val="00A72549"/>
    <w:rsid w:val="00A72E19"/>
    <w:rsid w:val="00A72EB2"/>
    <w:rsid w:val="00A730B0"/>
    <w:rsid w:val="00A73498"/>
    <w:rsid w:val="00A735F3"/>
    <w:rsid w:val="00A74744"/>
    <w:rsid w:val="00A752BE"/>
    <w:rsid w:val="00A75F3D"/>
    <w:rsid w:val="00A76148"/>
    <w:rsid w:val="00A76518"/>
    <w:rsid w:val="00A76FBD"/>
    <w:rsid w:val="00A77924"/>
    <w:rsid w:val="00A77BBA"/>
    <w:rsid w:val="00A80401"/>
    <w:rsid w:val="00A80701"/>
    <w:rsid w:val="00A810FB"/>
    <w:rsid w:val="00A81345"/>
    <w:rsid w:val="00A8154B"/>
    <w:rsid w:val="00A81A01"/>
    <w:rsid w:val="00A82CC5"/>
    <w:rsid w:val="00A82D62"/>
    <w:rsid w:val="00A831E1"/>
    <w:rsid w:val="00A834E4"/>
    <w:rsid w:val="00A83C31"/>
    <w:rsid w:val="00A83FB0"/>
    <w:rsid w:val="00A8431E"/>
    <w:rsid w:val="00A847EA"/>
    <w:rsid w:val="00A8491D"/>
    <w:rsid w:val="00A84C75"/>
    <w:rsid w:val="00A850EA"/>
    <w:rsid w:val="00A860AF"/>
    <w:rsid w:val="00A871F5"/>
    <w:rsid w:val="00A879B2"/>
    <w:rsid w:val="00A87E15"/>
    <w:rsid w:val="00A9010B"/>
    <w:rsid w:val="00A9038E"/>
    <w:rsid w:val="00A90A86"/>
    <w:rsid w:val="00A91859"/>
    <w:rsid w:val="00A9206A"/>
    <w:rsid w:val="00A921C2"/>
    <w:rsid w:val="00A921CB"/>
    <w:rsid w:val="00A92873"/>
    <w:rsid w:val="00A932E6"/>
    <w:rsid w:val="00A934D3"/>
    <w:rsid w:val="00A936B1"/>
    <w:rsid w:val="00A936DB"/>
    <w:rsid w:val="00A93B0F"/>
    <w:rsid w:val="00A93FFC"/>
    <w:rsid w:val="00A944EE"/>
    <w:rsid w:val="00A946C2"/>
    <w:rsid w:val="00A94DA0"/>
    <w:rsid w:val="00A94FB9"/>
    <w:rsid w:val="00A9568A"/>
    <w:rsid w:val="00A959B3"/>
    <w:rsid w:val="00A95E97"/>
    <w:rsid w:val="00A96EA1"/>
    <w:rsid w:val="00A97317"/>
    <w:rsid w:val="00AA012E"/>
    <w:rsid w:val="00AA1087"/>
    <w:rsid w:val="00AA1634"/>
    <w:rsid w:val="00AA1F00"/>
    <w:rsid w:val="00AA2608"/>
    <w:rsid w:val="00AA263A"/>
    <w:rsid w:val="00AA361B"/>
    <w:rsid w:val="00AA3E92"/>
    <w:rsid w:val="00AA4EA3"/>
    <w:rsid w:val="00AA4FC4"/>
    <w:rsid w:val="00AA52C4"/>
    <w:rsid w:val="00AA5443"/>
    <w:rsid w:val="00AA55CF"/>
    <w:rsid w:val="00AA5C64"/>
    <w:rsid w:val="00AA602E"/>
    <w:rsid w:val="00AA61C2"/>
    <w:rsid w:val="00AA66C7"/>
    <w:rsid w:val="00AA716F"/>
    <w:rsid w:val="00AA7176"/>
    <w:rsid w:val="00AA7C89"/>
    <w:rsid w:val="00AA7E47"/>
    <w:rsid w:val="00AA7F21"/>
    <w:rsid w:val="00AB02A9"/>
    <w:rsid w:val="00AB1634"/>
    <w:rsid w:val="00AB1827"/>
    <w:rsid w:val="00AB18C3"/>
    <w:rsid w:val="00AB1A55"/>
    <w:rsid w:val="00AB1AB0"/>
    <w:rsid w:val="00AB357A"/>
    <w:rsid w:val="00AB3883"/>
    <w:rsid w:val="00AB3EA1"/>
    <w:rsid w:val="00AB413E"/>
    <w:rsid w:val="00AB44A5"/>
    <w:rsid w:val="00AB4B80"/>
    <w:rsid w:val="00AB4BAA"/>
    <w:rsid w:val="00AB5A60"/>
    <w:rsid w:val="00AB5D75"/>
    <w:rsid w:val="00AB5E09"/>
    <w:rsid w:val="00AB6125"/>
    <w:rsid w:val="00AB640A"/>
    <w:rsid w:val="00AB6761"/>
    <w:rsid w:val="00AB69FF"/>
    <w:rsid w:val="00AB6EBE"/>
    <w:rsid w:val="00AB70E1"/>
    <w:rsid w:val="00AB7434"/>
    <w:rsid w:val="00AB7878"/>
    <w:rsid w:val="00AB7B22"/>
    <w:rsid w:val="00AB7B40"/>
    <w:rsid w:val="00AB7D4C"/>
    <w:rsid w:val="00AC045D"/>
    <w:rsid w:val="00AC0749"/>
    <w:rsid w:val="00AC1B5D"/>
    <w:rsid w:val="00AC1D9F"/>
    <w:rsid w:val="00AC201B"/>
    <w:rsid w:val="00AC2183"/>
    <w:rsid w:val="00AC227B"/>
    <w:rsid w:val="00AC3096"/>
    <w:rsid w:val="00AC35A9"/>
    <w:rsid w:val="00AC3721"/>
    <w:rsid w:val="00AC3BBB"/>
    <w:rsid w:val="00AC3CC5"/>
    <w:rsid w:val="00AC42CB"/>
    <w:rsid w:val="00AC4616"/>
    <w:rsid w:val="00AC49C6"/>
    <w:rsid w:val="00AC5F42"/>
    <w:rsid w:val="00AC6A14"/>
    <w:rsid w:val="00AC6B61"/>
    <w:rsid w:val="00AC6C1A"/>
    <w:rsid w:val="00AC7178"/>
    <w:rsid w:val="00AC7502"/>
    <w:rsid w:val="00AC76A1"/>
    <w:rsid w:val="00AD03C1"/>
    <w:rsid w:val="00AD0FB0"/>
    <w:rsid w:val="00AD1400"/>
    <w:rsid w:val="00AD1744"/>
    <w:rsid w:val="00AD17AE"/>
    <w:rsid w:val="00AD1968"/>
    <w:rsid w:val="00AD1BF5"/>
    <w:rsid w:val="00AD210A"/>
    <w:rsid w:val="00AD2A70"/>
    <w:rsid w:val="00AD395A"/>
    <w:rsid w:val="00AD3C9B"/>
    <w:rsid w:val="00AD42CD"/>
    <w:rsid w:val="00AD4B3D"/>
    <w:rsid w:val="00AD4DB6"/>
    <w:rsid w:val="00AD4F87"/>
    <w:rsid w:val="00AD5107"/>
    <w:rsid w:val="00AD533A"/>
    <w:rsid w:val="00AD5804"/>
    <w:rsid w:val="00AD61B4"/>
    <w:rsid w:val="00AD6281"/>
    <w:rsid w:val="00AD6306"/>
    <w:rsid w:val="00AD64B8"/>
    <w:rsid w:val="00AD6540"/>
    <w:rsid w:val="00AD717E"/>
    <w:rsid w:val="00AD71B9"/>
    <w:rsid w:val="00AD71ED"/>
    <w:rsid w:val="00AE15DF"/>
    <w:rsid w:val="00AE1CBF"/>
    <w:rsid w:val="00AE1D69"/>
    <w:rsid w:val="00AE273C"/>
    <w:rsid w:val="00AE2906"/>
    <w:rsid w:val="00AE39DB"/>
    <w:rsid w:val="00AE3A07"/>
    <w:rsid w:val="00AE3C93"/>
    <w:rsid w:val="00AE3CB8"/>
    <w:rsid w:val="00AE428D"/>
    <w:rsid w:val="00AE503D"/>
    <w:rsid w:val="00AE509F"/>
    <w:rsid w:val="00AE5607"/>
    <w:rsid w:val="00AE5696"/>
    <w:rsid w:val="00AE6B8A"/>
    <w:rsid w:val="00AE6D63"/>
    <w:rsid w:val="00AE70F0"/>
    <w:rsid w:val="00AE73C6"/>
    <w:rsid w:val="00AE7543"/>
    <w:rsid w:val="00AE76EC"/>
    <w:rsid w:val="00AE77E9"/>
    <w:rsid w:val="00AE7CF5"/>
    <w:rsid w:val="00AF0385"/>
    <w:rsid w:val="00AF0868"/>
    <w:rsid w:val="00AF0A1D"/>
    <w:rsid w:val="00AF0F10"/>
    <w:rsid w:val="00AF10B0"/>
    <w:rsid w:val="00AF1724"/>
    <w:rsid w:val="00AF248F"/>
    <w:rsid w:val="00AF376C"/>
    <w:rsid w:val="00AF3C00"/>
    <w:rsid w:val="00AF4438"/>
    <w:rsid w:val="00AF618C"/>
    <w:rsid w:val="00AF647D"/>
    <w:rsid w:val="00AF6C51"/>
    <w:rsid w:val="00AF6E80"/>
    <w:rsid w:val="00AF728E"/>
    <w:rsid w:val="00B007A3"/>
    <w:rsid w:val="00B00CA8"/>
    <w:rsid w:val="00B00E9F"/>
    <w:rsid w:val="00B014CB"/>
    <w:rsid w:val="00B01A3A"/>
    <w:rsid w:val="00B0264B"/>
    <w:rsid w:val="00B02C82"/>
    <w:rsid w:val="00B02CEF"/>
    <w:rsid w:val="00B02D84"/>
    <w:rsid w:val="00B02F93"/>
    <w:rsid w:val="00B03834"/>
    <w:rsid w:val="00B03D9E"/>
    <w:rsid w:val="00B03F09"/>
    <w:rsid w:val="00B049B9"/>
    <w:rsid w:val="00B05A67"/>
    <w:rsid w:val="00B06439"/>
    <w:rsid w:val="00B06517"/>
    <w:rsid w:val="00B06DF3"/>
    <w:rsid w:val="00B071E0"/>
    <w:rsid w:val="00B07E1D"/>
    <w:rsid w:val="00B1027F"/>
    <w:rsid w:val="00B104B8"/>
    <w:rsid w:val="00B107A8"/>
    <w:rsid w:val="00B10CEA"/>
    <w:rsid w:val="00B115F3"/>
    <w:rsid w:val="00B11F8E"/>
    <w:rsid w:val="00B1329F"/>
    <w:rsid w:val="00B13FDE"/>
    <w:rsid w:val="00B14274"/>
    <w:rsid w:val="00B14F24"/>
    <w:rsid w:val="00B15097"/>
    <w:rsid w:val="00B15983"/>
    <w:rsid w:val="00B15A0D"/>
    <w:rsid w:val="00B1757B"/>
    <w:rsid w:val="00B1786E"/>
    <w:rsid w:val="00B178FE"/>
    <w:rsid w:val="00B209AB"/>
    <w:rsid w:val="00B20D6A"/>
    <w:rsid w:val="00B22942"/>
    <w:rsid w:val="00B22A7C"/>
    <w:rsid w:val="00B22BDF"/>
    <w:rsid w:val="00B23060"/>
    <w:rsid w:val="00B23310"/>
    <w:rsid w:val="00B23643"/>
    <w:rsid w:val="00B24242"/>
    <w:rsid w:val="00B24580"/>
    <w:rsid w:val="00B245D3"/>
    <w:rsid w:val="00B24C90"/>
    <w:rsid w:val="00B24F26"/>
    <w:rsid w:val="00B2505B"/>
    <w:rsid w:val="00B250DA"/>
    <w:rsid w:val="00B2552B"/>
    <w:rsid w:val="00B25B73"/>
    <w:rsid w:val="00B25F91"/>
    <w:rsid w:val="00B261E6"/>
    <w:rsid w:val="00B263D6"/>
    <w:rsid w:val="00B266C6"/>
    <w:rsid w:val="00B27122"/>
    <w:rsid w:val="00B273AF"/>
    <w:rsid w:val="00B27932"/>
    <w:rsid w:val="00B27E65"/>
    <w:rsid w:val="00B27EA2"/>
    <w:rsid w:val="00B30104"/>
    <w:rsid w:val="00B320EF"/>
    <w:rsid w:val="00B320F9"/>
    <w:rsid w:val="00B32C58"/>
    <w:rsid w:val="00B33B31"/>
    <w:rsid w:val="00B33F47"/>
    <w:rsid w:val="00B34281"/>
    <w:rsid w:val="00B34455"/>
    <w:rsid w:val="00B34B1A"/>
    <w:rsid w:val="00B35F26"/>
    <w:rsid w:val="00B364F0"/>
    <w:rsid w:val="00B366CB"/>
    <w:rsid w:val="00B3703E"/>
    <w:rsid w:val="00B37D33"/>
    <w:rsid w:val="00B40512"/>
    <w:rsid w:val="00B40EA9"/>
    <w:rsid w:val="00B415F2"/>
    <w:rsid w:val="00B41817"/>
    <w:rsid w:val="00B419DC"/>
    <w:rsid w:val="00B41D57"/>
    <w:rsid w:val="00B41F16"/>
    <w:rsid w:val="00B4239C"/>
    <w:rsid w:val="00B427EF"/>
    <w:rsid w:val="00B4290E"/>
    <w:rsid w:val="00B42F42"/>
    <w:rsid w:val="00B4341F"/>
    <w:rsid w:val="00B43E5F"/>
    <w:rsid w:val="00B442B6"/>
    <w:rsid w:val="00B45AFA"/>
    <w:rsid w:val="00B45AFC"/>
    <w:rsid w:val="00B45C2A"/>
    <w:rsid w:val="00B46E08"/>
    <w:rsid w:val="00B478C6"/>
    <w:rsid w:val="00B478C9"/>
    <w:rsid w:val="00B47E9A"/>
    <w:rsid w:val="00B50164"/>
    <w:rsid w:val="00B5065E"/>
    <w:rsid w:val="00B50CC6"/>
    <w:rsid w:val="00B51150"/>
    <w:rsid w:val="00B52742"/>
    <w:rsid w:val="00B52AEF"/>
    <w:rsid w:val="00B52B0C"/>
    <w:rsid w:val="00B534BF"/>
    <w:rsid w:val="00B53A48"/>
    <w:rsid w:val="00B53BFA"/>
    <w:rsid w:val="00B54254"/>
    <w:rsid w:val="00B54263"/>
    <w:rsid w:val="00B5434C"/>
    <w:rsid w:val="00B550ED"/>
    <w:rsid w:val="00B55ADB"/>
    <w:rsid w:val="00B55C1C"/>
    <w:rsid w:val="00B55E41"/>
    <w:rsid w:val="00B561CE"/>
    <w:rsid w:val="00B56267"/>
    <w:rsid w:val="00B565A8"/>
    <w:rsid w:val="00B56FA5"/>
    <w:rsid w:val="00B5727B"/>
    <w:rsid w:val="00B572C8"/>
    <w:rsid w:val="00B5743D"/>
    <w:rsid w:val="00B5772E"/>
    <w:rsid w:val="00B602E4"/>
    <w:rsid w:val="00B616C6"/>
    <w:rsid w:val="00B6212F"/>
    <w:rsid w:val="00B62AA3"/>
    <w:rsid w:val="00B63141"/>
    <w:rsid w:val="00B63A96"/>
    <w:rsid w:val="00B63CA3"/>
    <w:rsid w:val="00B6461A"/>
    <w:rsid w:val="00B64E7A"/>
    <w:rsid w:val="00B64F1D"/>
    <w:rsid w:val="00B65126"/>
    <w:rsid w:val="00B6581B"/>
    <w:rsid w:val="00B65BE0"/>
    <w:rsid w:val="00B65EB0"/>
    <w:rsid w:val="00B66346"/>
    <w:rsid w:val="00B664FD"/>
    <w:rsid w:val="00B66E83"/>
    <w:rsid w:val="00B672B4"/>
    <w:rsid w:val="00B675FF"/>
    <w:rsid w:val="00B67649"/>
    <w:rsid w:val="00B67A34"/>
    <w:rsid w:val="00B67BD5"/>
    <w:rsid w:val="00B67E02"/>
    <w:rsid w:val="00B7029A"/>
    <w:rsid w:val="00B704D2"/>
    <w:rsid w:val="00B707A5"/>
    <w:rsid w:val="00B70EEC"/>
    <w:rsid w:val="00B718C7"/>
    <w:rsid w:val="00B718E0"/>
    <w:rsid w:val="00B72015"/>
    <w:rsid w:val="00B724BF"/>
    <w:rsid w:val="00B73011"/>
    <w:rsid w:val="00B73829"/>
    <w:rsid w:val="00B7387B"/>
    <w:rsid w:val="00B73E9D"/>
    <w:rsid w:val="00B73F37"/>
    <w:rsid w:val="00B74C57"/>
    <w:rsid w:val="00B759FF"/>
    <w:rsid w:val="00B76055"/>
    <w:rsid w:val="00B7629C"/>
    <w:rsid w:val="00B76417"/>
    <w:rsid w:val="00B7689E"/>
    <w:rsid w:val="00B76E0F"/>
    <w:rsid w:val="00B801EF"/>
    <w:rsid w:val="00B8062F"/>
    <w:rsid w:val="00B81550"/>
    <w:rsid w:val="00B81679"/>
    <w:rsid w:val="00B81A1D"/>
    <w:rsid w:val="00B81A76"/>
    <w:rsid w:val="00B81C75"/>
    <w:rsid w:val="00B81FE5"/>
    <w:rsid w:val="00B81FEA"/>
    <w:rsid w:val="00B82B5F"/>
    <w:rsid w:val="00B82BA7"/>
    <w:rsid w:val="00B83020"/>
    <w:rsid w:val="00B83146"/>
    <w:rsid w:val="00B83831"/>
    <w:rsid w:val="00B83D8D"/>
    <w:rsid w:val="00B85244"/>
    <w:rsid w:val="00B85AE8"/>
    <w:rsid w:val="00B85B14"/>
    <w:rsid w:val="00B86174"/>
    <w:rsid w:val="00B862E4"/>
    <w:rsid w:val="00B86CB6"/>
    <w:rsid w:val="00B87721"/>
    <w:rsid w:val="00B90CBD"/>
    <w:rsid w:val="00B90F25"/>
    <w:rsid w:val="00B91194"/>
    <w:rsid w:val="00B9120C"/>
    <w:rsid w:val="00B930E1"/>
    <w:rsid w:val="00B93177"/>
    <w:rsid w:val="00B931FE"/>
    <w:rsid w:val="00B9390A"/>
    <w:rsid w:val="00B94A8F"/>
    <w:rsid w:val="00B9579C"/>
    <w:rsid w:val="00B962CB"/>
    <w:rsid w:val="00B96761"/>
    <w:rsid w:val="00B967A4"/>
    <w:rsid w:val="00B96BA6"/>
    <w:rsid w:val="00B96BFD"/>
    <w:rsid w:val="00B9720C"/>
    <w:rsid w:val="00B97806"/>
    <w:rsid w:val="00B97AD0"/>
    <w:rsid w:val="00B97ADD"/>
    <w:rsid w:val="00BA00D2"/>
    <w:rsid w:val="00BA083A"/>
    <w:rsid w:val="00BA09A1"/>
    <w:rsid w:val="00BA0C79"/>
    <w:rsid w:val="00BA0F52"/>
    <w:rsid w:val="00BA2321"/>
    <w:rsid w:val="00BA2AE6"/>
    <w:rsid w:val="00BA2C5D"/>
    <w:rsid w:val="00BA3486"/>
    <w:rsid w:val="00BA3508"/>
    <w:rsid w:val="00BA38F5"/>
    <w:rsid w:val="00BA3D63"/>
    <w:rsid w:val="00BA4304"/>
    <w:rsid w:val="00BA538D"/>
    <w:rsid w:val="00BA5FC6"/>
    <w:rsid w:val="00BA6182"/>
    <w:rsid w:val="00BA6DD0"/>
    <w:rsid w:val="00BA76A5"/>
    <w:rsid w:val="00BA7AAB"/>
    <w:rsid w:val="00BB06A9"/>
    <w:rsid w:val="00BB0DA5"/>
    <w:rsid w:val="00BB126C"/>
    <w:rsid w:val="00BB13A6"/>
    <w:rsid w:val="00BB1F9B"/>
    <w:rsid w:val="00BB29A3"/>
    <w:rsid w:val="00BB2F8A"/>
    <w:rsid w:val="00BB38B9"/>
    <w:rsid w:val="00BB3BA0"/>
    <w:rsid w:val="00BB4409"/>
    <w:rsid w:val="00BB49C5"/>
    <w:rsid w:val="00BB572F"/>
    <w:rsid w:val="00BB5F7F"/>
    <w:rsid w:val="00BB640F"/>
    <w:rsid w:val="00BB66DB"/>
    <w:rsid w:val="00BB6701"/>
    <w:rsid w:val="00BB6B85"/>
    <w:rsid w:val="00BB7A22"/>
    <w:rsid w:val="00BB7B56"/>
    <w:rsid w:val="00BC02EE"/>
    <w:rsid w:val="00BC0BA5"/>
    <w:rsid w:val="00BC0E77"/>
    <w:rsid w:val="00BC0F32"/>
    <w:rsid w:val="00BC1BA0"/>
    <w:rsid w:val="00BC2474"/>
    <w:rsid w:val="00BC2C63"/>
    <w:rsid w:val="00BC3CD6"/>
    <w:rsid w:val="00BC4218"/>
    <w:rsid w:val="00BC4C2C"/>
    <w:rsid w:val="00BC4D2F"/>
    <w:rsid w:val="00BC5D29"/>
    <w:rsid w:val="00BC5E24"/>
    <w:rsid w:val="00BC5E92"/>
    <w:rsid w:val="00BC611F"/>
    <w:rsid w:val="00BC62BE"/>
    <w:rsid w:val="00BC71DD"/>
    <w:rsid w:val="00BC7385"/>
    <w:rsid w:val="00BC7B79"/>
    <w:rsid w:val="00BD07B4"/>
    <w:rsid w:val="00BD0C69"/>
    <w:rsid w:val="00BD0F0E"/>
    <w:rsid w:val="00BD15A1"/>
    <w:rsid w:val="00BD1F86"/>
    <w:rsid w:val="00BD3262"/>
    <w:rsid w:val="00BD3ECF"/>
    <w:rsid w:val="00BD41FC"/>
    <w:rsid w:val="00BD4211"/>
    <w:rsid w:val="00BD4461"/>
    <w:rsid w:val="00BD4671"/>
    <w:rsid w:val="00BD478C"/>
    <w:rsid w:val="00BD4A99"/>
    <w:rsid w:val="00BD4AF9"/>
    <w:rsid w:val="00BD5104"/>
    <w:rsid w:val="00BD5AF2"/>
    <w:rsid w:val="00BD5E64"/>
    <w:rsid w:val="00BD643F"/>
    <w:rsid w:val="00BD727F"/>
    <w:rsid w:val="00BD72BF"/>
    <w:rsid w:val="00BD7B0C"/>
    <w:rsid w:val="00BD7BC8"/>
    <w:rsid w:val="00BD7EE5"/>
    <w:rsid w:val="00BE0AA1"/>
    <w:rsid w:val="00BE102E"/>
    <w:rsid w:val="00BE10B6"/>
    <w:rsid w:val="00BE1804"/>
    <w:rsid w:val="00BE1AD7"/>
    <w:rsid w:val="00BE223D"/>
    <w:rsid w:val="00BE23C1"/>
    <w:rsid w:val="00BE2918"/>
    <w:rsid w:val="00BE2BF7"/>
    <w:rsid w:val="00BE2CA1"/>
    <w:rsid w:val="00BE3864"/>
    <w:rsid w:val="00BE38C8"/>
    <w:rsid w:val="00BE40B2"/>
    <w:rsid w:val="00BE4242"/>
    <w:rsid w:val="00BE4377"/>
    <w:rsid w:val="00BE47D4"/>
    <w:rsid w:val="00BE4857"/>
    <w:rsid w:val="00BE602A"/>
    <w:rsid w:val="00BE64DD"/>
    <w:rsid w:val="00BE74D4"/>
    <w:rsid w:val="00BE7B1D"/>
    <w:rsid w:val="00BF06EF"/>
    <w:rsid w:val="00BF13A4"/>
    <w:rsid w:val="00BF2DA4"/>
    <w:rsid w:val="00BF353B"/>
    <w:rsid w:val="00BF4A55"/>
    <w:rsid w:val="00BF4DC0"/>
    <w:rsid w:val="00BF55D0"/>
    <w:rsid w:val="00BF5EB5"/>
    <w:rsid w:val="00BF6FDB"/>
    <w:rsid w:val="00BF7130"/>
    <w:rsid w:val="00BF793B"/>
    <w:rsid w:val="00BF799E"/>
    <w:rsid w:val="00C00290"/>
    <w:rsid w:val="00C0088C"/>
    <w:rsid w:val="00C00916"/>
    <w:rsid w:val="00C00D96"/>
    <w:rsid w:val="00C00E7E"/>
    <w:rsid w:val="00C01596"/>
    <w:rsid w:val="00C019FA"/>
    <w:rsid w:val="00C01C9B"/>
    <w:rsid w:val="00C02327"/>
    <w:rsid w:val="00C026A2"/>
    <w:rsid w:val="00C0282A"/>
    <w:rsid w:val="00C03BD7"/>
    <w:rsid w:val="00C03D12"/>
    <w:rsid w:val="00C03D90"/>
    <w:rsid w:val="00C04655"/>
    <w:rsid w:val="00C04744"/>
    <w:rsid w:val="00C04DFD"/>
    <w:rsid w:val="00C05593"/>
    <w:rsid w:val="00C055E9"/>
    <w:rsid w:val="00C05C64"/>
    <w:rsid w:val="00C06137"/>
    <w:rsid w:val="00C06796"/>
    <w:rsid w:val="00C06A2C"/>
    <w:rsid w:val="00C06BC0"/>
    <w:rsid w:val="00C077C2"/>
    <w:rsid w:val="00C07ADC"/>
    <w:rsid w:val="00C10DF2"/>
    <w:rsid w:val="00C114F8"/>
    <w:rsid w:val="00C119EB"/>
    <w:rsid w:val="00C11D2D"/>
    <w:rsid w:val="00C12254"/>
    <w:rsid w:val="00C12402"/>
    <w:rsid w:val="00C1274B"/>
    <w:rsid w:val="00C12AE3"/>
    <w:rsid w:val="00C1310B"/>
    <w:rsid w:val="00C1315D"/>
    <w:rsid w:val="00C14B14"/>
    <w:rsid w:val="00C15620"/>
    <w:rsid w:val="00C1580E"/>
    <w:rsid w:val="00C15B4A"/>
    <w:rsid w:val="00C161D6"/>
    <w:rsid w:val="00C16523"/>
    <w:rsid w:val="00C1685F"/>
    <w:rsid w:val="00C1776C"/>
    <w:rsid w:val="00C17984"/>
    <w:rsid w:val="00C17E66"/>
    <w:rsid w:val="00C17E67"/>
    <w:rsid w:val="00C20665"/>
    <w:rsid w:val="00C20836"/>
    <w:rsid w:val="00C21E05"/>
    <w:rsid w:val="00C22176"/>
    <w:rsid w:val="00C22380"/>
    <w:rsid w:val="00C2261B"/>
    <w:rsid w:val="00C22877"/>
    <w:rsid w:val="00C228C2"/>
    <w:rsid w:val="00C23376"/>
    <w:rsid w:val="00C23604"/>
    <w:rsid w:val="00C2408C"/>
    <w:rsid w:val="00C254C2"/>
    <w:rsid w:val="00C25C24"/>
    <w:rsid w:val="00C25F96"/>
    <w:rsid w:val="00C26236"/>
    <w:rsid w:val="00C26527"/>
    <w:rsid w:val="00C26991"/>
    <w:rsid w:val="00C26A11"/>
    <w:rsid w:val="00C26D1A"/>
    <w:rsid w:val="00C2798C"/>
    <w:rsid w:val="00C306B8"/>
    <w:rsid w:val="00C30779"/>
    <w:rsid w:val="00C30C87"/>
    <w:rsid w:val="00C30E84"/>
    <w:rsid w:val="00C30FCC"/>
    <w:rsid w:val="00C312BC"/>
    <w:rsid w:val="00C31482"/>
    <w:rsid w:val="00C31A5D"/>
    <w:rsid w:val="00C32484"/>
    <w:rsid w:val="00C32637"/>
    <w:rsid w:val="00C328C2"/>
    <w:rsid w:val="00C3290A"/>
    <w:rsid w:val="00C32EDF"/>
    <w:rsid w:val="00C330F3"/>
    <w:rsid w:val="00C338F2"/>
    <w:rsid w:val="00C33D11"/>
    <w:rsid w:val="00C34046"/>
    <w:rsid w:val="00C34450"/>
    <w:rsid w:val="00C34644"/>
    <w:rsid w:val="00C34CA3"/>
    <w:rsid w:val="00C35867"/>
    <w:rsid w:val="00C36027"/>
    <w:rsid w:val="00C36410"/>
    <w:rsid w:val="00C36FB2"/>
    <w:rsid w:val="00C371E5"/>
    <w:rsid w:val="00C40860"/>
    <w:rsid w:val="00C40CCC"/>
    <w:rsid w:val="00C411B5"/>
    <w:rsid w:val="00C41253"/>
    <w:rsid w:val="00C4170E"/>
    <w:rsid w:val="00C42105"/>
    <w:rsid w:val="00C432D1"/>
    <w:rsid w:val="00C4440D"/>
    <w:rsid w:val="00C44508"/>
    <w:rsid w:val="00C454B4"/>
    <w:rsid w:val="00C4552E"/>
    <w:rsid w:val="00C4599A"/>
    <w:rsid w:val="00C46A6E"/>
    <w:rsid w:val="00C47595"/>
    <w:rsid w:val="00C478BA"/>
    <w:rsid w:val="00C47C13"/>
    <w:rsid w:val="00C50646"/>
    <w:rsid w:val="00C507E5"/>
    <w:rsid w:val="00C51124"/>
    <w:rsid w:val="00C5144D"/>
    <w:rsid w:val="00C517C7"/>
    <w:rsid w:val="00C518A2"/>
    <w:rsid w:val="00C51B81"/>
    <w:rsid w:val="00C51BAA"/>
    <w:rsid w:val="00C51DFC"/>
    <w:rsid w:val="00C51E88"/>
    <w:rsid w:val="00C51FBA"/>
    <w:rsid w:val="00C526DD"/>
    <w:rsid w:val="00C52E9C"/>
    <w:rsid w:val="00C539EC"/>
    <w:rsid w:val="00C53B81"/>
    <w:rsid w:val="00C53C99"/>
    <w:rsid w:val="00C53E70"/>
    <w:rsid w:val="00C5410F"/>
    <w:rsid w:val="00C54217"/>
    <w:rsid w:val="00C550BC"/>
    <w:rsid w:val="00C553C0"/>
    <w:rsid w:val="00C55510"/>
    <w:rsid w:val="00C563A8"/>
    <w:rsid w:val="00C567BB"/>
    <w:rsid w:val="00C56974"/>
    <w:rsid w:val="00C573B9"/>
    <w:rsid w:val="00C57DCD"/>
    <w:rsid w:val="00C605D2"/>
    <w:rsid w:val="00C60CA0"/>
    <w:rsid w:val="00C60CFD"/>
    <w:rsid w:val="00C60E29"/>
    <w:rsid w:val="00C61095"/>
    <w:rsid w:val="00C616CC"/>
    <w:rsid w:val="00C6226C"/>
    <w:rsid w:val="00C62D94"/>
    <w:rsid w:val="00C62F39"/>
    <w:rsid w:val="00C6371F"/>
    <w:rsid w:val="00C63AB8"/>
    <w:rsid w:val="00C63C81"/>
    <w:rsid w:val="00C63FF1"/>
    <w:rsid w:val="00C640A3"/>
    <w:rsid w:val="00C64589"/>
    <w:rsid w:val="00C64893"/>
    <w:rsid w:val="00C64D0B"/>
    <w:rsid w:val="00C6530E"/>
    <w:rsid w:val="00C657F3"/>
    <w:rsid w:val="00C65A65"/>
    <w:rsid w:val="00C66B20"/>
    <w:rsid w:val="00C67290"/>
    <w:rsid w:val="00C677A9"/>
    <w:rsid w:val="00C67FF6"/>
    <w:rsid w:val="00C705EE"/>
    <w:rsid w:val="00C708EF"/>
    <w:rsid w:val="00C71514"/>
    <w:rsid w:val="00C71E2E"/>
    <w:rsid w:val="00C72F2C"/>
    <w:rsid w:val="00C73C78"/>
    <w:rsid w:val="00C74914"/>
    <w:rsid w:val="00C74B3A"/>
    <w:rsid w:val="00C74D93"/>
    <w:rsid w:val="00C7524A"/>
    <w:rsid w:val="00C75D8B"/>
    <w:rsid w:val="00C76E74"/>
    <w:rsid w:val="00C76F25"/>
    <w:rsid w:val="00C77190"/>
    <w:rsid w:val="00C774BA"/>
    <w:rsid w:val="00C77BBE"/>
    <w:rsid w:val="00C8008C"/>
    <w:rsid w:val="00C8036B"/>
    <w:rsid w:val="00C81AA6"/>
    <w:rsid w:val="00C81D57"/>
    <w:rsid w:val="00C829E1"/>
    <w:rsid w:val="00C82C85"/>
    <w:rsid w:val="00C83401"/>
    <w:rsid w:val="00C834D9"/>
    <w:rsid w:val="00C839E2"/>
    <w:rsid w:val="00C83E3D"/>
    <w:rsid w:val="00C8445A"/>
    <w:rsid w:val="00C84653"/>
    <w:rsid w:val="00C8506C"/>
    <w:rsid w:val="00C857D6"/>
    <w:rsid w:val="00C86026"/>
    <w:rsid w:val="00C8689E"/>
    <w:rsid w:val="00C86CC8"/>
    <w:rsid w:val="00C873D3"/>
    <w:rsid w:val="00C87F46"/>
    <w:rsid w:val="00C905B1"/>
    <w:rsid w:val="00C912C3"/>
    <w:rsid w:val="00C914CF"/>
    <w:rsid w:val="00C91656"/>
    <w:rsid w:val="00C91D97"/>
    <w:rsid w:val="00C91FBB"/>
    <w:rsid w:val="00C9243F"/>
    <w:rsid w:val="00C92F8A"/>
    <w:rsid w:val="00C943D2"/>
    <w:rsid w:val="00C9465F"/>
    <w:rsid w:val="00C94700"/>
    <w:rsid w:val="00C94B8E"/>
    <w:rsid w:val="00C9512F"/>
    <w:rsid w:val="00C959A3"/>
    <w:rsid w:val="00C9639D"/>
    <w:rsid w:val="00C97C01"/>
    <w:rsid w:val="00C97E0B"/>
    <w:rsid w:val="00CA007E"/>
    <w:rsid w:val="00CA01E0"/>
    <w:rsid w:val="00CA05AA"/>
    <w:rsid w:val="00CA05E4"/>
    <w:rsid w:val="00CA0A1A"/>
    <w:rsid w:val="00CA0DAA"/>
    <w:rsid w:val="00CA19EF"/>
    <w:rsid w:val="00CA26CD"/>
    <w:rsid w:val="00CA2D20"/>
    <w:rsid w:val="00CA2DFE"/>
    <w:rsid w:val="00CA2F9A"/>
    <w:rsid w:val="00CA2FF2"/>
    <w:rsid w:val="00CA3A96"/>
    <w:rsid w:val="00CA4246"/>
    <w:rsid w:val="00CA4EE4"/>
    <w:rsid w:val="00CA54E7"/>
    <w:rsid w:val="00CA58DC"/>
    <w:rsid w:val="00CA5ABF"/>
    <w:rsid w:val="00CA5CF9"/>
    <w:rsid w:val="00CA5FAD"/>
    <w:rsid w:val="00CA644C"/>
    <w:rsid w:val="00CA68C1"/>
    <w:rsid w:val="00CA6AD8"/>
    <w:rsid w:val="00CA6D78"/>
    <w:rsid w:val="00CA6F05"/>
    <w:rsid w:val="00CB0153"/>
    <w:rsid w:val="00CB06D6"/>
    <w:rsid w:val="00CB07F1"/>
    <w:rsid w:val="00CB097A"/>
    <w:rsid w:val="00CB0CD1"/>
    <w:rsid w:val="00CB15D2"/>
    <w:rsid w:val="00CB1B49"/>
    <w:rsid w:val="00CB22A8"/>
    <w:rsid w:val="00CB26AD"/>
    <w:rsid w:val="00CB2B7D"/>
    <w:rsid w:val="00CB362F"/>
    <w:rsid w:val="00CB37DE"/>
    <w:rsid w:val="00CB3BCD"/>
    <w:rsid w:val="00CB3EA7"/>
    <w:rsid w:val="00CB3FC3"/>
    <w:rsid w:val="00CB41E8"/>
    <w:rsid w:val="00CB48B8"/>
    <w:rsid w:val="00CB4940"/>
    <w:rsid w:val="00CB4D1F"/>
    <w:rsid w:val="00CB5403"/>
    <w:rsid w:val="00CB5CB5"/>
    <w:rsid w:val="00CB5F18"/>
    <w:rsid w:val="00CB6488"/>
    <w:rsid w:val="00CB65AC"/>
    <w:rsid w:val="00CB694E"/>
    <w:rsid w:val="00CB71F8"/>
    <w:rsid w:val="00CB742E"/>
    <w:rsid w:val="00CB78E7"/>
    <w:rsid w:val="00CB7E75"/>
    <w:rsid w:val="00CB7EBD"/>
    <w:rsid w:val="00CC0382"/>
    <w:rsid w:val="00CC145F"/>
    <w:rsid w:val="00CC14CA"/>
    <w:rsid w:val="00CC1560"/>
    <w:rsid w:val="00CC1CAD"/>
    <w:rsid w:val="00CC2118"/>
    <w:rsid w:val="00CC2484"/>
    <w:rsid w:val="00CC2EE5"/>
    <w:rsid w:val="00CC3140"/>
    <w:rsid w:val="00CC34F7"/>
    <w:rsid w:val="00CC3B6B"/>
    <w:rsid w:val="00CC3E22"/>
    <w:rsid w:val="00CC4242"/>
    <w:rsid w:val="00CC55E9"/>
    <w:rsid w:val="00CC56C4"/>
    <w:rsid w:val="00CC5A74"/>
    <w:rsid w:val="00CC5F94"/>
    <w:rsid w:val="00CC615A"/>
    <w:rsid w:val="00CC6988"/>
    <w:rsid w:val="00CC6A7F"/>
    <w:rsid w:val="00CC7C64"/>
    <w:rsid w:val="00CD0A72"/>
    <w:rsid w:val="00CD12E9"/>
    <w:rsid w:val="00CD1954"/>
    <w:rsid w:val="00CD2267"/>
    <w:rsid w:val="00CD239E"/>
    <w:rsid w:val="00CD2C00"/>
    <w:rsid w:val="00CD2E05"/>
    <w:rsid w:val="00CD31C1"/>
    <w:rsid w:val="00CD3B51"/>
    <w:rsid w:val="00CD4042"/>
    <w:rsid w:val="00CD4CD9"/>
    <w:rsid w:val="00CD5E64"/>
    <w:rsid w:val="00CD6184"/>
    <w:rsid w:val="00CD6446"/>
    <w:rsid w:val="00CD64E0"/>
    <w:rsid w:val="00CD6D44"/>
    <w:rsid w:val="00CD7345"/>
    <w:rsid w:val="00CD7940"/>
    <w:rsid w:val="00CD794F"/>
    <w:rsid w:val="00CD7BF5"/>
    <w:rsid w:val="00CD7DE5"/>
    <w:rsid w:val="00CE0F3A"/>
    <w:rsid w:val="00CE1582"/>
    <w:rsid w:val="00CE2169"/>
    <w:rsid w:val="00CE21F0"/>
    <w:rsid w:val="00CE2BAE"/>
    <w:rsid w:val="00CE2DA0"/>
    <w:rsid w:val="00CE31B9"/>
    <w:rsid w:val="00CE3526"/>
    <w:rsid w:val="00CE36C6"/>
    <w:rsid w:val="00CE39B7"/>
    <w:rsid w:val="00CE3A4A"/>
    <w:rsid w:val="00CE3C0E"/>
    <w:rsid w:val="00CE3CCD"/>
    <w:rsid w:val="00CE3DEA"/>
    <w:rsid w:val="00CE5197"/>
    <w:rsid w:val="00CE529E"/>
    <w:rsid w:val="00CE54B2"/>
    <w:rsid w:val="00CE5503"/>
    <w:rsid w:val="00CE5642"/>
    <w:rsid w:val="00CE646B"/>
    <w:rsid w:val="00CE77AC"/>
    <w:rsid w:val="00CE78A7"/>
    <w:rsid w:val="00CE7C4D"/>
    <w:rsid w:val="00CF00F2"/>
    <w:rsid w:val="00CF0347"/>
    <w:rsid w:val="00CF04FA"/>
    <w:rsid w:val="00CF1174"/>
    <w:rsid w:val="00CF1249"/>
    <w:rsid w:val="00CF1FE9"/>
    <w:rsid w:val="00CF2105"/>
    <w:rsid w:val="00CF26C4"/>
    <w:rsid w:val="00CF2740"/>
    <w:rsid w:val="00CF4060"/>
    <w:rsid w:val="00CF4493"/>
    <w:rsid w:val="00CF48EF"/>
    <w:rsid w:val="00CF4DF0"/>
    <w:rsid w:val="00CF6157"/>
    <w:rsid w:val="00CF64DC"/>
    <w:rsid w:val="00CF66A4"/>
    <w:rsid w:val="00CF6BF8"/>
    <w:rsid w:val="00CF6C5D"/>
    <w:rsid w:val="00CF6DD2"/>
    <w:rsid w:val="00CF7450"/>
    <w:rsid w:val="00CF7463"/>
    <w:rsid w:val="00CF767F"/>
    <w:rsid w:val="00D00216"/>
    <w:rsid w:val="00D00676"/>
    <w:rsid w:val="00D0112E"/>
    <w:rsid w:val="00D01717"/>
    <w:rsid w:val="00D019DC"/>
    <w:rsid w:val="00D01B68"/>
    <w:rsid w:val="00D0268A"/>
    <w:rsid w:val="00D036E7"/>
    <w:rsid w:val="00D03BE2"/>
    <w:rsid w:val="00D03FC0"/>
    <w:rsid w:val="00D04843"/>
    <w:rsid w:val="00D04A31"/>
    <w:rsid w:val="00D05104"/>
    <w:rsid w:val="00D065DB"/>
    <w:rsid w:val="00D0695C"/>
    <w:rsid w:val="00D113BF"/>
    <w:rsid w:val="00D113C0"/>
    <w:rsid w:val="00D11979"/>
    <w:rsid w:val="00D1232F"/>
    <w:rsid w:val="00D12393"/>
    <w:rsid w:val="00D124CE"/>
    <w:rsid w:val="00D13068"/>
    <w:rsid w:val="00D13103"/>
    <w:rsid w:val="00D13537"/>
    <w:rsid w:val="00D144E8"/>
    <w:rsid w:val="00D145D9"/>
    <w:rsid w:val="00D14937"/>
    <w:rsid w:val="00D159C5"/>
    <w:rsid w:val="00D15BF3"/>
    <w:rsid w:val="00D15CCA"/>
    <w:rsid w:val="00D15F5E"/>
    <w:rsid w:val="00D16139"/>
    <w:rsid w:val="00D1619A"/>
    <w:rsid w:val="00D1792E"/>
    <w:rsid w:val="00D17E56"/>
    <w:rsid w:val="00D2022F"/>
    <w:rsid w:val="00D210C2"/>
    <w:rsid w:val="00D210EA"/>
    <w:rsid w:val="00D21266"/>
    <w:rsid w:val="00D21C3E"/>
    <w:rsid w:val="00D21D81"/>
    <w:rsid w:val="00D2258B"/>
    <w:rsid w:val="00D22714"/>
    <w:rsid w:val="00D22994"/>
    <w:rsid w:val="00D22F73"/>
    <w:rsid w:val="00D2307C"/>
    <w:rsid w:val="00D2353B"/>
    <w:rsid w:val="00D23CD2"/>
    <w:rsid w:val="00D23F55"/>
    <w:rsid w:val="00D243E9"/>
    <w:rsid w:val="00D25291"/>
    <w:rsid w:val="00D2565B"/>
    <w:rsid w:val="00D25E45"/>
    <w:rsid w:val="00D26325"/>
    <w:rsid w:val="00D26656"/>
    <w:rsid w:val="00D26822"/>
    <w:rsid w:val="00D26D3B"/>
    <w:rsid w:val="00D27A78"/>
    <w:rsid w:val="00D27C51"/>
    <w:rsid w:val="00D30759"/>
    <w:rsid w:val="00D313D3"/>
    <w:rsid w:val="00D316A4"/>
    <w:rsid w:val="00D31F0B"/>
    <w:rsid w:val="00D32693"/>
    <w:rsid w:val="00D32D40"/>
    <w:rsid w:val="00D336DD"/>
    <w:rsid w:val="00D33A1A"/>
    <w:rsid w:val="00D33D9D"/>
    <w:rsid w:val="00D33F61"/>
    <w:rsid w:val="00D34002"/>
    <w:rsid w:val="00D3457C"/>
    <w:rsid w:val="00D345F1"/>
    <w:rsid w:val="00D34CB8"/>
    <w:rsid w:val="00D35A2A"/>
    <w:rsid w:val="00D3655B"/>
    <w:rsid w:val="00D36748"/>
    <w:rsid w:val="00D3698E"/>
    <w:rsid w:val="00D369F3"/>
    <w:rsid w:val="00D37F28"/>
    <w:rsid w:val="00D4149E"/>
    <w:rsid w:val="00D414ED"/>
    <w:rsid w:val="00D415AD"/>
    <w:rsid w:val="00D42254"/>
    <w:rsid w:val="00D42DDD"/>
    <w:rsid w:val="00D432FD"/>
    <w:rsid w:val="00D4391F"/>
    <w:rsid w:val="00D4419A"/>
    <w:rsid w:val="00D4427C"/>
    <w:rsid w:val="00D446B2"/>
    <w:rsid w:val="00D44C5B"/>
    <w:rsid w:val="00D44CE2"/>
    <w:rsid w:val="00D44EFC"/>
    <w:rsid w:val="00D4534B"/>
    <w:rsid w:val="00D45574"/>
    <w:rsid w:val="00D45AF2"/>
    <w:rsid w:val="00D45D06"/>
    <w:rsid w:val="00D466B7"/>
    <w:rsid w:val="00D46745"/>
    <w:rsid w:val="00D46BF7"/>
    <w:rsid w:val="00D47370"/>
    <w:rsid w:val="00D47E86"/>
    <w:rsid w:val="00D47FB3"/>
    <w:rsid w:val="00D50037"/>
    <w:rsid w:val="00D50208"/>
    <w:rsid w:val="00D50401"/>
    <w:rsid w:val="00D50D7B"/>
    <w:rsid w:val="00D51050"/>
    <w:rsid w:val="00D518C0"/>
    <w:rsid w:val="00D51E24"/>
    <w:rsid w:val="00D51F52"/>
    <w:rsid w:val="00D51F98"/>
    <w:rsid w:val="00D5227B"/>
    <w:rsid w:val="00D53048"/>
    <w:rsid w:val="00D532C3"/>
    <w:rsid w:val="00D53791"/>
    <w:rsid w:val="00D53992"/>
    <w:rsid w:val="00D54106"/>
    <w:rsid w:val="00D54174"/>
    <w:rsid w:val="00D5491F"/>
    <w:rsid w:val="00D54CE5"/>
    <w:rsid w:val="00D54F33"/>
    <w:rsid w:val="00D552BB"/>
    <w:rsid w:val="00D557ED"/>
    <w:rsid w:val="00D558EB"/>
    <w:rsid w:val="00D566B9"/>
    <w:rsid w:val="00D567C3"/>
    <w:rsid w:val="00D5699B"/>
    <w:rsid w:val="00D56A3F"/>
    <w:rsid w:val="00D600B5"/>
    <w:rsid w:val="00D60237"/>
    <w:rsid w:val="00D617B1"/>
    <w:rsid w:val="00D61FFC"/>
    <w:rsid w:val="00D62E88"/>
    <w:rsid w:val="00D651AA"/>
    <w:rsid w:val="00D652BD"/>
    <w:rsid w:val="00D6556E"/>
    <w:rsid w:val="00D6558C"/>
    <w:rsid w:val="00D6563F"/>
    <w:rsid w:val="00D65B35"/>
    <w:rsid w:val="00D65EB8"/>
    <w:rsid w:val="00D66224"/>
    <w:rsid w:val="00D67587"/>
    <w:rsid w:val="00D67BAE"/>
    <w:rsid w:val="00D67C2C"/>
    <w:rsid w:val="00D70535"/>
    <w:rsid w:val="00D70A37"/>
    <w:rsid w:val="00D71072"/>
    <w:rsid w:val="00D713BF"/>
    <w:rsid w:val="00D71A16"/>
    <w:rsid w:val="00D71F1E"/>
    <w:rsid w:val="00D7206A"/>
    <w:rsid w:val="00D722A3"/>
    <w:rsid w:val="00D728D2"/>
    <w:rsid w:val="00D72BC2"/>
    <w:rsid w:val="00D73664"/>
    <w:rsid w:val="00D73FA6"/>
    <w:rsid w:val="00D7457F"/>
    <w:rsid w:val="00D746AE"/>
    <w:rsid w:val="00D74F42"/>
    <w:rsid w:val="00D75559"/>
    <w:rsid w:val="00D75813"/>
    <w:rsid w:val="00D75839"/>
    <w:rsid w:val="00D767E5"/>
    <w:rsid w:val="00D76C1C"/>
    <w:rsid w:val="00D77E0A"/>
    <w:rsid w:val="00D801F5"/>
    <w:rsid w:val="00D8051B"/>
    <w:rsid w:val="00D80927"/>
    <w:rsid w:val="00D80E95"/>
    <w:rsid w:val="00D80FAF"/>
    <w:rsid w:val="00D814FF"/>
    <w:rsid w:val="00D81BF6"/>
    <w:rsid w:val="00D81C58"/>
    <w:rsid w:val="00D81C66"/>
    <w:rsid w:val="00D82471"/>
    <w:rsid w:val="00D82662"/>
    <w:rsid w:val="00D83365"/>
    <w:rsid w:val="00D8360D"/>
    <w:rsid w:val="00D837AD"/>
    <w:rsid w:val="00D83F39"/>
    <w:rsid w:val="00D8433A"/>
    <w:rsid w:val="00D84466"/>
    <w:rsid w:val="00D84923"/>
    <w:rsid w:val="00D854FD"/>
    <w:rsid w:val="00D859EA"/>
    <w:rsid w:val="00D8600A"/>
    <w:rsid w:val="00D86198"/>
    <w:rsid w:val="00D86216"/>
    <w:rsid w:val="00D8681E"/>
    <w:rsid w:val="00D86FE1"/>
    <w:rsid w:val="00D87943"/>
    <w:rsid w:val="00D87E58"/>
    <w:rsid w:val="00D87F53"/>
    <w:rsid w:val="00D909CA"/>
    <w:rsid w:val="00D90C8E"/>
    <w:rsid w:val="00D90ED7"/>
    <w:rsid w:val="00D90FF3"/>
    <w:rsid w:val="00D914A5"/>
    <w:rsid w:val="00D91945"/>
    <w:rsid w:val="00D91A9B"/>
    <w:rsid w:val="00D92657"/>
    <w:rsid w:val="00D926A0"/>
    <w:rsid w:val="00D926CF"/>
    <w:rsid w:val="00D928FB"/>
    <w:rsid w:val="00D93FAE"/>
    <w:rsid w:val="00D95882"/>
    <w:rsid w:val="00D95E7F"/>
    <w:rsid w:val="00DA0068"/>
    <w:rsid w:val="00DA06A6"/>
    <w:rsid w:val="00DA0A56"/>
    <w:rsid w:val="00DA101C"/>
    <w:rsid w:val="00DA1080"/>
    <w:rsid w:val="00DA16AF"/>
    <w:rsid w:val="00DA1BC6"/>
    <w:rsid w:val="00DA1BED"/>
    <w:rsid w:val="00DA2744"/>
    <w:rsid w:val="00DA2D61"/>
    <w:rsid w:val="00DA2D6D"/>
    <w:rsid w:val="00DA3378"/>
    <w:rsid w:val="00DA387D"/>
    <w:rsid w:val="00DA4885"/>
    <w:rsid w:val="00DA4D32"/>
    <w:rsid w:val="00DA53E0"/>
    <w:rsid w:val="00DA5D84"/>
    <w:rsid w:val="00DA69A2"/>
    <w:rsid w:val="00DA7C0E"/>
    <w:rsid w:val="00DA7C16"/>
    <w:rsid w:val="00DA7D6B"/>
    <w:rsid w:val="00DB114B"/>
    <w:rsid w:val="00DB2436"/>
    <w:rsid w:val="00DB2C56"/>
    <w:rsid w:val="00DB3262"/>
    <w:rsid w:val="00DB32FC"/>
    <w:rsid w:val="00DB4889"/>
    <w:rsid w:val="00DB49E1"/>
    <w:rsid w:val="00DB4AED"/>
    <w:rsid w:val="00DB4B70"/>
    <w:rsid w:val="00DB4D95"/>
    <w:rsid w:val="00DB5226"/>
    <w:rsid w:val="00DB5405"/>
    <w:rsid w:val="00DB55FE"/>
    <w:rsid w:val="00DB58FA"/>
    <w:rsid w:val="00DB5B1A"/>
    <w:rsid w:val="00DB6015"/>
    <w:rsid w:val="00DB63AF"/>
    <w:rsid w:val="00DB65A0"/>
    <w:rsid w:val="00DB684D"/>
    <w:rsid w:val="00DB7520"/>
    <w:rsid w:val="00DC00BB"/>
    <w:rsid w:val="00DC0431"/>
    <w:rsid w:val="00DC0686"/>
    <w:rsid w:val="00DC07FA"/>
    <w:rsid w:val="00DC0AEC"/>
    <w:rsid w:val="00DC14A8"/>
    <w:rsid w:val="00DC2384"/>
    <w:rsid w:val="00DC399A"/>
    <w:rsid w:val="00DC40E5"/>
    <w:rsid w:val="00DC4D7B"/>
    <w:rsid w:val="00DC5210"/>
    <w:rsid w:val="00DC5B9F"/>
    <w:rsid w:val="00DC5F70"/>
    <w:rsid w:val="00DC645B"/>
    <w:rsid w:val="00DC65E3"/>
    <w:rsid w:val="00DC69B7"/>
    <w:rsid w:val="00DC6AA2"/>
    <w:rsid w:val="00DC7698"/>
    <w:rsid w:val="00DC7F04"/>
    <w:rsid w:val="00DD03C1"/>
    <w:rsid w:val="00DD05C4"/>
    <w:rsid w:val="00DD0A68"/>
    <w:rsid w:val="00DD145A"/>
    <w:rsid w:val="00DD1669"/>
    <w:rsid w:val="00DD1755"/>
    <w:rsid w:val="00DD1B16"/>
    <w:rsid w:val="00DD1B5C"/>
    <w:rsid w:val="00DD1F69"/>
    <w:rsid w:val="00DD2185"/>
    <w:rsid w:val="00DD2C59"/>
    <w:rsid w:val="00DD2C77"/>
    <w:rsid w:val="00DD30F9"/>
    <w:rsid w:val="00DD325A"/>
    <w:rsid w:val="00DD35B6"/>
    <w:rsid w:val="00DD37CC"/>
    <w:rsid w:val="00DD3A34"/>
    <w:rsid w:val="00DD450E"/>
    <w:rsid w:val="00DD4631"/>
    <w:rsid w:val="00DD4AF5"/>
    <w:rsid w:val="00DD50B3"/>
    <w:rsid w:val="00DD57CD"/>
    <w:rsid w:val="00DD57D3"/>
    <w:rsid w:val="00DD5A57"/>
    <w:rsid w:val="00DD5E77"/>
    <w:rsid w:val="00DD60F3"/>
    <w:rsid w:val="00DD6436"/>
    <w:rsid w:val="00DD6598"/>
    <w:rsid w:val="00DD65B8"/>
    <w:rsid w:val="00DD6D87"/>
    <w:rsid w:val="00DD6F12"/>
    <w:rsid w:val="00DD7376"/>
    <w:rsid w:val="00DD73DE"/>
    <w:rsid w:val="00DD7B84"/>
    <w:rsid w:val="00DD7BB1"/>
    <w:rsid w:val="00DE0197"/>
    <w:rsid w:val="00DE0360"/>
    <w:rsid w:val="00DE0BDB"/>
    <w:rsid w:val="00DE139C"/>
    <w:rsid w:val="00DE1B0E"/>
    <w:rsid w:val="00DE2977"/>
    <w:rsid w:val="00DE2A6A"/>
    <w:rsid w:val="00DE3420"/>
    <w:rsid w:val="00DE409A"/>
    <w:rsid w:val="00DE47D9"/>
    <w:rsid w:val="00DE4AA3"/>
    <w:rsid w:val="00DE5269"/>
    <w:rsid w:val="00DE5AB1"/>
    <w:rsid w:val="00DE5B20"/>
    <w:rsid w:val="00DE5FE2"/>
    <w:rsid w:val="00DE6907"/>
    <w:rsid w:val="00DF0172"/>
    <w:rsid w:val="00DF0A29"/>
    <w:rsid w:val="00DF0AE5"/>
    <w:rsid w:val="00DF164C"/>
    <w:rsid w:val="00DF1A17"/>
    <w:rsid w:val="00DF20E2"/>
    <w:rsid w:val="00DF2692"/>
    <w:rsid w:val="00DF2C44"/>
    <w:rsid w:val="00DF2E7F"/>
    <w:rsid w:val="00DF3716"/>
    <w:rsid w:val="00DF381F"/>
    <w:rsid w:val="00DF4F04"/>
    <w:rsid w:val="00DF50AE"/>
    <w:rsid w:val="00DF5A25"/>
    <w:rsid w:val="00DF5A8E"/>
    <w:rsid w:val="00DF5E28"/>
    <w:rsid w:val="00DF66C3"/>
    <w:rsid w:val="00DF68B5"/>
    <w:rsid w:val="00DF68ED"/>
    <w:rsid w:val="00DF7FAD"/>
    <w:rsid w:val="00E00008"/>
    <w:rsid w:val="00E0015B"/>
    <w:rsid w:val="00E00180"/>
    <w:rsid w:val="00E00831"/>
    <w:rsid w:val="00E022D8"/>
    <w:rsid w:val="00E0283D"/>
    <w:rsid w:val="00E0391C"/>
    <w:rsid w:val="00E040B5"/>
    <w:rsid w:val="00E04930"/>
    <w:rsid w:val="00E04BF2"/>
    <w:rsid w:val="00E04EB7"/>
    <w:rsid w:val="00E05736"/>
    <w:rsid w:val="00E06378"/>
    <w:rsid w:val="00E06529"/>
    <w:rsid w:val="00E06B19"/>
    <w:rsid w:val="00E06B59"/>
    <w:rsid w:val="00E071A8"/>
    <w:rsid w:val="00E07A68"/>
    <w:rsid w:val="00E07FD6"/>
    <w:rsid w:val="00E07FF1"/>
    <w:rsid w:val="00E10120"/>
    <w:rsid w:val="00E104F6"/>
    <w:rsid w:val="00E10760"/>
    <w:rsid w:val="00E10AD6"/>
    <w:rsid w:val="00E113A0"/>
    <w:rsid w:val="00E1182C"/>
    <w:rsid w:val="00E11B1F"/>
    <w:rsid w:val="00E12087"/>
    <w:rsid w:val="00E12F33"/>
    <w:rsid w:val="00E13E4E"/>
    <w:rsid w:val="00E1448C"/>
    <w:rsid w:val="00E145CF"/>
    <w:rsid w:val="00E14676"/>
    <w:rsid w:val="00E14823"/>
    <w:rsid w:val="00E154E6"/>
    <w:rsid w:val="00E15D3E"/>
    <w:rsid w:val="00E16260"/>
    <w:rsid w:val="00E166BE"/>
    <w:rsid w:val="00E17A3E"/>
    <w:rsid w:val="00E205CF"/>
    <w:rsid w:val="00E211EF"/>
    <w:rsid w:val="00E215A2"/>
    <w:rsid w:val="00E21FC2"/>
    <w:rsid w:val="00E22942"/>
    <w:rsid w:val="00E22F9F"/>
    <w:rsid w:val="00E230B7"/>
    <w:rsid w:val="00E23E7E"/>
    <w:rsid w:val="00E24284"/>
    <w:rsid w:val="00E24929"/>
    <w:rsid w:val="00E24F5B"/>
    <w:rsid w:val="00E25A60"/>
    <w:rsid w:val="00E25AF0"/>
    <w:rsid w:val="00E267C8"/>
    <w:rsid w:val="00E2715E"/>
    <w:rsid w:val="00E27191"/>
    <w:rsid w:val="00E27881"/>
    <w:rsid w:val="00E27A15"/>
    <w:rsid w:val="00E3054C"/>
    <w:rsid w:val="00E317B0"/>
    <w:rsid w:val="00E321D9"/>
    <w:rsid w:val="00E32C8E"/>
    <w:rsid w:val="00E3314C"/>
    <w:rsid w:val="00E34E5E"/>
    <w:rsid w:val="00E355B7"/>
    <w:rsid w:val="00E35AAE"/>
    <w:rsid w:val="00E35DCA"/>
    <w:rsid w:val="00E361BB"/>
    <w:rsid w:val="00E3647A"/>
    <w:rsid w:val="00E364F4"/>
    <w:rsid w:val="00E36843"/>
    <w:rsid w:val="00E370E8"/>
    <w:rsid w:val="00E371C7"/>
    <w:rsid w:val="00E37EFB"/>
    <w:rsid w:val="00E40F07"/>
    <w:rsid w:val="00E418F1"/>
    <w:rsid w:val="00E4214A"/>
    <w:rsid w:val="00E42255"/>
    <w:rsid w:val="00E42839"/>
    <w:rsid w:val="00E42D24"/>
    <w:rsid w:val="00E43453"/>
    <w:rsid w:val="00E439AA"/>
    <w:rsid w:val="00E43DE3"/>
    <w:rsid w:val="00E44D3E"/>
    <w:rsid w:val="00E4505E"/>
    <w:rsid w:val="00E45230"/>
    <w:rsid w:val="00E455B2"/>
    <w:rsid w:val="00E45853"/>
    <w:rsid w:val="00E46208"/>
    <w:rsid w:val="00E47F5D"/>
    <w:rsid w:val="00E5006C"/>
    <w:rsid w:val="00E516D1"/>
    <w:rsid w:val="00E51DB5"/>
    <w:rsid w:val="00E52301"/>
    <w:rsid w:val="00E53895"/>
    <w:rsid w:val="00E53968"/>
    <w:rsid w:val="00E543BF"/>
    <w:rsid w:val="00E5477C"/>
    <w:rsid w:val="00E54833"/>
    <w:rsid w:val="00E548F9"/>
    <w:rsid w:val="00E54A0A"/>
    <w:rsid w:val="00E54AE3"/>
    <w:rsid w:val="00E55AEA"/>
    <w:rsid w:val="00E55DAC"/>
    <w:rsid w:val="00E56B03"/>
    <w:rsid w:val="00E56F17"/>
    <w:rsid w:val="00E60612"/>
    <w:rsid w:val="00E61EB1"/>
    <w:rsid w:val="00E6212E"/>
    <w:rsid w:val="00E62609"/>
    <w:rsid w:val="00E62F14"/>
    <w:rsid w:val="00E632A4"/>
    <w:rsid w:val="00E638D6"/>
    <w:rsid w:val="00E63D8B"/>
    <w:rsid w:val="00E63EF1"/>
    <w:rsid w:val="00E63F41"/>
    <w:rsid w:val="00E64366"/>
    <w:rsid w:val="00E648CE"/>
    <w:rsid w:val="00E6497E"/>
    <w:rsid w:val="00E64A8B"/>
    <w:rsid w:val="00E65698"/>
    <w:rsid w:val="00E657E6"/>
    <w:rsid w:val="00E65BFB"/>
    <w:rsid w:val="00E65E48"/>
    <w:rsid w:val="00E65EEB"/>
    <w:rsid w:val="00E65F00"/>
    <w:rsid w:val="00E66923"/>
    <w:rsid w:val="00E670EC"/>
    <w:rsid w:val="00E67F9C"/>
    <w:rsid w:val="00E70403"/>
    <w:rsid w:val="00E7047B"/>
    <w:rsid w:val="00E70756"/>
    <w:rsid w:val="00E70B97"/>
    <w:rsid w:val="00E70EDD"/>
    <w:rsid w:val="00E713C3"/>
    <w:rsid w:val="00E7214E"/>
    <w:rsid w:val="00E724AF"/>
    <w:rsid w:val="00E72C7F"/>
    <w:rsid w:val="00E72DD0"/>
    <w:rsid w:val="00E72EFC"/>
    <w:rsid w:val="00E73298"/>
    <w:rsid w:val="00E73F71"/>
    <w:rsid w:val="00E74895"/>
    <w:rsid w:val="00E75F32"/>
    <w:rsid w:val="00E75FE1"/>
    <w:rsid w:val="00E76A15"/>
    <w:rsid w:val="00E76C97"/>
    <w:rsid w:val="00E76F83"/>
    <w:rsid w:val="00E77122"/>
    <w:rsid w:val="00E77195"/>
    <w:rsid w:val="00E7744E"/>
    <w:rsid w:val="00E77560"/>
    <w:rsid w:val="00E77968"/>
    <w:rsid w:val="00E779E5"/>
    <w:rsid w:val="00E77CBA"/>
    <w:rsid w:val="00E80EFB"/>
    <w:rsid w:val="00E81366"/>
    <w:rsid w:val="00E8165F"/>
    <w:rsid w:val="00E84133"/>
    <w:rsid w:val="00E848FB"/>
    <w:rsid w:val="00E84A41"/>
    <w:rsid w:val="00E84BA3"/>
    <w:rsid w:val="00E84CC1"/>
    <w:rsid w:val="00E84F26"/>
    <w:rsid w:val="00E853BA"/>
    <w:rsid w:val="00E85512"/>
    <w:rsid w:val="00E855D8"/>
    <w:rsid w:val="00E85932"/>
    <w:rsid w:val="00E85C8A"/>
    <w:rsid w:val="00E85E23"/>
    <w:rsid w:val="00E85F74"/>
    <w:rsid w:val="00E86410"/>
    <w:rsid w:val="00E86D0C"/>
    <w:rsid w:val="00E870B7"/>
    <w:rsid w:val="00E9028C"/>
    <w:rsid w:val="00E902FC"/>
    <w:rsid w:val="00E90F84"/>
    <w:rsid w:val="00E916E3"/>
    <w:rsid w:val="00E91834"/>
    <w:rsid w:val="00E91C91"/>
    <w:rsid w:val="00E91DAD"/>
    <w:rsid w:val="00E920CF"/>
    <w:rsid w:val="00E927B2"/>
    <w:rsid w:val="00E929CA"/>
    <w:rsid w:val="00E92CF9"/>
    <w:rsid w:val="00E92ED6"/>
    <w:rsid w:val="00E931A3"/>
    <w:rsid w:val="00E93573"/>
    <w:rsid w:val="00E9476A"/>
    <w:rsid w:val="00E949FF"/>
    <w:rsid w:val="00E94A99"/>
    <w:rsid w:val="00E94E9C"/>
    <w:rsid w:val="00E952A4"/>
    <w:rsid w:val="00E95D15"/>
    <w:rsid w:val="00E95DC6"/>
    <w:rsid w:val="00E95E55"/>
    <w:rsid w:val="00E9601C"/>
    <w:rsid w:val="00E96754"/>
    <w:rsid w:val="00E96A9E"/>
    <w:rsid w:val="00E96CE6"/>
    <w:rsid w:val="00E96D83"/>
    <w:rsid w:val="00E97047"/>
    <w:rsid w:val="00E9736E"/>
    <w:rsid w:val="00E97738"/>
    <w:rsid w:val="00E978BD"/>
    <w:rsid w:val="00EA03D8"/>
    <w:rsid w:val="00EA08EC"/>
    <w:rsid w:val="00EA0F70"/>
    <w:rsid w:val="00EA105B"/>
    <w:rsid w:val="00EA1BA1"/>
    <w:rsid w:val="00EA2341"/>
    <w:rsid w:val="00EA41A7"/>
    <w:rsid w:val="00EA6007"/>
    <w:rsid w:val="00EA60C1"/>
    <w:rsid w:val="00EA6306"/>
    <w:rsid w:val="00EA6BAA"/>
    <w:rsid w:val="00EA6DA4"/>
    <w:rsid w:val="00EA6FC8"/>
    <w:rsid w:val="00EA722B"/>
    <w:rsid w:val="00EA72C8"/>
    <w:rsid w:val="00EA78A1"/>
    <w:rsid w:val="00EA7D35"/>
    <w:rsid w:val="00EB010D"/>
    <w:rsid w:val="00EB0321"/>
    <w:rsid w:val="00EB0AB8"/>
    <w:rsid w:val="00EB0E45"/>
    <w:rsid w:val="00EB135C"/>
    <w:rsid w:val="00EB243C"/>
    <w:rsid w:val="00EB258C"/>
    <w:rsid w:val="00EB272B"/>
    <w:rsid w:val="00EB279B"/>
    <w:rsid w:val="00EB281F"/>
    <w:rsid w:val="00EB35DB"/>
    <w:rsid w:val="00EB3888"/>
    <w:rsid w:val="00EB3F4F"/>
    <w:rsid w:val="00EB4A37"/>
    <w:rsid w:val="00EB4BDC"/>
    <w:rsid w:val="00EB4C39"/>
    <w:rsid w:val="00EB6474"/>
    <w:rsid w:val="00EB798A"/>
    <w:rsid w:val="00EB7FA8"/>
    <w:rsid w:val="00EC06EC"/>
    <w:rsid w:val="00EC151C"/>
    <w:rsid w:val="00EC1C8E"/>
    <w:rsid w:val="00EC1FC5"/>
    <w:rsid w:val="00EC4AD6"/>
    <w:rsid w:val="00EC5531"/>
    <w:rsid w:val="00EC58F2"/>
    <w:rsid w:val="00EC593D"/>
    <w:rsid w:val="00EC5A9D"/>
    <w:rsid w:val="00EC5BD6"/>
    <w:rsid w:val="00EC5D77"/>
    <w:rsid w:val="00EC69A1"/>
    <w:rsid w:val="00EC6BC6"/>
    <w:rsid w:val="00EC6D18"/>
    <w:rsid w:val="00EC6F44"/>
    <w:rsid w:val="00EC7066"/>
    <w:rsid w:val="00EC7A90"/>
    <w:rsid w:val="00EC7C8A"/>
    <w:rsid w:val="00ED04E9"/>
    <w:rsid w:val="00ED0CEC"/>
    <w:rsid w:val="00ED0DCC"/>
    <w:rsid w:val="00ED0F67"/>
    <w:rsid w:val="00ED17A8"/>
    <w:rsid w:val="00ED1E6F"/>
    <w:rsid w:val="00ED2945"/>
    <w:rsid w:val="00ED2956"/>
    <w:rsid w:val="00ED3092"/>
    <w:rsid w:val="00ED354D"/>
    <w:rsid w:val="00ED4676"/>
    <w:rsid w:val="00ED4CC4"/>
    <w:rsid w:val="00ED5400"/>
    <w:rsid w:val="00ED6C64"/>
    <w:rsid w:val="00ED7226"/>
    <w:rsid w:val="00ED7312"/>
    <w:rsid w:val="00ED77E9"/>
    <w:rsid w:val="00EE0408"/>
    <w:rsid w:val="00EE0897"/>
    <w:rsid w:val="00EE0EE7"/>
    <w:rsid w:val="00EE1C8C"/>
    <w:rsid w:val="00EE1D74"/>
    <w:rsid w:val="00EE2205"/>
    <w:rsid w:val="00EE28A3"/>
    <w:rsid w:val="00EE3CCD"/>
    <w:rsid w:val="00EE3EF9"/>
    <w:rsid w:val="00EE4473"/>
    <w:rsid w:val="00EE44DD"/>
    <w:rsid w:val="00EE4643"/>
    <w:rsid w:val="00EE4EF6"/>
    <w:rsid w:val="00EE51E4"/>
    <w:rsid w:val="00EE5D97"/>
    <w:rsid w:val="00EE61D3"/>
    <w:rsid w:val="00EE69B5"/>
    <w:rsid w:val="00EE7877"/>
    <w:rsid w:val="00EF0B83"/>
    <w:rsid w:val="00EF1276"/>
    <w:rsid w:val="00EF12B4"/>
    <w:rsid w:val="00EF13D5"/>
    <w:rsid w:val="00EF1B82"/>
    <w:rsid w:val="00EF1E0B"/>
    <w:rsid w:val="00EF1F20"/>
    <w:rsid w:val="00EF1FFE"/>
    <w:rsid w:val="00EF274D"/>
    <w:rsid w:val="00EF2D2F"/>
    <w:rsid w:val="00EF31FF"/>
    <w:rsid w:val="00EF362E"/>
    <w:rsid w:val="00EF391F"/>
    <w:rsid w:val="00EF40B9"/>
    <w:rsid w:val="00EF474F"/>
    <w:rsid w:val="00EF47A5"/>
    <w:rsid w:val="00EF5B7E"/>
    <w:rsid w:val="00EF5EED"/>
    <w:rsid w:val="00EF617D"/>
    <w:rsid w:val="00EF623C"/>
    <w:rsid w:val="00EF6858"/>
    <w:rsid w:val="00EF6BC9"/>
    <w:rsid w:val="00EF6CCE"/>
    <w:rsid w:val="00EF6D7C"/>
    <w:rsid w:val="00EF6EC4"/>
    <w:rsid w:val="00EF6F65"/>
    <w:rsid w:val="00EF7153"/>
    <w:rsid w:val="00EF7DF5"/>
    <w:rsid w:val="00F02363"/>
    <w:rsid w:val="00F027E7"/>
    <w:rsid w:val="00F02BCD"/>
    <w:rsid w:val="00F03A7F"/>
    <w:rsid w:val="00F04931"/>
    <w:rsid w:val="00F05623"/>
    <w:rsid w:val="00F05A0D"/>
    <w:rsid w:val="00F05C5C"/>
    <w:rsid w:val="00F05E86"/>
    <w:rsid w:val="00F060CC"/>
    <w:rsid w:val="00F061E0"/>
    <w:rsid w:val="00F078FA"/>
    <w:rsid w:val="00F11729"/>
    <w:rsid w:val="00F11ABA"/>
    <w:rsid w:val="00F11F9F"/>
    <w:rsid w:val="00F11FEF"/>
    <w:rsid w:val="00F127D1"/>
    <w:rsid w:val="00F1285B"/>
    <w:rsid w:val="00F128A4"/>
    <w:rsid w:val="00F12D00"/>
    <w:rsid w:val="00F13423"/>
    <w:rsid w:val="00F13C30"/>
    <w:rsid w:val="00F13FC2"/>
    <w:rsid w:val="00F1415B"/>
    <w:rsid w:val="00F141B0"/>
    <w:rsid w:val="00F1431F"/>
    <w:rsid w:val="00F14B6B"/>
    <w:rsid w:val="00F15C55"/>
    <w:rsid w:val="00F16040"/>
    <w:rsid w:val="00F16538"/>
    <w:rsid w:val="00F17D9F"/>
    <w:rsid w:val="00F17E59"/>
    <w:rsid w:val="00F17EF7"/>
    <w:rsid w:val="00F20744"/>
    <w:rsid w:val="00F207A9"/>
    <w:rsid w:val="00F2096C"/>
    <w:rsid w:val="00F20A10"/>
    <w:rsid w:val="00F21297"/>
    <w:rsid w:val="00F216A1"/>
    <w:rsid w:val="00F2171D"/>
    <w:rsid w:val="00F2191F"/>
    <w:rsid w:val="00F22A43"/>
    <w:rsid w:val="00F22D47"/>
    <w:rsid w:val="00F23D37"/>
    <w:rsid w:val="00F2452A"/>
    <w:rsid w:val="00F2478E"/>
    <w:rsid w:val="00F247DA"/>
    <w:rsid w:val="00F24C14"/>
    <w:rsid w:val="00F24C99"/>
    <w:rsid w:val="00F24D04"/>
    <w:rsid w:val="00F24F86"/>
    <w:rsid w:val="00F25435"/>
    <w:rsid w:val="00F260BD"/>
    <w:rsid w:val="00F26445"/>
    <w:rsid w:val="00F26510"/>
    <w:rsid w:val="00F27102"/>
    <w:rsid w:val="00F2738C"/>
    <w:rsid w:val="00F27CB9"/>
    <w:rsid w:val="00F30137"/>
    <w:rsid w:val="00F305C1"/>
    <w:rsid w:val="00F305EA"/>
    <w:rsid w:val="00F30744"/>
    <w:rsid w:val="00F30869"/>
    <w:rsid w:val="00F3115A"/>
    <w:rsid w:val="00F316B0"/>
    <w:rsid w:val="00F32165"/>
    <w:rsid w:val="00F32737"/>
    <w:rsid w:val="00F334F0"/>
    <w:rsid w:val="00F3360E"/>
    <w:rsid w:val="00F344CF"/>
    <w:rsid w:val="00F35A03"/>
    <w:rsid w:val="00F35A05"/>
    <w:rsid w:val="00F35E6F"/>
    <w:rsid w:val="00F35FC3"/>
    <w:rsid w:val="00F36919"/>
    <w:rsid w:val="00F36A71"/>
    <w:rsid w:val="00F3707E"/>
    <w:rsid w:val="00F37123"/>
    <w:rsid w:val="00F3737F"/>
    <w:rsid w:val="00F376DA"/>
    <w:rsid w:val="00F408C6"/>
    <w:rsid w:val="00F409A2"/>
    <w:rsid w:val="00F413D3"/>
    <w:rsid w:val="00F41C43"/>
    <w:rsid w:val="00F42046"/>
    <w:rsid w:val="00F428DA"/>
    <w:rsid w:val="00F42AFA"/>
    <w:rsid w:val="00F42CFA"/>
    <w:rsid w:val="00F43BC3"/>
    <w:rsid w:val="00F449DB"/>
    <w:rsid w:val="00F44A89"/>
    <w:rsid w:val="00F44E7E"/>
    <w:rsid w:val="00F45F0D"/>
    <w:rsid w:val="00F466D6"/>
    <w:rsid w:val="00F466E0"/>
    <w:rsid w:val="00F46E7D"/>
    <w:rsid w:val="00F46FAB"/>
    <w:rsid w:val="00F47518"/>
    <w:rsid w:val="00F4765B"/>
    <w:rsid w:val="00F478A9"/>
    <w:rsid w:val="00F478B8"/>
    <w:rsid w:val="00F50952"/>
    <w:rsid w:val="00F50B30"/>
    <w:rsid w:val="00F50C6C"/>
    <w:rsid w:val="00F50FF7"/>
    <w:rsid w:val="00F52B7B"/>
    <w:rsid w:val="00F52C0B"/>
    <w:rsid w:val="00F53052"/>
    <w:rsid w:val="00F537FA"/>
    <w:rsid w:val="00F5398D"/>
    <w:rsid w:val="00F53CBE"/>
    <w:rsid w:val="00F54607"/>
    <w:rsid w:val="00F5477C"/>
    <w:rsid w:val="00F54A96"/>
    <w:rsid w:val="00F54E1A"/>
    <w:rsid w:val="00F55F34"/>
    <w:rsid w:val="00F560A9"/>
    <w:rsid w:val="00F568D9"/>
    <w:rsid w:val="00F572B1"/>
    <w:rsid w:val="00F579FC"/>
    <w:rsid w:val="00F57E06"/>
    <w:rsid w:val="00F60901"/>
    <w:rsid w:val="00F612CC"/>
    <w:rsid w:val="00F61797"/>
    <w:rsid w:val="00F62261"/>
    <w:rsid w:val="00F62C57"/>
    <w:rsid w:val="00F62F04"/>
    <w:rsid w:val="00F63477"/>
    <w:rsid w:val="00F63759"/>
    <w:rsid w:val="00F64645"/>
    <w:rsid w:val="00F64C07"/>
    <w:rsid w:val="00F64E9E"/>
    <w:rsid w:val="00F65A04"/>
    <w:rsid w:val="00F664DD"/>
    <w:rsid w:val="00F6735C"/>
    <w:rsid w:val="00F67383"/>
    <w:rsid w:val="00F674ED"/>
    <w:rsid w:val="00F7116B"/>
    <w:rsid w:val="00F71856"/>
    <w:rsid w:val="00F71931"/>
    <w:rsid w:val="00F71B30"/>
    <w:rsid w:val="00F72B20"/>
    <w:rsid w:val="00F72BB8"/>
    <w:rsid w:val="00F731F4"/>
    <w:rsid w:val="00F73E8D"/>
    <w:rsid w:val="00F73F08"/>
    <w:rsid w:val="00F742F3"/>
    <w:rsid w:val="00F74D22"/>
    <w:rsid w:val="00F763AA"/>
    <w:rsid w:val="00F76562"/>
    <w:rsid w:val="00F76D51"/>
    <w:rsid w:val="00F77565"/>
    <w:rsid w:val="00F77BE6"/>
    <w:rsid w:val="00F77F63"/>
    <w:rsid w:val="00F814EB"/>
    <w:rsid w:val="00F827B6"/>
    <w:rsid w:val="00F831CF"/>
    <w:rsid w:val="00F8320D"/>
    <w:rsid w:val="00F837C3"/>
    <w:rsid w:val="00F83915"/>
    <w:rsid w:val="00F83947"/>
    <w:rsid w:val="00F83953"/>
    <w:rsid w:val="00F84283"/>
    <w:rsid w:val="00F844AB"/>
    <w:rsid w:val="00F84A03"/>
    <w:rsid w:val="00F85060"/>
    <w:rsid w:val="00F85656"/>
    <w:rsid w:val="00F85739"/>
    <w:rsid w:val="00F85867"/>
    <w:rsid w:val="00F8715B"/>
    <w:rsid w:val="00F87911"/>
    <w:rsid w:val="00F900E6"/>
    <w:rsid w:val="00F901F2"/>
    <w:rsid w:val="00F9056F"/>
    <w:rsid w:val="00F91421"/>
    <w:rsid w:val="00F914CE"/>
    <w:rsid w:val="00F91B3F"/>
    <w:rsid w:val="00F91D00"/>
    <w:rsid w:val="00F92085"/>
    <w:rsid w:val="00F93054"/>
    <w:rsid w:val="00F93340"/>
    <w:rsid w:val="00F935E4"/>
    <w:rsid w:val="00F93948"/>
    <w:rsid w:val="00F9481D"/>
    <w:rsid w:val="00F9493C"/>
    <w:rsid w:val="00F95107"/>
    <w:rsid w:val="00F9512C"/>
    <w:rsid w:val="00F951D6"/>
    <w:rsid w:val="00F95539"/>
    <w:rsid w:val="00F95D00"/>
    <w:rsid w:val="00F95D97"/>
    <w:rsid w:val="00F96037"/>
    <w:rsid w:val="00F965D7"/>
    <w:rsid w:val="00F971A8"/>
    <w:rsid w:val="00F97C3C"/>
    <w:rsid w:val="00F97C8E"/>
    <w:rsid w:val="00FA0831"/>
    <w:rsid w:val="00FA0D4A"/>
    <w:rsid w:val="00FA0E1F"/>
    <w:rsid w:val="00FA0F50"/>
    <w:rsid w:val="00FA1053"/>
    <w:rsid w:val="00FA1E5B"/>
    <w:rsid w:val="00FA3745"/>
    <w:rsid w:val="00FA4E6B"/>
    <w:rsid w:val="00FA58D6"/>
    <w:rsid w:val="00FA619D"/>
    <w:rsid w:val="00FA63D9"/>
    <w:rsid w:val="00FA692D"/>
    <w:rsid w:val="00FA71CB"/>
    <w:rsid w:val="00FA757C"/>
    <w:rsid w:val="00FA7B87"/>
    <w:rsid w:val="00FB03EA"/>
    <w:rsid w:val="00FB0D46"/>
    <w:rsid w:val="00FB1765"/>
    <w:rsid w:val="00FB1E57"/>
    <w:rsid w:val="00FB2122"/>
    <w:rsid w:val="00FB28E8"/>
    <w:rsid w:val="00FB2AF1"/>
    <w:rsid w:val="00FB2BC5"/>
    <w:rsid w:val="00FB3D4A"/>
    <w:rsid w:val="00FB407E"/>
    <w:rsid w:val="00FB43B9"/>
    <w:rsid w:val="00FB43BF"/>
    <w:rsid w:val="00FB4A4E"/>
    <w:rsid w:val="00FB4F59"/>
    <w:rsid w:val="00FB5561"/>
    <w:rsid w:val="00FB5FD8"/>
    <w:rsid w:val="00FB602F"/>
    <w:rsid w:val="00FB64B4"/>
    <w:rsid w:val="00FB67E7"/>
    <w:rsid w:val="00FB7C8C"/>
    <w:rsid w:val="00FC0C8B"/>
    <w:rsid w:val="00FC0CD3"/>
    <w:rsid w:val="00FC1498"/>
    <w:rsid w:val="00FC1607"/>
    <w:rsid w:val="00FC1832"/>
    <w:rsid w:val="00FC1AB1"/>
    <w:rsid w:val="00FC1E94"/>
    <w:rsid w:val="00FC2AAA"/>
    <w:rsid w:val="00FC3234"/>
    <w:rsid w:val="00FC348D"/>
    <w:rsid w:val="00FC3D89"/>
    <w:rsid w:val="00FC464B"/>
    <w:rsid w:val="00FC4A5F"/>
    <w:rsid w:val="00FC4BEF"/>
    <w:rsid w:val="00FC55E7"/>
    <w:rsid w:val="00FC5BA7"/>
    <w:rsid w:val="00FC640C"/>
    <w:rsid w:val="00FC678B"/>
    <w:rsid w:val="00FC6D4C"/>
    <w:rsid w:val="00FC6FE2"/>
    <w:rsid w:val="00FC7C4D"/>
    <w:rsid w:val="00FC7F31"/>
    <w:rsid w:val="00FD0060"/>
    <w:rsid w:val="00FD007B"/>
    <w:rsid w:val="00FD104F"/>
    <w:rsid w:val="00FD1FBA"/>
    <w:rsid w:val="00FD233B"/>
    <w:rsid w:val="00FD2981"/>
    <w:rsid w:val="00FD3E4E"/>
    <w:rsid w:val="00FD41D5"/>
    <w:rsid w:val="00FD4704"/>
    <w:rsid w:val="00FD4978"/>
    <w:rsid w:val="00FD4A28"/>
    <w:rsid w:val="00FD4A94"/>
    <w:rsid w:val="00FD6FE7"/>
    <w:rsid w:val="00FD71C5"/>
    <w:rsid w:val="00FD7559"/>
    <w:rsid w:val="00FD78FC"/>
    <w:rsid w:val="00FE02D7"/>
    <w:rsid w:val="00FE0A36"/>
    <w:rsid w:val="00FE0AD0"/>
    <w:rsid w:val="00FE1980"/>
    <w:rsid w:val="00FE1A53"/>
    <w:rsid w:val="00FE1D79"/>
    <w:rsid w:val="00FE3161"/>
    <w:rsid w:val="00FE33EE"/>
    <w:rsid w:val="00FE4277"/>
    <w:rsid w:val="00FE5005"/>
    <w:rsid w:val="00FE52B3"/>
    <w:rsid w:val="00FE546B"/>
    <w:rsid w:val="00FE5BDA"/>
    <w:rsid w:val="00FE6033"/>
    <w:rsid w:val="00FE69B4"/>
    <w:rsid w:val="00FE6BCB"/>
    <w:rsid w:val="00FE6E1D"/>
    <w:rsid w:val="00FE7014"/>
    <w:rsid w:val="00FE703C"/>
    <w:rsid w:val="00FE7C17"/>
    <w:rsid w:val="00FF100F"/>
    <w:rsid w:val="00FF1488"/>
    <w:rsid w:val="00FF1A03"/>
    <w:rsid w:val="00FF1FD8"/>
    <w:rsid w:val="00FF26B5"/>
    <w:rsid w:val="00FF2C07"/>
    <w:rsid w:val="00FF2FB3"/>
    <w:rsid w:val="00FF3AB0"/>
    <w:rsid w:val="00FF3ACA"/>
    <w:rsid w:val="00FF3F77"/>
    <w:rsid w:val="00FF4143"/>
    <w:rsid w:val="00FF41BC"/>
    <w:rsid w:val="00FF4641"/>
    <w:rsid w:val="00FF5086"/>
    <w:rsid w:val="00FF6116"/>
    <w:rsid w:val="00FF6580"/>
    <w:rsid w:val="00FF6AB3"/>
    <w:rsid w:val="00FF6B90"/>
    <w:rsid w:val="00FF6D6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AD59379"/>
  <w15:docId w15:val="{8D603733-56AB-4D1A-BB7C-75D755F2E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68071F"/>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68071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68071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68071F"/>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cs="EucrosiaUPC"/>
      <w:b/>
      <w:bCs/>
      <w:sz w:val="32"/>
      <w:szCs w:val="32"/>
    </w:rPr>
  </w:style>
  <w:style w:type="paragraph" w:styleId="Heading6">
    <w:name w:val="heading 6"/>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28"/>
      <w:szCs w:val="28"/>
    </w:rPr>
  </w:style>
  <w:style w:type="paragraph" w:styleId="Heading7">
    <w:name w:val="heading 7"/>
    <w:basedOn w:val="Normal"/>
    <w:next w:val="Normal"/>
    <w:link w:val="Heading7Char"/>
    <w:uiPriority w:val="9"/>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sz w:val="26"/>
      <w:szCs w:val="26"/>
    </w:rPr>
  </w:style>
  <w:style w:type="paragraph" w:styleId="Heading8">
    <w:name w:val="heading 8"/>
    <w:basedOn w:val="Normal"/>
    <w:next w:val="Normal"/>
    <w:link w:val="Heading8Char"/>
    <w:uiPriority w:val="9"/>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ascii="Times New Roman" w:hAnsi="Times New Roman" w:cs="EucrosiaUPC"/>
      <w:b/>
      <w:bCs/>
      <w:sz w:val="30"/>
      <w:szCs w:val="30"/>
    </w:rPr>
  </w:style>
  <w:style w:type="paragraph" w:styleId="Heading9">
    <w:name w:val="heading 9"/>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8071F"/>
    <w:pPr>
      <w:tabs>
        <w:tab w:val="center" w:pos="4536"/>
        <w:tab w:val="right" w:pos="9072"/>
      </w:tabs>
    </w:pPr>
  </w:style>
  <w:style w:type="character" w:customStyle="1" w:styleId="AAAddress">
    <w:name w:val="AA Address"/>
    <w:rsid w:val="0068071F"/>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8071F"/>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8071F"/>
    <w:pPr>
      <w:tabs>
        <w:tab w:val="center" w:pos="4536"/>
        <w:tab w:val="right" w:pos="9072"/>
      </w:tabs>
    </w:pPr>
  </w:style>
  <w:style w:type="paragraph" w:styleId="Caption">
    <w:name w:val="caption"/>
    <w:basedOn w:val="Normal"/>
    <w:next w:val="Normal"/>
    <w:qFormat/>
    <w:rsid w:val="0068071F"/>
    <w:rPr>
      <w:rFonts w:cs="Times New Roman"/>
      <w:b/>
      <w:bCs/>
    </w:rPr>
  </w:style>
  <w:style w:type="paragraph" w:styleId="ListBullet">
    <w:name w:val="List Bullet"/>
    <w:basedOn w:val="Normal"/>
    <w:rsid w:val="0068071F"/>
    <w:pPr>
      <w:numPr>
        <w:numId w:val="3"/>
      </w:numPr>
      <w:tabs>
        <w:tab w:val="clear" w:pos="360"/>
        <w:tab w:val="left" w:pos="284"/>
      </w:tabs>
      <w:ind w:left="284" w:hanging="284"/>
    </w:pPr>
  </w:style>
  <w:style w:type="paragraph" w:styleId="ListBullet2">
    <w:name w:val="List Bullet 2"/>
    <w:basedOn w:val="Normal"/>
    <w:rsid w:val="0068071F"/>
    <w:pPr>
      <w:numPr>
        <w:numId w:val="4"/>
      </w:numPr>
      <w:tabs>
        <w:tab w:val="clear" w:pos="643"/>
        <w:tab w:val="left" w:pos="567"/>
      </w:tabs>
      <w:ind w:left="851" w:hanging="284"/>
    </w:pPr>
  </w:style>
  <w:style w:type="paragraph" w:styleId="ListBullet3">
    <w:name w:val="List Bullet 3"/>
    <w:basedOn w:val="Normal"/>
    <w:rsid w:val="0068071F"/>
    <w:pPr>
      <w:numPr>
        <w:numId w:val="1"/>
      </w:numPr>
      <w:tabs>
        <w:tab w:val="clear" w:pos="926"/>
        <w:tab w:val="left" w:pos="851"/>
      </w:tabs>
      <w:ind w:left="1135" w:hanging="284"/>
    </w:pPr>
  </w:style>
  <w:style w:type="paragraph" w:styleId="ListBullet4">
    <w:name w:val="List Bullet 4"/>
    <w:basedOn w:val="Normal"/>
    <w:rsid w:val="0068071F"/>
    <w:pPr>
      <w:numPr>
        <w:numId w:val="2"/>
      </w:numPr>
      <w:tabs>
        <w:tab w:val="clear" w:pos="1209"/>
        <w:tab w:val="left" w:pos="1134"/>
      </w:tabs>
      <w:ind w:left="1418" w:hanging="284"/>
    </w:pPr>
  </w:style>
  <w:style w:type="paragraph" w:styleId="ListNumber">
    <w:name w:val="List Number"/>
    <w:basedOn w:val="Normal"/>
    <w:rsid w:val="0068071F"/>
    <w:pPr>
      <w:numPr>
        <w:numId w:val="5"/>
      </w:numPr>
      <w:tabs>
        <w:tab w:val="clear" w:pos="360"/>
        <w:tab w:val="left" w:pos="284"/>
      </w:tabs>
      <w:ind w:left="284" w:hanging="284"/>
    </w:pPr>
  </w:style>
  <w:style w:type="paragraph" w:styleId="ListNumber2">
    <w:name w:val="List Number 2"/>
    <w:basedOn w:val="Normal"/>
    <w:rsid w:val="0068071F"/>
    <w:pPr>
      <w:numPr>
        <w:numId w:val="6"/>
      </w:numPr>
      <w:tabs>
        <w:tab w:val="clear" w:pos="643"/>
        <w:tab w:val="left" w:pos="567"/>
      </w:tabs>
      <w:ind w:left="851" w:hanging="284"/>
    </w:pPr>
  </w:style>
  <w:style w:type="paragraph" w:styleId="ListNumber3">
    <w:name w:val="List Number 3"/>
    <w:basedOn w:val="Normal"/>
    <w:rsid w:val="0068071F"/>
    <w:pPr>
      <w:numPr>
        <w:numId w:val="7"/>
      </w:numPr>
      <w:tabs>
        <w:tab w:val="clear" w:pos="926"/>
        <w:tab w:val="left" w:pos="851"/>
      </w:tabs>
      <w:ind w:left="1135" w:hanging="284"/>
    </w:pPr>
  </w:style>
  <w:style w:type="paragraph" w:styleId="NormalIndent">
    <w:name w:val="Normal Indent"/>
    <w:basedOn w:val="Normal"/>
    <w:rsid w:val="0068071F"/>
    <w:pPr>
      <w:ind w:left="284"/>
    </w:pPr>
  </w:style>
  <w:style w:type="paragraph" w:customStyle="1" w:styleId="AAFrameAddress">
    <w:name w:val="AA Frame Address"/>
    <w:basedOn w:val="Heading1"/>
    <w:rsid w:val="0068071F"/>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8071F"/>
    <w:pPr>
      <w:numPr>
        <w:numId w:val="8"/>
      </w:numPr>
      <w:tabs>
        <w:tab w:val="clear" w:pos="1492"/>
        <w:tab w:val="left" w:pos="1418"/>
      </w:tabs>
      <w:ind w:left="1418" w:hanging="284"/>
    </w:pPr>
  </w:style>
  <w:style w:type="paragraph" w:styleId="ListNumber4">
    <w:name w:val="List Number 4"/>
    <w:basedOn w:val="Normal"/>
    <w:rsid w:val="0068071F"/>
    <w:pPr>
      <w:numPr>
        <w:numId w:val="9"/>
      </w:numPr>
      <w:tabs>
        <w:tab w:val="clear" w:pos="1209"/>
        <w:tab w:val="left" w:pos="1418"/>
      </w:tabs>
    </w:pPr>
  </w:style>
  <w:style w:type="paragraph" w:styleId="TableofAuthorities">
    <w:name w:val="table of authorities"/>
    <w:basedOn w:val="Normal"/>
    <w:next w:val="Normal"/>
    <w:semiHidden/>
    <w:rsid w:val="0068071F"/>
    <w:pPr>
      <w:ind w:left="284" w:hanging="284"/>
    </w:pPr>
  </w:style>
  <w:style w:type="paragraph" w:styleId="Index1">
    <w:name w:val="index 1"/>
    <w:basedOn w:val="Normal"/>
    <w:next w:val="Normal"/>
    <w:autoRedefine/>
    <w:semiHidden/>
    <w:rsid w:val="0068071F"/>
    <w:pPr>
      <w:ind w:left="284" w:hanging="284"/>
    </w:pPr>
  </w:style>
  <w:style w:type="paragraph" w:styleId="Index2">
    <w:name w:val="index 2"/>
    <w:basedOn w:val="Normal"/>
    <w:next w:val="Normal"/>
    <w:autoRedefine/>
    <w:semiHidden/>
    <w:rsid w:val="0068071F"/>
    <w:pPr>
      <w:ind w:left="568" w:hanging="284"/>
    </w:pPr>
  </w:style>
  <w:style w:type="paragraph" w:styleId="Index3">
    <w:name w:val="index 3"/>
    <w:basedOn w:val="Normal"/>
    <w:next w:val="Normal"/>
    <w:autoRedefine/>
    <w:semiHidden/>
    <w:rsid w:val="0068071F"/>
    <w:pPr>
      <w:ind w:left="851" w:hanging="284"/>
    </w:pPr>
  </w:style>
  <w:style w:type="paragraph" w:styleId="Index4">
    <w:name w:val="index 4"/>
    <w:basedOn w:val="Normal"/>
    <w:next w:val="Normal"/>
    <w:semiHidden/>
    <w:rsid w:val="0068071F"/>
    <w:pPr>
      <w:ind w:left="1135" w:hanging="284"/>
    </w:pPr>
  </w:style>
  <w:style w:type="paragraph" w:styleId="Index6">
    <w:name w:val="index 6"/>
    <w:basedOn w:val="Normal"/>
    <w:next w:val="Normal"/>
    <w:semiHidden/>
    <w:rsid w:val="0068071F"/>
    <w:pPr>
      <w:ind w:left="1702" w:hanging="284"/>
    </w:pPr>
  </w:style>
  <w:style w:type="paragraph" w:styleId="Index5">
    <w:name w:val="index 5"/>
    <w:basedOn w:val="Normal"/>
    <w:next w:val="Normal"/>
    <w:semiHidden/>
    <w:rsid w:val="0068071F"/>
    <w:pPr>
      <w:ind w:left="1418" w:hanging="284"/>
    </w:pPr>
  </w:style>
  <w:style w:type="paragraph" w:styleId="Index7">
    <w:name w:val="index 7"/>
    <w:basedOn w:val="Normal"/>
    <w:next w:val="Normal"/>
    <w:semiHidden/>
    <w:rsid w:val="0068071F"/>
    <w:pPr>
      <w:ind w:left="1985" w:hanging="284"/>
    </w:pPr>
  </w:style>
  <w:style w:type="paragraph" w:styleId="Index8">
    <w:name w:val="index 8"/>
    <w:basedOn w:val="Normal"/>
    <w:next w:val="Normal"/>
    <w:semiHidden/>
    <w:rsid w:val="0068071F"/>
    <w:pPr>
      <w:ind w:left="2269" w:hanging="284"/>
    </w:pPr>
  </w:style>
  <w:style w:type="paragraph" w:styleId="Index9">
    <w:name w:val="index 9"/>
    <w:basedOn w:val="Normal"/>
    <w:next w:val="Normal"/>
    <w:semiHidden/>
    <w:rsid w:val="0068071F"/>
    <w:pPr>
      <w:ind w:left="2552" w:hanging="284"/>
    </w:pPr>
  </w:style>
  <w:style w:type="paragraph" w:styleId="TOC2">
    <w:name w:val="toc 2"/>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8071F"/>
    <w:pPr>
      <w:ind w:left="851"/>
    </w:pPr>
  </w:style>
  <w:style w:type="paragraph" w:styleId="TOC5">
    <w:name w:val="toc 5"/>
    <w:basedOn w:val="Normal"/>
    <w:next w:val="Normal"/>
    <w:semiHidden/>
    <w:rsid w:val="0068071F"/>
    <w:pPr>
      <w:ind w:left="1134"/>
    </w:pPr>
  </w:style>
  <w:style w:type="paragraph" w:styleId="TOC6">
    <w:name w:val="toc 6"/>
    <w:basedOn w:val="Normal"/>
    <w:next w:val="Normal"/>
    <w:semiHidden/>
    <w:rsid w:val="0068071F"/>
    <w:pPr>
      <w:ind w:left="1418"/>
    </w:pPr>
  </w:style>
  <w:style w:type="paragraph" w:styleId="TOC7">
    <w:name w:val="toc 7"/>
    <w:basedOn w:val="Normal"/>
    <w:next w:val="Normal"/>
    <w:semiHidden/>
    <w:rsid w:val="0068071F"/>
    <w:pPr>
      <w:ind w:left="1701"/>
    </w:pPr>
  </w:style>
  <w:style w:type="paragraph" w:styleId="TOC8">
    <w:name w:val="toc 8"/>
    <w:basedOn w:val="Normal"/>
    <w:next w:val="Normal"/>
    <w:semiHidden/>
    <w:rsid w:val="0068071F"/>
    <w:pPr>
      <w:ind w:left="1985"/>
    </w:pPr>
  </w:style>
  <w:style w:type="paragraph" w:styleId="TOC9">
    <w:name w:val="toc 9"/>
    <w:basedOn w:val="Normal"/>
    <w:next w:val="Normal"/>
    <w:semiHidden/>
    <w:rsid w:val="0068071F"/>
    <w:pPr>
      <w:ind w:left="2268"/>
    </w:pPr>
  </w:style>
  <w:style w:type="paragraph" w:styleId="TableofFigures">
    <w:name w:val="table of figures"/>
    <w:basedOn w:val="Normal"/>
    <w:next w:val="Normal"/>
    <w:semiHidden/>
    <w:rsid w:val="0068071F"/>
    <w:pPr>
      <w:ind w:left="567" w:hanging="567"/>
    </w:pPr>
  </w:style>
  <w:style w:type="paragraph" w:styleId="ListBullet5">
    <w:name w:val="List Bullet 5"/>
    <w:basedOn w:val="Normal"/>
    <w:rsid w:val="0068071F"/>
    <w:pPr>
      <w:numPr>
        <w:numId w:val="10"/>
      </w:numPr>
      <w:tabs>
        <w:tab w:val="clear" w:pos="1492"/>
        <w:tab w:val="left" w:pos="1418"/>
      </w:tabs>
      <w:ind w:left="1702" w:hanging="284"/>
    </w:pPr>
  </w:style>
  <w:style w:type="paragraph" w:styleId="BodyText">
    <w:name w:val="Body Text"/>
    <w:aliases w:val="bt,body text,Body"/>
    <w:basedOn w:val="Normal"/>
    <w:link w:val="BodyTextChar"/>
    <w:rsid w:val="0068071F"/>
    <w:pPr>
      <w:spacing w:after="120"/>
    </w:pPr>
  </w:style>
  <w:style w:type="paragraph" w:styleId="BodyTextFirstIndent">
    <w:name w:val="Body Text First Indent"/>
    <w:basedOn w:val="BodyText"/>
    <w:rsid w:val="0068071F"/>
    <w:pPr>
      <w:ind w:firstLine="284"/>
    </w:pPr>
  </w:style>
  <w:style w:type="paragraph" w:styleId="BodyTextIndent">
    <w:name w:val="Body Text Indent"/>
    <w:basedOn w:val="Normal"/>
    <w:rsid w:val="0068071F"/>
    <w:pPr>
      <w:spacing w:after="120"/>
      <w:ind w:left="283"/>
    </w:pPr>
  </w:style>
  <w:style w:type="paragraph" w:styleId="BodyTextFirstIndent2">
    <w:name w:val="Body Text First Indent 2"/>
    <w:basedOn w:val="BodyTextIndent"/>
    <w:rsid w:val="0068071F"/>
    <w:pPr>
      <w:ind w:left="284" w:firstLine="284"/>
    </w:pPr>
  </w:style>
  <w:style w:type="character" w:styleId="Strong">
    <w:name w:val="Strong"/>
    <w:qFormat/>
    <w:rsid w:val="0068071F"/>
    <w:rPr>
      <w:rFonts w:cs="Times New Roman"/>
      <w:b/>
      <w:bCs/>
    </w:rPr>
  </w:style>
  <w:style w:type="paragraph" w:customStyle="1" w:styleId="AA1stlevelbullet">
    <w:name w:val="AA 1st level bullet"/>
    <w:basedOn w:val="Normal"/>
    <w:rsid w:val="0068071F"/>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8071F"/>
    <w:pPr>
      <w:framePr w:w="4253" w:h="1418" w:hRule="exact" w:hSpace="142" w:vSpace="142" w:wrap="around" w:vAnchor="page" w:hAnchor="page" w:x="7457" w:y="568"/>
    </w:pPr>
  </w:style>
  <w:style w:type="character" w:customStyle="1" w:styleId="AACopyright">
    <w:name w:val="AA Copyright"/>
    <w:rsid w:val="0068071F"/>
    <w:rPr>
      <w:rFonts w:ascii="Arial" w:hAnsi="Arial"/>
      <w:sz w:val="13"/>
      <w:szCs w:val="13"/>
    </w:rPr>
  </w:style>
  <w:style w:type="paragraph" w:customStyle="1" w:styleId="AA2ndlevelbullet">
    <w:name w:val="AA 2nd level bullet"/>
    <w:basedOn w:val="AA1stlevelbullet"/>
    <w:rsid w:val="0068071F"/>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8071F"/>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8071F"/>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8071F"/>
    <w:pPr>
      <w:framePr w:h="1054" w:wrap="around" w:y="5920"/>
    </w:pPr>
  </w:style>
  <w:style w:type="paragraph" w:customStyle="1" w:styleId="ReportHeading3">
    <w:name w:val="ReportHeading3"/>
    <w:basedOn w:val="ReportHeading2"/>
    <w:rsid w:val="0068071F"/>
    <w:pPr>
      <w:framePr w:h="443" w:wrap="around" w:y="8223"/>
    </w:pPr>
  </w:style>
  <w:style w:type="paragraph" w:customStyle="1" w:styleId="a">
    <w:name w:val="¢éÍ¤ÇÒÁ"/>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68071F"/>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8071F"/>
    <w:pPr>
      <w:framePr w:w="7308" w:h="1134" w:hSpace="180" w:vSpace="180" w:wrap="notBeside" w:vAnchor="text" w:hAnchor="margin" w:x="1" w:y="7"/>
      <w:spacing w:after="240"/>
    </w:pPr>
  </w:style>
  <w:style w:type="paragraph" w:customStyle="1" w:styleId="PictureLeft">
    <w:name w:val="PictureLeft"/>
    <w:basedOn w:val="Normal"/>
    <w:rsid w:val="0068071F"/>
    <w:pPr>
      <w:framePr w:w="2603" w:h="1134" w:hSpace="142" w:wrap="around" w:vAnchor="text" w:hAnchor="page" w:x="1526" w:y="6"/>
      <w:spacing w:before="240"/>
    </w:pPr>
  </w:style>
  <w:style w:type="paragraph" w:customStyle="1" w:styleId="PicturteLeftFullLength">
    <w:name w:val="PicturteLeftFullLength"/>
    <w:basedOn w:val="PictureLeft"/>
    <w:rsid w:val="0068071F"/>
    <w:pPr>
      <w:framePr w:w="10142" w:hSpace="180" w:vSpace="180" w:wrap="around" w:y="7"/>
    </w:pPr>
  </w:style>
  <w:style w:type="paragraph" w:customStyle="1" w:styleId="AAheadingwocontents">
    <w:name w:val="AA heading wo contents"/>
    <w:basedOn w:val="Normal"/>
    <w:rsid w:val="0068071F"/>
    <w:pPr>
      <w:spacing w:line="280" w:lineRule="atLeast"/>
    </w:pPr>
    <w:rPr>
      <w:rFonts w:ascii="Times New Roman" w:hAnsi="Times New Roman"/>
      <w:b/>
      <w:bCs/>
      <w:sz w:val="22"/>
      <w:szCs w:val="22"/>
    </w:rPr>
  </w:style>
  <w:style w:type="paragraph" w:customStyle="1" w:styleId="StandaardOpinion">
    <w:name w:val="StandaardOpinion"/>
    <w:basedOn w:val="Normal"/>
    <w:rsid w:val="0068071F"/>
    <w:pPr>
      <w:spacing w:line="280" w:lineRule="atLeast"/>
    </w:pPr>
    <w:rPr>
      <w:rFonts w:ascii="Times New Roman" w:hAnsi="Times New Roman"/>
      <w:sz w:val="22"/>
      <w:szCs w:val="22"/>
    </w:rPr>
  </w:style>
  <w:style w:type="paragraph" w:customStyle="1" w:styleId="T">
    <w:name w:val="Å§ª×Í T"/>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styleId="PageNumber">
    <w:name w:val="page number"/>
    <w:basedOn w:val="DefaultParagraphFont"/>
    <w:rsid w:val="0068071F"/>
  </w:style>
  <w:style w:type="paragraph" w:customStyle="1" w:styleId="3">
    <w:name w:val="?????3????"/>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0">
    <w:name w:val="???"/>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paragraph" w:customStyle="1" w:styleId="a1">
    <w:name w:val="ºÇ¡"/>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styleId="BodyText2">
    <w:name w:val="Body Text 2"/>
    <w:basedOn w:val="Normal"/>
    <w:link w:val="BodyText2Char"/>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ascii="Times New Roman" w:hAnsi="Times New Roman" w:cs="EucrosiaUPC"/>
      <w:sz w:val="30"/>
      <w:szCs w:val="30"/>
      <w:lang w:val="th-TH"/>
    </w:rPr>
  </w:style>
  <w:style w:type="paragraph" w:styleId="BodyText3">
    <w:name w:val="Body Text 3"/>
    <w:basedOn w:val="Normal"/>
    <w:rsid w:val="0068071F"/>
    <w:pPr>
      <w:jc w:val="both"/>
    </w:pPr>
    <w:rPr>
      <w:sz w:val="32"/>
      <w:szCs w:val="32"/>
    </w:rPr>
  </w:style>
  <w:style w:type="table" w:styleId="TableGrid">
    <w:name w:val="Table Grid"/>
    <w:basedOn w:val="TableNormal"/>
    <w:rsid w:val="00230A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
    <w:basedOn w:val="Normal"/>
    <w:rsid w:val="00DC7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ASSETS">
    <w:name w:val="ASSETS"/>
    <w:basedOn w:val="Normal"/>
    <w:rsid w:val="00FB1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styleId="BalloonText">
    <w:name w:val="Balloon Text"/>
    <w:basedOn w:val="Normal"/>
    <w:semiHidden/>
    <w:rsid w:val="00DE5269"/>
    <w:rPr>
      <w:rFonts w:ascii="Tahoma" w:hAnsi="Tahoma"/>
      <w:sz w:val="16"/>
    </w:rPr>
  </w:style>
  <w:style w:type="paragraph" w:customStyle="1" w:styleId="a4">
    <w:name w:val="??"/>
    <w:basedOn w:val="Normal"/>
    <w:rsid w:val="0061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0">
    <w:name w:val="µÒÃÒ§3ªèÍ§"/>
    <w:basedOn w:val="Normal"/>
    <w:rsid w:val="0061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DocumentMap">
    <w:name w:val="Document Map"/>
    <w:basedOn w:val="Normal"/>
    <w:semiHidden/>
    <w:rsid w:val="002C2D03"/>
    <w:pPr>
      <w:shd w:val="clear" w:color="auto" w:fill="000080"/>
    </w:pPr>
    <w:rPr>
      <w:rFonts w:ascii="Tahoma" w:hAnsi="Tahoma"/>
      <w:szCs w:val="24"/>
    </w:rPr>
  </w:style>
  <w:style w:type="paragraph" w:styleId="BlockText">
    <w:name w:val="Block Text"/>
    <w:basedOn w:val="Normal"/>
    <w:uiPriority w:val="99"/>
    <w:rsid w:val="006C2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Char">
    <w:name w:val="Char"/>
    <w:basedOn w:val="Normal"/>
    <w:rsid w:val="00731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EnvelopeReturn">
    <w:name w:val="envelope return"/>
    <w:basedOn w:val="Normal"/>
    <w:rsid w:val="00C34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5">
    <w:name w:val="อักขระ อักขระ"/>
    <w:basedOn w:val="Normal"/>
    <w:rsid w:val="00A47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Char">
    <w:name w:val="Body Text Char"/>
    <w:aliases w:val="bt Char,body text Char,Body Char"/>
    <w:link w:val="BodyText"/>
    <w:rsid w:val="001F25FF"/>
    <w:rPr>
      <w:rFonts w:ascii="Arial" w:hAnsi="Arial" w:cs="Angsana New"/>
      <w:sz w:val="18"/>
      <w:szCs w:val="18"/>
      <w:lang w:val="en-US" w:eastAsia="en-US" w:bidi="th-TH"/>
    </w:rPr>
  </w:style>
  <w:style w:type="paragraph" w:customStyle="1" w:styleId="AccPolicyHeading">
    <w:name w:val="Acc Policy Heading"/>
    <w:basedOn w:val="BodyText"/>
    <w:link w:val="AccPolicyHeadingChar"/>
    <w:autoRedefine/>
    <w:rsid w:val="001F2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pPr>
    <w:rPr>
      <w:rFonts w:ascii="Angsana New" w:hAnsi="Angsana New"/>
      <w:b/>
      <w:bCs/>
      <w:sz w:val="30"/>
      <w:szCs w:val="30"/>
    </w:rPr>
  </w:style>
  <w:style w:type="character" w:customStyle="1" w:styleId="AccPolicyHeadingChar">
    <w:name w:val="Acc Policy Heading Char"/>
    <w:link w:val="AccPolicyHeading"/>
    <w:rsid w:val="001F25FF"/>
    <w:rPr>
      <w:rFonts w:ascii="Angsana New" w:hAnsi="Angsana New" w:cs="Angsana New"/>
      <w:b/>
      <w:bCs/>
      <w:sz w:val="30"/>
      <w:szCs w:val="30"/>
      <w:lang w:val="en-US" w:eastAsia="en-US" w:bidi="th-TH"/>
    </w:rPr>
  </w:style>
  <w:style w:type="paragraph" w:styleId="HTMLPreformatted">
    <w:name w:val="HTML Preformatted"/>
    <w:basedOn w:val="Normal"/>
    <w:link w:val="HTMLPreformattedChar"/>
    <w:uiPriority w:val="99"/>
    <w:rsid w:val="00DA1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paragraph" w:customStyle="1" w:styleId="CharChar">
    <w:name w:val="Char Char"/>
    <w:basedOn w:val="Normal"/>
    <w:rsid w:val="00B2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6">
    <w:name w:val="อักขระ"/>
    <w:basedOn w:val="Normal"/>
    <w:rsid w:val="00E7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NoSpacing">
    <w:name w:val="No Spacing"/>
    <w:uiPriority w:val="1"/>
    <w:qFormat/>
    <w:rsid w:val="00D47F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styleId="ListParagraph">
    <w:name w:val="List Paragraph"/>
    <w:basedOn w:val="Normal"/>
    <w:link w:val="ListParagraphChar"/>
    <w:uiPriority w:val="34"/>
    <w:qFormat/>
    <w:rsid w:val="00406AC6"/>
    <w:pPr>
      <w:ind w:left="720"/>
    </w:pPr>
    <w:rPr>
      <w:szCs w:val="22"/>
    </w:rPr>
  </w:style>
  <w:style w:type="paragraph" w:customStyle="1" w:styleId="acctfourfigures">
    <w:name w:val="acct four figures"/>
    <w:aliases w:val="a4"/>
    <w:basedOn w:val="Normal"/>
    <w:uiPriority w:val="99"/>
    <w:rsid w:val="00C6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block">
    <w:name w:val="block"/>
    <w:aliases w:val="b"/>
    <w:basedOn w:val="BodyText"/>
    <w:rsid w:val="00C6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character" w:customStyle="1" w:styleId="FooterChar">
    <w:name w:val="Footer Char"/>
    <w:link w:val="Footer"/>
    <w:uiPriority w:val="99"/>
    <w:rsid w:val="007A13B5"/>
    <w:rPr>
      <w:rFonts w:ascii="Arial" w:hAnsi="Arial"/>
      <w:sz w:val="18"/>
      <w:szCs w:val="18"/>
    </w:rPr>
  </w:style>
  <w:style w:type="character" w:styleId="Emphasis">
    <w:name w:val="Emphasis"/>
    <w:basedOn w:val="DefaultParagraphFont"/>
    <w:qFormat/>
    <w:rsid w:val="007C0BF1"/>
    <w:rPr>
      <w:i/>
      <w:iCs/>
    </w:rPr>
  </w:style>
  <w:style w:type="character" w:customStyle="1" w:styleId="HeaderChar">
    <w:name w:val="Header Char"/>
    <w:basedOn w:val="DefaultParagraphFont"/>
    <w:link w:val="Header"/>
    <w:uiPriority w:val="99"/>
    <w:rsid w:val="007C0BF1"/>
    <w:rPr>
      <w:rFonts w:ascii="Arial" w:hAnsi="Arial"/>
      <w:sz w:val="18"/>
      <w:szCs w:val="18"/>
    </w:rPr>
  </w:style>
  <w:style w:type="paragraph" w:styleId="PlainText">
    <w:name w:val="Plain Text"/>
    <w:basedOn w:val="Normal"/>
    <w:link w:val="PlainTextChar"/>
    <w:rsid w:val="00974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ms Rmn" w:hAnsi="Tms Rmn"/>
      <w:sz w:val="28"/>
      <w:szCs w:val="28"/>
      <w:lang w:val="x-none" w:eastAsia="x-none"/>
    </w:rPr>
  </w:style>
  <w:style w:type="character" w:customStyle="1" w:styleId="PlainTextChar">
    <w:name w:val="Plain Text Char"/>
    <w:basedOn w:val="DefaultParagraphFont"/>
    <w:link w:val="PlainText"/>
    <w:rsid w:val="00974BD4"/>
    <w:rPr>
      <w:rFonts w:ascii="Tms Rmn" w:hAnsi="Tms Rmn"/>
      <w:sz w:val="28"/>
      <w:szCs w:val="28"/>
      <w:lang w:val="x-none" w:eastAsia="x-none"/>
    </w:rPr>
  </w:style>
  <w:style w:type="paragraph" w:customStyle="1" w:styleId="CharCharCharChar1CharChar">
    <w:name w:val="อักขระ อักขระ Char Char Char Char1 Char Char"/>
    <w:basedOn w:val="Normal"/>
    <w:rsid w:val="002B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apple-converted-space">
    <w:name w:val="apple-converted-space"/>
    <w:rsid w:val="00342209"/>
  </w:style>
  <w:style w:type="character" w:customStyle="1" w:styleId="HTMLPreformattedChar">
    <w:name w:val="HTML Preformatted Char"/>
    <w:link w:val="HTMLPreformatted"/>
    <w:uiPriority w:val="99"/>
    <w:rsid w:val="00342209"/>
    <w:rPr>
      <w:rFonts w:ascii="Tahoma" w:hAnsi="Tahoma" w:cs="Tahoma"/>
    </w:rPr>
  </w:style>
  <w:style w:type="paragraph" w:customStyle="1" w:styleId="CharCharCharCharCharCharCharChar">
    <w:name w:val="อักขระ อักขระ Char Char อักขระ อักขระ Char Char Char Char Char Char"/>
    <w:basedOn w:val="Normal"/>
    <w:rsid w:val="0034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1CharChar0">
    <w:name w:val="อักขระ อักขระ Char Char Char Char1 Char Char"/>
    <w:basedOn w:val="Normal"/>
    <w:rsid w:val="00B76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ps">
    <w:name w:val="hps"/>
    <w:basedOn w:val="DefaultParagraphFont"/>
    <w:rsid w:val="0082033E"/>
  </w:style>
  <w:style w:type="paragraph" w:customStyle="1" w:styleId="ps-000-normal">
    <w:name w:val="ps-000-normal"/>
    <w:basedOn w:val="Normal"/>
    <w:rsid w:val="00CE6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pPr>
    <w:rPr>
      <w:rFonts w:ascii="Verdana" w:hAnsi="Verdana" w:cs="Times New Roman"/>
      <w:color w:val="000000"/>
      <w:sz w:val="20"/>
      <w:szCs w:val="20"/>
    </w:rPr>
  </w:style>
  <w:style w:type="character" w:customStyle="1" w:styleId="Heading7Char">
    <w:name w:val="Heading 7 Char"/>
    <w:basedOn w:val="DefaultParagraphFont"/>
    <w:link w:val="Heading7"/>
    <w:uiPriority w:val="9"/>
    <w:rsid w:val="00AB4B80"/>
    <w:rPr>
      <w:rFonts w:cs="EucrosiaUPC"/>
      <w:sz w:val="26"/>
      <w:szCs w:val="26"/>
    </w:rPr>
  </w:style>
  <w:style w:type="character" w:customStyle="1" w:styleId="BodyText2Char">
    <w:name w:val="Body Text 2 Char"/>
    <w:basedOn w:val="DefaultParagraphFont"/>
    <w:link w:val="BodyText2"/>
    <w:uiPriority w:val="99"/>
    <w:rsid w:val="00D70535"/>
    <w:rPr>
      <w:rFonts w:cs="EucrosiaUPC"/>
      <w:sz w:val="30"/>
      <w:szCs w:val="30"/>
      <w:lang w:val="th-TH"/>
    </w:rPr>
  </w:style>
  <w:style w:type="paragraph" w:styleId="NormalWeb">
    <w:name w:val="Normal (Web)"/>
    <w:basedOn w:val="Normal"/>
    <w:uiPriority w:val="99"/>
    <w:semiHidden/>
    <w:unhideWhenUsed/>
    <w:rsid w:val="00B73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pPr>
    <w:rPr>
      <w:rFonts w:ascii="Times New Roman" w:hAnsi="Times New Roman"/>
      <w:sz w:val="24"/>
      <w:szCs w:val="30"/>
    </w:rPr>
  </w:style>
  <w:style w:type="character" w:customStyle="1" w:styleId="ListParagraphChar">
    <w:name w:val="List Paragraph Char"/>
    <w:link w:val="ListParagraph"/>
    <w:uiPriority w:val="34"/>
    <w:locked/>
    <w:rsid w:val="00B73F37"/>
    <w:rPr>
      <w:rFonts w:ascii="Arial" w:hAnsi="Arial"/>
      <w:sz w:val="18"/>
      <w:szCs w:val="22"/>
    </w:rPr>
  </w:style>
  <w:style w:type="character" w:customStyle="1" w:styleId="Heading8Char">
    <w:name w:val="Heading 8 Char"/>
    <w:basedOn w:val="DefaultParagraphFont"/>
    <w:link w:val="Heading8"/>
    <w:uiPriority w:val="9"/>
    <w:rsid w:val="00C73C78"/>
    <w:rPr>
      <w:rFonts w:cs="EucrosiaUPC"/>
      <w:b/>
      <w:bCs/>
      <w:sz w:val="30"/>
      <w:szCs w:val="30"/>
    </w:rPr>
  </w:style>
  <w:style w:type="character" w:styleId="CommentReference">
    <w:name w:val="annotation reference"/>
    <w:basedOn w:val="DefaultParagraphFont"/>
    <w:semiHidden/>
    <w:unhideWhenUsed/>
    <w:rsid w:val="001641FC"/>
    <w:rPr>
      <w:sz w:val="16"/>
      <w:szCs w:val="16"/>
    </w:rPr>
  </w:style>
  <w:style w:type="paragraph" w:styleId="CommentText">
    <w:name w:val="annotation text"/>
    <w:basedOn w:val="Normal"/>
    <w:link w:val="CommentTextChar"/>
    <w:semiHidden/>
    <w:unhideWhenUsed/>
    <w:rsid w:val="001641FC"/>
    <w:pPr>
      <w:spacing w:line="240" w:lineRule="auto"/>
    </w:pPr>
    <w:rPr>
      <w:sz w:val="20"/>
      <w:szCs w:val="25"/>
    </w:rPr>
  </w:style>
  <w:style w:type="character" w:customStyle="1" w:styleId="CommentTextChar">
    <w:name w:val="Comment Text Char"/>
    <w:basedOn w:val="DefaultParagraphFont"/>
    <w:link w:val="CommentText"/>
    <w:semiHidden/>
    <w:rsid w:val="001641FC"/>
    <w:rPr>
      <w:rFonts w:ascii="Arial" w:hAnsi="Arial"/>
      <w:szCs w:val="25"/>
    </w:rPr>
  </w:style>
  <w:style w:type="paragraph" w:styleId="CommentSubject">
    <w:name w:val="annotation subject"/>
    <w:basedOn w:val="CommentText"/>
    <w:next w:val="CommentText"/>
    <w:link w:val="CommentSubjectChar"/>
    <w:semiHidden/>
    <w:unhideWhenUsed/>
    <w:rsid w:val="001641FC"/>
    <w:rPr>
      <w:b/>
      <w:bCs/>
    </w:rPr>
  </w:style>
  <w:style w:type="character" w:customStyle="1" w:styleId="CommentSubjectChar">
    <w:name w:val="Comment Subject Char"/>
    <w:basedOn w:val="CommentTextChar"/>
    <w:link w:val="CommentSubject"/>
    <w:semiHidden/>
    <w:rsid w:val="001641FC"/>
    <w:rPr>
      <w:rFonts w:ascii="Arial" w:hAnsi="Arial"/>
      <w:b/>
      <w:bCs/>
      <w:szCs w:val="25"/>
    </w:rPr>
  </w:style>
  <w:style w:type="paragraph" w:customStyle="1" w:styleId="BodyText21">
    <w:name w:val="Body Text 21"/>
    <w:basedOn w:val="Normal"/>
    <w:rsid w:val="009D5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customStyle="1" w:styleId="y2iqfc">
    <w:name w:val="y2iqfc"/>
    <w:basedOn w:val="DefaultParagraphFont"/>
    <w:rsid w:val="005C7F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073519">
      <w:bodyDiv w:val="1"/>
      <w:marLeft w:val="0"/>
      <w:marRight w:val="0"/>
      <w:marTop w:val="0"/>
      <w:marBottom w:val="0"/>
      <w:divBdr>
        <w:top w:val="none" w:sz="0" w:space="0" w:color="auto"/>
        <w:left w:val="none" w:sz="0" w:space="0" w:color="auto"/>
        <w:bottom w:val="none" w:sz="0" w:space="0" w:color="auto"/>
        <w:right w:val="none" w:sz="0" w:space="0" w:color="auto"/>
      </w:divBdr>
    </w:div>
    <w:div w:id="88232594">
      <w:bodyDiv w:val="1"/>
      <w:marLeft w:val="0"/>
      <w:marRight w:val="0"/>
      <w:marTop w:val="0"/>
      <w:marBottom w:val="0"/>
      <w:divBdr>
        <w:top w:val="none" w:sz="0" w:space="0" w:color="auto"/>
        <w:left w:val="none" w:sz="0" w:space="0" w:color="auto"/>
        <w:bottom w:val="none" w:sz="0" w:space="0" w:color="auto"/>
        <w:right w:val="none" w:sz="0" w:space="0" w:color="auto"/>
      </w:divBdr>
    </w:div>
    <w:div w:id="179121745">
      <w:bodyDiv w:val="1"/>
      <w:marLeft w:val="0"/>
      <w:marRight w:val="0"/>
      <w:marTop w:val="0"/>
      <w:marBottom w:val="0"/>
      <w:divBdr>
        <w:top w:val="none" w:sz="0" w:space="0" w:color="auto"/>
        <w:left w:val="none" w:sz="0" w:space="0" w:color="auto"/>
        <w:bottom w:val="none" w:sz="0" w:space="0" w:color="auto"/>
        <w:right w:val="none" w:sz="0" w:space="0" w:color="auto"/>
      </w:divBdr>
    </w:div>
    <w:div w:id="187913435">
      <w:bodyDiv w:val="1"/>
      <w:marLeft w:val="0"/>
      <w:marRight w:val="0"/>
      <w:marTop w:val="0"/>
      <w:marBottom w:val="0"/>
      <w:divBdr>
        <w:top w:val="none" w:sz="0" w:space="0" w:color="auto"/>
        <w:left w:val="none" w:sz="0" w:space="0" w:color="auto"/>
        <w:bottom w:val="none" w:sz="0" w:space="0" w:color="auto"/>
        <w:right w:val="none" w:sz="0" w:space="0" w:color="auto"/>
      </w:divBdr>
    </w:div>
    <w:div w:id="215701663">
      <w:bodyDiv w:val="1"/>
      <w:marLeft w:val="0"/>
      <w:marRight w:val="0"/>
      <w:marTop w:val="0"/>
      <w:marBottom w:val="0"/>
      <w:divBdr>
        <w:top w:val="none" w:sz="0" w:space="0" w:color="auto"/>
        <w:left w:val="none" w:sz="0" w:space="0" w:color="auto"/>
        <w:bottom w:val="none" w:sz="0" w:space="0" w:color="auto"/>
        <w:right w:val="none" w:sz="0" w:space="0" w:color="auto"/>
      </w:divBdr>
    </w:div>
    <w:div w:id="215746784">
      <w:bodyDiv w:val="1"/>
      <w:marLeft w:val="0"/>
      <w:marRight w:val="0"/>
      <w:marTop w:val="0"/>
      <w:marBottom w:val="0"/>
      <w:divBdr>
        <w:top w:val="none" w:sz="0" w:space="0" w:color="auto"/>
        <w:left w:val="none" w:sz="0" w:space="0" w:color="auto"/>
        <w:bottom w:val="none" w:sz="0" w:space="0" w:color="auto"/>
        <w:right w:val="none" w:sz="0" w:space="0" w:color="auto"/>
      </w:divBdr>
    </w:div>
    <w:div w:id="232082452">
      <w:bodyDiv w:val="1"/>
      <w:marLeft w:val="0"/>
      <w:marRight w:val="0"/>
      <w:marTop w:val="0"/>
      <w:marBottom w:val="0"/>
      <w:divBdr>
        <w:top w:val="none" w:sz="0" w:space="0" w:color="auto"/>
        <w:left w:val="none" w:sz="0" w:space="0" w:color="auto"/>
        <w:bottom w:val="none" w:sz="0" w:space="0" w:color="auto"/>
        <w:right w:val="none" w:sz="0" w:space="0" w:color="auto"/>
      </w:divBdr>
    </w:div>
    <w:div w:id="333186168">
      <w:bodyDiv w:val="1"/>
      <w:marLeft w:val="0"/>
      <w:marRight w:val="0"/>
      <w:marTop w:val="0"/>
      <w:marBottom w:val="0"/>
      <w:divBdr>
        <w:top w:val="none" w:sz="0" w:space="0" w:color="auto"/>
        <w:left w:val="none" w:sz="0" w:space="0" w:color="auto"/>
        <w:bottom w:val="none" w:sz="0" w:space="0" w:color="auto"/>
        <w:right w:val="none" w:sz="0" w:space="0" w:color="auto"/>
      </w:divBdr>
    </w:div>
    <w:div w:id="391194233">
      <w:bodyDiv w:val="1"/>
      <w:marLeft w:val="0"/>
      <w:marRight w:val="0"/>
      <w:marTop w:val="0"/>
      <w:marBottom w:val="0"/>
      <w:divBdr>
        <w:top w:val="none" w:sz="0" w:space="0" w:color="auto"/>
        <w:left w:val="none" w:sz="0" w:space="0" w:color="auto"/>
        <w:bottom w:val="none" w:sz="0" w:space="0" w:color="auto"/>
        <w:right w:val="none" w:sz="0" w:space="0" w:color="auto"/>
      </w:divBdr>
    </w:div>
    <w:div w:id="434055775">
      <w:bodyDiv w:val="1"/>
      <w:marLeft w:val="0"/>
      <w:marRight w:val="0"/>
      <w:marTop w:val="0"/>
      <w:marBottom w:val="0"/>
      <w:divBdr>
        <w:top w:val="none" w:sz="0" w:space="0" w:color="auto"/>
        <w:left w:val="none" w:sz="0" w:space="0" w:color="auto"/>
        <w:bottom w:val="none" w:sz="0" w:space="0" w:color="auto"/>
        <w:right w:val="none" w:sz="0" w:space="0" w:color="auto"/>
      </w:divBdr>
    </w:div>
    <w:div w:id="521866205">
      <w:bodyDiv w:val="1"/>
      <w:marLeft w:val="0"/>
      <w:marRight w:val="0"/>
      <w:marTop w:val="0"/>
      <w:marBottom w:val="0"/>
      <w:divBdr>
        <w:top w:val="none" w:sz="0" w:space="0" w:color="auto"/>
        <w:left w:val="none" w:sz="0" w:space="0" w:color="auto"/>
        <w:bottom w:val="none" w:sz="0" w:space="0" w:color="auto"/>
        <w:right w:val="none" w:sz="0" w:space="0" w:color="auto"/>
      </w:divBdr>
    </w:div>
    <w:div w:id="569342034">
      <w:bodyDiv w:val="1"/>
      <w:marLeft w:val="0"/>
      <w:marRight w:val="0"/>
      <w:marTop w:val="0"/>
      <w:marBottom w:val="0"/>
      <w:divBdr>
        <w:top w:val="none" w:sz="0" w:space="0" w:color="auto"/>
        <w:left w:val="none" w:sz="0" w:space="0" w:color="auto"/>
        <w:bottom w:val="none" w:sz="0" w:space="0" w:color="auto"/>
        <w:right w:val="none" w:sz="0" w:space="0" w:color="auto"/>
      </w:divBdr>
    </w:div>
    <w:div w:id="586696767">
      <w:bodyDiv w:val="1"/>
      <w:marLeft w:val="0"/>
      <w:marRight w:val="0"/>
      <w:marTop w:val="0"/>
      <w:marBottom w:val="0"/>
      <w:divBdr>
        <w:top w:val="none" w:sz="0" w:space="0" w:color="auto"/>
        <w:left w:val="none" w:sz="0" w:space="0" w:color="auto"/>
        <w:bottom w:val="none" w:sz="0" w:space="0" w:color="auto"/>
        <w:right w:val="none" w:sz="0" w:space="0" w:color="auto"/>
      </w:divBdr>
    </w:div>
    <w:div w:id="594636142">
      <w:bodyDiv w:val="1"/>
      <w:marLeft w:val="0"/>
      <w:marRight w:val="0"/>
      <w:marTop w:val="0"/>
      <w:marBottom w:val="0"/>
      <w:divBdr>
        <w:top w:val="none" w:sz="0" w:space="0" w:color="auto"/>
        <w:left w:val="none" w:sz="0" w:space="0" w:color="auto"/>
        <w:bottom w:val="none" w:sz="0" w:space="0" w:color="auto"/>
        <w:right w:val="none" w:sz="0" w:space="0" w:color="auto"/>
      </w:divBdr>
    </w:div>
    <w:div w:id="765492983">
      <w:bodyDiv w:val="1"/>
      <w:marLeft w:val="0"/>
      <w:marRight w:val="0"/>
      <w:marTop w:val="0"/>
      <w:marBottom w:val="0"/>
      <w:divBdr>
        <w:top w:val="none" w:sz="0" w:space="0" w:color="auto"/>
        <w:left w:val="none" w:sz="0" w:space="0" w:color="auto"/>
        <w:bottom w:val="none" w:sz="0" w:space="0" w:color="auto"/>
        <w:right w:val="none" w:sz="0" w:space="0" w:color="auto"/>
      </w:divBdr>
    </w:div>
    <w:div w:id="819034194">
      <w:bodyDiv w:val="1"/>
      <w:marLeft w:val="0"/>
      <w:marRight w:val="0"/>
      <w:marTop w:val="0"/>
      <w:marBottom w:val="0"/>
      <w:divBdr>
        <w:top w:val="none" w:sz="0" w:space="0" w:color="auto"/>
        <w:left w:val="none" w:sz="0" w:space="0" w:color="auto"/>
        <w:bottom w:val="none" w:sz="0" w:space="0" w:color="auto"/>
        <w:right w:val="none" w:sz="0" w:space="0" w:color="auto"/>
      </w:divBdr>
    </w:div>
    <w:div w:id="835153535">
      <w:bodyDiv w:val="1"/>
      <w:marLeft w:val="0"/>
      <w:marRight w:val="0"/>
      <w:marTop w:val="0"/>
      <w:marBottom w:val="0"/>
      <w:divBdr>
        <w:top w:val="none" w:sz="0" w:space="0" w:color="auto"/>
        <w:left w:val="none" w:sz="0" w:space="0" w:color="auto"/>
        <w:bottom w:val="none" w:sz="0" w:space="0" w:color="auto"/>
        <w:right w:val="none" w:sz="0" w:space="0" w:color="auto"/>
      </w:divBdr>
    </w:div>
    <w:div w:id="855197813">
      <w:bodyDiv w:val="1"/>
      <w:marLeft w:val="0"/>
      <w:marRight w:val="0"/>
      <w:marTop w:val="0"/>
      <w:marBottom w:val="0"/>
      <w:divBdr>
        <w:top w:val="none" w:sz="0" w:space="0" w:color="auto"/>
        <w:left w:val="none" w:sz="0" w:space="0" w:color="auto"/>
        <w:bottom w:val="none" w:sz="0" w:space="0" w:color="auto"/>
        <w:right w:val="none" w:sz="0" w:space="0" w:color="auto"/>
      </w:divBdr>
    </w:div>
    <w:div w:id="964237013">
      <w:bodyDiv w:val="1"/>
      <w:marLeft w:val="0"/>
      <w:marRight w:val="0"/>
      <w:marTop w:val="0"/>
      <w:marBottom w:val="0"/>
      <w:divBdr>
        <w:top w:val="none" w:sz="0" w:space="0" w:color="auto"/>
        <w:left w:val="none" w:sz="0" w:space="0" w:color="auto"/>
        <w:bottom w:val="none" w:sz="0" w:space="0" w:color="auto"/>
        <w:right w:val="none" w:sz="0" w:space="0" w:color="auto"/>
      </w:divBdr>
    </w:div>
    <w:div w:id="967510122">
      <w:bodyDiv w:val="1"/>
      <w:marLeft w:val="0"/>
      <w:marRight w:val="0"/>
      <w:marTop w:val="0"/>
      <w:marBottom w:val="0"/>
      <w:divBdr>
        <w:top w:val="none" w:sz="0" w:space="0" w:color="auto"/>
        <w:left w:val="none" w:sz="0" w:space="0" w:color="auto"/>
        <w:bottom w:val="none" w:sz="0" w:space="0" w:color="auto"/>
        <w:right w:val="none" w:sz="0" w:space="0" w:color="auto"/>
      </w:divBdr>
    </w:div>
    <w:div w:id="969432670">
      <w:bodyDiv w:val="1"/>
      <w:marLeft w:val="0"/>
      <w:marRight w:val="0"/>
      <w:marTop w:val="0"/>
      <w:marBottom w:val="0"/>
      <w:divBdr>
        <w:top w:val="none" w:sz="0" w:space="0" w:color="auto"/>
        <w:left w:val="none" w:sz="0" w:space="0" w:color="auto"/>
        <w:bottom w:val="none" w:sz="0" w:space="0" w:color="auto"/>
        <w:right w:val="none" w:sz="0" w:space="0" w:color="auto"/>
      </w:divBdr>
    </w:div>
    <w:div w:id="1093744674">
      <w:bodyDiv w:val="1"/>
      <w:marLeft w:val="0"/>
      <w:marRight w:val="0"/>
      <w:marTop w:val="0"/>
      <w:marBottom w:val="0"/>
      <w:divBdr>
        <w:top w:val="none" w:sz="0" w:space="0" w:color="auto"/>
        <w:left w:val="none" w:sz="0" w:space="0" w:color="auto"/>
        <w:bottom w:val="none" w:sz="0" w:space="0" w:color="auto"/>
        <w:right w:val="none" w:sz="0" w:space="0" w:color="auto"/>
      </w:divBdr>
    </w:div>
    <w:div w:id="1098452200">
      <w:bodyDiv w:val="1"/>
      <w:marLeft w:val="0"/>
      <w:marRight w:val="0"/>
      <w:marTop w:val="0"/>
      <w:marBottom w:val="0"/>
      <w:divBdr>
        <w:top w:val="none" w:sz="0" w:space="0" w:color="auto"/>
        <w:left w:val="none" w:sz="0" w:space="0" w:color="auto"/>
        <w:bottom w:val="none" w:sz="0" w:space="0" w:color="auto"/>
        <w:right w:val="none" w:sz="0" w:space="0" w:color="auto"/>
      </w:divBdr>
    </w:div>
    <w:div w:id="1099136209">
      <w:bodyDiv w:val="1"/>
      <w:marLeft w:val="0"/>
      <w:marRight w:val="0"/>
      <w:marTop w:val="0"/>
      <w:marBottom w:val="0"/>
      <w:divBdr>
        <w:top w:val="none" w:sz="0" w:space="0" w:color="auto"/>
        <w:left w:val="none" w:sz="0" w:space="0" w:color="auto"/>
        <w:bottom w:val="none" w:sz="0" w:space="0" w:color="auto"/>
        <w:right w:val="none" w:sz="0" w:space="0" w:color="auto"/>
      </w:divBdr>
    </w:div>
    <w:div w:id="1171916711">
      <w:bodyDiv w:val="1"/>
      <w:marLeft w:val="0"/>
      <w:marRight w:val="0"/>
      <w:marTop w:val="0"/>
      <w:marBottom w:val="0"/>
      <w:divBdr>
        <w:top w:val="none" w:sz="0" w:space="0" w:color="auto"/>
        <w:left w:val="none" w:sz="0" w:space="0" w:color="auto"/>
        <w:bottom w:val="none" w:sz="0" w:space="0" w:color="auto"/>
        <w:right w:val="none" w:sz="0" w:space="0" w:color="auto"/>
      </w:divBdr>
    </w:div>
    <w:div w:id="1273056491">
      <w:bodyDiv w:val="1"/>
      <w:marLeft w:val="0"/>
      <w:marRight w:val="0"/>
      <w:marTop w:val="0"/>
      <w:marBottom w:val="0"/>
      <w:divBdr>
        <w:top w:val="none" w:sz="0" w:space="0" w:color="auto"/>
        <w:left w:val="none" w:sz="0" w:space="0" w:color="auto"/>
        <w:bottom w:val="none" w:sz="0" w:space="0" w:color="auto"/>
        <w:right w:val="none" w:sz="0" w:space="0" w:color="auto"/>
      </w:divBdr>
    </w:div>
    <w:div w:id="1294556475">
      <w:bodyDiv w:val="1"/>
      <w:marLeft w:val="0"/>
      <w:marRight w:val="0"/>
      <w:marTop w:val="0"/>
      <w:marBottom w:val="0"/>
      <w:divBdr>
        <w:top w:val="none" w:sz="0" w:space="0" w:color="auto"/>
        <w:left w:val="none" w:sz="0" w:space="0" w:color="auto"/>
        <w:bottom w:val="none" w:sz="0" w:space="0" w:color="auto"/>
        <w:right w:val="none" w:sz="0" w:space="0" w:color="auto"/>
      </w:divBdr>
    </w:div>
    <w:div w:id="1372919180">
      <w:bodyDiv w:val="1"/>
      <w:marLeft w:val="0"/>
      <w:marRight w:val="0"/>
      <w:marTop w:val="0"/>
      <w:marBottom w:val="0"/>
      <w:divBdr>
        <w:top w:val="none" w:sz="0" w:space="0" w:color="auto"/>
        <w:left w:val="none" w:sz="0" w:space="0" w:color="auto"/>
        <w:bottom w:val="none" w:sz="0" w:space="0" w:color="auto"/>
        <w:right w:val="none" w:sz="0" w:space="0" w:color="auto"/>
      </w:divBdr>
    </w:div>
    <w:div w:id="1410494877">
      <w:bodyDiv w:val="1"/>
      <w:marLeft w:val="0"/>
      <w:marRight w:val="0"/>
      <w:marTop w:val="0"/>
      <w:marBottom w:val="0"/>
      <w:divBdr>
        <w:top w:val="none" w:sz="0" w:space="0" w:color="auto"/>
        <w:left w:val="none" w:sz="0" w:space="0" w:color="auto"/>
        <w:bottom w:val="none" w:sz="0" w:space="0" w:color="auto"/>
        <w:right w:val="none" w:sz="0" w:space="0" w:color="auto"/>
      </w:divBdr>
    </w:div>
    <w:div w:id="1508908426">
      <w:bodyDiv w:val="1"/>
      <w:marLeft w:val="0"/>
      <w:marRight w:val="0"/>
      <w:marTop w:val="0"/>
      <w:marBottom w:val="0"/>
      <w:divBdr>
        <w:top w:val="none" w:sz="0" w:space="0" w:color="auto"/>
        <w:left w:val="none" w:sz="0" w:space="0" w:color="auto"/>
        <w:bottom w:val="none" w:sz="0" w:space="0" w:color="auto"/>
        <w:right w:val="none" w:sz="0" w:space="0" w:color="auto"/>
      </w:divBdr>
    </w:div>
    <w:div w:id="1510826709">
      <w:bodyDiv w:val="1"/>
      <w:marLeft w:val="0"/>
      <w:marRight w:val="0"/>
      <w:marTop w:val="0"/>
      <w:marBottom w:val="0"/>
      <w:divBdr>
        <w:top w:val="none" w:sz="0" w:space="0" w:color="auto"/>
        <w:left w:val="none" w:sz="0" w:space="0" w:color="auto"/>
        <w:bottom w:val="none" w:sz="0" w:space="0" w:color="auto"/>
        <w:right w:val="none" w:sz="0" w:space="0" w:color="auto"/>
      </w:divBdr>
    </w:div>
    <w:div w:id="1618561719">
      <w:bodyDiv w:val="1"/>
      <w:marLeft w:val="0"/>
      <w:marRight w:val="0"/>
      <w:marTop w:val="0"/>
      <w:marBottom w:val="0"/>
      <w:divBdr>
        <w:top w:val="none" w:sz="0" w:space="0" w:color="auto"/>
        <w:left w:val="none" w:sz="0" w:space="0" w:color="auto"/>
        <w:bottom w:val="none" w:sz="0" w:space="0" w:color="auto"/>
        <w:right w:val="none" w:sz="0" w:space="0" w:color="auto"/>
      </w:divBdr>
    </w:div>
    <w:div w:id="1634096285">
      <w:bodyDiv w:val="1"/>
      <w:marLeft w:val="0"/>
      <w:marRight w:val="0"/>
      <w:marTop w:val="0"/>
      <w:marBottom w:val="0"/>
      <w:divBdr>
        <w:top w:val="none" w:sz="0" w:space="0" w:color="auto"/>
        <w:left w:val="none" w:sz="0" w:space="0" w:color="auto"/>
        <w:bottom w:val="none" w:sz="0" w:space="0" w:color="auto"/>
        <w:right w:val="none" w:sz="0" w:space="0" w:color="auto"/>
      </w:divBdr>
    </w:div>
    <w:div w:id="1645042729">
      <w:bodyDiv w:val="1"/>
      <w:marLeft w:val="0"/>
      <w:marRight w:val="0"/>
      <w:marTop w:val="0"/>
      <w:marBottom w:val="0"/>
      <w:divBdr>
        <w:top w:val="none" w:sz="0" w:space="0" w:color="auto"/>
        <w:left w:val="none" w:sz="0" w:space="0" w:color="auto"/>
        <w:bottom w:val="none" w:sz="0" w:space="0" w:color="auto"/>
        <w:right w:val="none" w:sz="0" w:space="0" w:color="auto"/>
      </w:divBdr>
    </w:div>
    <w:div w:id="1687243652">
      <w:bodyDiv w:val="1"/>
      <w:marLeft w:val="0"/>
      <w:marRight w:val="0"/>
      <w:marTop w:val="0"/>
      <w:marBottom w:val="0"/>
      <w:divBdr>
        <w:top w:val="none" w:sz="0" w:space="0" w:color="auto"/>
        <w:left w:val="none" w:sz="0" w:space="0" w:color="auto"/>
        <w:bottom w:val="none" w:sz="0" w:space="0" w:color="auto"/>
        <w:right w:val="none" w:sz="0" w:space="0" w:color="auto"/>
      </w:divBdr>
    </w:div>
    <w:div w:id="1750617539">
      <w:bodyDiv w:val="1"/>
      <w:marLeft w:val="0"/>
      <w:marRight w:val="0"/>
      <w:marTop w:val="0"/>
      <w:marBottom w:val="0"/>
      <w:divBdr>
        <w:top w:val="none" w:sz="0" w:space="0" w:color="auto"/>
        <w:left w:val="none" w:sz="0" w:space="0" w:color="auto"/>
        <w:bottom w:val="none" w:sz="0" w:space="0" w:color="auto"/>
        <w:right w:val="none" w:sz="0" w:space="0" w:color="auto"/>
      </w:divBdr>
    </w:div>
    <w:div w:id="1829780626">
      <w:bodyDiv w:val="1"/>
      <w:marLeft w:val="0"/>
      <w:marRight w:val="0"/>
      <w:marTop w:val="0"/>
      <w:marBottom w:val="0"/>
      <w:divBdr>
        <w:top w:val="none" w:sz="0" w:space="0" w:color="auto"/>
        <w:left w:val="none" w:sz="0" w:space="0" w:color="auto"/>
        <w:bottom w:val="none" w:sz="0" w:space="0" w:color="auto"/>
        <w:right w:val="none" w:sz="0" w:space="0" w:color="auto"/>
      </w:divBdr>
    </w:div>
    <w:div w:id="1862744029">
      <w:bodyDiv w:val="1"/>
      <w:marLeft w:val="0"/>
      <w:marRight w:val="0"/>
      <w:marTop w:val="0"/>
      <w:marBottom w:val="0"/>
      <w:divBdr>
        <w:top w:val="none" w:sz="0" w:space="0" w:color="auto"/>
        <w:left w:val="none" w:sz="0" w:space="0" w:color="auto"/>
        <w:bottom w:val="none" w:sz="0" w:space="0" w:color="auto"/>
        <w:right w:val="none" w:sz="0" w:space="0" w:color="auto"/>
      </w:divBdr>
    </w:div>
    <w:div w:id="1863088427">
      <w:bodyDiv w:val="1"/>
      <w:marLeft w:val="0"/>
      <w:marRight w:val="0"/>
      <w:marTop w:val="0"/>
      <w:marBottom w:val="0"/>
      <w:divBdr>
        <w:top w:val="none" w:sz="0" w:space="0" w:color="auto"/>
        <w:left w:val="none" w:sz="0" w:space="0" w:color="auto"/>
        <w:bottom w:val="none" w:sz="0" w:space="0" w:color="auto"/>
        <w:right w:val="none" w:sz="0" w:space="0" w:color="auto"/>
      </w:divBdr>
    </w:div>
    <w:div w:id="1950888989">
      <w:bodyDiv w:val="1"/>
      <w:marLeft w:val="0"/>
      <w:marRight w:val="0"/>
      <w:marTop w:val="0"/>
      <w:marBottom w:val="0"/>
      <w:divBdr>
        <w:top w:val="none" w:sz="0" w:space="0" w:color="auto"/>
        <w:left w:val="none" w:sz="0" w:space="0" w:color="auto"/>
        <w:bottom w:val="none" w:sz="0" w:space="0" w:color="auto"/>
        <w:right w:val="none" w:sz="0" w:space="0" w:color="auto"/>
      </w:divBdr>
    </w:div>
    <w:div w:id="1958293228">
      <w:bodyDiv w:val="1"/>
      <w:marLeft w:val="0"/>
      <w:marRight w:val="0"/>
      <w:marTop w:val="0"/>
      <w:marBottom w:val="0"/>
      <w:divBdr>
        <w:top w:val="none" w:sz="0" w:space="0" w:color="auto"/>
        <w:left w:val="none" w:sz="0" w:space="0" w:color="auto"/>
        <w:bottom w:val="none" w:sz="0" w:space="0" w:color="auto"/>
        <w:right w:val="none" w:sz="0" w:space="0" w:color="auto"/>
      </w:divBdr>
    </w:div>
    <w:div w:id="2005277001">
      <w:bodyDiv w:val="1"/>
      <w:marLeft w:val="0"/>
      <w:marRight w:val="0"/>
      <w:marTop w:val="0"/>
      <w:marBottom w:val="0"/>
      <w:divBdr>
        <w:top w:val="none" w:sz="0" w:space="0" w:color="auto"/>
        <w:left w:val="none" w:sz="0" w:space="0" w:color="auto"/>
        <w:bottom w:val="none" w:sz="0" w:space="0" w:color="auto"/>
        <w:right w:val="none" w:sz="0" w:space="0" w:color="auto"/>
      </w:divBdr>
    </w:div>
    <w:div w:id="2010056193">
      <w:bodyDiv w:val="1"/>
      <w:marLeft w:val="0"/>
      <w:marRight w:val="0"/>
      <w:marTop w:val="0"/>
      <w:marBottom w:val="0"/>
      <w:divBdr>
        <w:top w:val="none" w:sz="0" w:space="0" w:color="auto"/>
        <w:left w:val="none" w:sz="0" w:space="0" w:color="auto"/>
        <w:bottom w:val="none" w:sz="0" w:space="0" w:color="auto"/>
        <w:right w:val="none" w:sz="0" w:space="0" w:color="auto"/>
      </w:divBdr>
    </w:div>
    <w:div w:id="2086562146">
      <w:bodyDiv w:val="1"/>
      <w:marLeft w:val="0"/>
      <w:marRight w:val="0"/>
      <w:marTop w:val="0"/>
      <w:marBottom w:val="0"/>
      <w:divBdr>
        <w:top w:val="none" w:sz="0" w:space="0" w:color="auto"/>
        <w:left w:val="none" w:sz="0" w:space="0" w:color="auto"/>
        <w:bottom w:val="none" w:sz="0" w:space="0" w:color="auto"/>
        <w:right w:val="none" w:sz="0" w:space="0" w:color="auto"/>
      </w:divBdr>
    </w:div>
    <w:div w:id="2126850255">
      <w:bodyDiv w:val="1"/>
      <w:marLeft w:val="0"/>
      <w:marRight w:val="0"/>
      <w:marTop w:val="0"/>
      <w:marBottom w:val="0"/>
      <w:divBdr>
        <w:top w:val="none" w:sz="0" w:space="0" w:color="auto"/>
        <w:left w:val="none" w:sz="0" w:space="0" w:color="auto"/>
        <w:bottom w:val="none" w:sz="0" w:space="0" w:color="auto"/>
        <w:right w:val="none" w:sz="0" w:space="0" w:color="auto"/>
      </w:divBdr>
    </w:div>
    <w:div w:id="2130202146">
      <w:bodyDiv w:val="1"/>
      <w:marLeft w:val="0"/>
      <w:marRight w:val="0"/>
      <w:marTop w:val="0"/>
      <w:marBottom w:val="0"/>
      <w:divBdr>
        <w:top w:val="none" w:sz="0" w:space="0" w:color="auto"/>
        <w:left w:val="none" w:sz="0" w:space="0" w:color="auto"/>
        <w:bottom w:val="none" w:sz="0" w:space="0" w:color="auto"/>
        <w:right w:val="none" w:sz="0" w:space="0" w:color="auto"/>
      </w:divBdr>
      <w:divsChild>
        <w:div w:id="16916418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599893-8B4E-4AFB-A520-EE60685E5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124</TotalTime>
  <Pages>17</Pages>
  <Words>4564</Words>
  <Characters>26431</Characters>
  <Application>Microsoft Office Word</Application>
  <DocSecurity>0</DocSecurity>
  <Lines>220</Lines>
  <Paragraphs>61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ไลท์ติ้ง แอนด์ อีควิปเม้นท์ จำกัด</vt:lpstr>
      <vt:lpstr>บริษัท ไลท์ติ้ง แอนด์ อีควิปเม้นท์ จำกัด</vt:lpstr>
    </vt:vector>
  </TitlesOfParts>
  <Company/>
  <LinksUpToDate>false</LinksUpToDate>
  <CharactersWithSpaces>30934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AA</dc:creator>
  <cp:lastModifiedBy>Siriporn.s</cp:lastModifiedBy>
  <cp:revision>39</cp:revision>
  <cp:lastPrinted>2024-05-14T09:35:00Z</cp:lastPrinted>
  <dcterms:created xsi:type="dcterms:W3CDTF">2024-05-13T03:05:00Z</dcterms:created>
  <dcterms:modified xsi:type="dcterms:W3CDTF">2024-05-14T13:49:00Z</dcterms:modified>
</cp:coreProperties>
</file>