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05BDF" w14:textId="72422167" w:rsidR="00BC452E" w:rsidRDefault="00BC452E" w:rsidP="00AB7E2B">
      <w:pPr>
        <w:pStyle w:val="a"/>
        <w:ind w:right="0"/>
        <w:jc w:val="both"/>
        <w:rPr>
          <w:rFonts w:ascii="Arial" w:hAnsi="Arial" w:cs="Cordia New"/>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DE7444" w14:paraId="58AEE411" w14:textId="77777777" w:rsidTr="00F154C5">
        <w:trPr>
          <w:trHeight w:val="386"/>
        </w:trPr>
        <w:tc>
          <w:tcPr>
            <w:tcW w:w="9461" w:type="dxa"/>
            <w:shd w:val="clear" w:color="auto" w:fill="FFA543"/>
            <w:vAlign w:val="center"/>
          </w:tcPr>
          <w:p w14:paraId="6B814131" w14:textId="12D31F19" w:rsidR="00F154C5" w:rsidRPr="00DE7444" w:rsidRDefault="00BE6506" w:rsidP="00F154C5">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1</w:t>
            </w:r>
            <w:r w:rsidR="00F154C5" w:rsidRPr="00DE7444">
              <w:rPr>
                <w:rFonts w:eastAsia="Cordia New" w:cs="Arial"/>
                <w:b/>
                <w:bCs/>
                <w:color w:val="FFFFFF"/>
                <w:sz w:val="18"/>
                <w:szCs w:val="18"/>
                <w:lang w:val="en-GB"/>
              </w:rPr>
              <w:tab/>
              <w:t>General information</w:t>
            </w:r>
          </w:p>
        </w:tc>
      </w:tr>
    </w:tbl>
    <w:p w14:paraId="48705656" w14:textId="77777777" w:rsidR="00F154C5" w:rsidRPr="00DE7444" w:rsidRDefault="00F154C5" w:rsidP="00EA7394">
      <w:pPr>
        <w:pStyle w:val="a"/>
        <w:ind w:right="0"/>
        <w:jc w:val="both"/>
        <w:rPr>
          <w:rFonts w:ascii="Arial" w:hAnsi="Arial" w:cs="Arial"/>
          <w:sz w:val="18"/>
          <w:szCs w:val="18"/>
          <w:lang w:val="en-GB"/>
        </w:rPr>
      </w:pPr>
    </w:p>
    <w:p w14:paraId="18AD0C3E" w14:textId="77777777" w:rsidR="0037507C" w:rsidRPr="00DE7444" w:rsidRDefault="006F6644" w:rsidP="00EA7394">
      <w:pPr>
        <w:tabs>
          <w:tab w:val="left" w:pos="1440"/>
        </w:tabs>
        <w:rPr>
          <w:rFonts w:cs="Arial"/>
          <w:sz w:val="18"/>
          <w:szCs w:val="18"/>
        </w:rPr>
      </w:pPr>
      <w:r w:rsidRPr="00DE7444">
        <w:rPr>
          <w:rFonts w:cs="Arial"/>
          <w:spacing w:val="-2"/>
          <w:sz w:val="18"/>
          <w:szCs w:val="18"/>
        </w:rPr>
        <w:t xml:space="preserve">Salee Industry </w:t>
      </w:r>
      <w:r w:rsidR="002F69E1" w:rsidRPr="00DE7444">
        <w:rPr>
          <w:rFonts w:cs="Arial"/>
          <w:spacing w:val="-2"/>
          <w:sz w:val="18"/>
          <w:szCs w:val="18"/>
        </w:rPr>
        <w:t>Public Company Limited (</w:t>
      </w:r>
      <w:r w:rsidR="007B7E38" w:rsidRPr="00DE7444">
        <w:rPr>
          <w:rFonts w:cs="Arial"/>
          <w:spacing w:val="-2"/>
          <w:sz w:val="18"/>
          <w:szCs w:val="18"/>
        </w:rPr>
        <w:t>t</w:t>
      </w:r>
      <w:r w:rsidR="002F69E1" w:rsidRPr="00DE7444">
        <w:rPr>
          <w:rFonts w:cs="Arial"/>
          <w:spacing w:val="-2"/>
          <w:sz w:val="18"/>
          <w:szCs w:val="18"/>
        </w:rPr>
        <w:t xml:space="preserve">he Company) is a public limited </w:t>
      </w:r>
      <w:r w:rsidR="00B26ED7" w:rsidRPr="00DE7444">
        <w:rPr>
          <w:rFonts w:cs="Arial"/>
          <w:spacing w:val="-2"/>
          <w:sz w:val="18"/>
          <w:szCs w:val="18"/>
        </w:rPr>
        <w:t xml:space="preserve">company </w:t>
      </w:r>
      <w:r w:rsidR="007B7E38" w:rsidRPr="00DE7444">
        <w:rPr>
          <w:rFonts w:cs="Arial"/>
          <w:spacing w:val="-2"/>
          <w:sz w:val="18"/>
          <w:szCs w:val="18"/>
        </w:rPr>
        <w:t xml:space="preserve">which </w:t>
      </w:r>
      <w:r w:rsidR="002F69E1" w:rsidRPr="00DE7444">
        <w:rPr>
          <w:rFonts w:cs="Arial"/>
          <w:spacing w:val="-2"/>
          <w:sz w:val="18"/>
          <w:szCs w:val="18"/>
        </w:rPr>
        <w:t xml:space="preserve">listed </w:t>
      </w:r>
      <w:r w:rsidR="007B7E38" w:rsidRPr="00DE7444">
        <w:rPr>
          <w:rFonts w:cs="Arial"/>
          <w:spacing w:val="-2"/>
          <w:sz w:val="18"/>
          <w:szCs w:val="18"/>
        </w:rPr>
        <w:t>o</w:t>
      </w:r>
      <w:r w:rsidR="00C2413A" w:rsidRPr="00DE7444">
        <w:rPr>
          <w:rFonts w:cs="Arial"/>
          <w:spacing w:val="-2"/>
          <w:sz w:val="18"/>
          <w:szCs w:val="18"/>
        </w:rPr>
        <w:t>n</w:t>
      </w:r>
      <w:r w:rsidR="002F69E1" w:rsidRPr="00DE7444">
        <w:rPr>
          <w:rFonts w:cs="Arial"/>
          <w:spacing w:val="-2"/>
          <w:sz w:val="18"/>
          <w:szCs w:val="18"/>
        </w:rPr>
        <w:t xml:space="preserve"> the Stock Exchange</w:t>
      </w:r>
      <w:r w:rsidR="002F69E1" w:rsidRPr="00DE7444">
        <w:rPr>
          <w:rFonts w:cs="Arial"/>
          <w:sz w:val="18"/>
          <w:szCs w:val="18"/>
        </w:rPr>
        <w:t xml:space="preserve"> </w:t>
      </w:r>
      <w:r w:rsidR="00B41CBC" w:rsidRPr="00DE7444">
        <w:rPr>
          <w:rFonts w:cs="Arial"/>
          <w:sz w:val="18"/>
          <w:szCs w:val="18"/>
        </w:rPr>
        <w:br/>
      </w:r>
      <w:r w:rsidR="002F69E1" w:rsidRPr="00DE7444">
        <w:rPr>
          <w:rFonts w:cs="Arial"/>
          <w:spacing w:val="-2"/>
          <w:sz w:val="18"/>
          <w:szCs w:val="18"/>
        </w:rPr>
        <w:t xml:space="preserve">of Thailand and is </w:t>
      </w:r>
      <w:r w:rsidR="00B26ED7" w:rsidRPr="00DE7444">
        <w:rPr>
          <w:rFonts w:cs="Arial"/>
          <w:spacing w:val="-2"/>
          <w:sz w:val="18"/>
          <w:szCs w:val="18"/>
        </w:rPr>
        <w:t>incorporated and dom</w:t>
      </w:r>
      <w:r w:rsidR="00793DF6" w:rsidRPr="00DE7444">
        <w:rPr>
          <w:rFonts w:cs="Arial"/>
          <w:spacing w:val="-2"/>
          <w:sz w:val="18"/>
          <w:szCs w:val="18"/>
        </w:rPr>
        <w:t xml:space="preserve">iciled in Thailand. </w:t>
      </w:r>
      <w:r w:rsidR="007217F0" w:rsidRPr="00DE7444">
        <w:rPr>
          <w:rFonts w:cs="Arial"/>
          <w:spacing w:val="-2"/>
          <w:sz w:val="18"/>
          <w:szCs w:val="18"/>
        </w:rPr>
        <w:t>The address of the Company’s registered office</w:t>
      </w:r>
      <w:r w:rsidR="0037507C" w:rsidRPr="00DE7444">
        <w:rPr>
          <w:rFonts w:cs="Arial"/>
          <w:spacing w:val="-2"/>
          <w:sz w:val="18"/>
          <w:szCs w:val="18"/>
        </w:rPr>
        <w:t xml:space="preserve"> is</w:t>
      </w:r>
      <w:r w:rsidR="00102A32" w:rsidRPr="00DE7444">
        <w:rPr>
          <w:rFonts w:cs="Arial"/>
          <w:spacing w:val="-2"/>
          <w:sz w:val="18"/>
          <w:szCs w:val="18"/>
        </w:rPr>
        <w:t xml:space="preserve"> as follows</w:t>
      </w:r>
      <w:r w:rsidR="0037507C" w:rsidRPr="00DE7444">
        <w:rPr>
          <w:rFonts w:cs="Arial"/>
          <w:spacing w:val="-2"/>
          <w:sz w:val="18"/>
          <w:szCs w:val="18"/>
        </w:rPr>
        <w:t>:</w:t>
      </w:r>
    </w:p>
    <w:p w14:paraId="41BB68AF" w14:textId="77777777" w:rsidR="0037507C" w:rsidRPr="00DE7444" w:rsidRDefault="0037507C" w:rsidP="00EA7394">
      <w:pPr>
        <w:tabs>
          <w:tab w:val="left" w:pos="1440"/>
        </w:tabs>
        <w:rPr>
          <w:rFonts w:cs="Arial"/>
          <w:sz w:val="18"/>
          <w:szCs w:val="18"/>
        </w:rPr>
      </w:pPr>
    </w:p>
    <w:p w14:paraId="4DABEA53" w14:textId="6BA30709" w:rsidR="0057297E" w:rsidRPr="00DE7444" w:rsidRDefault="00E56705" w:rsidP="00EA7394">
      <w:pPr>
        <w:tabs>
          <w:tab w:val="left" w:pos="1440"/>
        </w:tabs>
        <w:rPr>
          <w:rFonts w:cs="Arial"/>
          <w:spacing w:val="-2"/>
          <w:sz w:val="18"/>
          <w:szCs w:val="18"/>
        </w:rPr>
      </w:pPr>
      <w:r w:rsidRPr="00DE7444">
        <w:rPr>
          <w:rFonts w:cs="Arial"/>
          <w:spacing w:val="-2"/>
          <w:sz w:val="18"/>
          <w:szCs w:val="18"/>
        </w:rPr>
        <w:t xml:space="preserve">No. </w:t>
      </w:r>
      <w:r w:rsidR="00BE6506" w:rsidRPr="00BE6506">
        <w:rPr>
          <w:rFonts w:cs="Arial"/>
          <w:spacing w:val="-2"/>
          <w:sz w:val="18"/>
          <w:szCs w:val="18"/>
          <w:lang w:val="en-GB"/>
        </w:rPr>
        <w:t>18</w:t>
      </w:r>
      <w:r w:rsidR="00791B21" w:rsidRPr="00DE7444">
        <w:rPr>
          <w:rFonts w:cs="Arial"/>
          <w:spacing w:val="-2"/>
          <w:sz w:val="18"/>
          <w:szCs w:val="18"/>
        </w:rPr>
        <w:t xml:space="preserve"> Moo </w:t>
      </w:r>
      <w:r w:rsidR="00BE6506" w:rsidRPr="00BE6506">
        <w:rPr>
          <w:rFonts w:cs="Arial"/>
          <w:spacing w:val="-2"/>
          <w:sz w:val="18"/>
          <w:szCs w:val="18"/>
          <w:lang w:val="en-GB"/>
        </w:rPr>
        <w:t>10</w:t>
      </w:r>
      <w:r w:rsidR="00791B21" w:rsidRPr="00DE7444">
        <w:rPr>
          <w:rFonts w:cs="Arial"/>
          <w:spacing w:val="-2"/>
          <w:sz w:val="18"/>
          <w:szCs w:val="18"/>
        </w:rPr>
        <w:t>, Tumbol Klong Si, Amphur Klong Luang, Pathumthani</w:t>
      </w:r>
      <w:r w:rsidR="0036346C" w:rsidRPr="00DE7444">
        <w:rPr>
          <w:rFonts w:cs="Arial"/>
          <w:spacing w:val="-2"/>
          <w:sz w:val="18"/>
          <w:szCs w:val="18"/>
        </w:rPr>
        <w:t xml:space="preserve"> </w:t>
      </w:r>
      <w:r w:rsidR="00BE6506" w:rsidRPr="00BE6506">
        <w:rPr>
          <w:rFonts w:cs="Arial"/>
          <w:spacing w:val="-2"/>
          <w:sz w:val="18"/>
          <w:szCs w:val="18"/>
          <w:lang w:val="en-GB"/>
        </w:rPr>
        <w:t>12120</w:t>
      </w:r>
      <w:r w:rsidR="00AC7A4B" w:rsidRPr="00DE7444">
        <w:rPr>
          <w:rFonts w:cs="Arial"/>
          <w:spacing w:val="-2"/>
          <w:sz w:val="18"/>
          <w:szCs w:val="18"/>
        </w:rPr>
        <w:t>.</w:t>
      </w:r>
    </w:p>
    <w:p w14:paraId="57494971" w14:textId="77777777" w:rsidR="0057297E" w:rsidRPr="00DE7444" w:rsidRDefault="0057297E" w:rsidP="00EA7394">
      <w:pPr>
        <w:tabs>
          <w:tab w:val="left" w:pos="1440"/>
        </w:tabs>
        <w:rPr>
          <w:rFonts w:cs="Arial"/>
          <w:sz w:val="18"/>
          <w:szCs w:val="18"/>
        </w:rPr>
      </w:pPr>
    </w:p>
    <w:p w14:paraId="31936558" w14:textId="05C13EDE" w:rsidR="004963C0" w:rsidRPr="00DE7444" w:rsidRDefault="007B7E38" w:rsidP="00EA7394">
      <w:pPr>
        <w:tabs>
          <w:tab w:val="left" w:pos="2160"/>
          <w:tab w:val="right" w:pos="9620"/>
        </w:tabs>
        <w:rPr>
          <w:rFonts w:cs="Arial"/>
          <w:spacing w:val="-6"/>
          <w:sz w:val="18"/>
          <w:szCs w:val="18"/>
        </w:rPr>
      </w:pPr>
      <w:r w:rsidRPr="00DE7444">
        <w:rPr>
          <w:rFonts w:cs="Arial"/>
          <w:spacing w:val="-4"/>
          <w:sz w:val="18"/>
          <w:szCs w:val="18"/>
        </w:rPr>
        <w:t xml:space="preserve">The principal business operations of the Company and its subsidiaries (the Group) are </w:t>
      </w:r>
      <w:r w:rsidR="00DF4509" w:rsidRPr="00DE7444">
        <w:rPr>
          <w:rFonts w:cs="Arial"/>
          <w:spacing w:val="-4"/>
          <w:sz w:val="18"/>
          <w:szCs w:val="18"/>
        </w:rPr>
        <w:t xml:space="preserve">manufacturing and </w:t>
      </w:r>
      <w:r w:rsidR="00DF4509" w:rsidRPr="00DE7444">
        <w:rPr>
          <w:rFonts w:cs="Arial"/>
          <w:spacing w:val="-6"/>
          <w:sz w:val="18"/>
          <w:szCs w:val="18"/>
        </w:rPr>
        <w:t>distribution of plastic supplies, parts, tools</w:t>
      </w:r>
      <w:r w:rsidR="003A0086" w:rsidRPr="00DE7444">
        <w:rPr>
          <w:rFonts w:cs="Arial"/>
          <w:spacing w:val="-6"/>
          <w:sz w:val="18"/>
          <w:szCs w:val="18"/>
        </w:rPr>
        <w:t xml:space="preserve">, </w:t>
      </w:r>
      <w:r w:rsidR="00DF4509" w:rsidRPr="00DE7444">
        <w:rPr>
          <w:rFonts w:cs="Arial"/>
          <w:spacing w:val="-6"/>
          <w:sz w:val="18"/>
          <w:szCs w:val="18"/>
        </w:rPr>
        <w:t>equipment</w:t>
      </w:r>
      <w:r w:rsidR="007909F9" w:rsidRPr="00DE7444">
        <w:rPr>
          <w:rFonts w:cs="Arial"/>
          <w:spacing w:val="-6"/>
          <w:sz w:val="18"/>
          <w:szCs w:val="18"/>
          <w:lang w:val="en-GB"/>
        </w:rPr>
        <w:t>, household</w:t>
      </w:r>
      <w:r w:rsidR="007909F9" w:rsidRPr="00DE7444">
        <w:rPr>
          <w:rFonts w:cs="Arial"/>
          <w:spacing w:val="-6"/>
          <w:sz w:val="18"/>
          <w:szCs w:val="18"/>
          <w:cs/>
          <w:lang w:val="en-GB"/>
        </w:rPr>
        <w:t xml:space="preserve"> </w:t>
      </w:r>
      <w:r w:rsidR="007909F9" w:rsidRPr="00DE7444">
        <w:rPr>
          <w:rFonts w:cs="Arial"/>
          <w:spacing w:val="-6"/>
          <w:sz w:val="18"/>
          <w:szCs w:val="18"/>
          <w:lang w:val="en-GB"/>
        </w:rPr>
        <w:t xml:space="preserve">plastic </w:t>
      </w:r>
      <w:r w:rsidR="008B799F" w:rsidRPr="00DE7444">
        <w:rPr>
          <w:rFonts w:cs="Arial"/>
          <w:spacing w:val="-6"/>
          <w:sz w:val="18"/>
          <w:szCs w:val="18"/>
          <w:lang w:val="en-GB"/>
        </w:rPr>
        <w:t>supplies</w:t>
      </w:r>
      <w:r w:rsidR="007909F9" w:rsidRPr="00DE7444">
        <w:rPr>
          <w:rFonts w:cs="Arial"/>
          <w:spacing w:val="-6"/>
          <w:sz w:val="18"/>
          <w:szCs w:val="18"/>
          <w:lang w:val="en-GB"/>
        </w:rPr>
        <w:t xml:space="preserve">, </w:t>
      </w:r>
      <w:r w:rsidR="008B799F" w:rsidRPr="00DE7444">
        <w:rPr>
          <w:rFonts w:cs="Arial"/>
          <w:spacing w:val="-6"/>
          <w:sz w:val="18"/>
          <w:szCs w:val="18"/>
          <w:lang w:val="en-GB"/>
        </w:rPr>
        <w:t>religious</w:t>
      </w:r>
      <w:r w:rsidR="007909F9" w:rsidRPr="00DE7444">
        <w:rPr>
          <w:rFonts w:cs="Arial"/>
          <w:spacing w:val="-6"/>
          <w:sz w:val="18"/>
          <w:szCs w:val="18"/>
          <w:lang w:val="en-GB"/>
        </w:rPr>
        <w:t xml:space="preserve"> </w:t>
      </w:r>
      <w:r w:rsidR="00F5419A" w:rsidRPr="00DE7444">
        <w:rPr>
          <w:rFonts w:cs="Arial"/>
          <w:spacing w:val="-6"/>
          <w:sz w:val="18"/>
          <w:szCs w:val="18"/>
          <w:lang w:val="en-GB"/>
        </w:rPr>
        <w:t>supplies,</w:t>
      </w:r>
      <w:r w:rsidR="007909F9" w:rsidRPr="00DE7444">
        <w:rPr>
          <w:rFonts w:cs="Arial"/>
          <w:spacing w:val="-6"/>
          <w:sz w:val="18"/>
          <w:szCs w:val="18"/>
          <w:lang w:val="en-GB"/>
        </w:rPr>
        <w:t xml:space="preserve"> </w:t>
      </w:r>
      <w:r w:rsidR="003A0086" w:rsidRPr="00DE7444">
        <w:rPr>
          <w:rFonts w:cs="Arial"/>
          <w:spacing w:val="-6"/>
          <w:sz w:val="18"/>
          <w:szCs w:val="18"/>
        </w:rPr>
        <w:t>and label printing</w:t>
      </w:r>
      <w:r w:rsidR="008B799F" w:rsidRPr="00DE7444">
        <w:rPr>
          <w:rFonts w:cs="Arial"/>
          <w:spacing w:val="-6"/>
          <w:sz w:val="18"/>
          <w:szCs w:val="18"/>
        </w:rPr>
        <w:t xml:space="preserve"> service.</w:t>
      </w:r>
      <w:r w:rsidR="003A0086" w:rsidRPr="00DE7444">
        <w:rPr>
          <w:rFonts w:cs="Arial"/>
          <w:spacing w:val="-6"/>
          <w:sz w:val="18"/>
          <w:szCs w:val="18"/>
        </w:rPr>
        <w:t xml:space="preserve"> </w:t>
      </w:r>
    </w:p>
    <w:p w14:paraId="7EA3AD04" w14:textId="77777777" w:rsidR="008B799F" w:rsidRPr="00DE7444" w:rsidRDefault="008B799F" w:rsidP="00EA7394">
      <w:pPr>
        <w:tabs>
          <w:tab w:val="left" w:pos="2160"/>
          <w:tab w:val="right" w:pos="9620"/>
        </w:tabs>
        <w:rPr>
          <w:rFonts w:cs="Arial"/>
          <w:sz w:val="18"/>
          <w:szCs w:val="18"/>
        </w:rPr>
      </w:pPr>
    </w:p>
    <w:p w14:paraId="683180AA" w14:textId="2FC6963D" w:rsidR="007B7E38" w:rsidRPr="00DE7444" w:rsidRDefault="007B7E38" w:rsidP="00EA7394">
      <w:pPr>
        <w:tabs>
          <w:tab w:val="left" w:pos="2160"/>
          <w:tab w:val="right" w:pos="9620"/>
        </w:tabs>
        <w:rPr>
          <w:rFonts w:cs="Arial"/>
          <w:spacing w:val="-4"/>
          <w:sz w:val="18"/>
          <w:szCs w:val="18"/>
        </w:rPr>
      </w:pPr>
      <w:r w:rsidRPr="00DE7444">
        <w:rPr>
          <w:rFonts w:cs="Arial"/>
          <w:spacing w:val="-4"/>
          <w:sz w:val="18"/>
          <w:szCs w:val="18"/>
        </w:rPr>
        <w:t xml:space="preserve">The interim consolidated and separate financial information are presented in </w:t>
      </w:r>
      <w:r w:rsidR="00E56705" w:rsidRPr="00DE7444">
        <w:rPr>
          <w:rFonts w:cs="Arial"/>
          <w:spacing w:val="-4"/>
          <w:sz w:val="18"/>
          <w:szCs w:val="18"/>
        </w:rPr>
        <w:t xml:space="preserve">thousand </w:t>
      </w:r>
      <w:r w:rsidRPr="00DE7444">
        <w:rPr>
          <w:rFonts w:cs="Arial"/>
          <w:spacing w:val="-4"/>
          <w:sz w:val="18"/>
          <w:szCs w:val="18"/>
        </w:rPr>
        <w:t>Thai</w:t>
      </w:r>
      <w:r w:rsidR="00C43B63" w:rsidRPr="00DE7444">
        <w:rPr>
          <w:rFonts w:cs="Arial"/>
          <w:spacing w:val="-4"/>
          <w:sz w:val="18"/>
          <w:szCs w:val="18"/>
        </w:rPr>
        <w:t xml:space="preserve"> Baht</w:t>
      </w:r>
      <w:r w:rsidR="000E0CF2" w:rsidRPr="00DE7444">
        <w:rPr>
          <w:rFonts w:cs="Arial"/>
          <w:spacing w:val="-4"/>
          <w:sz w:val="18"/>
          <w:szCs w:val="18"/>
        </w:rPr>
        <w:t>, unless otherwise stated.</w:t>
      </w:r>
    </w:p>
    <w:p w14:paraId="4E21F0AB" w14:textId="77777777" w:rsidR="007B7E38" w:rsidRPr="00DE7444" w:rsidRDefault="007B7E38" w:rsidP="00EA7394">
      <w:pPr>
        <w:tabs>
          <w:tab w:val="left" w:pos="2160"/>
          <w:tab w:val="right" w:pos="9620"/>
        </w:tabs>
        <w:rPr>
          <w:rFonts w:cs="Arial"/>
          <w:sz w:val="18"/>
          <w:szCs w:val="18"/>
          <w:lang w:val="en-GB"/>
        </w:rPr>
      </w:pPr>
    </w:p>
    <w:p w14:paraId="7A1503F5" w14:textId="6739CF74" w:rsidR="00C02591" w:rsidRPr="00DE7444" w:rsidRDefault="00C02591" w:rsidP="00C02591">
      <w:pPr>
        <w:tabs>
          <w:tab w:val="left" w:pos="2160"/>
          <w:tab w:val="right" w:pos="9620"/>
        </w:tabs>
        <w:rPr>
          <w:rFonts w:cs="Arial"/>
          <w:sz w:val="18"/>
          <w:szCs w:val="18"/>
        </w:rPr>
      </w:pPr>
      <w:r w:rsidRPr="00DE7444">
        <w:rPr>
          <w:rFonts w:cs="Arial"/>
          <w:sz w:val="18"/>
          <w:szCs w:val="18"/>
        </w:rPr>
        <w:t>The interim consolidated and separate financial information ha</w:t>
      </w:r>
      <w:r w:rsidR="000E0CF2" w:rsidRPr="00DE7444">
        <w:rPr>
          <w:rFonts w:cs="Arial"/>
          <w:sz w:val="18"/>
          <w:szCs w:val="18"/>
        </w:rPr>
        <w:t>s</w:t>
      </w:r>
      <w:r w:rsidRPr="00DE7444">
        <w:rPr>
          <w:rFonts w:cs="Arial"/>
          <w:sz w:val="18"/>
          <w:szCs w:val="18"/>
        </w:rPr>
        <w:t xml:space="preserve"> been reviewed not audited.</w:t>
      </w:r>
    </w:p>
    <w:p w14:paraId="366ABA7A" w14:textId="77777777" w:rsidR="00C02591" w:rsidRPr="00DE7444" w:rsidRDefault="00C02591" w:rsidP="00EA7394">
      <w:pPr>
        <w:tabs>
          <w:tab w:val="left" w:pos="2160"/>
          <w:tab w:val="right" w:pos="9620"/>
        </w:tabs>
        <w:rPr>
          <w:rFonts w:cs="Arial"/>
          <w:sz w:val="18"/>
          <w:szCs w:val="18"/>
        </w:rPr>
      </w:pPr>
    </w:p>
    <w:p w14:paraId="071AB414" w14:textId="7EA47DCA" w:rsidR="007217F0" w:rsidRPr="00DE7444" w:rsidRDefault="007B7E38" w:rsidP="00EA7394">
      <w:pPr>
        <w:tabs>
          <w:tab w:val="left" w:pos="2160"/>
          <w:tab w:val="right" w:pos="9620"/>
        </w:tabs>
        <w:rPr>
          <w:rFonts w:cs="Arial"/>
          <w:sz w:val="18"/>
          <w:szCs w:val="18"/>
        </w:rPr>
      </w:pPr>
      <w:r w:rsidRPr="00DE7444">
        <w:rPr>
          <w:rFonts w:cs="Arial"/>
          <w:sz w:val="18"/>
          <w:szCs w:val="18"/>
        </w:rPr>
        <w:t>The</w:t>
      </w:r>
      <w:r w:rsidR="007217F0" w:rsidRPr="00DE7444">
        <w:rPr>
          <w:rFonts w:cs="Arial"/>
          <w:sz w:val="18"/>
          <w:szCs w:val="18"/>
        </w:rPr>
        <w:t xml:space="preserve"> </w:t>
      </w:r>
      <w:r w:rsidR="00102A32" w:rsidRPr="00DE7444">
        <w:rPr>
          <w:rFonts w:cs="Arial"/>
          <w:sz w:val="18"/>
          <w:szCs w:val="18"/>
        </w:rPr>
        <w:t>i</w:t>
      </w:r>
      <w:r w:rsidRPr="00DE7444">
        <w:rPr>
          <w:rFonts w:cs="Arial"/>
          <w:sz w:val="18"/>
          <w:szCs w:val="18"/>
        </w:rPr>
        <w:t xml:space="preserve">nterim consolidated </w:t>
      </w:r>
      <w:r w:rsidR="008C6489" w:rsidRPr="00DE7444">
        <w:rPr>
          <w:rFonts w:cs="Arial"/>
          <w:sz w:val="18"/>
          <w:szCs w:val="18"/>
        </w:rPr>
        <w:t xml:space="preserve">and separate </w:t>
      </w:r>
      <w:r w:rsidR="007217F0" w:rsidRPr="00DE7444">
        <w:rPr>
          <w:rFonts w:cs="Arial"/>
          <w:sz w:val="18"/>
          <w:szCs w:val="18"/>
        </w:rPr>
        <w:t xml:space="preserve">financial information </w:t>
      </w:r>
      <w:r w:rsidR="000E0CF2" w:rsidRPr="00DE7444">
        <w:rPr>
          <w:rFonts w:cs="Arial"/>
          <w:sz w:val="18"/>
          <w:szCs w:val="18"/>
        </w:rPr>
        <w:t>were authorised for issue</w:t>
      </w:r>
      <w:r w:rsidR="007217F0" w:rsidRPr="00DE7444">
        <w:rPr>
          <w:rFonts w:cs="Arial"/>
          <w:sz w:val="18"/>
          <w:szCs w:val="18"/>
        </w:rPr>
        <w:t xml:space="preserve"> by the Board of Director</w:t>
      </w:r>
      <w:r w:rsidR="00BE404B" w:rsidRPr="00DE7444">
        <w:rPr>
          <w:rFonts w:cs="Arial"/>
          <w:sz w:val="18"/>
          <w:szCs w:val="18"/>
        </w:rPr>
        <w:t>s</w:t>
      </w:r>
      <w:r w:rsidR="007217F0" w:rsidRPr="00DE7444">
        <w:rPr>
          <w:rFonts w:cs="Arial"/>
          <w:sz w:val="18"/>
          <w:szCs w:val="18"/>
        </w:rPr>
        <w:t xml:space="preserve"> </w:t>
      </w:r>
      <w:r w:rsidR="00D01228" w:rsidRPr="00DE7444">
        <w:rPr>
          <w:rFonts w:cs="Arial"/>
          <w:sz w:val="18"/>
          <w:szCs w:val="18"/>
        </w:rPr>
        <w:t xml:space="preserve">on </w:t>
      </w:r>
      <w:r w:rsidR="00E2583B">
        <w:rPr>
          <w:rFonts w:cs="Arial"/>
          <w:sz w:val="18"/>
          <w:szCs w:val="18"/>
        </w:rPr>
        <w:br/>
      </w:r>
      <w:r w:rsidR="00D95B87">
        <w:rPr>
          <w:rFonts w:cs="Arial"/>
          <w:sz w:val="18"/>
          <w:szCs w:val="18"/>
          <w:lang w:val="en-GB"/>
        </w:rPr>
        <w:t xml:space="preserve">10 May </w:t>
      </w:r>
      <w:r w:rsidR="00BE6506" w:rsidRPr="00BE6506">
        <w:rPr>
          <w:rFonts w:cs="Arial"/>
          <w:sz w:val="18"/>
          <w:szCs w:val="18"/>
          <w:lang w:val="en-GB"/>
        </w:rPr>
        <w:t>2024</w:t>
      </w:r>
      <w:r w:rsidR="007217F0" w:rsidRPr="00DE7444">
        <w:rPr>
          <w:rFonts w:cs="Arial"/>
          <w:sz w:val="18"/>
          <w:szCs w:val="18"/>
        </w:rPr>
        <w:t>.</w:t>
      </w:r>
    </w:p>
    <w:p w14:paraId="297B08C8" w14:textId="77777777" w:rsidR="004963C0" w:rsidRPr="00DE7444" w:rsidRDefault="004963C0" w:rsidP="00EA7394">
      <w:pPr>
        <w:tabs>
          <w:tab w:val="left" w:pos="2160"/>
          <w:tab w:val="right" w:pos="9620"/>
        </w:tabs>
        <w:rPr>
          <w:rFonts w:cs="Arial"/>
          <w:sz w:val="18"/>
          <w:szCs w:val="18"/>
        </w:rPr>
      </w:pPr>
    </w:p>
    <w:p w14:paraId="700C9D58" w14:textId="77777777" w:rsidR="00F154C5" w:rsidRPr="00DE7444" w:rsidRDefault="00F154C5" w:rsidP="00EA7394">
      <w:pPr>
        <w:tabs>
          <w:tab w:val="left" w:pos="2160"/>
          <w:tab w:val="right" w:pos="9620"/>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54C5" w:rsidRPr="00DE7444" w14:paraId="4444D632" w14:textId="77777777" w:rsidTr="00D9750D">
        <w:trPr>
          <w:trHeight w:val="386"/>
        </w:trPr>
        <w:tc>
          <w:tcPr>
            <w:tcW w:w="9461" w:type="dxa"/>
            <w:shd w:val="clear" w:color="auto" w:fill="FFA543"/>
            <w:vAlign w:val="center"/>
          </w:tcPr>
          <w:p w14:paraId="2EFD3E1E" w14:textId="46541ED1" w:rsidR="00F154C5" w:rsidRPr="00DE7444" w:rsidRDefault="00BE6506" w:rsidP="00D9750D">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2</w:t>
            </w:r>
            <w:r w:rsidR="00F154C5" w:rsidRPr="00DE7444">
              <w:rPr>
                <w:rFonts w:eastAsia="Cordia New" w:cs="Arial"/>
                <w:b/>
                <w:bCs/>
                <w:color w:val="FFFFFF"/>
                <w:sz w:val="18"/>
                <w:szCs w:val="18"/>
                <w:lang w:val="en-GB"/>
              </w:rPr>
              <w:tab/>
            </w:r>
            <w:r w:rsidR="00F751DF" w:rsidRPr="00DE7444">
              <w:rPr>
                <w:rFonts w:eastAsia="Cordia New" w:cs="Arial"/>
                <w:b/>
                <w:bCs/>
                <w:color w:val="FFFFFF"/>
                <w:sz w:val="18"/>
                <w:szCs w:val="18"/>
                <w:lang w:val="en-GB"/>
              </w:rPr>
              <w:t xml:space="preserve">Basis of </w:t>
            </w:r>
            <w:r w:rsidR="00857937" w:rsidRPr="00DE7444">
              <w:rPr>
                <w:rFonts w:eastAsia="Cordia New" w:cs="Arial"/>
                <w:b/>
                <w:bCs/>
                <w:color w:val="FFFFFF"/>
                <w:sz w:val="18"/>
                <w:szCs w:val="18"/>
                <w:lang w:val="en-GB"/>
              </w:rPr>
              <w:t xml:space="preserve">preparation </w:t>
            </w:r>
          </w:p>
        </w:tc>
      </w:tr>
    </w:tbl>
    <w:p w14:paraId="1FDA1914" w14:textId="77777777" w:rsidR="00F154C5" w:rsidRPr="00DE7444" w:rsidRDefault="00F154C5" w:rsidP="00F154C5">
      <w:pPr>
        <w:rPr>
          <w:rFonts w:cs="Arial"/>
          <w:sz w:val="18"/>
          <w:szCs w:val="18"/>
        </w:rPr>
      </w:pPr>
    </w:p>
    <w:p w14:paraId="0D00D0BC" w14:textId="1513AF0D" w:rsidR="004A5145" w:rsidRPr="00DE7444" w:rsidRDefault="007B7E38" w:rsidP="00F154C5">
      <w:pPr>
        <w:rPr>
          <w:rFonts w:cs="Arial"/>
          <w:sz w:val="18"/>
          <w:szCs w:val="18"/>
          <w:lang w:val="en-GB"/>
        </w:rPr>
      </w:pPr>
      <w:r w:rsidRPr="00DE7444">
        <w:rPr>
          <w:rFonts w:cs="Arial"/>
          <w:sz w:val="18"/>
          <w:szCs w:val="18"/>
          <w:lang w:val="en-GB"/>
        </w:rPr>
        <w:t>The</w:t>
      </w:r>
      <w:r w:rsidR="00F76E81" w:rsidRPr="00DE7444">
        <w:rPr>
          <w:rFonts w:cs="Arial"/>
          <w:sz w:val="18"/>
          <w:szCs w:val="18"/>
          <w:cs/>
          <w:lang w:val="en-GB"/>
        </w:rPr>
        <w:t xml:space="preserve"> </w:t>
      </w:r>
      <w:r w:rsidR="00F76E81" w:rsidRPr="00DE7444">
        <w:rPr>
          <w:rFonts w:cs="Arial"/>
          <w:sz w:val="18"/>
          <w:szCs w:val="18"/>
          <w:lang w:val="en-GB"/>
        </w:rPr>
        <w:t>interim consolidated and separate</w:t>
      </w:r>
      <w:r w:rsidR="003A28D9">
        <w:rPr>
          <w:rFonts w:cs="Arial"/>
          <w:sz w:val="18"/>
          <w:szCs w:val="18"/>
          <w:lang w:val="en-GB"/>
        </w:rPr>
        <w:t>d</w:t>
      </w:r>
      <w:r w:rsidRPr="00DE7444">
        <w:rPr>
          <w:rFonts w:cs="Arial"/>
          <w:sz w:val="18"/>
          <w:szCs w:val="18"/>
          <w:lang w:val="en-GB"/>
        </w:rPr>
        <w:t xml:space="preserve"> financial information has been prepared in accordance with Thai Accounting </w:t>
      </w:r>
      <w:r w:rsidRPr="00DE7444">
        <w:rPr>
          <w:rFonts w:cs="Arial"/>
          <w:spacing w:val="-2"/>
          <w:sz w:val="18"/>
          <w:szCs w:val="18"/>
          <w:lang w:val="en-GB"/>
        </w:rPr>
        <w:t xml:space="preserve">Standard (TAS) </w:t>
      </w:r>
      <w:r w:rsidR="009568C6" w:rsidRPr="00DE7444">
        <w:rPr>
          <w:rFonts w:cs="Arial"/>
          <w:spacing w:val="-2"/>
          <w:sz w:val="18"/>
          <w:szCs w:val="18"/>
          <w:lang w:val="en-GB"/>
        </w:rPr>
        <w:t>N</w:t>
      </w:r>
      <w:r w:rsidRPr="00DE7444">
        <w:rPr>
          <w:rFonts w:cs="Arial"/>
          <w:spacing w:val="-2"/>
          <w:sz w:val="18"/>
          <w:szCs w:val="18"/>
          <w:lang w:val="en-GB"/>
        </w:rPr>
        <w:t xml:space="preserve">o. </w:t>
      </w:r>
      <w:r w:rsidR="00BE6506" w:rsidRPr="00BE6506">
        <w:rPr>
          <w:rFonts w:cs="Arial"/>
          <w:spacing w:val="-2"/>
          <w:sz w:val="18"/>
          <w:szCs w:val="18"/>
          <w:lang w:val="en-GB"/>
        </w:rPr>
        <w:t>34</w:t>
      </w:r>
      <w:r w:rsidRPr="00DE7444">
        <w:rPr>
          <w:rFonts w:cs="Arial"/>
          <w:spacing w:val="-2"/>
          <w:sz w:val="18"/>
          <w:szCs w:val="18"/>
          <w:lang w:val="en-GB"/>
        </w:rPr>
        <w:t>, Interim Financial Reporting and other financial reporting requirements issued under the Securities</w:t>
      </w:r>
      <w:r w:rsidRPr="00DE7444">
        <w:rPr>
          <w:rFonts w:cs="Arial"/>
          <w:sz w:val="18"/>
          <w:szCs w:val="18"/>
          <w:lang w:val="en-GB"/>
        </w:rPr>
        <w:t xml:space="preserve"> and Exchange Act.</w:t>
      </w:r>
    </w:p>
    <w:p w14:paraId="7354862C" w14:textId="77777777" w:rsidR="00102A32" w:rsidRPr="00DE7444" w:rsidRDefault="00102A32" w:rsidP="00F154C5">
      <w:pPr>
        <w:rPr>
          <w:rFonts w:cs="Arial"/>
          <w:sz w:val="18"/>
          <w:szCs w:val="18"/>
          <w:lang w:val="en-GB"/>
        </w:rPr>
      </w:pPr>
    </w:p>
    <w:p w14:paraId="0CAC49F0" w14:textId="1CAD13B0" w:rsidR="004A5145" w:rsidRPr="00DE7444" w:rsidRDefault="004A5145" w:rsidP="00F154C5">
      <w:pPr>
        <w:rPr>
          <w:rFonts w:cs="Arial"/>
          <w:sz w:val="18"/>
          <w:szCs w:val="18"/>
        </w:rPr>
      </w:pPr>
      <w:r w:rsidRPr="00DE7444">
        <w:rPr>
          <w:rFonts w:cs="Arial"/>
          <w:sz w:val="18"/>
          <w:szCs w:val="18"/>
        </w:rPr>
        <w:t xml:space="preserve">The interim financial information should be read in conjunction with the </w:t>
      </w:r>
      <w:r w:rsidR="0060451B" w:rsidRPr="00DE7444">
        <w:rPr>
          <w:rFonts w:cs="Arial"/>
          <w:sz w:val="18"/>
          <w:szCs w:val="18"/>
        </w:rPr>
        <w:t xml:space="preserve">annual </w:t>
      </w:r>
      <w:r w:rsidRPr="00DE7444">
        <w:rPr>
          <w:rFonts w:cs="Arial"/>
          <w:sz w:val="18"/>
          <w:szCs w:val="18"/>
        </w:rPr>
        <w:t xml:space="preserve">financial statements for the year ended </w:t>
      </w:r>
      <w:r w:rsidR="00BE6506" w:rsidRPr="00BE6506">
        <w:rPr>
          <w:rFonts w:cs="Arial"/>
          <w:sz w:val="18"/>
          <w:szCs w:val="18"/>
          <w:lang w:val="en-GB"/>
        </w:rPr>
        <w:t>31</w:t>
      </w:r>
      <w:r w:rsidR="00AC3F70" w:rsidRPr="00DE7444">
        <w:rPr>
          <w:rFonts w:cs="Arial"/>
          <w:sz w:val="18"/>
          <w:szCs w:val="18"/>
          <w:lang w:val="en-GB"/>
        </w:rPr>
        <w:t xml:space="preserve"> December</w:t>
      </w:r>
      <w:r w:rsidRPr="00DE7444">
        <w:rPr>
          <w:rFonts w:cs="Arial"/>
          <w:sz w:val="18"/>
          <w:szCs w:val="18"/>
        </w:rPr>
        <w:t xml:space="preserve"> </w:t>
      </w:r>
      <w:r w:rsidR="00BE6506" w:rsidRPr="00BE6506">
        <w:rPr>
          <w:rFonts w:cs="Arial"/>
          <w:sz w:val="18"/>
          <w:szCs w:val="18"/>
          <w:lang w:val="en-GB"/>
        </w:rPr>
        <w:t>2023</w:t>
      </w:r>
      <w:r w:rsidRPr="00DE7444">
        <w:rPr>
          <w:rFonts w:cs="Arial"/>
          <w:sz w:val="18"/>
          <w:szCs w:val="18"/>
        </w:rPr>
        <w:t>.</w:t>
      </w:r>
    </w:p>
    <w:p w14:paraId="489D2AB8" w14:textId="77777777" w:rsidR="00507007" w:rsidRPr="00DE7444" w:rsidRDefault="00507007" w:rsidP="00F154C5">
      <w:pPr>
        <w:rPr>
          <w:rFonts w:cs="Arial"/>
          <w:sz w:val="18"/>
          <w:szCs w:val="18"/>
        </w:rPr>
      </w:pPr>
    </w:p>
    <w:p w14:paraId="507CA6F7" w14:textId="43097D21" w:rsidR="00D608E3" w:rsidRPr="00DE7444" w:rsidRDefault="004A5145" w:rsidP="007B7E38">
      <w:pPr>
        <w:rPr>
          <w:rFonts w:cs="Arial"/>
          <w:sz w:val="18"/>
          <w:szCs w:val="18"/>
        </w:rPr>
      </w:pPr>
      <w:r w:rsidRPr="00DE7444">
        <w:rPr>
          <w:rFonts w:cs="Arial"/>
          <w:sz w:val="18"/>
          <w:szCs w:val="18"/>
        </w:rPr>
        <w:t>An English</w:t>
      </w:r>
      <w:r w:rsidR="00A324E0" w:rsidRPr="00DE7444">
        <w:rPr>
          <w:rFonts w:cs="Arial"/>
          <w:sz w:val="18"/>
          <w:szCs w:val="18"/>
        </w:rPr>
        <w:t xml:space="preserve"> language</w:t>
      </w:r>
      <w:r w:rsidR="00A3186B" w:rsidRPr="00DE7444">
        <w:rPr>
          <w:rFonts w:cs="Arial"/>
          <w:sz w:val="18"/>
          <w:szCs w:val="18"/>
        </w:rPr>
        <w:t xml:space="preserve"> </w:t>
      </w:r>
      <w:r w:rsidRPr="00DE7444">
        <w:rPr>
          <w:rFonts w:cs="Arial"/>
          <w:sz w:val="18"/>
          <w:szCs w:val="18"/>
        </w:rPr>
        <w:t xml:space="preserve">version of the </w:t>
      </w:r>
      <w:r w:rsidR="00102A32" w:rsidRPr="00DE7444">
        <w:rPr>
          <w:rFonts w:cs="Arial"/>
          <w:sz w:val="18"/>
          <w:szCs w:val="18"/>
        </w:rPr>
        <w:t>interim consolidated and separate</w:t>
      </w:r>
      <w:r w:rsidRPr="00DE7444">
        <w:rPr>
          <w:rFonts w:cs="Arial"/>
          <w:sz w:val="18"/>
          <w:szCs w:val="18"/>
        </w:rPr>
        <w:t xml:space="preserve"> financial information has been prepared from the </w:t>
      </w:r>
      <w:r w:rsidRPr="00DE7444">
        <w:rPr>
          <w:rFonts w:cs="Arial"/>
          <w:spacing w:val="-2"/>
          <w:sz w:val="18"/>
          <w:szCs w:val="18"/>
        </w:rPr>
        <w:t>interim financial information that is in the Thai language. In the event of a conflict or a difference in interpretation between</w:t>
      </w:r>
      <w:r w:rsidRPr="00DE7444">
        <w:rPr>
          <w:rFonts w:cs="Arial"/>
          <w:sz w:val="18"/>
          <w:szCs w:val="18"/>
        </w:rPr>
        <w:t xml:space="preserve"> the two languages, the Thai language interim financial information shall prevail.</w:t>
      </w:r>
    </w:p>
    <w:p w14:paraId="591E2E91" w14:textId="77777777" w:rsidR="00F154C5" w:rsidRPr="00DE7444" w:rsidRDefault="00F154C5" w:rsidP="007B7E38">
      <w:pPr>
        <w:rPr>
          <w:rFonts w:cs="Arial"/>
          <w:sz w:val="18"/>
          <w:szCs w:val="18"/>
          <w:shd w:val="clear" w:color="auto" w:fill="FFFFFF"/>
        </w:rPr>
      </w:pPr>
    </w:p>
    <w:p w14:paraId="75ED4C89" w14:textId="77777777" w:rsidR="005E4FFD" w:rsidRPr="00DE7444" w:rsidRDefault="005E4FFD" w:rsidP="007B7E38">
      <w:pPr>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7F32D4" w:rsidRPr="00DE7444" w14:paraId="6B10ADA3" w14:textId="77777777" w:rsidTr="004D1C29">
        <w:trPr>
          <w:trHeight w:val="386"/>
        </w:trPr>
        <w:tc>
          <w:tcPr>
            <w:tcW w:w="9461" w:type="dxa"/>
            <w:shd w:val="clear" w:color="auto" w:fill="FFA543"/>
            <w:vAlign w:val="center"/>
          </w:tcPr>
          <w:p w14:paraId="2B9E1822" w14:textId="3F5BAB8A" w:rsidR="007F32D4" w:rsidRPr="00DE7444" w:rsidRDefault="00BE6506" w:rsidP="004D1C29">
            <w:pPr>
              <w:tabs>
                <w:tab w:val="left" w:pos="432"/>
              </w:tabs>
              <w:ind w:left="504" w:hanging="504"/>
              <w:jc w:val="left"/>
              <w:rPr>
                <w:rFonts w:eastAsia="Cordia New" w:cs="Arial"/>
                <w:b/>
                <w:bCs/>
                <w:color w:val="FFFFFF"/>
                <w:sz w:val="18"/>
                <w:szCs w:val="18"/>
                <w:lang w:val="en-GB"/>
              </w:rPr>
            </w:pPr>
            <w:r w:rsidRPr="00BE6506">
              <w:rPr>
                <w:rFonts w:eastAsia="Cordia New" w:cs="Arial"/>
                <w:b/>
                <w:bCs/>
                <w:color w:val="FFFFFF"/>
                <w:sz w:val="18"/>
                <w:szCs w:val="18"/>
                <w:lang w:val="en-GB"/>
              </w:rPr>
              <w:t>3</w:t>
            </w:r>
            <w:r w:rsidR="007F32D4" w:rsidRPr="00DE7444">
              <w:rPr>
                <w:rFonts w:eastAsia="Cordia New" w:cs="Arial"/>
                <w:b/>
                <w:bCs/>
                <w:color w:val="FFFFFF"/>
                <w:sz w:val="18"/>
                <w:szCs w:val="18"/>
                <w:lang w:val="en-GB"/>
              </w:rPr>
              <w:tab/>
              <w:t>Accounting policies</w:t>
            </w:r>
          </w:p>
        </w:tc>
      </w:tr>
    </w:tbl>
    <w:p w14:paraId="79E22585" w14:textId="77777777" w:rsidR="007F32D4" w:rsidRPr="00DE7444" w:rsidRDefault="007F32D4" w:rsidP="007F32D4">
      <w:pPr>
        <w:rPr>
          <w:rFonts w:cs="Arial"/>
          <w:sz w:val="18"/>
          <w:szCs w:val="18"/>
        </w:rPr>
      </w:pPr>
    </w:p>
    <w:p w14:paraId="73C66150" w14:textId="5C7777F0" w:rsidR="007F32D4" w:rsidRPr="00DE7444" w:rsidRDefault="007F32D4" w:rsidP="007B7E38">
      <w:pPr>
        <w:rPr>
          <w:rFonts w:cs="Arial"/>
          <w:sz w:val="18"/>
          <w:szCs w:val="18"/>
        </w:rPr>
      </w:pPr>
      <w:r w:rsidRPr="00DE7444">
        <w:rPr>
          <w:rFonts w:cs="Arial"/>
          <w:sz w:val="18"/>
          <w:szCs w:val="18"/>
        </w:rPr>
        <w:t xml:space="preserve">The accounting policies used in the preparation of the interim financial information are consistent with those used in the annual financial statements for the year ended </w:t>
      </w:r>
      <w:r w:rsidR="00BE6506" w:rsidRPr="00BE6506">
        <w:rPr>
          <w:rFonts w:cs="Arial"/>
          <w:sz w:val="18"/>
          <w:szCs w:val="18"/>
          <w:lang w:val="en-GB"/>
        </w:rPr>
        <w:t>31</w:t>
      </w:r>
      <w:r w:rsidRPr="00DE7444">
        <w:rPr>
          <w:rFonts w:cs="Arial"/>
          <w:sz w:val="18"/>
          <w:szCs w:val="18"/>
          <w:cs/>
        </w:rPr>
        <w:t xml:space="preserve"> </w:t>
      </w:r>
      <w:r w:rsidRPr="00DE7444">
        <w:rPr>
          <w:rFonts w:cs="Arial"/>
          <w:sz w:val="18"/>
          <w:szCs w:val="18"/>
        </w:rPr>
        <w:t xml:space="preserve">December </w:t>
      </w:r>
      <w:r w:rsidR="00BE6506" w:rsidRPr="00BE6506">
        <w:rPr>
          <w:rFonts w:cs="Arial"/>
          <w:sz w:val="18"/>
          <w:szCs w:val="18"/>
          <w:lang w:val="en-GB"/>
        </w:rPr>
        <w:t>2023</w:t>
      </w:r>
      <w:r w:rsidR="00271B7D" w:rsidRPr="00DE7444">
        <w:rPr>
          <w:rFonts w:cs="Arial"/>
          <w:sz w:val="18"/>
          <w:szCs w:val="18"/>
        </w:rPr>
        <w:t>.</w:t>
      </w:r>
    </w:p>
    <w:p w14:paraId="6C23EC95" w14:textId="3937F2F6" w:rsidR="0014404E" w:rsidRPr="00DE7444" w:rsidRDefault="0014404E" w:rsidP="007B7E38">
      <w:pPr>
        <w:rPr>
          <w:rFonts w:cs="Arial"/>
          <w:sz w:val="18"/>
          <w:szCs w:val="18"/>
        </w:rPr>
      </w:pPr>
    </w:p>
    <w:p w14:paraId="32709153" w14:textId="655048FC" w:rsidR="0014404E" w:rsidRPr="00BD66ED" w:rsidRDefault="00093FE9" w:rsidP="007B7E38">
      <w:pPr>
        <w:rPr>
          <w:rFonts w:cs="Browallia New"/>
          <w:sz w:val="18"/>
          <w:szCs w:val="22"/>
          <w:cs/>
          <w:lang w:val="en-GB"/>
        </w:rPr>
      </w:pPr>
      <w:r w:rsidRPr="00FC77C4">
        <w:rPr>
          <w:rFonts w:cs="Browallia New"/>
          <w:sz w:val="18"/>
          <w:szCs w:val="22"/>
          <w:lang w:val="en-GB"/>
        </w:rPr>
        <w:t>N</w:t>
      </w:r>
      <w:r w:rsidR="00F76E81" w:rsidRPr="00FC77C4">
        <w:rPr>
          <w:rFonts w:cs="Arial"/>
          <w:sz w:val="18"/>
          <w:szCs w:val="18"/>
          <w:lang w:val="en-GB"/>
        </w:rPr>
        <w:t xml:space="preserve">ew and </w:t>
      </w:r>
      <w:r w:rsidR="0014404E" w:rsidRPr="00FC77C4">
        <w:rPr>
          <w:rFonts w:cs="Arial"/>
          <w:sz w:val="18"/>
          <w:szCs w:val="18"/>
          <w:lang w:val="en-GB"/>
        </w:rPr>
        <w:t>amended Thai Financial Reporting Standards effective</w:t>
      </w:r>
      <w:r w:rsidRPr="00FC77C4">
        <w:rPr>
          <w:rFonts w:cs="Arial"/>
          <w:sz w:val="18"/>
          <w:szCs w:val="18"/>
          <w:lang w:val="en-GB"/>
        </w:rPr>
        <w:t xml:space="preserve"> for the accounting periods beginning</w:t>
      </w:r>
      <w:r w:rsidR="0014404E" w:rsidRPr="00FC77C4">
        <w:rPr>
          <w:rFonts w:cs="Arial"/>
          <w:sz w:val="18"/>
          <w:szCs w:val="18"/>
          <w:lang w:val="en-GB"/>
        </w:rPr>
        <w:t xml:space="preserve"> </w:t>
      </w:r>
      <w:r w:rsidR="00F76E81" w:rsidRPr="00FC77C4">
        <w:rPr>
          <w:rFonts w:cs="Arial"/>
          <w:sz w:val="18"/>
          <w:szCs w:val="18"/>
          <w:lang w:val="en-GB"/>
        </w:rPr>
        <w:t>on</w:t>
      </w:r>
      <w:r w:rsidRPr="00FC77C4">
        <w:rPr>
          <w:rFonts w:cs="Arial"/>
          <w:sz w:val="18"/>
          <w:szCs w:val="18"/>
          <w:lang w:val="en-GB"/>
        </w:rPr>
        <w:t xml:space="preserve"> or after </w:t>
      </w:r>
      <w:r w:rsidR="00FC77C4">
        <w:rPr>
          <w:rFonts w:cs="Arial"/>
          <w:sz w:val="18"/>
          <w:szCs w:val="18"/>
          <w:lang w:val="en-GB"/>
        </w:rPr>
        <w:br/>
      </w:r>
      <w:r w:rsidR="00BE6506" w:rsidRPr="00BE6506">
        <w:rPr>
          <w:rFonts w:cs="Arial"/>
          <w:sz w:val="18"/>
          <w:szCs w:val="18"/>
          <w:lang w:val="en-GB"/>
        </w:rPr>
        <w:t>1</w:t>
      </w:r>
      <w:r w:rsidR="0014404E" w:rsidRPr="00FC77C4">
        <w:rPr>
          <w:rFonts w:cs="Arial"/>
          <w:sz w:val="18"/>
          <w:szCs w:val="18"/>
          <w:lang w:val="en-GB"/>
        </w:rPr>
        <w:t xml:space="preserve"> January </w:t>
      </w:r>
      <w:r w:rsidR="00BE6506" w:rsidRPr="00BE6506">
        <w:rPr>
          <w:rFonts w:cs="Arial"/>
          <w:sz w:val="18"/>
          <w:szCs w:val="18"/>
          <w:lang w:val="en-GB"/>
        </w:rPr>
        <w:t>2024</w:t>
      </w:r>
      <w:r w:rsidR="004E561C" w:rsidRPr="00FC77C4">
        <w:rPr>
          <w:rFonts w:cs="Arial"/>
          <w:sz w:val="18"/>
          <w:szCs w:val="18"/>
          <w:lang w:val="en-GB"/>
        </w:rPr>
        <w:t xml:space="preserve">, </w:t>
      </w:r>
      <w:r w:rsidRPr="00FC77C4">
        <w:rPr>
          <w:rFonts w:cs="Arial"/>
          <w:sz w:val="18"/>
          <w:szCs w:val="18"/>
          <w:lang w:val="en-GB"/>
        </w:rPr>
        <w:t>do not have material on</w:t>
      </w:r>
      <w:r w:rsidR="00A324E0" w:rsidRPr="00FC77C4">
        <w:rPr>
          <w:rFonts w:cs="Arial"/>
          <w:sz w:val="18"/>
          <w:szCs w:val="18"/>
          <w:lang w:val="en-GB"/>
        </w:rPr>
        <w:t xml:space="preserve"> the Group</w:t>
      </w:r>
      <w:r w:rsidR="00BD66ED">
        <w:rPr>
          <w:rFonts w:cs="Browallia New" w:hint="cs"/>
          <w:sz w:val="18"/>
          <w:szCs w:val="22"/>
          <w:cs/>
          <w:lang w:val="en-GB"/>
        </w:rPr>
        <w:t>.</w:t>
      </w:r>
    </w:p>
    <w:p w14:paraId="1C903FF6" w14:textId="08D70A4F" w:rsidR="00507007" w:rsidRPr="00DE7444" w:rsidRDefault="00507007" w:rsidP="007B7E38">
      <w:pPr>
        <w:rPr>
          <w:rFonts w:cs="Arial"/>
          <w:sz w:val="18"/>
          <w:szCs w:val="18"/>
          <w:shd w:val="clear" w:color="auto" w:fill="FFFFFF"/>
        </w:rPr>
      </w:pPr>
    </w:p>
    <w:p w14:paraId="59629540" w14:textId="30E833E5" w:rsidR="00704BB2" w:rsidRPr="00DE7444" w:rsidRDefault="00704BB2" w:rsidP="00863E30">
      <w:pPr>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D1F7C" w:rsidRPr="00DE7444" w14:paraId="6AE09172" w14:textId="77777777" w:rsidTr="00D9750D">
        <w:trPr>
          <w:trHeight w:val="386"/>
        </w:trPr>
        <w:tc>
          <w:tcPr>
            <w:tcW w:w="9461" w:type="dxa"/>
            <w:shd w:val="clear" w:color="auto" w:fill="FFA543"/>
            <w:vAlign w:val="center"/>
          </w:tcPr>
          <w:p w14:paraId="3604A2A6" w14:textId="3B5A741E" w:rsidR="004D1F7C" w:rsidRPr="00DE7444" w:rsidRDefault="00BE6506" w:rsidP="00D9750D">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4</w:t>
            </w:r>
            <w:r w:rsidR="004D1F7C" w:rsidRPr="00DE7444">
              <w:rPr>
                <w:rFonts w:eastAsia="Cordia New" w:cs="Arial"/>
                <w:b/>
                <w:bCs/>
                <w:color w:val="FFFFFF"/>
                <w:sz w:val="18"/>
                <w:szCs w:val="18"/>
                <w:lang w:val="en-GB"/>
              </w:rPr>
              <w:tab/>
              <w:t>Estimates</w:t>
            </w:r>
          </w:p>
        </w:tc>
      </w:tr>
    </w:tbl>
    <w:p w14:paraId="4438A5C5" w14:textId="77777777" w:rsidR="007B7E38" w:rsidRPr="00DE7444" w:rsidRDefault="007B7E38" w:rsidP="002E3609">
      <w:pPr>
        <w:pStyle w:val="BodyTextIndent"/>
        <w:ind w:left="0"/>
        <w:rPr>
          <w:rFonts w:ascii="Arial" w:hAnsi="Arial" w:cs="Arial"/>
          <w:sz w:val="18"/>
          <w:szCs w:val="18"/>
          <w:lang w:val="en-US"/>
        </w:rPr>
      </w:pPr>
    </w:p>
    <w:p w14:paraId="4C3C4B03" w14:textId="77777777" w:rsidR="007B7E38" w:rsidRPr="00DE7444" w:rsidRDefault="007B7E38" w:rsidP="002E3609">
      <w:pPr>
        <w:pStyle w:val="BodyTextIndent"/>
        <w:ind w:left="0"/>
        <w:rPr>
          <w:rFonts w:ascii="Arial" w:hAnsi="Arial" w:cs="Arial"/>
          <w:sz w:val="18"/>
          <w:szCs w:val="18"/>
          <w:lang w:val="en-US"/>
        </w:rPr>
      </w:pPr>
      <w:r w:rsidRPr="00DE7444">
        <w:rPr>
          <w:rFonts w:ascii="Arial" w:hAnsi="Arial" w:cs="Arial"/>
          <w:sz w:val="18"/>
          <w:szCs w:val="18"/>
          <w:lang w:val="en-US"/>
        </w:rPr>
        <w:t xml:space="preserve">The preparation of interim financial information requires management to make judgements, estimates and </w:t>
      </w:r>
      <w:r w:rsidRPr="00DE7444">
        <w:rPr>
          <w:rFonts w:ascii="Arial" w:hAnsi="Arial" w:cs="Arial"/>
          <w:spacing w:val="-4"/>
          <w:sz w:val="18"/>
          <w:szCs w:val="18"/>
          <w:lang w:val="en-US"/>
        </w:rPr>
        <w:t>assumptions that affect the application of accounting policies and the reported amounts of assets and liabilities,</w:t>
      </w:r>
      <w:r w:rsidRPr="00DE7444">
        <w:rPr>
          <w:rFonts w:ascii="Arial" w:hAnsi="Arial" w:cs="Arial"/>
          <w:sz w:val="18"/>
          <w:szCs w:val="18"/>
          <w:lang w:val="en-US"/>
        </w:rPr>
        <w:t xml:space="preserve"> income and expense. Actual results may differ from these estimates.</w:t>
      </w:r>
    </w:p>
    <w:p w14:paraId="401680C4" w14:textId="77777777" w:rsidR="00704BB2" w:rsidRPr="00DE7444" w:rsidRDefault="00704BB2" w:rsidP="002E3609">
      <w:pPr>
        <w:pStyle w:val="BodyTextIndent"/>
        <w:ind w:left="0"/>
        <w:rPr>
          <w:rFonts w:ascii="Arial" w:hAnsi="Arial" w:cs="Arial"/>
          <w:sz w:val="18"/>
          <w:szCs w:val="18"/>
          <w:lang w:val="en-US"/>
        </w:rPr>
      </w:pPr>
    </w:p>
    <w:p w14:paraId="55D845C9" w14:textId="5B993BF0" w:rsidR="00271B7D" w:rsidRDefault="00704BB2" w:rsidP="002E3609">
      <w:pPr>
        <w:pStyle w:val="BodyTextIndent"/>
        <w:ind w:left="0"/>
        <w:rPr>
          <w:rFonts w:ascii="Arial" w:hAnsi="Arial" w:cs="Cordia New"/>
          <w:sz w:val="18"/>
          <w:szCs w:val="18"/>
          <w:cs/>
          <w:lang w:val="en-US"/>
        </w:rPr>
      </w:pPr>
      <w:r w:rsidRPr="00DE7444">
        <w:rPr>
          <w:rFonts w:ascii="Arial" w:hAnsi="Arial" w:cs="Arial"/>
          <w:sz w:val="18"/>
          <w:szCs w:val="18"/>
          <w:lang w:val="en-US"/>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BE6506" w:rsidRPr="00BE6506">
        <w:rPr>
          <w:rFonts w:ascii="Arial" w:hAnsi="Arial" w:cs="Arial"/>
          <w:sz w:val="18"/>
          <w:szCs w:val="18"/>
          <w:lang w:val="en-GB"/>
        </w:rPr>
        <w:t>31</w:t>
      </w:r>
      <w:r w:rsidRPr="00DE7444">
        <w:rPr>
          <w:rFonts w:ascii="Arial" w:hAnsi="Arial" w:cs="Arial"/>
          <w:sz w:val="18"/>
          <w:szCs w:val="18"/>
          <w:lang w:val="en-US"/>
        </w:rPr>
        <w:t xml:space="preserve"> December </w:t>
      </w:r>
      <w:r w:rsidR="00BE6506" w:rsidRPr="00BE6506">
        <w:rPr>
          <w:rFonts w:ascii="Arial" w:hAnsi="Arial" w:cs="Arial"/>
          <w:sz w:val="18"/>
          <w:szCs w:val="18"/>
          <w:lang w:val="en-GB"/>
        </w:rPr>
        <w:t>2023</w:t>
      </w:r>
      <w:r w:rsidRPr="00DE7444">
        <w:rPr>
          <w:rFonts w:ascii="Arial" w:hAnsi="Arial" w:cs="Arial"/>
          <w:sz w:val="18"/>
          <w:szCs w:val="18"/>
          <w:lang w:val="en-US"/>
        </w:rPr>
        <w:t>.</w:t>
      </w:r>
    </w:p>
    <w:p w14:paraId="3D6E71BE" w14:textId="77777777" w:rsidR="00EA42CB" w:rsidRPr="00DE7444" w:rsidRDefault="00EA42CB" w:rsidP="002E3609">
      <w:pPr>
        <w:pStyle w:val="BodyTextIndent"/>
        <w:ind w:left="0"/>
        <w:rPr>
          <w:rFonts w:ascii="Arial" w:hAnsi="Arial" w:cs="Arial"/>
          <w:sz w:val="18"/>
          <w:szCs w:val="18"/>
          <w:lang w:val="en-US"/>
        </w:rPr>
      </w:pPr>
    </w:p>
    <w:p w14:paraId="45AF3909" w14:textId="4A16507A" w:rsidR="002E3609" w:rsidRPr="00DE7444" w:rsidRDefault="00271B7D" w:rsidP="002E3609">
      <w:pPr>
        <w:pStyle w:val="BodyTextIndent"/>
        <w:ind w:left="0"/>
        <w:rPr>
          <w:rFonts w:ascii="Arial" w:hAnsi="Arial" w:cs="Arial"/>
          <w:sz w:val="18"/>
          <w:szCs w:val="18"/>
          <w:lang w:val="en-US"/>
        </w:rPr>
      </w:pPr>
      <w:r w:rsidRPr="00DE7444">
        <w:rPr>
          <w:rFonts w:ascii="Arial" w:hAnsi="Arial" w:cs="Arial"/>
        </w:rPr>
        <w:br w:type="page"/>
      </w:r>
    </w:p>
    <w:tbl>
      <w:tblPr>
        <w:tblW w:w="9461" w:type="dxa"/>
        <w:tblInd w:w="108" w:type="dxa"/>
        <w:shd w:val="clear" w:color="auto" w:fill="FFA543"/>
        <w:tblLook w:val="04A0" w:firstRow="1" w:lastRow="0" w:firstColumn="1" w:lastColumn="0" w:noHBand="0" w:noVBand="1"/>
      </w:tblPr>
      <w:tblGrid>
        <w:gridCol w:w="9461"/>
      </w:tblGrid>
      <w:tr w:rsidR="00685626" w:rsidRPr="00DE7444" w14:paraId="273D5748" w14:textId="77777777" w:rsidTr="00B3603D">
        <w:trPr>
          <w:trHeight w:val="386"/>
        </w:trPr>
        <w:tc>
          <w:tcPr>
            <w:tcW w:w="9461" w:type="dxa"/>
            <w:shd w:val="clear" w:color="auto" w:fill="FFA543"/>
            <w:vAlign w:val="center"/>
          </w:tcPr>
          <w:p w14:paraId="6E2BF405" w14:textId="476D230B" w:rsidR="00685626" w:rsidRPr="00DE7444" w:rsidRDefault="00BE6506" w:rsidP="00B3603D">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5</w:t>
            </w:r>
            <w:r w:rsidR="00685626" w:rsidRPr="00DE7444">
              <w:rPr>
                <w:rFonts w:eastAsia="Cordia New" w:cs="Arial"/>
                <w:b/>
                <w:bCs/>
                <w:color w:val="FFFFFF"/>
                <w:sz w:val="18"/>
                <w:szCs w:val="18"/>
                <w:lang w:val="en-GB"/>
              </w:rPr>
              <w:tab/>
              <w:t>Segment reporting</w:t>
            </w:r>
            <w:r w:rsidR="00C013A1" w:rsidRPr="00DE7444">
              <w:rPr>
                <w:rFonts w:eastAsia="Cordia New" w:cs="Arial"/>
                <w:b/>
                <w:bCs/>
                <w:color w:val="FFFFFF"/>
                <w:sz w:val="18"/>
                <w:szCs w:val="18"/>
                <w:lang w:val="en-GB"/>
              </w:rPr>
              <w:t xml:space="preserve"> and revenue </w:t>
            </w:r>
          </w:p>
        </w:tc>
      </w:tr>
    </w:tbl>
    <w:p w14:paraId="774A3B8C" w14:textId="77777777" w:rsidR="00685626" w:rsidRPr="00DE7444" w:rsidRDefault="00685626" w:rsidP="00115E93">
      <w:pPr>
        <w:pStyle w:val="BodyTextIndent"/>
        <w:ind w:left="0"/>
        <w:rPr>
          <w:rFonts w:ascii="Arial" w:hAnsi="Arial" w:cs="Arial"/>
          <w:sz w:val="18"/>
          <w:szCs w:val="18"/>
          <w:lang w:val="en-US"/>
        </w:rPr>
      </w:pPr>
    </w:p>
    <w:p w14:paraId="75DB5441" w14:textId="712690B8" w:rsidR="005F070A" w:rsidRPr="00DE7444" w:rsidRDefault="005F070A" w:rsidP="00115E93">
      <w:pPr>
        <w:pStyle w:val="BodyTextIndent"/>
        <w:ind w:left="0"/>
        <w:rPr>
          <w:rFonts w:ascii="Arial" w:hAnsi="Arial" w:cs="Arial"/>
          <w:sz w:val="18"/>
          <w:szCs w:val="18"/>
          <w:lang w:val="en-US"/>
        </w:rPr>
      </w:pPr>
      <w:r w:rsidRPr="00DE7444">
        <w:rPr>
          <w:rFonts w:ascii="Arial" w:hAnsi="Arial" w:cs="Arial"/>
          <w:sz w:val="18"/>
          <w:szCs w:val="18"/>
          <w:lang w:val="en-GB"/>
        </w:rPr>
        <w:t>T</w:t>
      </w:r>
      <w:r w:rsidRPr="00DE7444">
        <w:rPr>
          <w:rFonts w:ascii="Arial" w:hAnsi="Arial" w:cs="Arial"/>
          <w:sz w:val="18"/>
          <w:szCs w:val="18"/>
          <w:lang w:val="en-US"/>
        </w:rPr>
        <w:t xml:space="preserve">he Group has reportable segments </w:t>
      </w:r>
      <w:r w:rsidR="0036346C" w:rsidRPr="00DE7444">
        <w:rPr>
          <w:rFonts w:ascii="Arial" w:hAnsi="Arial" w:cs="Arial"/>
          <w:sz w:val="18"/>
          <w:szCs w:val="18"/>
          <w:lang w:val="en-US"/>
        </w:rPr>
        <w:t>which can be presented by</w:t>
      </w:r>
      <w:r w:rsidRPr="00DE7444">
        <w:rPr>
          <w:rFonts w:ascii="Arial" w:hAnsi="Arial" w:cs="Arial"/>
          <w:sz w:val="18"/>
          <w:szCs w:val="18"/>
          <w:lang w:val="en-US"/>
        </w:rPr>
        <w:t xml:space="preserve"> manufacturing and distribution of plastic parts</w:t>
      </w:r>
      <w:r w:rsidRPr="00DE7444">
        <w:rPr>
          <w:rFonts w:ascii="Arial" w:hAnsi="Arial" w:cs="Arial"/>
          <w:sz w:val="18"/>
          <w:szCs w:val="18"/>
        </w:rPr>
        <w:t xml:space="preserve"> and </w:t>
      </w:r>
      <w:r w:rsidRPr="00DE7444">
        <w:rPr>
          <w:rFonts w:ascii="Arial" w:hAnsi="Arial" w:cs="Arial"/>
          <w:sz w:val="18"/>
          <w:szCs w:val="18"/>
          <w:lang w:val="en-US"/>
        </w:rPr>
        <w:t>household plastic supplies</w:t>
      </w:r>
      <w:r w:rsidR="0036346C" w:rsidRPr="00DE7444">
        <w:rPr>
          <w:rFonts w:ascii="Arial" w:hAnsi="Arial" w:cs="Arial"/>
          <w:sz w:val="18"/>
          <w:szCs w:val="18"/>
          <w:lang w:val="en-US"/>
        </w:rPr>
        <w:t>, label printing service, and manufacture and distribution of religious supplies</w:t>
      </w:r>
      <w:r w:rsidRPr="00DE7444">
        <w:rPr>
          <w:rFonts w:ascii="Arial" w:hAnsi="Arial" w:cs="Arial"/>
          <w:sz w:val="18"/>
          <w:szCs w:val="18"/>
          <w:lang w:val="en-US"/>
        </w:rPr>
        <w:t xml:space="preserve">. The following </w:t>
      </w:r>
      <w:r w:rsidRPr="00DE7444">
        <w:rPr>
          <w:rFonts w:ascii="Arial" w:hAnsi="Arial" w:cs="Arial"/>
          <w:spacing w:val="-2"/>
          <w:sz w:val="18"/>
          <w:szCs w:val="18"/>
          <w:lang w:val="en-US"/>
        </w:rPr>
        <w:t xml:space="preserve">tables present revenue and profit information regarding the Group’s operating segments for the </w:t>
      </w:r>
      <w:r w:rsidR="00071591">
        <w:rPr>
          <w:rFonts w:ascii="Arial" w:hAnsi="Arial" w:cs="Arial"/>
          <w:spacing w:val="-2"/>
          <w:sz w:val="18"/>
          <w:szCs w:val="18"/>
          <w:lang w:val="en-US"/>
        </w:rPr>
        <w:t>three-month</w:t>
      </w:r>
      <w:r w:rsidR="00D97D82" w:rsidRPr="00DE7444">
        <w:rPr>
          <w:rFonts w:ascii="Arial" w:hAnsi="Arial" w:cs="Arial"/>
          <w:spacing w:val="-2"/>
          <w:sz w:val="18"/>
          <w:szCs w:val="18"/>
          <w:lang w:val="en-US"/>
        </w:rPr>
        <w:t xml:space="preserve"> period ended </w:t>
      </w:r>
      <w:r w:rsidR="00BE6506" w:rsidRPr="00BE6506">
        <w:rPr>
          <w:rFonts w:ascii="Arial" w:hAnsi="Arial" w:cs="Arial"/>
          <w:spacing w:val="-2"/>
          <w:sz w:val="18"/>
          <w:szCs w:val="18"/>
          <w:lang w:val="en-GB"/>
        </w:rPr>
        <w:t>31</w:t>
      </w:r>
      <w:r w:rsidR="00282E5C">
        <w:rPr>
          <w:rFonts w:ascii="Arial" w:hAnsi="Arial" w:cs="Arial"/>
          <w:spacing w:val="-2"/>
          <w:sz w:val="18"/>
          <w:szCs w:val="18"/>
          <w:lang w:val="en-US"/>
        </w:rPr>
        <w:t xml:space="preserve"> March </w:t>
      </w:r>
      <w:r w:rsidR="00BE6506" w:rsidRPr="00BE6506">
        <w:rPr>
          <w:rFonts w:ascii="Arial" w:hAnsi="Arial" w:cs="Arial"/>
          <w:spacing w:val="-2"/>
          <w:sz w:val="18"/>
          <w:szCs w:val="18"/>
          <w:lang w:val="en-GB"/>
        </w:rPr>
        <w:t>2024</w:t>
      </w:r>
      <w:r w:rsidRPr="00DE7444">
        <w:rPr>
          <w:rFonts w:ascii="Arial" w:hAnsi="Arial" w:cs="Arial"/>
          <w:sz w:val="18"/>
          <w:szCs w:val="18"/>
          <w:lang w:val="en-US"/>
        </w:rPr>
        <w:t xml:space="preserve"> and </w:t>
      </w:r>
      <w:r w:rsidR="00BE6506" w:rsidRPr="00BE6506">
        <w:rPr>
          <w:rFonts w:ascii="Arial" w:hAnsi="Arial" w:cs="Arial"/>
          <w:sz w:val="18"/>
          <w:szCs w:val="18"/>
          <w:lang w:val="en-GB"/>
        </w:rPr>
        <w:t>2023</w:t>
      </w:r>
      <w:r w:rsidRPr="00DE7444">
        <w:rPr>
          <w:rFonts w:ascii="Arial" w:hAnsi="Arial" w:cs="Arial"/>
          <w:sz w:val="18"/>
          <w:szCs w:val="18"/>
          <w:lang w:val="en-US"/>
        </w:rPr>
        <w:t xml:space="preserve">, respectively. </w:t>
      </w:r>
    </w:p>
    <w:p w14:paraId="7A3C3F1D" w14:textId="77777777" w:rsidR="005F070A" w:rsidRPr="00DE7444" w:rsidRDefault="005F070A" w:rsidP="00115E93">
      <w:pPr>
        <w:pStyle w:val="BodyTextIndent"/>
        <w:ind w:left="0"/>
        <w:rPr>
          <w:rFonts w:ascii="Arial" w:hAnsi="Arial" w:cs="Arial"/>
          <w:sz w:val="18"/>
          <w:szCs w:val="18"/>
          <w:lang w:val="en-US"/>
        </w:rPr>
      </w:pPr>
      <w:bookmarkStart w:id="0" w:name="_Hlk39572289"/>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071591" w:rsidRPr="007C0819" w14:paraId="370D01F1" w14:textId="77777777" w:rsidTr="00D65656">
        <w:trPr>
          <w:trHeight w:val="58"/>
        </w:trPr>
        <w:tc>
          <w:tcPr>
            <w:tcW w:w="2520" w:type="dxa"/>
          </w:tcPr>
          <w:p w14:paraId="5962706D" w14:textId="77777777" w:rsidR="00071591" w:rsidRPr="007C0819" w:rsidRDefault="00071591" w:rsidP="00D65656">
            <w:pPr>
              <w:ind w:left="-109"/>
              <w:jc w:val="left"/>
              <w:rPr>
                <w:rFonts w:eastAsia="Arial Unicode MS" w:cs="Arial"/>
                <w:b/>
                <w:bCs/>
                <w:sz w:val="16"/>
                <w:szCs w:val="16"/>
              </w:rPr>
            </w:pPr>
            <w:bookmarkStart w:id="1" w:name="_Hlk39572305"/>
            <w:bookmarkEnd w:id="0"/>
          </w:p>
        </w:tc>
        <w:tc>
          <w:tcPr>
            <w:tcW w:w="6949" w:type="dxa"/>
            <w:gridSpan w:val="6"/>
            <w:tcBorders>
              <w:top w:val="single" w:sz="4" w:space="0" w:color="auto"/>
              <w:left w:val="nil"/>
              <w:bottom w:val="single" w:sz="4" w:space="0" w:color="auto"/>
              <w:right w:val="nil"/>
            </w:tcBorders>
            <w:hideMark/>
          </w:tcPr>
          <w:p w14:paraId="307FEF53" w14:textId="77777777" w:rsidR="00071591" w:rsidRPr="007C0819" w:rsidRDefault="00071591" w:rsidP="00D65656">
            <w:pPr>
              <w:jc w:val="center"/>
              <w:rPr>
                <w:rFonts w:eastAsia="Arial Unicode MS" w:cs="Arial"/>
                <w:b/>
                <w:bCs/>
                <w:sz w:val="16"/>
                <w:szCs w:val="16"/>
              </w:rPr>
            </w:pPr>
            <w:r w:rsidRPr="007C0819">
              <w:rPr>
                <w:rFonts w:eastAsia="Arial Unicode MS" w:cs="Arial"/>
                <w:b/>
                <w:bCs/>
                <w:sz w:val="16"/>
                <w:szCs w:val="16"/>
                <w:lang w:val="en-GB"/>
              </w:rPr>
              <w:t>Consolidated financial information</w:t>
            </w:r>
          </w:p>
        </w:tc>
      </w:tr>
      <w:tr w:rsidR="00071591" w:rsidRPr="007C0819" w14:paraId="4ED2235D" w14:textId="77777777" w:rsidTr="00D65656">
        <w:trPr>
          <w:trHeight w:val="48"/>
        </w:trPr>
        <w:tc>
          <w:tcPr>
            <w:tcW w:w="2520" w:type="dxa"/>
          </w:tcPr>
          <w:p w14:paraId="09105CA3" w14:textId="77777777" w:rsidR="00071591" w:rsidRPr="007C0819" w:rsidRDefault="00071591" w:rsidP="00D65656">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hideMark/>
          </w:tcPr>
          <w:p w14:paraId="53BE83C6" w14:textId="3A3E62D5" w:rsidR="00071591" w:rsidRPr="007C0819" w:rsidRDefault="00071591" w:rsidP="00D65656">
            <w:pPr>
              <w:jc w:val="center"/>
              <w:rPr>
                <w:rFonts w:eastAsia="Arial Unicode MS" w:cs="Arial"/>
                <w:b/>
                <w:bCs/>
                <w:sz w:val="16"/>
                <w:szCs w:val="16"/>
              </w:rPr>
            </w:pPr>
            <w:r w:rsidRPr="007C0819">
              <w:rPr>
                <w:rFonts w:eastAsia="Arial Unicode MS" w:cs="Arial"/>
                <w:b/>
                <w:bCs/>
                <w:sz w:val="16"/>
                <w:szCs w:val="16"/>
              </w:rPr>
              <w:t xml:space="preserve">For the </w:t>
            </w:r>
            <w:r w:rsidRPr="007C0819">
              <w:rPr>
                <w:rFonts w:eastAsia="Arial Unicode MS" w:cs="Arial"/>
                <w:b/>
                <w:bCs/>
                <w:sz w:val="16"/>
                <w:szCs w:val="16"/>
                <w:lang w:val="en-GB"/>
              </w:rPr>
              <w:t>three-month</w:t>
            </w:r>
            <w:r w:rsidRPr="007C0819">
              <w:rPr>
                <w:rFonts w:eastAsia="Arial Unicode MS" w:cs="Arial"/>
                <w:b/>
                <w:bCs/>
                <w:sz w:val="16"/>
                <w:szCs w:val="16"/>
              </w:rPr>
              <w:t xml:space="preserve"> period ended </w:t>
            </w:r>
            <w:r w:rsidR="00BE6506" w:rsidRPr="00BE6506">
              <w:rPr>
                <w:rFonts w:eastAsia="Arial Unicode MS" w:cs="Arial"/>
                <w:b/>
                <w:bCs/>
                <w:sz w:val="16"/>
                <w:szCs w:val="16"/>
                <w:lang w:val="en-GB"/>
              </w:rPr>
              <w:t>31</w:t>
            </w:r>
            <w:r w:rsidRPr="007C0819">
              <w:rPr>
                <w:rFonts w:eastAsia="Arial Unicode MS" w:cs="Arial"/>
                <w:b/>
                <w:bCs/>
                <w:sz w:val="16"/>
                <w:szCs w:val="16"/>
                <w:lang w:val="en-GB"/>
              </w:rPr>
              <w:t xml:space="preserve"> March</w:t>
            </w:r>
            <w:r w:rsidRPr="007C0819">
              <w:rPr>
                <w:rFonts w:eastAsia="Arial Unicode MS" w:cs="Arial"/>
                <w:b/>
                <w:bCs/>
                <w:sz w:val="16"/>
                <w:szCs w:val="16"/>
              </w:rPr>
              <w:t xml:space="preserve"> </w:t>
            </w:r>
            <w:r w:rsidR="00BE6506" w:rsidRPr="00BE6506">
              <w:rPr>
                <w:rFonts w:eastAsia="Arial Unicode MS" w:cs="Arial"/>
                <w:b/>
                <w:bCs/>
                <w:sz w:val="16"/>
                <w:szCs w:val="16"/>
                <w:lang w:val="en-GB"/>
              </w:rPr>
              <w:t>2024</w:t>
            </w:r>
          </w:p>
        </w:tc>
      </w:tr>
      <w:tr w:rsidR="00071591" w:rsidRPr="007C0819" w14:paraId="68D13407" w14:textId="77777777" w:rsidTr="00D65656">
        <w:trPr>
          <w:trHeight w:val="48"/>
        </w:trPr>
        <w:tc>
          <w:tcPr>
            <w:tcW w:w="2520" w:type="dxa"/>
          </w:tcPr>
          <w:p w14:paraId="6EA377DB" w14:textId="77777777" w:rsidR="00071591" w:rsidRPr="007C0819" w:rsidRDefault="00071591" w:rsidP="00D65656">
            <w:pPr>
              <w:ind w:left="-109"/>
              <w:jc w:val="left"/>
              <w:rPr>
                <w:rFonts w:eastAsia="Arial Unicode MS" w:cs="Arial"/>
                <w:b/>
                <w:bCs/>
                <w:sz w:val="16"/>
                <w:szCs w:val="16"/>
              </w:rPr>
            </w:pPr>
          </w:p>
        </w:tc>
        <w:tc>
          <w:tcPr>
            <w:tcW w:w="1305" w:type="dxa"/>
            <w:tcBorders>
              <w:top w:val="single" w:sz="4" w:space="0" w:color="auto"/>
              <w:left w:val="nil"/>
              <w:bottom w:val="nil"/>
              <w:right w:val="nil"/>
            </w:tcBorders>
            <w:vAlign w:val="bottom"/>
            <w:hideMark/>
          </w:tcPr>
          <w:p w14:paraId="1039FAEE" w14:textId="77777777" w:rsidR="00071591" w:rsidRPr="007C0819" w:rsidRDefault="00071591" w:rsidP="00D65656">
            <w:pPr>
              <w:ind w:left="-84" w:right="-72"/>
              <w:jc w:val="right"/>
              <w:rPr>
                <w:rFonts w:eastAsia="Arial Unicode MS" w:cs="Arial"/>
                <w:b/>
                <w:bCs/>
                <w:sz w:val="16"/>
                <w:szCs w:val="16"/>
              </w:rPr>
            </w:pPr>
            <w:r w:rsidRPr="007C0819">
              <w:rPr>
                <w:rFonts w:eastAsia="Arial Unicode MS" w:cs="Arial"/>
                <w:b/>
                <w:bCs/>
                <w:sz w:val="16"/>
                <w:szCs w:val="16"/>
              </w:rPr>
              <w:t xml:space="preserve">Manufacture and distribution </w:t>
            </w:r>
          </w:p>
          <w:p w14:paraId="1B5C455E" w14:textId="77777777" w:rsidR="00071591" w:rsidRPr="007C0819" w:rsidRDefault="00071591" w:rsidP="00D65656">
            <w:pPr>
              <w:ind w:right="-72"/>
              <w:jc w:val="right"/>
              <w:rPr>
                <w:rFonts w:eastAsia="Arial Unicode MS" w:cs="Arial"/>
                <w:b/>
                <w:bCs/>
                <w:sz w:val="16"/>
                <w:szCs w:val="16"/>
              </w:rPr>
            </w:pPr>
            <w:r w:rsidRPr="007C0819">
              <w:rPr>
                <w:rFonts w:eastAsia="Arial Unicode MS" w:cs="Arial"/>
                <w:b/>
                <w:bCs/>
                <w:sz w:val="16"/>
                <w:szCs w:val="16"/>
              </w:rPr>
              <w:t>of plastic parts</w:t>
            </w:r>
          </w:p>
        </w:tc>
        <w:tc>
          <w:tcPr>
            <w:tcW w:w="992" w:type="dxa"/>
            <w:tcBorders>
              <w:top w:val="single" w:sz="4" w:space="0" w:color="auto"/>
              <w:left w:val="nil"/>
              <w:bottom w:val="nil"/>
              <w:right w:val="nil"/>
            </w:tcBorders>
            <w:vAlign w:val="bottom"/>
            <w:hideMark/>
          </w:tcPr>
          <w:p w14:paraId="3DDDF6DF" w14:textId="77777777" w:rsidR="00071591" w:rsidRPr="007C0819" w:rsidRDefault="00071591" w:rsidP="00D65656">
            <w:pPr>
              <w:ind w:right="-72"/>
              <w:jc w:val="right"/>
              <w:rPr>
                <w:rFonts w:eastAsia="Arial Unicode MS" w:cs="Arial"/>
                <w:b/>
                <w:bCs/>
                <w:sz w:val="16"/>
                <w:szCs w:val="16"/>
              </w:rPr>
            </w:pPr>
            <w:r w:rsidRPr="007C0819">
              <w:rPr>
                <w:rFonts w:eastAsia="Arial Unicode MS" w:cs="Arial"/>
                <w:b/>
                <w:bCs/>
                <w:sz w:val="16"/>
                <w:szCs w:val="16"/>
              </w:rPr>
              <w:t>Label printing service</w:t>
            </w:r>
          </w:p>
        </w:tc>
        <w:tc>
          <w:tcPr>
            <w:tcW w:w="1375" w:type="dxa"/>
            <w:tcBorders>
              <w:top w:val="single" w:sz="4" w:space="0" w:color="auto"/>
              <w:left w:val="nil"/>
              <w:bottom w:val="nil"/>
              <w:right w:val="nil"/>
            </w:tcBorders>
            <w:vAlign w:val="bottom"/>
            <w:hideMark/>
          </w:tcPr>
          <w:p w14:paraId="0754AD0B" w14:textId="77777777" w:rsidR="00071591" w:rsidRPr="007C0819" w:rsidRDefault="00071591" w:rsidP="00D65656">
            <w:pPr>
              <w:ind w:left="-79" w:right="-72"/>
              <w:jc w:val="right"/>
              <w:rPr>
                <w:rFonts w:eastAsia="Arial Unicode MS" w:cs="Arial"/>
                <w:b/>
                <w:bCs/>
                <w:sz w:val="16"/>
                <w:szCs w:val="16"/>
              </w:rPr>
            </w:pPr>
            <w:r w:rsidRPr="007C0819">
              <w:rPr>
                <w:rFonts w:eastAsia="Arial Unicode MS" w:cs="Arial"/>
                <w:b/>
                <w:bCs/>
                <w:sz w:val="16"/>
                <w:szCs w:val="16"/>
              </w:rPr>
              <w:t xml:space="preserve">Manufacture </w:t>
            </w:r>
          </w:p>
          <w:p w14:paraId="567F4547" w14:textId="77777777" w:rsidR="00071591" w:rsidRPr="007C0819" w:rsidRDefault="00071591" w:rsidP="00D65656">
            <w:pPr>
              <w:ind w:left="-79" w:right="-72"/>
              <w:jc w:val="right"/>
              <w:rPr>
                <w:rFonts w:eastAsia="Arial Unicode MS" w:cs="Arial"/>
                <w:b/>
                <w:bCs/>
                <w:sz w:val="16"/>
                <w:szCs w:val="16"/>
              </w:rPr>
            </w:pPr>
            <w:r w:rsidRPr="007C0819">
              <w:rPr>
                <w:rFonts w:eastAsia="Arial Unicode MS" w:cs="Arial"/>
                <w:b/>
                <w:bCs/>
                <w:sz w:val="16"/>
                <w:szCs w:val="16"/>
              </w:rPr>
              <w:t xml:space="preserve">and distribution </w:t>
            </w:r>
          </w:p>
          <w:p w14:paraId="6B919D2A" w14:textId="77777777" w:rsidR="00071591" w:rsidRPr="007C0819" w:rsidRDefault="00071591" w:rsidP="00D65656">
            <w:pPr>
              <w:ind w:left="-79" w:right="-72"/>
              <w:jc w:val="right"/>
              <w:rPr>
                <w:rFonts w:eastAsia="Arial Unicode MS" w:cs="Arial"/>
                <w:b/>
                <w:bCs/>
                <w:sz w:val="16"/>
                <w:szCs w:val="16"/>
              </w:rPr>
            </w:pPr>
            <w:r w:rsidRPr="007C0819">
              <w:rPr>
                <w:rFonts w:eastAsia="Arial Unicode MS" w:cs="Arial"/>
                <w:b/>
                <w:bCs/>
                <w:sz w:val="16"/>
                <w:szCs w:val="16"/>
              </w:rPr>
              <w:t>of household plastic supplies</w:t>
            </w:r>
          </w:p>
        </w:tc>
        <w:tc>
          <w:tcPr>
            <w:tcW w:w="1341" w:type="dxa"/>
            <w:tcBorders>
              <w:top w:val="single" w:sz="4" w:space="0" w:color="auto"/>
              <w:left w:val="nil"/>
              <w:bottom w:val="nil"/>
              <w:right w:val="nil"/>
            </w:tcBorders>
            <w:vAlign w:val="bottom"/>
            <w:hideMark/>
          </w:tcPr>
          <w:p w14:paraId="4C47556F" w14:textId="77777777" w:rsidR="00071591" w:rsidRPr="007C0819" w:rsidRDefault="00071591" w:rsidP="00D65656">
            <w:pPr>
              <w:ind w:right="-72"/>
              <w:jc w:val="right"/>
              <w:rPr>
                <w:rFonts w:eastAsia="Arial Unicode MS" w:cs="Arial"/>
                <w:b/>
                <w:bCs/>
                <w:sz w:val="16"/>
                <w:szCs w:val="16"/>
              </w:rPr>
            </w:pPr>
            <w:r w:rsidRPr="007C0819">
              <w:rPr>
                <w:rFonts w:eastAsia="Arial Unicode MS" w:cs="Arial"/>
                <w:b/>
                <w:bCs/>
                <w:sz w:val="16"/>
                <w:szCs w:val="16"/>
              </w:rPr>
              <w:t>Manufacture</w:t>
            </w:r>
          </w:p>
          <w:p w14:paraId="67A562DB" w14:textId="77777777" w:rsidR="00071591" w:rsidRPr="007C0819" w:rsidRDefault="00071591" w:rsidP="00D65656">
            <w:pPr>
              <w:ind w:left="-67" w:right="-72"/>
              <w:jc w:val="right"/>
              <w:rPr>
                <w:rFonts w:eastAsia="Arial Unicode MS" w:cs="Arial"/>
                <w:b/>
                <w:bCs/>
                <w:sz w:val="16"/>
                <w:szCs w:val="16"/>
              </w:rPr>
            </w:pPr>
            <w:r w:rsidRPr="007C0819">
              <w:rPr>
                <w:rFonts w:eastAsia="Arial Unicode MS" w:cs="Arial"/>
                <w:b/>
                <w:bCs/>
                <w:sz w:val="16"/>
                <w:szCs w:val="16"/>
              </w:rPr>
              <w:t xml:space="preserve">and distribution </w:t>
            </w:r>
          </w:p>
          <w:p w14:paraId="4ECE5C1A" w14:textId="77777777" w:rsidR="00071591" w:rsidRPr="007C0819" w:rsidRDefault="00071591" w:rsidP="00D65656">
            <w:pPr>
              <w:ind w:left="-84" w:right="-72"/>
              <w:jc w:val="right"/>
              <w:rPr>
                <w:rFonts w:eastAsia="Arial Unicode MS" w:cs="Arial"/>
                <w:b/>
                <w:bCs/>
                <w:sz w:val="16"/>
                <w:szCs w:val="16"/>
              </w:rPr>
            </w:pPr>
            <w:r w:rsidRPr="007C0819">
              <w:rPr>
                <w:rFonts w:eastAsia="Arial Unicode MS" w:cs="Arial"/>
                <w:b/>
                <w:bCs/>
                <w:sz w:val="16"/>
                <w:szCs w:val="16"/>
              </w:rPr>
              <w:t>of religious supplies</w:t>
            </w:r>
          </w:p>
        </w:tc>
        <w:tc>
          <w:tcPr>
            <w:tcW w:w="992" w:type="dxa"/>
            <w:tcBorders>
              <w:top w:val="single" w:sz="4" w:space="0" w:color="auto"/>
              <w:left w:val="nil"/>
              <w:bottom w:val="nil"/>
              <w:right w:val="nil"/>
            </w:tcBorders>
            <w:vAlign w:val="bottom"/>
            <w:hideMark/>
          </w:tcPr>
          <w:p w14:paraId="5DB0248A" w14:textId="77777777" w:rsidR="00071591" w:rsidRPr="007C0819" w:rsidRDefault="00071591" w:rsidP="00D65656">
            <w:pPr>
              <w:ind w:left="-84" w:right="-72"/>
              <w:jc w:val="right"/>
              <w:rPr>
                <w:rFonts w:eastAsia="Arial Unicode MS" w:cs="Arial"/>
                <w:b/>
                <w:bCs/>
                <w:sz w:val="16"/>
                <w:szCs w:val="16"/>
              </w:rPr>
            </w:pPr>
            <w:r w:rsidRPr="007C0819">
              <w:rPr>
                <w:rFonts w:eastAsia="Arial Unicode MS" w:cs="Arial"/>
                <w:b/>
                <w:bCs/>
                <w:sz w:val="16"/>
                <w:szCs w:val="16"/>
              </w:rPr>
              <w:t>Elimination</w:t>
            </w:r>
          </w:p>
        </w:tc>
        <w:tc>
          <w:tcPr>
            <w:tcW w:w="944" w:type="dxa"/>
            <w:tcBorders>
              <w:top w:val="single" w:sz="4" w:space="0" w:color="auto"/>
              <w:left w:val="nil"/>
              <w:bottom w:val="nil"/>
              <w:right w:val="nil"/>
            </w:tcBorders>
            <w:vAlign w:val="bottom"/>
            <w:hideMark/>
          </w:tcPr>
          <w:p w14:paraId="4976ACD5" w14:textId="77777777" w:rsidR="00071591" w:rsidRPr="007C0819" w:rsidRDefault="00071591" w:rsidP="00D65656">
            <w:pPr>
              <w:ind w:right="-72" w:hanging="107"/>
              <w:jc w:val="right"/>
              <w:rPr>
                <w:rFonts w:eastAsia="Arial Unicode MS" w:cs="Arial"/>
                <w:b/>
                <w:bCs/>
                <w:sz w:val="16"/>
                <w:szCs w:val="16"/>
              </w:rPr>
            </w:pPr>
            <w:r w:rsidRPr="007C0819">
              <w:rPr>
                <w:rFonts w:eastAsia="Arial Unicode MS" w:cs="Arial"/>
                <w:b/>
                <w:bCs/>
                <w:sz w:val="16"/>
                <w:szCs w:val="16"/>
              </w:rPr>
              <w:t>Total</w:t>
            </w:r>
          </w:p>
        </w:tc>
      </w:tr>
      <w:tr w:rsidR="00071591" w:rsidRPr="007C0819" w14:paraId="11B844A2" w14:textId="77777777" w:rsidTr="00D65656">
        <w:trPr>
          <w:trHeight w:val="58"/>
        </w:trPr>
        <w:tc>
          <w:tcPr>
            <w:tcW w:w="2520" w:type="dxa"/>
          </w:tcPr>
          <w:p w14:paraId="3CC5E9C7" w14:textId="77777777" w:rsidR="00071591" w:rsidRPr="007C0819" w:rsidRDefault="00071591" w:rsidP="00D65656">
            <w:pPr>
              <w:ind w:left="-109"/>
              <w:jc w:val="left"/>
              <w:rPr>
                <w:rFonts w:eastAsia="Arial Unicode MS" w:cs="Arial"/>
                <w:i/>
                <w:iCs/>
                <w:sz w:val="16"/>
                <w:szCs w:val="16"/>
              </w:rPr>
            </w:pPr>
          </w:p>
        </w:tc>
        <w:tc>
          <w:tcPr>
            <w:tcW w:w="1305" w:type="dxa"/>
            <w:tcBorders>
              <w:top w:val="nil"/>
              <w:left w:val="nil"/>
              <w:bottom w:val="single" w:sz="4" w:space="0" w:color="auto"/>
              <w:right w:val="nil"/>
            </w:tcBorders>
            <w:vAlign w:val="bottom"/>
            <w:hideMark/>
          </w:tcPr>
          <w:p w14:paraId="0FA64D1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92" w:type="dxa"/>
            <w:tcBorders>
              <w:top w:val="nil"/>
              <w:left w:val="nil"/>
              <w:bottom w:val="single" w:sz="4" w:space="0" w:color="auto"/>
              <w:right w:val="nil"/>
            </w:tcBorders>
            <w:vAlign w:val="bottom"/>
            <w:hideMark/>
          </w:tcPr>
          <w:p w14:paraId="79E81E01"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1375" w:type="dxa"/>
            <w:tcBorders>
              <w:top w:val="nil"/>
              <w:left w:val="nil"/>
              <w:bottom w:val="single" w:sz="4" w:space="0" w:color="auto"/>
              <w:right w:val="nil"/>
            </w:tcBorders>
            <w:vAlign w:val="bottom"/>
            <w:hideMark/>
          </w:tcPr>
          <w:p w14:paraId="58D40479" w14:textId="77777777" w:rsidR="00071591" w:rsidRPr="007C0819"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58BC7663"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1341" w:type="dxa"/>
            <w:tcBorders>
              <w:top w:val="nil"/>
              <w:left w:val="nil"/>
              <w:bottom w:val="single" w:sz="4" w:space="0" w:color="auto"/>
              <w:right w:val="nil"/>
            </w:tcBorders>
            <w:vAlign w:val="bottom"/>
            <w:hideMark/>
          </w:tcPr>
          <w:p w14:paraId="5116AB66" w14:textId="77777777" w:rsidR="00071591" w:rsidRPr="007C0819"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6DBA566C"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992" w:type="dxa"/>
            <w:tcBorders>
              <w:top w:val="nil"/>
              <w:left w:val="nil"/>
              <w:bottom w:val="single" w:sz="4" w:space="0" w:color="auto"/>
              <w:right w:val="nil"/>
            </w:tcBorders>
            <w:vAlign w:val="bottom"/>
            <w:hideMark/>
          </w:tcPr>
          <w:p w14:paraId="20925C6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44" w:type="dxa"/>
            <w:tcBorders>
              <w:top w:val="nil"/>
              <w:left w:val="nil"/>
              <w:bottom w:val="single" w:sz="4" w:space="0" w:color="auto"/>
              <w:right w:val="nil"/>
            </w:tcBorders>
            <w:vAlign w:val="bottom"/>
            <w:hideMark/>
          </w:tcPr>
          <w:p w14:paraId="29F0B0B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r>
      <w:tr w:rsidR="00071591" w:rsidRPr="007C0819" w14:paraId="7E8B9174" w14:textId="77777777" w:rsidTr="00D65656">
        <w:trPr>
          <w:trHeight w:val="58"/>
        </w:trPr>
        <w:tc>
          <w:tcPr>
            <w:tcW w:w="2520" w:type="dxa"/>
          </w:tcPr>
          <w:p w14:paraId="652DC0C2" w14:textId="77777777" w:rsidR="00071591" w:rsidRPr="007C0819" w:rsidRDefault="00071591" w:rsidP="00D65656">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FAFAFA"/>
            <w:vAlign w:val="bottom"/>
          </w:tcPr>
          <w:p w14:paraId="2748BE6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2CBC31E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4AD4551F"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4ED2620C"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80853C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7281F471"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071591" w:rsidRPr="007C0819" w14:paraId="56191A3C" w14:textId="77777777" w:rsidTr="00D65656">
        <w:trPr>
          <w:trHeight w:val="68"/>
        </w:trPr>
        <w:tc>
          <w:tcPr>
            <w:tcW w:w="2520" w:type="dxa"/>
            <w:hideMark/>
          </w:tcPr>
          <w:p w14:paraId="4B57F977"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 xml:space="preserve">Revenues from sales </w:t>
            </w:r>
          </w:p>
        </w:tc>
        <w:tc>
          <w:tcPr>
            <w:tcW w:w="1305" w:type="dxa"/>
            <w:shd w:val="clear" w:color="auto" w:fill="FAFAFA"/>
          </w:tcPr>
          <w:p w14:paraId="090A1A7B" w14:textId="07A6D933" w:rsidR="00071591" w:rsidRPr="007C0819" w:rsidRDefault="00D95B87" w:rsidP="00D65656">
            <w:pPr>
              <w:pStyle w:val="Heading1"/>
              <w:tabs>
                <w:tab w:val="left" w:pos="720"/>
              </w:tabs>
              <w:spacing w:line="240" w:lineRule="auto"/>
              <w:ind w:right="-72" w:firstLine="5"/>
              <w:jc w:val="right"/>
              <w:rPr>
                <w:rFonts w:ascii="Arial" w:hAnsi="Arial" w:cs="Arial"/>
                <w:sz w:val="16"/>
                <w:szCs w:val="16"/>
              </w:rPr>
            </w:pPr>
            <w:r>
              <w:rPr>
                <w:rFonts w:ascii="Arial" w:hAnsi="Arial" w:cs="Arial"/>
                <w:sz w:val="16"/>
                <w:szCs w:val="16"/>
              </w:rPr>
              <w:t>69,618</w:t>
            </w:r>
          </w:p>
        </w:tc>
        <w:tc>
          <w:tcPr>
            <w:tcW w:w="992" w:type="dxa"/>
            <w:shd w:val="clear" w:color="auto" w:fill="FAFAFA"/>
          </w:tcPr>
          <w:p w14:paraId="63A6A8C3" w14:textId="37CA05E7"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161,066</w:t>
            </w:r>
          </w:p>
        </w:tc>
        <w:tc>
          <w:tcPr>
            <w:tcW w:w="1375" w:type="dxa"/>
            <w:shd w:val="clear" w:color="auto" w:fill="FAFAFA"/>
          </w:tcPr>
          <w:p w14:paraId="0BA53701" w14:textId="35BE622E"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106,564</w:t>
            </w:r>
          </w:p>
        </w:tc>
        <w:tc>
          <w:tcPr>
            <w:tcW w:w="1341" w:type="dxa"/>
            <w:shd w:val="clear" w:color="auto" w:fill="FAFAFA"/>
          </w:tcPr>
          <w:p w14:paraId="5C3BE5FF" w14:textId="4BE939A6"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10,999</w:t>
            </w:r>
          </w:p>
        </w:tc>
        <w:tc>
          <w:tcPr>
            <w:tcW w:w="992" w:type="dxa"/>
            <w:shd w:val="clear" w:color="auto" w:fill="FAFAFA"/>
          </w:tcPr>
          <w:p w14:paraId="00F3502A" w14:textId="122B6B24"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(2,401)</w:t>
            </w:r>
          </w:p>
        </w:tc>
        <w:tc>
          <w:tcPr>
            <w:tcW w:w="944" w:type="dxa"/>
            <w:shd w:val="clear" w:color="auto" w:fill="FAFAFA"/>
          </w:tcPr>
          <w:p w14:paraId="11571DA6" w14:textId="69201620"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345,846</w:t>
            </w:r>
          </w:p>
        </w:tc>
      </w:tr>
      <w:tr w:rsidR="00071591" w:rsidRPr="007C0819" w14:paraId="45B1A871" w14:textId="77777777" w:rsidTr="00D65656">
        <w:trPr>
          <w:trHeight w:val="68"/>
        </w:trPr>
        <w:tc>
          <w:tcPr>
            <w:tcW w:w="2520" w:type="dxa"/>
            <w:hideMark/>
          </w:tcPr>
          <w:p w14:paraId="1C10463B"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 xml:space="preserve">Costs of sales </w:t>
            </w:r>
          </w:p>
        </w:tc>
        <w:tc>
          <w:tcPr>
            <w:tcW w:w="1305" w:type="dxa"/>
            <w:tcBorders>
              <w:bottom w:val="single" w:sz="4" w:space="0" w:color="auto"/>
            </w:tcBorders>
            <w:shd w:val="clear" w:color="auto" w:fill="FAFAFA"/>
          </w:tcPr>
          <w:p w14:paraId="3762F9BC" w14:textId="6A2AC594"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(62,168)</w:t>
            </w:r>
          </w:p>
        </w:tc>
        <w:tc>
          <w:tcPr>
            <w:tcW w:w="992" w:type="dxa"/>
            <w:tcBorders>
              <w:bottom w:val="single" w:sz="4" w:space="0" w:color="auto"/>
            </w:tcBorders>
            <w:shd w:val="clear" w:color="auto" w:fill="FAFAFA"/>
          </w:tcPr>
          <w:p w14:paraId="6B1372E4" w14:textId="44161D50"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(120,666)</w:t>
            </w:r>
          </w:p>
        </w:tc>
        <w:tc>
          <w:tcPr>
            <w:tcW w:w="1375" w:type="dxa"/>
            <w:tcBorders>
              <w:bottom w:val="single" w:sz="4" w:space="0" w:color="auto"/>
            </w:tcBorders>
            <w:shd w:val="clear" w:color="auto" w:fill="FAFAFA"/>
          </w:tcPr>
          <w:p w14:paraId="642B8D9C" w14:textId="26D32E5D"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(80,229)</w:t>
            </w:r>
          </w:p>
        </w:tc>
        <w:tc>
          <w:tcPr>
            <w:tcW w:w="1341" w:type="dxa"/>
            <w:tcBorders>
              <w:bottom w:val="single" w:sz="4" w:space="0" w:color="auto"/>
            </w:tcBorders>
            <w:shd w:val="clear" w:color="auto" w:fill="FAFAFA"/>
          </w:tcPr>
          <w:p w14:paraId="75E49261" w14:textId="57FECC6D"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(8</w:t>
            </w:r>
            <w:r w:rsidR="00521CD2">
              <w:rPr>
                <w:rFonts w:ascii="Arial" w:hAnsi="Arial" w:cs="Arial"/>
                <w:sz w:val="16"/>
                <w:szCs w:val="16"/>
                <w:lang w:val="en-GB"/>
              </w:rPr>
              <w:t>,020</w:t>
            </w:r>
            <w:r>
              <w:rPr>
                <w:rFonts w:ascii="Arial" w:hAnsi="Arial" w:cs="Arial"/>
                <w:sz w:val="16"/>
                <w:szCs w:val="16"/>
                <w:lang w:val="en-GB"/>
              </w:rPr>
              <w:t>)</w:t>
            </w:r>
          </w:p>
        </w:tc>
        <w:tc>
          <w:tcPr>
            <w:tcW w:w="992" w:type="dxa"/>
            <w:tcBorders>
              <w:bottom w:val="single" w:sz="4" w:space="0" w:color="auto"/>
            </w:tcBorders>
            <w:shd w:val="clear" w:color="auto" w:fill="FAFAFA"/>
          </w:tcPr>
          <w:p w14:paraId="5CD084FA" w14:textId="3638E21D"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4,858</w:t>
            </w:r>
          </w:p>
        </w:tc>
        <w:tc>
          <w:tcPr>
            <w:tcW w:w="944" w:type="dxa"/>
            <w:tcBorders>
              <w:bottom w:val="single" w:sz="4" w:space="0" w:color="auto"/>
            </w:tcBorders>
            <w:shd w:val="clear" w:color="auto" w:fill="FAFAFA"/>
          </w:tcPr>
          <w:p w14:paraId="468A60D5" w14:textId="465B3282"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(266,225)</w:t>
            </w:r>
          </w:p>
        </w:tc>
      </w:tr>
      <w:tr w:rsidR="00071591" w:rsidRPr="007C0819" w14:paraId="763D8606" w14:textId="77777777" w:rsidTr="00D65656">
        <w:trPr>
          <w:trHeight w:val="58"/>
        </w:trPr>
        <w:tc>
          <w:tcPr>
            <w:tcW w:w="2520" w:type="dxa"/>
          </w:tcPr>
          <w:p w14:paraId="4B97C174" w14:textId="77777777" w:rsidR="00071591" w:rsidRPr="007C0819" w:rsidRDefault="00071591" w:rsidP="00D65656">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17E56725"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6B2AE69"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1FD9E649" w14:textId="175D7882"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056446D4"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72FDF15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FAFAFA"/>
            <w:vAlign w:val="bottom"/>
          </w:tcPr>
          <w:p w14:paraId="13210EB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071591" w:rsidRPr="00154611" w14:paraId="298EF89C" w14:textId="77777777" w:rsidTr="00D65656">
        <w:trPr>
          <w:trHeight w:val="68"/>
        </w:trPr>
        <w:tc>
          <w:tcPr>
            <w:tcW w:w="2520" w:type="dxa"/>
            <w:hideMark/>
          </w:tcPr>
          <w:p w14:paraId="314B7956"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Gross profit</w:t>
            </w:r>
          </w:p>
        </w:tc>
        <w:tc>
          <w:tcPr>
            <w:tcW w:w="1305" w:type="dxa"/>
            <w:tcBorders>
              <w:bottom w:val="single" w:sz="4" w:space="0" w:color="auto"/>
            </w:tcBorders>
            <w:shd w:val="clear" w:color="auto" w:fill="FAFAFA"/>
          </w:tcPr>
          <w:p w14:paraId="377A941C" w14:textId="4D3483CB"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7,450</w:t>
            </w:r>
          </w:p>
        </w:tc>
        <w:tc>
          <w:tcPr>
            <w:tcW w:w="992" w:type="dxa"/>
            <w:tcBorders>
              <w:bottom w:val="single" w:sz="4" w:space="0" w:color="auto"/>
            </w:tcBorders>
            <w:shd w:val="clear" w:color="auto" w:fill="FAFAFA"/>
          </w:tcPr>
          <w:p w14:paraId="7490D507" w14:textId="08BEFF29"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40,400</w:t>
            </w:r>
          </w:p>
        </w:tc>
        <w:tc>
          <w:tcPr>
            <w:tcW w:w="1375" w:type="dxa"/>
            <w:tcBorders>
              <w:bottom w:val="single" w:sz="4" w:space="0" w:color="auto"/>
            </w:tcBorders>
            <w:shd w:val="clear" w:color="auto" w:fill="FAFAFA"/>
          </w:tcPr>
          <w:p w14:paraId="73496C18" w14:textId="18719BBD"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26,335</w:t>
            </w:r>
          </w:p>
        </w:tc>
        <w:tc>
          <w:tcPr>
            <w:tcW w:w="1341" w:type="dxa"/>
            <w:tcBorders>
              <w:bottom w:val="single" w:sz="4" w:space="0" w:color="auto"/>
            </w:tcBorders>
            <w:shd w:val="clear" w:color="auto" w:fill="FAFAFA"/>
          </w:tcPr>
          <w:p w14:paraId="62C4CCFA" w14:textId="18BE84FA"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w:t>
            </w:r>
            <w:r w:rsidR="00521CD2">
              <w:rPr>
                <w:rFonts w:ascii="Arial" w:hAnsi="Arial" w:cs="Arial"/>
                <w:sz w:val="16"/>
                <w:szCs w:val="16"/>
                <w:lang w:val="en-GB"/>
              </w:rPr>
              <w:t>,979</w:t>
            </w:r>
          </w:p>
        </w:tc>
        <w:tc>
          <w:tcPr>
            <w:tcW w:w="992" w:type="dxa"/>
            <w:tcBorders>
              <w:bottom w:val="single" w:sz="4" w:space="0" w:color="auto"/>
            </w:tcBorders>
            <w:shd w:val="clear" w:color="auto" w:fill="FAFAFA"/>
          </w:tcPr>
          <w:p w14:paraId="32F88131" w14:textId="1BEF58C9" w:rsidR="00071591" w:rsidRPr="007C0819" w:rsidRDefault="00D95B87"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2,457</w:t>
            </w:r>
          </w:p>
        </w:tc>
        <w:tc>
          <w:tcPr>
            <w:tcW w:w="944" w:type="dxa"/>
            <w:tcBorders>
              <w:bottom w:val="single" w:sz="4" w:space="0" w:color="auto"/>
            </w:tcBorders>
            <w:shd w:val="clear" w:color="auto" w:fill="FAFAFA"/>
          </w:tcPr>
          <w:p w14:paraId="0280FDA3" w14:textId="345AAA5A" w:rsidR="00071591" w:rsidRPr="00154611" w:rsidRDefault="00D95B87" w:rsidP="00D65656">
            <w:pPr>
              <w:pStyle w:val="Heading1"/>
              <w:tabs>
                <w:tab w:val="left" w:pos="720"/>
              </w:tabs>
              <w:spacing w:line="240" w:lineRule="auto"/>
              <w:ind w:right="-72" w:firstLine="5"/>
              <w:jc w:val="right"/>
              <w:rPr>
                <w:rFonts w:ascii="Arial" w:hAnsi="Arial" w:cs="Arial"/>
                <w:sz w:val="16"/>
                <w:szCs w:val="16"/>
                <w:highlight w:val="yellow"/>
                <w:lang w:val="en-GB"/>
              </w:rPr>
            </w:pPr>
            <w:r w:rsidRPr="00D95B87">
              <w:rPr>
                <w:rFonts w:ascii="Arial" w:hAnsi="Arial" w:cs="Arial"/>
                <w:sz w:val="16"/>
                <w:szCs w:val="16"/>
                <w:lang w:val="en-GB"/>
              </w:rPr>
              <w:t>79,621</w:t>
            </w:r>
          </w:p>
        </w:tc>
      </w:tr>
      <w:tr w:rsidR="00071591" w:rsidRPr="007C0819" w14:paraId="75DBFA40" w14:textId="77777777" w:rsidTr="00D65656">
        <w:trPr>
          <w:trHeight w:val="58"/>
        </w:trPr>
        <w:tc>
          <w:tcPr>
            <w:tcW w:w="2520" w:type="dxa"/>
          </w:tcPr>
          <w:p w14:paraId="6CE43A75" w14:textId="77777777" w:rsidR="00071591" w:rsidRPr="007C0819" w:rsidRDefault="00071591" w:rsidP="00D65656">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0AA39DC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41E8BE2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18D29B8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62A4817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5C06ED9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FAFAFA"/>
            <w:vAlign w:val="bottom"/>
          </w:tcPr>
          <w:p w14:paraId="10D5D1BD" w14:textId="77777777" w:rsidR="00071591" w:rsidRPr="007C0819" w:rsidRDefault="00071591" w:rsidP="00D65656">
            <w:pPr>
              <w:pStyle w:val="Heading1"/>
              <w:spacing w:line="240" w:lineRule="auto"/>
              <w:ind w:right="-72" w:firstLine="5"/>
              <w:jc w:val="right"/>
              <w:rPr>
                <w:rFonts w:ascii="Arial" w:hAnsi="Arial" w:cs="Arial"/>
                <w:sz w:val="16"/>
                <w:szCs w:val="16"/>
                <w:lang w:val="en-GB"/>
              </w:rPr>
            </w:pPr>
          </w:p>
        </w:tc>
      </w:tr>
      <w:tr w:rsidR="00071591" w:rsidRPr="00C4351A" w14:paraId="48CA102A" w14:textId="77777777" w:rsidTr="00D65656">
        <w:trPr>
          <w:trHeight w:val="58"/>
        </w:trPr>
        <w:tc>
          <w:tcPr>
            <w:tcW w:w="2520" w:type="dxa"/>
          </w:tcPr>
          <w:p w14:paraId="131C6B1B"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Other income</w:t>
            </w:r>
          </w:p>
        </w:tc>
        <w:tc>
          <w:tcPr>
            <w:tcW w:w="1305" w:type="dxa"/>
            <w:tcBorders>
              <w:left w:val="nil"/>
              <w:bottom w:val="nil"/>
              <w:right w:val="nil"/>
            </w:tcBorders>
            <w:shd w:val="clear" w:color="auto" w:fill="FAFAFA"/>
            <w:vAlign w:val="bottom"/>
          </w:tcPr>
          <w:p w14:paraId="4445960B"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3C99F66B"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FAFAFA"/>
            <w:vAlign w:val="bottom"/>
          </w:tcPr>
          <w:p w14:paraId="798F393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FAFAFA"/>
            <w:vAlign w:val="bottom"/>
          </w:tcPr>
          <w:p w14:paraId="0692E4B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FAFAFA"/>
            <w:vAlign w:val="bottom"/>
          </w:tcPr>
          <w:p w14:paraId="4C5D5CDB"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34C01A9F" w14:textId="0A027A6A" w:rsidR="00071591" w:rsidRPr="00C4351A" w:rsidRDefault="009C3A41" w:rsidP="00D65656">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5,233</w:t>
            </w:r>
          </w:p>
        </w:tc>
      </w:tr>
      <w:tr w:rsidR="00071591" w:rsidRPr="00C4351A" w14:paraId="479BC0ED" w14:textId="77777777" w:rsidTr="00D65656">
        <w:trPr>
          <w:trHeight w:val="68"/>
        </w:trPr>
        <w:tc>
          <w:tcPr>
            <w:tcW w:w="2520" w:type="dxa"/>
          </w:tcPr>
          <w:p w14:paraId="0ADB0343"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Selling expenses</w:t>
            </w:r>
          </w:p>
        </w:tc>
        <w:tc>
          <w:tcPr>
            <w:tcW w:w="1305" w:type="dxa"/>
            <w:shd w:val="clear" w:color="auto" w:fill="FAFAFA"/>
            <w:vAlign w:val="bottom"/>
          </w:tcPr>
          <w:p w14:paraId="0F18D951"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47559FD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3AE1C369"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021277D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98C9E7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42A824E2" w14:textId="33FCCFDF" w:rsidR="00071591" w:rsidRPr="00C4351A" w:rsidRDefault="00B93811" w:rsidP="00D65656">
            <w:pPr>
              <w:pStyle w:val="Heading1"/>
              <w:spacing w:line="240" w:lineRule="auto"/>
              <w:ind w:right="-72" w:firstLine="5"/>
              <w:jc w:val="right"/>
              <w:rPr>
                <w:rFonts w:ascii="Arial" w:hAnsi="Arial" w:cs="Arial"/>
                <w:sz w:val="16"/>
                <w:szCs w:val="16"/>
                <w:lang w:val="en-GB"/>
              </w:rPr>
            </w:pPr>
            <w:r w:rsidRPr="00C4351A">
              <w:rPr>
                <w:rFonts w:ascii="Arial" w:hAnsi="Arial" w:cs="Arial"/>
                <w:sz w:val="16"/>
                <w:szCs w:val="16"/>
                <w:lang w:val="en-GB"/>
              </w:rPr>
              <w:t>(20,928)</w:t>
            </w:r>
          </w:p>
        </w:tc>
      </w:tr>
      <w:tr w:rsidR="00071591" w:rsidRPr="00C4351A" w14:paraId="038A6AB7" w14:textId="77777777" w:rsidTr="00D65656">
        <w:trPr>
          <w:trHeight w:val="68"/>
        </w:trPr>
        <w:tc>
          <w:tcPr>
            <w:tcW w:w="2520" w:type="dxa"/>
            <w:hideMark/>
          </w:tcPr>
          <w:p w14:paraId="3D45213C"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Administrative expenses</w:t>
            </w:r>
          </w:p>
        </w:tc>
        <w:tc>
          <w:tcPr>
            <w:tcW w:w="1305" w:type="dxa"/>
            <w:shd w:val="clear" w:color="auto" w:fill="FAFAFA"/>
            <w:vAlign w:val="bottom"/>
          </w:tcPr>
          <w:p w14:paraId="2018CC2C"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FAFAFA"/>
            <w:vAlign w:val="bottom"/>
          </w:tcPr>
          <w:p w14:paraId="725D717F"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5D81A3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4E7253DF"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3086C14"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4526FB7B" w14:textId="11102086" w:rsidR="00071591" w:rsidRPr="00C4351A" w:rsidRDefault="00B93811" w:rsidP="00D65656">
            <w:pPr>
              <w:pStyle w:val="Heading1"/>
              <w:spacing w:line="240" w:lineRule="auto"/>
              <w:ind w:right="-72" w:firstLine="5"/>
              <w:jc w:val="right"/>
              <w:rPr>
                <w:rFonts w:ascii="Arial" w:hAnsi="Arial" w:cs="Arial"/>
                <w:sz w:val="16"/>
                <w:szCs w:val="16"/>
                <w:lang w:val="en-GB"/>
              </w:rPr>
            </w:pPr>
            <w:r w:rsidRPr="00C4351A">
              <w:rPr>
                <w:rFonts w:ascii="Arial" w:hAnsi="Arial" w:cs="Arial"/>
                <w:sz w:val="16"/>
                <w:szCs w:val="16"/>
                <w:lang w:val="en-GB"/>
              </w:rPr>
              <w:t>(</w:t>
            </w:r>
            <w:r w:rsidR="009C3A41">
              <w:rPr>
                <w:rFonts w:ascii="Arial" w:hAnsi="Arial" w:cs="Arial"/>
                <w:sz w:val="16"/>
                <w:szCs w:val="16"/>
                <w:lang w:val="en-GB"/>
              </w:rPr>
              <w:t>49,528</w:t>
            </w:r>
            <w:r w:rsidRPr="00C4351A">
              <w:rPr>
                <w:rFonts w:ascii="Arial" w:hAnsi="Arial" w:cs="Arial"/>
                <w:sz w:val="16"/>
                <w:szCs w:val="16"/>
                <w:lang w:val="en-GB"/>
              </w:rPr>
              <w:t>)</w:t>
            </w:r>
          </w:p>
        </w:tc>
      </w:tr>
      <w:tr w:rsidR="00071591" w:rsidRPr="00C4351A" w14:paraId="15EEDD74" w14:textId="77777777" w:rsidTr="00D65656">
        <w:trPr>
          <w:trHeight w:val="60"/>
        </w:trPr>
        <w:tc>
          <w:tcPr>
            <w:tcW w:w="2520" w:type="dxa"/>
            <w:hideMark/>
          </w:tcPr>
          <w:p w14:paraId="702C9777"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Finance costs</w:t>
            </w:r>
          </w:p>
        </w:tc>
        <w:tc>
          <w:tcPr>
            <w:tcW w:w="1305" w:type="dxa"/>
            <w:shd w:val="clear" w:color="auto" w:fill="FAFAFA"/>
            <w:vAlign w:val="bottom"/>
          </w:tcPr>
          <w:p w14:paraId="79BB97C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CBAAEB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10CCB0D1"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17A806B6"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416443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0543D27E" w14:textId="19FFB8E6" w:rsidR="00071591" w:rsidRPr="00C4351A" w:rsidRDefault="00B93811" w:rsidP="00D65656">
            <w:pPr>
              <w:pStyle w:val="Heading1"/>
              <w:spacing w:line="240" w:lineRule="auto"/>
              <w:ind w:right="-72" w:firstLine="5"/>
              <w:jc w:val="right"/>
              <w:rPr>
                <w:rFonts w:ascii="Arial" w:hAnsi="Arial" w:cs="Arial"/>
                <w:sz w:val="16"/>
                <w:szCs w:val="16"/>
                <w:lang w:val="en-GB"/>
              </w:rPr>
            </w:pPr>
            <w:r w:rsidRPr="00C4351A">
              <w:rPr>
                <w:rFonts w:ascii="Arial" w:hAnsi="Arial" w:cs="Arial"/>
                <w:sz w:val="16"/>
                <w:szCs w:val="16"/>
                <w:lang w:val="en-GB"/>
              </w:rPr>
              <w:t>(444)</w:t>
            </w:r>
          </w:p>
        </w:tc>
      </w:tr>
      <w:tr w:rsidR="00071591" w:rsidRPr="00C4351A" w14:paraId="5A2DA086" w14:textId="77777777" w:rsidTr="00D65656">
        <w:trPr>
          <w:trHeight w:val="68"/>
        </w:trPr>
        <w:tc>
          <w:tcPr>
            <w:tcW w:w="2520" w:type="dxa"/>
            <w:hideMark/>
          </w:tcPr>
          <w:p w14:paraId="07B26F08" w14:textId="77777777" w:rsidR="00071591" w:rsidRPr="007C0819" w:rsidRDefault="00071591" w:rsidP="00D65656">
            <w:pPr>
              <w:ind w:left="-109" w:right="-106"/>
              <w:jc w:val="left"/>
              <w:rPr>
                <w:rFonts w:eastAsia="Arial Unicode MS" w:cs="Arial"/>
                <w:sz w:val="16"/>
                <w:szCs w:val="16"/>
              </w:rPr>
            </w:pPr>
          </w:p>
        </w:tc>
        <w:tc>
          <w:tcPr>
            <w:tcW w:w="1305" w:type="dxa"/>
            <w:shd w:val="clear" w:color="auto" w:fill="FAFAFA"/>
            <w:vAlign w:val="bottom"/>
          </w:tcPr>
          <w:p w14:paraId="635A28BF"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4DA12FD"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D17211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4B5D5D8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7D8D1C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33F50781" w14:textId="77777777" w:rsidR="00071591" w:rsidRPr="00C4351A" w:rsidRDefault="00071591" w:rsidP="00D65656">
            <w:pPr>
              <w:pStyle w:val="Heading1"/>
              <w:spacing w:line="240" w:lineRule="auto"/>
              <w:ind w:right="-72" w:firstLine="5"/>
              <w:jc w:val="right"/>
              <w:rPr>
                <w:rFonts w:ascii="Arial" w:hAnsi="Arial" w:cs="Arial"/>
                <w:sz w:val="16"/>
                <w:szCs w:val="16"/>
                <w:lang w:val="en-GB"/>
              </w:rPr>
            </w:pPr>
          </w:p>
        </w:tc>
      </w:tr>
      <w:tr w:rsidR="00071591" w:rsidRPr="00C4351A" w14:paraId="1E6F22C3" w14:textId="77777777" w:rsidTr="00D65656">
        <w:trPr>
          <w:trHeight w:val="68"/>
        </w:trPr>
        <w:tc>
          <w:tcPr>
            <w:tcW w:w="2520" w:type="dxa"/>
          </w:tcPr>
          <w:p w14:paraId="23742B85"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Profit before income tax expense</w:t>
            </w:r>
          </w:p>
        </w:tc>
        <w:tc>
          <w:tcPr>
            <w:tcW w:w="1305" w:type="dxa"/>
            <w:shd w:val="clear" w:color="auto" w:fill="FAFAFA"/>
            <w:vAlign w:val="bottom"/>
          </w:tcPr>
          <w:p w14:paraId="3AB643F1"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7D5937FC"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62C5AAAB"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5431402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07716CD"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tcPr>
          <w:p w14:paraId="73B268E6" w14:textId="78190085" w:rsidR="00071591" w:rsidRPr="00C4351A" w:rsidRDefault="009C3A41"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13,954</w:t>
            </w:r>
          </w:p>
        </w:tc>
      </w:tr>
      <w:tr w:rsidR="00071591" w:rsidRPr="00C4351A" w14:paraId="6B3E2FD4" w14:textId="77777777" w:rsidTr="00D65656">
        <w:trPr>
          <w:trHeight w:val="68"/>
        </w:trPr>
        <w:tc>
          <w:tcPr>
            <w:tcW w:w="2520" w:type="dxa"/>
            <w:hideMark/>
          </w:tcPr>
          <w:p w14:paraId="289564BD"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Income tax expense</w:t>
            </w:r>
          </w:p>
        </w:tc>
        <w:tc>
          <w:tcPr>
            <w:tcW w:w="1305" w:type="dxa"/>
            <w:shd w:val="clear" w:color="auto" w:fill="FAFAFA"/>
            <w:vAlign w:val="bottom"/>
          </w:tcPr>
          <w:p w14:paraId="06466E9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70D7F14"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3BD1158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5F32DDA3"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D6DA60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FAFAFA"/>
          </w:tcPr>
          <w:p w14:paraId="328674DE" w14:textId="0A09212C" w:rsidR="00071591" w:rsidRPr="00C4351A" w:rsidRDefault="00B93811" w:rsidP="00D65656">
            <w:pPr>
              <w:pStyle w:val="Heading1"/>
              <w:spacing w:line="240" w:lineRule="auto"/>
              <w:ind w:right="-72" w:firstLine="5"/>
              <w:jc w:val="right"/>
              <w:rPr>
                <w:rFonts w:ascii="Arial" w:hAnsi="Arial" w:cs="Arial"/>
                <w:sz w:val="16"/>
                <w:szCs w:val="16"/>
                <w:lang w:val="en-GB"/>
              </w:rPr>
            </w:pPr>
            <w:r w:rsidRPr="00C4351A">
              <w:rPr>
                <w:rFonts w:ascii="Arial" w:hAnsi="Arial" w:cs="Arial"/>
                <w:sz w:val="16"/>
                <w:szCs w:val="16"/>
                <w:lang w:val="en-GB"/>
              </w:rPr>
              <w:t>(3,176)</w:t>
            </w:r>
          </w:p>
        </w:tc>
      </w:tr>
      <w:tr w:rsidR="00071591" w:rsidRPr="00C4351A" w14:paraId="4E071D50" w14:textId="77777777" w:rsidTr="00D65656">
        <w:trPr>
          <w:trHeight w:val="58"/>
        </w:trPr>
        <w:tc>
          <w:tcPr>
            <w:tcW w:w="2520" w:type="dxa"/>
            <w:hideMark/>
          </w:tcPr>
          <w:p w14:paraId="4BBDC749" w14:textId="77777777" w:rsidR="00071591" w:rsidRPr="007C0819" w:rsidRDefault="00071591" w:rsidP="00D65656">
            <w:pPr>
              <w:ind w:left="-109" w:right="-106"/>
              <w:jc w:val="left"/>
              <w:rPr>
                <w:rFonts w:eastAsia="Arial Unicode MS" w:cs="Arial"/>
                <w:sz w:val="16"/>
                <w:szCs w:val="16"/>
              </w:rPr>
            </w:pPr>
          </w:p>
        </w:tc>
        <w:tc>
          <w:tcPr>
            <w:tcW w:w="1305" w:type="dxa"/>
            <w:shd w:val="clear" w:color="auto" w:fill="FAFAFA"/>
            <w:vAlign w:val="bottom"/>
          </w:tcPr>
          <w:p w14:paraId="4A930B51"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6260D6D"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7CDDD0C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649E8B39"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31500783"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663D0574" w14:textId="77777777" w:rsidR="00071591" w:rsidRPr="00C4351A" w:rsidRDefault="00071591" w:rsidP="00D65656">
            <w:pPr>
              <w:pStyle w:val="Heading1"/>
              <w:spacing w:line="240" w:lineRule="auto"/>
              <w:ind w:right="-72" w:firstLine="5"/>
              <w:jc w:val="right"/>
              <w:rPr>
                <w:rFonts w:ascii="Arial" w:hAnsi="Arial" w:cs="Arial"/>
                <w:sz w:val="16"/>
                <w:szCs w:val="16"/>
                <w:lang w:val="en-GB"/>
              </w:rPr>
            </w:pPr>
          </w:p>
        </w:tc>
      </w:tr>
      <w:tr w:rsidR="00071591" w:rsidRPr="00C4351A" w14:paraId="7BF7F63F" w14:textId="77777777" w:rsidTr="00D65656">
        <w:trPr>
          <w:trHeight w:val="58"/>
        </w:trPr>
        <w:tc>
          <w:tcPr>
            <w:tcW w:w="2520" w:type="dxa"/>
          </w:tcPr>
          <w:p w14:paraId="01FC6EAB" w14:textId="77777777" w:rsidR="00071591" w:rsidRPr="007C0819" w:rsidRDefault="00071591" w:rsidP="00D65656">
            <w:pPr>
              <w:ind w:left="-109" w:right="-106"/>
              <w:jc w:val="left"/>
              <w:rPr>
                <w:rFonts w:eastAsia="Arial Unicode MS" w:cs="Arial"/>
                <w:b/>
                <w:bCs/>
                <w:sz w:val="16"/>
                <w:szCs w:val="16"/>
              </w:rPr>
            </w:pPr>
            <w:r w:rsidRPr="007C0819">
              <w:rPr>
                <w:rFonts w:eastAsia="Arial Unicode MS" w:cs="Arial"/>
                <w:b/>
                <w:bCs/>
                <w:sz w:val="16"/>
                <w:szCs w:val="16"/>
              </w:rPr>
              <w:t>Profit for the period</w:t>
            </w:r>
          </w:p>
        </w:tc>
        <w:tc>
          <w:tcPr>
            <w:tcW w:w="1305" w:type="dxa"/>
            <w:shd w:val="clear" w:color="auto" w:fill="FAFAFA"/>
            <w:vAlign w:val="bottom"/>
          </w:tcPr>
          <w:p w14:paraId="4C2E391D"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451E0B6"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7426620F"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7F8CBF46"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592DAF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FAFAFA"/>
            <w:vAlign w:val="bottom"/>
          </w:tcPr>
          <w:p w14:paraId="7DE6026C" w14:textId="50D4422A" w:rsidR="00071591" w:rsidRPr="00C4351A" w:rsidRDefault="009C3A41"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10,778</w:t>
            </w:r>
          </w:p>
        </w:tc>
      </w:tr>
      <w:tr w:rsidR="00071591" w:rsidRPr="00C4351A" w14:paraId="6982F032" w14:textId="77777777" w:rsidTr="00D65656">
        <w:trPr>
          <w:trHeight w:val="58"/>
        </w:trPr>
        <w:tc>
          <w:tcPr>
            <w:tcW w:w="2520" w:type="dxa"/>
            <w:hideMark/>
          </w:tcPr>
          <w:p w14:paraId="72AEC964" w14:textId="77777777" w:rsidR="00071591" w:rsidRPr="007C0819" w:rsidRDefault="00071591" w:rsidP="00D65656">
            <w:pPr>
              <w:ind w:left="-109" w:right="-106"/>
              <w:jc w:val="left"/>
              <w:rPr>
                <w:rFonts w:eastAsia="Arial Unicode MS" w:cs="Arial"/>
                <w:sz w:val="16"/>
                <w:szCs w:val="16"/>
              </w:rPr>
            </w:pPr>
          </w:p>
        </w:tc>
        <w:tc>
          <w:tcPr>
            <w:tcW w:w="1305" w:type="dxa"/>
            <w:shd w:val="clear" w:color="auto" w:fill="FAFAFA"/>
            <w:vAlign w:val="bottom"/>
          </w:tcPr>
          <w:p w14:paraId="367100EF"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283D913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5CF7B966"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26906B8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D79DBFC"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FAFAFA"/>
            <w:vAlign w:val="bottom"/>
          </w:tcPr>
          <w:p w14:paraId="16F90008" w14:textId="77777777" w:rsidR="00071591" w:rsidRPr="00C4351A" w:rsidRDefault="00071591" w:rsidP="00D65656">
            <w:pPr>
              <w:pStyle w:val="Heading1"/>
              <w:spacing w:line="240" w:lineRule="auto"/>
              <w:ind w:right="-72" w:firstLine="5"/>
              <w:jc w:val="right"/>
              <w:rPr>
                <w:rFonts w:ascii="Arial" w:hAnsi="Arial" w:cs="Arial"/>
                <w:sz w:val="16"/>
                <w:szCs w:val="16"/>
                <w:lang w:val="en-GB"/>
              </w:rPr>
            </w:pPr>
          </w:p>
        </w:tc>
      </w:tr>
      <w:tr w:rsidR="00071591" w:rsidRPr="007C0819" w14:paraId="2B152BB9" w14:textId="77777777" w:rsidTr="00D65656">
        <w:trPr>
          <w:trHeight w:val="58"/>
        </w:trPr>
        <w:tc>
          <w:tcPr>
            <w:tcW w:w="2520" w:type="dxa"/>
          </w:tcPr>
          <w:p w14:paraId="5F459E55"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b/>
                <w:bCs/>
                <w:sz w:val="16"/>
                <w:szCs w:val="16"/>
              </w:rPr>
              <w:t>Timing of revenue recognition</w:t>
            </w:r>
          </w:p>
        </w:tc>
        <w:tc>
          <w:tcPr>
            <w:tcW w:w="1305" w:type="dxa"/>
            <w:shd w:val="clear" w:color="auto" w:fill="FAFAFA"/>
            <w:vAlign w:val="bottom"/>
          </w:tcPr>
          <w:p w14:paraId="0CD7F98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548B5613"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072080C"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31AB727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9537C0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32CAD9E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071591" w:rsidRPr="007C0819" w14:paraId="03B3E84B" w14:textId="77777777" w:rsidTr="00D65656">
        <w:trPr>
          <w:trHeight w:val="58"/>
        </w:trPr>
        <w:tc>
          <w:tcPr>
            <w:tcW w:w="2520" w:type="dxa"/>
            <w:hideMark/>
          </w:tcPr>
          <w:p w14:paraId="663B2305" w14:textId="77777777" w:rsidR="00071591" w:rsidRPr="007C0819" w:rsidRDefault="00071591" w:rsidP="00D65656">
            <w:pPr>
              <w:ind w:left="-109" w:right="-106"/>
              <w:jc w:val="left"/>
              <w:rPr>
                <w:rFonts w:eastAsia="Arial Unicode MS" w:cs="Arial"/>
                <w:b/>
                <w:bCs/>
                <w:sz w:val="16"/>
                <w:szCs w:val="16"/>
              </w:rPr>
            </w:pPr>
          </w:p>
        </w:tc>
        <w:tc>
          <w:tcPr>
            <w:tcW w:w="1305" w:type="dxa"/>
            <w:shd w:val="clear" w:color="auto" w:fill="FAFAFA"/>
            <w:vAlign w:val="bottom"/>
          </w:tcPr>
          <w:p w14:paraId="05BB71F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030FC52F"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FAFAFA"/>
            <w:vAlign w:val="bottom"/>
          </w:tcPr>
          <w:p w14:paraId="0F0C553F"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FAFAFA"/>
            <w:vAlign w:val="bottom"/>
          </w:tcPr>
          <w:p w14:paraId="672F1C11"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FAFAFA"/>
            <w:vAlign w:val="bottom"/>
          </w:tcPr>
          <w:p w14:paraId="1554A24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FAFAFA"/>
            <w:vAlign w:val="bottom"/>
          </w:tcPr>
          <w:p w14:paraId="6AE2390F"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010D8F" w:rsidRPr="007C0819" w14:paraId="41F2C6A8" w14:textId="77777777" w:rsidTr="00D65656">
        <w:trPr>
          <w:trHeight w:val="58"/>
        </w:trPr>
        <w:tc>
          <w:tcPr>
            <w:tcW w:w="2520" w:type="dxa"/>
          </w:tcPr>
          <w:p w14:paraId="27E331D5" w14:textId="77777777" w:rsidR="00010D8F" w:rsidRPr="007C0819" w:rsidRDefault="00010D8F" w:rsidP="00010D8F">
            <w:pPr>
              <w:ind w:right="-106"/>
              <w:jc w:val="left"/>
              <w:rPr>
                <w:rFonts w:eastAsia="Arial Unicode MS" w:cs="Arial"/>
                <w:sz w:val="16"/>
                <w:szCs w:val="16"/>
              </w:rPr>
            </w:pPr>
            <w:r w:rsidRPr="007C0819">
              <w:rPr>
                <w:rFonts w:eastAsia="Arial Unicode MS" w:cs="Arial"/>
                <w:sz w:val="16"/>
                <w:szCs w:val="16"/>
              </w:rPr>
              <w:t>At a point in time</w:t>
            </w:r>
          </w:p>
        </w:tc>
        <w:tc>
          <w:tcPr>
            <w:tcW w:w="1305" w:type="dxa"/>
            <w:tcBorders>
              <w:bottom w:val="single" w:sz="4" w:space="0" w:color="auto"/>
            </w:tcBorders>
            <w:shd w:val="clear" w:color="auto" w:fill="FAFAFA"/>
          </w:tcPr>
          <w:p w14:paraId="51FB6EC7" w14:textId="740E952A"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rPr>
              <w:t>69,618</w:t>
            </w:r>
          </w:p>
        </w:tc>
        <w:tc>
          <w:tcPr>
            <w:tcW w:w="992" w:type="dxa"/>
            <w:tcBorders>
              <w:bottom w:val="single" w:sz="4" w:space="0" w:color="auto"/>
            </w:tcBorders>
            <w:shd w:val="clear" w:color="auto" w:fill="FAFAFA"/>
          </w:tcPr>
          <w:p w14:paraId="35D59D30" w14:textId="6E7D5082"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161,066</w:t>
            </w:r>
          </w:p>
        </w:tc>
        <w:tc>
          <w:tcPr>
            <w:tcW w:w="1375" w:type="dxa"/>
            <w:tcBorders>
              <w:bottom w:val="single" w:sz="4" w:space="0" w:color="auto"/>
            </w:tcBorders>
            <w:shd w:val="clear" w:color="auto" w:fill="FAFAFA"/>
          </w:tcPr>
          <w:p w14:paraId="5EFC0C8F" w14:textId="58868CED"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106,564</w:t>
            </w:r>
          </w:p>
        </w:tc>
        <w:tc>
          <w:tcPr>
            <w:tcW w:w="1341" w:type="dxa"/>
            <w:tcBorders>
              <w:bottom w:val="single" w:sz="4" w:space="0" w:color="auto"/>
            </w:tcBorders>
            <w:shd w:val="clear" w:color="auto" w:fill="FAFAFA"/>
          </w:tcPr>
          <w:p w14:paraId="067AA6CA" w14:textId="3CD94A1F"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10,999</w:t>
            </w:r>
          </w:p>
        </w:tc>
        <w:tc>
          <w:tcPr>
            <w:tcW w:w="992" w:type="dxa"/>
            <w:tcBorders>
              <w:bottom w:val="single" w:sz="4" w:space="0" w:color="auto"/>
            </w:tcBorders>
            <w:shd w:val="clear" w:color="auto" w:fill="FAFAFA"/>
          </w:tcPr>
          <w:p w14:paraId="2A5D48E2" w14:textId="76FD61EC"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(2,401)</w:t>
            </w:r>
          </w:p>
        </w:tc>
        <w:tc>
          <w:tcPr>
            <w:tcW w:w="944" w:type="dxa"/>
            <w:tcBorders>
              <w:bottom w:val="single" w:sz="4" w:space="0" w:color="auto"/>
            </w:tcBorders>
            <w:shd w:val="clear" w:color="auto" w:fill="FAFAFA"/>
          </w:tcPr>
          <w:p w14:paraId="57C1D41A" w14:textId="71A292B1"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345,846</w:t>
            </w:r>
          </w:p>
        </w:tc>
      </w:tr>
      <w:tr w:rsidR="00010D8F" w:rsidRPr="007C0819" w14:paraId="4032923D" w14:textId="77777777" w:rsidTr="00D65656">
        <w:trPr>
          <w:trHeight w:val="58"/>
        </w:trPr>
        <w:tc>
          <w:tcPr>
            <w:tcW w:w="2520" w:type="dxa"/>
          </w:tcPr>
          <w:p w14:paraId="19BBF360" w14:textId="77777777" w:rsidR="00010D8F" w:rsidRPr="007C0819" w:rsidRDefault="00010D8F" w:rsidP="00010D8F">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FAFAFA"/>
            <w:vAlign w:val="bottom"/>
          </w:tcPr>
          <w:p w14:paraId="5A746345" w14:textId="77777777"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3E112D27" w14:textId="77777777"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FAFAFA"/>
            <w:vAlign w:val="bottom"/>
          </w:tcPr>
          <w:p w14:paraId="33FDF7E7" w14:textId="77777777"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FAFAFA"/>
            <w:vAlign w:val="bottom"/>
          </w:tcPr>
          <w:p w14:paraId="311C1E61" w14:textId="77777777"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FAFAFA"/>
            <w:vAlign w:val="bottom"/>
          </w:tcPr>
          <w:p w14:paraId="1EC63154" w14:textId="77777777" w:rsidR="00010D8F" w:rsidRPr="007C0819" w:rsidRDefault="00010D8F" w:rsidP="00010D8F">
            <w:pPr>
              <w:pStyle w:val="Heading1"/>
              <w:tabs>
                <w:tab w:val="left" w:pos="720"/>
              </w:tabs>
              <w:spacing w:line="240" w:lineRule="auto"/>
              <w:ind w:right="-72" w:firstLine="5"/>
              <w:jc w:val="right"/>
              <w:rPr>
                <w:rFonts w:ascii="Arial" w:hAnsi="Arial" w:cs="Arial"/>
                <w:sz w:val="16"/>
                <w:szCs w:val="16"/>
                <w:cs/>
                <w:lang w:val="en-GB"/>
              </w:rPr>
            </w:pPr>
          </w:p>
        </w:tc>
        <w:tc>
          <w:tcPr>
            <w:tcW w:w="944" w:type="dxa"/>
            <w:tcBorders>
              <w:top w:val="single" w:sz="4" w:space="0" w:color="auto"/>
              <w:left w:val="nil"/>
              <w:bottom w:val="nil"/>
              <w:right w:val="nil"/>
            </w:tcBorders>
            <w:shd w:val="clear" w:color="auto" w:fill="FAFAFA"/>
            <w:vAlign w:val="bottom"/>
          </w:tcPr>
          <w:p w14:paraId="345F1EEF" w14:textId="77777777"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p>
        </w:tc>
      </w:tr>
      <w:tr w:rsidR="00010D8F" w:rsidRPr="007C0819" w14:paraId="696C8EE7" w14:textId="77777777" w:rsidTr="00D65656">
        <w:trPr>
          <w:trHeight w:val="58"/>
        </w:trPr>
        <w:tc>
          <w:tcPr>
            <w:tcW w:w="2520" w:type="dxa"/>
          </w:tcPr>
          <w:p w14:paraId="6F20F8B6" w14:textId="77777777" w:rsidR="00010D8F" w:rsidRPr="007C0819" w:rsidRDefault="00010D8F" w:rsidP="00010D8F">
            <w:pPr>
              <w:ind w:left="-109" w:right="-106"/>
              <w:jc w:val="left"/>
              <w:rPr>
                <w:rFonts w:eastAsia="Arial Unicode MS" w:cs="Arial"/>
                <w:sz w:val="16"/>
                <w:szCs w:val="16"/>
              </w:rPr>
            </w:pPr>
            <w:r w:rsidRPr="007C0819">
              <w:rPr>
                <w:rFonts w:eastAsia="Arial Unicode MS" w:cs="Arial"/>
                <w:sz w:val="16"/>
                <w:szCs w:val="16"/>
              </w:rPr>
              <w:t>Total revenue</w:t>
            </w:r>
          </w:p>
        </w:tc>
        <w:tc>
          <w:tcPr>
            <w:tcW w:w="1305" w:type="dxa"/>
            <w:tcBorders>
              <w:bottom w:val="single" w:sz="4" w:space="0" w:color="auto"/>
            </w:tcBorders>
            <w:shd w:val="clear" w:color="auto" w:fill="FAFAFA"/>
          </w:tcPr>
          <w:p w14:paraId="5EF2540E" w14:textId="0346A50D"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rPr>
              <w:t>69,618</w:t>
            </w:r>
          </w:p>
        </w:tc>
        <w:tc>
          <w:tcPr>
            <w:tcW w:w="992" w:type="dxa"/>
            <w:tcBorders>
              <w:bottom w:val="single" w:sz="4" w:space="0" w:color="auto"/>
            </w:tcBorders>
            <w:shd w:val="clear" w:color="auto" w:fill="FAFAFA"/>
          </w:tcPr>
          <w:p w14:paraId="118F7355" w14:textId="483692ED"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161,066</w:t>
            </w:r>
          </w:p>
        </w:tc>
        <w:tc>
          <w:tcPr>
            <w:tcW w:w="1375" w:type="dxa"/>
            <w:tcBorders>
              <w:bottom w:val="single" w:sz="4" w:space="0" w:color="auto"/>
            </w:tcBorders>
            <w:shd w:val="clear" w:color="auto" w:fill="FAFAFA"/>
          </w:tcPr>
          <w:p w14:paraId="474839FA" w14:textId="70AF7892"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106,564</w:t>
            </w:r>
          </w:p>
        </w:tc>
        <w:tc>
          <w:tcPr>
            <w:tcW w:w="1341" w:type="dxa"/>
            <w:tcBorders>
              <w:bottom w:val="single" w:sz="4" w:space="0" w:color="auto"/>
            </w:tcBorders>
            <w:shd w:val="clear" w:color="auto" w:fill="FAFAFA"/>
          </w:tcPr>
          <w:p w14:paraId="38E50B34" w14:textId="16B16E28"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10,999</w:t>
            </w:r>
          </w:p>
        </w:tc>
        <w:tc>
          <w:tcPr>
            <w:tcW w:w="992" w:type="dxa"/>
            <w:tcBorders>
              <w:bottom w:val="single" w:sz="4" w:space="0" w:color="auto"/>
            </w:tcBorders>
            <w:shd w:val="clear" w:color="auto" w:fill="FAFAFA"/>
          </w:tcPr>
          <w:p w14:paraId="45EBAC7F" w14:textId="2FDBA469"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(2,401)</w:t>
            </w:r>
          </w:p>
        </w:tc>
        <w:tc>
          <w:tcPr>
            <w:tcW w:w="944" w:type="dxa"/>
            <w:tcBorders>
              <w:bottom w:val="single" w:sz="4" w:space="0" w:color="auto"/>
            </w:tcBorders>
            <w:shd w:val="clear" w:color="auto" w:fill="FAFAFA"/>
          </w:tcPr>
          <w:p w14:paraId="7D455F79" w14:textId="183F2C9C" w:rsidR="00010D8F" w:rsidRPr="007C0819" w:rsidRDefault="00010D8F" w:rsidP="00010D8F">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345,846</w:t>
            </w:r>
          </w:p>
        </w:tc>
      </w:tr>
      <w:bookmarkEnd w:id="1"/>
    </w:tbl>
    <w:p w14:paraId="3CFE4F7F" w14:textId="04353E7A" w:rsidR="00C273AA" w:rsidRPr="00DE7444" w:rsidRDefault="00C273AA" w:rsidP="005F070A">
      <w:pPr>
        <w:jc w:val="thaiDistribute"/>
        <w:rPr>
          <w:rFonts w:cs="Arial"/>
          <w:b/>
          <w:bCs/>
          <w:sz w:val="18"/>
          <w:szCs w:val="18"/>
          <w:lang w:val="en-GB"/>
        </w:rPr>
      </w:pPr>
    </w:p>
    <w:tbl>
      <w:tblPr>
        <w:tblW w:w="9469" w:type="dxa"/>
        <w:tblInd w:w="108" w:type="dxa"/>
        <w:tblLayout w:type="fixed"/>
        <w:tblLook w:val="04A0" w:firstRow="1" w:lastRow="0" w:firstColumn="1" w:lastColumn="0" w:noHBand="0" w:noVBand="1"/>
      </w:tblPr>
      <w:tblGrid>
        <w:gridCol w:w="2520"/>
        <w:gridCol w:w="1305"/>
        <w:gridCol w:w="992"/>
        <w:gridCol w:w="1375"/>
        <w:gridCol w:w="1341"/>
        <w:gridCol w:w="992"/>
        <w:gridCol w:w="944"/>
      </w:tblGrid>
      <w:tr w:rsidR="00071591" w:rsidRPr="007C0819" w14:paraId="0080A6A4" w14:textId="77777777" w:rsidTr="00071591">
        <w:trPr>
          <w:trHeight w:val="58"/>
        </w:trPr>
        <w:tc>
          <w:tcPr>
            <w:tcW w:w="2520" w:type="dxa"/>
            <w:shd w:val="clear" w:color="auto" w:fill="auto"/>
          </w:tcPr>
          <w:p w14:paraId="5D56EE05" w14:textId="77777777" w:rsidR="00071591" w:rsidRPr="007C0819" w:rsidRDefault="00071591" w:rsidP="00D65656">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6AF6289B" w14:textId="77777777" w:rsidR="00071591" w:rsidRPr="007C0819" w:rsidRDefault="00071591" w:rsidP="00D65656">
            <w:pPr>
              <w:jc w:val="center"/>
              <w:rPr>
                <w:rFonts w:eastAsia="Arial Unicode MS" w:cs="Arial"/>
                <w:b/>
                <w:bCs/>
                <w:sz w:val="16"/>
                <w:szCs w:val="16"/>
              </w:rPr>
            </w:pPr>
            <w:r w:rsidRPr="007C0819">
              <w:rPr>
                <w:rFonts w:eastAsia="Arial Unicode MS" w:cs="Arial"/>
                <w:b/>
                <w:bCs/>
                <w:sz w:val="16"/>
                <w:szCs w:val="16"/>
                <w:lang w:val="en-GB"/>
              </w:rPr>
              <w:t>Consolidated financial information</w:t>
            </w:r>
          </w:p>
        </w:tc>
      </w:tr>
      <w:tr w:rsidR="00071591" w:rsidRPr="007C0819" w14:paraId="0A024A17" w14:textId="77777777" w:rsidTr="00071591">
        <w:trPr>
          <w:trHeight w:val="48"/>
        </w:trPr>
        <w:tc>
          <w:tcPr>
            <w:tcW w:w="2520" w:type="dxa"/>
            <w:shd w:val="clear" w:color="auto" w:fill="auto"/>
          </w:tcPr>
          <w:p w14:paraId="62859D72" w14:textId="77777777" w:rsidR="00071591" w:rsidRPr="007C0819" w:rsidRDefault="00071591" w:rsidP="00D65656">
            <w:pPr>
              <w:ind w:left="-109"/>
              <w:jc w:val="left"/>
              <w:rPr>
                <w:rFonts w:eastAsia="Arial Unicode MS" w:cs="Arial"/>
                <w:b/>
                <w:bCs/>
                <w:sz w:val="16"/>
                <w:szCs w:val="16"/>
              </w:rPr>
            </w:pPr>
          </w:p>
        </w:tc>
        <w:tc>
          <w:tcPr>
            <w:tcW w:w="6949" w:type="dxa"/>
            <w:gridSpan w:val="6"/>
            <w:tcBorders>
              <w:top w:val="single" w:sz="4" w:space="0" w:color="auto"/>
              <w:left w:val="nil"/>
              <w:bottom w:val="single" w:sz="4" w:space="0" w:color="auto"/>
              <w:right w:val="nil"/>
            </w:tcBorders>
            <w:shd w:val="clear" w:color="auto" w:fill="auto"/>
            <w:hideMark/>
          </w:tcPr>
          <w:p w14:paraId="3AF5FD46" w14:textId="35DF43E6" w:rsidR="00071591" w:rsidRPr="007C0819" w:rsidRDefault="00071591" w:rsidP="00D65656">
            <w:pPr>
              <w:jc w:val="center"/>
              <w:rPr>
                <w:rFonts w:eastAsia="Arial Unicode MS" w:cs="Arial"/>
                <w:b/>
                <w:bCs/>
                <w:sz w:val="16"/>
                <w:szCs w:val="16"/>
              </w:rPr>
            </w:pPr>
            <w:r w:rsidRPr="007C0819">
              <w:rPr>
                <w:rFonts w:eastAsia="Arial Unicode MS" w:cs="Arial"/>
                <w:b/>
                <w:bCs/>
                <w:sz w:val="16"/>
                <w:szCs w:val="16"/>
              </w:rPr>
              <w:t xml:space="preserve">For the </w:t>
            </w:r>
            <w:r w:rsidRPr="007C0819">
              <w:rPr>
                <w:rFonts w:eastAsia="Arial Unicode MS" w:cs="Arial"/>
                <w:b/>
                <w:bCs/>
                <w:sz w:val="16"/>
                <w:szCs w:val="16"/>
                <w:lang w:val="en-GB"/>
              </w:rPr>
              <w:t>three-month</w:t>
            </w:r>
            <w:r w:rsidRPr="007C0819">
              <w:rPr>
                <w:rFonts w:eastAsia="Arial Unicode MS" w:cs="Arial"/>
                <w:b/>
                <w:bCs/>
                <w:sz w:val="16"/>
                <w:szCs w:val="16"/>
              </w:rPr>
              <w:t xml:space="preserve"> period ended </w:t>
            </w:r>
            <w:r w:rsidR="00BE6506" w:rsidRPr="00BE6506">
              <w:rPr>
                <w:rFonts w:eastAsia="Arial Unicode MS" w:cs="Arial"/>
                <w:b/>
                <w:bCs/>
                <w:sz w:val="16"/>
                <w:szCs w:val="16"/>
                <w:lang w:val="en-GB"/>
              </w:rPr>
              <w:t>31</w:t>
            </w:r>
            <w:r w:rsidRPr="007C0819">
              <w:rPr>
                <w:rFonts w:eastAsia="Arial Unicode MS" w:cs="Arial"/>
                <w:b/>
                <w:bCs/>
                <w:sz w:val="16"/>
                <w:szCs w:val="16"/>
                <w:lang w:val="en-GB"/>
              </w:rPr>
              <w:t xml:space="preserve"> March</w:t>
            </w:r>
            <w:r w:rsidRPr="007C0819">
              <w:rPr>
                <w:rFonts w:eastAsia="Arial Unicode MS" w:cs="Arial"/>
                <w:b/>
                <w:bCs/>
                <w:sz w:val="16"/>
                <w:szCs w:val="16"/>
              </w:rPr>
              <w:t xml:space="preserve"> </w:t>
            </w:r>
            <w:r w:rsidR="00BE6506" w:rsidRPr="00BE6506">
              <w:rPr>
                <w:rFonts w:eastAsia="Arial Unicode MS" w:cs="Arial"/>
                <w:b/>
                <w:bCs/>
                <w:sz w:val="16"/>
                <w:szCs w:val="16"/>
                <w:lang w:val="en-GB"/>
              </w:rPr>
              <w:t>2023</w:t>
            </w:r>
          </w:p>
        </w:tc>
      </w:tr>
      <w:tr w:rsidR="00071591" w:rsidRPr="007C0819" w14:paraId="25A09392" w14:textId="77777777" w:rsidTr="00071591">
        <w:trPr>
          <w:trHeight w:val="48"/>
        </w:trPr>
        <w:tc>
          <w:tcPr>
            <w:tcW w:w="2520" w:type="dxa"/>
            <w:shd w:val="clear" w:color="auto" w:fill="auto"/>
          </w:tcPr>
          <w:p w14:paraId="14E0F7CD" w14:textId="77777777" w:rsidR="00071591" w:rsidRPr="007C0819" w:rsidRDefault="00071591" w:rsidP="00D65656">
            <w:pPr>
              <w:ind w:left="-109"/>
              <w:jc w:val="left"/>
              <w:rPr>
                <w:rFonts w:eastAsia="Arial Unicode MS" w:cs="Arial"/>
                <w:b/>
                <w:bCs/>
                <w:sz w:val="16"/>
                <w:szCs w:val="16"/>
              </w:rPr>
            </w:pPr>
          </w:p>
        </w:tc>
        <w:tc>
          <w:tcPr>
            <w:tcW w:w="1305" w:type="dxa"/>
            <w:tcBorders>
              <w:top w:val="single" w:sz="4" w:space="0" w:color="auto"/>
              <w:left w:val="nil"/>
              <w:bottom w:val="nil"/>
              <w:right w:val="nil"/>
            </w:tcBorders>
            <w:shd w:val="clear" w:color="auto" w:fill="auto"/>
            <w:vAlign w:val="bottom"/>
            <w:hideMark/>
          </w:tcPr>
          <w:p w14:paraId="158F23BB" w14:textId="77777777" w:rsidR="00071591" w:rsidRPr="007C0819" w:rsidRDefault="00071591" w:rsidP="00D65656">
            <w:pPr>
              <w:ind w:left="-84" w:right="-72"/>
              <w:jc w:val="right"/>
              <w:rPr>
                <w:rFonts w:eastAsia="Arial Unicode MS" w:cs="Arial"/>
                <w:b/>
                <w:bCs/>
                <w:sz w:val="16"/>
                <w:szCs w:val="16"/>
              </w:rPr>
            </w:pPr>
            <w:r w:rsidRPr="007C0819">
              <w:rPr>
                <w:rFonts w:eastAsia="Arial Unicode MS" w:cs="Arial"/>
                <w:b/>
                <w:bCs/>
                <w:sz w:val="16"/>
                <w:szCs w:val="16"/>
              </w:rPr>
              <w:t xml:space="preserve">Manufacture and distribution </w:t>
            </w:r>
          </w:p>
          <w:p w14:paraId="2F5A6F83" w14:textId="77777777" w:rsidR="00071591" w:rsidRPr="007C0819" w:rsidRDefault="00071591" w:rsidP="00D65656">
            <w:pPr>
              <w:ind w:right="-72"/>
              <w:jc w:val="right"/>
              <w:rPr>
                <w:rFonts w:eastAsia="Arial Unicode MS" w:cs="Arial"/>
                <w:b/>
                <w:bCs/>
                <w:sz w:val="16"/>
                <w:szCs w:val="16"/>
              </w:rPr>
            </w:pPr>
            <w:r w:rsidRPr="007C0819">
              <w:rPr>
                <w:rFonts w:eastAsia="Arial Unicode MS" w:cs="Arial"/>
                <w:b/>
                <w:bCs/>
                <w:sz w:val="16"/>
                <w:szCs w:val="16"/>
              </w:rPr>
              <w:t>of plastic parts</w:t>
            </w:r>
          </w:p>
        </w:tc>
        <w:tc>
          <w:tcPr>
            <w:tcW w:w="992" w:type="dxa"/>
            <w:tcBorders>
              <w:top w:val="single" w:sz="4" w:space="0" w:color="auto"/>
              <w:left w:val="nil"/>
              <w:bottom w:val="nil"/>
              <w:right w:val="nil"/>
            </w:tcBorders>
            <w:shd w:val="clear" w:color="auto" w:fill="auto"/>
            <w:vAlign w:val="bottom"/>
            <w:hideMark/>
          </w:tcPr>
          <w:p w14:paraId="3B74BF5E" w14:textId="77777777" w:rsidR="00071591" w:rsidRPr="007C0819" w:rsidRDefault="00071591" w:rsidP="00D65656">
            <w:pPr>
              <w:ind w:right="-72"/>
              <w:jc w:val="right"/>
              <w:rPr>
                <w:rFonts w:eastAsia="Arial Unicode MS" w:cs="Arial"/>
                <w:b/>
                <w:bCs/>
                <w:sz w:val="16"/>
                <w:szCs w:val="16"/>
              </w:rPr>
            </w:pPr>
            <w:r w:rsidRPr="007C0819">
              <w:rPr>
                <w:rFonts w:eastAsia="Arial Unicode MS" w:cs="Arial"/>
                <w:b/>
                <w:bCs/>
                <w:sz w:val="16"/>
                <w:szCs w:val="16"/>
              </w:rPr>
              <w:t>Label printing service</w:t>
            </w:r>
          </w:p>
        </w:tc>
        <w:tc>
          <w:tcPr>
            <w:tcW w:w="1375" w:type="dxa"/>
            <w:tcBorders>
              <w:top w:val="single" w:sz="4" w:space="0" w:color="auto"/>
              <w:left w:val="nil"/>
              <w:bottom w:val="nil"/>
              <w:right w:val="nil"/>
            </w:tcBorders>
            <w:shd w:val="clear" w:color="auto" w:fill="auto"/>
            <w:vAlign w:val="bottom"/>
            <w:hideMark/>
          </w:tcPr>
          <w:p w14:paraId="08DE5DA2" w14:textId="77777777" w:rsidR="00071591" w:rsidRPr="007C0819" w:rsidRDefault="00071591" w:rsidP="00D65656">
            <w:pPr>
              <w:ind w:left="-79" w:right="-72"/>
              <w:jc w:val="right"/>
              <w:rPr>
                <w:rFonts w:eastAsia="Arial Unicode MS" w:cs="Arial"/>
                <w:b/>
                <w:bCs/>
                <w:sz w:val="16"/>
                <w:szCs w:val="16"/>
              </w:rPr>
            </w:pPr>
            <w:r w:rsidRPr="007C0819">
              <w:rPr>
                <w:rFonts w:eastAsia="Arial Unicode MS" w:cs="Arial"/>
                <w:b/>
                <w:bCs/>
                <w:sz w:val="16"/>
                <w:szCs w:val="16"/>
              </w:rPr>
              <w:t xml:space="preserve">Manufacture </w:t>
            </w:r>
          </w:p>
          <w:p w14:paraId="55BAB337" w14:textId="77777777" w:rsidR="00071591" w:rsidRPr="007C0819" w:rsidRDefault="00071591" w:rsidP="00D65656">
            <w:pPr>
              <w:ind w:left="-79" w:right="-72"/>
              <w:jc w:val="right"/>
              <w:rPr>
                <w:rFonts w:eastAsia="Arial Unicode MS" w:cs="Arial"/>
                <w:b/>
                <w:bCs/>
                <w:sz w:val="16"/>
                <w:szCs w:val="16"/>
              </w:rPr>
            </w:pPr>
            <w:r w:rsidRPr="007C0819">
              <w:rPr>
                <w:rFonts w:eastAsia="Arial Unicode MS" w:cs="Arial"/>
                <w:b/>
                <w:bCs/>
                <w:sz w:val="16"/>
                <w:szCs w:val="16"/>
              </w:rPr>
              <w:t xml:space="preserve">and distribution </w:t>
            </w:r>
          </w:p>
          <w:p w14:paraId="767A3AFD" w14:textId="77777777" w:rsidR="00071591" w:rsidRPr="007C0819" w:rsidRDefault="00071591" w:rsidP="00D65656">
            <w:pPr>
              <w:ind w:left="-79" w:right="-72"/>
              <w:jc w:val="right"/>
              <w:rPr>
                <w:rFonts w:eastAsia="Arial Unicode MS" w:cs="Arial"/>
                <w:b/>
                <w:bCs/>
                <w:sz w:val="16"/>
                <w:szCs w:val="16"/>
              </w:rPr>
            </w:pPr>
            <w:r w:rsidRPr="007C0819">
              <w:rPr>
                <w:rFonts w:eastAsia="Arial Unicode MS" w:cs="Arial"/>
                <w:b/>
                <w:bCs/>
                <w:sz w:val="16"/>
                <w:szCs w:val="16"/>
              </w:rPr>
              <w:t>of household plastic supplies</w:t>
            </w:r>
          </w:p>
        </w:tc>
        <w:tc>
          <w:tcPr>
            <w:tcW w:w="1341" w:type="dxa"/>
            <w:tcBorders>
              <w:top w:val="single" w:sz="4" w:space="0" w:color="auto"/>
              <w:left w:val="nil"/>
              <w:bottom w:val="nil"/>
              <w:right w:val="nil"/>
            </w:tcBorders>
            <w:shd w:val="clear" w:color="auto" w:fill="auto"/>
            <w:vAlign w:val="bottom"/>
            <w:hideMark/>
          </w:tcPr>
          <w:p w14:paraId="4A35FF56" w14:textId="77777777" w:rsidR="00071591" w:rsidRPr="007C0819" w:rsidRDefault="00071591" w:rsidP="00D65656">
            <w:pPr>
              <w:ind w:right="-72"/>
              <w:jc w:val="right"/>
              <w:rPr>
                <w:rFonts w:eastAsia="Arial Unicode MS" w:cs="Arial"/>
                <w:b/>
                <w:bCs/>
                <w:sz w:val="16"/>
                <w:szCs w:val="16"/>
              </w:rPr>
            </w:pPr>
            <w:r w:rsidRPr="007C0819">
              <w:rPr>
                <w:rFonts w:eastAsia="Arial Unicode MS" w:cs="Arial"/>
                <w:b/>
                <w:bCs/>
                <w:sz w:val="16"/>
                <w:szCs w:val="16"/>
              </w:rPr>
              <w:t>Manufacture</w:t>
            </w:r>
          </w:p>
          <w:p w14:paraId="149150CC" w14:textId="77777777" w:rsidR="00071591" w:rsidRPr="007C0819" w:rsidRDefault="00071591" w:rsidP="00D65656">
            <w:pPr>
              <w:ind w:left="-67" w:right="-72"/>
              <w:jc w:val="right"/>
              <w:rPr>
                <w:rFonts w:eastAsia="Arial Unicode MS" w:cs="Arial"/>
                <w:b/>
                <w:bCs/>
                <w:sz w:val="16"/>
                <w:szCs w:val="16"/>
              </w:rPr>
            </w:pPr>
            <w:r w:rsidRPr="007C0819">
              <w:rPr>
                <w:rFonts w:eastAsia="Arial Unicode MS" w:cs="Arial"/>
                <w:b/>
                <w:bCs/>
                <w:sz w:val="16"/>
                <w:szCs w:val="16"/>
              </w:rPr>
              <w:t xml:space="preserve">and distribution </w:t>
            </w:r>
          </w:p>
          <w:p w14:paraId="25D571AF" w14:textId="77777777" w:rsidR="00071591" w:rsidRPr="007C0819" w:rsidRDefault="00071591" w:rsidP="00D65656">
            <w:pPr>
              <w:ind w:left="-84" w:right="-72"/>
              <w:jc w:val="right"/>
              <w:rPr>
                <w:rFonts w:eastAsia="Arial Unicode MS" w:cs="Arial"/>
                <w:b/>
                <w:bCs/>
                <w:sz w:val="16"/>
                <w:szCs w:val="16"/>
              </w:rPr>
            </w:pPr>
            <w:r w:rsidRPr="007C0819">
              <w:rPr>
                <w:rFonts w:eastAsia="Arial Unicode MS" w:cs="Arial"/>
                <w:b/>
                <w:bCs/>
                <w:sz w:val="16"/>
                <w:szCs w:val="16"/>
              </w:rPr>
              <w:t>of religious supplies</w:t>
            </w:r>
          </w:p>
        </w:tc>
        <w:tc>
          <w:tcPr>
            <w:tcW w:w="992" w:type="dxa"/>
            <w:tcBorders>
              <w:top w:val="single" w:sz="4" w:space="0" w:color="auto"/>
              <w:left w:val="nil"/>
              <w:bottom w:val="nil"/>
              <w:right w:val="nil"/>
            </w:tcBorders>
            <w:shd w:val="clear" w:color="auto" w:fill="auto"/>
            <w:vAlign w:val="bottom"/>
            <w:hideMark/>
          </w:tcPr>
          <w:p w14:paraId="08771CAC" w14:textId="77777777" w:rsidR="00071591" w:rsidRPr="007C0819" w:rsidRDefault="00071591" w:rsidP="00D65656">
            <w:pPr>
              <w:ind w:left="-84" w:right="-72"/>
              <w:jc w:val="right"/>
              <w:rPr>
                <w:rFonts w:eastAsia="Arial Unicode MS" w:cs="Arial"/>
                <w:b/>
                <w:bCs/>
                <w:sz w:val="16"/>
                <w:szCs w:val="16"/>
              </w:rPr>
            </w:pPr>
            <w:r w:rsidRPr="007C0819">
              <w:rPr>
                <w:rFonts w:eastAsia="Arial Unicode MS" w:cs="Arial"/>
                <w:b/>
                <w:bCs/>
                <w:sz w:val="16"/>
                <w:szCs w:val="16"/>
              </w:rPr>
              <w:t>Elimination</w:t>
            </w:r>
          </w:p>
        </w:tc>
        <w:tc>
          <w:tcPr>
            <w:tcW w:w="944" w:type="dxa"/>
            <w:tcBorders>
              <w:top w:val="single" w:sz="4" w:space="0" w:color="auto"/>
              <w:left w:val="nil"/>
              <w:bottom w:val="nil"/>
              <w:right w:val="nil"/>
            </w:tcBorders>
            <w:shd w:val="clear" w:color="auto" w:fill="auto"/>
            <w:vAlign w:val="bottom"/>
            <w:hideMark/>
          </w:tcPr>
          <w:p w14:paraId="5C939AA5" w14:textId="77777777" w:rsidR="00071591" w:rsidRPr="007C0819" w:rsidRDefault="00071591" w:rsidP="00D65656">
            <w:pPr>
              <w:ind w:right="-72" w:hanging="107"/>
              <w:jc w:val="right"/>
              <w:rPr>
                <w:rFonts w:eastAsia="Arial Unicode MS" w:cs="Arial"/>
                <w:b/>
                <w:bCs/>
                <w:sz w:val="16"/>
                <w:szCs w:val="16"/>
              </w:rPr>
            </w:pPr>
            <w:r w:rsidRPr="007C0819">
              <w:rPr>
                <w:rFonts w:eastAsia="Arial Unicode MS" w:cs="Arial"/>
                <w:b/>
                <w:bCs/>
                <w:sz w:val="16"/>
                <w:szCs w:val="16"/>
              </w:rPr>
              <w:t>Total</w:t>
            </w:r>
          </w:p>
        </w:tc>
      </w:tr>
      <w:tr w:rsidR="00071591" w:rsidRPr="007C0819" w14:paraId="06853DE8" w14:textId="77777777" w:rsidTr="00071591">
        <w:trPr>
          <w:trHeight w:val="58"/>
        </w:trPr>
        <w:tc>
          <w:tcPr>
            <w:tcW w:w="2520" w:type="dxa"/>
            <w:shd w:val="clear" w:color="auto" w:fill="auto"/>
          </w:tcPr>
          <w:p w14:paraId="1C4A0389" w14:textId="77777777" w:rsidR="00071591" w:rsidRPr="007C0819" w:rsidRDefault="00071591" w:rsidP="00D65656">
            <w:pPr>
              <w:ind w:left="-109"/>
              <w:jc w:val="left"/>
              <w:rPr>
                <w:rFonts w:eastAsia="Arial Unicode MS" w:cs="Arial"/>
                <w:i/>
                <w:iCs/>
                <w:sz w:val="16"/>
                <w:szCs w:val="16"/>
              </w:rPr>
            </w:pPr>
          </w:p>
        </w:tc>
        <w:tc>
          <w:tcPr>
            <w:tcW w:w="1305" w:type="dxa"/>
            <w:tcBorders>
              <w:top w:val="nil"/>
              <w:left w:val="nil"/>
              <w:bottom w:val="single" w:sz="4" w:space="0" w:color="auto"/>
              <w:right w:val="nil"/>
            </w:tcBorders>
            <w:shd w:val="clear" w:color="auto" w:fill="auto"/>
            <w:vAlign w:val="bottom"/>
            <w:hideMark/>
          </w:tcPr>
          <w:p w14:paraId="5E765AC9"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92" w:type="dxa"/>
            <w:tcBorders>
              <w:top w:val="nil"/>
              <w:left w:val="nil"/>
              <w:bottom w:val="single" w:sz="4" w:space="0" w:color="auto"/>
              <w:right w:val="nil"/>
            </w:tcBorders>
            <w:shd w:val="clear" w:color="auto" w:fill="auto"/>
            <w:vAlign w:val="bottom"/>
            <w:hideMark/>
          </w:tcPr>
          <w:p w14:paraId="7D85BDD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1375" w:type="dxa"/>
            <w:tcBorders>
              <w:top w:val="nil"/>
              <w:left w:val="nil"/>
              <w:bottom w:val="single" w:sz="4" w:space="0" w:color="auto"/>
              <w:right w:val="nil"/>
            </w:tcBorders>
            <w:shd w:val="clear" w:color="auto" w:fill="auto"/>
            <w:vAlign w:val="bottom"/>
            <w:hideMark/>
          </w:tcPr>
          <w:p w14:paraId="0ECFCAE1" w14:textId="77777777" w:rsidR="00071591" w:rsidRPr="007C0819"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54A6C605"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1341" w:type="dxa"/>
            <w:tcBorders>
              <w:top w:val="nil"/>
              <w:left w:val="nil"/>
              <w:bottom w:val="single" w:sz="4" w:space="0" w:color="auto"/>
              <w:right w:val="nil"/>
            </w:tcBorders>
            <w:shd w:val="clear" w:color="auto" w:fill="auto"/>
            <w:vAlign w:val="bottom"/>
            <w:hideMark/>
          </w:tcPr>
          <w:p w14:paraId="1D079512" w14:textId="77777777" w:rsidR="00071591" w:rsidRPr="007C0819" w:rsidRDefault="00071591" w:rsidP="00D65656">
            <w:pPr>
              <w:pStyle w:val="Heading1"/>
              <w:tabs>
                <w:tab w:val="left" w:pos="720"/>
              </w:tabs>
              <w:spacing w:line="240" w:lineRule="auto"/>
              <w:ind w:right="-72" w:firstLine="5"/>
              <w:jc w:val="right"/>
              <w:rPr>
                <w:rFonts w:ascii="Arial" w:eastAsia="Arial Unicode MS" w:hAnsi="Arial" w:cs="Arial"/>
                <w:b/>
                <w:bCs/>
                <w:sz w:val="16"/>
                <w:szCs w:val="16"/>
              </w:rPr>
            </w:pPr>
            <w:r w:rsidRPr="007C0819">
              <w:rPr>
                <w:rFonts w:ascii="Arial" w:eastAsia="Arial Unicode MS" w:hAnsi="Arial" w:cs="Arial"/>
                <w:b/>
                <w:bCs/>
                <w:sz w:val="16"/>
                <w:szCs w:val="16"/>
              </w:rPr>
              <w:t xml:space="preserve">Thousand </w:t>
            </w:r>
          </w:p>
          <w:p w14:paraId="46EE928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Baht</w:t>
            </w:r>
          </w:p>
        </w:tc>
        <w:tc>
          <w:tcPr>
            <w:tcW w:w="992" w:type="dxa"/>
            <w:tcBorders>
              <w:top w:val="nil"/>
              <w:left w:val="nil"/>
              <w:bottom w:val="single" w:sz="4" w:space="0" w:color="auto"/>
              <w:right w:val="nil"/>
            </w:tcBorders>
            <w:shd w:val="clear" w:color="auto" w:fill="auto"/>
            <w:vAlign w:val="bottom"/>
            <w:hideMark/>
          </w:tcPr>
          <w:p w14:paraId="49792235"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c>
          <w:tcPr>
            <w:tcW w:w="944" w:type="dxa"/>
            <w:tcBorders>
              <w:top w:val="nil"/>
              <w:left w:val="nil"/>
              <w:bottom w:val="single" w:sz="4" w:space="0" w:color="auto"/>
              <w:right w:val="nil"/>
            </w:tcBorders>
            <w:shd w:val="clear" w:color="auto" w:fill="auto"/>
            <w:vAlign w:val="bottom"/>
            <w:hideMark/>
          </w:tcPr>
          <w:p w14:paraId="4722362D"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7C0819">
              <w:rPr>
                <w:rFonts w:ascii="Arial" w:eastAsia="Arial Unicode MS" w:hAnsi="Arial" w:cs="Arial"/>
                <w:b/>
                <w:bCs/>
                <w:sz w:val="16"/>
                <w:szCs w:val="16"/>
              </w:rPr>
              <w:t>Thousand Baht</w:t>
            </w:r>
          </w:p>
        </w:tc>
      </w:tr>
      <w:tr w:rsidR="00071591" w:rsidRPr="007C0819" w14:paraId="619ACDDD" w14:textId="77777777" w:rsidTr="00071591">
        <w:trPr>
          <w:trHeight w:val="58"/>
        </w:trPr>
        <w:tc>
          <w:tcPr>
            <w:tcW w:w="2520" w:type="dxa"/>
            <w:shd w:val="clear" w:color="auto" w:fill="auto"/>
          </w:tcPr>
          <w:p w14:paraId="40A4B3CA" w14:textId="77777777" w:rsidR="00071591" w:rsidRPr="007C0819" w:rsidRDefault="00071591" w:rsidP="00D65656">
            <w:pPr>
              <w:ind w:left="-109"/>
              <w:jc w:val="left"/>
              <w:rPr>
                <w:rFonts w:eastAsia="Arial Unicode MS" w:cs="Arial"/>
                <w:i/>
                <w:iCs/>
                <w:sz w:val="16"/>
                <w:szCs w:val="16"/>
              </w:rPr>
            </w:pPr>
          </w:p>
        </w:tc>
        <w:tc>
          <w:tcPr>
            <w:tcW w:w="1305" w:type="dxa"/>
            <w:tcBorders>
              <w:top w:val="single" w:sz="4" w:space="0" w:color="auto"/>
              <w:left w:val="nil"/>
              <w:bottom w:val="nil"/>
              <w:right w:val="nil"/>
            </w:tcBorders>
            <w:shd w:val="clear" w:color="auto" w:fill="auto"/>
            <w:vAlign w:val="bottom"/>
          </w:tcPr>
          <w:p w14:paraId="0992234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46610F6C"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149982E5"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603F4AC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7725A2D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79E5026B"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071591" w:rsidRPr="007C0819" w14:paraId="02E36B43" w14:textId="77777777" w:rsidTr="00071591">
        <w:trPr>
          <w:trHeight w:val="68"/>
        </w:trPr>
        <w:tc>
          <w:tcPr>
            <w:tcW w:w="2520" w:type="dxa"/>
            <w:shd w:val="clear" w:color="auto" w:fill="auto"/>
            <w:hideMark/>
          </w:tcPr>
          <w:p w14:paraId="0AD86F08"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 xml:space="preserve">Revenues from sales </w:t>
            </w:r>
          </w:p>
        </w:tc>
        <w:tc>
          <w:tcPr>
            <w:tcW w:w="1305" w:type="dxa"/>
            <w:shd w:val="clear" w:color="auto" w:fill="auto"/>
          </w:tcPr>
          <w:p w14:paraId="2C282DEB" w14:textId="3213A3C8" w:rsidR="00071591" w:rsidRPr="007C0819" w:rsidRDefault="00BE6506" w:rsidP="00D65656">
            <w:pPr>
              <w:pStyle w:val="Heading1"/>
              <w:tabs>
                <w:tab w:val="left" w:pos="720"/>
              </w:tabs>
              <w:spacing w:line="240" w:lineRule="auto"/>
              <w:ind w:right="-72" w:firstLine="5"/>
              <w:jc w:val="right"/>
              <w:rPr>
                <w:rFonts w:ascii="Arial" w:hAnsi="Arial" w:cs="Arial"/>
                <w:sz w:val="16"/>
                <w:szCs w:val="16"/>
              </w:rPr>
            </w:pPr>
            <w:r w:rsidRPr="00BE6506">
              <w:rPr>
                <w:rFonts w:ascii="Arial" w:hAnsi="Arial" w:cs="Arial"/>
                <w:sz w:val="16"/>
                <w:szCs w:val="16"/>
                <w:lang w:val="en-GB"/>
              </w:rPr>
              <w:t>128</w:t>
            </w:r>
            <w:r w:rsidR="00071591">
              <w:rPr>
                <w:rFonts w:ascii="Arial" w:hAnsi="Arial" w:cs="Arial"/>
                <w:sz w:val="16"/>
                <w:szCs w:val="16"/>
              </w:rPr>
              <w:t>,</w:t>
            </w:r>
            <w:r w:rsidRPr="00BE6506">
              <w:rPr>
                <w:rFonts w:ascii="Arial" w:hAnsi="Arial" w:cs="Arial"/>
                <w:sz w:val="16"/>
                <w:szCs w:val="16"/>
                <w:lang w:val="en-GB"/>
              </w:rPr>
              <w:t>803</w:t>
            </w:r>
          </w:p>
        </w:tc>
        <w:tc>
          <w:tcPr>
            <w:tcW w:w="992" w:type="dxa"/>
            <w:shd w:val="clear" w:color="auto" w:fill="auto"/>
          </w:tcPr>
          <w:p w14:paraId="1C766A10" w14:textId="04D38E39"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135</w:t>
            </w:r>
            <w:r w:rsidR="00071591">
              <w:rPr>
                <w:rFonts w:ascii="Arial" w:hAnsi="Arial" w:cs="Arial"/>
                <w:sz w:val="16"/>
                <w:szCs w:val="16"/>
                <w:lang w:val="en-GB"/>
              </w:rPr>
              <w:t>,</w:t>
            </w:r>
            <w:r w:rsidRPr="00BE6506">
              <w:rPr>
                <w:rFonts w:ascii="Arial" w:hAnsi="Arial" w:cs="Arial"/>
                <w:sz w:val="16"/>
                <w:szCs w:val="16"/>
                <w:lang w:val="en-GB"/>
              </w:rPr>
              <w:t>632</w:t>
            </w:r>
          </w:p>
        </w:tc>
        <w:tc>
          <w:tcPr>
            <w:tcW w:w="1375" w:type="dxa"/>
            <w:shd w:val="clear" w:color="auto" w:fill="auto"/>
          </w:tcPr>
          <w:p w14:paraId="05CFAB8D" w14:textId="7A14CE89"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91</w:t>
            </w:r>
            <w:r w:rsidR="00071591">
              <w:rPr>
                <w:rFonts w:ascii="Arial" w:hAnsi="Arial" w:cs="Arial"/>
                <w:sz w:val="16"/>
                <w:szCs w:val="16"/>
                <w:lang w:val="en-GB"/>
              </w:rPr>
              <w:t>,</w:t>
            </w:r>
            <w:r w:rsidRPr="00BE6506">
              <w:rPr>
                <w:rFonts w:ascii="Arial" w:hAnsi="Arial" w:cs="Arial"/>
                <w:sz w:val="16"/>
                <w:szCs w:val="16"/>
                <w:lang w:val="en-GB"/>
              </w:rPr>
              <w:t>369</w:t>
            </w:r>
          </w:p>
        </w:tc>
        <w:tc>
          <w:tcPr>
            <w:tcW w:w="1341" w:type="dxa"/>
            <w:shd w:val="clear" w:color="auto" w:fill="auto"/>
          </w:tcPr>
          <w:p w14:paraId="0AF4FB7F" w14:textId="57072019"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9</w:t>
            </w:r>
            <w:r w:rsidR="00071591">
              <w:rPr>
                <w:rFonts w:ascii="Arial" w:hAnsi="Arial" w:cs="Arial"/>
                <w:sz w:val="16"/>
                <w:szCs w:val="16"/>
                <w:lang w:val="en-GB"/>
              </w:rPr>
              <w:t>,</w:t>
            </w:r>
            <w:r w:rsidRPr="00BE6506">
              <w:rPr>
                <w:rFonts w:ascii="Arial" w:hAnsi="Arial" w:cs="Arial"/>
                <w:sz w:val="16"/>
                <w:szCs w:val="16"/>
                <w:lang w:val="en-GB"/>
              </w:rPr>
              <w:t>103</w:t>
            </w:r>
          </w:p>
        </w:tc>
        <w:tc>
          <w:tcPr>
            <w:tcW w:w="992" w:type="dxa"/>
            <w:shd w:val="clear" w:color="auto" w:fill="auto"/>
          </w:tcPr>
          <w:p w14:paraId="7360DE3F" w14:textId="61B6FC99"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BE6506" w:rsidRPr="00BE6506">
              <w:rPr>
                <w:rFonts w:ascii="Arial" w:hAnsi="Arial" w:cs="Arial"/>
                <w:sz w:val="16"/>
                <w:szCs w:val="16"/>
                <w:lang w:val="en-GB"/>
              </w:rPr>
              <w:t>2</w:t>
            </w:r>
            <w:r>
              <w:rPr>
                <w:rFonts w:ascii="Arial" w:hAnsi="Arial" w:cs="Arial"/>
                <w:sz w:val="16"/>
                <w:szCs w:val="16"/>
                <w:lang w:val="en-GB"/>
              </w:rPr>
              <w:t>,</w:t>
            </w:r>
            <w:r w:rsidR="00BE6506" w:rsidRPr="00BE6506">
              <w:rPr>
                <w:rFonts w:ascii="Arial" w:hAnsi="Arial" w:cs="Arial"/>
                <w:sz w:val="16"/>
                <w:szCs w:val="16"/>
                <w:lang w:val="en-GB"/>
              </w:rPr>
              <w:t>298</w:t>
            </w:r>
            <w:r>
              <w:rPr>
                <w:rFonts w:ascii="Arial" w:hAnsi="Arial" w:cs="Arial"/>
                <w:sz w:val="16"/>
                <w:szCs w:val="16"/>
                <w:lang w:val="en-GB"/>
              </w:rPr>
              <w:t>)</w:t>
            </w:r>
          </w:p>
        </w:tc>
        <w:tc>
          <w:tcPr>
            <w:tcW w:w="944" w:type="dxa"/>
            <w:shd w:val="clear" w:color="auto" w:fill="auto"/>
          </w:tcPr>
          <w:p w14:paraId="663B100B" w14:textId="1DD96B54"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362</w:t>
            </w:r>
            <w:r w:rsidR="00071591">
              <w:rPr>
                <w:rFonts w:ascii="Arial" w:hAnsi="Arial" w:cs="Arial"/>
                <w:sz w:val="16"/>
                <w:szCs w:val="16"/>
                <w:lang w:val="en-GB"/>
              </w:rPr>
              <w:t>,</w:t>
            </w:r>
            <w:r w:rsidRPr="00BE6506">
              <w:rPr>
                <w:rFonts w:ascii="Arial" w:hAnsi="Arial" w:cs="Arial"/>
                <w:sz w:val="16"/>
                <w:szCs w:val="16"/>
                <w:lang w:val="en-GB"/>
              </w:rPr>
              <w:t>609</w:t>
            </w:r>
          </w:p>
        </w:tc>
      </w:tr>
      <w:tr w:rsidR="00071591" w:rsidRPr="007C0819" w14:paraId="5D35504B" w14:textId="77777777" w:rsidTr="00071591">
        <w:trPr>
          <w:trHeight w:val="68"/>
        </w:trPr>
        <w:tc>
          <w:tcPr>
            <w:tcW w:w="2520" w:type="dxa"/>
            <w:shd w:val="clear" w:color="auto" w:fill="auto"/>
            <w:hideMark/>
          </w:tcPr>
          <w:p w14:paraId="6996A714"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 xml:space="preserve">Costs of sales </w:t>
            </w:r>
          </w:p>
        </w:tc>
        <w:tc>
          <w:tcPr>
            <w:tcW w:w="1305" w:type="dxa"/>
            <w:tcBorders>
              <w:bottom w:val="single" w:sz="4" w:space="0" w:color="auto"/>
            </w:tcBorders>
            <w:shd w:val="clear" w:color="auto" w:fill="auto"/>
          </w:tcPr>
          <w:p w14:paraId="53949DE2" w14:textId="2FC23B54"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BE6506" w:rsidRPr="00BE6506">
              <w:rPr>
                <w:rFonts w:ascii="Arial" w:hAnsi="Arial" w:cs="Arial"/>
                <w:sz w:val="16"/>
                <w:szCs w:val="16"/>
                <w:lang w:val="en-GB"/>
              </w:rPr>
              <w:t>88</w:t>
            </w:r>
            <w:r>
              <w:rPr>
                <w:rFonts w:ascii="Arial" w:hAnsi="Arial" w:cs="Arial"/>
                <w:sz w:val="16"/>
                <w:szCs w:val="16"/>
                <w:lang w:val="en-GB"/>
              </w:rPr>
              <w:t>,</w:t>
            </w:r>
            <w:r w:rsidR="00BE6506" w:rsidRPr="00BE6506">
              <w:rPr>
                <w:rFonts w:ascii="Arial" w:hAnsi="Arial" w:cs="Arial"/>
                <w:sz w:val="16"/>
                <w:szCs w:val="16"/>
                <w:lang w:val="en-GB"/>
              </w:rPr>
              <w:t>045</w:t>
            </w:r>
            <w:r>
              <w:rPr>
                <w:rFonts w:ascii="Arial" w:hAnsi="Arial" w:cs="Arial"/>
                <w:sz w:val="16"/>
                <w:szCs w:val="16"/>
                <w:lang w:val="en-GB"/>
              </w:rPr>
              <w:t>)</w:t>
            </w:r>
          </w:p>
        </w:tc>
        <w:tc>
          <w:tcPr>
            <w:tcW w:w="992" w:type="dxa"/>
            <w:tcBorders>
              <w:bottom w:val="single" w:sz="4" w:space="0" w:color="auto"/>
            </w:tcBorders>
            <w:shd w:val="clear" w:color="auto" w:fill="auto"/>
          </w:tcPr>
          <w:p w14:paraId="0779BC00" w14:textId="7898ACB0"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BE6506" w:rsidRPr="00BE6506">
              <w:rPr>
                <w:rFonts w:ascii="Arial" w:hAnsi="Arial" w:cs="Arial"/>
                <w:sz w:val="16"/>
                <w:szCs w:val="16"/>
                <w:lang w:val="en-GB"/>
              </w:rPr>
              <w:t>122</w:t>
            </w:r>
            <w:r>
              <w:rPr>
                <w:rFonts w:ascii="Arial" w:hAnsi="Arial" w:cs="Arial"/>
                <w:sz w:val="16"/>
                <w:szCs w:val="16"/>
                <w:lang w:val="en-GB"/>
              </w:rPr>
              <w:t>,</w:t>
            </w:r>
            <w:r w:rsidR="00BE6506" w:rsidRPr="00BE6506">
              <w:rPr>
                <w:rFonts w:ascii="Arial" w:hAnsi="Arial" w:cs="Arial"/>
                <w:sz w:val="16"/>
                <w:szCs w:val="16"/>
                <w:lang w:val="en-GB"/>
              </w:rPr>
              <w:t>254</w:t>
            </w:r>
            <w:r>
              <w:rPr>
                <w:rFonts w:ascii="Arial" w:hAnsi="Arial" w:cs="Arial"/>
                <w:sz w:val="16"/>
                <w:szCs w:val="16"/>
                <w:lang w:val="en-GB"/>
              </w:rPr>
              <w:t>)</w:t>
            </w:r>
          </w:p>
        </w:tc>
        <w:tc>
          <w:tcPr>
            <w:tcW w:w="1375" w:type="dxa"/>
            <w:tcBorders>
              <w:bottom w:val="single" w:sz="4" w:space="0" w:color="auto"/>
            </w:tcBorders>
            <w:shd w:val="clear" w:color="auto" w:fill="auto"/>
          </w:tcPr>
          <w:p w14:paraId="642DF7C2" w14:textId="5F3D4250"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BE6506" w:rsidRPr="00BE6506">
              <w:rPr>
                <w:rFonts w:ascii="Arial" w:hAnsi="Arial" w:cs="Arial"/>
                <w:sz w:val="16"/>
                <w:szCs w:val="16"/>
                <w:lang w:val="en-GB"/>
              </w:rPr>
              <w:t>75</w:t>
            </w:r>
            <w:r>
              <w:rPr>
                <w:rFonts w:ascii="Arial" w:hAnsi="Arial" w:cs="Arial"/>
                <w:sz w:val="16"/>
                <w:szCs w:val="16"/>
                <w:lang w:val="en-GB"/>
              </w:rPr>
              <w:t>,</w:t>
            </w:r>
            <w:r w:rsidR="00BE6506" w:rsidRPr="00BE6506">
              <w:rPr>
                <w:rFonts w:ascii="Arial" w:hAnsi="Arial" w:cs="Arial"/>
                <w:sz w:val="16"/>
                <w:szCs w:val="16"/>
                <w:lang w:val="en-GB"/>
              </w:rPr>
              <w:t>199</w:t>
            </w:r>
            <w:r>
              <w:rPr>
                <w:rFonts w:ascii="Arial" w:hAnsi="Arial" w:cs="Arial"/>
                <w:sz w:val="16"/>
                <w:szCs w:val="16"/>
                <w:lang w:val="en-GB"/>
              </w:rPr>
              <w:t>)</w:t>
            </w:r>
          </w:p>
        </w:tc>
        <w:tc>
          <w:tcPr>
            <w:tcW w:w="1341" w:type="dxa"/>
            <w:tcBorders>
              <w:bottom w:val="single" w:sz="4" w:space="0" w:color="auto"/>
            </w:tcBorders>
            <w:shd w:val="clear" w:color="auto" w:fill="auto"/>
          </w:tcPr>
          <w:p w14:paraId="5286AA50" w14:textId="61A6A145"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BE6506" w:rsidRPr="00BE6506">
              <w:rPr>
                <w:rFonts w:ascii="Arial" w:hAnsi="Arial" w:cs="Arial"/>
                <w:sz w:val="16"/>
                <w:szCs w:val="16"/>
                <w:lang w:val="en-GB"/>
              </w:rPr>
              <w:t>7</w:t>
            </w:r>
            <w:r>
              <w:rPr>
                <w:rFonts w:ascii="Arial" w:hAnsi="Arial" w:cs="Arial"/>
                <w:sz w:val="16"/>
                <w:szCs w:val="16"/>
                <w:lang w:val="en-GB"/>
              </w:rPr>
              <w:t>,</w:t>
            </w:r>
            <w:r w:rsidR="00BE6506" w:rsidRPr="00BE6506">
              <w:rPr>
                <w:rFonts w:ascii="Arial" w:hAnsi="Arial" w:cs="Arial"/>
                <w:sz w:val="16"/>
                <w:szCs w:val="16"/>
                <w:lang w:val="en-GB"/>
              </w:rPr>
              <w:t>096</w:t>
            </w:r>
            <w:r>
              <w:rPr>
                <w:rFonts w:ascii="Arial" w:hAnsi="Arial" w:cs="Arial"/>
                <w:sz w:val="16"/>
                <w:szCs w:val="16"/>
                <w:lang w:val="en-GB"/>
              </w:rPr>
              <w:t>)</w:t>
            </w:r>
          </w:p>
        </w:tc>
        <w:tc>
          <w:tcPr>
            <w:tcW w:w="992" w:type="dxa"/>
            <w:tcBorders>
              <w:bottom w:val="single" w:sz="4" w:space="0" w:color="auto"/>
            </w:tcBorders>
            <w:shd w:val="clear" w:color="auto" w:fill="auto"/>
          </w:tcPr>
          <w:p w14:paraId="13409AED" w14:textId="5557ADD6"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4</w:t>
            </w:r>
            <w:r w:rsidR="00071591">
              <w:rPr>
                <w:rFonts w:ascii="Arial" w:hAnsi="Arial" w:cs="Arial"/>
                <w:sz w:val="16"/>
                <w:szCs w:val="16"/>
                <w:lang w:val="en-GB"/>
              </w:rPr>
              <w:t>,</w:t>
            </w:r>
            <w:r w:rsidRPr="00BE6506">
              <w:rPr>
                <w:rFonts w:ascii="Arial" w:hAnsi="Arial" w:cs="Arial"/>
                <w:sz w:val="16"/>
                <w:szCs w:val="16"/>
                <w:lang w:val="en-GB"/>
              </w:rPr>
              <w:t>600</w:t>
            </w:r>
          </w:p>
        </w:tc>
        <w:tc>
          <w:tcPr>
            <w:tcW w:w="944" w:type="dxa"/>
            <w:tcBorders>
              <w:bottom w:val="single" w:sz="4" w:space="0" w:color="auto"/>
            </w:tcBorders>
            <w:shd w:val="clear" w:color="auto" w:fill="auto"/>
          </w:tcPr>
          <w:p w14:paraId="30844419" w14:textId="18989914"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sidRPr="00154611">
              <w:rPr>
                <w:rFonts w:ascii="Arial" w:hAnsi="Arial" w:cs="Arial"/>
                <w:sz w:val="16"/>
                <w:szCs w:val="16"/>
                <w:lang w:val="en-GB"/>
              </w:rPr>
              <w:t>(</w:t>
            </w:r>
            <w:r w:rsidR="00BE6506" w:rsidRPr="00BE6506">
              <w:rPr>
                <w:rFonts w:ascii="Arial" w:hAnsi="Arial" w:cs="Arial"/>
                <w:sz w:val="16"/>
                <w:szCs w:val="16"/>
                <w:lang w:val="en-GB"/>
              </w:rPr>
              <w:t>287</w:t>
            </w:r>
            <w:r w:rsidRPr="00154611">
              <w:rPr>
                <w:rFonts w:ascii="Arial" w:hAnsi="Arial" w:cs="Arial"/>
                <w:sz w:val="16"/>
                <w:szCs w:val="16"/>
                <w:lang w:val="en-GB"/>
              </w:rPr>
              <w:t>,</w:t>
            </w:r>
            <w:r w:rsidR="00BE6506" w:rsidRPr="00BE6506">
              <w:rPr>
                <w:rFonts w:ascii="Arial" w:hAnsi="Arial" w:cs="Arial"/>
                <w:sz w:val="16"/>
                <w:szCs w:val="16"/>
                <w:lang w:val="en-GB"/>
              </w:rPr>
              <w:t>994</w:t>
            </w:r>
            <w:r w:rsidRPr="00154611">
              <w:rPr>
                <w:rFonts w:ascii="Arial" w:hAnsi="Arial" w:cs="Arial"/>
                <w:sz w:val="16"/>
                <w:szCs w:val="16"/>
                <w:lang w:val="en-GB"/>
              </w:rPr>
              <w:t>)</w:t>
            </w:r>
          </w:p>
        </w:tc>
      </w:tr>
      <w:tr w:rsidR="00071591" w:rsidRPr="007C0819" w14:paraId="1FD7A9C0" w14:textId="77777777" w:rsidTr="00071591">
        <w:trPr>
          <w:trHeight w:val="58"/>
        </w:trPr>
        <w:tc>
          <w:tcPr>
            <w:tcW w:w="2520" w:type="dxa"/>
            <w:shd w:val="clear" w:color="auto" w:fill="auto"/>
          </w:tcPr>
          <w:p w14:paraId="61562596" w14:textId="77777777" w:rsidR="00071591" w:rsidRPr="007C0819" w:rsidRDefault="00071591" w:rsidP="00D65656">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40ECCB4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573E3555"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0890EAF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3A933E4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3DC9123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65CDB64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071591" w:rsidRPr="00154611" w14:paraId="5EC2820D" w14:textId="77777777" w:rsidTr="00071591">
        <w:trPr>
          <w:trHeight w:val="68"/>
        </w:trPr>
        <w:tc>
          <w:tcPr>
            <w:tcW w:w="2520" w:type="dxa"/>
            <w:shd w:val="clear" w:color="auto" w:fill="auto"/>
            <w:hideMark/>
          </w:tcPr>
          <w:p w14:paraId="2F97F54E"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Gross profit</w:t>
            </w:r>
          </w:p>
        </w:tc>
        <w:tc>
          <w:tcPr>
            <w:tcW w:w="1305" w:type="dxa"/>
            <w:tcBorders>
              <w:bottom w:val="single" w:sz="4" w:space="0" w:color="auto"/>
            </w:tcBorders>
            <w:shd w:val="clear" w:color="auto" w:fill="auto"/>
          </w:tcPr>
          <w:p w14:paraId="73AA80E8" w14:textId="771AB6CA"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40</w:t>
            </w:r>
            <w:r w:rsidR="00071591">
              <w:rPr>
                <w:rFonts w:ascii="Arial" w:hAnsi="Arial" w:cs="Arial"/>
                <w:sz w:val="16"/>
                <w:szCs w:val="16"/>
                <w:lang w:val="en-GB"/>
              </w:rPr>
              <w:t>,</w:t>
            </w:r>
            <w:r w:rsidRPr="00BE6506">
              <w:rPr>
                <w:rFonts w:ascii="Arial" w:hAnsi="Arial" w:cs="Arial"/>
                <w:sz w:val="16"/>
                <w:szCs w:val="16"/>
                <w:lang w:val="en-GB"/>
              </w:rPr>
              <w:t>758</w:t>
            </w:r>
          </w:p>
        </w:tc>
        <w:tc>
          <w:tcPr>
            <w:tcW w:w="992" w:type="dxa"/>
            <w:tcBorders>
              <w:bottom w:val="single" w:sz="4" w:space="0" w:color="auto"/>
            </w:tcBorders>
            <w:shd w:val="clear" w:color="auto" w:fill="auto"/>
          </w:tcPr>
          <w:p w14:paraId="6F2040BC" w14:textId="6ABB56E5"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13</w:t>
            </w:r>
            <w:r w:rsidR="00071591">
              <w:rPr>
                <w:rFonts w:ascii="Arial" w:hAnsi="Arial" w:cs="Arial"/>
                <w:sz w:val="16"/>
                <w:szCs w:val="16"/>
                <w:lang w:val="en-GB"/>
              </w:rPr>
              <w:t>,</w:t>
            </w:r>
            <w:r w:rsidRPr="00BE6506">
              <w:rPr>
                <w:rFonts w:ascii="Arial" w:hAnsi="Arial" w:cs="Arial"/>
                <w:sz w:val="16"/>
                <w:szCs w:val="16"/>
                <w:lang w:val="en-GB"/>
              </w:rPr>
              <w:t>378</w:t>
            </w:r>
          </w:p>
        </w:tc>
        <w:tc>
          <w:tcPr>
            <w:tcW w:w="1375" w:type="dxa"/>
            <w:tcBorders>
              <w:bottom w:val="single" w:sz="4" w:space="0" w:color="auto"/>
            </w:tcBorders>
            <w:shd w:val="clear" w:color="auto" w:fill="auto"/>
          </w:tcPr>
          <w:p w14:paraId="43606143" w14:textId="7D0C693C"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16</w:t>
            </w:r>
            <w:r w:rsidR="00071591">
              <w:rPr>
                <w:rFonts w:ascii="Arial" w:hAnsi="Arial" w:cs="Arial"/>
                <w:sz w:val="16"/>
                <w:szCs w:val="16"/>
                <w:lang w:val="en-GB"/>
              </w:rPr>
              <w:t>,</w:t>
            </w:r>
            <w:r w:rsidRPr="00BE6506">
              <w:rPr>
                <w:rFonts w:ascii="Arial" w:hAnsi="Arial" w:cs="Arial"/>
                <w:sz w:val="16"/>
                <w:szCs w:val="16"/>
                <w:lang w:val="en-GB"/>
              </w:rPr>
              <w:t>170</w:t>
            </w:r>
          </w:p>
        </w:tc>
        <w:tc>
          <w:tcPr>
            <w:tcW w:w="1341" w:type="dxa"/>
            <w:tcBorders>
              <w:bottom w:val="single" w:sz="4" w:space="0" w:color="auto"/>
            </w:tcBorders>
            <w:shd w:val="clear" w:color="auto" w:fill="auto"/>
          </w:tcPr>
          <w:p w14:paraId="63800FA5" w14:textId="653B0629"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2</w:t>
            </w:r>
            <w:r w:rsidR="00071591">
              <w:rPr>
                <w:rFonts w:ascii="Arial" w:hAnsi="Arial" w:cs="Arial"/>
                <w:sz w:val="16"/>
                <w:szCs w:val="16"/>
                <w:lang w:val="en-GB"/>
              </w:rPr>
              <w:t>,</w:t>
            </w:r>
            <w:r w:rsidRPr="00BE6506">
              <w:rPr>
                <w:rFonts w:ascii="Arial" w:hAnsi="Arial" w:cs="Arial"/>
                <w:sz w:val="16"/>
                <w:szCs w:val="16"/>
                <w:lang w:val="en-GB"/>
              </w:rPr>
              <w:t>007</w:t>
            </w:r>
          </w:p>
        </w:tc>
        <w:tc>
          <w:tcPr>
            <w:tcW w:w="992" w:type="dxa"/>
            <w:tcBorders>
              <w:bottom w:val="single" w:sz="4" w:space="0" w:color="auto"/>
            </w:tcBorders>
            <w:shd w:val="clear" w:color="auto" w:fill="auto"/>
          </w:tcPr>
          <w:p w14:paraId="42E511A5" w14:textId="7E547F71"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2</w:t>
            </w:r>
            <w:r w:rsidR="00071591">
              <w:rPr>
                <w:rFonts w:ascii="Arial" w:hAnsi="Arial" w:cs="Arial"/>
                <w:sz w:val="16"/>
                <w:szCs w:val="16"/>
                <w:lang w:val="en-GB"/>
              </w:rPr>
              <w:t>,</w:t>
            </w:r>
            <w:r w:rsidRPr="00BE6506">
              <w:rPr>
                <w:rFonts w:ascii="Arial" w:hAnsi="Arial" w:cs="Arial"/>
                <w:sz w:val="16"/>
                <w:szCs w:val="16"/>
                <w:lang w:val="en-GB"/>
              </w:rPr>
              <w:t>302</w:t>
            </w:r>
          </w:p>
        </w:tc>
        <w:tc>
          <w:tcPr>
            <w:tcW w:w="944" w:type="dxa"/>
            <w:tcBorders>
              <w:bottom w:val="single" w:sz="4" w:space="0" w:color="auto"/>
            </w:tcBorders>
            <w:shd w:val="clear" w:color="auto" w:fill="auto"/>
          </w:tcPr>
          <w:p w14:paraId="68E2C593" w14:textId="4BA8988C" w:rsidR="00071591" w:rsidRPr="00154611" w:rsidRDefault="00BE6506" w:rsidP="00D65656">
            <w:pPr>
              <w:pStyle w:val="Heading1"/>
              <w:tabs>
                <w:tab w:val="left" w:pos="720"/>
              </w:tabs>
              <w:spacing w:line="240" w:lineRule="auto"/>
              <w:ind w:right="-72" w:firstLine="5"/>
              <w:jc w:val="right"/>
              <w:rPr>
                <w:rFonts w:ascii="Arial" w:hAnsi="Arial" w:cs="Arial"/>
                <w:sz w:val="16"/>
                <w:szCs w:val="16"/>
                <w:highlight w:val="yellow"/>
                <w:lang w:val="en-GB"/>
              </w:rPr>
            </w:pPr>
            <w:r w:rsidRPr="00BE6506">
              <w:rPr>
                <w:rFonts w:ascii="Arial" w:hAnsi="Arial" w:cs="Arial"/>
                <w:sz w:val="16"/>
                <w:szCs w:val="16"/>
                <w:lang w:val="en-GB"/>
              </w:rPr>
              <w:t>74</w:t>
            </w:r>
            <w:r w:rsidR="00071591" w:rsidRPr="00154611">
              <w:rPr>
                <w:rFonts w:ascii="Arial" w:hAnsi="Arial" w:cs="Arial"/>
                <w:sz w:val="16"/>
                <w:szCs w:val="16"/>
                <w:lang w:val="en-GB"/>
              </w:rPr>
              <w:t>,</w:t>
            </w:r>
            <w:r w:rsidRPr="00BE6506">
              <w:rPr>
                <w:rFonts w:ascii="Arial" w:hAnsi="Arial" w:cs="Arial"/>
                <w:sz w:val="16"/>
                <w:szCs w:val="16"/>
                <w:lang w:val="en-GB"/>
              </w:rPr>
              <w:t>615</w:t>
            </w:r>
          </w:p>
        </w:tc>
      </w:tr>
      <w:tr w:rsidR="00071591" w:rsidRPr="007C0819" w14:paraId="64D854C2" w14:textId="77777777" w:rsidTr="00071591">
        <w:trPr>
          <w:trHeight w:val="58"/>
        </w:trPr>
        <w:tc>
          <w:tcPr>
            <w:tcW w:w="2520" w:type="dxa"/>
            <w:shd w:val="clear" w:color="auto" w:fill="auto"/>
          </w:tcPr>
          <w:p w14:paraId="67040AE8" w14:textId="77777777" w:rsidR="00071591" w:rsidRPr="007C0819" w:rsidRDefault="00071591" w:rsidP="00D65656">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21234C7C"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623A019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665C082C"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73B265A9"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1DF2F0E5"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right w:val="nil"/>
            </w:tcBorders>
            <w:shd w:val="clear" w:color="auto" w:fill="auto"/>
            <w:vAlign w:val="bottom"/>
          </w:tcPr>
          <w:p w14:paraId="0C103545" w14:textId="77777777" w:rsidR="00071591" w:rsidRPr="007C0819" w:rsidRDefault="00071591" w:rsidP="00D65656">
            <w:pPr>
              <w:pStyle w:val="Heading1"/>
              <w:spacing w:line="240" w:lineRule="auto"/>
              <w:ind w:right="-72" w:firstLine="5"/>
              <w:jc w:val="right"/>
              <w:rPr>
                <w:rFonts w:ascii="Arial" w:hAnsi="Arial" w:cs="Arial"/>
                <w:sz w:val="16"/>
                <w:szCs w:val="16"/>
                <w:lang w:val="en-GB"/>
              </w:rPr>
            </w:pPr>
          </w:p>
        </w:tc>
      </w:tr>
      <w:tr w:rsidR="00071591" w:rsidRPr="00154611" w14:paraId="26C4F7FA" w14:textId="77777777" w:rsidTr="00071591">
        <w:trPr>
          <w:trHeight w:val="58"/>
        </w:trPr>
        <w:tc>
          <w:tcPr>
            <w:tcW w:w="2520" w:type="dxa"/>
            <w:shd w:val="clear" w:color="auto" w:fill="auto"/>
          </w:tcPr>
          <w:p w14:paraId="5A387542"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Other income</w:t>
            </w:r>
          </w:p>
        </w:tc>
        <w:tc>
          <w:tcPr>
            <w:tcW w:w="1305" w:type="dxa"/>
            <w:tcBorders>
              <w:left w:val="nil"/>
              <w:bottom w:val="nil"/>
              <w:right w:val="nil"/>
            </w:tcBorders>
            <w:shd w:val="clear" w:color="auto" w:fill="auto"/>
            <w:vAlign w:val="bottom"/>
          </w:tcPr>
          <w:p w14:paraId="42F75C9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26A6D64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left w:val="nil"/>
              <w:bottom w:val="nil"/>
              <w:right w:val="nil"/>
            </w:tcBorders>
            <w:shd w:val="clear" w:color="auto" w:fill="auto"/>
            <w:vAlign w:val="bottom"/>
          </w:tcPr>
          <w:p w14:paraId="6976629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left w:val="nil"/>
              <w:bottom w:val="nil"/>
              <w:right w:val="nil"/>
            </w:tcBorders>
            <w:shd w:val="clear" w:color="auto" w:fill="auto"/>
            <w:vAlign w:val="bottom"/>
          </w:tcPr>
          <w:p w14:paraId="7DB01E2D"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left w:val="nil"/>
              <w:bottom w:val="nil"/>
              <w:right w:val="nil"/>
            </w:tcBorders>
            <w:shd w:val="clear" w:color="auto" w:fill="auto"/>
            <w:vAlign w:val="bottom"/>
          </w:tcPr>
          <w:p w14:paraId="6882ABD1"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78065A59" w14:textId="190AC878" w:rsidR="00071591" w:rsidRPr="00154611" w:rsidRDefault="00BE6506" w:rsidP="00D65656">
            <w:pPr>
              <w:pStyle w:val="Heading1"/>
              <w:spacing w:line="240" w:lineRule="auto"/>
              <w:ind w:right="-72" w:firstLine="5"/>
              <w:jc w:val="right"/>
              <w:rPr>
                <w:rFonts w:ascii="Arial" w:hAnsi="Arial" w:cs="Arial"/>
                <w:sz w:val="16"/>
                <w:szCs w:val="16"/>
                <w:highlight w:val="yellow"/>
                <w:lang w:val="en-GB"/>
              </w:rPr>
            </w:pPr>
            <w:r w:rsidRPr="00BE6506">
              <w:rPr>
                <w:rFonts w:ascii="Arial" w:hAnsi="Arial" w:cs="Arial"/>
                <w:sz w:val="16"/>
                <w:szCs w:val="16"/>
                <w:lang w:val="en-GB"/>
              </w:rPr>
              <w:t>2</w:t>
            </w:r>
            <w:r w:rsidR="00071591">
              <w:rPr>
                <w:rFonts w:ascii="Arial" w:hAnsi="Arial" w:cs="Arial"/>
                <w:sz w:val="16"/>
                <w:szCs w:val="16"/>
                <w:lang w:val="en-GB"/>
              </w:rPr>
              <w:t>,</w:t>
            </w:r>
            <w:r w:rsidRPr="00BE6506">
              <w:rPr>
                <w:rFonts w:ascii="Arial" w:hAnsi="Arial" w:cs="Arial"/>
                <w:sz w:val="16"/>
                <w:szCs w:val="16"/>
                <w:lang w:val="en-GB"/>
              </w:rPr>
              <w:t>221</w:t>
            </w:r>
          </w:p>
        </w:tc>
      </w:tr>
      <w:tr w:rsidR="00071591" w:rsidRPr="007C0819" w14:paraId="43219925" w14:textId="77777777" w:rsidTr="00071591">
        <w:trPr>
          <w:trHeight w:val="68"/>
        </w:trPr>
        <w:tc>
          <w:tcPr>
            <w:tcW w:w="2520" w:type="dxa"/>
            <w:shd w:val="clear" w:color="auto" w:fill="auto"/>
          </w:tcPr>
          <w:p w14:paraId="6D69FE2B"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Selling expenses</w:t>
            </w:r>
          </w:p>
        </w:tc>
        <w:tc>
          <w:tcPr>
            <w:tcW w:w="1305" w:type="dxa"/>
            <w:shd w:val="clear" w:color="auto" w:fill="auto"/>
            <w:vAlign w:val="bottom"/>
          </w:tcPr>
          <w:p w14:paraId="1648BB59"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7F480564"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0903D926"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73AE382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DAE317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1EABE29E" w14:textId="6735D15A" w:rsidR="00071591" w:rsidRPr="007C0819" w:rsidRDefault="00071591" w:rsidP="00D65656">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BE6506" w:rsidRPr="00BE6506">
              <w:rPr>
                <w:rFonts w:ascii="Arial" w:hAnsi="Arial" w:cs="Arial"/>
                <w:sz w:val="16"/>
                <w:szCs w:val="16"/>
                <w:lang w:val="en-GB"/>
              </w:rPr>
              <w:t>19</w:t>
            </w:r>
            <w:r>
              <w:rPr>
                <w:rFonts w:ascii="Arial" w:hAnsi="Arial" w:cs="Arial"/>
                <w:sz w:val="16"/>
                <w:szCs w:val="16"/>
                <w:lang w:val="en-GB"/>
              </w:rPr>
              <w:t>,</w:t>
            </w:r>
            <w:r w:rsidR="00BE6506" w:rsidRPr="00BE6506">
              <w:rPr>
                <w:rFonts w:ascii="Arial" w:hAnsi="Arial" w:cs="Arial"/>
                <w:sz w:val="16"/>
                <w:szCs w:val="16"/>
                <w:lang w:val="en-GB"/>
              </w:rPr>
              <w:t>444</w:t>
            </w:r>
            <w:r>
              <w:rPr>
                <w:rFonts w:ascii="Arial" w:hAnsi="Arial" w:cs="Arial"/>
                <w:sz w:val="16"/>
                <w:szCs w:val="16"/>
                <w:lang w:val="en-GB"/>
              </w:rPr>
              <w:t>)</w:t>
            </w:r>
          </w:p>
        </w:tc>
      </w:tr>
      <w:tr w:rsidR="00071591" w:rsidRPr="007C0819" w14:paraId="78A6F486" w14:textId="77777777" w:rsidTr="00071591">
        <w:trPr>
          <w:trHeight w:val="68"/>
        </w:trPr>
        <w:tc>
          <w:tcPr>
            <w:tcW w:w="2520" w:type="dxa"/>
            <w:shd w:val="clear" w:color="auto" w:fill="auto"/>
            <w:hideMark/>
          </w:tcPr>
          <w:p w14:paraId="7AFD00CC"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Administrative expenses</w:t>
            </w:r>
          </w:p>
        </w:tc>
        <w:tc>
          <w:tcPr>
            <w:tcW w:w="1305" w:type="dxa"/>
            <w:shd w:val="clear" w:color="auto" w:fill="auto"/>
            <w:vAlign w:val="bottom"/>
          </w:tcPr>
          <w:p w14:paraId="57148293"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cs/>
                <w:lang w:val="en-GB"/>
              </w:rPr>
            </w:pPr>
          </w:p>
        </w:tc>
        <w:tc>
          <w:tcPr>
            <w:tcW w:w="992" w:type="dxa"/>
            <w:shd w:val="clear" w:color="auto" w:fill="auto"/>
            <w:vAlign w:val="bottom"/>
          </w:tcPr>
          <w:p w14:paraId="48E233F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8F08085"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2D7F3679"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45996B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7BF81E15" w14:textId="05C2589E" w:rsidR="00071591" w:rsidRPr="007C0819" w:rsidRDefault="00071591" w:rsidP="00D65656">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BE6506" w:rsidRPr="00BE6506">
              <w:rPr>
                <w:rFonts w:ascii="Arial" w:hAnsi="Arial" w:cs="Arial"/>
                <w:sz w:val="16"/>
                <w:szCs w:val="16"/>
                <w:lang w:val="en-GB"/>
              </w:rPr>
              <w:t>46</w:t>
            </w:r>
            <w:r>
              <w:rPr>
                <w:rFonts w:ascii="Arial" w:hAnsi="Arial" w:cs="Arial"/>
                <w:sz w:val="16"/>
                <w:szCs w:val="16"/>
                <w:lang w:val="en-GB"/>
              </w:rPr>
              <w:t>,</w:t>
            </w:r>
            <w:r w:rsidR="00BE6506" w:rsidRPr="00BE6506">
              <w:rPr>
                <w:rFonts w:ascii="Arial" w:hAnsi="Arial" w:cs="Arial"/>
                <w:sz w:val="16"/>
                <w:szCs w:val="16"/>
                <w:lang w:val="en-GB"/>
              </w:rPr>
              <w:t>991</w:t>
            </w:r>
            <w:r>
              <w:rPr>
                <w:rFonts w:ascii="Arial" w:hAnsi="Arial" w:cs="Arial"/>
                <w:sz w:val="16"/>
                <w:szCs w:val="16"/>
                <w:lang w:val="en-GB"/>
              </w:rPr>
              <w:t>)</w:t>
            </w:r>
          </w:p>
        </w:tc>
      </w:tr>
      <w:tr w:rsidR="00071591" w:rsidRPr="007C0819" w14:paraId="0EA7D29E" w14:textId="77777777" w:rsidTr="00071591">
        <w:trPr>
          <w:trHeight w:val="60"/>
        </w:trPr>
        <w:tc>
          <w:tcPr>
            <w:tcW w:w="2520" w:type="dxa"/>
            <w:shd w:val="clear" w:color="auto" w:fill="auto"/>
            <w:hideMark/>
          </w:tcPr>
          <w:p w14:paraId="37FFC446"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Finance costs</w:t>
            </w:r>
          </w:p>
        </w:tc>
        <w:tc>
          <w:tcPr>
            <w:tcW w:w="1305" w:type="dxa"/>
            <w:shd w:val="clear" w:color="auto" w:fill="auto"/>
            <w:vAlign w:val="bottom"/>
          </w:tcPr>
          <w:p w14:paraId="6A19743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D8B4F91"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147870B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6B895D91"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FD78741"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tcPr>
          <w:p w14:paraId="5A6C7A97" w14:textId="05A78163" w:rsidR="00071591" w:rsidRPr="007C0819" w:rsidRDefault="00071591" w:rsidP="00D65656">
            <w:pPr>
              <w:pStyle w:val="Heading1"/>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BE6506" w:rsidRPr="00BE6506">
              <w:rPr>
                <w:rFonts w:ascii="Arial" w:hAnsi="Arial" w:cs="Arial"/>
                <w:sz w:val="16"/>
                <w:szCs w:val="16"/>
                <w:lang w:val="en-GB"/>
              </w:rPr>
              <w:t>609</w:t>
            </w:r>
            <w:r>
              <w:rPr>
                <w:rFonts w:ascii="Arial" w:hAnsi="Arial" w:cs="Arial"/>
                <w:sz w:val="16"/>
                <w:szCs w:val="16"/>
                <w:lang w:val="en-GB"/>
              </w:rPr>
              <w:t>)</w:t>
            </w:r>
          </w:p>
        </w:tc>
      </w:tr>
      <w:tr w:rsidR="00071591" w:rsidRPr="007C0819" w14:paraId="7D7671C3" w14:textId="77777777" w:rsidTr="00071591">
        <w:trPr>
          <w:trHeight w:val="68"/>
        </w:trPr>
        <w:tc>
          <w:tcPr>
            <w:tcW w:w="2520" w:type="dxa"/>
            <w:shd w:val="clear" w:color="auto" w:fill="auto"/>
            <w:hideMark/>
          </w:tcPr>
          <w:p w14:paraId="5747B01E" w14:textId="77777777" w:rsidR="00071591" w:rsidRPr="007C0819" w:rsidRDefault="00071591" w:rsidP="00D65656">
            <w:pPr>
              <w:ind w:left="-109" w:right="-106"/>
              <w:jc w:val="left"/>
              <w:rPr>
                <w:rFonts w:eastAsia="Arial Unicode MS" w:cs="Arial"/>
                <w:sz w:val="16"/>
                <w:szCs w:val="16"/>
              </w:rPr>
            </w:pPr>
          </w:p>
        </w:tc>
        <w:tc>
          <w:tcPr>
            <w:tcW w:w="1305" w:type="dxa"/>
            <w:shd w:val="clear" w:color="auto" w:fill="auto"/>
            <w:vAlign w:val="bottom"/>
          </w:tcPr>
          <w:p w14:paraId="743C5BF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AA20B1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4590803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394B346"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AAE5BB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5E019322" w14:textId="77777777" w:rsidR="00071591" w:rsidRPr="007C0819" w:rsidRDefault="00071591" w:rsidP="00D65656">
            <w:pPr>
              <w:pStyle w:val="Heading1"/>
              <w:spacing w:line="240" w:lineRule="auto"/>
              <w:ind w:right="-72" w:firstLine="5"/>
              <w:jc w:val="right"/>
              <w:rPr>
                <w:rFonts w:ascii="Arial" w:hAnsi="Arial" w:cs="Arial"/>
                <w:sz w:val="16"/>
                <w:szCs w:val="16"/>
                <w:lang w:val="en-GB"/>
              </w:rPr>
            </w:pPr>
          </w:p>
        </w:tc>
      </w:tr>
      <w:tr w:rsidR="00071591" w:rsidRPr="007C0819" w14:paraId="4377507D" w14:textId="77777777" w:rsidTr="00071591">
        <w:trPr>
          <w:trHeight w:val="68"/>
        </w:trPr>
        <w:tc>
          <w:tcPr>
            <w:tcW w:w="2520" w:type="dxa"/>
            <w:shd w:val="clear" w:color="auto" w:fill="auto"/>
          </w:tcPr>
          <w:p w14:paraId="43F7540E"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Profit before income tax expense</w:t>
            </w:r>
          </w:p>
        </w:tc>
        <w:tc>
          <w:tcPr>
            <w:tcW w:w="1305" w:type="dxa"/>
            <w:shd w:val="clear" w:color="auto" w:fill="auto"/>
            <w:vAlign w:val="bottom"/>
          </w:tcPr>
          <w:p w14:paraId="02606DA3"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485AC3C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5D169B84"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4758F41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A98E7B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tcPr>
          <w:p w14:paraId="16FEAE74" w14:textId="4155EDF7"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9</w:t>
            </w:r>
            <w:r w:rsidR="00071591">
              <w:rPr>
                <w:rFonts w:ascii="Arial" w:hAnsi="Arial" w:cs="Arial"/>
                <w:sz w:val="16"/>
                <w:szCs w:val="16"/>
                <w:lang w:val="en-GB"/>
              </w:rPr>
              <w:t>,</w:t>
            </w:r>
            <w:r w:rsidRPr="00BE6506">
              <w:rPr>
                <w:rFonts w:ascii="Arial" w:hAnsi="Arial" w:cs="Arial"/>
                <w:sz w:val="16"/>
                <w:szCs w:val="16"/>
                <w:lang w:val="en-GB"/>
              </w:rPr>
              <w:t>792</w:t>
            </w:r>
          </w:p>
        </w:tc>
      </w:tr>
      <w:tr w:rsidR="00071591" w:rsidRPr="007C0819" w14:paraId="0DA9658B" w14:textId="77777777" w:rsidTr="00071591">
        <w:trPr>
          <w:trHeight w:val="68"/>
        </w:trPr>
        <w:tc>
          <w:tcPr>
            <w:tcW w:w="2520" w:type="dxa"/>
            <w:shd w:val="clear" w:color="auto" w:fill="auto"/>
            <w:hideMark/>
          </w:tcPr>
          <w:p w14:paraId="535795AA"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Income tax expense</w:t>
            </w:r>
          </w:p>
        </w:tc>
        <w:tc>
          <w:tcPr>
            <w:tcW w:w="1305" w:type="dxa"/>
            <w:shd w:val="clear" w:color="auto" w:fill="auto"/>
            <w:vAlign w:val="bottom"/>
          </w:tcPr>
          <w:p w14:paraId="621574D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C2F82DD"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5BC4BAC"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3AFFB3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214494CB"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bottom w:val="single" w:sz="4" w:space="0" w:color="auto"/>
            </w:tcBorders>
            <w:shd w:val="clear" w:color="auto" w:fill="auto"/>
          </w:tcPr>
          <w:p w14:paraId="5F0CEB3D" w14:textId="4404289A" w:rsidR="00071591" w:rsidRPr="00154611" w:rsidRDefault="00071591" w:rsidP="00D65656">
            <w:pPr>
              <w:pStyle w:val="Heading1"/>
              <w:spacing w:line="240" w:lineRule="auto"/>
              <w:ind w:right="-72" w:firstLine="5"/>
              <w:jc w:val="right"/>
              <w:rPr>
                <w:rFonts w:ascii="Arial" w:hAnsi="Arial" w:cs="Arial"/>
                <w:sz w:val="16"/>
                <w:szCs w:val="16"/>
                <w:highlight w:val="yellow"/>
                <w:lang w:val="en-GB"/>
              </w:rPr>
            </w:pPr>
            <w:r w:rsidRPr="00154611">
              <w:rPr>
                <w:rFonts w:ascii="Arial" w:hAnsi="Arial" w:cs="Arial"/>
                <w:sz w:val="16"/>
                <w:szCs w:val="16"/>
                <w:lang w:val="en-GB"/>
              </w:rPr>
              <w:t>(</w:t>
            </w:r>
            <w:r w:rsidR="00BE6506" w:rsidRPr="00BE6506">
              <w:rPr>
                <w:rFonts w:ascii="Arial" w:hAnsi="Arial" w:cs="Arial"/>
                <w:sz w:val="16"/>
                <w:szCs w:val="16"/>
                <w:lang w:val="en-GB"/>
              </w:rPr>
              <w:t>8</w:t>
            </w:r>
            <w:r w:rsidRPr="00154611">
              <w:rPr>
                <w:rFonts w:ascii="Arial" w:hAnsi="Arial" w:cs="Arial"/>
                <w:sz w:val="16"/>
                <w:szCs w:val="16"/>
                <w:lang w:val="en-GB"/>
              </w:rPr>
              <w:t>,</w:t>
            </w:r>
            <w:r w:rsidR="00BE6506" w:rsidRPr="00BE6506">
              <w:rPr>
                <w:rFonts w:ascii="Arial" w:hAnsi="Arial" w:cs="Arial"/>
                <w:sz w:val="16"/>
                <w:szCs w:val="16"/>
                <w:lang w:val="en-GB"/>
              </w:rPr>
              <w:t>160</w:t>
            </w:r>
            <w:r w:rsidRPr="00154611">
              <w:rPr>
                <w:rFonts w:ascii="Arial" w:hAnsi="Arial" w:cs="Arial"/>
                <w:sz w:val="16"/>
                <w:szCs w:val="16"/>
                <w:lang w:val="en-GB"/>
              </w:rPr>
              <w:t>)</w:t>
            </w:r>
          </w:p>
        </w:tc>
      </w:tr>
      <w:tr w:rsidR="00071591" w:rsidRPr="007C0819" w14:paraId="1A649661" w14:textId="77777777" w:rsidTr="00071591">
        <w:trPr>
          <w:trHeight w:val="58"/>
        </w:trPr>
        <w:tc>
          <w:tcPr>
            <w:tcW w:w="2520" w:type="dxa"/>
            <w:shd w:val="clear" w:color="auto" w:fill="auto"/>
            <w:hideMark/>
          </w:tcPr>
          <w:p w14:paraId="36A94BEE" w14:textId="77777777" w:rsidR="00071591" w:rsidRPr="007C0819" w:rsidRDefault="00071591" w:rsidP="00D65656">
            <w:pPr>
              <w:ind w:left="-109" w:right="-106"/>
              <w:jc w:val="left"/>
              <w:rPr>
                <w:rFonts w:eastAsia="Arial Unicode MS" w:cs="Arial"/>
                <w:sz w:val="16"/>
                <w:szCs w:val="16"/>
              </w:rPr>
            </w:pPr>
          </w:p>
        </w:tc>
        <w:tc>
          <w:tcPr>
            <w:tcW w:w="1305" w:type="dxa"/>
            <w:shd w:val="clear" w:color="auto" w:fill="auto"/>
            <w:vAlign w:val="bottom"/>
          </w:tcPr>
          <w:p w14:paraId="17D2B96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A1FC3B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FA423C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6FCD956"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D2AAEDB"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2982CFA4" w14:textId="77777777" w:rsidR="00071591" w:rsidRPr="007C0819" w:rsidRDefault="00071591" w:rsidP="00D65656">
            <w:pPr>
              <w:pStyle w:val="Heading1"/>
              <w:spacing w:line="240" w:lineRule="auto"/>
              <w:ind w:right="-72" w:firstLine="5"/>
              <w:jc w:val="right"/>
              <w:rPr>
                <w:rFonts w:ascii="Arial" w:hAnsi="Arial" w:cs="Arial"/>
                <w:sz w:val="16"/>
                <w:szCs w:val="16"/>
                <w:lang w:val="en-GB"/>
              </w:rPr>
            </w:pPr>
          </w:p>
        </w:tc>
      </w:tr>
      <w:tr w:rsidR="00071591" w:rsidRPr="007C0819" w14:paraId="59D36C67" w14:textId="77777777" w:rsidTr="00071591">
        <w:trPr>
          <w:trHeight w:val="58"/>
        </w:trPr>
        <w:tc>
          <w:tcPr>
            <w:tcW w:w="2520" w:type="dxa"/>
            <w:shd w:val="clear" w:color="auto" w:fill="auto"/>
          </w:tcPr>
          <w:p w14:paraId="1FE9CBE0" w14:textId="77777777" w:rsidR="00071591" w:rsidRPr="007C0819" w:rsidRDefault="00071591" w:rsidP="00D65656">
            <w:pPr>
              <w:ind w:left="-109" w:right="-106"/>
              <w:jc w:val="left"/>
              <w:rPr>
                <w:rFonts w:eastAsia="Arial Unicode MS" w:cs="Arial"/>
                <w:b/>
                <w:bCs/>
                <w:sz w:val="16"/>
                <w:szCs w:val="16"/>
              </w:rPr>
            </w:pPr>
            <w:r w:rsidRPr="007C0819">
              <w:rPr>
                <w:rFonts w:eastAsia="Arial Unicode MS" w:cs="Arial"/>
                <w:b/>
                <w:bCs/>
                <w:sz w:val="16"/>
                <w:szCs w:val="16"/>
              </w:rPr>
              <w:t>Profit for the period</w:t>
            </w:r>
          </w:p>
        </w:tc>
        <w:tc>
          <w:tcPr>
            <w:tcW w:w="1305" w:type="dxa"/>
            <w:shd w:val="clear" w:color="auto" w:fill="auto"/>
            <w:vAlign w:val="bottom"/>
          </w:tcPr>
          <w:p w14:paraId="673F1289"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9B6FA84"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7BB5979B"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008606A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30BAEDF2"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nil"/>
              <w:left w:val="nil"/>
              <w:bottom w:val="single" w:sz="4" w:space="0" w:color="auto"/>
              <w:right w:val="nil"/>
            </w:tcBorders>
            <w:shd w:val="clear" w:color="auto" w:fill="auto"/>
            <w:vAlign w:val="bottom"/>
          </w:tcPr>
          <w:p w14:paraId="0E472141" w14:textId="71A6DDB1"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1</w:t>
            </w:r>
            <w:r w:rsidR="00071591">
              <w:rPr>
                <w:rFonts w:ascii="Arial" w:hAnsi="Arial" w:cs="Arial"/>
                <w:sz w:val="16"/>
                <w:szCs w:val="16"/>
                <w:lang w:val="en-GB"/>
              </w:rPr>
              <w:t>,</w:t>
            </w:r>
            <w:r w:rsidRPr="00BE6506">
              <w:rPr>
                <w:rFonts w:ascii="Arial" w:hAnsi="Arial" w:cs="Arial"/>
                <w:sz w:val="16"/>
                <w:szCs w:val="16"/>
                <w:lang w:val="en-GB"/>
              </w:rPr>
              <w:t>632</w:t>
            </w:r>
          </w:p>
        </w:tc>
      </w:tr>
      <w:tr w:rsidR="00071591" w:rsidRPr="007C0819" w14:paraId="7E30D66F" w14:textId="77777777" w:rsidTr="00071591">
        <w:trPr>
          <w:trHeight w:val="58"/>
        </w:trPr>
        <w:tc>
          <w:tcPr>
            <w:tcW w:w="2520" w:type="dxa"/>
            <w:shd w:val="clear" w:color="auto" w:fill="auto"/>
            <w:hideMark/>
          </w:tcPr>
          <w:p w14:paraId="1EF28CF1" w14:textId="77777777" w:rsidR="00071591" w:rsidRPr="007C0819" w:rsidRDefault="00071591" w:rsidP="00D65656">
            <w:pPr>
              <w:ind w:left="-109" w:right="-106"/>
              <w:jc w:val="left"/>
              <w:rPr>
                <w:rFonts w:eastAsia="Arial Unicode MS" w:cs="Arial"/>
                <w:sz w:val="16"/>
                <w:szCs w:val="16"/>
              </w:rPr>
            </w:pPr>
          </w:p>
        </w:tc>
        <w:tc>
          <w:tcPr>
            <w:tcW w:w="1305" w:type="dxa"/>
            <w:shd w:val="clear" w:color="auto" w:fill="auto"/>
            <w:vAlign w:val="bottom"/>
          </w:tcPr>
          <w:p w14:paraId="5A15A95B"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0C0EDD8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1564DBB"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56F0BACD"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C3B2954"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tcBorders>
              <w:top w:val="single" w:sz="4" w:space="0" w:color="auto"/>
              <w:left w:val="nil"/>
              <w:bottom w:val="nil"/>
              <w:right w:val="nil"/>
            </w:tcBorders>
            <w:shd w:val="clear" w:color="auto" w:fill="auto"/>
            <w:vAlign w:val="bottom"/>
          </w:tcPr>
          <w:p w14:paraId="34AD7A12" w14:textId="77777777" w:rsidR="00071591" w:rsidRPr="007C0819" w:rsidRDefault="00071591" w:rsidP="00D65656">
            <w:pPr>
              <w:pStyle w:val="Heading1"/>
              <w:spacing w:line="240" w:lineRule="auto"/>
              <w:ind w:right="-72" w:firstLine="5"/>
              <w:jc w:val="right"/>
              <w:rPr>
                <w:rFonts w:ascii="Arial" w:hAnsi="Arial" w:cs="Arial"/>
                <w:sz w:val="16"/>
                <w:szCs w:val="16"/>
                <w:lang w:val="en-GB"/>
              </w:rPr>
            </w:pPr>
          </w:p>
        </w:tc>
      </w:tr>
      <w:tr w:rsidR="00071591" w:rsidRPr="007C0819" w14:paraId="01F6A111" w14:textId="77777777" w:rsidTr="00071591">
        <w:trPr>
          <w:trHeight w:val="58"/>
        </w:trPr>
        <w:tc>
          <w:tcPr>
            <w:tcW w:w="2520" w:type="dxa"/>
            <w:shd w:val="clear" w:color="auto" w:fill="auto"/>
          </w:tcPr>
          <w:p w14:paraId="329F4E9F"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b/>
                <w:bCs/>
                <w:sz w:val="16"/>
                <w:szCs w:val="16"/>
              </w:rPr>
              <w:t>Timing of revenue recognition</w:t>
            </w:r>
          </w:p>
        </w:tc>
        <w:tc>
          <w:tcPr>
            <w:tcW w:w="1305" w:type="dxa"/>
            <w:shd w:val="clear" w:color="auto" w:fill="auto"/>
            <w:vAlign w:val="bottom"/>
          </w:tcPr>
          <w:p w14:paraId="2497EBA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7337260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25B9B5C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607F5CCC"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117DF3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5BDB2A67"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071591" w:rsidRPr="007C0819" w14:paraId="6ACC96A7" w14:textId="77777777" w:rsidTr="00071591">
        <w:trPr>
          <w:trHeight w:val="58"/>
        </w:trPr>
        <w:tc>
          <w:tcPr>
            <w:tcW w:w="2520" w:type="dxa"/>
            <w:shd w:val="clear" w:color="auto" w:fill="auto"/>
            <w:hideMark/>
          </w:tcPr>
          <w:p w14:paraId="6D8DAF03" w14:textId="77777777" w:rsidR="00071591" w:rsidRPr="007C0819" w:rsidRDefault="00071591" w:rsidP="00D65656">
            <w:pPr>
              <w:ind w:left="-109" w:right="-106"/>
              <w:jc w:val="left"/>
              <w:rPr>
                <w:rFonts w:eastAsia="Arial Unicode MS" w:cs="Arial"/>
                <w:b/>
                <w:bCs/>
                <w:sz w:val="16"/>
                <w:szCs w:val="16"/>
              </w:rPr>
            </w:pPr>
          </w:p>
        </w:tc>
        <w:tc>
          <w:tcPr>
            <w:tcW w:w="1305" w:type="dxa"/>
            <w:shd w:val="clear" w:color="auto" w:fill="auto"/>
            <w:vAlign w:val="bottom"/>
          </w:tcPr>
          <w:p w14:paraId="6F7FFBE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1BEEC5F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shd w:val="clear" w:color="auto" w:fill="auto"/>
            <w:vAlign w:val="bottom"/>
          </w:tcPr>
          <w:p w14:paraId="322DB634"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shd w:val="clear" w:color="auto" w:fill="auto"/>
            <w:vAlign w:val="bottom"/>
          </w:tcPr>
          <w:p w14:paraId="1EB3AD14"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shd w:val="clear" w:color="auto" w:fill="auto"/>
            <w:vAlign w:val="bottom"/>
          </w:tcPr>
          <w:p w14:paraId="6E0396F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44" w:type="dxa"/>
            <w:shd w:val="clear" w:color="auto" w:fill="auto"/>
            <w:vAlign w:val="bottom"/>
          </w:tcPr>
          <w:p w14:paraId="1AC3F64D"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071591" w:rsidRPr="007C0819" w14:paraId="1618ED34" w14:textId="77777777" w:rsidTr="00071591">
        <w:trPr>
          <w:trHeight w:val="58"/>
        </w:trPr>
        <w:tc>
          <w:tcPr>
            <w:tcW w:w="2520" w:type="dxa"/>
            <w:shd w:val="clear" w:color="auto" w:fill="auto"/>
          </w:tcPr>
          <w:p w14:paraId="45BC64BA" w14:textId="77777777" w:rsidR="00071591" w:rsidRPr="007C0819" w:rsidRDefault="00071591" w:rsidP="00D65656">
            <w:pPr>
              <w:ind w:right="-106"/>
              <w:jc w:val="left"/>
              <w:rPr>
                <w:rFonts w:eastAsia="Arial Unicode MS" w:cs="Arial"/>
                <w:sz w:val="16"/>
                <w:szCs w:val="16"/>
              </w:rPr>
            </w:pPr>
            <w:r w:rsidRPr="007C0819">
              <w:rPr>
                <w:rFonts w:eastAsia="Arial Unicode MS" w:cs="Arial"/>
                <w:sz w:val="16"/>
                <w:szCs w:val="16"/>
              </w:rPr>
              <w:t>At a point in time</w:t>
            </w:r>
          </w:p>
        </w:tc>
        <w:tc>
          <w:tcPr>
            <w:tcW w:w="1305" w:type="dxa"/>
            <w:tcBorders>
              <w:bottom w:val="single" w:sz="4" w:space="0" w:color="auto"/>
            </w:tcBorders>
            <w:shd w:val="clear" w:color="auto" w:fill="auto"/>
          </w:tcPr>
          <w:p w14:paraId="67710850" w14:textId="611B966C"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128</w:t>
            </w:r>
            <w:r w:rsidR="00071591">
              <w:rPr>
                <w:rFonts w:ascii="Arial" w:hAnsi="Arial" w:cs="Arial"/>
                <w:sz w:val="16"/>
                <w:szCs w:val="16"/>
                <w:lang w:val="en-GB"/>
              </w:rPr>
              <w:t>,</w:t>
            </w:r>
            <w:r w:rsidRPr="00BE6506">
              <w:rPr>
                <w:rFonts w:ascii="Arial" w:hAnsi="Arial" w:cs="Arial"/>
                <w:sz w:val="16"/>
                <w:szCs w:val="16"/>
                <w:lang w:val="en-GB"/>
              </w:rPr>
              <w:t>803</w:t>
            </w:r>
          </w:p>
        </w:tc>
        <w:tc>
          <w:tcPr>
            <w:tcW w:w="992" w:type="dxa"/>
            <w:tcBorders>
              <w:bottom w:val="single" w:sz="4" w:space="0" w:color="auto"/>
            </w:tcBorders>
            <w:shd w:val="clear" w:color="auto" w:fill="auto"/>
          </w:tcPr>
          <w:p w14:paraId="7658CF9C" w14:textId="2292C765"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135</w:t>
            </w:r>
            <w:r w:rsidR="00071591">
              <w:rPr>
                <w:rFonts w:ascii="Arial" w:hAnsi="Arial" w:cs="Arial"/>
                <w:sz w:val="16"/>
                <w:szCs w:val="16"/>
                <w:lang w:val="en-GB"/>
              </w:rPr>
              <w:t>,</w:t>
            </w:r>
            <w:r w:rsidRPr="00BE6506">
              <w:rPr>
                <w:rFonts w:ascii="Arial" w:hAnsi="Arial" w:cs="Arial"/>
                <w:sz w:val="16"/>
                <w:szCs w:val="16"/>
                <w:lang w:val="en-GB"/>
              </w:rPr>
              <w:t>632</w:t>
            </w:r>
          </w:p>
        </w:tc>
        <w:tc>
          <w:tcPr>
            <w:tcW w:w="1375" w:type="dxa"/>
            <w:tcBorders>
              <w:bottom w:val="single" w:sz="4" w:space="0" w:color="auto"/>
            </w:tcBorders>
            <w:shd w:val="clear" w:color="auto" w:fill="auto"/>
          </w:tcPr>
          <w:p w14:paraId="482178C0" w14:textId="733296E7"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91</w:t>
            </w:r>
            <w:r w:rsidR="00071591">
              <w:rPr>
                <w:rFonts w:ascii="Arial" w:hAnsi="Arial" w:cs="Arial"/>
                <w:sz w:val="16"/>
                <w:szCs w:val="16"/>
                <w:lang w:val="en-GB"/>
              </w:rPr>
              <w:t>,</w:t>
            </w:r>
            <w:r w:rsidRPr="00BE6506">
              <w:rPr>
                <w:rFonts w:ascii="Arial" w:hAnsi="Arial" w:cs="Arial"/>
                <w:sz w:val="16"/>
                <w:szCs w:val="16"/>
                <w:lang w:val="en-GB"/>
              </w:rPr>
              <w:t>369</w:t>
            </w:r>
          </w:p>
        </w:tc>
        <w:tc>
          <w:tcPr>
            <w:tcW w:w="1341" w:type="dxa"/>
            <w:tcBorders>
              <w:bottom w:val="single" w:sz="4" w:space="0" w:color="auto"/>
            </w:tcBorders>
            <w:shd w:val="clear" w:color="auto" w:fill="auto"/>
          </w:tcPr>
          <w:p w14:paraId="472238F0" w14:textId="413C4F1C"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9</w:t>
            </w:r>
            <w:r w:rsidR="00071591">
              <w:rPr>
                <w:rFonts w:ascii="Arial" w:hAnsi="Arial" w:cs="Arial"/>
                <w:sz w:val="16"/>
                <w:szCs w:val="16"/>
                <w:lang w:val="en-GB"/>
              </w:rPr>
              <w:t>,</w:t>
            </w:r>
            <w:r w:rsidRPr="00BE6506">
              <w:rPr>
                <w:rFonts w:ascii="Arial" w:hAnsi="Arial" w:cs="Arial"/>
                <w:sz w:val="16"/>
                <w:szCs w:val="16"/>
                <w:lang w:val="en-GB"/>
              </w:rPr>
              <w:t>103</w:t>
            </w:r>
          </w:p>
        </w:tc>
        <w:tc>
          <w:tcPr>
            <w:tcW w:w="992" w:type="dxa"/>
            <w:tcBorders>
              <w:bottom w:val="single" w:sz="4" w:space="0" w:color="auto"/>
            </w:tcBorders>
            <w:shd w:val="clear" w:color="auto" w:fill="auto"/>
          </w:tcPr>
          <w:p w14:paraId="06EF2B34" w14:textId="29AD9101"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BE6506" w:rsidRPr="00BE6506">
              <w:rPr>
                <w:rFonts w:ascii="Arial" w:hAnsi="Arial" w:cs="Arial"/>
                <w:sz w:val="16"/>
                <w:szCs w:val="16"/>
                <w:lang w:val="en-GB"/>
              </w:rPr>
              <w:t>2</w:t>
            </w:r>
            <w:r>
              <w:rPr>
                <w:rFonts w:ascii="Arial" w:hAnsi="Arial" w:cs="Arial"/>
                <w:sz w:val="16"/>
                <w:szCs w:val="16"/>
                <w:lang w:val="en-GB"/>
              </w:rPr>
              <w:t>,</w:t>
            </w:r>
            <w:r w:rsidR="00BE6506" w:rsidRPr="00BE6506">
              <w:rPr>
                <w:rFonts w:ascii="Arial" w:hAnsi="Arial" w:cs="Arial"/>
                <w:sz w:val="16"/>
                <w:szCs w:val="16"/>
                <w:lang w:val="en-GB"/>
              </w:rPr>
              <w:t>298</w:t>
            </w:r>
            <w:r>
              <w:rPr>
                <w:rFonts w:ascii="Arial" w:hAnsi="Arial" w:cs="Arial"/>
                <w:sz w:val="16"/>
                <w:szCs w:val="16"/>
                <w:lang w:val="en-GB"/>
              </w:rPr>
              <w:t>)</w:t>
            </w:r>
          </w:p>
        </w:tc>
        <w:tc>
          <w:tcPr>
            <w:tcW w:w="944" w:type="dxa"/>
            <w:tcBorders>
              <w:bottom w:val="single" w:sz="4" w:space="0" w:color="auto"/>
            </w:tcBorders>
            <w:shd w:val="clear" w:color="auto" w:fill="auto"/>
          </w:tcPr>
          <w:p w14:paraId="20591F77" w14:textId="63DA7258"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362</w:t>
            </w:r>
            <w:r w:rsidR="00071591">
              <w:rPr>
                <w:rFonts w:ascii="Arial" w:hAnsi="Arial" w:cs="Arial"/>
                <w:sz w:val="16"/>
                <w:szCs w:val="16"/>
                <w:lang w:val="en-GB"/>
              </w:rPr>
              <w:t>,</w:t>
            </w:r>
            <w:r w:rsidRPr="00BE6506">
              <w:rPr>
                <w:rFonts w:ascii="Arial" w:hAnsi="Arial" w:cs="Arial"/>
                <w:sz w:val="16"/>
                <w:szCs w:val="16"/>
                <w:lang w:val="en-GB"/>
              </w:rPr>
              <w:t>609</w:t>
            </w:r>
          </w:p>
        </w:tc>
      </w:tr>
      <w:tr w:rsidR="00071591" w:rsidRPr="007C0819" w14:paraId="085DA51A" w14:textId="77777777" w:rsidTr="00071591">
        <w:trPr>
          <w:trHeight w:val="58"/>
        </w:trPr>
        <w:tc>
          <w:tcPr>
            <w:tcW w:w="2520" w:type="dxa"/>
            <w:shd w:val="clear" w:color="auto" w:fill="auto"/>
          </w:tcPr>
          <w:p w14:paraId="5550969E" w14:textId="77777777" w:rsidR="00071591" w:rsidRPr="007C0819" w:rsidRDefault="00071591" w:rsidP="00D65656">
            <w:pPr>
              <w:ind w:left="-109" w:right="-106"/>
              <w:jc w:val="left"/>
              <w:rPr>
                <w:rFonts w:eastAsia="Arial Unicode MS" w:cs="Arial"/>
                <w:sz w:val="16"/>
                <w:szCs w:val="16"/>
              </w:rPr>
            </w:pPr>
          </w:p>
        </w:tc>
        <w:tc>
          <w:tcPr>
            <w:tcW w:w="1305" w:type="dxa"/>
            <w:tcBorders>
              <w:top w:val="single" w:sz="4" w:space="0" w:color="auto"/>
              <w:left w:val="nil"/>
              <w:bottom w:val="nil"/>
              <w:right w:val="nil"/>
            </w:tcBorders>
            <w:shd w:val="clear" w:color="auto" w:fill="auto"/>
            <w:vAlign w:val="bottom"/>
          </w:tcPr>
          <w:p w14:paraId="0FAF041E"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483DA8C6"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75" w:type="dxa"/>
            <w:tcBorders>
              <w:top w:val="single" w:sz="4" w:space="0" w:color="auto"/>
              <w:left w:val="nil"/>
              <w:bottom w:val="nil"/>
              <w:right w:val="nil"/>
            </w:tcBorders>
            <w:shd w:val="clear" w:color="auto" w:fill="auto"/>
            <w:vAlign w:val="bottom"/>
          </w:tcPr>
          <w:p w14:paraId="00807E6A"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1341" w:type="dxa"/>
            <w:tcBorders>
              <w:top w:val="single" w:sz="4" w:space="0" w:color="auto"/>
              <w:left w:val="nil"/>
              <w:bottom w:val="nil"/>
              <w:right w:val="nil"/>
            </w:tcBorders>
            <w:shd w:val="clear" w:color="auto" w:fill="auto"/>
            <w:vAlign w:val="bottom"/>
          </w:tcPr>
          <w:p w14:paraId="5C7E4AC0"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c>
          <w:tcPr>
            <w:tcW w:w="992" w:type="dxa"/>
            <w:tcBorders>
              <w:top w:val="single" w:sz="4" w:space="0" w:color="auto"/>
              <w:left w:val="nil"/>
              <w:bottom w:val="nil"/>
              <w:right w:val="nil"/>
            </w:tcBorders>
            <w:shd w:val="clear" w:color="auto" w:fill="auto"/>
            <w:vAlign w:val="bottom"/>
          </w:tcPr>
          <w:p w14:paraId="740681F6"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cs/>
                <w:lang w:val="en-GB"/>
              </w:rPr>
            </w:pPr>
          </w:p>
        </w:tc>
        <w:tc>
          <w:tcPr>
            <w:tcW w:w="944" w:type="dxa"/>
            <w:tcBorders>
              <w:top w:val="single" w:sz="4" w:space="0" w:color="auto"/>
              <w:left w:val="nil"/>
              <w:bottom w:val="nil"/>
              <w:right w:val="nil"/>
            </w:tcBorders>
            <w:shd w:val="clear" w:color="auto" w:fill="auto"/>
            <w:vAlign w:val="bottom"/>
          </w:tcPr>
          <w:p w14:paraId="38B4BA58" w14:textId="77777777"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p>
        </w:tc>
      </w:tr>
      <w:tr w:rsidR="00071591" w:rsidRPr="007C0819" w14:paraId="3556B88A" w14:textId="77777777" w:rsidTr="00071591">
        <w:trPr>
          <w:trHeight w:val="58"/>
        </w:trPr>
        <w:tc>
          <w:tcPr>
            <w:tcW w:w="2520" w:type="dxa"/>
            <w:shd w:val="clear" w:color="auto" w:fill="auto"/>
          </w:tcPr>
          <w:p w14:paraId="0B9395D7" w14:textId="77777777" w:rsidR="00071591" w:rsidRPr="007C0819" w:rsidRDefault="00071591" w:rsidP="00D65656">
            <w:pPr>
              <w:ind w:left="-109" w:right="-106"/>
              <w:jc w:val="left"/>
              <w:rPr>
                <w:rFonts w:eastAsia="Arial Unicode MS" w:cs="Arial"/>
                <w:sz w:val="16"/>
                <w:szCs w:val="16"/>
              </w:rPr>
            </w:pPr>
            <w:r w:rsidRPr="007C0819">
              <w:rPr>
                <w:rFonts w:eastAsia="Arial Unicode MS" w:cs="Arial"/>
                <w:sz w:val="16"/>
                <w:szCs w:val="16"/>
              </w:rPr>
              <w:t>Total revenue</w:t>
            </w:r>
          </w:p>
        </w:tc>
        <w:tc>
          <w:tcPr>
            <w:tcW w:w="1305" w:type="dxa"/>
            <w:tcBorders>
              <w:bottom w:val="single" w:sz="4" w:space="0" w:color="auto"/>
            </w:tcBorders>
            <w:shd w:val="clear" w:color="auto" w:fill="auto"/>
          </w:tcPr>
          <w:p w14:paraId="37E7FFD8" w14:textId="773D8655"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128</w:t>
            </w:r>
            <w:r w:rsidR="00071591">
              <w:rPr>
                <w:rFonts w:ascii="Arial" w:hAnsi="Arial" w:cs="Arial"/>
                <w:sz w:val="16"/>
                <w:szCs w:val="16"/>
                <w:lang w:val="en-GB"/>
              </w:rPr>
              <w:t>,</w:t>
            </w:r>
            <w:r w:rsidRPr="00BE6506">
              <w:rPr>
                <w:rFonts w:ascii="Arial" w:hAnsi="Arial" w:cs="Arial"/>
                <w:sz w:val="16"/>
                <w:szCs w:val="16"/>
                <w:lang w:val="en-GB"/>
              </w:rPr>
              <w:t>803</w:t>
            </w:r>
          </w:p>
        </w:tc>
        <w:tc>
          <w:tcPr>
            <w:tcW w:w="992" w:type="dxa"/>
            <w:tcBorders>
              <w:bottom w:val="single" w:sz="4" w:space="0" w:color="auto"/>
            </w:tcBorders>
            <w:shd w:val="clear" w:color="auto" w:fill="auto"/>
          </w:tcPr>
          <w:p w14:paraId="5A4ED7C9" w14:textId="4D9CA726"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135</w:t>
            </w:r>
            <w:r w:rsidR="00071591">
              <w:rPr>
                <w:rFonts w:ascii="Arial" w:hAnsi="Arial" w:cs="Arial"/>
                <w:sz w:val="16"/>
                <w:szCs w:val="16"/>
                <w:lang w:val="en-GB"/>
              </w:rPr>
              <w:t>,</w:t>
            </w:r>
            <w:r w:rsidRPr="00BE6506">
              <w:rPr>
                <w:rFonts w:ascii="Arial" w:hAnsi="Arial" w:cs="Arial"/>
                <w:sz w:val="16"/>
                <w:szCs w:val="16"/>
                <w:lang w:val="en-GB"/>
              </w:rPr>
              <w:t>632</w:t>
            </w:r>
          </w:p>
        </w:tc>
        <w:tc>
          <w:tcPr>
            <w:tcW w:w="1375" w:type="dxa"/>
            <w:tcBorders>
              <w:bottom w:val="single" w:sz="4" w:space="0" w:color="auto"/>
            </w:tcBorders>
            <w:shd w:val="clear" w:color="auto" w:fill="auto"/>
          </w:tcPr>
          <w:p w14:paraId="1DB91D74" w14:textId="0B58A48E"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91</w:t>
            </w:r>
            <w:r w:rsidR="00071591">
              <w:rPr>
                <w:rFonts w:ascii="Arial" w:hAnsi="Arial" w:cs="Arial"/>
                <w:sz w:val="16"/>
                <w:szCs w:val="16"/>
                <w:lang w:val="en-GB"/>
              </w:rPr>
              <w:t>,</w:t>
            </w:r>
            <w:r w:rsidRPr="00BE6506">
              <w:rPr>
                <w:rFonts w:ascii="Arial" w:hAnsi="Arial" w:cs="Arial"/>
                <w:sz w:val="16"/>
                <w:szCs w:val="16"/>
                <w:lang w:val="en-GB"/>
              </w:rPr>
              <w:t>369</w:t>
            </w:r>
          </w:p>
        </w:tc>
        <w:tc>
          <w:tcPr>
            <w:tcW w:w="1341" w:type="dxa"/>
            <w:tcBorders>
              <w:bottom w:val="single" w:sz="4" w:space="0" w:color="auto"/>
            </w:tcBorders>
            <w:shd w:val="clear" w:color="auto" w:fill="auto"/>
          </w:tcPr>
          <w:p w14:paraId="61ABA00A" w14:textId="38AC3B18"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9</w:t>
            </w:r>
            <w:r w:rsidR="00071591">
              <w:rPr>
                <w:rFonts w:ascii="Arial" w:hAnsi="Arial" w:cs="Arial"/>
                <w:sz w:val="16"/>
                <w:szCs w:val="16"/>
                <w:lang w:val="en-GB"/>
              </w:rPr>
              <w:t>,</w:t>
            </w:r>
            <w:r w:rsidRPr="00BE6506">
              <w:rPr>
                <w:rFonts w:ascii="Arial" w:hAnsi="Arial" w:cs="Arial"/>
                <w:sz w:val="16"/>
                <w:szCs w:val="16"/>
                <w:lang w:val="en-GB"/>
              </w:rPr>
              <w:t>103</w:t>
            </w:r>
          </w:p>
        </w:tc>
        <w:tc>
          <w:tcPr>
            <w:tcW w:w="992" w:type="dxa"/>
            <w:tcBorders>
              <w:bottom w:val="single" w:sz="4" w:space="0" w:color="auto"/>
            </w:tcBorders>
            <w:shd w:val="clear" w:color="auto" w:fill="auto"/>
          </w:tcPr>
          <w:p w14:paraId="1027829E" w14:textId="0DFECF0C" w:rsidR="00071591" w:rsidRPr="007C0819" w:rsidRDefault="00071591" w:rsidP="00D65656">
            <w:pPr>
              <w:pStyle w:val="Heading1"/>
              <w:tabs>
                <w:tab w:val="left" w:pos="720"/>
              </w:tabs>
              <w:spacing w:line="240" w:lineRule="auto"/>
              <w:ind w:right="-72" w:firstLine="5"/>
              <w:jc w:val="right"/>
              <w:rPr>
                <w:rFonts w:ascii="Arial" w:hAnsi="Arial" w:cs="Arial"/>
                <w:sz w:val="16"/>
                <w:szCs w:val="16"/>
                <w:lang w:val="en-GB"/>
              </w:rPr>
            </w:pPr>
            <w:r>
              <w:rPr>
                <w:rFonts w:ascii="Arial" w:hAnsi="Arial" w:cs="Arial"/>
                <w:sz w:val="16"/>
                <w:szCs w:val="16"/>
                <w:lang w:val="en-GB"/>
              </w:rPr>
              <w:t>(</w:t>
            </w:r>
            <w:r w:rsidR="00BE6506" w:rsidRPr="00BE6506">
              <w:rPr>
                <w:rFonts w:ascii="Arial" w:hAnsi="Arial" w:cs="Arial"/>
                <w:sz w:val="16"/>
                <w:szCs w:val="16"/>
                <w:lang w:val="en-GB"/>
              </w:rPr>
              <w:t>2</w:t>
            </w:r>
            <w:r>
              <w:rPr>
                <w:rFonts w:ascii="Arial" w:hAnsi="Arial" w:cs="Arial"/>
                <w:sz w:val="16"/>
                <w:szCs w:val="16"/>
                <w:lang w:val="en-GB"/>
              </w:rPr>
              <w:t>,</w:t>
            </w:r>
            <w:r w:rsidR="00BE6506" w:rsidRPr="00BE6506">
              <w:rPr>
                <w:rFonts w:ascii="Arial" w:hAnsi="Arial" w:cs="Arial"/>
                <w:sz w:val="16"/>
                <w:szCs w:val="16"/>
                <w:lang w:val="en-GB"/>
              </w:rPr>
              <w:t>298</w:t>
            </w:r>
            <w:r>
              <w:rPr>
                <w:rFonts w:ascii="Arial" w:hAnsi="Arial" w:cs="Arial"/>
                <w:sz w:val="16"/>
                <w:szCs w:val="16"/>
                <w:lang w:val="en-GB"/>
              </w:rPr>
              <w:t>)</w:t>
            </w:r>
          </w:p>
        </w:tc>
        <w:tc>
          <w:tcPr>
            <w:tcW w:w="944" w:type="dxa"/>
            <w:tcBorders>
              <w:bottom w:val="single" w:sz="4" w:space="0" w:color="auto"/>
            </w:tcBorders>
            <w:shd w:val="clear" w:color="auto" w:fill="auto"/>
          </w:tcPr>
          <w:p w14:paraId="56CA98DA" w14:textId="218240B0" w:rsidR="00071591" w:rsidRPr="007C0819" w:rsidRDefault="00BE6506" w:rsidP="00D65656">
            <w:pPr>
              <w:pStyle w:val="Heading1"/>
              <w:tabs>
                <w:tab w:val="left" w:pos="720"/>
              </w:tabs>
              <w:spacing w:line="240" w:lineRule="auto"/>
              <w:ind w:right="-72" w:firstLine="5"/>
              <w:jc w:val="right"/>
              <w:rPr>
                <w:rFonts w:ascii="Arial" w:hAnsi="Arial" w:cs="Arial"/>
                <w:sz w:val="16"/>
                <w:szCs w:val="16"/>
                <w:lang w:val="en-GB"/>
              </w:rPr>
            </w:pPr>
            <w:r w:rsidRPr="00BE6506">
              <w:rPr>
                <w:rFonts w:ascii="Arial" w:hAnsi="Arial" w:cs="Arial"/>
                <w:sz w:val="16"/>
                <w:szCs w:val="16"/>
                <w:lang w:val="en-GB"/>
              </w:rPr>
              <w:t>362</w:t>
            </w:r>
            <w:r w:rsidR="00071591">
              <w:rPr>
                <w:rFonts w:ascii="Arial" w:hAnsi="Arial" w:cs="Arial"/>
                <w:sz w:val="16"/>
                <w:szCs w:val="16"/>
                <w:lang w:val="en-GB"/>
              </w:rPr>
              <w:t>,</w:t>
            </w:r>
            <w:r w:rsidRPr="00BE6506">
              <w:rPr>
                <w:rFonts w:ascii="Arial" w:hAnsi="Arial" w:cs="Arial"/>
                <w:sz w:val="16"/>
                <w:szCs w:val="16"/>
                <w:lang w:val="en-GB"/>
              </w:rPr>
              <w:t>609</w:t>
            </w:r>
          </w:p>
        </w:tc>
      </w:tr>
    </w:tbl>
    <w:p w14:paraId="4844B348" w14:textId="77777777" w:rsidR="004E0600" w:rsidRPr="00DE7444" w:rsidRDefault="004E0600" w:rsidP="005F070A">
      <w:pPr>
        <w:jc w:val="thaiDistribute"/>
        <w:rPr>
          <w:rFonts w:cs="Arial"/>
          <w:b/>
          <w:bCs/>
          <w:sz w:val="18"/>
          <w:szCs w:val="18"/>
          <w:lang w:val="en-GB"/>
        </w:rPr>
      </w:pPr>
    </w:p>
    <w:p w14:paraId="349280E1" w14:textId="77777777" w:rsidR="00682DD7" w:rsidRPr="00DE7444" w:rsidRDefault="00C273AA" w:rsidP="005F070A">
      <w:pPr>
        <w:jc w:val="thaiDistribute"/>
        <w:rPr>
          <w:rFonts w:cs="Arial"/>
          <w:b/>
          <w:bCs/>
          <w:sz w:val="18"/>
          <w:szCs w:val="18"/>
          <w:lang w:val="en-GB"/>
        </w:rPr>
      </w:pPr>
      <w:r w:rsidRPr="00DE7444">
        <w:rPr>
          <w:rFonts w:cs="Arial"/>
          <w:b/>
          <w:bCs/>
          <w:sz w:val="18"/>
          <w:szCs w:val="18"/>
          <w:lang w:val="en-GB"/>
        </w:rPr>
        <w:br w:type="page"/>
      </w:r>
    </w:p>
    <w:tbl>
      <w:tblPr>
        <w:tblW w:w="9450" w:type="dxa"/>
        <w:tblInd w:w="108" w:type="dxa"/>
        <w:tblLayout w:type="fixed"/>
        <w:tblLook w:val="04A0" w:firstRow="1" w:lastRow="0" w:firstColumn="1" w:lastColumn="0" w:noHBand="0" w:noVBand="1"/>
      </w:tblPr>
      <w:tblGrid>
        <w:gridCol w:w="6714"/>
        <w:gridCol w:w="1368"/>
        <w:gridCol w:w="1368"/>
      </w:tblGrid>
      <w:tr w:rsidR="00682DD7" w:rsidRPr="00DE7444" w14:paraId="1B0BBC28" w14:textId="77777777" w:rsidTr="00CD4F23">
        <w:trPr>
          <w:cantSplit/>
        </w:trPr>
        <w:tc>
          <w:tcPr>
            <w:tcW w:w="6714" w:type="dxa"/>
          </w:tcPr>
          <w:p w14:paraId="736714DF" w14:textId="77777777" w:rsidR="00682DD7" w:rsidRPr="00DE7444" w:rsidRDefault="00682DD7" w:rsidP="005D5AF1">
            <w:pPr>
              <w:autoSpaceDE w:val="0"/>
              <w:autoSpaceDN w:val="0"/>
              <w:adjustRightInd w:val="0"/>
              <w:ind w:left="-90" w:right="-72"/>
              <w:rPr>
                <w:rFonts w:eastAsia="Arial Unicode MS" w:cs="Arial"/>
                <w:sz w:val="18"/>
                <w:szCs w:val="18"/>
                <w:lang w:bidi="ar-SA"/>
              </w:rPr>
            </w:pPr>
          </w:p>
        </w:tc>
        <w:tc>
          <w:tcPr>
            <w:tcW w:w="2736" w:type="dxa"/>
            <w:gridSpan w:val="2"/>
            <w:tcBorders>
              <w:top w:val="single" w:sz="4" w:space="0" w:color="auto"/>
              <w:left w:val="nil"/>
              <w:bottom w:val="single" w:sz="4" w:space="0" w:color="auto"/>
              <w:right w:val="nil"/>
            </w:tcBorders>
            <w:shd w:val="clear" w:color="auto" w:fill="auto"/>
            <w:hideMark/>
          </w:tcPr>
          <w:p w14:paraId="5498A6BF" w14:textId="78A451F8" w:rsidR="00682DD7" w:rsidRPr="00DE7444" w:rsidRDefault="00682DD7" w:rsidP="00CD4F23">
            <w:pPr>
              <w:ind w:right="-72"/>
              <w:jc w:val="center"/>
              <w:rPr>
                <w:rFonts w:eastAsia="Arial Unicode MS" w:cs="Arial"/>
                <w:b/>
                <w:bCs/>
                <w:sz w:val="18"/>
                <w:szCs w:val="18"/>
              </w:rPr>
            </w:pPr>
            <w:r w:rsidRPr="00DE7444">
              <w:rPr>
                <w:rFonts w:eastAsia="Arial Unicode MS" w:cs="Arial"/>
                <w:b/>
                <w:bCs/>
                <w:sz w:val="18"/>
                <w:szCs w:val="18"/>
              </w:rPr>
              <w:t>Separate</w:t>
            </w:r>
          </w:p>
          <w:p w14:paraId="7F41D16A" w14:textId="77777777" w:rsidR="00682DD7" w:rsidRPr="00DE7444" w:rsidRDefault="00682DD7" w:rsidP="00CD4F23">
            <w:pPr>
              <w:ind w:right="-72"/>
              <w:jc w:val="center"/>
              <w:rPr>
                <w:rFonts w:eastAsia="Arial Unicode MS" w:cs="Arial"/>
                <w:b/>
                <w:bCs/>
                <w:sz w:val="18"/>
                <w:szCs w:val="18"/>
              </w:rPr>
            </w:pPr>
            <w:r w:rsidRPr="00DE7444">
              <w:rPr>
                <w:rFonts w:eastAsia="Arial Unicode MS" w:cs="Arial"/>
                <w:b/>
                <w:bCs/>
                <w:sz w:val="18"/>
                <w:szCs w:val="18"/>
              </w:rPr>
              <w:t>financial information</w:t>
            </w:r>
          </w:p>
        </w:tc>
      </w:tr>
      <w:tr w:rsidR="00682DD7" w:rsidRPr="00DE7444" w14:paraId="1BE82962" w14:textId="77777777" w:rsidTr="00CD4F23">
        <w:trPr>
          <w:cantSplit/>
        </w:trPr>
        <w:tc>
          <w:tcPr>
            <w:tcW w:w="6714" w:type="dxa"/>
          </w:tcPr>
          <w:p w14:paraId="2C3E0CB2" w14:textId="304F8EDE" w:rsidR="00682DD7" w:rsidRPr="00DE7444" w:rsidRDefault="005B7925" w:rsidP="005D5AF1">
            <w:pPr>
              <w:autoSpaceDE w:val="0"/>
              <w:autoSpaceDN w:val="0"/>
              <w:adjustRightInd w:val="0"/>
              <w:ind w:left="-90" w:right="-72"/>
              <w:rPr>
                <w:rFonts w:eastAsia="Arial Unicode MS" w:cs="Arial"/>
                <w:b/>
                <w:bCs/>
                <w:sz w:val="18"/>
                <w:szCs w:val="18"/>
                <w:lang w:bidi="ar-SA"/>
              </w:rPr>
            </w:pPr>
            <w:r w:rsidRPr="00DE7444">
              <w:rPr>
                <w:rFonts w:eastAsia="Arial Unicode MS" w:cs="Arial"/>
                <w:b/>
                <w:bCs/>
                <w:sz w:val="18"/>
                <w:szCs w:val="18"/>
                <w:lang w:bidi="ar-SA"/>
              </w:rPr>
              <w:t xml:space="preserve">For the </w:t>
            </w:r>
            <w:r w:rsidR="00071591">
              <w:rPr>
                <w:rFonts w:eastAsia="Arial Unicode MS" w:cs="Arial"/>
                <w:b/>
                <w:bCs/>
                <w:sz w:val="18"/>
                <w:szCs w:val="18"/>
                <w:lang w:val="en-GB" w:bidi="ar-SA"/>
              </w:rPr>
              <w:t>three-month</w:t>
            </w:r>
            <w:r w:rsidR="00D97D82" w:rsidRPr="00DE7444">
              <w:rPr>
                <w:rFonts w:eastAsia="Arial Unicode MS" w:cs="Arial"/>
                <w:b/>
                <w:bCs/>
                <w:sz w:val="18"/>
                <w:szCs w:val="18"/>
                <w:lang w:val="en-GB" w:bidi="ar-SA"/>
              </w:rPr>
              <w:t xml:space="preserve"> period ended </w:t>
            </w:r>
            <w:r w:rsidR="00BE6506" w:rsidRPr="00BE6506">
              <w:rPr>
                <w:rFonts w:eastAsia="Arial Unicode MS" w:cs="Arial"/>
                <w:b/>
                <w:bCs/>
                <w:sz w:val="18"/>
                <w:szCs w:val="18"/>
                <w:lang w:val="en-GB" w:bidi="ar-SA"/>
              </w:rPr>
              <w:t>31</w:t>
            </w:r>
            <w:r w:rsidR="00071591">
              <w:rPr>
                <w:rFonts w:eastAsia="Arial Unicode MS" w:cs="Arial"/>
                <w:b/>
                <w:bCs/>
                <w:sz w:val="18"/>
                <w:szCs w:val="18"/>
                <w:lang w:val="en-GB" w:bidi="ar-SA"/>
              </w:rPr>
              <w:t xml:space="preserve"> March</w:t>
            </w:r>
          </w:p>
        </w:tc>
        <w:tc>
          <w:tcPr>
            <w:tcW w:w="1368" w:type="dxa"/>
            <w:shd w:val="clear" w:color="auto" w:fill="auto"/>
            <w:vAlign w:val="bottom"/>
            <w:hideMark/>
          </w:tcPr>
          <w:p w14:paraId="6379CB0C" w14:textId="52AD9218" w:rsidR="00682DD7" w:rsidRPr="00DE7444" w:rsidRDefault="00BE6506" w:rsidP="00CD4F23">
            <w:pPr>
              <w:ind w:right="-72"/>
              <w:jc w:val="right"/>
              <w:rPr>
                <w:rFonts w:eastAsia="Arial Unicode MS" w:cs="Arial"/>
                <w:b/>
                <w:bCs/>
                <w:sz w:val="18"/>
                <w:szCs w:val="18"/>
              </w:rPr>
            </w:pPr>
            <w:r w:rsidRPr="00BE6506">
              <w:rPr>
                <w:rFonts w:eastAsia="Arial Unicode MS" w:cs="Arial"/>
                <w:b/>
                <w:bCs/>
                <w:sz w:val="18"/>
                <w:szCs w:val="18"/>
                <w:lang w:val="en-GB"/>
              </w:rPr>
              <w:t>2024</w:t>
            </w:r>
          </w:p>
        </w:tc>
        <w:tc>
          <w:tcPr>
            <w:tcW w:w="1368" w:type="dxa"/>
            <w:shd w:val="clear" w:color="auto" w:fill="auto"/>
            <w:vAlign w:val="bottom"/>
            <w:hideMark/>
          </w:tcPr>
          <w:p w14:paraId="526F8903" w14:textId="6D67CAB0" w:rsidR="00682DD7" w:rsidRPr="00DE7444" w:rsidRDefault="00BE6506" w:rsidP="00CD4F23">
            <w:pPr>
              <w:ind w:right="-72"/>
              <w:jc w:val="right"/>
              <w:rPr>
                <w:rFonts w:eastAsia="Arial Unicode MS" w:cs="Arial"/>
                <w:b/>
                <w:bCs/>
                <w:sz w:val="18"/>
                <w:szCs w:val="18"/>
                <w:cs/>
              </w:rPr>
            </w:pPr>
            <w:r w:rsidRPr="00BE6506">
              <w:rPr>
                <w:rFonts w:eastAsia="Arial Unicode MS" w:cs="Arial"/>
                <w:b/>
                <w:bCs/>
                <w:sz w:val="18"/>
                <w:szCs w:val="18"/>
                <w:lang w:val="en-GB"/>
              </w:rPr>
              <w:t>2023</w:t>
            </w:r>
          </w:p>
        </w:tc>
      </w:tr>
      <w:tr w:rsidR="00682DD7" w:rsidRPr="00DE7444" w14:paraId="432E03ED" w14:textId="77777777" w:rsidTr="00CD4F23">
        <w:trPr>
          <w:cantSplit/>
        </w:trPr>
        <w:tc>
          <w:tcPr>
            <w:tcW w:w="6714" w:type="dxa"/>
          </w:tcPr>
          <w:p w14:paraId="6EF0CE84" w14:textId="77777777" w:rsidR="00682DD7" w:rsidRPr="00DE7444" w:rsidRDefault="00682DD7" w:rsidP="005D5AF1">
            <w:pPr>
              <w:autoSpaceDE w:val="0"/>
              <w:autoSpaceDN w:val="0"/>
              <w:adjustRightInd w:val="0"/>
              <w:ind w:left="-90" w:right="-72"/>
              <w:rPr>
                <w:rFonts w:eastAsia="Arial Unicode MS" w:cs="Arial"/>
                <w:sz w:val="18"/>
                <w:szCs w:val="18"/>
                <w:cs/>
                <w:lang w:bidi="ar-SA"/>
              </w:rPr>
            </w:pPr>
          </w:p>
        </w:tc>
        <w:tc>
          <w:tcPr>
            <w:tcW w:w="1368" w:type="dxa"/>
            <w:tcBorders>
              <w:top w:val="nil"/>
              <w:left w:val="nil"/>
              <w:bottom w:val="single" w:sz="4" w:space="0" w:color="auto"/>
              <w:right w:val="nil"/>
            </w:tcBorders>
            <w:shd w:val="clear" w:color="auto" w:fill="auto"/>
            <w:hideMark/>
          </w:tcPr>
          <w:p w14:paraId="272F94B7" w14:textId="77777777" w:rsidR="00682DD7" w:rsidRPr="00DE7444" w:rsidRDefault="00682DD7" w:rsidP="00CD4F23">
            <w:pPr>
              <w:ind w:right="-72"/>
              <w:jc w:val="right"/>
              <w:rPr>
                <w:rFonts w:eastAsia="Arial Unicode MS" w:cs="Arial"/>
                <w:b/>
                <w:bCs/>
                <w:sz w:val="18"/>
                <w:szCs w:val="18"/>
              </w:rPr>
            </w:pPr>
            <w:r w:rsidRPr="00DE7444">
              <w:rPr>
                <w:rFonts w:eastAsia="Arial Unicode MS" w:cs="Arial"/>
                <w:b/>
                <w:bCs/>
                <w:sz w:val="18"/>
                <w:szCs w:val="18"/>
              </w:rPr>
              <w:t>Thousand Baht</w:t>
            </w:r>
          </w:p>
        </w:tc>
        <w:tc>
          <w:tcPr>
            <w:tcW w:w="1368" w:type="dxa"/>
            <w:tcBorders>
              <w:top w:val="nil"/>
              <w:left w:val="nil"/>
              <w:bottom w:val="single" w:sz="4" w:space="0" w:color="auto"/>
              <w:right w:val="nil"/>
            </w:tcBorders>
            <w:shd w:val="clear" w:color="auto" w:fill="auto"/>
            <w:hideMark/>
          </w:tcPr>
          <w:p w14:paraId="67690692" w14:textId="77777777" w:rsidR="00682DD7" w:rsidRPr="00DE7444" w:rsidRDefault="00682DD7" w:rsidP="00CD4F23">
            <w:pPr>
              <w:ind w:right="-72"/>
              <w:jc w:val="right"/>
              <w:rPr>
                <w:rFonts w:eastAsia="Arial Unicode MS" w:cs="Arial"/>
                <w:b/>
                <w:bCs/>
                <w:sz w:val="18"/>
                <w:szCs w:val="18"/>
              </w:rPr>
            </w:pPr>
            <w:r w:rsidRPr="00DE7444">
              <w:rPr>
                <w:rFonts w:eastAsia="Arial Unicode MS" w:cs="Arial"/>
                <w:b/>
                <w:bCs/>
                <w:sz w:val="18"/>
                <w:szCs w:val="18"/>
              </w:rPr>
              <w:t>Thousand Baht</w:t>
            </w:r>
          </w:p>
        </w:tc>
      </w:tr>
      <w:tr w:rsidR="00682DD7" w:rsidRPr="0086736B" w14:paraId="6EF1A998" w14:textId="77777777" w:rsidTr="005D5AF1">
        <w:trPr>
          <w:cantSplit/>
        </w:trPr>
        <w:tc>
          <w:tcPr>
            <w:tcW w:w="6714" w:type="dxa"/>
          </w:tcPr>
          <w:p w14:paraId="575982B9" w14:textId="1C73EFA3" w:rsidR="00682DD7" w:rsidRPr="0086736B" w:rsidRDefault="00682DD7" w:rsidP="005D5AF1">
            <w:pPr>
              <w:autoSpaceDE w:val="0"/>
              <w:autoSpaceDN w:val="0"/>
              <w:adjustRightInd w:val="0"/>
              <w:ind w:left="-90"/>
              <w:rPr>
                <w:rFonts w:eastAsia="Arial Unicode MS" w:cs="Arial"/>
                <w:sz w:val="12"/>
                <w:szCs w:val="12"/>
                <w:lang w:bidi="ar-SA"/>
              </w:rPr>
            </w:pPr>
          </w:p>
        </w:tc>
        <w:tc>
          <w:tcPr>
            <w:tcW w:w="1368" w:type="dxa"/>
            <w:tcBorders>
              <w:top w:val="single" w:sz="4" w:space="0" w:color="auto"/>
              <w:left w:val="nil"/>
              <w:bottom w:val="nil"/>
              <w:right w:val="nil"/>
            </w:tcBorders>
            <w:shd w:val="clear" w:color="auto" w:fill="FAFAFA"/>
          </w:tcPr>
          <w:p w14:paraId="1FF8D511" w14:textId="77777777" w:rsidR="00682DD7" w:rsidRPr="0086736B" w:rsidRDefault="00682DD7" w:rsidP="00C93296">
            <w:pPr>
              <w:autoSpaceDE w:val="0"/>
              <w:autoSpaceDN w:val="0"/>
              <w:adjustRightInd w:val="0"/>
              <w:jc w:val="right"/>
              <w:rPr>
                <w:rFonts w:eastAsia="Arial Unicode MS" w:cs="Arial"/>
                <w:sz w:val="12"/>
                <w:szCs w:val="12"/>
                <w:rtl/>
                <w:lang w:bidi="ar-SA"/>
              </w:rPr>
            </w:pPr>
          </w:p>
        </w:tc>
        <w:tc>
          <w:tcPr>
            <w:tcW w:w="1368" w:type="dxa"/>
            <w:tcBorders>
              <w:top w:val="single" w:sz="4" w:space="0" w:color="auto"/>
              <w:left w:val="nil"/>
              <w:bottom w:val="nil"/>
              <w:right w:val="nil"/>
            </w:tcBorders>
          </w:tcPr>
          <w:p w14:paraId="2812A932" w14:textId="77777777" w:rsidR="00682DD7" w:rsidRPr="0086736B" w:rsidRDefault="00682DD7" w:rsidP="00C93296">
            <w:pPr>
              <w:autoSpaceDE w:val="0"/>
              <w:autoSpaceDN w:val="0"/>
              <w:adjustRightInd w:val="0"/>
              <w:jc w:val="right"/>
              <w:rPr>
                <w:rFonts w:eastAsia="Arial Unicode MS" w:cs="Arial"/>
                <w:sz w:val="12"/>
                <w:szCs w:val="12"/>
                <w:lang w:bidi="ar-SA"/>
              </w:rPr>
            </w:pPr>
          </w:p>
        </w:tc>
      </w:tr>
      <w:tr w:rsidR="00682DD7" w:rsidRPr="00DE7444" w14:paraId="68E788D5" w14:textId="77777777" w:rsidTr="005D5AF1">
        <w:trPr>
          <w:cantSplit/>
          <w:trHeight w:val="143"/>
        </w:trPr>
        <w:tc>
          <w:tcPr>
            <w:tcW w:w="6714" w:type="dxa"/>
            <w:hideMark/>
          </w:tcPr>
          <w:p w14:paraId="48042288" w14:textId="77777777" w:rsidR="00682DD7" w:rsidRPr="00DE7444" w:rsidRDefault="00682DD7" w:rsidP="00CD4F23">
            <w:pPr>
              <w:ind w:left="-109" w:right="-106"/>
              <w:jc w:val="left"/>
              <w:rPr>
                <w:rFonts w:eastAsia="Arial Unicode MS" w:cs="Arial"/>
                <w:sz w:val="18"/>
                <w:szCs w:val="18"/>
                <w:lang w:val="en-GB"/>
              </w:rPr>
            </w:pPr>
            <w:r w:rsidRPr="00DE7444">
              <w:rPr>
                <w:rFonts w:eastAsia="Arial Unicode MS" w:cs="Arial"/>
                <w:sz w:val="18"/>
                <w:szCs w:val="18"/>
                <w:lang w:val="en-GB"/>
              </w:rPr>
              <w:t>Timing of revenue recognition:</w:t>
            </w:r>
          </w:p>
        </w:tc>
        <w:tc>
          <w:tcPr>
            <w:tcW w:w="1368" w:type="dxa"/>
            <w:shd w:val="clear" w:color="auto" w:fill="FAFAFA"/>
          </w:tcPr>
          <w:p w14:paraId="61AD8E0D" w14:textId="1DFAB636" w:rsidR="00682DD7" w:rsidRPr="00DD3289" w:rsidRDefault="00682DD7" w:rsidP="00DD3289">
            <w:pPr>
              <w:autoSpaceDE w:val="0"/>
              <w:autoSpaceDN w:val="0"/>
              <w:adjustRightInd w:val="0"/>
              <w:ind w:right="-72"/>
              <w:jc w:val="right"/>
              <w:rPr>
                <w:rFonts w:eastAsia="Arial Unicode MS" w:cs="Browallia New"/>
                <w:sz w:val="18"/>
                <w:szCs w:val="22"/>
                <w:lang w:val="en-GB"/>
              </w:rPr>
            </w:pPr>
          </w:p>
        </w:tc>
        <w:tc>
          <w:tcPr>
            <w:tcW w:w="1368" w:type="dxa"/>
            <w:shd w:val="clear" w:color="auto" w:fill="auto"/>
          </w:tcPr>
          <w:p w14:paraId="5A2F6FF9" w14:textId="77777777" w:rsidR="00682DD7" w:rsidRPr="00DE7444" w:rsidRDefault="00682DD7" w:rsidP="00C93296">
            <w:pPr>
              <w:autoSpaceDE w:val="0"/>
              <w:autoSpaceDN w:val="0"/>
              <w:adjustRightInd w:val="0"/>
              <w:ind w:right="-72"/>
              <w:jc w:val="right"/>
              <w:rPr>
                <w:rFonts w:eastAsia="Arial Unicode MS" w:cs="Arial"/>
                <w:sz w:val="18"/>
                <w:szCs w:val="18"/>
                <w:lang w:bidi="ar-SA"/>
              </w:rPr>
            </w:pPr>
          </w:p>
        </w:tc>
      </w:tr>
      <w:tr w:rsidR="00682DD7" w:rsidRPr="00DE7444" w14:paraId="54FCBC92" w14:textId="77777777" w:rsidTr="005D5AF1">
        <w:trPr>
          <w:cantSplit/>
          <w:trHeight w:val="143"/>
        </w:trPr>
        <w:tc>
          <w:tcPr>
            <w:tcW w:w="6714" w:type="dxa"/>
            <w:hideMark/>
          </w:tcPr>
          <w:p w14:paraId="15794A5E" w14:textId="1E829C12" w:rsidR="00682DD7" w:rsidRPr="00DE7444" w:rsidRDefault="00682DD7" w:rsidP="00CD4F23">
            <w:pPr>
              <w:ind w:left="-109" w:right="-106"/>
              <w:jc w:val="left"/>
              <w:rPr>
                <w:rFonts w:eastAsia="Arial Unicode MS" w:cs="Arial"/>
                <w:sz w:val="18"/>
                <w:szCs w:val="18"/>
                <w:lang w:val="en-GB"/>
              </w:rPr>
            </w:pPr>
            <w:r w:rsidRPr="00DE7444">
              <w:rPr>
                <w:rFonts w:eastAsia="Arial Unicode MS" w:cs="Arial"/>
                <w:sz w:val="18"/>
                <w:szCs w:val="18"/>
                <w:lang w:val="en-GB"/>
              </w:rPr>
              <w:t xml:space="preserve"> </w:t>
            </w:r>
            <w:r w:rsidR="005D5AF1" w:rsidRPr="00DE7444">
              <w:rPr>
                <w:rFonts w:eastAsia="Arial Unicode MS" w:cs="Arial"/>
                <w:sz w:val="18"/>
                <w:szCs w:val="18"/>
                <w:lang w:val="en-GB"/>
              </w:rPr>
              <w:t xml:space="preserve">  </w:t>
            </w:r>
            <w:r w:rsidRPr="00DE7444">
              <w:rPr>
                <w:rFonts w:eastAsia="Arial Unicode MS" w:cs="Arial"/>
                <w:sz w:val="18"/>
                <w:szCs w:val="18"/>
                <w:lang w:val="en-GB"/>
              </w:rPr>
              <w:t>At a point in time</w:t>
            </w:r>
          </w:p>
        </w:tc>
        <w:tc>
          <w:tcPr>
            <w:tcW w:w="1368" w:type="dxa"/>
            <w:tcBorders>
              <w:bottom w:val="single" w:sz="4" w:space="0" w:color="auto"/>
            </w:tcBorders>
            <w:shd w:val="clear" w:color="auto" w:fill="FAFAFA"/>
            <w:vAlign w:val="center"/>
          </w:tcPr>
          <w:p w14:paraId="6926BCB5" w14:textId="72A05683" w:rsidR="00682DD7" w:rsidRPr="00DE7444" w:rsidRDefault="00DD3289" w:rsidP="00C93296">
            <w:pPr>
              <w:autoSpaceDE w:val="0"/>
              <w:autoSpaceDN w:val="0"/>
              <w:adjustRightInd w:val="0"/>
              <w:ind w:right="-72"/>
              <w:jc w:val="right"/>
              <w:rPr>
                <w:rFonts w:eastAsia="Arial Unicode MS" w:cs="Arial"/>
                <w:sz w:val="18"/>
                <w:szCs w:val="18"/>
                <w:cs/>
                <w:lang w:val="en-GB" w:bidi="ar-SA"/>
              </w:rPr>
            </w:pPr>
            <w:r>
              <w:rPr>
                <w:rFonts w:eastAsia="Arial Unicode MS" w:cs="Arial"/>
                <w:sz w:val="18"/>
                <w:szCs w:val="18"/>
                <w:lang w:val="en-GB" w:bidi="ar-SA"/>
              </w:rPr>
              <w:t>69,618</w:t>
            </w:r>
          </w:p>
        </w:tc>
        <w:tc>
          <w:tcPr>
            <w:tcW w:w="1368" w:type="dxa"/>
            <w:tcBorders>
              <w:bottom w:val="single" w:sz="4" w:space="0" w:color="auto"/>
            </w:tcBorders>
            <w:shd w:val="clear" w:color="auto" w:fill="auto"/>
            <w:vAlign w:val="center"/>
          </w:tcPr>
          <w:p w14:paraId="0E224D50" w14:textId="3D7CF678" w:rsidR="00682DD7" w:rsidRPr="00DE7444" w:rsidRDefault="00DD3289" w:rsidP="00C93296">
            <w:pPr>
              <w:autoSpaceDE w:val="0"/>
              <w:autoSpaceDN w:val="0"/>
              <w:adjustRightInd w:val="0"/>
              <w:ind w:right="-72"/>
              <w:jc w:val="right"/>
              <w:rPr>
                <w:rFonts w:eastAsia="Arial Unicode MS" w:cs="Arial"/>
                <w:sz w:val="18"/>
                <w:szCs w:val="18"/>
                <w:lang w:val="en-GB" w:bidi="ar-SA"/>
              </w:rPr>
            </w:pPr>
            <w:r>
              <w:rPr>
                <w:rFonts w:eastAsia="Arial Unicode MS" w:cs="Arial"/>
                <w:sz w:val="18"/>
                <w:szCs w:val="18"/>
                <w:lang w:val="en-GB" w:bidi="ar-SA"/>
              </w:rPr>
              <w:t>128,803</w:t>
            </w:r>
          </w:p>
        </w:tc>
      </w:tr>
      <w:tr w:rsidR="00682DD7" w:rsidRPr="0086736B" w14:paraId="24A9CDF6" w14:textId="77777777" w:rsidTr="00225203">
        <w:trPr>
          <w:cantSplit/>
          <w:trHeight w:val="70"/>
        </w:trPr>
        <w:tc>
          <w:tcPr>
            <w:tcW w:w="6714" w:type="dxa"/>
          </w:tcPr>
          <w:p w14:paraId="7EDB03F4" w14:textId="77777777" w:rsidR="00682DD7" w:rsidRPr="0086736B" w:rsidRDefault="00682DD7" w:rsidP="005D5AF1">
            <w:pPr>
              <w:autoSpaceDE w:val="0"/>
              <w:autoSpaceDN w:val="0"/>
              <w:adjustRightInd w:val="0"/>
              <w:ind w:left="-90" w:right="-72"/>
              <w:rPr>
                <w:rFonts w:cs="Arial"/>
                <w:sz w:val="12"/>
                <w:szCs w:val="12"/>
                <w:shd w:val="clear" w:color="auto" w:fill="FFFFFF"/>
              </w:rPr>
            </w:pPr>
          </w:p>
        </w:tc>
        <w:tc>
          <w:tcPr>
            <w:tcW w:w="1368" w:type="dxa"/>
            <w:tcBorders>
              <w:top w:val="single" w:sz="4" w:space="0" w:color="auto"/>
              <w:left w:val="nil"/>
              <w:right w:val="nil"/>
            </w:tcBorders>
            <w:shd w:val="clear" w:color="auto" w:fill="FAFAFA"/>
            <w:vAlign w:val="center"/>
          </w:tcPr>
          <w:p w14:paraId="33339C74" w14:textId="77777777" w:rsidR="00682DD7" w:rsidRPr="0086736B" w:rsidRDefault="00682DD7" w:rsidP="00C93296">
            <w:pPr>
              <w:autoSpaceDE w:val="0"/>
              <w:autoSpaceDN w:val="0"/>
              <w:adjustRightInd w:val="0"/>
              <w:ind w:right="-72"/>
              <w:jc w:val="right"/>
              <w:rPr>
                <w:rFonts w:cs="Arial"/>
                <w:sz w:val="12"/>
                <w:szCs w:val="12"/>
                <w:lang w:val="en-GB"/>
              </w:rPr>
            </w:pPr>
          </w:p>
        </w:tc>
        <w:tc>
          <w:tcPr>
            <w:tcW w:w="1368" w:type="dxa"/>
            <w:tcBorders>
              <w:top w:val="single" w:sz="4" w:space="0" w:color="auto"/>
              <w:left w:val="nil"/>
              <w:right w:val="nil"/>
            </w:tcBorders>
            <w:shd w:val="clear" w:color="auto" w:fill="auto"/>
            <w:vAlign w:val="center"/>
          </w:tcPr>
          <w:p w14:paraId="5E05EEDF" w14:textId="77777777" w:rsidR="00682DD7" w:rsidRPr="0086736B" w:rsidRDefault="00682DD7" w:rsidP="00C93296">
            <w:pPr>
              <w:autoSpaceDE w:val="0"/>
              <w:autoSpaceDN w:val="0"/>
              <w:adjustRightInd w:val="0"/>
              <w:ind w:right="-72"/>
              <w:jc w:val="right"/>
              <w:rPr>
                <w:rFonts w:cs="Arial"/>
                <w:sz w:val="12"/>
                <w:szCs w:val="12"/>
                <w:lang w:val="en-GB"/>
              </w:rPr>
            </w:pPr>
          </w:p>
        </w:tc>
      </w:tr>
      <w:tr w:rsidR="00DD3289" w:rsidRPr="00DE7444" w14:paraId="2B8A17D8" w14:textId="77777777" w:rsidTr="00693E68">
        <w:trPr>
          <w:cantSplit/>
        </w:trPr>
        <w:tc>
          <w:tcPr>
            <w:tcW w:w="6714" w:type="dxa"/>
            <w:hideMark/>
          </w:tcPr>
          <w:p w14:paraId="214F0DE4" w14:textId="77777777" w:rsidR="00DD3289" w:rsidRPr="00DE7444" w:rsidRDefault="00DD3289" w:rsidP="00DD3289">
            <w:pPr>
              <w:autoSpaceDE w:val="0"/>
              <w:autoSpaceDN w:val="0"/>
              <w:adjustRightInd w:val="0"/>
              <w:ind w:left="-90" w:right="-72"/>
              <w:rPr>
                <w:rFonts w:eastAsia="Arial Unicode MS" w:cs="Arial"/>
                <w:b/>
                <w:bCs/>
                <w:sz w:val="18"/>
                <w:szCs w:val="18"/>
              </w:rPr>
            </w:pPr>
            <w:r w:rsidRPr="00DE7444">
              <w:rPr>
                <w:rFonts w:eastAsia="Arial Unicode MS" w:cs="Arial"/>
                <w:b/>
                <w:bCs/>
                <w:sz w:val="18"/>
                <w:szCs w:val="18"/>
              </w:rPr>
              <w:t>Total</w:t>
            </w:r>
          </w:p>
        </w:tc>
        <w:tc>
          <w:tcPr>
            <w:tcW w:w="1368" w:type="dxa"/>
            <w:tcBorders>
              <w:left w:val="nil"/>
              <w:bottom w:val="single" w:sz="4" w:space="0" w:color="auto"/>
              <w:right w:val="nil"/>
            </w:tcBorders>
            <w:shd w:val="clear" w:color="auto" w:fill="FAFAFA"/>
            <w:vAlign w:val="center"/>
          </w:tcPr>
          <w:p w14:paraId="70D4AE28" w14:textId="5A1562D8" w:rsidR="00DD3289" w:rsidRPr="00DE7444" w:rsidRDefault="00DD3289" w:rsidP="00DD3289">
            <w:pPr>
              <w:autoSpaceDE w:val="0"/>
              <w:autoSpaceDN w:val="0"/>
              <w:adjustRightInd w:val="0"/>
              <w:ind w:right="-72"/>
              <w:jc w:val="right"/>
              <w:rPr>
                <w:rFonts w:eastAsia="Arial Unicode MS" w:cs="Arial"/>
                <w:sz w:val="18"/>
                <w:szCs w:val="18"/>
                <w:rtl/>
                <w:cs/>
                <w:lang w:bidi="ar-SA"/>
              </w:rPr>
            </w:pPr>
            <w:r>
              <w:rPr>
                <w:rFonts w:eastAsia="Arial Unicode MS" w:cs="Arial"/>
                <w:sz w:val="18"/>
                <w:szCs w:val="18"/>
                <w:lang w:val="en-GB" w:bidi="ar-SA"/>
              </w:rPr>
              <w:t>69,618</w:t>
            </w:r>
          </w:p>
        </w:tc>
        <w:tc>
          <w:tcPr>
            <w:tcW w:w="1368" w:type="dxa"/>
            <w:tcBorders>
              <w:left w:val="nil"/>
              <w:bottom w:val="single" w:sz="4" w:space="0" w:color="auto"/>
              <w:right w:val="nil"/>
            </w:tcBorders>
            <w:shd w:val="clear" w:color="auto" w:fill="auto"/>
            <w:vAlign w:val="center"/>
          </w:tcPr>
          <w:p w14:paraId="2A2A1591" w14:textId="017DD097" w:rsidR="00DD3289" w:rsidRPr="00DE7444" w:rsidRDefault="00DD3289" w:rsidP="00DD3289">
            <w:pPr>
              <w:autoSpaceDE w:val="0"/>
              <w:autoSpaceDN w:val="0"/>
              <w:adjustRightInd w:val="0"/>
              <w:ind w:right="-72"/>
              <w:jc w:val="right"/>
              <w:rPr>
                <w:rFonts w:eastAsia="Arial Unicode MS" w:cs="Arial"/>
                <w:sz w:val="18"/>
                <w:szCs w:val="18"/>
                <w:lang w:bidi="ar-SA"/>
              </w:rPr>
            </w:pPr>
            <w:r>
              <w:rPr>
                <w:rFonts w:eastAsia="Arial Unicode MS" w:cs="Arial"/>
                <w:sz w:val="18"/>
                <w:szCs w:val="18"/>
                <w:lang w:val="en-GB" w:bidi="ar-SA"/>
              </w:rPr>
              <w:t>128,803</w:t>
            </w:r>
          </w:p>
        </w:tc>
      </w:tr>
    </w:tbl>
    <w:p w14:paraId="5873688D" w14:textId="5FF77D65" w:rsidR="005F070A" w:rsidRPr="00DE7444" w:rsidRDefault="005F070A" w:rsidP="005F070A">
      <w:pPr>
        <w:jc w:val="thaiDistribute"/>
        <w:rPr>
          <w:rFonts w:cs="Arial"/>
          <w:b/>
          <w:bCs/>
          <w:sz w:val="16"/>
          <w:szCs w:val="16"/>
          <w:lang w:val="en-GB"/>
        </w:rPr>
      </w:pPr>
    </w:p>
    <w:tbl>
      <w:tblPr>
        <w:tblW w:w="9452" w:type="dxa"/>
        <w:tblInd w:w="108" w:type="dxa"/>
        <w:tblLayout w:type="fixed"/>
        <w:tblLook w:val="04A0" w:firstRow="1" w:lastRow="0" w:firstColumn="1" w:lastColumn="0" w:noHBand="0" w:noVBand="1"/>
      </w:tblPr>
      <w:tblGrid>
        <w:gridCol w:w="2511"/>
        <w:gridCol w:w="1422"/>
        <w:gridCol w:w="1350"/>
        <w:gridCol w:w="1530"/>
        <w:gridCol w:w="1530"/>
        <w:gridCol w:w="1109"/>
      </w:tblGrid>
      <w:tr w:rsidR="007C0819" w:rsidRPr="00DE7444" w14:paraId="0A1CF84B" w14:textId="77777777" w:rsidTr="005730C7">
        <w:trPr>
          <w:trHeight w:val="50"/>
        </w:trPr>
        <w:tc>
          <w:tcPr>
            <w:tcW w:w="2511" w:type="dxa"/>
          </w:tcPr>
          <w:p w14:paraId="173FB2A0" w14:textId="77777777" w:rsidR="007C0819" w:rsidRPr="00DE7444" w:rsidRDefault="007C0819" w:rsidP="0034029B">
            <w:pPr>
              <w:ind w:left="-109"/>
              <w:jc w:val="left"/>
              <w:rPr>
                <w:rFonts w:eastAsia="Arial Unicode MS" w:cs="Arial"/>
                <w:b/>
                <w:bCs/>
                <w:sz w:val="18"/>
                <w:szCs w:val="18"/>
              </w:rPr>
            </w:pPr>
          </w:p>
        </w:tc>
        <w:tc>
          <w:tcPr>
            <w:tcW w:w="6941" w:type="dxa"/>
            <w:gridSpan w:val="5"/>
            <w:tcBorders>
              <w:top w:val="single" w:sz="4" w:space="0" w:color="auto"/>
              <w:left w:val="nil"/>
              <w:bottom w:val="nil"/>
              <w:right w:val="nil"/>
            </w:tcBorders>
            <w:vAlign w:val="bottom"/>
          </w:tcPr>
          <w:p w14:paraId="5055E41C" w14:textId="3AD404CF" w:rsidR="007C0819" w:rsidRPr="00DE7444" w:rsidRDefault="007C0819" w:rsidP="007C0819">
            <w:pPr>
              <w:ind w:right="-72"/>
              <w:jc w:val="center"/>
              <w:rPr>
                <w:rFonts w:eastAsia="Arial Unicode MS" w:cs="Arial"/>
                <w:b/>
                <w:bCs/>
                <w:sz w:val="18"/>
                <w:szCs w:val="18"/>
              </w:rPr>
            </w:pPr>
            <w:r w:rsidRPr="00DE7444">
              <w:rPr>
                <w:rFonts w:eastAsia="Arial Unicode MS" w:cs="Arial"/>
                <w:b/>
                <w:bCs/>
                <w:sz w:val="18"/>
                <w:szCs w:val="18"/>
                <w:lang w:val="en-GB"/>
              </w:rPr>
              <w:t>Consolidated financial information</w:t>
            </w:r>
          </w:p>
        </w:tc>
      </w:tr>
      <w:tr w:rsidR="009B3D85" w:rsidRPr="00DE7444" w14:paraId="126927E4" w14:textId="77777777" w:rsidTr="007C0819">
        <w:trPr>
          <w:trHeight w:val="50"/>
        </w:trPr>
        <w:tc>
          <w:tcPr>
            <w:tcW w:w="2511" w:type="dxa"/>
          </w:tcPr>
          <w:p w14:paraId="1698BE04" w14:textId="77777777" w:rsidR="005F070A" w:rsidRPr="00DE7444" w:rsidRDefault="005F070A" w:rsidP="0034029B">
            <w:pPr>
              <w:ind w:left="-109"/>
              <w:jc w:val="left"/>
              <w:rPr>
                <w:rFonts w:eastAsia="Arial Unicode MS" w:cs="Arial"/>
                <w:b/>
                <w:bCs/>
                <w:sz w:val="18"/>
                <w:szCs w:val="18"/>
              </w:rPr>
            </w:pPr>
          </w:p>
        </w:tc>
        <w:tc>
          <w:tcPr>
            <w:tcW w:w="1422" w:type="dxa"/>
            <w:tcBorders>
              <w:top w:val="single" w:sz="4" w:space="0" w:color="auto"/>
              <w:left w:val="nil"/>
              <w:bottom w:val="nil"/>
              <w:right w:val="nil"/>
            </w:tcBorders>
            <w:vAlign w:val="bottom"/>
            <w:hideMark/>
          </w:tcPr>
          <w:p w14:paraId="7CBE673B" w14:textId="39F13176" w:rsidR="00115E93" w:rsidRPr="00DE7444" w:rsidRDefault="00B3442F" w:rsidP="00115E93">
            <w:pPr>
              <w:ind w:left="-86" w:right="-72"/>
              <w:jc w:val="right"/>
              <w:rPr>
                <w:rFonts w:eastAsia="Arial Unicode MS" w:cs="Arial"/>
                <w:b/>
                <w:bCs/>
                <w:sz w:val="18"/>
                <w:szCs w:val="18"/>
              </w:rPr>
            </w:pPr>
            <w:r w:rsidRPr="00DE7444">
              <w:rPr>
                <w:rFonts w:eastAsia="Arial Unicode MS" w:cs="Arial"/>
                <w:b/>
                <w:bCs/>
                <w:sz w:val="18"/>
                <w:szCs w:val="18"/>
              </w:rPr>
              <w:t>Manufacturing</w:t>
            </w:r>
            <w:r w:rsidR="005F070A" w:rsidRPr="00DE7444">
              <w:rPr>
                <w:rFonts w:eastAsia="Arial Unicode MS" w:cs="Arial"/>
                <w:b/>
                <w:bCs/>
                <w:sz w:val="18"/>
                <w:szCs w:val="18"/>
              </w:rPr>
              <w:t xml:space="preserve"> and distribution </w:t>
            </w:r>
          </w:p>
          <w:p w14:paraId="2F8B4316" w14:textId="77777777" w:rsidR="005F070A" w:rsidRPr="00DE7444" w:rsidRDefault="005F070A" w:rsidP="00115E93">
            <w:pPr>
              <w:ind w:left="-122" w:right="-72"/>
              <w:jc w:val="right"/>
              <w:rPr>
                <w:rFonts w:eastAsia="Arial Unicode MS" w:cs="Arial"/>
                <w:b/>
                <w:bCs/>
                <w:sz w:val="18"/>
                <w:szCs w:val="18"/>
              </w:rPr>
            </w:pPr>
            <w:r w:rsidRPr="00DE7444">
              <w:rPr>
                <w:rFonts w:eastAsia="Arial Unicode MS" w:cs="Arial"/>
                <w:b/>
                <w:bCs/>
                <w:sz w:val="18"/>
                <w:szCs w:val="18"/>
              </w:rPr>
              <w:t>of plastic parts</w:t>
            </w:r>
          </w:p>
        </w:tc>
        <w:tc>
          <w:tcPr>
            <w:tcW w:w="1350" w:type="dxa"/>
            <w:tcBorders>
              <w:top w:val="single" w:sz="4" w:space="0" w:color="auto"/>
              <w:left w:val="nil"/>
              <w:bottom w:val="nil"/>
              <w:right w:val="nil"/>
            </w:tcBorders>
            <w:vAlign w:val="bottom"/>
            <w:hideMark/>
          </w:tcPr>
          <w:p w14:paraId="0C997830" w14:textId="77777777" w:rsidR="005F070A" w:rsidRPr="00DE7444" w:rsidRDefault="005F070A">
            <w:pPr>
              <w:ind w:right="-72"/>
              <w:jc w:val="right"/>
              <w:rPr>
                <w:rFonts w:eastAsia="Arial Unicode MS" w:cs="Arial"/>
                <w:b/>
                <w:bCs/>
                <w:sz w:val="18"/>
                <w:szCs w:val="18"/>
              </w:rPr>
            </w:pPr>
            <w:r w:rsidRPr="00DE7444">
              <w:rPr>
                <w:rFonts w:eastAsia="Arial Unicode MS" w:cs="Arial"/>
                <w:b/>
                <w:bCs/>
                <w:sz w:val="18"/>
                <w:szCs w:val="18"/>
              </w:rPr>
              <w:t>Label printing service</w:t>
            </w:r>
          </w:p>
        </w:tc>
        <w:tc>
          <w:tcPr>
            <w:tcW w:w="1530" w:type="dxa"/>
            <w:tcBorders>
              <w:top w:val="single" w:sz="4" w:space="0" w:color="auto"/>
              <w:left w:val="nil"/>
              <w:bottom w:val="nil"/>
              <w:right w:val="nil"/>
            </w:tcBorders>
            <w:vAlign w:val="bottom"/>
            <w:hideMark/>
          </w:tcPr>
          <w:p w14:paraId="76A49111" w14:textId="1D8B6074" w:rsidR="005F070A" w:rsidRPr="00DE7444" w:rsidRDefault="00B3442F">
            <w:pPr>
              <w:ind w:right="-72"/>
              <w:jc w:val="right"/>
              <w:rPr>
                <w:rFonts w:eastAsia="Arial Unicode MS" w:cs="Arial"/>
                <w:b/>
                <w:bCs/>
                <w:sz w:val="18"/>
                <w:szCs w:val="18"/>
              </w:rPr>
            </w:pPr>
            <w:r w:rsidRPr="00DE7444">
              <w:rPr>
                <w:rFonts w:eastAsia="Arial Unicode MS" w:cs="Arial"/>
                <w:b/>
                <w:bCs/>
                <w:sz w:val="18"/>
                <w:szCs w:val="18"/>
              </w:rPr>
              <w:t>Manufacturing</w:t>
            </w:r>
            <w:r w:rsidR="005F070A" w:rsidRPr="00DE7444">
              <w:rPr>
                <w:rFonts w:eastAsia="Arial Unicode MS" w:cs="Arial"/>
                <w:b/>
                <w:bCs/>
                <w:sz w:val="18"/>
                <w:szCs w:val="18"/>
              </w:rPr>
              <w:t xml:space="preserve"> and distribution of household plastic supplies</w:t>
            </w:r>
          </w:p>
        </w:tc>
        <w:tc>
          <w:tcPr>
            <w:tcW w:w="1530" w:type="dxa"/>
            <w:tcBorders>
              <w:top w:val="single" w:sz="4" w:space="0" w:color="auto"/>
              <w:left w:val="nil"/>
              <w:bottom w:val="nil"/>
              <w:right w:val="nil"/>
            </w:tcBorders>
            <w:vAlign w:val="bottom"/>
            <w:hideMark/>
          </w:tcPr>
          <w:p w14:paraId="225E2BE5" w14:textId="24D4BC31" w:rsidR="005F070A" w:rsidRPr="00DE7444" w:rsidRDefault="00B3442F">
            <w:pPr>
              <w:ind w:right="-72"/>
              <w:jc w:val="right"/>
              <w:rPr>
                <w:rFonts w:eastAsia="Arial Unicode MS" w:cs="Arial"/>
                <w:b/>
                <w:bCs/>
                <w:sz w:val="18"/>
                <w:szCs w:val="18"/>
              </w:rPr>
            </w:pPr>
            <w:r w:rsidRPr="00DE7444">
              <w:rPr>
                <w:rFonts w:eastAsia="Arial Unicode MS" w:cs="Arial"/>
                <w:b/>
                <w:bCs/>
                <w:sz w:val="18"/>
                <w:szCs w:val="18"/>
              </w:rPr>
              <w:t>Manufacturing</w:t>
            </w:r>
            <w:r w:rsidR="005F070A" w:rsidRPr="00DE7444">
              <w:rPr>
                <w:rFonts w:eastAsia="Arial Unicode MS" w:cs="Arial"/>
                <w:b/>
                <w:bCs/>
                <w:sz w:val="18"/>
                <w:szCs w:val="18"/>
              </w:rPr>
              <w:t xml:space="preserve"> and distribution </w:t>
            </w:r>
          </w:p>
          <w:p w14:paraId="11C6A744" w14:textId="77777777" w:rsidR="005F070A" w:rsidRPr="00DE7444" w:rsidRDefault="005F070A">
            <w:pPr>
              <w:ind w:right="-72"/>
              <w:jc w:val="right"/>
              <w:rPr>
                <w:rFonts w:eastAsia="Arial Unicode MS" w:cs="Arial"/>
                <w:b/>
                <w:bCs/>
                <w:sz w:val="18"/>
                <w:szCs w:val="18"/>
              </w:rPr>
            </w:pPr>
            <w:r w:rsidRPr="00DE7444">
              <w:rPr>
                <w:rFonts w:eastAsia="Arial Unicode MS" w:cs="Arial"/>
                <w:b/>
                <w:bCs/>
                <w:sz w:val="18"/>
                <w:szCs w:val="18"/>
              </w:rPr>
              <w:t>of religious supplies</w:t>
            </w:r>
          </w:p>
        </w:tc>
        <w:tc>
          <w:tcPr>
            <w:tcW w:w="1109" w:type="dxa"/>
            <w:tcBorders>
              <w:top w:val="single" w:sz="4" w:space="0" w:color="auto"/>
              <w:left w:val="nil"/>
              <w:bottom w:val="nil"/>
              <w:right w:val="nil"/>
            </w:tcBorders>
            <w:vAlign w:val="bottom"/>
            <w:hideMark/>
          </w:tcPr>
          <w:p w14:paraId="0D0BA297" w14:textId="77777777" w:rsidR="005F070A" w:rsidRPr="00DE7444" w:rsidRDefault="005F070A">
            <w:pPr>
              <w:ind w:right="-72"/>
              <w:jc w:val="right"/>
              <w:rPr>
                <w:rFonts w:eastAsia="Arial Unicode MS" w:cs="Arial"/>
                <w:b/>
                <w:bCs/>
                <w:sz w:val="18"/>
                <w:szCs w:val="18"/>
              </w:rPr>
            </w:pPr>
            <w:r w:rsidRPr="00DE7444">
              <w:rPr>
                <w:rFonts w:eastAsia="Arial Unicode MS" w:cs="Arial"/>
                <w:b/>
                <w:bCs/>
                <w:sz w:val="18"/>
                <w:szCs w:val="18"/>
              </w:rPr>
              <w:t>Total</w:t>
            </w:r>
          </w:p>
        </w:tc>
      </w:tr>
      <w:tr w:rsidR="009B3D85" w:rsidRPr="00DE7444" w14:paraId="442D92AA" w14:textId="77777777" w:rsidTr="007C0819">
        <w:trPr>
          <w:trHeight w:val="60"/>
        </w:trPr>
        <w:tc>
          <w:tcPr>
            <w:tcW w:w="2511" w:type="dxa"/>
          </w:tcPr>
          <w:p w14:paraId="672C0FAC" w14:textId="77777777" w:rsidR="005F070A" w:rsidRPr="00DE7444" w:rsidRDefault="005F070A" w:rsidP="0034029B">
            <w:pPr>
              <w:ind w:left="-109"/>
              <w:jc w:val="left"/>
              <w:rPr>
                <w:rFonts w:eastAsia="Arial Unicode MS" w:cs="Arial"/>
                <w:i/>
                <w:iCs/>
                <w:sz w:val="18"/>
                <w:szCs w:val="18"/>
              </w:rPr>
            </w:pPr>
          </w:p>
        </w:tc>
        <w:tc>
          <w:tcPr>
            <w:tcW w:w="1422" w:type="dxa"/>
            <w:vAlign w:val="bottom"/>
            <w:hideMark/>
          </w:tcPr>
          <w:p w14:paraId="20621C04" w14:textId="77777777" w:rsidR="005F070A" w:rsidRPr="00DE7444" w:rsidRDefault="005F070A">
            <w:pPr>
              <w:pStyle w:val="Heading1"/>
              <w:tabs>
                <w:tab w:val="left" w:pos="720"/>
              </w:tabs>
              <w:spacing w:line="240" w:lineRule="auto"/>
              <w:ind w:right="-72" w:firstLine="5"/>
              <w:jc w:val="right"/>
              <w:rPr>
                <w:rFonts w:ascii="Arial" w:hAnsi="Arial" w:cs="Arial"/>
                <w:sz w:val="18"/>
                <w:szCs w:val="18"/>
                <w:lang w:val="en-GB"/>
              </w:rPr>
            </w:pPr>
            <w:r w:rsidRPr="00DE7444">
              <w:rPr>
                <w:rFonts w:ascii="Arial" w:eastAsia="Arial Unicode MS" w:hAnsi="Arial" w:cs="Arial"/>
                <w:b/>
                <w:bCs/>
                <w:sz w:val="18"/>
                <w:szCs w:val="18"/>
              </w:rPr>
              <w:t>Thousand Baht</w:t>
            </w:r>
          </w:p>
        </w:tc>
        <w:tc>
          <w:tcPr>
            <w:tcW w:w="1350" w:type="dxa"/>
            <w:vAlign w:val="bottom"/>
            <w:hideMark/>
          </w:tcPr>
          <w:p w14:paraId="6ED999D2" w14:textId="77777777" w:rsidR="005F070A" w:rsidRPr="00DE7444" w:rsidRDefault="005F070A">
            <w:pPr>
              <w:pStyle w:val="Heading1"/>
              <w:tabs>
                <w:tab w:val="left" w:pos="720"/>
              </w:tabs>
              <w:spacing w:line="240" w:lineRule="auto"/>
              <w:ind w:right="-72" w:firstLine="5"/>
              <w:jc w:val="right"/>
              <w:rPr>
                <w:rFonts w:ascii="Arial" w:hAnsi="Arial" w:cs="Arial"/>
                <w:sz w:val="18"/>
                <w:szCs w:val="18"/>
                <w:lang w:val="en-GB"/>
              </w:rPr>
            </w:pPr>
            <w:r w:rsidRPr="00DE7444">
              <w:rPr>
                <w:rFonts w:ascii="Arial" w:eastAsia="Arial Unicode MS" w:hAnsi="Arial" w:cs="Arial"/>
                <w:b/>
                <w:bCs/>
                <w:sz w:val="18"/>
                <w:szCs w:val="18"/>
              </w:rPr>
              <w:t>Thousand Baht</w:t>
            </w:r>
          </w:p>
        </w:tc>
        <w:tc>
          <w:tcPr>
            <w:tcW w:w="1530" w:type="dxa"/>
            <w:vAlign w:val="bottom"/>
            <w:hideMark/>
          </w:tcPr>
          <w:p w14:paraId="2CEEFB5C" w14:textId="77777777" w:rsidR="005F070A" w:rsidRPr="00DE7444"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DE7444">
              <w:rPr>
                <w:rFonts w:ascii="Arial" w:eastAsia="Arial Unicode MS" w:hAnsi="Arial" w:cs="Arial"/>
                <w:b/>
                <w:bCs/>
                <w:sz w:val="18"/>
                <w:szCs w:val="18"/>
              </w:rPr>
              <w:t xml:space="preserve">Thousand </w:t>
            </w:r>
          </w:p>
          <w:p w14:paraId="672DCBD1" w14:textId="77777777" w:rsidR="005F070A" w:rsidRPr="00DE7444" w:rsidRDefault="005F070A">
            <w:pPr>
              <w:pStyle w:val="Heading1"/>
              <w:tabs>
                <w:tab w:val="left" w:pos="720"/>
              </w:tabs>
              <w:spacing w:line="240" w:lineRule="auto"/>
              <w:ind w:right="-72" w:firstLine="5"/>
              <w:jc w:val="right"/>
              <w:rPr>
                <w:rFonts w:ascii="Arial" w:hAnsi="Arial" w:cs="Arial"/>
                <w:sz w:val="18"/>
                <w:szCs w:val="18"/>
                <w:lang w:val="en-GB"/>
              </w:rPr>
            </w:pPr>
            <w:r w:rsidRPr="00DE7444">
              <w:rPr>
                <w:rFonts w:ascii="Arial" w:eastAsia="Arial Unicode MS" w:hAnsi="Arial" w:cs="Arial"/>
                <w:b/>
                <w:bCs/>
                <w:sz w:val="18"/>
                <w:szCs w:val="18"/>
              </w:rPr>
              <w:t>Baht</w:t>
            </w:r>
          </w:p>
        </w:tc>
        <w:tc>
          <w:tcPr>
            <w:tcW w:w="1530" w:type="dxa"/>
            <w:vAlign w:val="bottom"/>
            <w:hideMark/>
          </w:tcPr>
          <w:p w14:paraId="62F0F122" w14:textId="77777777" w:rsidR="00115E93" w:rsidRPr="00DE7444" w:rsidRDefault="005F070A">
            <w:pPr>
              <w:pStyle w:val="Heading1"/>
              <w:tabs>
                <w:tab w:val="left" w:pos="720"/>
              </w:tabs>
              <w:spacing w:line="240" w:lineRule="auto"/>
              <w:ind w:right="-72" w:firstLine="5"/>
              <w:jc w:val="right"/>
              <w:rPr>
                <w:rFonts w:ascii="Arial" w:eastAsia="Arial Unicode MS" w:hAnsi="Arial" w:cs="Arial"/>
                <w:b/>
                <w:bCs/>
                <w:sz w:val="18"/>
                <w:szCs w:val="18"/>
              </w:rPr>
            </w:pPr>
            <w:r w:rsidRPr="00DE7444">
              <w:rPr>
                <w:rFonts w:ascii="Arial" w:eastAsia="Arial Unicode MS" w:hAnsi="Arial" w:cs="Arial"/>
                <w:b/>
                <w:bCs/>
                <w:sz w:val="18"/>
                <w:szCs w:val="18"/>
              </w:rPr>
              <w:t xml:space="preserve">Thousand </w:t>
            </w:r>
          </w:p>
          <w:p w14:paraId="505F87E2" w14:textId="77777777" w:rsidR="005F070A" w:rsidRPr="00DE7444" w:rsidRDefault="005F070A">
            <w:pPr>
              <w:pStyle w:val="Heading1"/>
              <w:tabs>
                <w:tab w:val="left" w:pos="720"/>
              </w:tabs>
              <w:spacing w:line="240" w:lineRule="auto"/>
              <w:ind w:right="-72" w:firstLine="5"/>
              <w:jc w:val="right"/>
              <w:rPr>
                <w:rFonts w:ascii="Arial" w:hAnsi="Arial" w:cs="Arial"/>
                <w:sz w:val="18"/>
                <w:szCs w:val="18"/>
                <w:lang w:val="en-GB"/>
              </w:rPr>
            </w:pPr>
            <w:r w:rsidRPr="00DE7444">
              <w:rPr>
                <w:rFonts w:ascii="Arial" w:eastAsia="Arial Unicode MS" w:hAnsi="Arial" w:cs="Arial"/>
                <w:b/>
                <w:bCs/>
                <w:sz w:val="18"/>
                <w:szCs w:val="18"/>
              </w:rPr>
              <w:t>Baht</w:t>
            </w:r>
          </w:p>
        </w:tc>
        <w:tc>
          <w:tcPr>
            <w:tcW w:w="1109" w:type="dxa"/>
            <w:vAlign w:val="bottom"/>
            <w:hideMark/>
          </w:tcPr>
          <w:p w14:paraId="7BECBD78" w14:textId="77777777" w:rsidR="005F070A" w:rsidRPr="00DE7444" w:rsidRDefault="005F070A">
            <w:pPr>
              <w:pStyle w:val="Heading1"/>
              <w:tabs>
                <w:tab w:val="left" w:pos="720"/>
              </w:tabs>
              <w:spacing w:line="240" w:lineRule="auto"/>
              <w:ind w:right="-72" w:firstLine="5"/>
              <w:jc w:val="right"/>
              <w:rPr>
                <w:rFonts w:ascii="Arial" w:hAnsi="Arial" w:cs="Arial"/>
                <w:sz w:val="18"/>
                <w:szCs w:val="18"/>
                <w:lang w:val="en-GB"/>
              </w:rPr>
            </w:pPr>
            <w:r w:rsidRPr="00DE7444">
              <w:rPr>
                <w:rFonts w:ascii="Arial" w:eastAsia="Arial Unicode MS" w:hAnsi="Arial" w:cs="Arial"/>
                <w:b/>
                <w:bCs/>
                <w:sz w:val="18"/>
                <w:szCs w:val="18"/>
              </w:rPr>
              <w:t>Thousand Baht</w:t>
            </w:r>
          </w:p>
        </w:tc>
      </w:tr>
      <w:tr w:rsidR="009B3D85" w:rsidRPr="0086736B" w14:paraId="1FCCEEE8" w14:textId="77777777" w:rsidTr="007C0819">
        <w:trPr>
          <w:trHeight w:val="60"/>
        </w:trPr>
        <w:tc>
          <w:tcPr>
            <w:tcW w:w="2511" w:type="dxa"/>
          </w:tcPr>
          <w:p w14:paraId="23605728" w14:textId="77777777" w:rsidR="005F070A" w:rsidRPr="0086736B" w:rsidRDefault="005F070A" w:rsidP="0086736B">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bottom w:val="nil"/>
              <w:right w:val="nil"/>
            </w:tcBorders>
            <w:shd w:val="clear" w:color="auto" w:fill="FAFAFA"/>
          </w:tcPr>
          <w:p w14:paraId="41FC5360" w14:textId="77777777" w:rsidR="005F070A" w:rsidRPr="0086736B" w:rsidRDefault="005F070A" w:rsidP="0086736B">
            <w:pPr>
              <w:autoSpaceDE w:val="0"/>
              <w:autoSpaceDN w:val="0"/>
              <w:adjustRightInd w:val="0"/>
              <w:ind w:left="-90" w:right="-72"/>
              <w:rPr>
                <w:rFonts w:cs="Arial"/>
                <w:sz w:val="12"/>
                <w:szCs w:val="12"/>
                <w:shd w:val="clear" w:color="auto" w:fill="FFFFFF"/>
              </w:rPr>
            </w:pPr>
          </w:p>
        </w:tc>
        <w:tc>
          <w:tcPr>
            <w:tcW w:w="1350" w:type="dxa"/>
            <w:tcBorders>
              <w:top w:val="single" w:sz="4" w:space="0" w:color="auto"/>
              <w:left w:val="nil"/>
              <w:bottom w:val="nil"/>
              <w:right w:val="nil"/>
            </w:tcBorders>
            <w:shd w:val="clear" w:color="auto" w:fill="FAFAFA"/>
          </w:tcPr>
          <w:p w14:paraId="08176C69" w14:textId="77777777" w:rsidR="005F070A" w:rsidRPr="0086736B" w:rsidRDefault="005F070A" w:rsidP="0086736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FAFAFA"/>
          </w:tcPr>
          <w:p w14:paraId="05A6A628" w14:textId="77777777" w:rsidR="005F070A" w:rsidRPr="0086736B" w:rsidRDefault="005F070A" w:rsidP="0086736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FAFAFA"/>
          </w:tcPr>
          <w:p w14:paraId="6540EDDF" w14:textId="77777777" w:rsidR="005F070A" w:rsidRPr="0086736B" w:rsidRDefault="005F070A" w:rsidP="0086736B">
            <w:pPr>
              <w:autoSpaceDE w:val="0"/>
              <w:autoSpaceDN w:val="0"/>
              <w:adjustRightInd w:val="0"/>
              <w:ind w:left="-90" w:right="-72"/>
              <w:rPr>
                <w:rFonts w:cs="Arial"/>
                <w:sz w:val="12"/>
                <w:szCs w:val="12"/>
                <w:shd w:val="clear" w:color="auto" w:fill="FFFFFF"/>
              </w:rPr>
            </w:pPr>
          </w:p>
        </w:tc>
        <w:tc>
          <w:tcPr>
            <w:tcW w:w="1109" w:type="dxa"/>
            <w:tcBorders>
              <w:top w:val="single" w:sz="4" w:space="0" w:color="auto"/>
              <w:left w:val="nil"/>
              <w:bottom w:val="nil"/>
              <w:right w:val="nil"/>
            </w:tcBorders>
            <w:shd w:val="clear" w:color="auto" w:fill="FAFAFA"/>
          </w:tcPr>
          <w:p w14:paraId="06F27DB3" w14:textId="77777777" w:rsidR="005F070A" w:rsidRPr="0086736B" w:rsidRDefault="005F070A" w:rsidP="0086736B">
            <w:pPr>
              <w:autoSpaceDE w:val="0"/>
              <w:autoSpaceDN w:val="0"/>
              <w:adjustRightInd w:val="0"/>
              <w:ind w:left="-90" w:right="-72"/>
              <w:rPr>
                <w:rFonts w:cs="Arial"/>
                <w:sz w:val="12"/>
                <w:szCs w:val="12"/>
                <w:shd w:val="clear" w:color="auto" w:fill="FFFFFF"/>
              </w:rPr>
            </w:pPr>
          </w:p>
        </w:tc>
      </w:tr>
      <w:tr w:rsidR="00435FA0" w:rsidRPr="00DE7444" w14:paraId="44AB3A9A" w14:textId="77777777" w:rsidTr="007C0819">
        <w:trPr>
          <w:trHeight w:val="71"/>
        </w:trPr>
        <w:tc>
          <w:tcPr>
            <w:tcW w:w="2511" w:type="dxa"/>
            <w:hideMark/>
          </w:tcPr>
          <w:p w14:paraId="13F5FA93" w14:textId="617A84B1" w:rsidR="00435FA0" w:rsidRPr="00DE7444" w:rsidRDefault="00435FA0" w:rsidP="00435FA0">
            <w:pPr>
              <w:ind w:left="-109" w:right="-106"/>
              <w:jc w:val="left"/>
              <w:rPr>
                <w:rFonts w:eastAsia="Arial Unicode MS" w:cs="Arial"/>
                <w:sz w:val="18"/>
                <w:szCs w:val="18"/>
              </w:rPr>
            </w:pPr>
            <w:r w:rsidRPr="00DE7444">
              <w:rPr>
                <w:rFonts w:eastAsia="Arial Unicode MS" w:cs="Arial"/>
                <w:sz w:val="18"/>
                <w:szCs w:val="18"/>
              </w:rPr>
              <w:t xml:space="preserve">As at </w:t>
            </w:r>
            <w:r w:rsidR="00BE6506" w:rsidRPr="00BE6506">
              <w:rPr>
                <w:rFonts w:eastAsia="Arial Unicode MS" w:cs="Arial"/>
                <w:sz w:val="18"/>
                <w:szCs w:val="18"/>
                <w:lang w:val="en-GB"/>
              </w:rPr>
              <w:t>31</w:t>
            </w:r>
            <w:r w:rsidR="00282E5C">
              <w:rPr>
                <w:rFonts w:eastAsia="Arial Unicode MS" w:cs="Arial"/>
                <w:sz w:val="18"/>
                <w:szCs w:val="18"/>
                <w:lang w:val="en-GB"/>
              </w:rPr>
              <w:t xml:space="preserve"> March </w:t>
            </w:r>
            <w:r w:rsidR="00BE6506" w:rsidRPr="00BE6506">
              <w:rPr>
                <w:rFonts w:eastAsia="Arial Unicode MS" w:cs="Arial"/>
                <w:sz w:val="18"/>
                <w:szCs w:val="18"/>
                <w:lang w:val="en-GB"/>
              </w:rPr>
              <w:t>2024</w:t>
            </w:r>
          </w:p>
        </w:tc>
        <w:tc>
          <w:tcPr>
            <w:tcW w:w="1422" w:type="dxa"/>
            <w:shd w:val="clear" w:color="auto" w:fill="FAFAFA"/>
          </w:tcPr>
          <w:p w14:paraId="5E9A8708"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rPr>
            </w:pPr>
          </w:p>
        </w:tc>
        <w:tc>
          <w:tcPr>
            <w:tcW w:w="1350" w:type="dxa"/>
            <w:shd w:val="clear" w:color="auto" w:fill="FAFAFA"/>
          </w:tcPr>
          <w:p w14:paraId="693B2F7F"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vAlign w:val="bottom"/>
          </w:tcPr>
          <w:p w14:paraId="1E9A0311"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FAFAFA"/>
          </w:tcPr>
          <w:p w14:paraId="1574542F"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FAFAFA"/>
          </w:tcPr>
          <w:p w14:paraId="2ACE3A9C"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r>
      <w:tr w:rsidR="00435FA0" w:rsidRPr="00DE7444" w14:paraId="0EB91F46" w14:textId="77777777" w:rsidTr="00722DB7">
        <w:trPr>
          <w:trHeight w:val="71"/>
        </w:trPr>
        <w:tc>
          <w:tcPr>
            <w:tcW w:w="2511" w:type="dxa"/>
            <w:hideMark/>
          </w:tcPr>
          <w:p w14:paraId="77F40E2B" w14:textId="63ECC285" w:rsidR="00435FA0" w:rsidRPr="00DE7444" w:rsidRDefault="00435FA0" w:rsidP="00435FA0">
            <w:pPr>
              <w:ind w:left="-109" w:right="-106"/>
              <w:jc w:val="left"/>
              <w:rPr>
                <w:rFonts w:eastAsia="Arial Unicode MS" w:cs="Arial"/>
                <w:sz w:val="18"/>
                <w:szCs w:val="18"/>
              </w:rPr>
            </w:pPr>
            <w:r w:rsidRPr="00DE7444">
              <w:rPr>
                <w:rFonts w:eastAsia="Arial Unicode MS" w:cs="Arial"/>
                <w:sz w:val="18"/>
                <w:szCs w:val="18"/>
              </w:rPr>
              <w:t>Total assets</w:t>
            </w:r>
          </w:p>
        </w:tc>
        <w:tc>
          <w:tcPr>
            <w:tcW w:w="1422" w:type="dxa"/>
            <w:tcBorders>
              <w:top w:val="nil"/>
              <w:left w:val="nil"/>
              <w:bottom w:val="nil"/>
              <w:right w:val="nil"/>
            </w:tcBorders>
            <w:shd w:val="clear" w:color="auto" w:fill="FAFAFA"/>
          </w:tcPr>
          <w:p w14:paraId="68D07ADC" w14:textId="46BA58D9" w:rsidR="00435FA0" w:rsidRPr="00DE7444" w:rsidRDefault="00010D8F" w:rsidP="00435FA0">
            <w:pPr>
              <w:pStyle w:val="Heading1"/>
              <w:tabs>
                <w:tab w:val="left" w:pos="720"/>
              </w:tabs>
              <w:spacing w:line="240" w:lineRule="auto"/>
              <w:ind w:right="-72" w:firstLine="5"/>
              <w:jc w:val="right"/>
              <w:rPr>
                <w:rFonts w:ascii="Arial" w:hAnsi="Arial" w:cs="Arial"/>
                <w:sz w:val="18"/>
                <w:szCs w:val="18"/>
              </w:rPr>
            </w:pPr>
            <w:r>
              <w:rPr>
                <w:rFonts w:ascii="Arial" w:hAnsi="Arial" w:cs="Arial"/>
                <w:sz w:val="18"/>
                <w:szCs w:val="18"/>
              </w:rPr>
              <w:t>55</w:t>
            </w:r>
            <w:r w:rsidR="00521CD2">
              <w:rPr>
                <w:rFonts w:ascii="Arial" w:hAnsi="Arial" w:cs="Arial"/>
                <w:sz w:val="18"/>
                <w:szCs w:val="18"/>
              </w:rPr>
              <w:t>7</w:t>
            </w:r>
            <w:r>
              <w:rPr>
                <w:rFonts w:ascii="Arial" w:hAnsi="Arial" w:cs="Arial"/>
                <w:sz w:val="18"/>
                <w:szCs w:val="18"/>
              </w:rPr>
              <w:t>,672</w:t>
            </w:r>
          </w:p>
        </w:tc>
        <w:tc>
          <w:tcPr>
            <w:tcW w:w="1350" w:type="dxa"/>
            <w:tcBorders>
              <w:top w:val="nil"/>
              <w:left w:val="nil"/>
              <w:bottom w:val="nil"/>
              <w:right w:val="nil"/>
            </w:tcBorders>
            <w:shd w:val="clear" w:color="auto" w:fill="FAFAFA"/>
          </w:tcPr>
          <w:p w14:paraId="210631DA" w14:textId="2C72FCAB" w:rsidR="00435FA0" w:rsidRPr="00DE7444" w:rsidRDefault="00010D8F" w:rsidP="00435FA0">
            <w:pPr>
              <w:pStyle w:val="Heading1"/>
              <w:tabs>
                <w:tab w:val="left" w:pos="720"/>
              </w:tabs>
              <w:spacing w:line="240" w:lineRule="auto"/>
              <w:ind w:right="-72" w:firstLine="5"/>
              <w:jc w:val="right"/>
              <w:rPr>
                <w:rFonts w:ascii="Arial" w:hAnsi="Arial" w:cs="Arial"/>
                <w:sz w:val="18"/>
                <w:szCs w:val="18"/>
              </w:rPr>
            </w:pPr>
            <w:r>
              <w:rPr>
                <w:rFonts w:ascii="Arial" w:hAnsi="Arial" w:cs="Arial"/>
                <w:sz w:val="18"/>
                <w:szCs w:val="18"/>
              </w:rPr>
              <w:t>9</w:t>
            </w:r>
            <w:r w:rsidR="00AB34CC">
              <w:rPr>
                <w:rFonts w:ascii="Arial" w:hAnsi="Arial" w:cs="Arial"/>
                <w:sz w:val="18"/>
                <w:szCs w:val="18"/>
              </w:rPr>
              <w:t>05,112</w:t>
            </w:r>
          </w:p>
        </w:tc>
        <w:tc>
          <w:tcPr>
            <w:tcW w:w="1530" w:type="dxa"/>
            <w:tcBorders>
              <w:top w:val="nil"/>
              <w:left w:val="nil"/>
              <w:bottom w:val="nil"/>
              <w:right w:val="nil"/>
            </w:tcBorders>
            <w:shd w:val="clear" w:color="auto" w:fill="FAFAFA"/>
          </w:tcPr>
          <w:p w14:paraId="05B32934" w14:textId="68052F3C" w:rsidR="00435FA0" w:rsidRPr="00DE7444" w:rsidRDefault="00010D8F" w:rsidP="00435FA0">
            <w:pPr>
              <w:pStyle w:val="Heading1"/>
              <w:tabs>
                <w:tab w:val="left" w:pos="720"/>
              </w:tabs>
              <w:spacing w:line="240" w:lineRule="auto"/>
              <w:ind w:right="-72" w:firstLine="5"/>
              <w:jc w:val="right"/>
              <w:rPr>
                <w:rFonts w:ascii="Arial" w:hAnsi="Arial" w:cs="Arial"/>
                <w:sz w:val="18"/>
                <w:szCs w:val="18"/>
              </w:rPr>
            </w:pPr>
            <w:r>
              <w:rPr>
                <w:rFonts w:ascii="Arial" w:hAnsi="Arial" w:cs="Arial"/>
                <w:sz w:val="18"/>
                <w:szCs w:val="18"/>
              </w:rPr>
              <w:t>311,673</w:t>
            </w:r>
          </w:p>
        </w:tc>
        <w:tc>
          <w:tcPr>
            <w:tcW w:w="1530" w:type="dxa"/>
            <w:tcBorders>
              <w:top w:val="nil"/>
              <w:left w:val="nil"/>
              <w:bottom w:val="nil"/>
              <w:right w:val="nil"/>
            </w:tcBorders>
            <w:shd w:val="clear" w:color="auto" w:fill="FAFAFA"/>
          </w:tcPr>
          <w:p w14:paraId="45405B6D" w14:textId="2E874C2D" w:rsidR="00435FA0" w:rsidRPr="00DE7444" w:rsidRDefault="00010D8F" w:rsidP="00435FA0">
            <w:pPr>
              <w:pStyle w:val="Heading1"/>
              <w:tabs>
                <w:tab w:val="left" w:pos="720"/>
              </w:tabs>
              <w:spacing w:line="240" w:lineRule="auto"/>
              <w:ind w:right="-72" w:firstLine="5"/>
              <w:jc w:val="right"/>
              <w:rPr>
                <w:rFonts w:ascii="Arial" w:hAnsi="Arial" w:cs="Arial"/>
                <w:sz w:val="18"/>
                <w:szCs w:val="18"/>
              </w:rPr>
            </w:pPr>
            <w:r>
              <w:rPr>
                <w:rFonts w:ascii="Arial" w:hAnsi="Arial" w:cs="Arial"/>
                <w:sz w:val="18"/>
                <w:szCs w:val="18"/>
              </w:rPr>
              <w:t>32,76</w:t>
            </w:r>
            <w:r w:rsidR="00BA59D0">
              <w:rPr>
                <w:rFonts w:ascii="Arial" w:hAnsi="Arial" w:cs="Arial"/>
                <w:sz w:val="18"/>
                <w:szCs w:val="18"/>
              </w:rPr>
              <w:t>7</w:t>
            </w:r>
          </w:p>
        </w:tc>
        <w:tc>
          <w:tcPr>
            <w:tcW w:w="1109" w:type="dxa"/>
            <w:tcBorders>
              <w:top w:val="nil"/>
              <w:left w:val="nil"/>
              <w:bottom w:val="nil"/>
              <w:right w:val="nil"/>
            </w:tcBorders>
            <w:shd w:val="clear" w:color="auto" w:fill="FAFAFA"/>
          </w:tcPr>
          <w:p w14:paraId="51002C87" w14:textId="79C83F38" w:rsidR="00435FA0" w:rsidRPr="00DE7444" w:rsidRDefault="00010D8F" w:rsidP="00435FA0">
            <w:pPr>
              <w:pStyle w:val="Heading1"/>
              <w:tabs>
                <w:tab w:val="left" w:pos="720"/>
              </w:tabs>
              <w:spacing w:line="240" w:lineRule="auto"/>
              <w:ind w:right="-72" w:firstLine="5"/>
              <w:jc w:val="right"/>
              <w:rPr>
                <w:rFonts w:ascii="Arial" w:hAnsi="Arial" w:cs="Arial"/>
                <w:sz w:val="18"/>
                <w:szCs w:val="18"/>
              </w:rPr>
            </w:pPr>
            <w:r>
              <w:rPr>
                <w:rFonts w:ascii="Arial" w:hAnsi="Arial" w:cs="Arial"/>
                <w:sz w:val="18"/>
                <w:szCs w:val="18"/>
              </w:rPr>
              <w:t>1,8</w:t>
            </w:r>
            <w:r w:rsidR="00AB34CC">
              <w:rPr>
                <w:rFonts w:ascii="Arial" w:hAnsi="Arial" w:cs="Arial"/>
                <w:sz w:val="18"/>
                <w:szCs w:val="18"/>
              </w:rPr>
              <w:t>07,2</w:t>
            </w:r>
            <w:r>
              <w:rPr>
                <w:rFonts w:ascii="Arial" w:hAnsi="Arial" w:cs="Arial"/>
                <w:sz w:val="18"/>
                <w:szCs w:val="18"/>
              </w:rPr>
              <w:t>2</w:t>
            </w:r>
            <w:r w:rsidR="00BA59D0">
              <w:rPr>
                <w:rFonts w:ascii="Arial" w:hAnsi="Arial" w:cs="Arial"/>
                <w:sz w:val="18"/>
                <w:szCs w:val="18"/>
              </w:rPr>
              <w:t>4</w:t>
            </w:r>
          </w:p>
        </w:tc>
      </w:tr>
      <w:tr w:rsidR="00435FA0" w:rsidRPr="0086736B" w14:paraId="20B6D6B4" w14:textId="77777777" w:rsidTr="007C0819">
        <w:trPr>
          <w:trHeight w:val="60"/>
        </w:trPr>
        <w:tc>
          <w:tcPr>
            <w:tcW w:w="2511" w:type="dxa"/>
            <w:shd w:val="clear" w:color="auto" w:fill="auto"/>
          </w:tcPr>
          <w:p w14:paraId="6EF166F1" w14:textId="77777777" w:rsidR="00435FA0" w:rsidRPr="0086736B" w:rsidRDefault="00435FA0" w:rsidP="0086736B">
            <w:pPr>
              <w:autoSpaceDE w:val="0"/>
              <w:autoSpaceDN w:val="0"/>
              <w:adjustRightInd w:val="0"/>
              <w:ind w:left="-90" w:right="-72"/>
              <w:rPr>
                <w:rFonts w:cs="Arial"/>
                <w:sz w:val="12"/>
                <w:szCs w:val="12"/>
                <w:shd w:val="clear" w:color="auto" w:fill="FFFFFF"/>
              </w:rPr>
            </w:pPr>
          </w:p>
        </w:tc>
        <w:tc>
          <w:tcPr>
            <w:tcW w:w="1422" w:type="dxa"/>
            <w:tcBorders>
              <w:top w:val="single" w:sz="4" w:space="0" w:color="auto"/>
              <w:left w:val="nil"/>
              <w:bottom w:val="nil"/>
              <w:right w:val="nil"/>
            </w:tcBorders>
            <w:shd w:val="clear" w:color="auto" w:fill="auto"/>
          </w:tcPr>
          <w:p w14:paraId="3E071354" w14:textId="77777777" w:rsidR="00435FA0" w:rsidRPr="0086736B" w:rsidRDefault="00435FA0" w:rsidP="0086736B">
            <w:pPr>
              <w:autoSpaceDE w:val="0"/>
              <w:autoSpaceDN w:val="0"/>
              <w:adjustRightInd w:val="0"/>
              <w:ind w:left="-90" w:right="-72"/>
              <w:rPr>
                <w:rFonts w:cs="Arial"/>
                <w:sz w:val="12"/>
                <w:szCs w:val="12"/>
                <w:shd w:val="clear" w:color="auto" w:fill="FFFFFF"/>
              </w:rPr>
            </w:pPr>
          </w:p>
        </w:tc>
        <w:tc>
          <w:tcPr>
            <w:tcW w:w="1350" w:type="dxa"/>
            <w:tcBorders>
              <w:top w:val="single" w:sz="4" w:space="0" w:color="auto"/>
              <w:left w:val="nil"/>
              <w:bottom w:val="nil"/>
              <w:right w:val="nil"/>
            </w:tcBorders>
            <w:shd w:val="clear" w:color="auto" w:fill="auto"/>
          </w:tcPr>
          <w:p w14:paraId="307D4706" w14:textId="77777777" w:rsidR="00435FA0" w:rsidRPr="0086736B" w:rsidRDefault="00435FA0" w:rsidP="0086736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auto"/>
          </w:tcPr>
          <w:p w14:paraId="511A6BEC" w14:textId="77777777" w:rsidR="00435FA0" w:rsidRPr="0086736B" w:rsidRDefault="00435FA0" w:rsidP="0086736B">
            <w:pPr>
              <w:autoSpaceDE w:val="0"/>
              <w:autoSpaceDN w:val="0"/>
              <w:adjustRightInd w:val="0"/>
              <w:ind w:left="-90" w:right="-72"/>
              <w:rPr>
                <w:rFonts w:cs="Arial"/>
                <w:sz w:val="12"/>
                <w:szCs w:val="12"/>
                <w:shd w:val="clear" w:color="auto" w:fill="FFFFFF"/>
              </w:rPr>
            </w:pPr>
          </w:p>
        </w:tc>
        <w:tc>
          <w:tcPr>
            <w:tcW w:w="1530" w:type="dxa"/>
            <w:tcBorders>
              <w:top w:val="single" w:sz="4" w:space="0" w:color="auto"/>
              <w:left w:val="nil"/>
              <w:bottom w:val="nil"/>
              <w:right w:val="nil"/>
            </w:tcBorders>
            <w:shd w:val="clear" w:color="auto" w:fill="auto"/>
          </w:tcPr>
          <w:p w14:paraId="7DAB2628" w14:textId="77777777" w:rsidR="00435FA0" w:rsidRPr="0086736B" w:rsidRDefault="00435FA0" w:rsidP="0086736B">
            <w:pPr>
              <w:autoSpaceDE w:val="0"/>
              <w:autoSpaceDN w:val="0"/>
              <w:adjustRightInd w:val="0"/>
              <w:ind w:left="-90" w:right="-72"/>
              <w:rPr>
                <w:rFonts w:cs="Arial"/>
                <w:sz w:val="12"/>
                <w:szCs w:val="12"/>
                <w:shd w:val="clear" w:color="auto" w:fill="FFFFFF"/>
              </w:rPr>
            </w:pPr>
          </w:p>
        </w:tc>
        <w:tc>
          <w:tcPr>
            <w:tcW w:w="1109" w:type="dxa"/>
            <w:tcBorders>
              <w:top w:val="single" w:sz="4" w:space="0" w:color="auto"/>
              <w:left w:val="nil"/>
              <w:bottom w:val="nil"/>
              <w:right w:val="nil"/>
            </w:tcBorders>
            <w:shd w:val="clear" w:color="auto" w:fill="auto"/>
          </w:tcPr>
          <w:p w14:paraId="29E3BC2D" w14:textId="77777777" w:rsidR="00435FA0" w:rsidRPr="0086736B" w:rsidRDefault="00435FA0" w:rsidP="0086736B">
            <w:pPr>
              <w:autoSpaceDE w:val="0"/>
              <w:autoSpaceDN w:val="0"/>
              <w:adjustRightInd w:val="0"/>
              <w:ind w:left="-90" w:right="-72"/>
              <w:rPr>
                <w:rFonts w:cs="Arial"/>
                <w:sz w:val="12"/>
                <w:szCs w:val="12"/>
                <w:shd w:val="clear" w:color="auto" w:fill="FFFFFF"/>
              </w:rPr>
            </w:pPr>
          </w:p>
        </w:tc>
      </w:tr>
      <w:tr w:rsidR="00435FA0" w:rsidRPr="00DE7444" w14:paraId="7A561F2E" w14:textId="77777777" w:rsidTr="007C0819">
        <w:trPr>
          <w:trHeight w:val="71"/>
        </w:trPr>
        <w:tc>
          <w:tcPr>
            <w:tcW w:w="2511" w:type="dxa"/>
            <w:shd w:val="clear" w:color="auto" w:fill="auto"/>
            <w:hideMark/>
          </w:tcPr>
          <w:p w14:paraId="21576E64" w14:textId="6BFAA740" w:rsidR="00435FA0" w:rsidRPr="00DE7444" w:rsidRDefault="00435FA0" w:rsidP="00435FA0">
            <w:pPr>
              <w:ind w:left="-109" w:right="-106"/>
              <w:jc w:val="left"/>
              <w:rPr>
                <w:rFonts w:eastAsia="Arial Unicode MS" w:cs="Arial"/>
                <w:sz w:val="18"/>
                <w:szCs w:val="18"/>
              </w:rPr>
            </w:pPr>
            <w:r w:rsidRPr="00DE7444">
              <w:rPr>
                <w:rFonts w:eastAsia="Arial Unicode MS" w:cs="Arial"/>
                <w:sz w:val="18"/>
                <w:szCs w:val="18"/>
              </w:rPr>
              <w:t xml:space="preserve">As at </w:t>
            </w:r>
            <w:r w:rsidR="00BE6506" w:rsidRPr="00BE6506">
              <w:rPr>
                <w:rFonts w:eastAsia="Arial Unicode MS" w:cs="Arial"/>
                <w:sz w:val="18"/>
                <w:szCs w:val="18"/>
                <w:lang w:val="en-GB"/>
              </w:rPr>
              <w:t>31</w:t>
            </w:r>
            <w:r w:rsidR="0054556F">
              <w:rPr>
                <w:rFonts w:eastAsia="Arial Unicode MS" w:cs="Arial"/>
                <w:sz w:val="18"/>
                <w:szCs w:val="18"/>
                <w:lang w:val="en-GB"/>
              </w:rPr>
              <w:t xml:space="preserve"> March </w:t>
            </w:r>
            <w:r w:rsidR="00BE6506" w:rsidRPr="00BE6506">
              <w:rPr>
                <w:rFonts w:eastAsia="Arial Unicode MS" w:cs="Arial"/>
                <w:sz w:val="18"/>
                <w:szCs w:val="18"/>
                <w:lang w:val="en-GB"/>
              </w:rPr>
              <w:t>2023</w:t>
            </w:r>
          </w:p>
        </w:tc>
        <w:tc>
          <w:tcPr>
            <w:tcW w:w="1422" w:type="dxa"/>
            <w:shd w:val="clear" w:color="auto" w:fill="auto"/>
          </w:tcPr>
          <w:p w14:paraId="3232B23E"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350" w:type="dxa"/>
            <w:shd w:val="clear" w:color="auto" w:fill="auto"/>
          </w:tcPr>
          <w:p w14:paraId="5DECCC0A"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vAlign w:val="bottom"/>
          </w:tcPr>
          <w:p w14:paraId="605C7B77"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530" w:type="dxa"/>
            <w:shd w:val="clear" w:color="auto" w:fill="auto"/>
          </w:tcPr>
          <w:p w14:paraId="56F96A48"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c>
          <w:tcPr>
            <w:tcW w:w="1109" w:type="dxa"/>
            <w:shd w:val="clear" w:color="auto" w:fill="auto"/>
          </w:tcPr>
          <w:p w14:paraId="396F3522" w14:textId="77777777" w:rsidR="00435FA0" w:rsidRPr="00DE7444" w:rsidRDefault="00435FA0" w:rsidP="00435FA0">
            <w:pPr>
              <w:pStyle w:val="Heading1"/>
              <w:tabs>
                <w:tab w:val="left" w:pos="720"/>
              </w:tabs>
              <w:spacing w:line="240" w:lineRule="auto"/>
              <w:ind w:right="-72" w:firstLine="5"/>
              <w:jc w:val="right"/>
              <w:rPr>
                <w:rFonts w:ascii="Arial" w:hAnsi="Arial" w:cs="Arial"/>
                <w:sz w:val="18"/>
                <w:szCs w:val="18"/>
                <w:lang w:val="en-GB"/>
              </w:rPr>
            </w:pPr>
          </w:p>
        </w:tc>
      </w:tr>
      <w:tr w:rsidR="00071591" w:rsidRPr="00DE7444" w14:paraId="6D5B67DC" w14:textId="77777777" w:rsidTr="009C1F18">
        <w:trPr>
          <w:trHeight w:val="71"/>
        </w:trPr>
        <w:tc>
          <w:tcPr>
            <w:tcW w:w="2511" w:type="dxa"/>
            <w:shd w:val="clear" w:color="auto" w:fill="auto"/>
            <w:hideMark/>
          </w:tcPr>
          <w:p w14:paraId="54F73300" w14:textId="4721731A" w:rsidR="00071591" w:rsidRPr="00DE7444" w:rsidRDefault="00071591" w:rsidP="00071591">
            <w:pPr>
              <w:ind w:left="-109" w:right="-106"/>
              <w:jc w:val="left"/>
              <w:rPr>
                <w:rFonts w:eastAsia="Arial Unicode MS" w:cs="Arial"/>
                <w:sz w:val="18"/>
                <w:szCs w:val="18"/>
              </w:rPr>
            </w:pPr>
            <w:r w:rsidRPr="00DE7444">
              <w:rPr>
                <w:rFonts w:eastAsia="Arial Unicode MS" w:cs="Arial"/>
                <w:sz w:val="18"/>
                <w:szCs w:val="18"/>
              </w:rPr>
              <w:t>Total assets</w:t>
            </w:r>
          </w:p>
        </w:tc>
        <w:tc>
          <w:tcPr>
            <w:tcW w:w="1422" w:type="dxa"/>
            <w:tcBorders>
              <w:top w:val="nil"/>
              <w:left w:val="nil"/>
              <w:bottom w:val="single" w:sz="4" w:space="0" w:color="auto"/>
              <w:right w:val="nil"/>
            </w:tcBorders>
            <w:shd w:val="clear" w:color="auto" w:fill="auto"/>
          </w:tcPr>
          <w:p w14:paraId="2A6C7A9E" w14:textId="698AA334" w:rsidR="00071591" w:rsidRPr="00DE7444" w:rsidRDefault="00BE6506" w:rsidP="00071591">
            <w:pPr>
              <w:pStyle w:val="Heading1"/>
              <w:tabs>
                <w:tab w:val="left" w:pos="720"/>
              </w:tabs>
              <w:spacing w:line="240" w:lineRule="auto"/>
              <w:ind w:right="-72" w:firstLine="5"/>
              <w:jc w:val="right"/>
              <w:rPr>
                <w:rFonts w:ascii="Arial" w:hAnsi="Arial" w:cs="Arial"/>
                <w:sz w:val="18"/>
                <w:szCs w:val="18"/>
                <w:lang w:val="en-GB"/>
              </w:rPr>
            </w:pPr>
            <w:r w:rsidRPr="00BE6506">
              <w:rPr>
                <w:rFonts w:ascii="Arial" w:hAnsi="Arial" w:cs="Arial"/>
                <w:sz w:val="18"/>
                <w:szCs w:val="18"/>
                <w:lang w:val="en-GB"/>
              </w:rPr>
              <w:t>721</w:t>
            </w:r>
            <w:r w:rsidR="00071591">
              <w:rPr>
                <w:rFonts w:ascii="Arial" w:hAnsi="Arial" w:cs="Arial"/>
                <w:sz w:val="18"/>
                <w:szCs w:val="18"/>
              </w:rPr>
              <w:t>,</w:t>
            </w:r>
            <w:r w:rsidRPr="00BE6506">
              <w:rPr>
                <w:rFonts w:ascii="Arial" w:hAnsi="Arial" w:cs="Arial"/>
                <w:sz w:val="18"/>
                <w:szCs w:val="18"/>
                <w:lang w:val="en-GB"/>
              </w:rPr>
              <w:t>861</w:t>
            </w:r>
          </w:p>
        </w:tc>
        <w:tc>
          <w:tcPr>
            <w:tcW w:w="1350" w:type="dxa"/>
            <w:tcBorders>
              <w:top w:val="nil"/>
              <w:left w:val="nil"/>
              <w:bottom w:val="single" w:sz="4" w:space="0" w:color="auto"/>
              <w:right w:val="nil"/>
            </w:tcBorders>
            <w:shd w:val="clear" w:color="auto" w:fill="auto"/>
          </w:tcPr>
          <w:p w14:paraId="1EA8BD4B" w14:textId="7D9C3B90" w:rsidR="00071591" w:rsidRPr="00DE7444" w:rsidRDefault="00BE6506" w:rsidP="00071591">
            <w:pPr>
              <w:pStyle w:val="Heading1"/>
              <w:tabs>
                <w:tab w:val="left" w:pos="720"/>
              </w:tabs>
              <w:spacing w:line="240" w:lineRule="auto"/>
              <w:ind w:right="-72" w:firstLine="5"/>
              <w:jc w:val="right"/>
              <w:rPr>
                <w:rFonts w:ascii="Arial" w:hAnsi="Arial" w:cs="Arial"/>
                <w:sz w:val="18"/>
                <w:szCs w:val="18"/>
                <w:lang w:val="en-GB"/>
              </w:rPr>
            </w:pPr>
            <w:r w:rsidRPr="00BE6506">
              <w:rPr>
                <w:rFonts w:ascii="Arial" w:hAnsi="Arial" w:cs="Arial"/>
                <w:sz w:val="18"/>
                <w:szCs w:val="18"/>
                <w:lang w:val="en-GB"/>
              </w:rPr>
              <w:t>894</w:t>
            </w:r>
            <w:r w:rsidR="00071591">
              <w:rPr>
                <w:rFonts w:ascii="Arial" w:hAnsi="Arial" w:cs="Arial"/>
                <w:sz w:val="18"/>
                <w:szCs w:val="18"/>
              </w:rPr>
              <w:t>,</w:t>
            </w:r>
            <w:r w:rsidRPr="00BE6506">
              <w:rPr>
                <w:rFonts w:ascii="Arial" w:hAnsi="Arial" w:cs="Arial"/>
                <w:sz w:val="18"/>
                <w:szCs w:val="18"/>
                <w:lang w:val="en-GB"/>
              </w:rPr>
              <w:t>051</w:t>
            </w:r>
          </w:p>
        </w:tc>
        <w:tc>
          <w:tcPr>
            <w:tcW w:w="1530" w:type="dxa"/>
            <w:tcBorders>
              <w:top w:val="nil"/>
              <w:left w:val="nil"/>
              <w:bottom w:val="single" w:sz="4" w:space="0" w:color="auto"/>
              <w:right w:val="nil"/>
            </w:tcBorders>
            <w:shd w:val="clear" w:color="auto" w:fill="auto"/>
          </w:tcPr>
          <w:p w14:paraId="4A729B12" w14:textId="4EB98526" w:rsidR="00071591" w:rsidRPr="00DE7444" w:rsidRDefault="00BE6506" w:rsidP="00071591">
            <w:pPr>
              <w:pStyle w:val="Heading1"/>
              <w:tabs>
                <w:tab w:val="left" w:pos="720"/>
              </w:tabs>
              <w:spacing w:line="240" w:lineRule="auto"/>
              <w:ind w:right="-72" w:firstLine="5"/>
              <w:jc w:val="right"/>
              <w:rPr>
                <w:rFonts w:ascii="Arial" w:hAnsi="Arial" w:cs="Arial"/>
                <w:sz w:val="18"/>
                <w:szCs w:val="18"/>
                <w:lang w:val="en-GB"/>
              </w:rPr>
            </w:pPr>
            <w:r w:rsidRPr="00BE6506">
              <w:rPr>
                <w:rFonts w:ascii="Arial" w:hAnsi="Arial" w:cs="Arial"/>
                <w:sz w:val="18"/>
                <w:szCs w:val="18"/>
                <w:lang w:val="en-GB"/>
              </w:rPr>
              <w:t>336</w:t>
            </w:r>
            <w:r w:rsidR="00071591">
              <w:rPr>
                <w:rFonts w:ascii="Arial" w:hAnsi="Arial" w:cs="Arial"/>
                <w:sz w:val="18"/>
                <w:szCs w:val="18"/>
              </w:rPr>
              <w:t>,</w:t>
            </w:r>
            <w:r w:rsidRPr="00BE6506">
              <w:rPr>
                <w:rFonts w:ascii="Arial" w:hAnsi="Arial" w:cs="Arial"/>
                <w:sz w:val="18"/>
                <w:szCs w:val="18"/>
                <w:lang w:val="en-GB"/>
              </w:rPr>
              <w:t>441</w:t>
            </w:r>
          </w:p>
        </w:tc>
        <w:tc>
          <w:tcPr>
            <w:tcW w:w="1530" w:type="dxa"/>
            <w:tcBorders>
              <w:top w:val="nil"/>
              <w:left w:val="nil"/>
              <w:bottom w:val="single" w:sz="4" w:space="0" w:color="auto"/>
              <w:right w:val="nil"/>
            </w:tcBorders>
            <w:shd w:val="clear" w:color="auto" w:fill="auto"/>
          </w:tcPr>
          <w:p w14:paraId="29B3DD8D" w14:textId="384BCB48" w:rsidR="00071591" w:rsidRPr="00DE7444" w:rsidRDefault="00BE6506" w:rsidP="00071591">
            <w:pPr>
              <w:pStyle w:val="Heading1"/>
              <w:tabs>
                <w:tab w:val="left" w:pos="720"/>
              </w:tabs>
              <w:spacing w:line="240" w:lineRule="auto"/>
              <w:ind w:right="-72" w:firstLine="5"/>
              <w:jc w:val="right"/>
              <w:rPr>
                <w:rFonts w:ascii="Arial" w:hAnsi="Arial" w:cs="Arial"/>
                <w:sz w:val="18"/>
                <w:szCs w:val="18"/>
                <w:lang w:val="en-GB"/>
              </w:rPr>
            </w:pPr>
            <w:r w:rsidRPr="00BE6506">
              <w:rPr>
                <w:rFonts w:ascii="Arial" w:hAnsi="Arial" w:cs="Arial"/>
                <w:sz w:val="18"/>
                <w:szCs w:val="18"/>
                <w:lang w:val="en-GB"/>
              </w:rPr>
              <w:t>35</w:t>
            </w:r>
            <w:r w:rsidR="00071591" w:rsidRPr="00154611">
              <w:rPr>
                <w:rFonts w:ascii="Arial" w:hAnsi="Arial" w:cs="Arial"/>
                <w:sz w:val="18"/>
                <w:szCs w:val="18"/>
              </w:rPr>
              <w:t>,</w:t>
            </w:r>
            <w:r w:rsidRPr="00BE6506">
              <w:rPr>
                <w:rFonts w:ascii="Arial" w:hAnsi="Arial" w:cs="Arial"/>
                <w:sz w:val="18"/>
                <w:szCs w:val="18"/>
                <w:lang w:val="en-GB"/>
              </w:rPr>
              <w:t>551</w:t>
            </w:r>
          </w:p>
        </w:tc>
        <w:tc>
          <w:tcPr>
            <w:tcW w:w="1109" w:type="dxa"/>
            <w:tcBorders>
              <w:top w:val="nil"/>
              <w:left w:val="nil"/>
              <w:bottom w:val="single" w:sz="4" w:space="0" w:color="auto"/>
              <w:right w:val="nil"/>
            </w:tcBorders>
            <w:shd w:val="clear" w:color="auto" w:fill="auto"/>
          </w:tcPr>
          <w:p w14:paraId="74474628" w14:textId="2BEBF112" w:rsidR="00071591" w:rsidRPr="00DE7444" w:rsidRDefault="00BE6506" w:rsidP="00071591">
            <w:pPr>
              <w:pStyle w:val="Heading1"/>
              <w:tabs>
                <w:tab w:val="left" w:pos="720"/>
              </w:tabs>
              <w:spacing w:line="240" w:lineRule="auto"/>
              <w:ind w:right="-72" w:firstLine="5"/>
              <w:jc w:val="right"/>
              <w:rPr>
                <w:rFonts w:ascii="Arial" w:hAnsi="Arial" w:cs="Arial"/>
                <w:sz w:val="18"/>
                <w:szCs w:val="18"/>
                <w:lang w:val="en-GB"/>
              </w:rPr>
            </w:pPr>
            <w:r w:rsidRPr="00BE6506">
              <w:rPr>
                <w:rFonts w:ascii="Arial" w:hAnsi="Arial" w:cs="Arial"/>
                <w:sz w:val="18"/>
                <w:szCs w:val="18"/>
                <w:lang w:val="en-GB"/>
              </w:rPr>
              <w:t>1</w:t>
            </w:r>
            <w:r w:rsidR="00071591" w:rsidRPr="00154611">
              <w:rPr>
                <w:rFonts w:ascii="Arial" w:hAnsi="Arial" w:cs="Arial"/>
                <w:sz w:val="18"/>
                <w:szCs w:val="18"/>
              </w:rPr>
              <w:t>,</w:t>
            </w:r>
            <w:r w:rsidRPr="00BE6506">
              <w:rPr>
                <w:rFonts w:ascii="Arial" w:hAnsi="Arial" w:cs="Arial"/>
                <w:sz w:val="18"/>
                <w:szCs w:val="18"/>
                <w:lang w:val="en-GB"/>
              </w:rPr>
              <w:t>987</w:t>
            </w:r>
            <w:r w:rsidR="00071591" w:rsidRPr="00154611">
              <w:rPr>
                <w:rFonts w:ascii="Arial" w:hAnsi="Arial" w:cs="Arial"/>
                <w:sz w:val="18"/>
                <w:szCs w:val="18"/>
              </w:rPr>
              <w:t>,</w:t>
            </w:r>
            <w:r w:rsidRPr="00BE6506">
              <w:rPr>
                <w:rFonts w:ascii="Arial" w:hAnsi="Arial" w:cs="Arial"/>
                <w:sz w:val="18"/>
                <w:szCs w:val="18"/>
                <w:lang w:val="en-GB"/>
              </w:rPr>
              <w:t>904</w:t>
            </w:r>
          </w:p>
        </w:tc>
      </w:tr>
    </w:tbl>
    <w:p w14:paraId="66AC6286" w14:textId="26C59A24" w:rsidR="005F070A" w:rsidRPr="00DE7444" w:rsidRDefault="005F070A" w:rsidP="005F070A">
      <w:pPr>
        <w:jc w:val="thaiDistribute"/>
        <w:rPr>
          <w:rFonts w:cs="Arial"/>
          <w:sz w:val="16"/>
          <w:szCs w:val="16"/>
          <w:lang w:val="en-GB"/>
        </w:rPr>
      </w:pPr>
    </w:p>
    <w:p w14:paraId="56CFB13C" w14:textId="2E7123E0" w:rsidR="006670CE" w:rsidRPr="00DE7444" w:rsidRDefault="006670CE" w:rsidP="009333A7">
      <w:pPr>
        <w:jc w:val="thaiDistribute"/>
        <w:rPr>
          <w:rFonts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6670CE" w:rsidRPr="00DE7444" w14:paraId="3D335918" w14:textId="77777777" w:rsidTr="00B3603D">
        <w:trPr>
          <w:trHeight w:val="386"/>
        </w:trPr>
        <w:tc>
          <w:tcPr>
            <w:tcW w:w="9461" w:type="dxa"/>
            <w:shd w:val="clear" w:color="auto" w:fill="FFA543"/>
            <w:vAlign w:val="center"/>
          </w:tcPr>
          <w:p w14:paraId="78CF2109" w14:textId="181F54FB" w:rsidR="006670CE" w:rsidRPr="00DE7444" w:rsidRDefault="00BE6506" w:rsidP="00B3603D">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6</w:t>
            </w:r>
            <w:r w:rsidR="006670CE" w:rsidRPr="00DE7444">
              <w:rPr>
                <w:rFonts w:eastAsia="Cordia New" w:cs="Arial"/>
                <w:b/>
                <w:bCs/>
                <w:color w:val="FFFFFF"/>
                <w:sz w:val="18"/>
                <w:szCs w:val="18"/>
                <w:lang w:val="en-GB"/>
              </w:rPr>
              <w:tab/>
              <w:t>Trade and other</w:t>
            </w:r>
            <w:r w:rsidR="00B706DD">
              <w:rPr>
                <w:rFonts w:eastAsia="Cordia New" w:cs="Cordia New" w:hint="cs"/>
                <w:b/>
                <w:bCs/>
                <w:color w:val="FFFFFF"/>
                <w:sz w:val="18"/>
                <w:szCs w:val="18"/>
                <w:cs/>
                <w:lang w:val="en-GB"/>
              </w:rPr>
              <w:t xml:space="preserve"> </w:t>
            </w:r>
            <w:r w:rsidR="00B706DD" w:rsidRPr="002B238F">
              <w:rPr>
                <w:rFonts w:eastAsia="Cordia New" w:cs="Cordia New"/>
                <w:b/>
                <w:bCs/>
                <w:color w:val="FFFFFF"/>
                <w:sz w:val="18"/>
                <w:szCs w:val="18"/>
                <w:lang w:val="en-GB"/>
              </w:rPr>
              <w:t>current</w:t>
            </w:r>
            <w:r w:rsidR="006670CE" w:rsidRPr="00DE7444">
              <w:rPr>
                <w:rFonts w:eastAsia="Cordia New" w:cs="Arial"/>
                <w:b/>
                <w:bCs/>
                <w:color w:val="FFFFFF"/>
                <w:sz w:val="18"/>
                <w:szCs w:val="18"/>
                <w:lang w:val="en-GB"/>
              </w:rPr>
              <w:t xml:space="preserve"> receivables, net</w:t>
            </w:r>
          </w:p>
        </w:tc>
      </w:tr>
    </w:tbl>
    <w:p w14:paraId="75EDCD40" w14:textId="77777777" w:rsidR="006670CE" w:rsidRPr="00DE7444" w:rsidRDefault="006670CE" w:rsidP="006670CE">
      <w:pPr>
        <w:jc w:val="thaiDistribute"/>
        <w:rPr>
          <w:rFont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DE7444" w14:paraId="086B8746" w14:textId="77777777" w:rsidTr="00370778">
        <w:tc>
          <w:tcPr>
            <w:tcW w:w="3989" w:type="dxa"/>
          </w:tcPr>
          <w:p w14:paraId="3EE800CB" w14:textId="77777777" w:rsidR="006670CE" w:rsidRPr="00DE7444" w:rsidRDefault="006670CE" w:rsidP="00B3603D">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5733EFD" w14:textId="77777777" w:rsidR="006670CE" w:rsidRPr="00DE744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144688C" w14:textId="77777777" w:rsidR="006670CE" w:rsidRPr="00DE744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7979F96B" w14:textId="77777777" w:rsidTr="00370778">
        <w:tc>
          <w:tcPr>
            <w:tcW w:w="3989" w:type="dxa"/>
          </w:tcPr>
          <w:p w14:paraId="203135B0" w14:textId="77777777" w:rsidR="00435FA0" w:rsidRPr="00DE744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AE56FB1" w14:textId="0C1CAC9F" w:rsidR="00435FA0" w:rsidRPr="00DE7444" w:rsidRDefault="00BE6506" w:rsidP="00435FA0">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6EFA891A" w14:textId="6376FD41" w:rsidR="00435FA0" w:rsidRPr="00DE7444" w:rsidRDefault="00BE6506" w:rsidP="00435FA0">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tcBorders>
            <w:vAlign w:val="bottom"/>
          </w:tcPr>
          <w:p w14:paraId="1C6AA64E" w14:textId="04932A0B" w:rsidR="00435FA0" w:rsidRPr="00DE7444" w:rsidRDefault="00BE6506" w:rsidP="00435FA0">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427ABB8D" w14:textId="25C58F5C" w:rsidR="00435FA0" w:rsidRPr="00DE7444" w:rsidRDefault="00BE6506" w:rsidP="00435FA0">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64036E9F" w14:textId="77777777" w:rsidTr="00370778">
        <w:tc>
          <w:tcPr>
            <w:tcW w:w="3989" w:type="dxa"/>
          </w:tcPr>
          <w:p w14:paraId="57627EF9"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78ADEF18" w14:textId="25265D85"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43BA675A" w14:textId="1B8C7B2E"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c>
          <w:tcPr>
            <w:tcW w:w="1368" w:type="dxa"/>
            <w:vAlign w:val="bottom"/>
          </w:tcPr>
          <w:p w14:paraId="611BB671" w14:textId="2FE191D7"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7F330994" w14:textId="769BB115"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r>
      <w:tr w:rsidR="00435FA0" w:rsidRPr="00DE7444" w14:paraId="7E1D7C69" w14:textId="77777777" w:rsidTr="00370778">
        <w:tc>
          <w:tcPr>
            <w:tcW w:w="3989" w:type="dxa"/>
          </w:tcPr>
          <w:p w14:paraId="72B7AD57"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0B81CBCF"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0D747894"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484277F8"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39013365"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072BC919" w14:textId="77777777" w:rsidTr="00370778">
        <w:tc>
          <w:tcPr>
            <w:tcW w:w="3989" w:type="dxa"/>
          </w:tcPr>
          <w:p w14:paraId="4C3AB65D" w14:textId="77777777" w:rsidR="00435FA0" w:rsidRPr="00DE7444" w:rsidRDefault="00435FA0" w:rsidP="00435FA0">
            <w:pPr>
              <w:ind w:left="-101"/>
              <w:jc w:val="left"/>
              <w:rPr>
                <w:rFonts w:cs="Arial"/>
                <w:sz w:val="18"/>
                <w:szCs w:val="18"/>
              </w:rPr>
            </w:pPr>
          </w:p>
        </w:tc>
        <w:tc>
          <w:tcPr>
            <w:tcW w:w="1368" w:type="dxa"/>
            <w:tcBorders>
              <w:bottom w:val="single" w:sz="4" w:space="0" w:color="auto"/>
            </w:tcBorders>
            <w:vAlign w:val="bottom"/>
          </w:tcPr>
          <w:p w14:paraId="0372EF1F"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B4C29DD"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3EEE690"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5F101613"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86736B" w14:paraId="5ABF9CFF" w14:textId="77777777" w:rsidTr="00370778">
        <w:tc>
          <w:tcPr>
            <w:tcW w:w="3989" w:type="dxa"/>
          </w:tcPr>
          <w:p w14:paraId="35CE70AA" w14:textId="77777777" w:rsidR="00435FA0" w:rsidRPr="0086736B" w:rsidRDefault="00435FA0" w:rsidP="0086736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tcPr>
          <w:p w14:paraId="4BC50685" w14:textId="77777777" w:rsidR="00435FA0" w:rsidRPr="0086736B"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6097F135" w14:textId="77777777" w:rsidR="00435FA0" w:rsidRPr="0086736B"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tcPr>
          <w:p w14:paraId="400D76BD" w14:textId="77777777" w:rsidR="00435FA0" w:rsidRPr="0086736B"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5F910D7F" w14:textId="77777777" w:rsidR="00435FA0" w:rsidRPr="0086736B" w:rsidRDefault="00435FA0" w:rsidP="00BE6506">
            <w:pPr>
              <w:autoSpaceDE w:val="0"/>
              <w:autoSpaceDN w:val="0"/>
              <w:adjustRightInd w:val="0"/>
              <w:ind w:left="-90" w:right="-72"/>
              <w:jc w:val="right"/>
              <w:rPr>
                <w:rFonts w:cs="Arial"/>
                <w:sz w:val="12"/>
                <w:szCs w:val="12"/>
                <w:shd w:val="clear" w:color="auto" w:fill="FFFFFF"/>
              </w:rPr>
            </w:pPr>
          </w:p>
        </w:tc>
      </w:tr>
      <w:tr w:rsidR="00BE6506" w:rsidRPr="00DE7444" w14:paraId="6D868ED4" w14:textId="77777777" w:rsidTr="0070074E">
        <w:tc>
          <w:tcPr>
            <w:tcW w:w="3989" w:type="dxa"/>
          </w:tcPr>
          <w:p w14:paraId="03F6D701" w14:textId="77777777" w:rsidR="00BE6506" w:rsidRPr="00DE7444"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Trade receivables - third parties</w:t>
            </w:r>
          </w:p>
        </w:tc>
        <w:tc>
          <w:tcPr>
            <w:tcW w:w="1368" w:type="dxa"/>
            <w:shd w:val="clear" w:color="auto" w:fill="FAFAFA"/>
            <w:vAlign w:val="bottom"/>
          </w:tcPr>
          <w:p w14:paraId="2FA2F836" w14:textId="482C8F4D" w:rsidR="00BE6506" w:rsidRPr="00DE7444" w:rsidRDefault="00010D8F" w:rsidP="00BE6506">
            <w:pPr>
              <w:ind w:right="-72"/>
              <w:jc w:val="right"/>
              <w:rPr>
                <w:rFonts w:cs="Arial"/>
                <w:sz w:val="18"/>
                <w:szCs w:val="18"/>
              </w:rPr>
            </w:pPr>
            <w:r>
              <w:rPr>
                <w:rFonts w:cs="Arial"/>
                <w:sz w:val="18"/>
                <w:szCs w:val="18"/>
              </w:rPr>
              <w:t>363,725</w:t>
            </w:r>
          </w:p>
        </w:tc>
        <w:tc>
          <w:tcPr>
            <w:tcW w:w="1368" w:type="dxa"/>
            <w:shd w:val="clear" w:color="auto" w:fill="auto"/>
            <w:vAlign w:val="bottom"/>
          </w:tcPr>
          <w:p w14:paraId="1A1907F6" w14:textId="2F1195B4" w:rsidR="00BE6506" w:rsidRPr="00DE7444" w:rsidRDefault="00BE6506" w:rsidP="00BE6506">
            <w:pPr>
              <w:ind w:right="-72"/>
              <w:jc w:val="right"/>
              <w:rPr>
                <w:rFonts w:cs="Arial"/>
                <w:sz w:val="18"/>
                <w:szCs w:val="18"/>
                <w:cs/>
              </w:rPr>
            </w:pPr>
            <w:r w:rsidRPr="00BE6506">
              <w:rPr>
                <w:rFonts w:cs="Arial"/>
                <w:sz w:val="18"/>
                <w:szCs w:val="18"/>
                <w:lang w:val="en-GB"/>
              </w:rPr>
              <w:t>317</w:t>
            </w:r>
            <w:r w:rsidRPr="00BE6506">
              <w:rPr>
                <w:rFonts w:cs="Arial"/>
                <w:sz w:val="18"/>
                <w:szCs w:val="18"/>
              </w:rPr>
              <w:t>,</w:t>
            </w:r>
            <w:r w:rsidRPr="00BE6506">
              <w:rPr>
                <w:rFonts w:cs="Arial"/>
                <w:sz w:val="18"/>
                <w:szCs w:val="18"/>
                <w:lang w:val="en-GB"/>
              </w:rPr>
              <w:t>543</w:t>
            </w:r>
          </w:p>
        </w:tc>
        <w:tc>
          <w:tcPr>
            <w:tcW w:w="1368" w:type="dxa"/>
            <w:shd w:val="clear" w:color="auto" w:fill="FAFAFA"/>
            <w:vAlign w:val="bottom"/>
          </w:tcPr>
          <w:p w14:paraId="4D5321C3" w14:textId="581CB62E" w:rsidR="00BE6506" w:rsidRPr="00DE7444" w:rsidRDefault="00DD3289" w:rsidP="00BE6506">
            <w:pPr>
              <w:ind w:right="-72"/>
              <w:jc w:val="right"/>
              <w:rPr>
                <w:rFonts w:cs="Arial"/>
                <w:sz w:val="18"/>
                <w:szCs w:val="18"/>
                <w:cs/>
              </w:rPr>
            </w:pPr>
            <w:r>
              <w:rPr>
                <w:rFonts w:cs="Arial"/>
                <w:sz w:val="18"/>
                <w:szCs w:val="18"/>
              </w:rPr>
              <w:t>49,109</w:t>
            </w:r>
          </w:p>
        </w:tc>
        <w:tc>
          <w:tcPr>
            <w:tcW w:w="1368" w:type="dxa"/>
            <w:shd w:val="clear" w:color="auto" w:fill="auto"/>
            <w:vAlign w:val="bottom"/>
          </w:tcPr>
          <w:p w14:paraId="094314ED" w14:textId="3A6BB346" w:rsidR="00BE6506" w:rsidRPr="00DE7444" w:rsidRDefault="00BE6506" w:rsidP="00BE6506">
            <w:pPr>
              <w:ind w:right="-72"/>
              <w:jc w:val="right"/>
              <w:rPr>
                <w:rFonts w:cs="Arial"/>
                <w:sz w:val="18"/>
                <w:szCs w:val="18"/>
                <w:cs/>
              </w:rPr>
            </w:pPr>
            <w:r w:rsidRPr="00BE6506">
              <w:rPr>
                <w:rFonts w:cs="Arial"/>
                <w:sz w:val="18"/>
                <w:szCs w:val="18"/>
                <w:lang w:val="en-GB"/>
              </w:rPr>
              <w:t>49</w:t>
            </w:r>
            <w:r w:rsidRPr="00BE6506">
              <w:rPr>
                <w:rFonts w:cs="Arial"/>
                <w:sz w:val="18"/>
                <w:szCs w:val="18"/>
              </w:rPr>
              <w:t>,</w:t>
            </w:r>
            <w:r w:rsidRPr="00BE6506">
              <w:rPr>
                <w:rFonts w:cs="Arial"/>
                <w:sz w:val="18"/>
                <w:szCs w:val="18"/>
                <w:lang w:val="en-GB"/>
              </w:rPr>
              <w:t>686</w:t>
            </w:r>
          </w:p>
        </w:tc>
      </w:tr>
      <w:tr w:rsidR="00BE6506" w:rsidRPr="00DE7444" w14:paraId="103148AB" w14:textId="77777777" w:rsidTr="0070074E">
        <w:tc>
          <w:tcPr>
            <w:tcW w:w="3989" w:type="dxa"/>
          </w:tcPr>
          <w:p w14:paraId="5E2246D6" w14:textId="04630AB8" w:rsidR="00BE6506" w:rsidRPr="00DE7444" w:rsidRDefault="00BE6506" w:rsidP="00BE6506">
            <w:pPr>
              <w:tabs>
                <w:tab w:val="left" w:pos="1134"/>
                <w:tab w:val="left" w:pos="1276"/>
                <w:tab w:val="center" w:pos="3402"/>
                <w:tab w:val="center" w:pos="4536"/>
                <w:tab w:val="center" w:pos="5670"/>
                <w:tab w:val="center" w:pos="6804"/>
                <w:tab w:val="right" w:pos="7655"/>
              </w:tabs>
              <w:ind w:left="-101"/>
              <w:jc w:val="left"/>
              <w:rPr>
                <w:rFonts w:cs="Arial"/>
                <w:spacing w:val="-2"/>
                <w:sz w:val="18"/>
                <w:szCs w:val="22"/>
                <w:lang w:val="en-GB"/>
              </w:rPr>
            </w:pPr>
            <w:r w:rsidRPr="00DE7444">
              <w:rPr>
                <w:rFonts w:cs="Arial"/>
                <w:spacing w:val="-2"/>
                <w:sz w:val="18"/>
                <w:szCs w:val="18"/>
                <w:u w:val="single"/>
              </w:rPr>
              <w:t>Less</w:t>
            </w:r>
            <w:r w:rsidRPr="00DE7444">
              <w:rPr>
                <w:rFonts w:cs="Arial"/>
                <w:spacing w:val="-2"/>
                <w:sz w:val="18"/>
                <w:szCs w:val="18"/>
              </w:rPr>
              <w:t xml:space="preserve">  </w:t>
            </w:r>
            <w:r w:rsidRPr="00DE7444">
              <w:rPr>
                <w:rFonts w:cs="Arial"/>
                <w:spacing w:val="-2"/>
                <w:sz w:val="18"/>
                <w:szCs w:val="22"/>
                <w:lang w:val="en-GB"/>
              </w:rPr>
              <w:t>Expected credit losses</w:t>
            </w:r>
          </w:p>
        </w:tc>
        <w:tc>
          <w:tcPr>
            <w:tcW w:w="1368" w:type="dxa"/>
            <w:tcBorders>
              <w:bottom w:val="single" w:sz="4" w:space="0" w:color="auto"/>
            </w:tcBorders>
            <w:shd w:val="clear" w:color="auto" w:fill="FAFAFA"/>
            <w:vAlign w:val="bottom"/>
          </w:tcPr>
          <w:p w14:paraId="64046844" w14:textId="6855DBA9" w:rsidR="00BE6506" w:rsidRPr="00DE7444" w:rsidRDefault="00010D8F" w:rsidP="00BE6506">
            <w:pPr>
              <w:ind w:right="-72"/>
              <w:jc w:val="right"/>
              <w:rPr>
                <w:rFonts w:cs="Arial"/>
                <w:sz w:val="18"/>
                <w:szCs w:val="18"/>
              </w:rPr>
            </w:pPr>
            <w:r>
              <w:rPr>
                <w:rFonts w:cs="Arial"/>
                <w:sz w:val="18"/>
                <w:szCs w:val="18"/>
              </w:rPr>
              <w:t>(330)</w:t>
            </w:r>
          </w:p>
        </w:tc>
        <w:tc>
          <w:tcPr>
            <w:tcW w:w="1368" w:type="dxa"/>
            <w:tcBorders>
              <w:bottom w:val="single" w:sz="4" w:space="0" w:color="auto"/>
            </w:tcBorders>
            <w:shd w:val="clear" w:color="auto" w:fill="auto"/>
            <w:vAlign w:val="bottom"/>
          </w:tcPr>
          <w:p w14:paraId="1820E175" w14:textId="49BD2A92" w:rsidR="00BE6506" w:rsidRPr="00DE7444" w:rsidRDefault="00BE6506" w:rsidP="00BE6506">
            <w:pPr>
              <w:ind w:right="-72"/>
              <w:jc w:val="right"/>
              <w:rPr>
                <w:rFonts w:cs="Arial"/>
                <w:sz w:val="18"/>
                <w:szCs w:val="18"/>
                <w:cs/>
              </w:rPr>
            </w:pPr>
            <w:r w:rsidRPr="00BE6506">
              <w:rPr>
                <w:rFonts w:cs="Arial"/>
                <w:sz w:val="18"/>
                <w:szCs w:val="18"/>
                <w:cs/>
              </w:rPr>
              <w:t>(</w:t>
            </w:r>
            <w:r w:rsidRPr="00BE6506">
              <w:rPr>
                <w:rFonts w:cs="Arial"/>
                <w:sz w:val="18"/>
                <w:szCs w:val="18"/>
                <w:lang w:val="en-GB"/>
              </w:rPr>
              <w:t>364</w:t>
            </w:r>
            <w:r w:rsidRPr="00BE6506">
              <w:rPr>
                <w:rFonts w:cs="Arial"/>
                <w:sz w:val="18"/>
                <w:szCs w:val="18"/>
                <w:cs/>
              </w:rPr>
              <w:t>)</w:t>
            </w:r>
          </w:p>
        </w:tc>
        <w:tc>
          <w:tcPr>
            <w:tcW w:w="1368" w:type="dxa"/>
            <w:tcBorders>
              <w:bottom w:val="single" w:sz="4" w:space="0" w:color="auto"/>
            </w:tcBorders>
            <w:shd w:val="clear" w:color="auto" w:fill="FAFAFA"/>
            <w:vAlign w:val="bottom"/>
          </w:tcPr>
          <w:p w14:paraId="4075F66F" w14:textId="4ED34B84" w:rsidR="00BE6506" w:rsidRPr="00DE7444" w:rsidRDefault="00DD3289" w:rsidP="00BE6506">
            <w:pPr>
              <w:ind w:right="-72"/>
              <w:jc w:val="right"/>
              <w:rPr>
                <w:rFonts w:cs="Arial"/>
                <w:sz w:val="18"/>
                <w:szCs w:val="18"/>
                <w:cs/>
              </w:rPr>
            </w:pPr>
            <w:r>
              <w:rPr>
                <w:rFonts w:cs="Arial"/>
                <w:sz w:val="18"/>
                <w:szCs w:val="18"/>
              </w:rPr>
              <w:t>(52)</w:t>
            </w:r>
          </w:p>
        </w:tc>
        <w:tc>
          <w:tcPr>
            <w:tcW w:w="1368" w:type="dxa"/>
            <w:tcBorders>
              <w:bottom w:val="single" w:sz="4" w:space="0" w:color="auto"/>
            </w:tcBorders>
            <w:shd w:val="clear" w:color="auto" w:fill="auto"/>
            <w:vAlign w:val="bottom"/>
          </w:tcPr>
          <w:p w14:paraId="087BCB42" w14:textId="6E904561" w:rsidR="00BE6506" w:rsidRPr="00DE7444" w:rsidRDefault="00BE6506" w:rsidP="00BE6506">
            <w:pPr>
              <w:ind w:right="-72"/>
              <w:jc w:val="right"/>
              <w:rPr>
                <w:rFonts w:cs="Arial"/>
                <w:sz w:val="18"/>
                <w:szCs w:val="18"/>
                <w:cs/>
              </w:rPr>
            </w:pPr>
            <w:r w:rsidRPr="00BE6506">
              <w:rPr>
                <w:rFonts w:cs="Arial"/>
                <w:sz w:val="18"/>
                <w:szCs w:val="18"/>
                <w:cs/>
              </w:rPr>
              <w:t>(</w:t>
            </w:r>
            <w:r w:rsidRPr="00BE6506">
              <w:rPr>
                <w:rFonts w:cs="Arial"/>
                <w:sz w:val="18"/>
                <w:szCs w:val="18"/>
                <w:lang w:val="en-GB"/>
              </w:rPr>
              <w:t>51</w:t>
            </w:r>
            <w:r w:rsidRPr="00BE6506">
              <w:rPr>
                <w:rFonts w:cs="Arial"/>
                <w:sz w:val="18"/>
                <w:szCs w:val="18"/>
                <w:cs/>
              </w:rPr>
              <w:t>)</w:t>
            </w:r>
          </w:p>
        </w:tc>
      </w:tr>
      <w:tr w:rsidR="00BE6506" w:rsidRPr="0086736B" w14:paraId="3A3C9D27" w14:textId="77777777" w:rsidTr="00225203">
        <w:trPr>
          <w:trHeight w:val="70"/>
        </w:trPr>
        <w:tc>
          <w:tcPr>
            <w:tcW w:w="3989" w:type="dxa"/>
          </w:tcPr>
          <w:p w14:paraId="4DBD899C" w14:textId="77777777" w:rsidR="00BE6506" w:rsidRPr="0086736B" w:rsidRDefault="00BE6506" w:rsidP="00BE6506">
            <w:pPr>
              <w:autoSpaceDE w:val="0"/>
              <w:autoSpaceDN w:val="0"/>
              <w:adjustRightInd w:val="0"/>
              <w:ind w:left="-90" w:right="-72"/>
              <w:rPr>
                <w:rFonts w:cs="Arial"/>
                <w:sz w:val="12"/>
                <w:szCs w:val="12"/>
                <w:shd w:val="clear" w:color="auto" w:fill="FFFFFF"/>
              </w:rPr>
            </w:pPr>
          </w:p>
        </w:tc>
        <w:tc>
          <w:tcPr>
            <w:tcW w:w="1368" w:type="dxa"/>
            <w:shd w:val="clear" w:color="auto" w:fill="FAFAFA"/>
            <w:vAlign w:val="center"/>
          </w:tcPr>
          <w:p w14:paraId="7B54F611" w14:textId="137CD6E0" w:rsidR="00BE6506" w:rsidRPr="0086736B" w:rsidRDefault="00BE6506" w:rsidP="00BE6506">
            <w:pPr>
              <w:autoSpaceDE w:val="0"/>
              <w:autoSpaceDN w:val="0"/>
              <w:adjustRightInd w:val="0"/>
              <w:ind w:left="-90" w:right="-72"/>
              <w:jc w:val="right"/>
              <w:rPr>
                <w:rFonts w:cs="Arial"/>
                <w:sz w:val="12"/>
                <w:szCs w:val="12"/>
                <w:shd w:val="clear" w:color="auto" w:fill="FFFFFF"/>
              </w:rPr>
            </w:pPr>
          </w:p>
        </w:tc>
        <w:tc>
          <w:tcPr>
            <w:tcW w:w="1368" w:type="dxa"/>
            <w:shd w:val="clear" w:color="auto" w:fill="auto"/>
            <w:vAlign w:val="center"/>
          </w:tcPr>
          <w:p w14:paraId="0570E690" w14:textId="77777777" w:rsidR="00BE6506" w:rsidRPr="0086736B" w:rsidRDefault="00BE6506" w:rsidP="00BE6506">
            <w:pPr>
              <w:autoSpaceDE w:val="0"/>
              <w:autoSpaceDN w:val="0"/>
              <w:adjustRightInd w:val="0"/>
              <w:ind w:left="-90" w:right="-72"/>
              <w:jc w:val="right"/>
              <w:rPr>
                <w:rFonts w:cs="Arial"/>
                <w:sz w:val="12"/>
                <w:szCs w:val="12"/>
                <w:shd w:val="clear" w:color="auto" w:fill="FFFFFF"/>
              </w:rPr>
            </w:pPr>
          </w:p>
        </w:tc>
        <w:tc>
          <w:tcPr>
            <w:tcW w:w="1368" w:type="dxa"/>
            <w:shd w:val="clear" w:color="auto" w:fill="FAFAFA"/>
            <w:vAlign w:val="bottom"/>
          </w:tcPr>
          <w:p w14:paraId="5749C381" w14:textId="77777777" w:rsidR="00BE6506" w:rsidRPr="0086736B" w:rsidRDefault="00BE6506" w:rsidP="00BE6506">
            <w:pPr>
              <w:autoSpaceDE w:val="0"/>
              <w:autoSpaceDN w:val="0"/>
              <w:adjustRightInd w:val="0"/>
              <w:ind w:left="-90" w:right="-72"/>
              <w:jc w:val="right"/>
              <w:rPr>
                <w:rFonts w:cs="Arial"/>
                <w:sz w:val="12"/>
                <w:szCs w:val="12"/>
                <w:shd w:val="clear" w:color="auto" w:fill="FFFFFF"/>
                <w:cs/>
              </w:rPr>
            </w:pPr>
          </w:p>
        </w:tc>
        <w:tc>
          <w:tcPr>
            <w:tcW w:w="1368" w:type="dxa"/>
            <w:shd w:val="clear" w:color="auto" w:fill="auto"/>
            <w:vAlign w:val="bottom"/>
          </w:tcPr>
          <w:p w14:paraId="43DE179C" w14:textId="77777777" w:rsidR="00BE6506" w:rsidRPr="0086736B" w:rsidRDefault="00BE6506" w:rsidP="00BE6506">
            <w:pPr>
              <w:autoSpaceDE w:val="0"/>
              <w:autoSpaceDN w:val="0"/>
              <w:adjustRightInd w:val="0"/>
              <w:ind w:left="-90" w:right="-72"/>
              <w:jc w:val="right"/>
              <w:rPr>
                <w:rFonts w:cs="Arial"/>
                <w:sz w:val="12"/>
                <w:szCs w:val="12"/>
                <w:shd w:val="clear" w:color="auto" w:fill="FFFFFF"/>
              </w:rPr>
            </w:pPr>
          </w:p>
        </w:tc>
      </w:tr>
      <w:tr w:rsidR="00BE6506" w:rsidRPr="00DE7444" w14:paraId="308E81AA" w14:textId="77777777" w:rsidTr="0070074E">
        <w:tc>
          <w:tcPr>
            <w:tcW w:w="3989" w:type="dxa"/>
          </w:tcPr>
          <w:p w14:paraId="4265C712" w14:textId="77777777" w:rsidR="00BE6506" w:rsidRPr="00DE7444"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Trade receivables - third parties, net</w:t>
            </w:r>
          </w:p>
        </w:tc>
        <w:tc>
          <w:tcPr>
            <w:tcW w:w="1368" w:type="dxa"/>
            <w:shd w:val="clear" w:color="auto" w:fill="FAFAFA"/>
            <w:vAlign w:val="bottom"/>
          </w:tcPr>
          <w:p w14:paraId="5592D893" w14:textId="00642004" w:rsidR="00BE6506" w:rsidRPr="00DE7444" w:rsidRDefault="00010D8F" w:rsidP="00BE6506">
            <w:pPr>
              <w:ind w:right="-72"/>
              <w:jc w:val="right"/>
              <w:rPr>
                <w:rFonts w:cs="Arial"/>
                <w:sz w:val="18"/>
                <w:szCs w:val="18"/>
              </w:rPr>
            </w:pPr>
            <w:r>
              <w:rPr>
                <w:rFonts w:cs="Arial"/>
                <w:sz w:val="18"/>
                <w:szCs w:val="18"/>
              </w:rPr>
              <w:t>363,395</w:t>
            </w:r>
          </w:p>
        </w:tc>
        <w:tc>
          <w:tcPr>
            <w:tcW w:w="1368" w:type="dxa"/>
            <w:shd w:val="clear" w:color="auto" w:fill="auto"/>
            <w:vAlign w:val="bottom"/>
          </w:tcPr>
          <w:p w14:paraId="7D8B73D6" w14:textId="56F05D39" w:rsidR="00BE6506" w:rsidRPr="00DE7444" w:rsidRDefault="00BE6506" w:rsidP="00BE6506">
            <w:pPr>
              <w:ind w:right="-72"/>
              <w:jc w:val="right"/>
              <w:rPr>
                <w:rFonts w:cs="Arial"/>
                <w:sz w:val="18"/>
                <w:szCs w:val="18"/>
                <w:cs/>
              </w:rPr>
            </w:pPr>
            <w:r w:rsidRPr="00BE6506">
              <w:rPr>
                <w:rFonts w:cs="Arial"/>
                <w:sz w:val="18"/>
                <w:szCs w:val="18"/>
                <w:lang w:val="en-GB"/>
              </w:rPr>
              <w:t>317</w:t>
            </w:r>
            <w:r w:rsidRPr="00BE6506">
              <w:rPr>
                <w:rFonts w:cs="Arial"/>
                <w:sz w:val="18"/>
                <w:szCs w:val="18"/>
              </w:rPr>
              <w:t>,</w:t>
            </w:r>
            <w:r w:rsidRPr="00BE6506">
              <w:rPr>
                <w:rFonts w:cs="Arial"/>
                <w:sz w:val="18"/>
                <w:szCs w:val="18"/>
                <w:lang w:val="en-GB"/>
              </w:rPr>
              <w:t>179</w:t>
            </w:r>
          </w:p>
        </w:tc>
        <w:tc>
          <w:tcPr>
            <w:tcW w:w="1368" w:type="dxa"/>
            <w:shd w:val="clear" w:color="auto" w:fill="FAFAFA"/>
            <w:vAlign w:val="bottom"/>
          </w:tcPr>
          <w:p w14:paraId="69E7E348" w14:textId="0288E230" w:rsidR="00BE6506" w:rsidRPr="00DE7444" w:rsidRDefault="00DD3289" w:rsidP="00BE6506">
            <w:pPr>
              <w:ind w:right="-72"/>
              <w:jc w:val="right"/>
              <w:rPr>
                <w:rFonts w:cs="Arial"/>
                <w:sz w:val="18"/>
                <w:szCs w:val="18"/>
              </w:rPr>
            </w:pPr>
            <w:r>
              <w:rPr>
                <w:rFonts w:cs="Arial"/>
                <w:sz w:val="18"/>
                <w:szCs w:val="18"/>
              </w:rPr>
              <w:t>49,057</w:t>
            </w:r>
          </w:p>
        </w:tc>
        <w:tc>
          <w:tcPr>
            <w:tcW w:w="1368" w:type="dxa"/>
            <w:shd w:val="clear" w:color="auto" w:fill="auto"/>
            <w:vAlign w:val="bottom"/>
          </w:tcPr>
          <w:p w14:paraId="00073BD1" w14:textId="393DE43D" w:rsidR="00BE6506" w:rsidRPr="00DE7444" w:rsidRDefault="00BE6506" w:rsidP="00BE6506">
            <w:pPr>
              <w:ind w:right="-72"/>
              <w:jc w:val="right"/>
              <w:rPr>
                <w:rFonts w:cs="Arial"/>
                <w:sz w:val="18"/>
                <w:szCs w:val="18"/>
                <w:cs/>
              </w:rPr>
            </w:pPr>
            <w:r w:rsidRPr="00BE6506">
              <w:rPr>
                <w:rFonts w:cs="Arial"/>
                <w:sz w:val="18"/>
                <w:szCs w:val="18"/>
                <w:lang w:val="en-GB"/>
              </w:rPr>
              <w:t>49</w:t>
            </w:r>
            <w:r w:rsidRPr="00BE6506">
              <w:rPr>
                <w:rFonts w:cs="Arial"/>
                <w:sz w:val="18"/>
                <w:szCs w:val="18"/>
              </w:rPr>
              <w:t>,</w:t>
            </w:r>
            <w:r w:rsidRPr="00BE6506">
              <w:rPr>
                <w:rFonts w:cs="Arial"/>
                <w:sz w:val="18"/>
                <w:szCs w:val="18"/>
                <w:lang w:val="en-GB"/>
              </w:rPr>
              <w:t>635</w:t>
            </w:r>
          </w:p>
        </w:tc>
      </w:tr>
      <w:tr w:rsidR="00BE6506" w:rsidRPr="00DE7444" w14:paraId="05850EE1" w14:textId="77777777" w:rsidTr="0070074E">
        <w:tc>
          <w:tcPr>
            <w:tcW w:w="3989" w:type="dxa"/>
          </w:tcPr>
          <w:p w14:paraId="66112E33" w14:textId="77777777" w:rsidR="00BE6506" w:rsidRPr="00DE7444"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Trade receivables - related parties</w:t>
            </w:r>
          </w:p>
        </w:tc>
        <w:tc>
          <w:tcPr>
            <w:tcW w:w="1368" w:type="dxa"/>
            <w:shd w:val="clear" w:color="auto" w:fill="FAFAFA"/>
            <w:vAlign w:val="bottom"/>
          </w:tcPr>
          <w:p w14:paraId="3C264108" w14:textId="1D33E8B4" w:rsidR="00BE6506" w:rsidRPr="00DE7444" w:rsidRDefault="00010D8F" w:rsidP="00BE6506">
            <w:pPr>
              <w:ind w:right="-72"/>
              <w:jc w:val="right"/>
              <w:rPr>
                <w:rFonts w:cs="Arial"/>
                <w:sz w:val="18"/>
                <w:szCs w:val="18"/>
              </w:rPr>
            </w:pPr>
            <w:r>
              <w:rPr>
                <w:rFonts w:cs="Arial"/>
                <w:sz w:val="18"/>
                <w:szCs w:val="18"/>
              </w:rPr>
              <w:t>74</w:t>
            </w:r>
            <w:r w:rsidR="00F022D3">
              <w:rPr>
                <w:rFonts w:cs="Arial"/>
                <w:sz w:val="18"/>
                <w:szCs w:val="18"/>
              </w:rPr>
              <w:t>9</w:t>
            </w:r>
          </w:p>
        </w:tc>
        <w:tc>
          <w:tcPr>
            <w:tcW w:w="1368" w:type="dxa"/>
            <w:shd w:val="clear" w:color="auto" w:fill="auto"/>
            <w:vAlign w:val="bottom"/>
          </w:tcPr>
          <w:p w14:paraId="229995F7" w14:textId="042AE6F6" w:rsidR="00BE6506" w:rsidRPr="00DE7444" w:rsidRDefault="00BE6506" w:rsidP="00BE6506">
            <w:pPr>
              <w:ind w:right="-72"/>
              <w:jc w:val="right"/>
              <w:rPr>
                <w:rFonts w:cs="Arial"/>
                <w:sz w:val="18"/>
                <w:szCs w:val="18"/>
                <w:cs/>
              </w:rPr>
            </w:pPr>
            <w:r w:rsidRPr="00BE6506">
              <w:rPr>
                <w:rFonts w:cs="Arial"/>
                <w:sz w:val="18"/>
                <w:szCs w:val="18"/>
                <w:lang w:val="en-GB"/>
              </w:rPr>
              <w:t>106</w:t>
            </w:r>
          </w:p>
        </w:tc>
        <w:tc>
          <w:tcPr>
            <w:tcW w:w="1368" w:type="dxa"/>
            <w:shd w:val="clear" w:color="auto" w:fill="FAFAFA"/>
            <w:vAlign w:val="bottom"/>
          </w:tcPr>
          <w:p w14:paraId="791AF833" w14:textId="50965857" w:rsidR="00BE6506" w:rsidRPr="00DE7444" w:rsidRDefault="00DD3289" w:rsidP="00BE6506">
            <w:pPr>
              <w:ind w:right="-72"/>
              <w:jc w:val="right"/>
              <w:rPr>
                <w:rFonts w:cs="Arial"/>
                <w:sz w:val="18"/>
                <w:szCs w:val="18"/>
                <w:cs/>
              </w:rPr>
            </w:pPr>
            <w:r>
              <w:rPr>
                <w:rFonts w:cs="Arial"/>
                <w:sz w:val="18"/>
                <w:szCs w:val="18"/>
              </w:rPr>
              <w:t>1,668</w:t>
            </w:r>
          </w:p>
        </w:tc>
        <w:tc>
          <w:tcPr>
            <w:tcW w:w="1368" w:type="dxa"/>
            <w:shd w:val="clear" w:color="auto" w:fill="auto"/>
            <w:vAlign w:val="bottom"/>
          </w:tcPr>
          <w:p w14:paraId="1AB0A3B5" w14:textId="5FBA4D2E" w:rsidR="00BE6506" w:rsidRPr="00DE7444" w:rsidRDefault="00BE6506" w:rsidP="00BE6506">
            <w:pPr>
              <w:ind w:right="-72"/>
              <w:jc w:val="right"/>
              <w:rPr>
                <w:rFonts w:cs="Arial"/>
                <w:sz w:val="18"/>
                <w:szCs w:val="18"/>
                <w:cs/>
              </w:rPr>
            </w:pPr>
            <w:r w:rsidRPr="00BE6506">
              <w:rPr>
                <w:rFonts w:cs="Arial"/>
                <w:sz w:val="18"/>
                <w:szCs w:val="18"/>
                <w:cs/>
              </w:rPr>
              <w:t>-</w:t>
            </w:r>
          </w:p>
        </w:tc>
      </w:tr>
      <w:tr w:rsidR="00BE6506" w:rsidRPr="00DE7444" w14:paraId="71CE8195" w14:textId="77777777" w:rsidTr="0070074E">
        <w:tc>
          <w:tcPr>
            <w:tcW w:w="3989" w:type="dxa"/>
          </w:tcPr>
          <w:p w14:paraId="5C988316" w14:textId="77777777" w:rsidR="00BE6506" w:rsidRPr="00DE7444"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Other receivables - third parties</w:t>
            </w:r>
          </w:p>
        </w:tc>
        <w:tc>
          <w:tcPr>
            <w:tcW w:w="1368" w:type="dxa"/>
            <w:shd w:val="clear" w:color="auto" w:fill="FAFAFA"/>
            <w:vAlign w:val="bottom"/>
          </w:tcPr>
          <w:p w14:paraId="61E9C96B" w14:textId="534382FB" w:rsidR="00BE6506" w:rsidRDefault="00AE4F67" w:rsidP="00BE6506">
            <w:pPr>
              <w:ind w:right="-72"/>
              <w:jc w:val="right"/>
              <w:rPr>
                <w:rFonts w:cs="Cordia New"/>
                <w:sz w:val="18"/>
                <w:szCs w:val="18"/>
                <w:lang w:val="en-GB"/>
              </w:rPr>
            </w:pPr>
            <w:r>
              <w:rPr>
                <w:rFonts w:cs="Cordia New"/>
                <w:sz w:val="18"/>
                <w:szCs w:val="18"/>
                <w:lang w:val="en-GB"/>
              </w:rPr>
              <w:t>2,886</w:t>
            </w:r>
          </w:p>
        </w:tc>
        <w:tc>
          <w:tcPr>
            <w:tcW w:w="1368" w:type="dxa"/>
            <w:vAlign w:val="bottom"/>
          </w:tcPr>
          <w:p w14:paraId="60E0F353" w14:textId="2BA611EB" w:rsidR="00BE6506" w:rsidRPr="00DE7444" w:rsidRDefault="00BE6506" w:rsidP="00BE6506">
            <w:pPr>
              <w:ind w:right="-72"/>
              <w:jc w:val="right"/>
              <w:rPr>
                <w:rFonts w:cs="Arial"/>
                <w:sz w:val="18"/>
                <w:szCs w:val="18"/>
                <w:cs/>
              </w:rPr>
            </w:pPr>
            <w:r w:rsidRPr="00BE6506">
              <w:rPr>
                <w:rFonts w:cs="Arial"/>
                <w:sz w:val="18"/>
                <w:szCs w:val="18"/>
                <w:lang w:val="en-GB"/>
              </w:rPr>
              <w:t>607</w:t>
            </w:r>
          </w:p>
        </w:tc>
        <w:tc>
          <w:tcPr>
            <w:tcW w:w="1368" w:type="dxa"/>
            <w:shd w:val="clear" w:color="auto" w:fill="FAFAFA"/>
            <w:vAlign w:val="bottom"/>
          </w:tcPr>
          <w:p w14:paraId="30E38EBF" w14:textId="031CD626" w:rsidR="00BE6506" w:rsidRPr="00DE7444" w:rsidRDefault="00DD3289" w:rsidP="00BE6506">
            <w:pPr>
              <w:ind w:right="-72"/>
              <w:jc w:val="right"/>
              <w:rPr>
                <w:rFonts w:cs="Arial"/>
                <w:sz w:val="18"/>
                <w:szCs w:val="18"/>
                <w:cs/>
              </w:rPr>
            </w:pPr>
            <w:r>
              <w:rPr>
                <w:rFonts w:cs="Arial"/>
                <w:sz w:val="18"/>
                <w:szCs w:val="18"/>
              </w:rPr>
              <w:t>2,588</w:t>
            </w:r>
          </w:p>
        </w:tc>
        <w:tc>
          <w:tcPr>
            <w:tcW w:w="1368" w:type="dxa"/>
            <w:vAlign w:val="bottom"/>
          </w:tcPr>
          <w:p w14:paraId="24E7F5D4" w14:textId="742BA15C" w:rsidR="00BE6506" w:rsidRPr="00DE7444" w:rsidRDefault="00BE6506" w:rsidP="00BE6506">
            <w:pPr>
              <w:ind w:right="-72"/>
              <w:jc w:val="right"/>
              <w:rPr>
                <w:rFonts w:cs="Arial"/>
                <w:sz w:val="18"/>
                <w:szCs w:val="18"/>
                <w:cs/>
              </w:rPr>
            </w:pPr>
            <w:r w:rsidRPr="00BE6506">
              <w:rPr>
                <w:rFonts w:cs="Arial"/>
                <w:sz w:val="18"/>
                <w:szCs w:val="18"/>
                <w:lang w:val="en-GB"/>
              </w:rPr>
              <w:t>409</w:t>
            </w:r>
          </w:p>
        </w:tc>
      </w:tr>
      <w:tr w:rsidR="00BE6506" w:rsidRPr="00DE7444" w14:paraId="0C2C04F9" w14:textId="77777777" w:rsidTr="0070074E">
        <w:tc>
          <w:tcPr>
            <w:tcW w:w="3989" w:type="dxa"/>
          </w:tcPr>
          <w:p w14:paraId="1A4E1A7B" w14:textId="77777777" w:rsidR="00BE6506" w:rsidRPr="00DE7444"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Other receivables - related parties</w:t>
            </w:r>
          </w:p>
        </w:tc>
        <w:tc>
          <w:tcPr>
            <w:tcW w:w="1368" w:type="dxa"/>
            <w:shd w:val="clear" w:color="auto" w:fill="FAFAFA"/>
            <w:vAlign w:val="bottom"/>
          </w:tcPr>
          <w:p w14:paraId="415AA325" w14:textId="4A32A585" w:rsidR="00BE6506" w:rsidRDefault="00AE4F67" w:rsidP="00BE6506">
            <w:pPr>
              <w:ind w:right="-72"/>
              <w:jc w:val="right"/>
              <w:rPr>
                <w:rFonts w:cs="Cordia New"/>
                <w:sz w:val="18"/>
                <w:szCs w:val="18"/>
                <w:cs/>
              </w:rPr>
            </w:pPr>
            <w:r>
              <w:rPr>
                <w:rFonts w:cs="Arial"/>
                <w:sz w:val="18"/>
                <w:szCs w:val="18"/>
              </w:rPr>
              <w:t>327</w:t>
            </w:r>
          </w:p>
        </w:tc>
        <w:tc>
          <w:tcPr>
            <w:tcW w:w="1368" w:type="dxa"/>
            <w:vAlign w:val="bottom"/>
          </w:tcPr>
          <w:p w14:paraId="4D31A0B3" w14:textId="51E1E205" w:rsidR="00BE6506" w:rsidRPr="00DE7444" w:rsidRDefault="00BE6506" w:rsidP="00BE6506">
            <w:pPr>
              <w:ind w:right="-72"/>
              <w:jc w:val="right"/>
              <w:rPr>
                <w:rFonts w:cs="Arial"/>
                <w:sz w:val="18"/>
                <w:szCs w:val="18"/>
              </w:rPr>
            </w:pPr>
            <w:r w:rsidRPr="00BE6506">
              <w:rPr>
                <w:rFonts w:cs="Arial"/>
                <w:sz w:val="18"/>
                <w:szCs w:val="18"/>
                <w:lang w:val="en-GB"/>
              </w:rPr>
              <w:t>16</w:t>
            </w:r>
          </w:p>
        </w:tc>
        <w:tc>
          <w:tcPr>
            <w:tcW w:w="1368" w:type="dxa"/>
            <w:shd w:val="clear" w:color="auto" w:fill="FAFAFA"/>
            <w:vAlign w:val="bottom"/>
          </w:tcPr>
          <w:p w14:paraId="03EEE034" w14:textId="55AC5320" w:rsidR="00BE6506" w:rsidRPr="00DE7444" w:rsidRDefault="00DD3289" w:rsidP="00BE6506">
            <w:pPr>
              <w:ind w:right="-72"/>
              <w:jc w:val="right"/>
              <w:rPr>
                <w:rFonts w:cs="Arial"/>
                <w:sz w:val="18"/>
                <w:szCs w:val="18"/>
              </w:rPr>
            </w:pPr>
            <w:r>
              <w:rPr>
                <w:rFonts w:cs="Arial"/>
                <w:sz w:val="18"/>
                <w:szCs w:val="18"/>
              </w:rPr>
              <w:t>2,909</w:t>
            </w:r>
          </w:p>
        </w:tc>
        <w:tc>
          <w:tcPr>
            <w:tcW w:w="1368" w:type="dxa"/>
            <w:vAlign w:val="bottom"/>
          </w:tcPr>
          <w:p w14:paraId="7E1BD0F3" w14:textId="23931C94" w:rsidR="00BE6506" w:rsidRPr="00DE7444" w:rsidRDefault="00BE6506" w:rsidP="00BE6506">
            <w:pPr>
              <w:ind w:right="-72"/>
              <w:jc w:val="right"/>
              <w:rPr>
                <w:rFonts w:cs="Arial"/>
                <w:sz w:val="18"/>
                <w:szCs w:val="18"/>
              </w:rPr>
            </w:pPr>
            <w:r w:rsidRPr="00BE6506">
              <w:rPr>
                <w:rFonts w:cs="Arial"/>
                <w:sz w:val="18"/>
                <w:szCs w:val="18"/>
                <w:lang w:val="en-GB"/>
              </w:rPr>
              <w:t>2</w:t>
            </w:r>
            <w:r w:rsidRPr="00BE6506">
              <w:rPr>
                <w:rFonts w:cs="Arial"/>
                <w:sz w:val="18"/>
                <w:szCs w:val="18"/>
              </w:rPr>
              <w:t>,</w:t>
            </w:r>
            <w:r w:rsidRPr="00BE6506">
              <w:rPr>
                <w:rFonts w:cs="Arial"/>
                <w:sz w:val="18"/>
                <w:szCs w:val="18"/>
                <w:lang w:val="en-GB"/>
              </w:rPr>
              <w:t>562</w:t>
            </w:r>
          </w:p>
        </w:tc>
      </w:tr>
      <w:tr w:rsidR="00BE6506" w:rsidRPr="00DE7444" w14:paraId="75316F39" w14:textId="77777777" w:rsidTr="0070074E">
        <w:tc>
          <w:tcPr>
            <w:tcW w:w="3989" w:type="dxa"/>
          </w:tcPr>
          <w:p w14:paraId="674B5016" w14:textId="042F43FA" w:rsidR="00BE6506" w:rsidRPr="00DE7444"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Accrued income - third parties</w:t>
            </w:r>
          </w:p>
        </w:tc>
        <w:tc>
          <w:tcPr>
            <w:tcW w:w="1368" w:type="dxa"/>
            <w:shd w:val="clear" w:color="auto" w:fill="FAFAFA"/>
            <w:vAlign w:val="bottom"/>
          </w:tcPr>
          <w:p w14:paraId="4F4C43C4" w14:textId="7291D867" w:rsidR="00BE6506" w:rsidRPr="00DE7444" w:rsidRDefault="00246AD1" w:rsidP="00BE6506">
            <w:pPr>
              <w:ind w:right="-72"/>
              <w:jc w:val="right"/>
              <w:rPr>
                <w:rFonts w:cs="Arial"/>
                <w:sz w:val="18"/>
                <w:szCs w:val="18"/>
              </w:rPr>
            </w:pPr>
            <w:r>
              <w:rPr>
                <w:rFonts w:cs="Arial"/>
                <w:sz w:val="18"/>
                <w:szCs w:val="18"/>
              </w:rPr>
              <w:t>2,713</w:t>
            </w:r>
          </w:p>
        </w:tc>
        <w:tc>
          <w:tcPr>
            <w:tcW w:w="1368" w:type="dxa"/>
            <w:vAlign w:val="bottom"/>
          </w:tcPr>
          <w:p w14:paraId="3BD0A5FF" w14:textId="6123642B" w:rsidR="00BE6506" w:rsidRPr="00DE7444" w:rsidRDefault="00BE6506" w:rsidP="00BE6506">
            <w:pPr>
              <w:ind w:right="-72"/>
              <w:jc w:val="right"/>
              <w:rPr>
                <w:rFonts w:cs="Arial"/>
                <w:sz w:val="18"/>
                <w:szCs w:val="18"/>
              </w:rPr>
            </w:pPr>
            <w:r w:rsidRPr="00BE6506">
              <w:rPr>
                <w:rFonts w:cs="Arial"/>
                <w:sz w:val="18"/>
                <w:szCs w:val="18"/>
                <w:lang w:val="en-GB"/>
              </w:rPr>
              <w:t>2</w:t>
            </w:r>
            <w:r w:rsidRPr="00BE6506">
              <w:rPr>
                <w:rFonts w:cs="Arial"/>
                <w:sz w:val="18"/>
                <w:szCs w:val="18"/>
              </w:rPr>
              <w:t>,</w:t>
            </w:r>
            <w:r w:rsidRPr="00BE6506">
              <w:rPr>
                <w:rFonts w:cs="Arial"/>
                <w:sz w:val="18"/>
                <w:szCs w:val="18"/>
                <w:lang w:val="en-GB"/>
              </w:rPr>
              <w:t>300</w:t>
            </w:r>
          </w:p>
        </w:tc>
        <w:tc>
          <w:tcPr>
            <w:tcW w:w="1368" w:type="dxa"/>
            <w:shd w:val="clear" w:color="auto" w:fill="FAFAFA"/>
            <w:vAlign w:val="bottom"/>
          </w:tcPr>
          <w:p w14:paraId="4E7D01C6" w14:textId="27F75749" w:rsidR="00BE6506" w:rsidRPr="00DE7444" w:rsidRDefault="00DD3289" w:rsidP="00BE6506">
            <w:pPr>
              <w:ind w:right="-72"/>
              <w:jc w:val="right"/>
              <w:rPr>
                <w:rFonts w:cs="Arial"/>
                <w:sz w:val="18"/>
                <w:szCs w:val="18"/>
              </w:rPr>
            </w:pPr>
            <w:r>
              <w:rPr>
                <w:rFonts w:cs="Arial"/>
                <w:sz w:val="18"/>
                <w:szCs w:val="18"/>
              </w:rPr>
              <w:t>26</w:t>
            </w:r>
            <w:r w:rsidR="00B12802">
              <w:rPr>
                <w:rFonts w:cs="Arial"/>
                <w:sz w:val="18"/>
                <w:szCs w:val="18"/>
              </w:rPr>
              <w:t>9</w:t>
            </w:r>
          </w:p>
        </w:tc>
        <w:tc>
          <w:tcPr>
            <w:tcW w:w="1368" w:type="dxa"/>
            <w:vAlign w:val="bottom"/>
          </w:tcPr>
          <w:p w14:paraId="2CB9F67A" w14:textId="77308CC0" w:rsidR="00BE6506" w:rsidRPr="00DE7444" w:rsidRDefault="00BE6506" w:rsidP="00BE6506">
            <w:pPr>
              <w:ind w:right="-72"/>
              <w:jc w:val="right"/>
              <w:rPr>
                <w:rFonts w:cs="Arial"/>
                <w:sz w:val="18"/>
                <w:szCs w:val="18"/>
              </w:rPr>
            </w:pPr>
            <w:r w:rsidRPr="00BE6506">
              <w:rPr>
                <w:rFonts w:cs="Arial"/>
                <w:sz w:val="18"/>
                <w:szCs w:val="18"/>
                <w:lang w:val="en-GB"/>
              </w:rPr>
              <w:t>229</w:t>
            </w:r>
          </w:p>
        </w:tc>
      </w:tr>
      <w:tr w:rsidR="00BE6506" w:rsidRPr="00DE7444" w14:paraId="4FFBE7D2" w14:textId="77777777" w:rsidTr="0070074E">
        <w:tc>
          <w:tcPr>
            <w:tcW w:w="3989" w:type="dxa"/>
          </w:tcPr>
          <w:p w14:paraId="1DD01253" w14:textId="25EB0005" w:rsidR="00BE6506" w:rsidRPr="00DE7444"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Accrued income - related parties</w:t>
            </w:r>
          </w:p>
        </w:tc>
        <w:tc>
          <w:tcPr>
            <w:tcW w:w="1368" w:type="dxa"/>
            <w:shd w:val="clear" w:color="auto" w:fill="FAFAFA"/>
            <w:vAlign w:val="bottom"/>
          </w:tcPr>
          <w:p w14:paraId="525BC8FA" w14:textId="033708AD" w:rsidR="00BE6506" w:rsidRPr="00DE7444" w:rsidRDefault="00010D8F" w:rsidP="00BE6506">
            <w:pPr>
              <w:ind w:right="-72"/>
              <w:jc w:val="right"/>
              <w:rPr>
                <w:rFonts w:cs="Arial"/>
                <w:sz w:val="18"/>
                <w:szCs w:val="18"/>
              </w:rPr>
            </w:pPr>
            <w:r>
              <w:rPr>
                <w:rFonts w:cs="Arial"/>
                <w:sz w:val="18"/>
                <w:szCs w:val="18"/>
              </w:rPr>
              <w:t>-</w:t>
            </w:r>
          </w:p>
        </w:tc>
        <w:tc>
          <w:tcPr>
            <w:tcW w:w="1368" w:type="dxa"/>
            <w:vAlign w:val="bottom"/>
          </w:tcPr>
          <w:p w14:paraId="2639FBF5" w14:textId="0BAC856D" w:rsidR="00BE6506" w:rsidRPr="00DE7444" w:rsidRDefault="00BE6506" w:rsidP="00BE6506">
            <w:pPr>
              <w:ind w:right="-72"/>
              <w:jc w:val="right"/>
              <w:rPr>
                <w:rFonts w:cs="Arial"/>
                <w:sz w:val="18"/>
                <w:szCs w:val="18"/>
              </w:rPr>
            </w:pPr>
            <w:r w:rsidRPr="00BE6506">
              <w:rPr>
                <w:rFonts w:cs="Arial"/>
                <w:sz w:val="18"/>
                <w:szCs w:val="18"/>
              </w:rPr>
              <w:t>-</w:t>
            </w:r>
          </w:p>
        </w:tc>
        <w:tc>
          <w:tcPr>
            <w:tcW w:w="1368" w:type="dxa"/>
            <w:shd w:val="clear" w:color="auto" w:fill="FAFAFA"/>
            <w:vAlign w:val="bottom"/>
          </w:tcPr>
          <w:p w14:paraId="1983B761" w14:textId="4DA472F2" w:rsidR="00BE6506" w:rsidRPr="00DE7444" w:rsidRDefault="00DD3289" w:rsidP="00BE6506">
            <w:pPr>
              <w:ind w:right="-72"/>
              <w:jc w:val="right"/>
              <w:rPr>
                <w:rFonts w:cs="Arial"/>
                <w:sz w:val="18"/>
                <w:szCs w:val="18"/>
              </w:rPr>
            </w:pPr>
            <w:r>
              <w:rPr>
                <w:rFonts w:cs="Arial"/>
                <w:sz w:val="18"/>
                <w:szCs w:val="18"/>
              </w:rPr>
              <w:t>1,070</w:t>
            </w:r>
          </w:p>
        </w:tc>
        <w:tc>
          <w:tcPr>
            <w:tcW w:w="1368" w:type="dxa"/>
            <w:vAlign w:val="bottom"/>
          </w:tcPr>
          <w:p w14:paraId="6D1EC1C1" w14:textId="7474A33B" w:rsidR="00BE6506" w:rsidRPr="00DE7444" w:rsidRDefault="00BE6506" w:rsidP="00BE6506">
            <w:pPr>
              <w:ind w:right="-72"/>
              <w:jc w:val="right"/>
              <w:rPr>
                <w:rFonts w:cs="Arial"/>
                <w:sz w:val="18"/>
                <w:szCs w:val="18"/>
              </w:rPr>
            </w:pPr>
            <w:r w:rsidRPr="00BE6506">
              <w:rPr>
                <w:rFonts w:cs="Arial"/>
                <w:sz w:val="18"/>
                <w:szCs w:val="18"/>
                <w:lang w:val="en-GB"/>
              </w:rPr>
              <w:t>2</w:t>
            </w:r>
            <w:r w:rsidRPr="00BE6506">
              <w:rPr>
                <w:rFonts w:cs="Arial"/>
                <w:sz w:val="18"/>
                <w:szCs w:val="18"/>
              </w:rPr>
              <w:t>,</w:t>
            </w:r>
            <w:r w:rsidRPr="00BE6506">
              <w:rPr>
                <w:rFonts w:cs="Arial"/>
                <w:sz w:val="18"/>
                <w:szCs w:val="18"/>
                <w:lang w:val="en-GB"/>
              </w:rPr>
              <w:t>034</w:t>
            </w:r>
          </w:p>
        </w:tc>
      </w:tr>
      <w:tr w:rsidR="00BE6506" w:rsidRPr="00DE7444" w14:paraId="4B54ECFE" w14:textId="77777777" w:rsidTr="0070074E">
        <w:tc>
          <w:tcPr>
            <w:tcW w:w="3989" w:type="dxa"/>
          </w:tcPr>
          <w:p w14:paraId="0484D3CC" w14:textId="333CA7A9" w:rsidR="00BE6506" w:rsidRPr="00DE7444"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Prepaid expenses - third parties</w:t>
            </w:r>
          </w:p>
        </w:tc>
        <w:tc>
          <w:tcPr>
            <w:tcW w:w="1368" w:type="dxa"/>
            <w:tcBorders>
              <w:bottom w:val="single" w:sz="4" w:space="0" w:color="auto"/>
            </w:tcBorders>
            <w:shd w:val="clear" w:color="auto" w:fill="FAFAFA"/>
            <w:vAlign w:val="bottom"/>
          </w:tcPr>
          <w:p w14:paraId="76BDF6C6" w14:textId="2F75C3C1" w:rsidR="00BE6506" w:rsidRPr="00DE7444" w:rsidRDefault="00010D8F" w:rsidP="00BE6506">
            <w:pPr>
              <w:ind w:right="-72"/>
              <w:jc w:val="right"/>
              <w:rPr>
                <w:rFonts w:cs="Arial"/>
                <w:sz w:val="18"/>
                <w:szCs w:val="18"/>
              </w:rPr>
            </w:pPr>
            <w:r>
              <w:rPr>
                <w:rFonts w:cs="Arial"/>
                <w:sz w:val="18"/>
                <w:szCs w:val="18"/>
              </w:rPr>
              <w:t>5,997</w:t>
            </w:r>
          </w:p>
        </w:tc>
        <w:tc>
          <w:tcPr>
            <w:tcW w:w="1368" w:type="dxa"/>
            <w:tcBorders>
              <w:bottom w:val="single" w:sz="4" w:space="0" w:color="auto"/>
            </w:tcBorders>
            <w:shd w:val="clear" w:color="auto" w:fill="auto"/>
            <w:vAlign w:val="bottom"/>
          </w:tcPr>
          <w:p w14:paraId="70B0F693" w14:textId="0C3E4904" w:rsidR="00BE6506" w:rsidRPr="00DE7444" w:rsidRDefault="00BE6506" w:rsidP="00BE6506">
            <w:pPr>
              <w:ind w:right="-72"/>
              <w:jc w:val="right"/>
              <w:rPr>
                <w:rFonts w:cs="Arial"/>
                <w:sz w:val="18"/>
                <w:szCs w:val="18"/>
              </w:rPr>
            </w:pPr>
            <w:r w:rsidRPr="00BE6506">
              <w:rPr>
                <w:rFonts w:cs="Arial"/>
                <w:sz w:val="18"/>
                <w:szCs w:val="18"/>
                <w:lang w:val="en-GB"/>
              </w:rPr>
              <w:t>1</w:t>
            </w:r>
            <w:r w:rsidRPr="00BE6506">
              <w:rPr>
                <w:rFonts w:cs="Arial"/>
                <w:sz w:val="18"/>
                <w:szCs w:val="18"/>
              </w:rPr>
              <w:t>,</w:t>
            </w:r>
            <w:r w:rsidRPr="00BE6506">
              <w:rPr>
                <w:rFonts w:cs="Arial"/>
                <w:sz w:val="18"/>
                <w:szCs w:val="18"/>
                <w:lang w:val="en-GB"/>
              </w:rPr>
              <w:t>941</w:t>
            </w:r>
          </w:p>
        </w:tc>
        <w:tc>
          <w:tcPr>
            <w:tcW w:w="1368" w:type="dxa"/>
            <w:tcBorders>
              <w:bottom w:val="single" w:sz="4" w:space="0" w:color="auto"/>
            </w:tcBorders>
            <w:shd w:val="clear" w:color="auto" w:fill="FAFAFA"/>
            <w:vAlign w:val="bottom"/>
          </w:tcPr>
          <w:p w14:paraId="4FF04DED" w14:textId="6097F4AA" w:rsidR="00BE6506" w:rsidRPr="00DE7444" w:rsidRDefault="00DD3289" w:rsidP="00BE6506">
            <w:pPr>
              <w:ind w:right="-72"/>
              <w:jc w:val="right"/>
              <w:rPr>
                <w:rFonts w:cs="Arial"/>
                <w:sz w:val="18"/>
                <w:szCs w:val="18"/>
              </w:rPr>
            </w:pPr>
            <w:r>
              <w:rPr>
                <w:rFonts w:cs="Arial"/>
                <w:sz w:val="18"/>
                <w:szCs w:val="18"/>
              </w:rPr>
              <w:t>2,544</w:t>
            </w:r>
          </w:p>
        </w:tc>
        <w:tc>
          <w:tcPr>
            <w:tcW w:w="1368" w:type="dxa"/>
            <w:tcBorders>
              <w:bottom w:val="single" w:sz="4" w:space="0" w:color="auto"/>
            </w:tcBorders>
            <w:vAlign w:val="bottom"/>
          </w:tcPr>
          <w:p w14:paraId="50EA65EC" w14:textId="17179E5D" w:rsidR="00BE6506" w:rsidRPr="00DE7444" w:rsidRDefault="00BE6506" w:rsidP="00BE6506">
            <w:pPr>
              <w:ind w:right="-72"/>
              <w:jc w:val="right"/>
              <w:rPr>
                <w:rFonts w:cs="Arial"/>
                <w:sz w:val="18"/>
                <w:szCs w:val="18"/>
              </w:rPr>
            </w:pPr>
            <w:r w:rsidRPr="00BE6506">
              <w:rPr>
                <w:rFonts w:cs="Arial"/>
                <w:sz w:val="18"/>
                <w:szCs w:val="18"/>
                <w:lang w:val="en-GB"/>
              </w:rPr>
              <w:t>463</w:t>
            </w:r>
          </w:p>
        </w:tc>
      </w:tr>
      <w:tr w:rsidR="00BE6506" w:rsidRPr="0086736B" w14:paraId="2965E78A" w14:textId="77777777" w:rsidTr="0070074E">
        <w:tc>
          <w:tcPr>
            <w:tcW w:w="3989" w:type="dxa"/>
          </w:tcPr>
          <w:p w14:paraId="004C8525" w14:textId="77777777" w:rsidR="00BE6506" w:rsidRPr="0086736B" w:rsidRDefault="00BE6506" w:rsidP="00BE6506">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vAlign w:val="center"/>
          </w:tcPr>
          <w:p w14:paraId="129C97F0" w14:textId="6E8C46B9" w:rsidR="00BE6506" w:rsidRPr="0086736B" w:rsidRDefault="00BE6506"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auto"/>
            <w:vAlign w:val="center"/>
          </w:tcPr>
          <w:p w14:paraId="1C7D8E36" w14:textId="77777777" w:rsidR="00BE6506" w:rsidRPr="0086736B" w:rsidRDefault="00BE6506"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vAlign w:val="center"/>
          </w:tcPr>
          <w:p w14:paraId="17C55C0F" w14:textId="77777777" w:rsidR="00BE6506" w:rsidRPr="0086736B" w:rsidRDefault="00BE6506" w:rsidP="00BE6506">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center"/>
          </w:tcPr>
          <w:p w14:paraId="0969581C" w14:textId="77777777" w:rsidR="00BE6506" w:rsidRPr="0086736B" w:rsidRDefault="00BE6506" w:rsidP="00BE6506">
            <w:pPr>
              <w:autoSpaceDE w:val="0"/>
              <w:autoSpaceDN w:val="0"/>
              <w:adjustRightInd w:val="0"/>
              <w:ind w:left="-90" w:right="-72"/>
              <w:jc w:val="right"/>
              <w:rPr>
                <w:rFonts w:cs="Arial"/>
                <w:sz w:val="12"/>
                <w:szCs w:val="12"/>
                <w:shd w:val="clear" w:color="auto" w:fill="FFFFFF"/>
              </w:rPr>
            </w:pPr>
          </w:p>
        </w:tc>
      </w:tr>
      <w:tr w:rsidR="00BE6506" w:rsidRPr="00DE7444" w14:paraId="4885C18D" w14:textId="77777777" w:rsidTr="00DB7703">
        <w:tc>
          <w:tcPr>
            <w:tcW w:w="3989" w:type="dxa"/>
          </w:tcPr>
          <w:p w14:paraId="1414B972" w14:textId="77777777" w:rsidR="00BE6506" w:rsidRPr="00DE7444"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bottom w:val="single" w:sz="4" w:space="0" w:color="auto"/>
            </w:tcBorders>
            <w:shd w:val="clear" w:color="auto" w:fill="FAFAFA"/>
            <w:vAlign w:val="bottom"/>
          </w:tcPr>
          <w:p w14:paraId="7A1B16D6" w14:textId="0E25DB67" w:rsidR="00BE6506" w:rsidRPr="00DE7444" w:rsidRDefault="00246AD1" w:rsidP="00BE6506">
            <w:pPr>
              <w:ind w:right="-72"/>
              <w:jc w:val="right"/>
              <w:rPr>
                <w:rFonts w:cs="Arial"/>
                <w:sz w:val="18"/>
                <w:szCs w:val="18"/>
              </w:rPr>
            </w:pPr>
            <w:r>
              <w:rPr>
                <w:rFonts w:cs="Arial"/>
                <w:sz w:val="18"/>
                <w:szCs w:val="18"/>
              </w:rPr>
              <w:t>376,067</w:t>
            </w:r>
          </w:p>
        </w:tc>
        <w:tc>
          <w:tcPr>
            <w:tcW w:w="1368" w:type="dxa"/>
            <w:tcBorders>
              <w:bottom w:val="single" w:sz="4" w:space="0" w:color="auto"/>
            </w:tcBorders>
            <w:shd w:val="clear" w:color="auto" w:fill="auto"/>
            <w:vAlign w:val="bottom"/>
          </w:tcPr>
          <w:p w14:paraId="7C481A6E" w14:textId="785B8628" w:rsidR="00BE6506" w:rsidRPr="00DE7444" w:rsidRDefault="00BE6506" w:rsidP="00BE6506">
            <w:pPr>
              <w:ind w:right="-72"/>
              <w:jc w:val="right"/>
              <w:rPr>
                <w:rFonts w:cs="Arial"/>
                <w:sz w:val="18"/>
                <w:szCs w:val="18"/>
              </w:rPr>
            </w:pPr>
            <w:r w:rsidRPr="00BE6506">
              <w:rPr>
                <w:rFonts w:cs="Arial"/>
                <w:sz w:val="18"/>
                <w:szCs w:val="18"/>
                <w:lang w:val="en-GB"/>
              </w:rPr>
              <w:t>322</w:t>
            </w:r>
            <w:r w:rsidRPr="00BE6506">
              <w:rPr>
                <w:rFonts w:cs="Arial"/>
                <w:sz w:val="18"/>
                <w:szCs w:val="18"/>
                <w:cs/>
              </w:rPr>
              <w:t>,</w:t>
            </w:r>
            <w:r w:rsidRPr="00BE6506">
              <w:rPr>
                <w:rFonts w:cs="Arial"/>
                <w:sz w:val="18"/>
                <w:szCs w:val="18"/>
                <w:lang w:val="en-GB"/>
              </w:rPr>
              <w:t>149</w:t>
            </w:r>
          </w:p>
        </w:tc>
        <w:tc>
          <w:tcPr>
            <w:tcW w:w="1368" w:type="dxa"/>
            <w:tcBorders>
              <w:bottom w:val="single" w:sz="4" w:space="0" w:color="auto"/>
            </w:tcBorders>
            <w:shd w:val="clear" w:color="auto" w:fill="FAFAFA"/>
            <w:vAlign w:val="bottom"/>
          </w:tcPr>
          <w:p w14:paraId="752AF68D" w14:textId="5FCD503B" w:rsidR="00BE6506" w:rsidRPr="00DE7444" w:rsidRDefault="00DD3289" w:rsidP="00BE6506">
            <w:pPr>
              <w:ind w:right="-72"/>
              <w:jc w:val="right"/>
              <w:rPr>
                <w:rFonts w:cs="Arial"/>
                <w:sz w:val="18"/>
                <w:szCs w:val="18"/>
                <w:cs/>
              </w:rPr>
            </w:pPr>
            <w:r>
              <w:rPr>
                <w:rFonts w:cs="Arial"/>
                <w:sz w:val="18"/>
                <w:szCs w:val="18"/>
              </w:rPr>
              <w:t>60,10</w:t>
            </w:r>
            <w:r w:rsidR="00B12802">
              <w:rPr>
                <w:rFonts w:cs="Arial"/>
                <w:sz w:val="18"/>
                <w:szCs w:val="18"/>
              </w:rPr>
              <w:t>5</w:t>
            </w:r>
          </w:p>
        </w:tc>
        <w:tc>
          <w:tcPr>
            <w:tcW w:w="1368" w:type="dxa"/>
            <w:tcBorders>
              <w:bottom w:val="single" w:sz="4" w:space="0" w:color="auto"/>
            </w:tcBorders>
            <w:vAlign w:val="bottom"/>
          </w:tcPr>
          <w:p w14:paraId="0C418486" w14:textId="567D21AC" w:rsidR="00BE6506" w:rsidRPr="00DE7444" w:rsidRDefault="00BE6506" w:rsidP="00BE6506">
            <w:pPr>
              <w:ind w:right="-72"/>
              <w:jc w:val="right"/>
              <w:rPr>
                <w:rFonts w:cs="Arial"/>
                <w:sz w:val="18"/>
                <w:szCs w:val="18"/>
              </w:rPr>
            </w:pPr>
            <w:r w:rsidRPr="00BE6506">
              <w:rPr>
                <w:rFonts w:cs="Arial"/>
                <w:sz w:val="18"/>
                <w:szCs w:val="18"/>
                <w:lang w:val="en-GB"/>
              </w:rPr>
              <w:t>55</w:t>
            </w:r>
            <w:r w:rsidRPr="00BE6506">
              <w:rPr>
                <w:rFonts w:cs="Arial"/>
                <w:sz w:val="18"/>
                <w:szCs w:val="18"/>
              </w:rPr>
              <w:t>,</w:t>
            </w:r>
            <w:r w:rsidRPr="00BE6506">
              <w:rPr>
                <w:rFonts w:cs="Arial"/>
                <w:sz w:val="18"/>
                <w:szCs w:val="18"/>
                <w:lang w:val="en-GB"/>
              </w:rPr>
              <w:t>332</w:t>
            </w:r>
          </w:p>
        </w:tc>
      </w:tr>
    </w:tbl>
    <w:p w14:paraId="4E5F12E4" w14:textId="77777777" w:rsidR="006670CE" w:rsidRPr="00DE7444" w:rsidRDefault="006670CE" w:rsidP="006670CE">
      <w:pPr>
        <w:autoSpaceDE w:val="0"/>
        <w:autoSpaceDN w:val="0"/>
        <w:adjustRightInd w:val="0"/>
        <w:jc w:val="thaiDistribute"/>
        <w:rPr>
          <w:rFonts w:cs="Arial"/>
          <w:sz w:val="16"/>
          <w:szCs w:val="16"/>
        </w:rPr>
      </w:pPr>
    </w:p>
    <w:p w14:paraId="30649869" w14:textId="308B3716" w:rsidR="006670CE" w:rsidRPr="00DE7444" w:rsidRDefault="006670CE" w:rsidP="006670CE">
      <w:pPr>
        <w:autoSpaceDE w:val="0"/>
        <w:autoSpaceDN w:val="0"/>
        <w:adjustRightInd w:val="0"/>
        <w:jc w:val="thaiDistribute"/>
        <w:rPr>
          <w:rFonts w:cs="Arial"/>
          <w:sz w:val="18"/>
          <w:szCs w:val="18"/>
        </w:rPr>
      </w:pPr>
      <w:r w:rsidRPr="00DE7444">
        <w:rPr>
          <w:rFonts w:cs="Arial"/>
          <w:sz w:val="18"/>
          <w:szCs w:val="18"/>
        </w:rPr>
        <w:t xml:space="preserve">Outstanding trade receivables - third parties can be </w:t>
      </w:r>
      <w:r w:rsidR="004202A5" w:rsidRPr="00DE7444">
        <w:rPr>
          <w:rFonts w:cs="Arial"/>
          <w:sz w:val="18"/>
          <w:szCs w:val="18"/>
        </w:rPr>
        <w:t>analyzed</w:t>
      </w:r>
      <w:r w:rsidRPr="00DE7444">
        <w:rPr>
          <w:rFonts w:cs="Arial"/>
          <w:sz w:val="18"/>
          <w:szCs w:val="18"/>
        </w:rPr>
        <w:t xml:space="preserve"> as follows:</w:t>
      </w:r>
    </w:p>
    <w:p w14:paraId="1E37B6FC" w14:textId="77777777" w:rsidR="006670CE" w:rsidRPr="00DE7444" w:rsidRDefault="006670CE" w:rsidP="006670CE">
      <w:pPr>
        <w:tabs>
          <w:tab w:val="left" w:pos="1440"/>
          <w:tab w:val="right" w:pos="6480"/>
          <w:tab w:val="right" w:pos="8640"/>
        </w:tabs>
        <w:jc w:val="thaiDistribute"/>
        <w:rPr>
          <w:rFonts w:eastAsia="Arial Unicode MS" w:cs="Arial"/>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DE7444" w14:paraId="2A619727" w14:textId="77777777" w:rsidTr="001F3653">
        <w:trPr>
          <w:trHeight w:val="431"/>
        </w:trPr>
        <w:tc>
          <w:tcPr>
            <w:tcW w:w="3989" w:type="dxa"/>
          </w:tcPr>
          <w:p w14:paraId="5A7395EC" w14:textId="77777777" w:rsidR="006670CE" w:rsidRPr="00DE7444" w:rsidRDefault="006670CE" w:rsidP="005D5AF1">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1F4B574D" w14:textId="77777777" w:rsidR="006670CE" w:rsidRPr="00DE7444" w:rsidRDefault="006670CE" w:rsidP="005D5AF1">
            <w:pPr>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2860F346" w14:textId="77777777" w:rsidR="006670CE" w:rsidRPr="00DE7444" w:rsidRDefault="006670CE" w:rsidP="005D5AF1">
            <w:pPr>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2FB1DECB" w14:textId="77777777" w:rsidTr="001F3653">
        <w:trPr>
          <w:trHeight w:val="71"/>
        </w:trPr>
        <w:tc>
          <w:tcPr>
            <w:tcW w:w="3989" w:type="dxa"/>
          </w:tcPr>
          <w:p w14:paraId="7CF07B05" w14:textId="77777777" w:rsidR="00435FA0" w:rsidRPr="00DE7444" w:rsidRDefault="00435FA0" w:rsidP="005D5AF1">
            <w:pPr>
              <w:ind w:left="-101"/>
              <w:jc w:val="left"/>
              <w:rPr>
                <w:rFonts w:cs="Arial"/>
                <w:sz w:val="18"/>
                <w:szCs w:val="18"/>
                <w:shd w:val="clear" w:color="auto" w:fill="FFFFFF"/>
              </w:rPr>
            </w:pPr>
          </w:p>
        </w:tc>
        <w:tc>
          <w:tcPr>
            <w:tcW w:w="1368" w:type="dxa"/>
            <w:tcBorders>
              <w:top w:val="single" w:sz="4" w:space="0" w:color="auto"/>
            </w:tcBorders>
            <w:vAlign w:val="bottom"/>
          </w:tcPr>
          <w:p w14:paraId="30AC7670" w14:textId="654D719E" w:rsidR="00435FA0" w:rsidRPr="00DE7444" w:rsidRDefault="00BE6506" w:rsidP="005D5AF1">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634877D5" w14:textId="6CE6E88E" w:rsidR="00435FA0" w:rsidRPr="00DE7444" w:rsidRDefault="00BE6506" w:rsidP="005D5AF1">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tcBorders>
            <w:vAlign w:val="bottom"/>
          </w:tcPr>
          <w:p w14:paraId="6E2A1BB7" w14:textId="20162633" w:rsidR="00435FA0" w:rsidRPr="00DE7444" w:rsidRDefault="00BE6506" w:rsidP="005D5AF1">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6076268D" w14:textId="5C15447B" w:rsidR="00435FA0" w:rsidRPr="00DE7444" w:rsidRDefault="00BE6506" w:rsidP="005D5AF1">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6A5E5799" w14:textId="77777777" w:rsidTr="00370778">
        <w:tc>
          <w:tcPr>
            <w:tcW w:w="3989" w:type="dxa"/>
          </w:tcPr>
          <w:p w14:paraId="55BCD6FB" w14:textId="77777777" w:rsidR="00435FA0" w:rsidRPr="00DE7444" w:rsidRDefault="00435FA0" w:rsidP="005D5AF1">
            <w:pPr>
              <w:ind w:left="-101"/>
              <w:jc w:val="left"/>
              <w:rPr>
                <w:rFonts w:cs="Arial"/>
                <w:sz w:val="18"/>
                <w:szCs w:val="18"/>
                <w:shd w:val="clear" w:color="auto" w:fill="FFFFFF"/>
              </w:rPr>
            </w:pPr>
          </w:p>
        </w:tc>
        <w:tc>
          <w:tcPr>
            <w:tcW w:w="1368" w:type="dxa"/>
            <w:vAlign w:val="bottom"/>
          </w:tcPr>
          <w:p w14:paraId="48902EBA" w14:textId="219BEA84" w:rsidR="00435FA0" w:rsidRPr="00DE7444" w:rsidRDefault="00BE6506" w:rsidP="005D5AF1">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5E5D83B7" w14:textId="5A19840D" w:rsidR="00435FA0" w:rsidRPr="00DE7444" w:rsidRDefault="00BE6506" w:rsidP="005D5AF1">
            <w:pPr>
              <w:ind w:right="-72"/>
              <w:jc w:val="right"/>
              <w:rPr>
                <w:rFonts w:cs="Arial"/>
                <w:b/>
                <w:bCs/>
                <w:sz w:val="18"/>
                <w:szCs w:val="18"/>
                <w:lang w:val="en-GB"/>
              </w:rPr>
            </w:pPr>
            <w:r w:rsidRPr="00BE6506">
              <w:rPr>
                <w:rFonts w:cs="Arial"/>
                <w:b/>
                <w:bCs/>
                <w:sz w:val="18"/>
                <w:szCs w:val="18"/>
                <w:lang w:val="en-GB"/>
              </w:rPr>
              <w:t>2023</w:t>
            </w:r>
          </w:p>
        </w:tc>
        <w:tc>
          <w:tcPr>
            <w:tcW w:w="1368" w:type="dxa"/>
            <w:vAlign w:val="bottom"/>
          </w:tcPr>
          <w:p w14:paraId="4492DDC5" w14:textId="62971A3C" w:rsidR="00435FA0" w:rsidRPr="00DE7444" w:rsidRDefault="00BE6506" w:rsidP="005D5AF1">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5152A3AF" w14:textId="355502CF" w:rsidR="00435FA0" w:rsidRPr="00DE7444" w:rsidRDefault="00BE6506" w:rsidP="005D5AF1">
            <w:pPr>
              <w:ind w:right="-72"/>
              <w:jc w:val="right"/>
              <w:rPr>
                <w:rFonts w:cs="Arial"/>
                <w:b/>
                <w:bCs/>
                <w:sz w:val="18"/>
                <w:szCs w:val="18"/>
                <w:lang w:val="en-GB"/>
              </w:rPr>
            </w:pPr>
            <w:r w:rsidRPr="00BE6506">
              <w:rPr>
                <w:rFonts w:cs="Arial"/>
                <w:b/>
                <w:bCs/>
                <w:sz w:val="18"/>
                <w:szCs w:val="18"/>
                <w:lang w:val="en-GB"/>
              </w:rPr>
              <w:t>2023</w:t>
            </w:r>
          </w:p>
        </w:tc>
      </w:tr>
      <w:tr w:rsidR="00435FA0" w:rsidRPr="00DE7444" w14:paraId="6AD487C7" w14:textId="77777777" w:rsidTr="00370778">
        <w:tc>
          <w:tcPr>
            <w:tcW w:w="3989" w:type="dxa"/>
          </w:tcPr>
          <w:p w14:paraId="40537F6B" w14:textId="77777777" w:rsidR="00435FA0" w:rsidRPr="00DE7444" w:rsidRDefault="00435FA0" w:rsidP="005D5AF1">
            <w:pPr>
              <w:ind w:left="-101"/>
              <w:jc w:val="left"/>
              <w:rPr>
                <w:rFonts w:cs="Arial"/>
                <w:sz w:val="18"/>
                <w:szCs w:val="18"/>
                <w:shd w:val="clear" w:color="auto" w:fill="FFFFFF"/>
              </w:rPr>
            </w:pPr>
          </w:p>
        </w:tc>
        <w:tc>
          <w:tcPr>
            <w:tcW w:w="1368" w:type="dxa"/>
            <w:vAlign w:val="bottom"/>
          </w:tcPr>
          <w:p w14:paraId="5E4C08DB" w14:textId="77777777" w:rsidR="00435FA0" w:rsidRPr="00DE7444" w:rsidRDefault="00435FA0" w:rsidP="005D5AF1">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25FCA35C" w14:textId="77777777" w:rsidR="00435FA0" w:rsidRPr="00DE7444" w:rsidRDefault="00435FA0" w:rsidP="005D5AF1">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6813C62E" w14:textId="77777777" w:rsidR="00435FA0" w:rsidRPr="00DE7444" w:rsidRDefault="00435FA0" w:rsidP="005D5AF1">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59A6B0AB" w14:textId="77777777" w:rsidR="00435FA0" w:rsidRPr="00DE7444" w:rsidRDefault="00435FA0" w:rsidP="005D5AF1">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23064EF3" w14:textId="77777777" w:rsidTr="00370778">
        <w:tc>
          <w:tcPr>
            <w:tcW w:w="3989" w:type="dxa"/>
          </w:tcPr>
          <w:p w14:paraId="7669E090" w14:textId="77777777" w:rsidR="00435FA0" w:rsidRPr="00DE7444" w:rsidRDefault="00435FA0" w:rsidP="005D5AF1">
            <w:pPr>
              <w:ind w:left="-101"/>
              <w:jc w:val="left"/>
              <w:rPr>
                <w:rFonts w:cs="Arial"/>
                <w:sz w:val="18"/>
                <w:szCs w:val="18"/>
              </w:rPr>
            </w:pPr>
          </w:p>
        </w:tc>
        <w:tc>
          <w:tcPr>
            <w:tcW w:w="1368" w:type="dxa"/>
            <w:tcBorders>
              <w:bottom w:val="single" w:sz="4" w:space="0" w:color="auto"/>
            </w:tcBorders>
            <w:vAlign w:val="bottom"/>
          </w:tcPr>
          <w:p w14:paraId="56D8FD81" w14:textId="77777777" w:rsidR="00435FA0" w:rsidRPr="00DE7444" w:rsidRDefault="00435FA0" w:rsidP="005D5AF1">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5D822E2E" w14:textId="77777777" w:rsidR="00435FA0" w:rsidRPr="00DE7444" w:rsidRDefault="00435FA0" w:rsidP="005D5AF1">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6327F43" w14:textId="77777777" w:rsidR="00435FA0" w:rsidRPr="00DE7444" w:rsidRDefault="00435FA0" w:rsidP="005D5AF1">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3A492467" w14:textId="77777777" w:rsidR="00435FA0" w:rsidRPr="00DE7444" w:rsidRDefault="00435FA0" w:rsidP="005D5AF1">
            <w:pPr>
              <w:ind w:right="-72"/>
              <w:jc w:val="right"/>
              <w:rPr>
                <w:rFonts w:cs="Arial"/>
                <w:b/>
                <w:bCs/>
                <w:sz w:val="18"/>
                <w:szCs w:val="18"/>
              </w:rPr>
            </w:pPr>
            <w:r w:rsidRPr="00DE7444">
              <w:rPr>
                <w:rFonts w:cs="Arial"/>
                <w:b/>
                <w:bCs/>
                <w:sz w:val="18"/>
                <w:szCs w:val="18"/>
              </w:rPr>
              <w:t>Baht</w:t>
            </w:r>
          </w:p>
        </w:tc>
      </w:tr>
      <w:tr w:rsidR="00435FA0" w:rsidRPr="0086736B" w14:paraId="7A066630" w14:textId="77777777" w:rsidTr="00370778">
        <w:tc>
          <w:tcPr>
            <w:tcW w:w="3989" w:type="dxa"/>
          </w:tcPr>
          <w:p w14:paraId="440F775A" w14:textId="77777777" w:rsidR="00435FA0" w:rsidRPr="0086736B" w:rsidRDefault="00435FA0" w:rsidP="0086736B">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tcPr>
          <w:p w14:paraId="20627E94" w14:textId="77777777" w:rsidR="00435FA0" w:rsidRPr="0086736B"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7D9EC728" w14:textId="77777777" w:rsidR="00435FA0" w:rsidRPr="0086736B"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tcPr>
          <w:p w14:paraId="4F4B501A" w14:textId="77777777" w:rsidR="00435FA0" w:rsidRPr="0086736B" w:rsidRDefault="00435FA0"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tcPr>
          <w:p w14:paraId="174CD7FB" w14:textId="77777777" w:rsidR="00435FA0" w:rsidRPr="0086736B" w:rsidRDefault="00435FA0" w:rsidP="00BE6506">
            <w:pPr>
              <w:autoSpaceDE w:val="0"/>
              <w:autoSpaceDN w:val="0"/>
              <w:adjustRightInd w:val="0"/>
              <w:ind w:left="-90" w:right="-72"/>
              <w:jc w:val="right"/>
              <w:rPr>
                <w:rFonts w:cs="Arial"/>
                <w:sz w:val="12"/>
                <w:szCs w:val="12"/>
                <w:shd w:val="clear" w:color="auto" w:fill="FFFFFF"/>
              </w:rPr>
            </w:pPr>
          </w:p>
        </w:tc>
      </w:tr>
      <w:tr w:rsidR="00BE6506" w:rsidRPr="00DE7444" w14:paraId="5672C7B7" w14:textId="77777777" w:rsidTr="00417E15">
        <w:tc>
          <w:tcPr>
            <w:tcW w:w="3989" w:type="dxa"/>
          </w:tcPr>
          <w:p w14:paraId="628B2D81" w14:textId="77777777" w:rsidR="00BE6506" w:rsidRPr="00DE7444" w:rsidRDefault="00BE6506" w:rsidP="00BE6506">
            <w:pPr>
              <w:ind w:left="-101"/>
              <w:jc w:val="left"/>
              <w:rPr>
                <w:rFonts w:cs="Arial"/>
                <w:sz w:val="18"/>
                <w:szCs w:val="18"/>
              </w:rPr>
            </w:pPr>
            <w:r w:rsidRPr="00DE7444">
              <w:rPr>
                <w:rFonts w:cs="Arial"/>
                <w:sz w:val="18"/>
                <w:szCs w:val="18"/>
              </w:rPr>
              <w:t xml:space="preserve">Not overdue </w:t>
            </w:r>
          </w:p>
        </w:tc>
        <w:tc>
          <w:tcPr>
            <w:tcW w:w="1368" w:type="dxa"/>
            <w:shd w:val="clear" w:color="auto" w:fill="FAFAFA"/>
          </w:tcPr>
          <w:p w14:paraId="105DA7A0" w14:textId="27FB1611" w:rsidR="00BE6506" w:rsidRPr="00DE7444" w:rsidRDefault="00010D8F" w:rsidP="00BE6506">
            <w:pPr>
              <w:ind w:right="-72"/>
              <w:jc w:val="right"/>
              <w:rPr>
                <w:rFonts w:eastAsia="Arial Unicode MS" w:cs="Arial"/>
                <w:sz w:val="18"/>
                <w:szCs w:val="18"/>
                <w:lang w:val="en-GB"/>
              </w:rPr>
            </w:pPr>
            <w:r>
              <w:rPr>
                <w:rFonts w:eastAsia="Arial Unicode MS" w:cs="Arial"/>
                <w:sz w:val="18"/>
                <w:szCs w:val="18"/>
                <w:lang w:val="en-GB"/>
              </w:rPr>
              <w:t>304,17</w:t>
            </w:r>
            <w:r w:rsidR="00AF3FA6">
              <w:rPr>
                <w:rFonts w:eastAsia="Arial Unicode MS" w:cs="Arial"/>
                <w:sz w:val="18"/>
                <w:szCs w:val="18"/>
                <w:lang w:val="en-GB"/>
              </w:rPr>
              <w:t>8</w:t>
            </w:r>
          </w:p>
        </w:tc>
        <w:tc>
          <w:tcPr>
            <w:tcW w:w="1368" w:type="dxa"/>
            <w:shd w:val="clear" w:color="auto" w:fill="auto"/>
            <w:vAlign w:val="bottom"/>
          </w:tcPr>
          <w:p w14:paraId="73F45EF8" w14:textId="2866E450" w:rsidR="00BE6506" w:rsidRPr="00DE7444" w:rsidRDefault="00BE6506" w:rsidP="00BE6506">
            <w:pPr>
              <w:ind w:right="-72"/>
              <w:jc w:val="right"/>
              <w:rPr>
                <w:rFonts w:eastAsia="Arial Unicode MS" w:cs="Arial"/>
                <w:sz w:val="18"/>
                <w:szCs w:val="18"/>
                <w:cs/>
                <w:lang w:val="en-GB"/>
              </w:rPr>
            </w:pPr>
            <w:r w:rsidRPr="00BE6506">
              <w:rPr>
                <w:rFonts w:eastAsia="Arial Unicode MS" w:cs="Arial"/>
                <w:sz w:val="18"/>
                <w:szCs w:val="18"/>
                <w:lang w:val="en-GB"/>
              </w:rPr>
              <w:t>270</w:t>
            </w:r>
            <w:r w:rsidRPr="00BE6506">
              <w:rPr>
                <w:rFonts w:eastAsia="Arial Unicode MS" w:cs="Arial"/>
                <w:sz w:val="18"/>
                <w:szCs w:val="18"/>
                <w:cs/>
                <w:lang w:val="en-GB"/>
              </w:rPr>
              <w:t>,</w:t>
            </w:r>
            <w:r w:rsidRPr="00BE6506">
              <w:rPr>
                <w:rFonts w:eastAsia="Arial Unicode MS" w:cs="Arial"/>
                <w:sz w:val="18"/>
                <w:szCs w:val="18"/>
                <w:lang w:val="en-GB"/>
              </w:rPr>
              <w:t>355</w:t>
            </w:r>
          </w:p>
        </w:tc>
        <w:tc>
          <w:tcPr>
            <w:tcW w:w="1368" w:type="dxa"/>
            <w:shd w:val="clear" w:color="auto" w:fill="FAFAFA"/>
            <w:vAlign w:val="bottom"/>
          </w:tcPr>
          <w:p w14:paraId="00EC32A1" w14:textId="14A2C7C4" w:rsidR="00BE6506" w:rsidRPr="00DE7444" w:rsidRDefault="00DD3289" w:rsidP="00BE6506">
            <w:pPr>
              <w:ind w:right="-72"/>
              <w:jc w:val="right"/>
              <w:rPr>
                <w:rFonts w:eastAsia="Arial Unicode MS" w:cs="Arial"/>
                <w:sz w:val="18"/>
                <w:szCs w:val="18"/>
                <w:lang w:val="en-GB"/>
              </w:rPr>
            </w:pPr>
            <w:r>
              <w:rPr>
                <w:rFonts w:eastAsia="Arial Unicode MS" w:cs="Arial"/>
                <w:sz w:val="18"/>
                <w:szCs w:val="18"/>
                <w:lang w:val="en-GB"/>
              </w:rPr>
              <w:t>48,599</w:t>
            </w:r>
          </w:p>
        </w:tc>
        <w:tc>
          <w:tcPr>
            <w:tcW w:w="1368" w:type="dxa"/>
            <w:shd w:val="clear" w:color="auto" w:fill="auto"/>
            <w:vAlign w:val="bottom"/>
          </w:tcPr>
          <w:p w14:paraId="005EF893" w14:textId="4BC779E9" w:rsidR="00BE6506" w:rsidRPr="00DE7444" w:rsidRDefault="00BE6506" w:rsidP="00BE6506">
            <w:pPr>
              <w:ind w:right="-72"/>
              <w:jc w:val="right"/>
              <w:rPr>
                <w:rFonts w:eastAsia="Arial Unicode MS" w:cs="Arial"/>
                <w:sz w:val="18"/>
                <w:szCs w:val="18"/>
                <w:cs/>
                <w:lang w:val="en-GB"/>
              </w:rPr>
            </w:pPr>
            <w:r w:rsidRPr="00BE6506">
              <w:rPr>
                <w:rFonts w:eastAsia="Arial Unicode MS" w:cs="Arial"/>
                <w:sz w:val="18"/>
                <w:szCs w:val="18"/>
                <w:lang w:val="en-GB"/>
              </w:rPr>
              <w:t>49,411</w:t>
            </w:r>
          </w:p>
        </w:tc>
      </w:tr>
      <w:tr w:rsidR="00BE6506" w:rsidRPr="00DE7444" w14:paraId="15D0D4C6" w14:textId="77777777" w:rsidTr="00370778">
        <w:tc>
          <w:tcPr>
            <w:tcW w:w="3989" w:type="dxa"/>
          </w:tcPr>
          <w:p w14:paraId="0C64922F" w14:textId="77777777" w:rsidR="00BE6506" w:rsidRPr="00DE7444" w:rsidRDefault="00BE6506" w:rsidP="00BE6506">
            <w:pPr>
              <w:ind w:left="-101"/>
              <w:jc w:val="left"/>
              <w:rPr>
                <w:rFonts w:cs="Arial"/>
                <w:sz w:val="18"/>
                <w:szCs w:val="18"/>
              </w:rPr>
            </w:pPr>
            <w:r w:rsidRPr="00DE7444">
              <w:rPr>
                <w:rFonts w:cs="Arial"/>
                <w:sz w:val="18"/>
                <w:szCs w:val="18"/>
              </w:rPr>
              <w:t>Overdue</w:t>
            </w:r>
          </w:p>
        </w:tc>
        <w:tc>
          <w:tcPr>
            <w:tcW w:w="1368" w:type="dxa"/>
            <w:shd w:val="clear" w:color="auto" w:fill="FAFAFA"/>
          </w:tcPr>
          <w:p w14:paraId="0948C2DC" w14:textId="77777777" w:rsidR="00BE6506" w:rsidRPr="00DE7444" w:rsidRDefault="00BE6506" w:rsidP="00BE6506">
            <w:pPr>
              <w:ind w:right="-72"/>
              <w:jc w:val="right"/>
              <w:rPr>
                <w:rFonts w:eastAsia="Arial Unicode MS" w:cs="Arial"/>
                <w:sz w:val="18"/>
                <w:szCs w:val="18"/>
                <w:lang w:val="en-GB"/>
              </w:rPr>
            </w:pPr>
          </w:p>
        </w:tc>
        <w:tc>
          <w:tcPr>
            <w:tcW w:w="1368" w:type="dxa"/>
            <w:shd w:val="clear" w:color="auto" w:fill="auto"/>
          </w:tcPr>
          <w:p w14:paraId="476824B9" w14:textId="77777777" w:rsidR="00BE6506" w:rsidRPr="00DE7444" w:rsidRDefault="00BE6506" w:rsidP="00BE6506">
            <w:pPr>
              <w:ind w:right="-72"/>
              <w:jc w:val="right"/>
              <w:rPr>
                <w:rFonts w:eastAsia="Arial Unicode MS" w:cs="Arial"/>
                <w:sz w:val="18"/>
                <w:szCs w:val="18"/>
                <w:lang w:val="en-GB"/>
              </w:rPr>
            </w:pPr>
          </w:p>
        </w:tc>
        <w:tc>
          <w:tcPr>
            <w:tcW w:w="1368" w:type="dxa"/>
            <w:shd w:val="clear" w:color="auto" w:fill="FAFAFA"/>
          </w:tcPr>
          <w:p w14:paraId="0155ACE5" w14:textId="5674AF75" w:rsidR="00BE6506" w:rsidRPr="00DE7444" w:rsidRDefault="00BE6506" w:rsidP="00BE6506">
            <w:pPr>
              <w:ind w:right="-72"/>
              <w:jc w:val="right"/>
              <w:rPr>
                <w:rFonts w:eastAsia="Arial Unicode MS" w:cs="Arial"/>
                <w:sz w:val="18"/>
                <w:szCs w:val="18"/>
                <w:lang w:val="en-GB"/>
              </w:rPr>
            </w:pPr>
          </w:p>
        </w:tc>
        <w:tc>
          <w:tcPr>
            <w:tcW w:w="1368" w:type="dxa"/>
            <w:shd w:val="clear" w:color="auto" w:fill="auto"/>
          </w:tcPr>
          <w:p w14:paraId="4ED67EF1" w14:textId="77777777" w:rsidR="00BE6506" w:rsidRPr="00DE7444" w:rsidRDefault="00BE6506" w:rsidP="00BE6506">
            <w:pPr>
              <w:ind w:right="-72"/>
              <w:jc w:val="right"/>
              <w:rPr>
                <w:rFonts w:eastAsia="Arial Unicode MS" w:cs="Arial"/>
                <w:sz w:val="18"/>
                <w:szCs w:val="18"/>
                <w:lang w:val="en-GB"/>
              </w:rPr>
            </w:pPr>
          </w:p>
        </w:tc>
      </w:tr>
      <w:tr w:rsidR="00BE6506" w:rsidRPr="00DE7444" w14:paraId="4272F3E3" w14:textId="77777777" w:rsidTr="00AB32A4">
        <w:tc>
          <w:tcPr>
            <w:tcW w:w="3989" w:type="dxa"/>
          </w:tcPr>
          <w:p w14:paraId="077F5A1E" w14:textId="6A8E10DE" w:rsidR="00BE6506" w:rsidRPr="00DE7444" w:rsidRDefault="00BE6506" w:rsidP="00BE6506">
            <w:pPr>
              <w:ind w:left="-101"/>
              <w:jc w:val="left"/>
              <w:rPr>
                <w:rFonts w:cs="Arial"/>
                <w:sz w:val="18"/>
                <w:szCs w:val="18"/>
              </w:rPr>
            </w:pPr>
            <w:r w:rsidRPr="00DE7444">
              <w:rPr>
                <w:rFonts w:cs="Arial"/>
                <w:sz w:val="18"/>
                <w:szCs w:val="18"/>
              </w:rPr>
              <w:t xml:space="preserve">   Up to </w:t>
            </w:r>
            <w:r w:rsidRPr="00BE6506">
              <w:rPr>
                <w:rFonts w:cs="Arial"/>
                <w:sz w:val="18"/>
                <w:szCs w:val="18"/>
                <w:lang w:val="en-GB"/>
              </w:rPr>
              <w:t>3</w:t>
            </w:r>
            <w:r w:rsidRPr="00DE7444">
              <w:rPr>
                <w:rFonts w:cs="Arial"/>
                <w:sz w:val="18"/>
                <w:szCs w:val="18"/>
              </w:rPr>
              <w:t xml:space="preserve"> months</w:t>
            </w:r>
          </w:p>
        </w:tc>
        <w:tc>
          <w:tcPr>
            <w:tcW w:w="1368" w:type="dxa"/>
            <w:shd w:val="clear" w:color="auto" w:fill="FAFAFA"/>
          </w:tcPr>
          <w:p w14:paraId="3BB0EE7D" w14:textId="7012BDD4" w:rsidR="00BE6506" w:rsidRPr="00DE7444" w:rsidRDefault="00010D8F" w:rsidP="00BE6506">
            <w:pPr>
              <w:ind w:right="-72"/>
              <w:jc w:val="right"/>
              <w:rPr>
                <w:rFonts w:eastAsia="Arial Unicode MS" w:cs="Arial"/>
                <w:sz w:val="18"/>
                <w:szCs w:val="18"/>
                <w:lang w:val="en-GB"/>
              </w:rPr>
            </w:pPr>
            <w:r>
              <w:rPr>
                <w:rFonts w:eastAsia="Arial Unicode MS" w:cs="Arial"/>
                <w:sz w:val="18"/>
                <w:szCs w:val="18"/>
                <w:lang w:val="en-GB"/>
              </w:rPr>
              <w:t>58,367</w:t>
            </w:r>
          </w:p>
        </w:tc>
        <w:tc>
          <w:tcPr>
            <w:tcW w:w="1368" w:type="dxa"/>
            <w:shd w:val="clear" w:color="auto" w:fill="auto"/>
            <w:vAlign w:val="bottom"/>
          </w:tcPr>
          <w:p w14:paraId="0DBA1717" w14:textId="5DB0C3C8" w:rsidR="00BE6506" w:rsidRPr="00DE7444" w:rsidRDefault="00BE6506" w:rsidP="00BE6506">
            <w:pPr>
              <w:ind w:right="-72"/>
              <w:jc w:val="right"/>
              <w:rPr>
                <w:rFonts w:eastAsia="Arial Unicode MS" w:cs="Arial"/>
                <w:sz w:val="18"/>
                <w:szCs w:val="18"/>
                <w:lang w:val="en-GB"/>
              </w:rPr>
            </w:pPr>
            <w:r w:rsidRPr="00BE6506">
              <w:rPr>
                <w:rFonts w:eastAsia="Arial Unicode MS" w:cs="Arial"/>
                <w:sz w:val="18"/>
                <w:szCs w:val="18"/>
                <w:lang w:val="en-GB"/>
              </w:rPr>
              <w:t>46</w:t>
            </w:r>
            <w:r w:rsidRPr="00BE6506">
              <w:rPr>
                <w:rFonts w:eastAsia="Arial Unicode MS" w:cs="Arial"/>
                <w:sz w:val="18"/>
                <w:szCs w:val="18"/>
                <w:cs/>
                <w:lang w:val="en-GB"/>
              </w:rPr>
              <w:t>,</w:t>
            </w:r>
            <w:r w:rsidRPr="00BE6506">
              <w:rPr>
                <w:rFonts w:eastAsia="Arial Unicode MS" w:cs="Arial"/>
                <w:sz w:val="18"/>
                <w:szCs w:val="18"/>
                <w:lang w:val="en-GB"/>
              </w:rPr>
              <w:t>012</w:t>
            </w:r>
          </w:p>
        </w:tc>
        <w:tc>
          <w:tcPr>
            <w:tcW w:w="1368" w:type="dxa"/>
            <w:shd w:val="clear" w:color="auto" w:fill="FAFAFA"/>
            <w:vAlign w:val="bottom"/>
          </w:tcPr>
          <w:p w14:paraId="3714937D" w14:textId="04F7B6CE" w:rsidR="00BE6506" w:rsidRPr="00DE7444" w:rsidRDefault="00DD3289" w:rsidP="00BE6506">
            <w:pPr>
              <w:ind w:right="-72"/>
              <w:jc w:val="right"/>
              <w:rPr>
                <w:rFonts w:eastAsia="Arial Unicode MS" w:cs="Arial"/>
                <w:sz w:val="18"/>
                <w:szCs w:val="18"/>
                <w:lang w:val="en-GB"/>
              </w:rPr>
            </w:pPr>
            <w:r>
              <w:rPr>
                <w:rFonts w:eastAsia="Arial Unicode MS" w:cs="Arial"/>
                <w:sz w:val="18"/>
                <w:szCs w:val="18"/>
                <w:lang w:val="en-GB"/>
              </w:rPr>
              <w:t>458</w:t>
            </w:r>
          </w:p>
        </w:tc>
        <w:tc>
          <w:tcPr>
            <w:tcW w:w="1368" w:type="dxa"/>
            <w:shd w:val="clear" w:color="auto" w:fill="auto"/>
            <w:vAlign w:val="bottom"/>
          </w:tcPr>
          <w:p w14:paraId="2B6AFCDA" w14:textId="0832F27A" w:rsidR="00BE6506" w:rsidRPr="00DE7444" w:rsidRDefault="00BE6506" w:rsidP="00BE6506">
            <w:pPr>
              <w:ind w:right="-72"/>
              <w:jc w:val="right"/>
              <w:rPr>
                <w:rFonts w:eastAsia="Arial Unicode MS" w:cs="Arial"/>
                <w:sz w:val="18"/>
                <w:szCs w:val="18"/>
                <w:lang w:val="en-GB"/>
              </w:rPr>
            </w:pPr>
            <w:r w:rsidRPr="00BE6506">
              <w:rPr>
                <w:rFonts w:eastAsia="Arial Unicode MS" w:cs="Arial"/>
                <w:sz w:val="18"/>
                <w:szCs w:val="18"/>
                <w:lang w:val="en-GB"/>
              </w:rPr>
              <w:t>224</w:t>
            </w:r>
          </w:p>
        </w:tc>
      </w:tr>
      <w:tr w:rsidR="00BE6506" w:rsidRPr="00DE7444" w14:paraId="2611C5C9" w14:textId="77777777" w:rsidTr="00AB32A4">
        <w:tc>
          <w:tcPr>
            <w:tcW w:w="3989" w:type="dxa"/>
          </w:tcPr>
          <w:p w14:paraId="4F032A40" w14:textId="65B09E1E" w:rsidR="00BE6506" w:rsidRPr="00DE7444" w:rsidRDefault="00BE6506" w:rsidP="00BE6506">
            <w:pPr>
              <w:ind w:left="-101"/>
              <w:jc w:val="left"/>
              <w:rPr>
                <w:rFonts w:cs="Arial"/>
                <w:sz w:val="18"/>
                <w:szCs w:val="18"/>
              </w:rPr>
            </w:pPr>
            <w:r w:rsidRPr="00DE7444">
              <w:rPr>
                <w:rFonts w:cs="Arial"/>
                <w:sz w:val="18"/>
                <w:szCs w:val="18"/>
              </w:rPr>
              <w:t xml:space="preserve">   </w:t>
            </w:r>
            <w:r w:rsidRPr="00BE6506">
              <w:rPr>
                <w:rFonts w:cs="Arial"/>
                <w:sz w:val="18"/>
                <w:szCs w:val="18"/>
                <w:lang w:val="en-GB"/>
              </w:rPr>
              <w:t>3</w:t>
            </w:r>
            <w:r w:rsidRPr="00DE7444">
              <w:rPr>
                <w:rFonts w:cs="Arial"/>
                <w:sz w:val="18"/>
                <w:szCs w:val="18"/>
              </w:rPr>
              <w:t xml:space="preserve"> - </w:t>
            </w:r>
            <w:r w:rsidRPr="00BE6506">
              <w:rPr>
                <w:rFonts w:cs="Arial"/>
                <w:sz w:val="18"/>
                <w:szCs w:val="18"/>
                <w:lang w:val="en-GB"/>
              </w:rPr>
              <w:t>6</w:t>
            </w:r>
            <w:r w:rsidRPr="00DE7444">
              <w:rPr>
                <w:rFonts w:cs="Arial"/>
                <w:sz w:val="18"/>
                <w:szCs w:val="18"/>
              </w:rPr>
              <w:t xml:space="preserve"> months</w:t>
            </w:r>
          </w:p>
        </w:tc>
        <w:tc>
          <w:tcPr>
            <w:tcW w:w="1368" w:type="dxa"/>
            <w:shd w:val="clear" w:color="auto" w:fill="FAFAFA"/>
          </w:tcPr>
          <w:p w14:paraId="4778AA79" w14:textId="6C6C759F" w:rsidR="00BE6506" w:rsidRPr="00DE7444" w:rsidRDefault="00010D8F" w:rsidP="00BE6506">
            <w:pPr>
              <w:ind w:right="-72"/>
              <w:jc w:val="right"/>
              <w:rPr>
                <w:rFonts w:eastAsia="Arial Unicode MS" w:cs="Arial"/>
                <w:sz w:val="18"/>
                <w:szCs w:val="18"/>
                <w:lang w:val="en-GB"/>
              </w:rPr>
            </w:pPr>
            <w:r>
              <w:rPr>
                <w:rFonts w:eastAsia="Arial Unicode MS" w:cs="Arial"/>
                <w:sz w:val="18"/>
                <w:szCs w:val="18"/>
                <w:lang w:val="en-GB"/>
              </w:rPr>
              <w:t>785</w:t>
            </w:r>
          </w:p>
        </w:tc>
        <w:tc>
          <w:tcPr>
            <w:tcW w:w="1368" w:type="dxa"/>
            <w:shd w:val="clear" w:color="auto" w:fill="auto"/>
            <w:vAlign w:val="bottom"/>
          </w:tcPr>
          <w:p w14:paraId="7B30B9E6" w14:textId="0D0C4ACE" w:rsidR="00BE6506" w:rsidRPr="00DE7444" w:rsidRDefault="00BE6506" w:rsidP="00BE6506">
            <w:pPr>
              <w:ind w:right="-72"/>
              <w:jc w:val="right"/>
              <w:rPr>
                <w:rFonts w:eastAsia="Arial Unicode MS" w:cs="Arial"/>
                <w:sz w:val="18"/>
                <w:szCs w:val="18"/>
                <w:lang w:val="en-GB"/>
              </w:rPr>
            </w:pPr>
            <w:r w:rsidRPr="00BE6506">
              <w:rPr>
                <w:rFonts w:eastAsia="Arial Unicode MS" w:cs="Arial"/>
                <w:sz w:val="18"/>
                <w:szCs w:val="18"/>
                <w:lang w:val="en-GB"/>
              </w:rPr>
              <w:t>815</w:t>
            </w:r>
          </w:p>
        </w:tc>
        <w:tc>
          <w:tcPr>
            <w:tcW w:w="1368" w:type="dxa"/>
            <w:shd w:val="clear" w:color="auto" w:fill="FAFAFA"/>
            <w:vAlign w:val="bottom"/>
          </w:tcPr>
          <w:p w14:paraId="17589382" w14:textId="2E2CB99B" w:rsidR="00BE6506" w:rsidRPr="00DE7444" w:rsidRDefault="00DD3289" w:rsidP="00BE6506">
            <w:pPr>
              <w:ind w:right="-72"/>
              <w:jc w:val="right"/>
              <w:rPr>
                <w:rFonts w:eastAsia="Arial Unicode MS" w:cs="Arial"/>
                <w:sz w:val="18"/>
                <w:szCs w:val="18"/>
                <w:lang w:val="en-GB"/>
              </w:rPr>
            </w:pPr>
            <w:r>
              <w:rPr>
                <w:rFonts w:eastAsia="Arial Unicode MS" w:cs="Arial"/>
                <w:sz w:val="18"/>
                <w:szCs w:val="18"/>
                <w:lang w:val="en-GB"/>
              </w:rPr>
              <w:t>-</w:t>
            </w:r>
          </w:p>
        </w:tc>
        <w:tc>
          <w:tcPr>
            <w:tcW w:w="1368" w:type="dxa"/>
            <w:shd w:val="clear" w:color="auto" w:fill="auto"/>
            <w:vAlign w:val="bottom"/>
          </w:tcPr>
          <w:p w14:paraId="3C1FABE2" w14:textId="21BB677F" w:rsidR="00BE6506" w:rsidRPr="00DE7444" w:rsidRDefault="00BE6506" w:rsidP="00BE6506">
            <w:pPr>
              <w:ind w:right="-72"/>
              <w:jc w:val="right"/>
              <w:rPr>
                <w:rFonts w:eastAsia="Arial Unicode MS" w:cs="Arial"/>
                <w:sz w:val="18"/>
                <w:szCs w:val="18"/>
                <w:lang w:val="en-GB"/>
              </w:rPr>
            </w:pPr>
            <w:r w:rsidRPr="00BE6506">
              <w:rPr>
                <w:rFonts w:eastAsia="Arial Unicode MS" w:cs="Arial"/>
                <w:sz w:val="18"/>
                <w:szCs w:val="18"/>
                <w:lang w:val="en-GB"/>
              </w:rPr>
              <w:t>-</w:t>
            </w:r>
          </w:p>
        </w:tc>
      </w:tr>
      <w:tr w:rsidR="00BE6506" w:rsidRPr="00DE7444" w14:paraId="7FD9F268" w14:textId="77777777" w:rsidTr="00AB32A4">
        <w:tc>
          <w:tcPr>
            <w:tcW w:w="3989" w:type="dxa"/>
          </w:tcPr>
          <w:p w14:paraId="12DD6AD7" w14:textId="263937E6" w:rsidR="00BE6506" w:rsidRPr="00DE7444" w:rsidRDefault="00BE6506" w:rsidP="00BE6506">
            <w:pPr>
              <w:ind w:left="-101"/>
              <w:jc w:val="left"/>
              <w:rPr>
                <w:rFonts w:cs="Arial"/>
                <w:sz w:val="18"/>
                <w:szCs w:val="18"/>
              </w:rPr>
            </w:pPr>
            <w:r w:rsidRPr="00DE7444">
              <w:rPr>
                <w:rFonts w:cs="Arial"/>
                <w:sz w:val="18"/>
                <w:szCs w:val="18"/>
              </w:rPr>
              <w:t xml:space="preserve">   </w:t>
            </w:r>
            <w:r w:rsidRPr="00BE6506">
              <w:rPr>
                <w:rFonts w:cs="Arial"/>
                <w:sz w:val="18"/>
                <w:szCs w:val="18"/>
                <w:lang w:val="en-GB"/>
              </w:rPr>
              <w:t>6</w:t>
            </w:r>
            <w:r w:rsidRPr="00DE7444">
              <w:rPr>
                <w:rFonts w:cs="Arial"/>
                <w:sz w:val="18"/>
                <w:szCs w:val="18"/>
              </w:rPr>
              <w:t xml:space="preserve"> - </w:t>
            </w:r>
            <w:r w:rsidRPr="00BE6506">
              <w:rPr>
                <w:rFonts w:cs="Arial"/>
                <w:sz w:val="18"/>
                <w:szCs w:val="18"/>
                <w:lang w:val="en-GB"/>
              </w:rPr>
              <w:t>12</w:t>
            </w:r>
            <w:r w:rsidRPr="00DE7444">
              <w:rPr>
                <w:rFonts w:cs="Arial"/>
                <w:sz w:val="18"/>
                <w:szCs w:val="18"/>
              </w:rPr>
              <w:t xml:space="preserve"> months</w:t>
            </w:r>
          </w:p>
        </w:tc>
        <w:tc>
          <w:tcPr>
            <w:tcW w:w="1368" w:type="dxa"/>
            <w:shd w:val="clear" w:color="auto" w:fill="FAFAFA"/>
          </w:tcPr>
          <w:p w14:paraId="53588422" w14:textId="2D6FA7AA" w:rsidR="00BE6506" w:rsidRPr="00DE7444" w:rsidRDefault="00010D8F" w:rsidP="00BE6506">
            <w:pPr>
              <w:ind w:right="-72"/>
              <w:jc w:val="right"/>
              <w:rPr>
                <w:rFonts w:eastAsia="Arial Unicode MS" w:cs="Arial"/>
                <w:sz w:val="18"/>
                <w:szCs w:val="18"/>
                <w:lang w:val="en-GB"/>
              </w:rPr>
            </w:pPr>
            <w:r>
              <w:rPr>
                <w:rFonts w:eastAsia="Arial Unicode MS" w:cs="Arial"/>
                <w:sz w:val="18"/>
                <w:szCs w:val="18"/>
                <w:lang w:val="en-GB"/>
              </w:rPr>
              <w:t>155</w:t>
            </w:r>
          </w:p>
        </w:tc>
        <w:tc>
          <w:tcPr>
            <w:tcW w:w="1368" w:type="dxa"/>
            <w:shd w:val="clear" w:color="auto" w:fill="auto"/>
            <w:vAlign w:val="bottom"/>
          </w:tcPr>
          <w:p w14:paraId="05D1F7E1" w14:textId="2A7807DA" w:rsidR="00BE6506" w:rsidRPr="00DE7444" w:rsidRDefault="00BE6506" w:rsidP="00BE6506">
            <w:pPr>
              <w:ind w:right="-72"/>
              <w:jc w:val="right"/>
              <w:rPr>
                <w:rFonts w:eastAsia="Arial Unicode MS" w:cs="Arial"/>
                <w:sz w:val="18"/>
                <w:szCs w:val="18"/>
                <w:lang w:val="en-GB"/>
              </w:rPr>
            </w:pPr>
            <w:r w:rsidRPr="00BE6506">
              <w:rPr>
                <w:rFonts w:eastAsia="Arial Unicode MS" w:cs="Arial"/>
                <w:sz w:val="18"/>
                <w:szCs w:val="18"/>
                <w:lang w:val="en-GB"/>
              </w:rPr>
              <w:t>43</w:t>
            </w:r>
          </w:p>
        </w:tc>
        <w:tc>
          <w:tcPr>
            <w:tcW w:w="1368" w:type="dxa"/>
            <w:shd w:val="clear" w:color="auto" w:fill="FAFAFA"/>
            <w:vAlign w:val="bottom"/>
          </w:tcPr>
          <w:p w14:paraId="631F18F3" w14:textId="04D92EB4" w:rsidR="00BE6506" w:rsidRPr="00DE7444" w:rsidRDefault="00DD3289" w:rsidP="00BE6506">
            <w:pPr>
              <w:ind w:right="-72"/>
              <w:jc w:val="right"/>
              <w:rPr>
                <w:rFonts w:eastAsia="Arial Unicode MS" w:cs="Arial"/>
                <w:sz w:val="18"/>
                <w:szCs w:val="18"/>
                <w:lang w:val="en-GB"/>
              </w:rPr>
            </w:pPr>
            <w:r>
              <w:rPr>
                <w:rFonts w:eastAsia="Arial Unicode MS" w:cs="Arial"/>
                <w:sz w:val="18"/>
                <w:szCs w:val="18"/>
                <w:lang w:val="en-GB"/>
              </w:rPr>
              <w:t>-</w:t>
            </w:r>
          </w:p>
        </w:tc>
        <w:tc>
          <w:tcPr>
            <w:tcW w:w="1368" w:type="dxa"/>
            <w:shd w:val="clear" w:color="auto" w:fill="auto"/>
            <w:vAlign w:val="bottom"/>
          </w:tcPr>
          <w:p w14:paraId="3B0D148B" w14:textId="6047F0E8" w:rsidR="00BE6506" w:rsidRPr="00DE7444" w:rsidRDefault="00BE6506" w:rsidP="00BE6506">
            <w:pPr>
              <w:ind w:right="-72"/>
              <w:jc w:val="right"/>
              <w:rPr>
                <w:rFonts w:eastAsia="Arial Unicode MS" w:cs="Arial"/>
                <w:sz w:val="18"/>
                <w:szCs w:val="18"/>
                <w:lang w:val="en-GB"/>
              </w:rPr>
            </w:pPr>
            <w:r w:rsidRPr="00BE6506">
              <w:rPr>
                <w:rFonts w:eastAsia="Arial Unicode MS" w:cs="Arial"/>
                <w:sz w:val="18"/>
                <w:szCs w:val="18"/>
                <w:lang w:val="en-GB"/>
              </w:rPr>
              <w:t>-</w:t>
            </w:r>
          </w:p>
        </w:tc>
      </w:tr>
      <w:tr w:rsidR="00BE6506" w:rsidRPr="00DE7444" w14:paraId="2D652A2B" w14:textId="77777777" w:rsidTr="00AB32A4">
        <w:tc>
          <w:tcPr>
            <w:tcW w:w="3989" w:type="dxa"/>
          </w:tcPr>
          <w:p w14:paraId="67357EC8" w14:textId="4AF4308D" w:rsidR="00BE6506" w:rsidRPr="00DE7444" w:rsidRDefault="00BE6506" w:rsidP="00BE6506">
            <w:pPr>
              <w:ind w:left="-101"/>
              <w:jc w:val="left"/>
              <w:rPr>
                <w:rFonts w:cs="Arial"/>
                <w:sz w:val="18"/>
                <w:szCs w:val="18"/>
                <w:shd w:val="clear" w:color="auto" w:fill="FFFFFF"/>
              </w:rPr>
            </w:pPr>
            <w:r w:rsidRPr="00DE7444">
              <w:rPr>
                <w:rFonts w:cs="Arial"/>
                <w:sz w:val="18"/>
                <w:szCs w:val="18"/>
              </w:rPr>
              <w:t xml:space="preserve">   Over </w:t>
            </w:r>
            <w:r w:rsidRPr="00BE6506">
              <w:rPr>
                <w:rFonts w:cs="Arial"/>
                <w:sz w:val="18"/>
                <w:szCs w:val="18"/>
                <w:lang w:val="en-GB"/>
              </w:rPr>
              <w:t>12</w:t>
            </w:r>
            <w:r w:rsidRPr="00DE7444">
              <w:rPr>
                <w:rFonts w:cs="Arial"/>
                <w:sz w:val="18"/>
                <w:szCs w:val="18"/>
              </w:rPr>
              <w:t xml:space="preserve"> months</w:t>
            </w:r>
          </w:p>
        </w:tc>
        <w:tc>
          <w:tcPr>
            <w:tcW w:w="1368" w:type="dxa"/>
            <w:tcBorders>
              <w:bottom w:val="single" w:sz="4" w:space="0" w:color="auto"/>
            </w:tcBorders>
            <w:shd w:val="clear" w:color="auto" w:fill="FAFAFA"/>
          </w:tcPr>
          <w:p w14:paraId="0A4DBA5E" w14:textId="3EE37CF8" w:rsidR="00BE6506" w:rsidRPr="00DE7444" w:rsidRDefault="00010D8F" w:rsidP="00BE6506">
            <w:pPr>
              <w:ind w:right="-72"/>
              <w:jc w:val="right"/>
              <w:rPr>
                <w:rFonts w:eastAsia="Arial Unicode MS" w:cs="Arial"/>
                <w:sz w:val="18"/>
                <w:szCs w:val="18"/>
                <w:lang w:val="en-GB"/>
              </w:rPr>
            </w:pPr>
            <w:r>
              <w:rPr>
                <w:rFonts w:eastAsia="Arial Unicode MS" w:cs="Arial"/>
                <w:sz w:val="18"/>
                <w:szCs w:val="18"/>
                <w:lang w:val="en-GB"/>
              </w:rPr>
              <w:t>240</w:t>
            </w:r>
          </w:p>
        </w:tc>
        <w:tc>
          <w:tcPr>
            <w:tcW w:w="1368" w:type="dxa"/>
            <w:tcBorders>
              <w:bottom w:val="single" w:sz="4" w:space="0" w:color="auto"/>
            </w:tcBorders>
            <w:shd w:val="clear" w:color="auto" w:fill="auto"/>
            <w:vAlign w:val="bottom"/>
          </w:tcPr>
          <w:p w14:paraId="62F3575A" w14:textId="776B438B" w:rsidR="00BE6506" w:rsidRPr="00DE7444" w:rsidRDefault="00BE6506" w:rsidP="00BE6506">
            <w:pPr>
              <w:ind w:right="-72"/>
              <w:jc w:val="right"/>
              <w:rPr>
                <w:rFonts w:eastAsia="Arial Unicode MS" w:cs="Arial"/>
                <w:sz w:val="18"/>
                <w:szCs w:val="18"/>
                <w:lang w:val="en-GB"/>
              </w:rPr>
            </w:pPr>
            <w:r w:rsidRPr="00BE6506">
              <w:rPr>
                <w:rFonts w:eastAsia="Arial Unicode MS" w:cs="Arial"/>
                <w:sz w:val="18"/>
                <w:szCs w:val="18"/>
                <w:lang w:val="en-GB"/>
              </w:rPr>
              <w:t>318</w:t>
            </w:r>
          </w:p>
        </w:tc>
        <w:tc>
          <w:tcPr>
            <w:tcW w:w="1368" w:type="dxa"/>
            <w:tcBorders>
              <w:bottom w:val="single" w:sz="4" w:space="0" w:color="auto"/>
            </w:tcBorders>
            <w:shd w:val="clear" w:color="auto" w:fill="FAFAFA"/>
            <w:vAlign w:val="bottom"/>
          </w:tcPr>
          <w:p w14:paraId="2C6B022C" w14:textId="51B2064E" w:rsidR="00BE6506" w:rsidRPr="00DE7444" w:rsidRDefault="00DD3289" w:rsidP="00BE6506">
            <w:pPr>
              <w:ind w:right="-72"/>
              <w:jc w:val="right"/>
              <w:rPr>
                <w:rFonts w:eastAsia="Arial Unicode MS" w:cs="Arial"/>
                <w:sz w:val="18"/>
                <w:szCs w:val="18"/>
                <w:lang w:val="en-GB"/>
              </w:rPr>
            </w:pPr>
            <w:r>
              <w:rPr>
                <w:rFonts w:eastAsia="Arial Unicode MS" w:cs="Arial"/>
                <w:sz w:val="18"/>
                <w:szCs w:val="18"/>
                <w:lang w:val="en-GB"/>
              </w:rPr>
              <w:t>52</w:t>
            </w:r>
          </w:p>
        </w:tc>
        <w:tc>
          <w:tcPr>
            <w:tcW w:w="1368" w:type="dxa"/>
            <w:tcBorders>
              <w:bottom w:val="single" w:sz="4" w:space="0" w:color="auto"/>
            </w:tcBorders>
            <w:shd w:val="clear" w:color="auto" w:fill="auto"/>
            <w:vAlign w:val="bottom"/>
          </w:tcPr>
          <w:p w14:paraId="203F09BC" w14:textId="3C65C725" w:rsidR="00BE6506" w:rsidRPr="00DE7444" w:rsidRDefault="00BE6506" w:rsidP="00BE6506">
            <w:pPr>
              <w:ind w:right="-72"/>
              <w:jc w:val="right"/>
              <w:rPr>
                <w:rFonts w:eastAsia="Arial Unicode MS" w:cs="Arial"/>
                <w:sz w:val="18"/>
                <w:szCs w:val="18"/>
                <w:lang w:val="en-GB"/>
              </w:rPr>
            </w:pPr>
            <w:r w:rsidRPr="00BE6506">
              <w:rPr>
                <w:rFonts w:eastAsia="Arial Unicode MS" w:cs="Arial"/>
                <w:sz w:val="18"/>
                <w:szCs w:val="18"/>
                <w:lang w:val="en-GB"/>
              </w:rPr>
              <w:t>51</w:t>
            </w:r>
          </w:p>
        </w:tc>
      </w:tr>
      <w:tr w:rsidR="00BE6506" w:rsidRPr="0086736B" w14:paraId="3F1E7B78" w14:textId="77777777" w:rsidTr="00CE58B4">
        <w:tc>
          <w:tcPr>
            <w:tcW w:w="3989" w:type="dxa"/>
          </w:tcPr>
          <w:p w14:paraId="14E7154C" w14:textId="77777777" w:rsidR="00BE6506" w:rsidRPr="0086736B" w:rsidRDefault="00BE6506" w:rsidP="00BE6506">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vAlign w:val="bottom"/>
          </w:tcPr>
          <w:p w14:paraId="0028CDBE" w14:textId="7A33A1DE" w:rsidR="00BE6506" w:rsidRPr="0086736B" w:rsidRDefault="00BE6506"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vAlign w:val="bottom"/>
          </w:tcPr>
          <w:p w14:paraId="3869B04A" w14:textId="30D0224D" w:rsidR="00BE6506" w:rsidRPr="0086736B" w:rsidRDefault="00BE6506"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499CDE8D" w14:textId="090373F9" w:rsidR="00BE6506" w:rsidRPr="0086736B" w:rsidRDefault="00BE6506" w:rsidP="00BE6506">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bottom"/>
          </w:tcPr>
          <w:p w14:paraId="22129D05" w14:textId="05411F42" w:rsidR="00BE6506" w:rsidRPr="0086736B" w:rsidRDefault="00BE6506" w:rsidP="00BE6506">
            <w:pPr>
              <w:autoSpaceDE w:val="0"/>
              <w:autoSpaceDN w:val="0"/>
              <w:adjustRightInd w:val="0"/>
              <w:ind w:left="-90" w:right="-72"/>
              <w:jc w:val="right"/>
              <w:rPr>
                <w:rFonts w:cs="Arial"/>
                <w:sz w:val="12"/>
                <w:szCs w:val="12"/>
                <w:shd w:val="clear" w:color="auto" w:fill="FFFFFF"/>
              </w:rPr>
            </w:pPr>
          </w:p>
        </w:tc>
      </w:tr>
      <w:tr w:rsidR="00BE6506" w:rsidRPr="00DE7444" w14:paraId="49488AB4" w14:textId="77777777" w:rsidTr="00CE58B4">
        <w:tc>
          <w:tcPr>
            <w:tcW w:w="3989" w:type="dxa"/>
          </w:tcPr>
          <w:p w14:paraId="1D0F884B" w14:textId="77777777" w:rsidR="00BE6506" w:rsidRPr="00DE7444" w:rsidRDefault="00BE6506" w:rsidP="00BE6506">
            <w:pPr>
              <w:ind w:left="-101"/>
              <w:jc w:val="left"/>
              <w:rPr>
                <w:rFonts w:cs="Arial"/>
                <w:b/>
                <w:bCs/>
                <w:sz w:val="18"/>
                <w:szCs w:val="18"/>
              </w:rPr>
            </w:pPr>
          </w:p>
        </w:tc>
        <w:tc>
          <w:tcPr>
            <w:tcW w:w="1368" w:type="dxa"/>
            <w:shd w:val="clear" w:color="auto" w:fill="FAFAFA"/>
          </w:tcPr>
          <w:p w14:paraId="77EC6276" w14:textId="61FB8F5D" w:rsidR="00BE6506" w:rsidRPr="00DE7444" w:rsidRDefault="00010D8F" w:rsidP="00BE6506">
            <w:pPr>
              <w:ind w:right="-72"/>
              <w:jc w:val="right"/>
              <w:rPr>
                <w:rFonts w:eastAsia="Arial Unicode MS" w:cs="Arial"/>
                <w:sz w:val="18"/>
                <w:szCs w:val="18"/>
                <w:lang w:val="en-GB"/>
              </w:rPr>
            </w:pPr>
            <w:r>
              <w:rPr>
                <w:rFonts w:eastAsia="Arial Unicode MS" w:cs="Arial"/>
                <w:sz w:val="18"/>
                <w:szCs w:val="18"/>
                <w:lang w:val="en-GB"/>
              </w:rPr>
              <w:t>363,72</w:t>
            </w:r>
            <w:r w:rsidR="00AF3FA6">
              <w:rPr>
                <w:rFonts w:eastAsia="Arial Unicode MS" w:cs="Arial"/>
                <w:sz w:val="18"/>
                <w:szCs w:val="18"/>
                <w:lang w:val="en-GB"/>
              </w:rPr>
              <w:t>5</w:t>
            </w:r>
          </w:p>
        </w:tc>
        <w:tc>
          <w:tcPr>
            <w:tcW w:w="1368" w:type="dxa"/>
            <w:vAlign w:val="bottom"/>
          </w:tcPr>
          <w:p w14:paraId="428A3211" w14:textId="6E442F85" w:rsidR="00BE6506" w:rsidRPr="00DE7444" w:rsidRDefault="00BE6506" w:rsidP="00BE6506">
            <w:pPr>
              <w:ind w:right="-72"/>
              <w:jc w:val="right"/>
              <w:rPr>
                <w:rFonts w:eastAsia="Arial Unicode MS" w:cs="Arial"/>
                <w:sz w:val="18"/>
                <w:szCs w:val="18"/>
                <w:lang w:val="en-GB"/>
              </w:rPr>
            </w:pPr>
            <w:r w:rsidRPr="00BE6506">
              <w:rPr>
                <w:rFonts w:eastAsia="Arial Unicode MS" w:cs="Arial"/>
                <w:sz w:val="18"/>
                <w:szCs w:val="18"/>
                <w:lang w:val="en-GB"/>
              </w:rPr>
              <w:fldChar w:fldCharType="begin"/>
            </w:r>
            <w:r w:rsidRPr="00BE6506">
              <w:rPr>
                <w:rFonts w:eastAsia="Arial Unicode MS" w:cs="Arial"/>
                <w:sz w:val="18"/>
                <w:szCs w:val="18"/>
                <w:lang w:val="en-GB"/>
              </w:rPr>
              <w:instrText xml:space="preserve"> =SUM(ABOVE) </w:instrText>
            </w:r>
            <w:r w:rsidRPr="00BE6506">
              <w:rPr>
                <w:rFonts w:eastAsia="Arial Unicode MS" w:cs="Arial"/>
                <w:sz w:val="18"/>
                <w:szCs w:val="18"/>
                <w:lang w:val="en-GB"/>
              </w:rPr>
              <w:fldChar w:fldCharType="separate"/>
            </w:r>
            <w:r w:rsidRPr="00BE6506">
              <w:rPr>
                <w:rFonts w:eastAsia="Arial Unicode MS" w:cs="Arial"/>
                <w:sz w:val="18"/>
                <w:szCs w:val="18"/>
                <w:lang w:val="en-GB"/>
              </w:rPr>
              <w:t>317,543</w:t>
            </w:r>
            <w:r w:rsidRPr="00BE6506">
              <w:rPr>
                <w:rFonts w:eastAsia="Arial Unicode MS" w:cs="Arial"/>
                <w:sz w:val="18"/>
                <w:szCs w:val="18"/>
                <w:lang w:val="en-GB"/>
              </w:rPr>
              <w:fldChar w:fldCharType="end"/>
            </w:r>
          </w:p>
        </w:tc>
        <w:tc>
          <w:tcPr>
            <w:tcW w:w="1368" w:type="dxa"/>
            <w:shd w:val="clear" w:color="auto" w:fill="FAFAFA"/>
            <w:vAlign w:val="bottom"/>
          </w:tcPr>
          <w:p w14:paraId="4AAF90EA" w14:textId="4086F6B1" w:rsidR="00BE6506" w:rsidRPr="00DE7444" w:rsidRDefault="00DD3289" w:rsidP="00BE6506">
            <w:pPr>
              <w:ind w:right="-72"/>
              <w:jc w:val="right"/>
              <w:rPr>
                <w:rFonts w:eastAsia="Arial Unicode MS" w:cs="Arial"/>
                <w:sz w:val="18"/>
                <w:szCs w:val="18"/>
                <w:cs/>
                <w:lang w:val="en-GB"/>
              </w:rPr>
            </w:pPr>
            <w:r>
              <w:rPr>
                <w:rFonts w:eastAsia="Arial Unicode MS" w:cs="Arial"/>
                <w:sz w:val="18"/>
                <w:szCs w:val="18"/>
                <w:lang w:val="en-GB"/>
              </w:rPr>
              <w:t>49,109</w:t>
            </w:r>
          </w:p>
        </w:tc>
        <w:tc>
          <w:tcPr>
            <w:tcW w:w="1368" w:type="dxa"/>
            <w:vAlign w:val="bottom"/>
          </w:tcPr>
          <w:p w14:paraId="4C573993" w14:textId="20841931" w:rsidR="00BE6506" w:rsidRPr="00DE7444" w:rsidRDefault="00BE6506" w:rsidP="00BE6506">
            <w:pPr>
              <w:ind w:right="-72"/>
              <w:jc w:val="right"/>
              <w:rPr>
                <w:rFonts w:eastAsia="Arial Unicode MS" w:cs="Arial"/>
                <w:sz w:val="18"/>
                <w:szCs w:val="18"/>
                <w:cs/>
                <w:lang w:val="en-GB"/>
              </w:rPr>
            </w:pPr>
            <w:r w:rsidRPr="00BE6506">
              <w:rPr>
                <w:rFonts w:eastAsia="Arial Unicode MS" w:cs="Arial"/>
                <w:sz w:val="18"/>
                <w:szCs w:val="18"/>
                <w:lang w:val="en-GB"/>
              </w:rPr>
              <w:t>49,686</w:t>
            </w:r>
          </w:p>
        </w:tc>
      </w:tr>
      <w:tr w:rsidR="00BE6506" w:rsidRPr="00DE7444" w14:paraId="2B49369C" w14:textId="77777777" w:rsidTr="00CE58B4">
        <w:tc>
          <w:tcPr>
            <w:tcW w:w="3989" w:type="dxa"/>
          </w:tcPr>
          <w:p w14:paraId="7EFDEE1C" w14:textId="0E0BE1D2" w:rsidR="00BE6506" w:rsidRPr="00DE7444" w:rsidRDefault="00BE6506" w:rsidP="00BE6506">
            <w:pPr>
              <w:ind w:left="-101"/>
              <w:jc w:val="left"/>
              <w:rPr>
                <w:rFonts w:cs="Arial"/>
                <w:sz w:val="18"/>
                <w:szCs w:val="18"/>
                <w:shd w:val="clear" w:color="auto" w:fill="FFFFFF"/>
              </w:rPr>
            </w:pPr>
            <w:r w:rsidRPr="00DE7444">
              <w:rPr>
                <w:rFonts w:cs="Arial"/>
                <w:spacing w:val="-2"/>
                <w:sz w:val="18"/>
                <w:szCs w:val="18"/>
                <w:u w:val="single"/>
              </w:rPr>
              <w:t>Less</w:t>
            </w:r>
            <w:r w:rsidRPr="00DE7444">
              <w:rPr>
                <w:rFonts w:cs="Arial"/>
                <w:spacing w:val="-2"/>
                <w:sz w:val="18"/>
                <w:szCs w:val="18"/>
                <w:cs/>
              </w:rPr>
              <w:t xml:space="preserve"> </w:t>
            </w:r>
            <w:r w:rsidRPr="00DE7444">
              <w:rPr>
                <w:rFonts w:cs="Arial"/>
                <w:spacing w:val="-2"/>
                <w:sz w:val="18"/>
                <w:szCs w:val="18"/>
              </w:rPr>
              <w:t xml:space="preserve"> </w:t>
            </w:r>
            <w:r w:rsidRPr="00DE7444">
              <w:rPr>
                <w:rFonts w:cs="Arial"/>
                <w:spacing w:val="-2"/>
                <w:sz w:val="18"/>
                <w:szCs w:val="22"/>
                <w:lang w:val="en-GB"/>
              </w:rPr>
              <w:t>Expected credit losses</w:t>
            </w:r>
          </w:p>
        </w:tc>
        <w:tc>
          <w:tcPr>
            <w:tcW w:w="1368" w:type="dxa"/>
            <w:tcBorders>
              <w:bottom w:val="single" w:sz="4" w:space="0" w:color="auto"/>
            </w:tcBorders>
            <w:shd w:val="clear" w:color="auto" w:fill="FAFAFA"/>
          </w:tcPr>
          <w:p w14:paraId="6EA49664" w14:textId="4050A96B" w:rsidR="00BE6506" w:rsidRPr="00DE7444" w:rsidRDefault="00010D8F" w:rsidP="00BE6506">
            <w:pPr>
              <w:ind w:right="-72"/>
              <w:jc w:val="right"/>
              <w:rPr>
                <w:rFonts w:eastAsia="Arial Unicode MS" w:cs="Arial"/>
                <w:sz w:val="18"/>
                <w:szCs w:val="18"/>
                <w:lang w:val="en-GB"/>
              </w:rPr>
            </w:pPr>
            <w:r>
              <w:rPr>
                <w:rFonts w:eastAsia="Arial Unicode MS" w:cs="Arial"/>
                <w:sz w:val="18"/>
                <w:szCs w:val="18"/>
                <w:lang w:val="en-GB"/>
              </w:rPr>
              <w:t>(</w:t>
            </w:r>
            <w:r w:rsidR="00AF3FA6">
              <w:rPr>
                <w:rFonts w:eastAsia="Arial Unicode MS" w:cs="Arial"/>
                <w:sz w:val="18"/>
                <w:szCs w:val="18"/>
                <w:lang w:val="en-GB"/>
              </w:rPr>
              <w:t>330</w:t>
            </w:r>
            <w:r>
              <w:rPr>
                <w:rFonts w:eastAsia="Arial Unicode MS" w:cs="Arial"/>
                <w:sz w:val="18"/>
                <w:szCs w:val="18"/>
                <w:lang w:val="en-GB"/>
              </w:rPr>
              <w:t>)</w:t>
            </w:r>
          </w:p>
        </w:tc>
        <w:tc>
          <w:tcPr>
            <w:tcW w:w="1368" w:type="dxa"/>
            <w:tcBorders>
              <w:bottom w:val="single" w:sz="4" w:space="0" w:color="auto"/>
            </w:tcBorders>
            <w:vAlign w:val="bottom"/>
          </w:tcPr>
          <w:p w14:paraId="3B2A5BA9" w14:textId="581C3653" w:rsidR="00BE6506" w:rsidRPr="00DE7444" w:rsidRDefault="00BE6506" w:rsidP="00BE6506">
            <w:pPr>
              <w:ind w:right="-72"/>
              <w:jc w:val="right"/>
              <w:rPr>
                <w:rFonts w:eastAsia="Arial Unicode MS" w:cs="Arial"/>
                <w:sz w:val="18"/>
                <w:szCs w:val="18"/>
                <w:cs/>
                <w:lang w:val="en-GB"/>
              </w:rPr>
            </w:pPr>
            <w:r w:rsidRPr="00BE6506">
              <w:rPr>
                <w:rFonts w:eastAsia="Arial Unicode MS" w:cs="Arial"/>
                <w:sz w:val="18"/>
                <w:szCs w:val="18"/>
                <w:lang w:val="en-GB"/>
              </w:rPr>
              <w:t>(364)</w:t>
            </w:r>
          </w:p>
        </w:tc>
        <w:tc>
          <w:tcPr>
            <w:tcW w:w="1368" w:type="dxa"/>
            <w:tcBorders>
              <w:bottom w:val="single" w:sz="4" w:space="0" w:color="auto"/>
            </w:tcBorders>
            <w:shd w:val="clear" w:color="auto" w:fill="FAFAFA"/>
            <w:vAlign w:val="bottom"/>
          </w:tcPr>
          <w:p w14:paraId="630B3A6F" w14:textId="1408D7E9" w:rsidR="00BE6506" w:rsidRPr="00DE7444" w:rsidRDefault="00DD3289" w:rsidP="00BE6506">
            <w:pPr>
              <w:ind w:right="-72"/>
              <w:jc w:val="right"/>
              <w:rPr>
                <w:rFonts w:eastAsia="Arial Unicode MS" w:cs="Arial"/>
                <w:sz w:val="18"/>
                <w:szCs w:val="18"/>
                <w:cs/>
                <w:lang w:val="en-GB"/>
              </w:rPr>
            </w:pPr>
            <w:r>
              <w:rPr>
                <w:rFonts w:eastAsia="Arial Unicode MS" w:cs="Arial"/>
                <w:sz w:val="18"/>
                <w:szCs w:val="18"/>
                <w:lang w:val="en-GB"/>
              </w:rPr>
              <w:t>(52)</w:t>
            </w:r>
          </w:p>
        </w:tc>
        <w:tc>
          <w:tcPr>
            <w:tcW w:w="1368" w:type="dxa"/>
            <w:tcBorders>
              <w:bottom w:val="single" w:sz="4" w:space="0" w:color="auto"/>
            </w:tcBorders>
            <w:vAlign w:val="bottom"/>
          </w:tcPr>
          <w:p w14:paraId="40CD9E93" w14:textId="0EEA1248" w:rsidR="00BE6506" w:rsidRPr="00DE7444" w:rsidRDefault="00BE6506" w:rsidP="00BE6506">
            <w:pPr>
              <w:ind w:right="-72"/>
              <w:jc w:val="right"/>
              <w:rPr>
                <w:rFonts w:eastAsia="Arial Unicode MS" w:cs="Arial"/>
                <w:sz w:val="18"/>
                <w:szCs w:val="18"/>
                <w:cs/>
                <w:lang w:val="en-GB"/>
              </w:rPr>
            </w:pPr>
            <w:r w:rsidRPr="00BE6506">
              <w:rPr>
                <w:rFonts w:eastAsia="Arial Unicode MS" w:cs="Arial"/>
                <w:sz w:val="18"/>
                <w:szCs w:val="18"/>
                <w:lang w:val="en-GB"/>
              </w:rPr>
              <w:t>(51)</w:t>
            </w:r>
          </w:p>
        </w:tc>
      </w:tr>
      <w:tr w:rsidR="00BE6506" w:rsidRPr="0086736B" w14:paraId="4AF86CB3" w14:textId="77777777" w:rsidTr="00CE58B4">
        <w:tc>
          <w:tcPr>
            <w:tcW w:w="3989" w:type="dxa"/>
          </w:tcPr>
          <w:p w14:paraId="27DCD9DF" w14:textId="77777777" w:rsidR="00BE6506" w:rsidRPr="0086736B" w:rsidRDefault="00BE6506" w:rsidP="00BE6506">
            <w:pPr>
              <w:autoSpaceDE w:val="0"/>
              <w:autoSpaceDN w:val="0"/>
              <w:adjustRightInd w:val="0"/>
              <w:ind w:left="-90" w:right="-72"/>
              <w:rPr>
                <w:rFonts w:cs="Arial"/>
                <w:sz w:val="12"/>
                <w:szCs w:val="12"/>
                <w:shd w:val="clear" w:color="auto" w:fill="FFFFFF"/>
              </w:rPr>
            </w:pPr>
          </w:p>
        </w:tc>
        <w:tc>
          <w:tcPr>
            <w:tcW w:w="1368" w:type="dxa"/>
            <w:tcBorders>
              <w:top w:val="single" w:sz="4" w:space="0" w:color="auto"/>
            </w:tcBorders>
            <w:shd w:val="clear" w:color="auto" w:fill="FAFAFA"/>
          </w:tcPr>
          <w:p w14:paraId="5E9F1667" w14:textId="79C7C6F2" w:rsidR="00BE6506" w:rsidRPr="0086736B" w:rsidRDefault="00BE6506" w:rsidP="00BE6506">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bottom"/>
          </w:tcPr>
          <w:p w14:paraId="182B57D2" w14:textId="77777777" w:rsidR="00BE6506" w:rsidRPr="0086736B" w:rsidRDefault="00BE6506" w:rsidP="00BE6506">
            <w:pPr>
              <w:autoSpaceDE w:val="0"/>
              <w:autoSpaceDN w:val="0"/>
              <w:adjustRightInd w:val="0"/>
              <w:ind w:left="-90"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51D4C411" w14:textId="0AC9210A" w:rsidR="00BE6506" w:rsidRPr="0086736B" w:rsidRDefault="00BE6506" w:rsidP="00BE6506">
            <w:pPr>
              <w:autoSpaceDE w:val="0"/>
              <w:autoSpaceDN w:val="0"/>
              <w:adjustRightInd w:val="0"/>
              <w:ind w:left="-90" w:right="-72"/>
              <w:jc w:val="right"/>
              <w:rPr>
                <w:rFonts w:cs="Arial"/>
                <w:sz w:val="12"/>
                <w:szCs w:val="12"/>
                <w:shd w:val="clear" w:color="auto" w:fill="FFFFFF"/>
                <w:cs/>
              </w:rPr>
            </w:pPr>
          </w:p>
        </w:tc>
        <w:tc>
          <w:tcPr>
            <w:tcW w:w="1368" w:type="dxa"/>
            <w:tcBorders>
              <w:top w:val="single" w:sz="4" w:space="0" w:color="auto"/>
            </w:tcBorders>
            <w:vAlign w:val="bottom"/>
          </w:tcPr>
          <w:p w14:paraId="6A72A387" w14:textId="77777777" w:rsidR="00BE6506" w:rsidRPr="0086736B" w:rsidRDefault="00BE6506" w:rsidP="00BE6506">
            <w:pPr>
              <w:autoSpaceDE w:val="0"/>
              <w:autoSpaceDN w:val="0"/>
              <w:adjustRightInd w:val="0"/>
              <w:ind w:left="-90" w:right="-72"/>
              <w:jc w:val="right"/>
              <w:rPr>
                <w:rFonts w:cs="Arial"/>
                <w:sz w:val="12"/>
                <w:szCs w:val="12"/>
                <w:shd w:val="clear" w:color="auto" w:fill="FFFFFF"/>
              </w:rPr>
            </w:pPr>
          </w:p>
        </w:tc>
      </w:tr>
      <w:tr w:rsidR="00BE6506" w:rsidRPr="00DE7444" w14:paraId="1F14BB03" w14:textId="77777777" w:rsidTr="00CE58B4">
        <w:tc>
          <w:tcPr>
            <w:tcW w:w="3989" w:type="dxa"/>
          </w:tcPr>
          <w:p w14:paraId="32C0C3E8" w14:textId="77777777" w:rsidR="00BE6506" w:rsidRPr="00DE7444" w:rsidRDefault="00BE6506" w:rsidP="00BE6506">
            <w:pPr>
              <w:ind w:left="-101"/>
              <w:jc w:val="left"/>
              <w:rPr>
                <w:rFonts w:cs="Arial"/>
                <w:sz w:val="18"/>
                <w:szCs w:val="18"/>
                <w:shd w:val="clear" w:color="auto" w:fill="FFFFFF"/>
              </w:rPr>
            </w:pPr>
          </w:p>
        </w:tc>
        <w:tc>
          <w:tcPr>
            <w:tcW w:w="1368" w:type="dxa"/>
            <w:tcBorders>
              <w:bottom w:val="single" w:sz="4" w:space="0" w:color="auto"/>
            </w:tcBorders>
            <w:shd w:val="clear" w:color="auto" w:fill="FAFAFA"/>
          </w:tcPr>
          <w:p w14:paraId="28286ED4" w14:textId="6E974FFC" w:rsidR="00BE6506" w:rsidRPr="00DE7444" w:rsidRDefault="00010D8F" w:rsidP="00BE6506">
            <w:pPr>
              <w:ind w:right="-72"/>
              <w:jc w:val="right"/>
              <w:rPr>
                <w:rFonts w:eastAsia="Arial Unicode MS" w:cs="Arial"/>
                <w:sz w:val="18"/>
                <w:szCs w:val="18"/>
                <w:cs/>
                <w:lang w:val="en-GB"/>
              </w:rPr>
            </w:pPr>
            <w:r>
              <w:rPr>
                <w:rFonts w:eastAsia="Arial Unicode MS" w:cs="Arial"/>
                <w:sz w:val="18"/>
                <w:szCs w:val="18"/>
                <w:lang w:val="en-GB"/>
              </w:rPr>
              <w:t>363,</w:t>
            </w:r>
            <w:r w:rsidR="00AF3FA6">
              <w:rPr>
                <w:rFonts w:eastAsia="Arial Unicode MS" w:cs="Arial"/>
                <w:sz w:val="18"/>
                <w:szCs w:val="18"/>
                <w:lang w:val="en-GB"/>
              </w:rPr>
              <w:t>395</w:t>
            </w:r>
          </w:p>
        </w:tc>
        <w:tc>
          <w:tcPr>
            <w:tcW w:w="1368" w:type="dxa"/>
            <w:tcBorders>
              <w:bottom w:val="single" w:sz="4" w:space="0" w:color="auto"/>
            </w:tcBorders>
            <w:vAlign w:val="bottom"/>
          </w:tcPr>
          <w:p w14:paraId="323082CC" w14:textId="21F1612A" w:rsidR="00BE6506" w:rsidRPr="00DE7444" w:rsidRDefault="00BE6506" w:rsidP="00BE6506">
            <w:pPr>
              <w:ind w:right="-72"/>
              <w:jc w:val="right"/>
              <w:rPr>
                <w:rFonts w:eastAsia="Arial Unicode MS" w:cs="Arial"/>
                <w:sz w:val="18"/>
                <w:szCs w:val="18"/>
                <w:lang w:val="en-GB"/>
              </w:rPr>
            </w:pPr>
            <w:r w:rsidRPr="00BE6506">
              <w:rPr>
                <w:rFonts w:eastAsia="Arial Unicode MS" w:cs="Arial"/>
                <w:sz w:val="18"/>
                <w:szCs w:val="18"/>
                <w:lang w:val="en-GB"/>
              </w:rPr>
              <w:fldChar w:fldCharType="begin"/>
            </w:r>
            <w:r w:rsidRPr="00BE6506">
              <w:rPr>
                <w:rFonts w:eastAsia="Arial Unicode MS" w:cs="Arial"/>
                <w:sz w:val="18"/>
                <w:szCs w:val="18"/>
                <w:lang w:val="en-GB"/>
              </w:rPr>
              <w:instrText xml:space="preserve"> =SUM(ABOVE) </w:instrText>
            </w:r>
            <w:r w:rsidRPr="00BE6506">
              <w:rPr>
                <w:rFonts w:eastAsia="Arial Unicode MS" w:cs="Arial"/>
                <w:sz w:val="18"/>
                <w:szCs w:val="18"/>
                <w:lang w:val="en-GB"/>
              </w:rPr>
              <w:fldChar w:fldCharType="separate"/>
            </w:r>
            <w:r w:rsidRPr="00BE6506">
              <w:rPr>
                <w:rFonts w:eastAsia="Arial Unicode MS" w:cs="Arial"/>
                <w:sz w:val="18"/>
                <w:szCs w:val="18"/>
                <w:lang w:val="en-GB"/>
              </w:rPr>
              <w:t>317,179</w:t>
            </w:r>
            <w:r w:rsidRPr="00BE6506">
              <w:rPr>
                <w:rFonts w:eastAsia="Arial Unicode MS" w:cs="Arial"/>
                <w:sz w:val="18"/>
                <w:szCs w:val="18"/>
                <w:lang w:val="en-GB"/>
              </w:rPr>
              <w:fldChar w:fldCharType="end"/>
            </w:r>
          </w:p>
        </w:tc>
        <w:tc>
          <w:tcPr>
            <w:tcW w:w="1368" w:type="dxa"/>
            <w:tcBorders>
              <w:bottom w:val="single" w:sz="4" w:space="0" w:color="auto"/>
            </w:tcBorders>
            <w:shd w:val="clear" w:color="auto" w:fill="FAFAFA"/>
            <w:vAlign w:val="bottom"/>
          </w:tcPr>
          <w:p w14:paraId="0A16A667" w14:textId="5D908356" w:rsidR="00BE6506" w:rsidRPr="00DE7444" w:rsidRDefault="00DD3289" w:rsidP="00BE6506">
            <w:pPr>
              <w:ind w:right="-72"/>
              <w:jc w:val="right"/>
              <w:rPr>
                <w:rFonts w:eastAsia="Arial Unicode MS" w:cs="Arial"/>
                <w:sz w:val="18"/>
                <w:szCs w:val="18"/>
                <w:cs/>
                <w:lang w:val="en-GB"/>
              </w:rPr>
            </w:pPr>
            <w:r>
              <w:rPr>
                <w:rFonts w:eastAsia="Arial Unicode MS" w:cs="Arial"/>
                <w:sz w:val="18"/>
                <w:szCs w:val="18"/>
                <w:lang w:val="en-GB"/>
              </w:rPr>
              <w:t>49,057</w:t>
            </w:r>
          </w:p>
        </w:tc>
        <w:tc>
          <w:tcPr>
            <w:tcW w:w="1368" w:type="dxa"/>
            <w:tcBorders>
              <w:bottom w:val="single" w:sz="4" w:space="0" w:color="auto"/>
            </w:tcBorders>
            <w:vAlign w:val="bottom"/>
          </w:tcPr>
          <w:p w14:paraId="21FA6C2D" w14:textId="7D9A84D1" w:rsidR="00BE6506" w:rsidRPr="00DE7444" w:rsidRDefault="00BE6506" w:rsidP="00BE6506">
            <w:pPr>
              <w:ind w:right="-72"/>
              <w:jc w:val="right"/>
              <w:rPr>
                <w:rFonts w:eastAsia="Arial Unicode MS" w:cs="Arial"/>
                <w:sz w:val="18"/>
                <w:szCs w:val="18"/>
                <w:cs/>
                <w:lang w:val="en-GB"/>
              </w:rPr>
            </w:pPr>
            <w:r w:rsidRPr="00BE6506">
              <w:rPr>
                <w:rFonts w:eastAsia="Arial Unicode MS" w:cs="Arial"/>
                <w:sz w:val="18"/>
                <w:szCs w:val="18"/>
                <w:lang w:val="en-GB"/>
              </w:rPr>
              <w:fldChar w:fldCharType="begin"/>
            </w:r>
            <w:r w:rsidRPr="00BE6506">
              <w:rPr>
                <w:rFonts w:eastAsia="Arial Unicode MS" w:cs="Arial"/>
                <w:sz w:val="18"/>
                <w:szCs w:val="18"/>
                <w:lang w:val="en-GB"/>
              </w:rPr>
              <w:instrText xml:space="preserve"> =SUM(ABOVE) </w:instrText>
            </w:r>
            <w:r w:rsidRPr="00BE6506">
              <w:rPr>
                <w:rFonts w:eastAsia="Arial Unicode MS" w:cs="Arial"/>
                <w:sz w:val="18"/>
                <w:szCs w:val="18"/>
                <w:lang w:val="en-GB"/>
              </w:rPr>
              <w:fldChar w:fldCharType="separate"/>
            </w:r>
            <w:r w:rsidRPr="00BE6506">
              <w:rPr>
                <w:rFonts w:eastAsia="Arial Unicode MS" w:cs="Arial"/>
                <w:sz w:val="18"/>
                <w:szCs w:val="18"/>
                <w:lang w:val="en-GB"/>
              </w:rPr>
              <w:t>49,635</w:t>
            </w:r>
            <w:r w:rsidRPr="00BE6506">
              <w:rPr>
                <w:rFonts w:eastAsia="Arial Unicode MS" w:cs="Arial"/>
                <w:sz w:val="18"/>
                <w:szCs w:val="18"/>
                <w:lang w:val="en-GB"/>
              </w:rPr>
              <w:fldChar w:fldCharType="end"/>
            </w:r>
          </w:p>
        </w:tc>
      </w:tr>
    </w:tbl>
    <w:p w14:paraId="18FC2509" w14:textId="77777777" w:rsidR="00864F49" w:rsidRPr="00DE7444" w:rsidRDefault="00BC03B5" w:rsidP="006670CE">
      <w:pPr>
        <w:autoSpaceDE w:val="0"/>
        <w:autoSpaceDN w:val="0"/>
        <w:adjustRightInd w:val="0"/>
        <w:jc w:val="thaiDistribute"/>
        <w:rPr>
          <w:rFonts w:cs="Arial"/>
          <w:sz w:val="18"/>
          <w:szCs w:val="18"/>
        </w:rPr>
      </w:pPr>
      <w:r w:rsidRPr="00DE7444">
        <w:rPr>
          <w:rFonts w:cs="Arial"/>
          <w:sz w:val="18"/>
          <w:szCs w:val="18"/>
        </w:rPr>
        <w:br w:type="page"/>
      </w:r>
    </w:p>
    <w:p w14:paraId="213B9B4D" w14:textId="55116FD5" w:rsidR="006670CE" w:rsidRPr="00DE7444" w:rsidRDefault="006670CE" w:rsidP="006670CE">
      <w:pPr>
        <w:autoSpaceDE w:val="0"/>
        <w:autoSpaceDN w:val="0"/>
        <w:adjustRightInd w:val="0"/>
        <w:jc w:val="thaiDistribute"/>
        <w:rPr>
          <w:rFonts w:cs="Arial"/>
          <w:sz w:val="18"/>
          <w:szCs w:val="18"/>
        </w:rPr>
      </w:pPr>
      <w:r w:rsidRPr="00DE7444">
        <w:rPr>
          <w:rFonts w:cs="Arial"/>
          <w:sz w:val="18"/>
          <w:szCs w:val="18"/>
        </w:rPr>
        <w:t>Outstanding trade receivables - related parties can be analysed as follows:</w:t>
      </w:r>
    </w:p>
    <w:p w14:paraId="06C19C7D" w14:textId="77777777" w:rsidR="006670CE" w:rsidRPr="00DE7444" w:rsidRDefault="006670CE" w:rsidP="006670CE">
      <w:pPr>
        <w:tabs>
          <w:tab w:val="left" w:pos="1440"/>
          <w:tab w:val="right" w:pos="6480"/>
          <w:tab w:val="right" w:pos="8640"/>
        </w:tabs>
        <w:jc w:val="thaiDistribute"/>
        <w:rPr>
          <w:rFonts w:eastAsia="Arial Unicode M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DE7444" w14:paraId="1E2E468D" w14:textId="77777777" w:rsidTr="00F4348F">
        <w:tc>
          <w:tcPr>
            <w:tcW w:w="3989" w:type="dxa"/>
          </w:tcPr>
          <w:p w14:paraId="4C9D0DC6" w14:textId="77777777" w:rsidR="006670CE" w:rsidRPr="00DE7444" w:rsidRDefault="006670CE"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40263EC5" w14:textId="77777777" w:rsidR="006670CE" w:rsidRPr="00DE744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1642DD3E" w14:textId="77777777" w:rsidR="006670CE" w:rsidRPr="00DE7444" w:rsidRDefault="006670CE"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3BD7C686" w14:textId="77777777" w:rsidTr="00F4348F">
        <w:tc>
          <w:tcPr>
            <w:tcW w:w="3989" w:type="dxa"/>
          </w:tcPr>
          <w:p w14:paraId="70555D72" w14:textId="77777777" w:rsidR="00435FA0" w:rsidRPr="00DE744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15EED088" w14:textId="687FE188" w:rsidR="00435FA0" w:rsidRPr="00DE7444" w:rsidRDefault="00BE6506" w:rsidP="00435FA0">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05C2BD76" w14:textId="3EB93DA5" w:rsidR="00435FA0" w:rsidRPr="00DE7444" w:rsidRDefault="00BE6506" w:rsidP="00435FA0">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tcBorders>
            <w:vAlign w:val="bottom"/>
          </w:tcPr>
          <w:p w14:paraId="1AEB195B" w14:textId="125EDC56" w:rsidR="00435FA0" w:rsidRPr="00DE7444" w:rsidRDefault="00BE6506" w:rsidP="00435FA0">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48388875" w14:textId="5AE62443" w:rsidR="00435FA0" w:rsidRPr="00DE7444" w:rsidRDefault="00BE6506" w:rsidP="00435FA0">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12E302F7" w14:textId="77777777" w:rsidTr="00F4348F">
        <w:tc>
          <w:tcPr>
            <w:tcW w:w="3989" w:type="dxa"/>
          </w:tcPr>
          <w:p w14:paraId="5FE7CA3C"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5A464B8B" w14:textId="69EE318F"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55CCF4FA" w14:textId="7C8E225A"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c>
          <w:tcPr>
            <w:tcW w:w="1368" w:type="dxa"/>
            <w:vAlign w:val="bottom"/>
          </w:tcPr>
          <w:p w14:paraId="32DF00B9" w14:textId="27342330"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302B943F" w14:textId="7AE62781"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r>
      <w:tr w:rsidR="00435FA0" w:rsidRPr="00DE7444" w14:paraId="62E47FF9" w14:textId="77777777" w:rsidTr="00F4348F">
        <w:tc>
          <w:tcPr>
            <w:tcW w:w="3989" w:type="dxa"/>
          </w:tcPr>
          <w:p w14:paraId="29F57B8C"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49917E14"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6D9EA565"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7A3C159D"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6E162709"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34C5221C" w14:textId="77777777" w:rsidTr="00F4348F">
        <w:tc>
          <w:tcPr>
            <w:tcW w:w="3989" w:type="dxa"/>
          </w:tcPr>
          <w:p w14:paraId="730E6F76" w14:textId="77777777" w:rsidR="00435FA0" w:rsidRPr="00DE7444" w:rsidRDefault="00435FA0" w:rsidP="00435FA0">
            <w:pPr>
              <w:ind w:left="-101"/>
              <w:jc w:val="left"/>
              <w:rPr>
                <w:rFonts w:cs="Arial"/>
                <w:sz w:val="18"/>
                <w:szCs w:val="18"/>
              </w:rPr>
            </w:pPr>
          </w:p>
        </w:tc>
        <w:tc>
          <w:tcPr>
            <w:tcW w:w="1368" w:type="dxa"/>
            <w:tcBorders>
              <w:bottom w:val="single" w:sz="4" w:space="0" w:color="auto"/>
            </w:tcBorders>
            <w:vAlign w:val="bottom"/>
          </w:tcPr>
          <w:p w14:paraId="0BD6F350"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5040F7D6"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770BA49"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AA771C9"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DE7444" w14:paraId="04AE54F7" w14:textId="77777777" w:rsidTr="00F4348F">
        <w:tc>
          <w:tcPr>
            <w:tcW w:w="3989" w:type="dxa"/>
          </w:tcPr>
          <w:p w14:paraId="09BA49D7" w14:textId="77777777" w:rsidR="00435FA0" w:rsidRPr="00DE7444"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4AAF8363"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tcPr>
          <w:p w14:paraId="4A505557"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06E6C56C"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tcPr>
          <w:p w14:paraId="5E307967" w14:textId="77777777" w:rsidR="00435FA0" w:rsidRPr="00DE7444" w:rsidRDefault="00435FA0" w:rsidP="00435FA0">
            <w:pPr>
              <w:ind w:right="-72"/>
              <w:jc w:val="right"/>
              <w:rPr>
                <w:rFonts w:cs="Arial"/>
                <w:b/>
                <w:bCs/>
                <w:sz w:val="18"/>
                <w:szCs w:val="18"/>
              </w:rPr>
            </w:pPr>
          </w:p>
        </w:tc>
      </w:tr>
      <w:tr w:rsidR="00BE6506" w:rsidRPr="00DE7444" w14:paraId="51462B91" w14:textId="77777777" w:rsidTr="00F4348F">
        <w:tc>
          <w:tcPr>
            <w:tcW w:w="3989" w:type="dxa"/>
          </w:tcPr>
          <w:p w14:paraId="2EFE3477" w14:textId="77777777" w:rsidR="00BE6506" w:rsidRPr="00DE7444"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 xml:space="preserve">Not overdue </w:t>
            </w:r>
          </w:p>
        </w:tc>
        <w:tc>
          <w:tcPr>
            <w:tcW w:w="1368" w:type="dxa"/>
            <w:shd w:val="clear" w:color="auto" w:fill="FAFAFA"/>
            <w:vAlign w:val="bottom"/>
          </w:tcPr>
          <w:p w14:paraId="692F7D90" w14:textId="21DA326C" w:rsidR="00BE6506" w:rsidRPr="00DE7444" w:rsidRDefault="005151D5" w:rsidP="00BE6506">
            <w:pPr>
              <w:ind w:right="-72"/>
              <w:jc w:val="right"/>
              <w:rPr>
                <w:rFonts w:cs="Arial"/>
                <w:sz w:val="18"/>
                <w:szCs w:val="18"/>
              </w:rPr>
            </w:pPr>
            <w:r>
              <w:rPr>
                <w:rFonts w:cs="Arial"/>
                <w:sz w:val="18"/>
                <w:szCs w:val="18"/>
              </w:rPr>
              <w:t>749</w:t>
            </w:r>
          </w:p>
        </w:tc>
        <w:tc>
          <w:tcPr>
            <w:tcW w:w="1368" w:type="dxa"/>
            <w:vAlign w:val="bottom"/>
          </w:tcPr>
          <w:p w14:paraId="5DF0F053" w14:textId="2530D346" w:rsidR="00BE6506" w:rsidRPr="00DE7444" w:rsidRDefault="00BE6506" w:rsidP="00BE6506">
            <w:pPr>
              <w:ind w:right="-72"/>
              <w:jc w:val="right"/>
              <w:rPr>
                <w:rFonts w:cs="Arial"/>
                <w:sz w:val="18"/>
                <w:szCs w:val="18"/>
                <w:cs/>
              </w:rPr>
            </w:pPr>
            <w:r w:rsidRPr="00BE6506">
              <w:rPr>
                <w:rFonts w:cs="Arial"/>
                <w:sz w:val="18"/>
                <w:szCs w:val="18"/>
                <w:lang w:val="en-GB"/>
              </w:rPr>
              <w:t>48</w:t>
            </w:r>
          </w:p>
        </w:tc>
        <w:tc>
          <w:tcPr>
            <w:tcW w:w="1368" w:type="dxa"/>
            <w:shd w:val="clear" w:color="auto" w:fill="FAFAFA"/>
            <w:vAlign w:val="bottom"/>
          </w:tcPr>
          <w:p w14:paraId="7F409962" w14:textId="42AF29C6" w:rsidR="00BE6506" w:rsidRPr="00DE7444" w:rsidRDefault="00DD3289" w:rsidP="00BE6506">
            <w:pPr>
              <w:ind w:right="-72"/>
              <w:jc w:val="right"/>
              <w:rPr>
                <w:rFonts w:cs="Arial"/>
                <w:sz w:val="18"/>
                <w:szCs w:val="18"/>
                <w:cs/>
              </w:rPr>
            </w:pPr>
            <w:r>
              <w:rPr>
                <w:rFonts w:cs="Arial"/>
                <w:sz w:val="18"/>
                <w:szCs w:val="18"/>
              </w:rPr>
              <w:t>1,668</w:t>
            </w:r>
          </w:p>
        </w:tc>
        <w:tc>
          <w:tcPr>
            <w:tcW w:w="1368" w:type="dxa"/>
            <w:vAlign w:val="bottom"/>
          </w:tcPr>
          <w:p w14:paraId="6C4940C1" w14:textId="23BC3461" w:rsidR="00BE6506" w:rsidRPr="00DE7444" w:rsidRDefault="00BE6506" w:rsidP="00BE6506">
            <w:pPr>
              <w:ind w:right="-72"/>
              <w:jc w:val="right"/>
              <w:rPr>
                <w:rFonts w:cs="Arial"/>
                <w:sz w:val="18"/>
                <w:szCs w:val="18"/>
                <w:cs/>
              </w:rPr>
            </w:pPr>
            <w:r w:rsidRPr="00BE6506">
              <w:rPr>
                <w:rFonts w:cs="Arial"/>
                <w:sz w:val="18"/>
                <w:szCs w:val="18"/>
                <w:cs/>
              </w:rPr>
              <w:t>-</w:t>
            </w:r>
          </w:p>
        </w:tc>
      </w:tr>
      <w:tr w:rsidR="00BE6506" w:rsidRPr="00DE7444" w14:paraId="078DE81B" w14:textId="77777777" w:rsidTr="00FB4CE1">
        <w:tc>
          <w:tcPr>
            <w:tcW w:w="3989" w:type="dxa"/>
          </w:tcPr>
          <w:p w14:paraId="5C7B7861" w14:textId="41D2819E" w:rsidR="00BE6506" w:rsidRPr="00DE7444"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r w:rsidRPr="00DE7444">
              <w:rPr>
                <w:rFonts w:cs="Arial"/>
                <w:sz w:val="18"/>
                <w:szCs w:val="18"/>
              </w:rPr>
              <w:t xml:space="preserve">Overdue - Up to </w:t>
            </w:r>
            <w:r w:rsidRPr="00BE6506">
              <w:rPr>
                <w:rFonts w:cs="Arial"/>
                <w:sz w:val="18"/>
                <w:szCs w:val="18"/>
                <w:lang w:val="en-GB"/>
              </w:rPr>
              <w:t>3</w:t>
            </w:r>
            <w:r w:rsidRPr="00DE7444">
              <w:rPr>
                <w:rFonts w:cs="Arial"/>
                <w:sz w:val="18"/>
                <w:szCs w:val="18"/>
              </w:rPr>
              <w:t xml:space="preserve"> months</w:t>
            </w:r>
          </w:p>
        </w:tc>
        <w:tc>
          <w:tcPr>
            <w:tcW w:w="1368" w:type="dxa"/>
            <w:tcBorders>
              <w:bottom w:val="single" w:sz="4" w:space="0" w:color="auto"/>
            </w:tcBorders>
            <w:shd w:val="clear" w:color="auto" w:fill="FAFAFA"/>
          </w:tcPr>
          <w:p w14:paraId="07C5F709" w14:textId="76555027" w:rsidR="00BE6506" w:rsidRPr="00DE7444" w:rsidRDefault="00F022D3" w:rsidP="00BE6506">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tcPr>
          <w:p w14:paraId="50A2C6EC" w14:textId="110C431E" w:rsidR="00BE6506" w:rsidRPr="00DE7444" w:rsidRDefault="00BE6506" w:rsidP="00BE6506">
            <w:pPr>
              <w:ind w:right="-72"/>
              <w:jc w:val="right"/>
              <w:rPr>
                <w:rFonts w:cs="Arial"/>
                <w:sz w:val="18"/>
                <w:szCs w:val="18"/>
              </w:rPr>
            </w:pPr>
            <w:r w:rsidRPr="00BE6506">
              <w:rPr>
                <w:rFonts w:cs="Arial"/>
                <w:sz w:val="18"/>
                <w:szCs w:val="18"/>
                <w:lang w:val="en-GB"/>
              </w:rPr>
              <w:t>58</w:t>
            </w:r>
          </w:p>
        </w:tc>
        <w:tc>
          <w:tcPr>
            <w:tcW w:w="1368" w:type="dxa"/>
            <w:tcBorders>
              <w:bottom w:val="single" w:sz="4" w:space="0" w:color="auto"/>
            </w:tcBorders>
            <w:shd w:val="clear" w:color="auto" w:fill="FAFAFA"/>
          </w:tcPr>
          <w:p w14:paraId="0FB61D7C" w14:textId="54E26140" w:rsidR="00BE6506" w:rsidRPr="00DE7444" w:rsidRDefault="00DD3289" w:rsidP="00BE6506">
            <w:pPr>
              <w:ind w:right="-72"/>
              <w:jc w:val="right"/>
              <w:rPr>
                <w:rFonts w:cs="Arial"/>
                <w:sz w:val="18"/>
                <w:szCs w:val="18"/>
              </w:rPr>
            </w:pPr>
            <w:r>
              <w:rPr>
                <w:rFonts w:cs="Arial"/>
                <w:sz w:val="18"/>
                <w:szCs w:val="18"/>
              </w:rPr>
              <w:t>-</w:t>
            </w:r>
          </w:p>
        </w:tc>
        <w:tc>
          <w:tcPr>
            <w:tcW w:w="1368" w:type="dxa"/>
            <w:tcBorders>
              <w:bottom w:val="single" w:sz="4" w:space="0" w:color="auto"/>
            </w:tcBorders>
          </w:tcPr>
          <w:p w14:paraId="5895D80A" w14:textId="510EA540" w:rsidR="00BE6506" w:rsidRPr="00DE7444" w:rsidRDefault="00BE6506" w:rsidP="00BE6506">
            <w:pPr>
              <w:ind w:right="-72"/>
              <w:jc w:val="right"/>
              <w:rPr>
                <w:rFonts w:cs="Arial"/>
                <w:sz w:val="18"/>
                <w:szCs w:val="18"/>
              </w:rPr>
            </w:pPr>
            <w:r w:rsidRPr="00BE6506">
              <w:rPr>
                <w:rFonts w:cs="Arial"/>
                <w:sz w:val="18"/>
                <w:szCs w:val="18"/>
              </w:rPr>
              <w:t>-</w:t>
            </w:r>
          </w:p>
        </w:tc>
      </w:tr>
      <w:tr w:rsidR="00BE6506" w:rsidRPr="00DE7444" w14:paraId="2B5AED85" w14:textId="77777777" w:rsidTr="001862CD">
        <w:tc>
          <w:tcPr>
            <w:tcW w:w="3989" w:type="dxa"/>
          </w:tcPr>
          <w:p w14:paraId="0C023278" w14:textId="7E1EBDE5" w:rsidR="00BE6506" w:rsidRPr="00DE7444"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tcPr>
          <w:p w14:paraId="4B56E26F" w14:textId="7C67FC7D" w:rsidR="00BE6506" w:rsidRPr="00DE7444" w:rsidRDefault="00BE6506" w:rsidP="00BE6506">
            <w:pPr>
              <w:ind w:right="-72"/>
              <w:jc w:val="right"/>
              <w:rPr>
                <w:rFonts w:cs="Arial"/>
                <w:sz w:val="18"/>
                <w:szCs w:val="18"/>
              </w:rPr>
            </w:pPr>
          </w:p>
        </w:tc>
        <w:tc>
          <w:tcPr>
            <w:tcW w:w="1368" w:type="dxa"/>
            <w:tcBorders>
              <w:top w:val="single" w:sz="4" w:space="0" w:color="auto"/>
            </w:tcBorders>
          </w:tcPr>
          <w:p w14:paraId="5F39A90B" w14:textId="3C4E42D1" w:rsidR="00BE6506" w:rsidRPr="00DE7444" w:rsidRDefault="00BE6506" w:rsidP="00BE6506">
            <w:pPr>
              <w:ind w:right="-72"/>
              <w:jc w:val="right"/>
              <w:rPr>
                <w:rFonts w:cs="Arial"/>
                <w:sz w:val="18"/>
                <w:szCs w:val="18"/>
              </w:rPr>
            </w:pPr>
          </w:p>
        </w:tc>
        <w:tc>
          <w:tcPr>
            <w:tcW w:w="1368" w:type="dxa"/>
            <w:tcBorders>
              <w:top w:val="single" w:sz="4" w:space="0" w:color="auto"/>
            </w:tcBorders>
            <w:shd w:val="clear" w:color="auto" w:fill="FAFAFA"/>
          </w:tcPr>
          <w:p w14:paraId="4216FA57" w14:textId="21662C10" w:rsidR="00BE6506" w:rsidRPr="00DE7444" w:rsidRDefault="00BE6506" w:rsidP="00BE6506">
            <w:pPr>
              <w:ind w:right="-72"/>
              <w:jc w:val="right"/>
              <w:rPr>
                <w:rFonts w:cs="Arial"/>
                <w:sz w:val="18"/>
                <w:szCs w:val="18"/>
              </w:rPr>
            </w:pPr>
          </w:p>
        </w:tc>
        <w:tc>
          <w:tcPr>
            <w:tcW w:w="1368" w:type="dxa"/>
            <w:tcBorders>
              <w:top w:val="single" w:sz="4" w:space="0" w:color="auto"/>
            </w:tcBorders>
          </w:tcPr>
          <w:p w14:paraId="068EB24D" w14:textId="67B51702" w:rsidR="00BE6506" w:rsidRPr="00DE7444" w:rsidRDefault="00BE6506" w:rsidP="00BE6506">
            <w:pPr>
              <w:ind w:right="-72"/>
              <w:jc w:val="right"/>
              <w:rPr>
                <w:rFonts w:cs="Arial"/>
                <w:sz w:val="18"/>
                <w:szCs w:val="18"/>
              </w:rPr>
            </w:pPr>
          </w:p>
        </w:tc>
      </w:tr>
      <w:tr w:rsidR="00BE6506" w:rsidRPr="00DE7444" w14:paraId="1810DEFD" w14:textId="77777777" w:rsidTr="001862CD">
        <w:tc>
          <w:tcPr>
            <w:tcW w:w="3989" w:type="dxa"/>
          </w:tcPr>
          <w:p w14:paraId="5A56CDF9" w14:textId="77777777" w:rsidR="00BE6506" w:rsidRPr="00DE7444" w:rsidRDefault="00BE6506" w:rsidP="00BE6506">
            <w:pPr>
              <w:ind w:left="-101"/>
              <w:jc w:val="left"/>
              <w:rPr>
                <w:rFonts w:cs="Arial"/>
                <w:b/>
                <w:bCs/>
                <w:sz w:val="18"/>
                <w:szCs w:val="18"/>
              </w:rPr>
            </w:pPr>
          </w:p>
        </w:tc>
        <w:tc>
          <w:tcPr>
            <w:tcW w:w="1368" w:type="dxa"/>
            <w:tcBorders>
              <w:bottom w:val="single" w:sz="4" w:space="0" w:color="auto"/>
            </w:tcBorders>
            <w:shd w:val="clear" w:color="auto" w:fill="FAFAFA"/>
            <w:vAlign w:val="bottom"/>
          </w:tcPr>
          <w:p w14:paraId="4F28AE4F" w14:textId="50B385FB" w:rsidR="00BE6506" w:rsidRPr="00DE7444" w:rsidRDefault="005151D5" w:rsidP="00BE6506">
            <w:pPr>
              <w:ind w:right="-72"/>
              <w:jc w:val="right"/>
              <w:rPr>
                <w:rFonts w:cs="Arial"/>
                <w:sz w:val="18"/>
                <w:szCs w:val="18"/>
              </w:rPr>
            </w:pPr>
            <w:r>
              <w:rPr>
                <w:rFonts w:cs="Arial"/>
                <w:sz w:val="18"/>
                <w:szCs w:val="18"/>
              </w:rPr>
              <w:t>74</w:t>
            </w:r>
            <w:r w:rsidR="00F022D3">
              <w:rPr>
                <w:rFonts w:cs="Arial"/>
                <w:sz w:val="18"/>
                <w:szCs w:val="18"/>
              </w:rPr>
              <w:t>9</w:t>
            </w:r>
          </w:p>
        </w:tc>
        <w:tc>
          <w:tcPr>
            <w:tcW w:w="1368" w:type="dxa"/>
            <w:tcBorders>
              <w:bottom w:val="single" w:sz="4" w:space="0" w:color="auto"/>
            </w:tcBorders>
            <w:vAlign w:val="bottom"/>
          </w:tcPr>
          <w:p w14:paraId="66B3F945" w14:textId="510D5740" w:rsidR="00BE6506" w:rsidRPr="00DE7444" w:rsidRDefault="00BE6506" w:rsidP="00BE6506">
            <w:pPr>
              <w:ind w:right="-72"/>
              <w:jc w:val="right"/>
              <w:rPr>
                <w:rFonts w:cs="Arial"/>
                <w:sz w:val="18"/>
                <w:szCs w:val="18"/>
              </w:rPr>
            </w:pPr>
            <w:r w:rsidRPr="00BE6506">
              <w:rPr>
                <w:rFonts w:cs="Arial"/>
                <w:sz w:val="18"/>
                <w:szCs w:val="18"/>
                <w:lang w:val="en-GB"/>
              </w:rPr>
              <w:t>106</w:t>
            </w:r>
          </w:p>
        </w:tc>
        <w:tc>
          <w:tcPr>
            <w:tcW w:w="1368" w:type="dxa"/>
            <w:tcBorders>
              <w:bottom w:val="single" w:sz="4" w:space="0" w:color="auto"/>
            </w:tcBorders>
            <w:shd w:val="clear" w:color="auto" w:fill="FAFAFA"/>
            <w:vAlign w:val="bottom"/>
          </w:tcPr>
          <w:p w14:paraId="216EAD7A" w14:textId="658F2836" w:rsidR="00BE6506" w:rsidRPr="00DE7444" w:rsidRDefault="00DD3289" w:rsidP="00BE6506">
            <w:pPr>
              <w:ind w:right="-72"/>
              <w:jc w:val="right"/>
              <w:rPr>
                <w:rFonts w:cs="Arial"/>
                <w:sz w:val="18"/>
                <w:szCs w:val="18"/>
              </w:rPr>
            </w:pPr>
            <w:r>
              <w:rPr>
                <w:rFonts w:cs="Arial"/>
                <w:sz w:val="18"/>
                <w:szCs w:val="18"/>
              </w:rPr>
              <w:t>1,668</w:t>
            </w:r>
          </w:p>
        </w:tc>
        <w:tc>
          <w:tcPr>
            <w:tcW w:w="1368" w:type="dxa"/>
            <w:tcBorders>
              <w:bottom w:val="single" w:sz="4" w:space="0" w:color="auto"/>
            </w:tcBorders>
            <w:vAlign w:val="bottom"/>
          </w:tcPr>
          <w:p w14:paraId="2E01D9E5" w14:textId="5AA3EA8D" w:rsidR="00BE6506" w:rsidRPr="00DE7444" w:rsidRDefault="00BE6506" w:rsidP="00BE6506">
            <w:pPr>
              <w:ind w:right="-72"/>
              <w:jc w:val="right"/>
              <w:rPr>
                <w:rFonts w:cs="Arial"/>
                <w:sz w:val="18"/>
                <w:szCs w:val="18"/>
              </w:rPr>
            </w:pPr>
            <w:r w:rsidRPr="00BE6506">
              <w:rPr>
                <w:rFonts w:cs="Arial"/>
                <w:sz w:val="18"/>
                <w:szCs w:val="18"/>
                <w:cs/>
              </w:rPr>
              <w:t>-</w:t>
            </w:r>
          </w:p>
        </w:tc>
      </w:tr>
    </w:tbl>
    <w:p w14:paraId="13A8D2FF" w14:textId="0B0133AD" w:rsidR="006670CE" w:rsidRPr="00DE7444" w:rsidRDefault="006670CE" w:rsidP="009333A7">
      <w:pPr>
        <w:jc w:val="thaiDistribute"/>
        <w:rPr>
          <w:rFonts w:cs="Arial"/>
          <w:sz w:val="18"/>
          <w:szCs w:val="18"/>
          <w:lang w:val="en-GB"/>
        </w:rPr>
      </w:pPr>
    </w:p>
    <w:p w14:paraId="482825F9" w14:textId="77777777" w:rsidR="00BC03B5" w:rsidRPr="00DE7444" w:rsidRDefault="00BC03B5"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06365" w:rsidRPr="00DE7444" w14:paraId="4C6A2821" w14:textId="77777777" w:rsidTr="00B3603D">
        <w:trPr>
          <w:trHeight w:val="386"/>
        </w:trPr>
        <w:tc>
          <w:tcPr>
            <w:tcW w:w="9461" w:type="dxa"/>
            <w:shd w:val="clear" w:color="auto" w:fill="FFA543"/>
            <w:vAlign w:val="center"/>
          </w:tcPr>
          <w:p w14:paraId="4EB337A2" w14:textId="647C217E" w:rsidR="00806365" w:rsidRPr="00DE7444" w:rsidRDefault="00BE6506" w:rsidP="00B3603D">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7</w:t>
            </w:r>
            <w:r w:rsidR="00806365" w:rsidRPr="00DE7444">
              <w:rPr>
                <w:rFonts w:eastAsia="Cordia New" w:cs="Arial"/>
                <w:b/>
                <w:bCs/>
                <w:color w:val="FFFFFF"/>
                <w:sz w:val="18"/>
                <w:szCs w:val="18"/>
                <w:lang w:val="en-GB"/>
              </w:rPr>
              <w:tab/>
            </w:r>
            <w:r w:rsidR="0055761B" w:rsidRPr="00DE7444">
              <w:rPr>
                <w:rFonts w:eastAsia="Cordia New" w:cs="Arial"/>
                <w:b/>
                <w:bCs/>
                <w:color w:val="FFFFFF"/>
                <w:sz w:val="18"/>
                <w:szCs w:val="18"/>
                <w:lang w:val="en-GB"/>
              </w:rPr>
              <w:t>Inventories</w:t>
            </w:r>
            <w:r w:rsidR="00806365" w:rsidRPr="00DE7444">
              <w:rPr>
                <w:rFonts w:eastAsia="Cordia New" w:cs="Arial"/>
                <w:b/>
                <w:bCs/>
                <w:color w:val="FFFFFF"/>
                <w:sz w:val="18"/>
                <w:szCs w:val="18"/>
                <w:lang w:val="en-GB"/>
              </w:rPr>
              <w:t>, net</w:t>
            </w:r>
          </w:p>
        </w:tc>
      </w:tr>
    </w:tbl>
    <w:p w14:paraId="1F925182" w14:textId="77777777" w:rsidR="00806365" w:rsidRPr="00DE7444" w:rsidRDefault="00806365" w:rsidP="00806365">
      <w:pPr>
        <w:jc w:val="thaiDistribute"/>
        <w:rPr>
          <w:rFonts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B3D85" w:rsidRPr="00DE7444" w14:paraId="3D8AF66A" w14:textId="77777777" w:rsidTr="002E3609">
        <w:tc>
          <w:tcPr>
            <w:tcW w:w="3989" w:type="dxa"/>
          </w:tcPr>
          <w:p w14:paraId="4B4DA1B2" w14:textId="77777777" w:rsidR="00806365" w:rsidRPr="00DE7444" w:rsidRDefault="00806365" w:rsidP="00B3603D">
            <w:pPr>
              <w:ind w:left="-101"/>
              <w:jc w:val="left"/>
              <w:rPr>
                <w:rFonts w:cs="Arial"/>
                <w:sz w:val="18"/>
                <w:szCs w:val="18"/>
                <w:shd w:val="clear" w:color="auto" w:fill="FFFFFF"/>
              </w:rPr>
            </w:pPr>
          </w:p>
        </w:tc>
        <w:tc>
          <w:tcPr>
            <w:tcW w:w="2736" w:type="dxa"/>
            <w:gridSpan w:val="2"/>
            <w:tcBorders>
              <w:top w:val="single" w:sz="4" w:space="0" w:color="auto"/>
              <w:bottom w:val="single" w:sz="4" w:space="0" w:color="auto"/>
            </w:tcBorders>
            <w:vAlign w:val="bottom"/>
          </w:tcPr>
          <w:p w14:paraId="7C410FB7" w14:textId="77777777" w:rsidR="00806365" w:rsidRPr="00DE7444"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6704C874" w14:textId="77777777" w:rsidR="00806365" w:rsidRPr="00DE7444" w:rsidRDefault="00806365" w:rsidP="00B3603D">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42F6E1C1" w14:textId="77777777" w:rsidTr="002E3609">
        <w:tc>
          <w:tcPr>
            <w:tcW w:w="3989" w:type="dxa"/>
          </w:tcPr>
          <w:p w14:paraId="171C060B" w14:textId="77777777" w:rsidR="00435FA0" w:rsidRPr="00DE744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29209D0E" w14:textId="38DDF5DC" w:rsidR="00435FA0" w:rsidRPr="00DE7444" w:rsidRDefault="00BE6506" w:rsidP="00435FA0">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6335D962" w14:textId="16DBB5F0" w:rsidR="00435FA0" w:rsidRPr="00DE7444" w:rsidRDefault="00BE6506" w:rsidP="00435FA0">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tcBorders>
            <w:vAlign w:val="bottom"/>
          </w:tcPr>
          <w:p w14:paraId="23E16064" w14:textId="682C3F2D" w:rsidR="00435FA0" w:rsidRPr="00DE7444" w:rsidRDefault="00BE6506" w:rsidP="00435FA0">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183BA35D" w14:textId="53B4678F" w:rsidR="00435FA0" w:rsidRPr="00DE7444" w:rsidRDefault="00BE6506" w:rsidP="00435FA0">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242ED83C" w14:textId="77777777" w:rsidTr="002E3609">
        <w:tc>
          <w:tcPr>
            <w:tcW w:w="3989" w:type="dxa"/>
          </w:tcPr>
          <w:p w14:paraId="143F8115"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6347BF8B" w14:textId="46591400"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528C2B2F" w14:textId="5290363F"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c>
          <w:tcPr>
            <w:tcW w:w="1368" w:type="dxa"/>
            <w:vAlign w:val="bottom"/>
          </w:tcPr>
          <w:p w14:paraId="6661954B" w14:textId="434C8C92"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48A95BAD" w14:textId="58D13CA9"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r>
      <w:tr w:rsidR="00435FA0" w:rsidRPr="00DE7444" w14:paraId="5F394BA1" w14:textId="77777777" w:rsidTr="002E3609">
        <w:tc>
          <w:tcPr>
            <w:tcW w:w="3989" w:type="dxa"/>
          </w:tcPr>
          <w:p w14:paraId="342A4E37"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56075458"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723B8EEE"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71E72DEE"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4CD9EBD6"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181CB6BE" w14:textId="77777777" w:rsidTr="002E3609">
        <w:tc>
          <w:tcPr>
            <w:tcW w:w="3989" w:type="dxa"/>
          </w:tcPr>
          <w:p w14:paraId="341745FE" w14:textId="77777777" w:rsidR="00435FA0" w:rsidRPr="00DE7444" w:rsidRDefault="00435FA0" w:rsidP="00435FA0">
            <w:pPr>
              <w:ind w:left="-101"/>
              <w:jc w:val="left"/>
              <w:rPr>
                <w:rFonts w:cs="Arial"/>
                <w:sz w:val="18"/>
                <w:szCs w:val="18"/>
              </w:rPr>
            </w:pPr>
          </w:p>
        </w:tc>
        <w:tc>
          <w:tcPr>
            <w:tcW w:w="1368" w:type="dxa"/>
            <w:tcBorders>
              <w:bottom w:val="single" w:sz="4" w:space="0" w:color="auto"/>
            </w:tcBorders>
            <w:vAlign w:val="bottom"/>
          </w:tcPr>
          <w:p w14:paraId="7BE4E754"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178B7B5A"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5D07ECA8"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140ED561"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DE7444" w14:paraId="235AEF08" w14:textId="77777777" w:rsidTr="000B2BC7">
        <w:tc>
          <w:tcPr>
            <w:tcW w:w="3989" w:type="dxa"/>
          </w:tcPr>
          <w:p w14:paraId="209B5BF6" w14:textId="77777777" w:rsidR="00435FA0" w:rsidRPr="00DE7444" w:rsidRDefault="00435FA0" w:rsidP="00435FA0">
            <w:pPr>
              <w:ind w:left="-101"/>
              <w:jc w:val="left"/>
              <w:rPr>
                <w:rFonts w:cs="Arial"/>
                <w:b/>
                <w:bCs/>
                <w:sz w:val="18"/>
                <w:szCs w:val="18"/>
              </w:rPr>
            </w:pPr>
          </w:p>
        </w:tc>
        <w:tc>
          <w:tcPr>
            <w:tcW w:w="1368" w:type="dxa"/>
            <w:tcBorders>
              <w:top w:val="single" w:sz="4" w:space="0" w:color="auto"/>
            </w:tcBorders>
            <w:shd w:val="clear" w:color="auto" w:fill="FAFAFA"/>
          </w:tcPr>
          <w:p w14:paraId="0323A40B"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tcPr>
          <w:p w14:paraId="0958EBE7"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shd w:val="clear" w:color="auto" w:fill="FAFAFA"/>
          </w:tcPr>
          <w:p w14:paraId="335EAF59" w14:textId="77777777" w:rsidR="00435FA0" w:rsidRPr="00DE7444" w:rsidRDefault="00435FA0" w:rsidP="00435FA0">
            <w:pPr>
              <w:ind w:right="-72"/>
              <w:jc w:val="right"/>
              <w:rPr>
                <w:rFonts w:cs="Arial"/>
                <w:b/>
                <w:bCs/>
                <w:sz w:val="18"/>
                <w:szCs w:val="18"/>
              </w:rPr>
            </w:pPr>
          </w:p>
        </w:tc>
        <w:tc>
          <w:tcPr>
            <w:tcW w:w="1368" w:type="dxa"/>
            <w:tcBorders>
              <w:top w:val="single" w:sz="4" w:space="0" w:color="auto"/>
            </w:tcBorders>
          </w:tcPr>
          <w:p w14:paraId="5279BD2B" w14:textId="77777777" w:rsidR="00435FA0" w:rsidRPr="00DE7444" w:rsidRDefault="00435FA0" w:rsidP="00435FA0">
            <w:pPr>
              <w:ind w:right="-72"/>
              <w:jc w:val="right"/>
              <w:rPr>
                <w:rFonts w:cs="Arial"/>
                <w:b/>
                <w:bCs/>
                <w:sz w:val="18"/>
                <w:szCs w:val="18"/>
              </w:rPr>
            </w:pPr>
          </w:p>
        </w:tc>
      </w:tr>
      <w:tr w:rsidR="00BE6506" w:rsidRPr="00DE7444" w14:paraId="5BC1CE3A" w14:textId="77777777" w:rsidTr="00DB1EB5">
        <w:tc>
          <w:tcPr>
            <w:tcW w:w="3989" w:type="dxa"/>
          </w:tcPr>
          <w:p w14:paraId="7290BDF3" w14:textId="77777777" w:rsidR="00BE6506" w:rsidRPr="00DE7444"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Raw materials</w:t>
            </w:r>
          </w:p>
        </w:tc>
        <w:tc>
          <w:tcPr>
            <w:tcW w:w="1368" w:type="dxa"/>
            <w:shd w:val="clear" w:color="auto" w:fill="FAFAFA"/>
          </w:tcPr>
          <w:p w14:paraId="35D40E63" w14:textId="00E5F2EA" w:rsidR="00BE6506" w:rsidRPr="00DE7444" w:rsidRDefault="005151D5" w:rsidP="00BE6506">
            <w:pPr>
              <w:ind w:right="-72"/>
              <w:jc w:val="right"/>
              <w:rPr>
                <w:rFonts w:cs="Arial"/>
                <w:sz w:val="18"/>
                <w:szCs w:val="18"/>
              </w:rPr>
            </w:pPr>
            <w:r>
              <w:rPr>
                <w:rFonts w:cs="Arial"/>
                <w:sz w:val="18"/>
                <w:szCs w:val="18"/>
              </w:rPr>
              <w:t>88,51</w:t>
            </w:r>
            <w:r w:rsidR="00AF3FA6">
              <w:rPr>
                <w:rFonts w:cs="Arial"/>
                <w:sz w:val="18"/>
                <w:szCs w:val="18"/>
              </w:rPr>
              <w:t>8</w:t>
            </w:r>
          </w:p>
        </w:tc>
        <w:tc>
          <w:tcPr>
            <w:tcW w:w="1368" w:type="dxa"/>
            <w:shd w:val="clear" w:color="auto" w:fill="auto"/>
          </w:tcPr>
          <w:p w14:paraId="2338B03A" w14:textId="3D62030C" w:rsidR="00BE6506" w:rsidRPr="00DE7444" w:rsidRDefault="00BE6506" w:rsidP="00BE6506">
            <w:pPr>
              <w:ind w:right="-72"/>
              <w:jc w:val="right"/>
              <w:rPr>
                <w:rFonts w:cs="Arial"/>
                <w:sz w:val="18"/>
                <w:szCs w:val="18"/>
                <w:cs/>
              </w:rPr>
            </w:pPr>
            <w:r w:rsidRPr="00BE6506">
              <w:rPr>
                <w:rFonts w:cs="Arial"/>
                <w:sz w:val="18"/>
                <w:szCs w:val="18"/>
                <w:lang w:val="en-GB"/>
              </w:rPr>
              <w:t>89</w:t>
            </w:r>
            <w:r w:rsidRPr="00BE6506">
              <w:rPr>
                <w:rFonts w:cs="Arial"/>
                <w:sz w:val="18"/>
                <w:szCs w:val="18"/>
              </w:rPr>
              <w:t>,</w:t>
            </w:r>
            <w:r w:rsidRPr="00BE6506">
              <w:rPr>
                <w:rFonts w:cs="Arial"/>
                <w:sz w:val="18"/>
                <w:szCs w:val="18"/>
                <w:lang w:val="en-GB"/>
              </w:rPr>
              <w:t>571</w:t>
            </w:r>
          </w:p>
        </w:tc>
        <w:tc>
          <w:tcPr>
            <w:tcW w:w="1368" w:type="dxa"/>
            <w:shd w:val="clear" w:color="auto" w:fill="FAFAFA"/>
          </w:tcPr>
          <w:p w14:paraId="50CD66C1" w14:textId="230E2984" w:rsidR="00BE6506" w:rsidRPr="00DE7444" w:rsidRDefault="00DD3289" w:rsidP="00BE6506">
            <w:pPr>
              <w:ind w:right="-72"/>
              <w:jc w:val="right"/>
              <w:rPr>
                <w:rFonts w:cs="Arial"/>
                <w:sz w:val="18"/>
                <w:szCs w:val="18"/>
                <w:cs/>
              </w:rPr>
            </w:pPr>
            <w:r>
              <w:rPr>
                <w:rFonts w:cs="Arial"/>
                <w:sz w:val="18"/>
                <w:szCs w:val="18"/>
              </w:rPr>
              <w:t>34,249</w:t>
            </w:r>
          </w:p>
        </w:tc>
        <w:tc>
          <w:tcPr>
            <w:tcW w:w="1368" w:type="dxa"/>
            <w:shd w:val="clear" w:color="auto" w:fill="auto"/>
          </w:tcPr>
          <w:p w14:paraId="72EBD11A" w14:textId="4E612DED" w:rsidR="00BE6506" w:rsidRPr="00DE7444" w:rsidRDefault="00BE6506" w:rsidP="00BE6506">
            <w:pPr>
              <w:ind w:right="-72"/>
              <w:jc w:val="right"/>
              <w:rPr>
                <w:rFonts w:cs="Arial"/>
                <w:sz w:val="18"/>
                <w:szCs w:val="18"/>
                <w:cs/>
              </w:rPr>
            </w:pPr>
            <w:r w:rsidRPr="00BE6506">
              <w:rPr>
                <w:rFonts w:cs="Arial"/>
                <w:sz w:val="18"/>
                <w:szCs w:val="18"/>
                <w:lang w:val="en-GB"/>
              </w:rPr>
              <w:t>32</w:t>
            </w:r>
            <w:r w:rsidRPr="00BE6506">
              <w:rPr>
                <w:rFonts w:cs="Arial"/>
                <w:sz w:val="18"/>
                <w:szCs w:val="18"/>
                <w:cs/>
              </w:rPr>
              <w:t>,</w:t>
            </w:r>
            <w:r w:rsidRPr="00BE6506">
              <w:rPr>
                <w:rFonts w:cs="Arial"/>
                <w:sz w:val="18"/>
                <w:szCs w:val="18"/>
                <w:lang w:val="en-GB"/>
              </w:rPr>
              <w:t>852</w:t>
            </w:r>
          </w:p>
        </w:tc>
      </w:tr>
      <w:tr w:rsidR="00BE6506" w:rsidRPr="00DE7444" w14:paraId="65A39B3B" w14:textId="77777777" w:rsidTr="00DB1EB5">
        <w:tc>
          <w:tcPr>
            <w:tcW w:w="3989" w:type="dxa"/>
          </w:tcPr>
          <w:p w14:paraId="3511639C" w14:textId="77777777" w:rsidR="00BE6506" w:rsidRPr="00DE7444"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Work in process</w:t>
            </w:r>
          </w:p>
        </w:tc>
        <w:tc>
          <w:tcPr>
            <w:tcW w:w="1368" w:type="dxa"/>
            <w:shd w:val="clear" w:color="auto" w:fill="FAFAFA"/>
          </w:tcPr>
          <w:p w14:paraId="772717A8" w14:textId="3B683F37" w:rsidR="00BE6506" w:rsidRPr="00DE7444" w:rsidRDefault="005151D5" w:rsidP="00BE6506">
            <w:pPr>
              <w:ind w:right="-72"/>
              <w:jc w:val="right"/>
              <w:rPr>
                <w:rFonts w:cs="Arial"/>
                <w:sz w:val="18"/>
                <w:szCs w:val="18"/>
              </w:rPr>
            </w:pPr>
            <w:r>
              <w:rPr>
                <w:rFonts w:cs="Arial"/>
                <w:sz w:val="18"/>
                <w:szCs w:val="18"/>
              </w:rPr>
              <w:t>19,080</w:t>
            </w:r>
          </w:p>
        </w:tc>
        <w:tc>
          <w:tcPr>
            <w:tcW w:w="1368" w:type="dxa"/>
            <w:shd w:val="clear" w:color="auto" w:fill="auto"/>
          </w:tcPr>
          <w:p w14:paraId="31C38CE1" w14:textId="03C595FF" w:rsidR="00BE6506" w:rsidRPr="00DE7444" w:rsidRDefault="00BE6506" w:rsidP="00BE6506">
            <w:pPr>
              <w:ind w:right="-72"/>
              <w:jc w:val="right"/>
              <w:rPr>
                <w:rFonts w:cs="Arial"/>
                <w:sz w:val="18"/>
                <w:szCs w:val="18"/>
                <w:cs/>
              </w:rPr>
            </w:pPr>
            <w:r w:rsidRPr="00BE6506">
              <w:rPr>
                <w:rFonts w:cs="Arial"/>
                <w:sz w:val="18"/>
                <w:szCs w:val="18"/>
                <w:lang w:val="en-GB"/>
              </w:rPr>
              <w:t>10</w:t>
            </w:r>
            <w:r w:rsidRPr="00BE6506">
              <w:rPr>
                <w:rFonts w:cs="Arial"/>
                <w:sz w:val="18"/>
                <w:szCs w:val="18"/>
              </w:rPr>
              <w:t>,</w:t>
            </w:r>
            <w:r w:rsidRPr="00BE6506">
              <w:rPr>
                <w:rFonts w:cs="Arial"/>
                <w:sz w:val="18"/>
                <w:szCs w:val="18"/>
                <w:lang w:val="en-GB"/>
              </w:rPr>
              <w:t>585</w:t>
            </w:r>
          </w:p>
        </w:tc>
        <w:tc>
          <w:tcPr>
            <w:tcW w:w="1368" w:type="dxa"/>
            <w:shd w:val="clear" w:color="auto" w:fill="FAFAFA"/>
          </w:tcPr>
          <w:p w14:paraId="36006F87" w14:textId="799E6CCA" w:rsidR="00BE6506" w:rsidRPr="00DE7444" w:rsidRDefault="00DD3289" w:rsidP="00BE6506">
            <w:pPr>
              <w:ind w:right="-72"/>
              <w:jc w:val="right"/>
              <w:rPr>
                <w:rFonts w:cs="Arial"/>
                <w:sz w:val="18"/>
                <w:szCs w:val="18"/>
                <w:cs/>
              </w:rPr>
            </w:pPr>
            <w:r>
              <w:rPr>
                <w:rFonts w:cs="Arial"/>
                <w:sz w:val="18"/>
                <w:szCs w:val="18"/>
              </w:rPr>
              <w:t>1,471</w:t>
            </w:r>
          </w:p>
        </w:tc>
        <w:tc>
          <w:tcPr>
            <w:tcW w:w="1368" w:type="dxa"/>
            <w:shd w:val="clear" w:color="auto" w:fill="auto"/>
          </w:tcPr>
          <w:p w14:paraId="49C35513" w14:textId="55E4FAB2" w:rsidR="00BE6506" w:rsidRPr="00DE7444" w:rsidRDefault="00BE6506" w:rsidP="00BE6506">
            <w:pPr>
              <w:ind w:right="-72"/>
              <w:jc w:val="right"/>
              <w:rPr>
                <w:rFonts w:cs="Arial"/>
                <w:sz w:val="18"/>
                <w:szCs w:val="18"/>
                <w:cs/>
              </w:rPr>
            </w:pPr>
            <w:r w:rsidRPr="00BE6506">
              <w:rPr>
                <w:rFonts w:cs="Arial"/>
                <w:sz w:val="18"/>
                <w:szCs w:val="18"/>
                <w:lang w:val="en-GB"/>
              </w:rPr>
              <w:t>2</w:t>
            </w:r>
            <w:r w:rsidRPr="00BE6506">
              <w:rPr>
                <w:rFonts w:cs="Arial"/>
                <w:sz w:val="18"/>
                <w:szCs w:val="18"/>
                <w:cs/>
              </w:rPr>
              <w:t>,</w:t>
            </w:r>
            <w:r w:rsidRPr="00BE6506">
              <w:rPr>
                <w:rFonts w:cs="Arial"/>
                <w:sz w:val="18"/>
                <w:szCs w:val="18"/>
                <w:lang w:val="en-GB"/>
              </w:rPr>
              <w:t>188</w:t>
            </w:r>
          </w:p>
        </w:tc>
      </w:tr>
      <w:tr w:rsidR="00BE6506" w:rsidRPr="00DE7444" w14:paraId="3EA7E53F" w14:textId="77777777" w:rsidTr="00DB1EB5">
        <w:tc>
          <w:tcPr>
            <w:tcW w:w="3989" w:type="dxa"/>
          </w:tcPr>
          <w:p w14:paraId="508724C3" w14:textId="77777777" w:rsidR="00BE6506" w:rsidRPr="00DE7444"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Finished goods</w:t>
            </w:r>
          </w:p>
        </w:tc>
        <w:tc>
          <w:tcPr>
            <w:tcW w:w="1368" w:type="dxa"/>
            <w:tcBorders>
              <w:bottom w:val="single" w:sz="4" w:space="0" w:color="auto"/>
            </w:tcBorders>
            <w:shd w:val="clear" w:color="auto" w:fill="FAFAFA"/>
          </w:tcPr>
          <w:p w14:paraId="6B9A301E" w14:textId="736D8423" w:rsidR="00BE6506" w:rsidRPr="00DE7444" w:rsidRDefault="005151D5" w:rsidP="00BE6506">
            <w:pPr>
              <w:ind w:right="-72"/>
              <w:jc w:val="right"/>
              <w:rPr>
                <w:rFonts w:cs="Arial"/>
                <w:sz w:val="18"/>
                <w:szCs w:val="18"/>
              </w:rPr>
            </w:pPr>
            <w:r>
              <w:rPr>
                <w:rFonts w:cs="Arial"/>
                <w:sz w:val="18"/>
                <w:szCs w:val="18"/>
              </w:rPr>
              <w:t>95,892</w:t>
            </w:r>
          </w:p>
        </w:tc>
        <w:tc>
          <w:tcPr>
            <w:tcW w:w="1368" w:type="dxa"/>
            <w:tcBorders>
              <w:bottom w:val="single" w:sz="4" w:space="0" w:color="auto"/>
            </w:tcBorders>
            <w:shd w:val="clear" w:color="auto" w:fill="auto"/>
          </w:tcPr>
          <w:p w14:paraId="1534E297" w14:textId="6658C928" w:rsidR="00BE6506" w:rsidRPr="00DE7444" w:rsidRDefault="00BE6506" w:rsidP="00BE6506">
            <w:pPr>
              <w:ind w:right="-72"/>
              <w:jc w:val="right"/>
              <w:rPr>
                <w:rFonts w:cs="Arial"/>
                <w:sz w:val="18"/>
                <w:szCs w:val="18"/>
                <w:cs/>
              </w:rPr>
            </w:pPr>
            <w:r w:rsidRPr="00BE6506">
              <w:rPr>
                <w:rFonts w:cs="Arial"/>
                <w:sz w:val="18"/>
                <w:szCs w:val="18"/>
                <w:lang w:val="en-GB"/>
              </w:rPr>
              <w:t>94</w:t>
            </w:r>
            <w:r w:rsidRPr="00BE6506">
              <w:rPr>
                <w:rFonts w:cs="Arial"/>
                <w:sz w:val="18"/>
                <w:szCs w:val="18"/>
              </w:rPr>
              <w:t>,</w:t>
            </w:r>
            <w:r w:rsidRPr="00BE6506">
              <w:rPr>
                <w:rFonts w:cs="Arial"/>
                <w:sz w:val="18"/>
                <w:szCs w:val="18"/>
                <w:lang w:val="en-GB"/>
              </w:rPr>
              <w:t>127</w:t>
            </w:r>
          </w:p>
        </w:tc>
        <w:tc>
          <w:tcPr>
            <w:tcW w:w="1368" w:type="dxa"/>
            <w:tcBorders>
              <w:bottom w:val="single" w:sz="4" w:space="0" w:color="auto"/>
            </w:tcBorders>
            <w:shd w:val="clear" w:color="auto" w:fill="FAFAFA"/>
          </w:tcPr>
          <w:p w14:paraId="28E57FB7" w14:textId="02477B98" w:rsidR="00BE6506" w:rsidRPr="00DE7444" w:rsidRDefault="00DD3289" w:rsidP="00BE6506">
            <w:pPr>
              <w:ind w:right="-72"/>
              <w:jc w:val="right"/>
              <w:rPr>
                <w:rFonts w:cs="Arial"/>
                <w:sz w:val="18"/>
                <w:szCs w:val="18"/>
                <w:cs/>
              </w:rPr>
            </w:pPr>
            <w:r>
              <w:rPr>
                <w:rFonts w:cs="Arial"/>
                <w:sz w:val="18"/>
                <w:szCs w:val="18"/>
              </w:rPr>
              <w:t>16,115</w:t>
            </w:r>
          </w:p>
        </w:tc>
        <w:tc>
          <w:tcPr>
            <w:tcW w:w="1368" w:type="dxa"/>
            <w:tcBorders>
              <w:bottom w:val="single" w:sz="4" w:space="0" w:color="auto"/>
            </w:tcBorders>
          </w:tcPr>
          <w:p w14:paraId="0761668D" w14:textId="51EC1F86" w:rsidR="00BE6506" w:rsidRPr="00DE7444" w:rsidRDefault="00BE6506" w:rsidP="00BE6506">
            <w:pPr>
              <w:ind w:right="-72"/>
              <w:jc w:val="right"/>
              <w:rPr>
                <w:rFonts w:cs="Arial"/>
                <w:sz w:val="18"/>
                <w:szCs w:val="18"/>
                <w:cs/>
              </w:rPr>
            </w:pPr>
            <w:r w:rsidRPr="00BE6506">
              <w:rPr>
                <w:rFonts w:cs="Arial"/>
                <w:sz w:val="18"/>
                <w:szCs w:val="18"/>
                <w:lang w:val="en-GB"/>
              </w:rPr>
              <w:t>15</w:t>
            </w:r>
            <w:r w:rsidRPr="00BE6506">
              <w:rPr>
                <w:rFonts w:cs="Arial"/>
                <w:sz w:val="18"/>
                <w:szCs w:val="18"/>
                <w:cs/>
              </w:rPr>
              <w:t>,</w:t>
            </w:r>
            <w:r w:rsidRPr="00BE6506">
              <w:rPr>
                <w:rFonts w:cs="Arial"/>
                <w:sz w:val="18"/>
                <w:szCs w:val="18"/>
                <w:lang w:val="en-GB"/>
              </w:rPr>
              <w:t>225</w:t>
            </w:r>
          </w:p>
        </w:tc>
      </w:tr>
      <w:tr w:rsidR="00BE6506" w:rsidRPr="00DE7444" w14:paraId="762A20F9" w14:textId="77777777" w:rsidTr="00224EA6">
        <w:tc>
          <w:tcPr>
            <w:tcW w:w="3989" w:type="dxa"/>
          </w:tcPr>
          <w:p w14:paraId="4A127A4D" w14:textId="77777777" w:rsidR="00BE6506" w:rsidRPr="00DE7444"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tcBorders>
              <w:top w:val="single" w:sz="4" w:space="0" w:color="auto"/>
            </w:tcBorders>
            <w:shd w:val="clear" w:color="auto" w:fill="FAFAFA"/>
          </w:tcPr>
          <w:p w14:paraId="41EAC2B3" w14:textId="47FE32E1" w:rsidR="00BE6506" w:rsidRPr="00DE7444" w:rsidRDefault="00BE6506" w:rsidP="00BE6506">
            <w:pPr>
              <w:ind w:right="-72"/>
              <w:jc w:val="right"/>
              <w:rPr>
                <w:rFonts w:cs="Arial"/>
                <w:sz w:val="18"/>
                <w:szCs w:val="18"/>
              </w:rPr>
            </w:pPr>
          </w:p>
        </w:tc>
        <w:tc>
          <w:tcPr>
            <w:tcW w:w="1368" w:type="dxa"/>
            <w:tcBorders>
              <w:top w:val="single" w:sz="4" w:space="0" w:color="auto"/>
            </w:tcBorders>
            <w:shd w:val="clear" w:color="auto" w:fill="auto"/>
          </w:tcPr>
          <w:p w14:paraId="663C27FD" w14:textId="77777777" w:rsidR="00BE6506" w:rsidRPr="00DE7444" w:rsidRDefault="00BE6506" w:rsidP="00BE6506">
            <w:pPr>
              <w:ind w:right="-72"/>
              <w:jc w:val="right"/>
              <w:rPr>
                <w:rFonts w:cs="Arial"/>
                <w:sz w:val="18"/>
                <w:szCs w:val="18"/>
              </w:rPr>
            </w:pPr>
          </w:p>
        </w:tc>
        <w:tc>
          <w:tcPr>
            <w:tcW w:w="1368" w:type="dxa"/>
            <w:tcBorders>
              <w:top w:val="single" w:sz="4" w:space="0" w:color="auto"/>
            </w:tcBorders>
            <w:shd w:val="clear" w:color="auto" w:fill="FAFAFA"/>
          </w:tcPr>
          <w:p w14:paraId="2CD70262" w14:textId="5A684B76" w:rsidR="00BE6506" w:rsidRPr="00DE7444" w:rsidRDefault="00BE6506" w:rsidP="00BE6506">
            <w:pPr>
              <w:ind w:right="-72"/>
              <w:jc w:val="right"/>
              <w:rPr>
                <w:rFonts w:cs="Arial"/>
                <w:sz w:val="18"/>
                <w:szCs w:val="18"/>
              </w:rPr>
            </w:pPr>
          </w:p>
        </w:tc>
        <w:tc>
          <w:tcPr>
            <w:tcW w:w="1368" w:type="dxa"/>
            <w:tcBorders>
              <w:top w:val="single" w:sz="4" w:space="0" w:color="auto"/>
            </w:tcBorders>
            <w:shd w:val="clear" w:color="auto" w:fill="auto"/>
          </w:tcPr>
          <w:p w14:paraId="4F832B8A" w14:textId="77777777" w:rsidR="00BE6506" w:rsidRPr="00DE7444" w:rsidRDefault="00BE6506" w:rsidP="00BE6506">
            <w:pPr>
              <w:ind w:right="-72"/>
              <w:jc w:val="right"/>
              <w:rPr>
                <w:rFonts w:cs="Arial"/>
                <w:sz w:val="18"/>
                <w:szCs w:val="18"/>
              </w:rPr>
            </w:pPr>
          </w:p>
        </w:tc>
      </w:tr>
      <w:tr w:rsidR="00BE6506" w:rsidRPr="00DE7444" w14:paraId="37BDC8F2" w14:textId="77777777" w:rsidTr="00DB1EB5">
        <w:tc>
          <w:tcPr>
            <w:tcW w:w="3989" w:type="dxa"/>
          </w:tcPr>
          <w:p w14:paraId="493FFA7A" w14:textId="77777777" w:rsidR="00BE6506" w:rsidRPr="00DE7444" w:rsidRDefault="00BE6506" w:rsidP="00BE6506">
            <w:pPr>
              <w:tabs>
                <w:tab w:val="left" w:pos="318"/>
                <w:tab w:val="left" w:pos="1276"/>
                <w:tab w:val="center" w:pos="3402"/>
                <w:tab w:val="center" w:pos="4536"/>
                <w:tab w:val="center" w:pos="5670"/>
                <w:tab w:val="center" w:pos="6804"/>
                <w:tab w:val="right" w:pos="7655"/>
              </w:tabs>
              <w:ind w:left="-101"/>
              <w:jc w:val="left"/>
              <w:rPr>
                <w:rFonts w:cs="Arial"/>
                <w:sz w:val="18"/>
                <w:szCs w:val="18"/>
              </w:rPr>
            </w:pPr>
          </w:p>
        </w:tc>
        <w:tc>
          <w:tcPr>
            <w:tcW w:w="1368" w:type="dxa"/>
            <w:shd w:val="clear" w:color="auto" w:fill="FAFAFA"/>
          </w:tcPr>
          <w:p w14:paraId="3678E447" w14:textId="17EA3267" w:rsidR="00BE6506" w:rsidRPr="00DE7444" w:rsidRDefault="005151D5" w:rsidP="00BE6506">
            <w:pPr>
              <w:ind w:right="-72"/>
              <w:jc w:val="right"/>
              <w:rPr>
                <w:rFonts w:cs="Arial"/>
                <w:sz w:val="18"/>
                <w:szCs w:val="18"/>
              </w:rPr>
            </w:pPr>
            <w:r>
              <w:rPr>
                <w:rFonts w:cs="Arial"/>
                <w:sz w:val="18"/>
                <w:szCs w:val="18"/>
              </w:rPr>
              <w:t>203,4</w:t>
            </w:r>
            <w:r w:rsidR="00AF3FA6">
              <w:rPr>
                <w:rFonts w:cs="Arial"/>
                <w:sz w:val="18"/>
                <w:szCs w:val="18"/>
              </w:rPr>
              <w:t>90</w:t>
            </w:r>
          </w:p>
        </w:tc>
        <w:tc>
          <w:tcPr>
            <w:tcW w:w="1368" w:type="dxa"/>
            <w:shd w:val="clear" w:color="auto" w:fill="auto"/>
          </w:tcPr>
          <w:p w14:paraId="56DA35FB" w14:textId="1D9F85DB" w:rsidR="00BE6506" w:rsidRPr="00DE7444" w:rsidRDefault="00BE6506" w:rsidP="00BE6506">
            <w:pPr>
              <w:ind w:right="-72"/>
              <w:jc w:val="right"/>
              <w:rPr>
                <w:rFonts w:cs="Arial"/>
                <w:sz w:val="18"/>
                <w:szCs w:val="18"/>
                <w:cs/>
              </w:rPr>
            </w:pPr>
            <w:r w:rsidRPr="00BE6506">
              <w:rPr>
                <w:rFonts w:cs="Arial"/>
                <w:sz w:val="18"/>
                <w:szCs w:val="18"/>
                <w:lang w:val="en-GB"/>
              </w:rPr>
              <w:t>194</w:t>
            </w:r>
            <w:r w:rsidRPr="00BE6506">
              <w:rPr>
                <w:rFonts w:cs="Arial"/>
                <w:sz w:val="18"/>
                <w:szCs w:val="18"/>
              </w:rPr>
              <w:t>,</w:t>
            </w:r>
            <w:r w:rsidRPr="00BE6506">
              <w:rPr>
                <w:rFonts w:cs="Arial"/>
                <w:sz w:val="18"/>
                <w:szCs w:val="18"/>
                <w:lang w:val="en-GB"/>
              </w:rPr>
              <w:t>283</w:t>
            </w:r>
          </w:p>
        </w:tc>
        <w:tc>
          <w:tcPr>
            <w:tcW w:w="1368" w:type="dxa"/>
            <w:shd w:val="clear" w:color="auto" w:fill="FAFAFA"/>
          </w:tcPr>
          <w:p w14:paraId="0C55D540" w14:textId="149BC2E0" w:rsidR="00BE6506" w:rsidRPr="00DE7444" w:rsidRDefault="00DD3289" w:rsidP="00BE6506">
            <w:pPr>
              <w:ind w:right="-72"/>
              <w:jc w:val="right"/>
              <w:rPr>
                <w:rFonts w:cs="Arial"/>
                <w:sz w:val="18"/>
                <w:szCs w:val="18"/>
                <w:cs/>
              </w:rPr>
            </w:pPr>
            <w:r>
              <w:rPr>
                <w:rFonts w:cs="Arial"/>
                <w:sz w:val="18"/>
                <w:szCs w:val="18"/>
              </w:rPr>
              <w:t>51,835</w:t>
            </w:r>
          </w:p>
        </w:tc>
        <w:tc>
          <w:tcPr>
            <w:tcW w:w="1368" w:type="dxa"/>
            <w:shd w:val="clear" w:color="auto" w:fill="auto"/>
          </w:tcPr>
          <w:p w14:paraId="53E29D6A" w14:textId="2D215EF9" w:rsidR="00BE6506" w:rsidRPr="00DE7444" w:rsidRDefault="00BE6506" w:rsidP="00BE6506">
            <w:pPr>
              <w:ind w:right="-72"/>
              <w:jc w:val="right"/>
              <w:rPr>
                <w:rFonts w:cs="Arial"/>
                <w:sz w:val="18"/>
                <w:szCs w:val="18"/>
                <w:cs/>
              </w:rPr>
            </w:pPr>
            <w:r w:rsidRPr="00BE6506">
              <w:rPr>
                <w:rFonts w:cs="Arial"/>
                <w:sz w:val="18"/>
                <w:szCs w:val="18"/>
                <w:lang w:val="en-GB"/>
              </w:rPr>
              <w:t>50</w:t>
            </w:r>
            <w:r w:rsidRPr="00BE6506">
              <w:rPr>
                <w:rFonts w:cs="Arial"/>
                <w:sz w:val="18"/>
                <w:szCs w:val="18"/>
                <w:cs/>
              </w:rPr>
              <w:t>,</w:t>
            </w:r>
            <w:r w:rsidRPr="00BE6506">
              <w:rPr>
                <w:rFonts w:cs="Arial"/>
                <w:sz w:val="18"/>
                <w:szCs w:val="18"/>
                <w:lang w:val="en-GB"/>
              </w:rPr>
              <w:t>265</w:t>
            </w:r>
          </w:p>
        </w:tc>
      </w:tr>
      <w:tr w:rsidR="00BE6506" w:rsidRPr="00DE7444" w14:paraId="7CD84103" w14:textId="77777777" w:rsidTr="005D7819">
        <w:tc>
          <w:tcPr>
            <w:tcW w:w="3989" w:type="dxa"/>
          </w:tcPr>
          <w:p w14:paraId="06D2B2CD" w14:textId="77777777" w:rsidR="00BE6506" w:rsidRPr="00DE7444" w:rsidRDefault="00BE6506" w:rsidP="00BE6506">
            <w:pPr>
              <w:tabs>
                <w:tab w:val="left" w:pos="431"/>
              </w:tabs>
              <w:ind w:left="-101"/>
              <w:jc w:val="left"/>
              <w:rPr>
                <w:rFonts w:cs="Arial"/>
                <w:sz w:val="18"/>
                <w:szCs w:val="18"/>
              </w:rPr>
            </w:pPr>
            <w:r w:rsidRPr="00DE7444">
              <w:rPr>
                <w:rFonts w:cs="Arial"/>
                <w:sz w:val="18"/>
                <w:szCs w:val="18"/>
                <w:u w:val="single"/>
              </w:rPr>
              <w:t>Less</w:t>
            </w:r>
            <w:r w:rsidRPr="00DE7444">
              <w:rPr>
                <w:rFonts w:cs="Arial"/>
                <w:sz w:val="18"/>
                <w:szCs w:val="18"/>
              </w:rPr>
              <w:tab/>
              <w:t xml:space="preserve">Allowance for decrease in cost of </w:t>
            </w:r>
          </w:p>
          <w:p w14:paraId="5C220F81" w14:textId="77777777" w:rsidR="00BE6506" w:rsidRPr="00DE7444" w:rsidRDefault="00BE6506" w:rsidP="00BE6506">
            <w:pPr>
              <w:tabs>
                <w:tab w:val="left" w:pos="431"/>
              </w:tabs>
              <w:ind w:left="-101"/>
              <w:jc w:val="left"/>
              <w:rPr>
                <w:rFonts w:cs="Arial"/>
                <w:sz w:val="18"/>
                <w:szCs w:val="18"/>
              </w:rPr>
            </w:pPr>
            <w:r w:rsidRPr="00DE7444">
              <w:rPr>
                <w:rFonts w:cs="Arial"/>
                <w:sz w:val="18"/>
                <w:szCs w:val="18"/>
              </w:rPr>
              <w:tab/>
              <w:t xml:space="preserve">   inventory to net realisable value </w:t>
            </w:r>
          </w:p>
        </w:tc>
        <w:tc>
          <w:tcPr>
            <w:tcW w:w="1368" w:type="dxa"/>
            <w:shd w:val="clear" w:color="auto" w:fill="FAFAFA"/>
            <w:vAlign w:val="center"/>
          </w:tcPr>
          <w:p w14:paraId="21B9A813" w14:textId="77777777" w:rsidR="00BE6506" w:rsidRPr="00DE7444" w:rsidRDefault="00BE6506" w:rsidP="00BE6506">
            <w:pPr>
              <w:ind w:right="-72"/>
              <w:jc w:val="right"/>
              <w:rPr>
                <w:rFonts w:cs="Arial"/>
                <w:sz w:val="18"/>
                <w:szCs w:val="18"/>
              </w:rPr>
            </w:pPr>
          </w:p>
        </w:tc>
        <w:tc>
          <w:tcPr>
            <w:tcW w:w="1368" w:type="dxa"/>
            <w:shd w:val="clear" w:color="auto" w:fill="auto"/>
            <w:vAlign w:val="center"/>
          </w:tcPr>
          <w:p w14:paraId="6A719D11" w14:textId="77777777" w:rsidR="00BE6506" w:rsidRPr="00DE7444" w:rsidRDefault="00BE6506" w:rsidP="00BE6506">
            <w:pPr>
              <w:ind w:right="-72"/>
              <w:jc w:val="right"/>
              <w:rPr>
                <w:rFonts w:cs="Arial"/>
                <w:sz w:val="18"/>
                <w:szCs w:val="18"/>
              </w:rPr>
            </w:pPr>
          </w:p>
        </w:tc>
        <w:tc>
          <w:tcPr>
            <w:tcW w:w="1368" w:type="dxa"/>
            <w:shd w:val="clear" w:color="auto" w:fill="FAFAFA"/>
          </w:tcPr>
          <w:p w14:paraId="23A38FE9" w14:textId="77777777" w:rsidR="00BE6506" w:rsidRPr="00DE7444" w:rsidRDefault="00BE6506" w:rsidP="00BE6506">
            <w:pPr>
              <w:ind w:right="-72"/>
              <w:jc w:val="right"/>
              <w:rPr>
                <w:rFonts w:cs="Arial"/>
                <w:sz w:val="18"/>
                <w:szCs w:val="18"/>
              </w:rPr>
            </w:pPr>
          </w:p>
        </w:tc>
        <w:tc>
          <w:tcPr>
            <w:tcW w:w="1368" w:type="dxa"/>
          </w:tcPr>
          <w:p w14:paraId="54D4A55A" w14:textId="77777777" w:rsidR="00BE6506" w:rsidRPr="00DE7444" w:rsidRDefault="00BE6506" w:rsidP="00BE6506">
            <w:pPr>
              <w:ind w:right="-72"/>
              <w:jc w:val="right"/>
              <w:rPr>
                <w:rFonts w:cs="Arial"/>
                <w:sz w:val="18"/>
                <w:szCs w:val="18"/>
              </w:rPr>
            </w:pPr>
          </w:p>
        </w:tc>
      </w:tr>
      <w:tr w:rsidR="00BE6506" w:rsidRPr="00DE7444" w14:paraId="1FD1EA06" w14:textId="77777777" w:rsidTr="00DB1EB5">
        <w:tc>
          <w:tcPr>
            <w:tcW w:w="3989" w:type="dxa"/>
          </w:tcPr>
          <w:p w14:paraId="0F430FB2" w14:textId="77777777" w:rsidR="00BE6506" w:rsidRPr="00DE7444" w:rsidRDefault="00BE6506" w:rsidP="00BE6506">
            <w:pPr>
              <w:tabs>
                <w:tab w:val="left" w:pos="431"/>
              </w:tabs>
              <w:ind w:left="-101"/>
              <w:jc w:val="left"/>
              <w:rPr>
                <w:rFonts w:cs="Arial"/>
                <w:sz w:val="18"/>
                <w:szCs w:val="18"/>
              </w:rPr>
            </w:pPr>
            <w:r w:rsidRPr="00DE7444">
              <w:rPr>
                <w:rFonts w:cs="Arial"/>
                <w:sz w:val="18"/>
                <w:szCs w:val="18"/>
              </w:rPr>
              <w:tab/>
              <w:t xml:space="preserve">   - Raw materials</w:t>
            </w:r>
          </w:p>
        </w:tc>
        <w:tc>
          <w:tcPr>
            <w:tcW w:w="1368" w:type="dxa"/>
            <w:shd w:val="clear" w:color="auto" w:fill="FAFAFA"/>
          </w:tcPr>
          <w:p w14:paraId="1ABDE008" w14:textId="6C3E765E" w:rsidR="00BE6506" w:rsidRPr="00DE7444" w:rsidRDefault="005151D5" w:rsidP="00BE6506">
            <w:pPr>
              <w:ind w:right="-72"/>
              <w:jc w:val="right"/>
              <w:rPr>
                <w:rFonts w:cs="Arial"/>
                <w:sz w:val="18"/>
                <w:szCs w:val="18"/>
              </w:rPr>
            </w:pPr>
            <w:r>
              <w:rPr>
                <w:rFonts w:cs="Arial"/>
                <w:sz w:val="18"/>
                <w:szCs w:val="18"/>
              </w:rPr>
              <w:t>(10,282)</w:t>
            </w:r>
          </w:p>
        </w:tc>
        <w:tc>
          <w:tcPr>
            <w:tcW w:w="1368" w:type="dxa"/>
            <w:shd w:val="clear" w:color="auto" w:fill="auto"/>
          </w:tcPr>
          <w:p w14:paraId="01484783" w14:textId="68C8AF6B" w:rsidR="00BE6506" w:rsidRPr="00DE7444" w:rsidRDefault="00BE6506" w:rsidP="00BE6506">
            <w:pPr>
              <w:ind w:right="-72"/>
              <w:jc w:val="right"/>
              <w:rPr>
                <w:rFonts w:cs="Arial"/>
                <w:sz w:val="18"/>
                <w:szCs w:val="18"/>
                <w:cs/>
              </w:rPr>
            </w:pPr>
            <w:r w:rsidRPr="00BE6506">
              <w:rPr>
                <w:rFonts w:cs="Arial"/>
                <w:sz w:val="18"/>
                <w:szCs w:val="18"/>
              </w:rPr>
              <w:t>(</w:t>
            </w:r>
            <w:r w:rsidRPr="00BE6506">
              <w:rPr>
                <w:rFonts w:cs="Arial"/>
                <w:sz w:val="18"/>
                <w:szCs w:val="18"/>
                <w:lang w:val="en-GB"/>
              </w:rPr>
              <w:t>7</w:t>
            </w:r>
            <w:r w:rsidRPr="00BE6506">
              <w:rPr>
                <w:rFonts w:cs="Arial"/>
                <w:sz w:val="18"/>
                <w:szCs w:val="18"/>
              </w:rPr>
              <w:t>,</w:t>
            </w:r>
            <w:r w:rsidRPr="00BE6506">
              <w:rPr>
                <w:rFonts w:cs="Arial"/>
                <w:sz w:val="18"/>
                <w:szCs w:val="18"/>
                <w:lang w:val="en-GB"/>
              </w:rPr>
              <w:t>990</w:t>
            </w:r>
            <w:r w:rsidRPr="00BE6506">
              <w:rPr>
                <w:rFonts w:cs="Arial"/>
                <w:sz w:val="18"/>
                <w:szCs w:val="18"/>
              </w:rPr>
              <w:t>)</w:t>
            </w:r>
          </w:p>
        </w:tc>
        <w:tc>
          <w:tcPr>
            <w:tcW w:w="1368" w:type="dxa"/>
            <w:shd w:val="clear" w:color="auto" w:fill="FAFAFA"/>
          </w:tcPr>
          <w:p w14:paraId="4CEC0D55" w14:textId="26B0F0D3" w:rsidR="00BE6506" w:rsidRPr="00DE7444" w:rsidRDefault="00DD3289" w:rsidP="00BE6506">
            <w:pPr>
              <w:ind w:right="-72"/>
              <w:jc w:val="right"/>
              <w:rPr>
                <w:rFonts w:cs="Arial"/>
                <w:sz w:val="18"/>
                <w:szCs w:val="18"/>
                <w:cs/>
              </w:rPr>
            </w:pPr>
            <w:r>
              <w:rPr>
                <w:rFonts w:cs="Arial"/>
                <w:sz w:val="18"/>
                <w:szCs w:val="18"/>
              </w:rPr>
              <w:t>(2,358)</w:t>
            </w:r>
          </w:p>
        </w:tc>
        <w:tc>
          <w:tcPr>
            <w:tcW w:w="1368" w:type="dxa"/>
            <w:shd w:val="clear" w:color="auto" w:fill="auto"/>
          </w:tcPr>
          <w:p w14:paraId="16C85E2F" w14:textId="3FD98310" w:rsidR="00BE6506" w:rsidRPr="00DE7444" w:rsidRDefault="00BE6506" w:rsidP="00BE6506">
            <w:pPr>
              <w:ind w:right="-72"/>
              <w:jc w:val="right"/>
              <w:rPr>
                <w:rFonts w:cs="Arial"/>
                <w:sz w:val="18"/>
                <w:szCs w:val="18"/>
                <w:cs/>
              </w:rPr>
            </w:pPr>
            <w:r w:rsidRPr="00BE6506">
              <w:rPr>
                <w:rFonts w:cs="Arial"/>
                <w:sz w:val="18"/>
                <w:szCs w:val="18"/>
                <w:cs/>
              </w:rPr>
              <w:t>(</w:t>
            </w:r>
            <w:r w:rsidRPr="00BE6506">
              <w:rPr>
                <w:rFonts w:cs="Arial"/>
                <w:sz w:val="18"/>
                <w:szCs w:val="18"/>
                <w:lang w:val="en-GB"/>
              </w:rPr>
              <w:t>2</w:t>
            </w:r>
            <w:r w:rsidRPr="00BE6506">
              <w:rPr>
                <w:rFonts w:cs="Arial"/>
                <w:sz w:val="18"/>
                <w:szCs w:val="18"/>
                <w:cs/>
              </w:rPr>
              <w:t>,</w:t>
            </w:r>
            <w:r w:rsidRPr="00BE6506">
              <w:rPr>
                <w:rFonts w:cs="Arial"/>
                <w:sz w:val="18"/>
                <w:szCs w:val="18"/>
                <w:lang w:val="en-GB"/>
              </w:rPr>
              <w:t>393</w:t>
            </w:r>
            <w:r w:rsidRPr="00BE6506">
              <w:rPr>
                <w:rFonts w:cs="Arial"/>
                <w:sz w:val="18"/>
                <w:szCs w:val="18"/>
                <w:cs/>
              </w:rPr>
              <w:t>)</w:t>
            </w:r>
          </w:p>
        </w:tc>
      </w:tr>
      <w:tr w:rsidR="00BE6506" w:rsidRPr="00DE7444" w14:paraId="1753BF59" w14:textId="77777777" w:rsidTr="00DB1EB5">
        <w:tc>
          <w:tcPr>
            <w:tcW w:w="3989" w:type="dxa"/>
          </w:tcPr>
          <w:p w14:paraId="01F41B08" w14:textId="77777777" w:rsidR="00BE6506" w:rsidRPr="00DE7444" w:rsidRDefault="00BE6506" w:rsidP="00BE6506">
            <w:pPr>
              <w:tabs>
                <w:tab w:val="left" w:pos="431"/>
              </w:tabs>
              <w:ind w:left="-101"/>
              <w:jc w:val="left"/>
              <w:rPr>
                <w:rFonts w:cs="Arial"/>
                <w:sz w:val="18"/>
                <w:szCs w:val="18"/>
              </w:rPr>
            </w:pPr>
            <w:r w:rsidRPr="00DE7444">
              <w:rPr>
                <w:rFonts w:cs="Arial"/>
                <w:sz w:val="18"/>
                <w:szCs w:val="18"/>
              </w:rPr>
              <w:tab/>
              <w:t xml:space="preserve">   - Finished goods</w:t>
            </w:r>
          </w:p>
        </w:tc>
        <w:tc>
          <w:tcPr>
            <w:tcW w:w="1368" w:type="dxa"/>
            <w:tcBorders>
              <w:bottom w:val="single" w:sz="4" w:space="0" w:color="auto"/>
            </w:tcBorders>
            <w:shd w:val="clear" w:color="auto" w:fill="FAFAFA"/>
          </w:tcPr>
          <w:p w14:paraId="0CBDA401" w14:textId="0DEC6B21" w:rsidR="00BE6506" w:rsidRPr="00DE7444" w:rsidRDefault="005151D5" w:rsidP="00BE6506">
            <w:pPr>
              <w:ind w:right="-72"/>
              <w:jc w:val="right"/>
              <w:rPr>
                <w:rFonts w:cs="Arial"/>
                <w:sz w:val="18"/>
                <w:szCs w:val="18"/>
              </w:rPr>
            </w:pPr>
            <w:r>
              <w:rPr>
                <w:rFonts w:cs="Arial"/>
                <w:sz w:val="18"/>
                <w:szCs w:val="18"/>
              </w:rPr>
              <w:t>(15,546)</w:t>
            </w:r>
          </w:p>
        </w:tc>
        <w:tc>
          <w:tcPr>
            <w:tcW w:w="1368" w:type="dxa"/>
            <w:tcBorders>
              <w:bottom w:val="single" w:sz="4" w:space="0" w:color="auto"/>
            </w:tcBorders>
            <w:shd w:val="clear" w:color="auto" w:fill="auto"/>
          </w:tcPr>
          <w:p w14:paraId="62496047" w14:textId="798AABB1" w:rsidR="00BE6506" w:rsidRPr="00DE7444" w:rsidRDefault="00BE6506" w:rsidP="00BE6506">
            <w:pPr>
              <w:ind w:right="-72"/>
              <w:jc w:val="right"/>
              <w:rPr>
                <w:rFonts w:cs="Arial"/>
                <w:sz w:val="18"/>
                <w:szCs w:val="18"/>
                <w:cs/>
              </w:rPr>
            </w:pPr>
            <w:r w:rsidRPr="00BE6506">
              <w:rPr>
                <w:rFonts w:cs="Arial"/>
                <w:sz w:val="18"/>
                <w:szCs w:val="18"/>
                <w:cs/>
              </w:rPr>
              <w:t>(</w:t>
            </w:r>
            <w:r w:rsidRPr="00BE6506">
              <w:rPr>
                <w:rFonts w:cs="Arial"/>
                <w:sz w:val="18"/>
                <w:szCs w:val="18"/>
                <w:lang w:val="en-GB"/>
              </w:rPr>
              <w:t>15</w:t>
            </w:r>
            <w:r w:rsidRPr="00BE6506">
              <w:rPr>
                <w:rFonts w:cs="Arial"/>
                <w:sz w:val="18"/>
                <w:szCs w:val="18"/>
                <w:cs/>
              </w:rPr>
              <w:t>,</w:t>
            </w:r>
            <w:r w:rsidRPr="00BE6506">
              <w:rPr>
                <w:rFonts w:cs="Arial"/>
                <w:sz w:val="18"/>
                <w:szCs w:val="18"/>
                <w:lang w:val="en-GB"/>
              </w:rPr>
              <w:t>540</w:t>
            </w:r>
            <w:r w:rsidRPr="00BE6506">
              <w:rPr>
                <w:rFonts w:cs="Arial"/>
                <w:sz w:val="18"/>
                <w:szCs w:val="18"/>
                <w:cs/>
              </w:rPr>
              <w:t>)</w:t>
            </w:r>
          </w:p>
        </w:tc>
        <w:tc>
          <w:tcPr>
            <w:tcW w:w="1368" w:type="dxa"/>
            <w:tcBorders>
              <w:bottom w:val="single" w:sz="4" w:space="0" w:color="auto"/>
            </w:tcBorders>
            <w:shd w:val="clear" w:color="auto" w:fill="FAFAFA"/>
          </w:tcPr>
          <w:p w14:paraId="33FF712E" w14:textId="0859FBF4" w:rsidR="00BE6506" w:rsidRPr="00DE7444" w:rsidRDefault="00DD3289" w:rsidP="00BE6506">
            <w:pPr>
              <w:ind w:right="-72"/>
              <w:jc w:val="right"/>
              <w:rPr>
                <w:rFonts w:cs="Arial"/>
                <w:sz w:val="18"/>
                <w:szCs w:val="18"/>
                <w:cs/>
              </w:rPr>
            </w:pPr>
            <w:r>
              <w:rPr>
                <w:rFonts w:cs="Arial"/>
                <w:sz w:val="18"/>
                <w:szCs w:val="18"/>
              </w:rPr>
              <w:t>(4,074)</w:t>
            </w:r>
          </w:p>
        </w:tc>
        <w:tc>
          <w:tcPr>
            <w:tcW w:w="1368" w:type="dxa"/>
            <w:tcBorders>
              <w:bottom w:val="single" w:sz="4" w:space="0" w:color="auto"/>
            </w:tcBorders>
          </w:tcPr>
          <w:p w14:paraId="69A5C3C1" w14:textId="273819F6" w:rsidR="00BE6506" w:rsidRPr="00DE7444" w:rsidRDefault="00BE6506" w:rsidP="00BE6506">
            <w:pPr>
              <w:ind w:right="-72"/>
              <w:jc w:val="right"/>
              <w:rPr>
                <w:rFonts w:cs="Arial"/>
                <w:sz w:val="18"/>
                <w:szCs w:val="18"/>
                <w:cs/>
              </w:rPr>
            </w:pPr>
            <w:r w:rsidRPr="00BE6506">
              <w:rPr>
                <w:rFonts w:cs="Arial"/>
                <w:sz w:val="18"/>
                <w:szCs w:val="18"/>
                <w:cs/>
              </w:rPr>
              <w:t>(</w:t>
            </w:r>
            <w:r w:rsidRPr="00BE6506">
              <w:rPr>
                <w:rFonts w:cs="Arial"/>
                <w:sz w:val="18"/>
                <w:szCs w:val="18"/>
                <w:lang w:val="en-GB"/>
              </w:rPr>
              <w:t>4</w:t>
            </w:r>
            <w:r w:rsidRPr="00BE6506">
              <w:rPr>
                <w:rFonts w:cs="Arial"/>
                <w:sz w:val="18"/>
                <w:szCs w:val="18"/>
                <w:cs/>
              </w:rPr>
              <w:t>,</w:t>
            </w:r>
            <w:r w:rsidRPr="00BE6506">
              <w:rPr>
                <w:rFonts w:cs="Arial"/>
                <w:sz w:val="18"/>
                <w:szCs w:val="18"/>
                <w:lang w:val="en-GB"/>
              </w:rPr>
              <w:t>459</w:t>
            </w:r>
            <w:r w:rsidRPr="00BE6506">
              <w:rPr>
                <w:rFonts w:cs="Arial"/>
                <w:sz w:val="18"/>
                <w:szCs w:val="18"/>
                <w:cs/>
              </w:rPr>
              <w:t>)</w:t>
            </w:r>
          </w:p>
        </w:tc>
      </w:tr>
      <w:tr w:rsidR="00BE6506" w:rsidRPr="00DE7444" w14:paraId="49ED1F67" w14:textId="77777777" w:rsidTr="00E5762A">
        <w:tc>
          <w:tcPr>
            <w:tcW w:w="3989" w:type="dxa"/>
          </w:tcPr>
          <w:p w14:paraId="02E072F5" w14:textId="77777777" w:rsidR="00BE6506" w:rsidRPr="00DE7444" w:rsidRDefault="00BE6506" w:rsidP="00BE6506">
            <w:pPr>
              <w:tabs>
                <w:tab w:val="left" w:pos="431"/>
              </w:tabs>
              <w:ind w:left="-101"/>
              <w:jc w:val="left"/>
              <w:rPr>
                <w:rFonts w:cs="Arial"/>
                <w:sz w:val="18"/>
                <w:szCs w:val="18"/>
              </w:rPr>
            </w:pPr>
          </w:p>
        </w:tc>
        <w:tc>
          <w:tcPr>
            <w:tcW w:w="1368" w:type="dxa"/>
            <w:tcBorders>
              <w:top w:val="single" w:sz="4" w:space="0" w:color="auto"/>
            </w:tcBorders>
            <w:shd w:val="clear" w:color="auto" w:fill="FAFAFA"/>
            <w:vAlign w:val="bottom"/>
          </w:tcPr>
          <w:p w14:paraId="77A6C843" w14:textId="3E45DC1F" w:rsidR="00BE6506" w:rsidRPr="00DE7444" w:rsidRDefault="00BE6506" w:rsidP="00BE6506">
            <w:pPr>
              <w:ind w:right="-72"/>
              <w:jc w:val="right"/>
              <w:rPr>
                <w:rFonts w:cs="Arial"/>
                <w:sz w:val="18"/>
                <w:szCs w:val="18"/>
              </w:rPr>
            </w:pPr>
          </w:p>
        </w:tc>
        <w:tc>
          <w:tcPr>
            <w:tcW w:w="1368" w:type="dxa"/>
            <w:tcBorders>
              <w:top w:val="single" w:sz="4" w:space="0" w:color="auto"/>
            </w:tcBorders>
            <w:shd w:val="clear" w:color="auto" w:fill="auto"/>
            <w:vAlign w:val="bottom"/>
          </w:tcPr>
          <w:p w14:paraId="545DB970" w14:textId="77777777" w:rsidR="00BE6506" w:rsidRPr="00DE7444" w:rsidRDefault="00BE6506" w:rsidP="00BE6506">
            <w:pPr>
              <w:ind w:right="-72"/>
              <w:jc w:val="right"/>
              <w:rPr>
                <w:rFonts w:cs="Arial"/>
                <w:sz w:val="18"/>
                <w:szCs w:val="18"/>
              </w:rPr>
            </w:pPr>
          </w:p>
        </w:tc>
        <w:tc>
          <w:tcPr>
            <w:tcW w:w="1368" w:type="dxa"/>
            <w:tcBorders>
              <w:top w:val="single" w:sz="4" w:space="0" w:color="auto"/>
            </w:tcBorders>
            <w:shd w:val="clear" w:color="auto" w:fill="FAFAFA"/>
            <w:vAlign w:val="bottom"/>
          </w:tcPr>
          <w:p w14:paraId="2A9FDB46" w14:textId="075841F0" w:rsidR="00BE6506" w:rsidRPr="00DE7444" w:rsidRDefault="00BE6506" w:rsidP="00BE6506">
            <w:pPr>
              <w:ind w:right="-72"/>
              <w:jc w:val="right"/>
              <w:rPr>
                <w:rFonts w:cs="Arial"/>
                <w:sz w:val="18"/>
                <w:szCs w:val="18"/>
              </w:rPr>
            </w:pPr>
          </w:p>
        </w:tc>
        <w:tc>
          <w:tcPr>
            <w:tcW w:w="1368" w:type="dxa"/>
            <w:tcBorders>
              <w:top w:val="single" w:sz="4" w:space="0" w:color="auto"/>
            </w:tcBorders>
            <w:vAlign w:val="bottom"/>
          </w:tcPr>
          <w:p w14:paraId="51ABE13F" w14:textId="77777777" w:rsidR="00BE6506" w:rsidRPr="00DE7444" w:rsidRDefault="00BE6506" w:rsidP="00BE6506">
            <w:pPr>
              <w:ind w:right="-72"/>
              <w:jc w:val="right"/>
              <w:rPr>
                <w:rFonts w:cs="Arial"/>
                <w:sz w:val="18"/>
                <w:szCs w:val="18"/>
              </w:rPr>
            </w:pPr>
          </w:p>
        </w:tc>
      </w:tr>
      <w:tr w:rsidR="00BE6506" w:rsidRPr="00BE6506" w14:paraId="237F1A38" w14:textId="77777777" w:rsidTr="002E3609">
        <w:tc>
          <w:tcPr>
            <w:tcW w:w="3989" w:type="dxa"/>
          </w:tcPr>
          <w:p w14:paraId="28DA9360" w14:textId="77777777" w:rsidR="00BE6506" w:rsidRPr="00DE7444" w:rsidRDefault="00BE6506" w:rsidP="00BE6506">
            <w:pPr>
              <w:tabs>
                <w:tab w:val="left" w:pos="431"/>
              </w:tabs>
              <w:ind w:left="-101"/>
              <w:jc w:val="left"/>
              <w:rPr>
                <w:rFonts w:cs="Arial"/>
                <w:sz w:val="18"/>
                <w:szCs w:val="18"/>
              </w:rPr>
            </w:pPr>
          </w:p>
        </w:tc>
        <w:tc>
          <w:tcPr>
            <w:tcW w:w="1368" w:type="dxa"/>
            <w:tcBorders>
              <w:bottom w:val="single" w:sz="4" w:space="0" w:color="auto"/>
            </w:tcBorders>
            <w:shd w:val="clear" w:color="auto" w:fill="FAFAFA"/>
          </w:tcPr>
          <w:p w14:paraId="6454A55C" w14:textId="20E4F4D6" w:rsidR="00BE6506" w:rsidRPr="00DE7444" w:rsidRDefault="005151D5" w:rsidP="00BE6506">
            <w:pPr>
              <w:ind w:right="-72"/>
              <w:jc w:val="right"/>
              <w:rPr>
                <w:rFonts w:cs="Arial"/>
                <w:sz w:val="18"/>
                <w:szCs w:val="18"/>
              </w:rPr>
            </w:pPr>
            <w:r>
              <w:rPr>
                <w:rFonts w:cs="Arial"/>
                <w:sz w:val="18"/>
                <w:szCs w:val="18"/>
              </w:rPr>
              <w:t>177,66</w:t>
            </w:r>
            <w:r w:rsidR="00AF3FA6">
              <w:rPr>
                <w:rFonts w:cs="Arial"/>
                <w:sz w:val="18"/>
                <w:szCs w:val="18"/>
              </w:rPr>
              <w:t>2</w:t>
            </w:r>
          </w:p>
        </w:tc>
        <w:tc>
          <w:tcPr>
            <w:tcW w:w="1368" w:type="dxa"/>
            <w:tcBorders>
              <w:bottom w:val="single" w:sz="4" w:space="0" w:color="auto"/>
            </w:tcBorders>
          </w:tcPr>
          <w:p w14:paraId="1E58B24F" w14:textId="4B07213A" w:rsidR="00BE6506" w:rsidRPr="00DE7444" w:rsidRDefault="00BE6506" w:rsidP="00BE6506">
            <w:pPr>
              <w:ind w:right="-72"/>
              <w:jc w:val="right"/>
              <w:rPr>
                <w:rFonts w:cs="Arial"/>
                <w:sz w:val="18"/>
                <w:szCs w:val="18"/>
                <w:cs/>
              </w:rPr>
            </w:pPr>
            <w:r w:rsidRPr="00BE6506">
              <w:rPr>
                <w:rFonts w:cs="Arial"/>
                <w:sz w:val="18"/>
                <w:szCs w:val="18"/>
                <w:lang w:val="en-GB"/>
              </w:rPr>
              <w:t>170</w:t>
            </w:r>
            <w:r w:rsidRPr="00BE6506">
              <w:rPr>
                <w:rFonts w:cs="Arial"/>
                <w:sz w:val="18"/>
                <w:szCs w:val="18"/>
                <w:cs/>
              </w:rPr>
              <w:t>,</w:t>
            </w:r>
            <w:r w:rsidRPr="00BE6506">
              <w:rPr>
                <w:rFonts w:cs="Arial"/>
                <w:sz w:val="18"/>
                <w:szCs w:val="18"/>
                <w:lang w:val="en-GB"/>
              </w:rPr>
              <w:t>753</w:t>
            </w:r>
          </w:p>
        </w:tc>
        <w:tc>
          <w:tcPr>
            <w:tcW w:w="1368" w:type="dxa"/>
            <w:tcBorders>
              <w:bottom w:val="single" w:sz="4" w:space="0" w:color="auto"/>
            </w:tcBorders>
            <w:shd w:val="clear" w:color="auto" w:fill="FAFAFA"/>
          </w:tcPr>
          <w:p w14:paraId="4BBD4C27" w14:textId="5A308FCF" w:rsidR="00BE6506" w:rsidRPr="00DE7444" w:rsidRDefault="00DD3289" w:rsidP="00BE6506">
            <w:pPr>
              <w:ind w:right="-72"/>
              <w:jc w:val="right"/>
              <w:rPr>
                <w:rFonts w:cs="Arial"/>
                <w:sz w:val="18"/>
                <w:szCs w:val="18"/>
                <w:cs/>
              </w:rPr>
            </w:pPr>
            <w:r>
              <w:rPr>
                <w:rFonts w:cs="Arial"/>
                <w:sz w:val="18"/>
                <w:szCs w:val="18"/>
              </w:rPr>
              <w:t>45,403</w:t>
            </w:r>
          </w:p>
        </w:tc>
        <w:tc>
          <w:tcPr>
            <w:tcW w:w="1368" w:type="dxa"/>
            <w:tcBorders>
              <w:bottom w:val="single" w:sz="4" w:space="0" w:color="auto"/>
            </w:tcBorders>
          </w:tcPr>
          <w:p w14:paraId="381F4AA3" w14:textId="6F745477" w:rsidR="00BE6506" w:rsidRPr="00DE7444" w:rsidRDefault="00BE6506" w:rsidP="00BE6506">
            <w:pPr>
              <w:ind w:right="-72"/>
              <w:jc w:val="right"/>
              <w:rPr>
                <w:rFonts w:cs="Arial"/>
                <w:sz w:val="18"/>
                <w:szCs w:val="18"/>
                <w:cs/>
              </w:rPr>
            </w:pPr>
            <w:r w:rsidRPr="00BE6506">
              <w:rPr>
                <w:rFonts w:cs="Arial"/>
                <w:sz w:val="18"/>
                <w:szCs w:val="18"/>
                <w:lang w:val="en-GB"/>
              </w:rPr>
              <w:t>43</w:t>
            </w:r>
            <w:r w:rsidRPr="00BE6506">
              <w:rPr>
                <w:rFonts w:cs="Arial"/>
                <w:sz w:val="18"/>
                <w:szCs w:val="18"/>
              </w:rPr>
              <w:t>,</w:t>
            </w:r>
            <w:r w:rsidRPr="00BE6506">
              <w:rPr>
                <w:rFonts w:cs="Arial"/>
                <w:sz w:val="18"/>
                <w:szCs w:val="18"/>
                <w:lang w:val="en-GB"/>
              </w:rPr>
              <w:t>413</w:t>
            </w:r>
          </w:p>
        </w:tc>
      </w:tr>
    </w:tbl>
    <w:p w14:paraId="55DAA177" w14:textId="3F713E21" w:rsidR="00AE43A4" w:rsidRPr="00DE7444" w:rsidRDefault="00AE43A4" w:rsidP="009333A7">
      <w:pPr>
        <w:jc w:val="thaiDistribute"/>
        <w:rPr>
          <w:rFonts w:cs="Arial"/>
          <w:sz w:val="18"/>
          <w:szCs w:val="18"/>
          <w:lang w:val="en-GB"/>
        </w:rPr>
      </w:pPr>
    </w:p>
    <w:p w14:paraId="0A32D88E" w14:textId="77777777" w:rsidR="00AE43A4" w:rsidRPr="00DE7444" w:rsidRDefault="00AE43A4" w:rsidP="009333A7">
      <w:pPr>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333A7" w:rsidRPr="00DE7444" w14:paraId="1D02E212" w14:textId="77777777" w:rsidTr="0057747E">
        <w:trPr>
          <w:trHeight w:val="386"/>
        </w:trPr>
        <w:tc>
          <w:tcPr>
            <w:tcW w:w="9461" w:type="dxa"/>
            <w:shd w:val="clear" w:color="auto" w:fill="FFA543"/>
            <w:vAlign w:val="center"/>
          </w:tcPr>
          <w:p w14:paraId="513FF0BA" w14:textId="211CE50E" w:rsidR="009333A7" w:rsidRPr="00DE7444" w:rsidRDefault="00BE6506" w:rsidP="0057747E">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8</w:t>
            </w:r>
            <w:r w:rsidR="009333A7" w:rsidRPr="00DE7444">
              <w:rPr>
                <w:rFonts w:eastAsia="Cordia New" w:cs="Arial"/>
                <w:b/>
                <w:bCs/>
                <w:color w:val="FFFFFF"/>
                <w:sz w:val="18"/>
                <w:szCs w:val="18"/>
                <w:lang w:val="en-GB"/>
              </w:rPr>
              <w:tab/>
            </w:r>
            <w:r w:rsidR="00CA2BCA" w:rsidRPr="00DE7444">
              <w:rPr>
                <w:rFonts w:eastAsia="Cordia New" w:cs="Arial"/>
                <w:b/>
                <w:bCs/>
                <w:color w:val="FFFFFF"/>
                <w:sz w:val="18"/>
                <w:szCs w:val="18"/>
                <w:lang w:val="en-GB"/>
              </w:rPr>
              <w:t>Financial assets</w:t>
            </w:r>
          </w:p>
        </w:tc>
      </w:tr>
    </w:tbl>
    <w:p w14:paraId="5AD0CECD" w14:textId="77777777" w:rsidR="001C7E00" w:rsidRPr="00DE7444" w:rsidRDefault="001C7E00" w:rsidP="001C7E00">
      <w:pPr>
        <w:jc w:val="thaiDistribute"/>
        <w:rPr>
          <w:rFonts w:cs="Arial"/>
          <w:spacing w:val="-2"/>
          <w:sz w:val="18"/>
          <w:szCs w:val="18"/>
          <w:lang w:val="en-GB"/>
        </w:rPr>
      </w:pPr>
    </w:p>
    <w:p w14:paraId="179A86F6" w14:textId="187412A5" w:rsidR="001C7E00" w:rsidRPr="00DE7444" w:rsidRDefault="001C7E00" w:rsidP="00CD4F23">
      <w:pPr>
        <w:autoSpaceDE w:val="0"/>
        <w:autoSpaceDN w:val="0"/>
        <w:adjustRightInd w:val="0"/>
        <w:jc w:val="thaiDistribute"/>
        <w:rPr>
          <w:rFonts w:cs="Arial"/>
          <w:sz w:val="18"/>
          <w:szCs w:val="18"/>
        </w:rPr>
      </w:pPr>
      <w:r w:rsidRPr="00DE7444">
        <w:rPr>
          <w:rFonts w:cs="Arial"/>
          <w:sz w:val="18"/>
          <w:szCs w:val="18"/>
        </w:rPr>
        <w:t xml:space="preserve">As at </w:t>
      </w:r>
      <w:r w:rsidR="00BE6506" w:rsidRPr="00BE6506">
        <w:rPr>
          <w:rFonts w:cs="Arial"/>
          <w:sz w:val="18"/>
          <w:szCs w:val="18"/>
          <w:lang w:val="en-GB"/>
        </w:rPr>
        <w:t>31</w:t>
      </w:r>
      <w:r w:rsidR="00282E5C">
        <w:rPr>
          <w:rFonts w:cs="Arial"/>
          <w:sz w:val="18"/>
          <w:szCs w:val="18"/>
        </w:rPr>
        <w:t xml:space="preserve"> March </w:t>
      </w:r>
      <w:r w:rsidR="00BE6506" w:rsidRPr="00BE6506">
        <w:rPr>
          <w:rFonts w:cs="Arial"/>
          <w:sz w:val="18"/>
          <w:szCs w:val="18"/>
          <w:lang w:val="en-GB"/>
        </w:rPr>
        <w:t>2024</w:t>
      </w:r>
      <w:r w:rsidRPr="00DE7444">
        <w:rPr>
          <w:rFonts w:cs="Arial"/>
          <w:sz w:val="18"/>
          <w:szCs w:val="18"/>
        </w:rPr>
        <w:t xml:space="preserve"> and </w:t>
      </w:r>
      <w:r w:rsidR="00BE6506" w:rsidRPr="00BE6506">
        <w:rPr>
          <w:rFonts w:cs="Arial"/>
          <w:sz w:val="18"/>
          <w:szCs w:val="18"/>
          <w:lang w:val="en-GB"/>
        </w:rPr>
        <w:t>31</w:t>
      </w:r>
      <w:r w:rsidRPr="00DE7444">
        <w:rPr>
          <w:rFonts w:cs="Arial"/>
          <w:sz w:val="18"/>
          <w:szCs w:val="18"/>
        </w:rPr>
        <w:t xml:space="preserve"> December </w:t>
      </w:r>
      <w:r w:rsidR="00BE6506" w:rsidRPr="00BE6506">
        <w:rPr>
          <w:rFonts w:cs="Arial"/>
          <w:sz w:val="18"/>
          <w:szCs w:val="18"/>
          <w:lang w:val="en-GB"/>
        </w:rPr>
        <w:t>2023</w:t>
      </w:r>
      <w:r w:rsidRPr="00DE7444">
        <w:rPr>
          <w:rFonts w:cs="Arial"/>
          <w:sz w:val="18"/>
          <w:szCs w:val="18"/>
        </w:rPr>
        <w:t>, the Group and Company have financial assets as follows:</w:t>
      </w:r>
    </w:p>
    <w:p w14:paraId="1E3841D8" w14:textId="77777777" w:rsidR="001C7E00" w:rsidRPr="00DE7444" w:rsidRDefault="001C7E00" w:rsidP="001C7E00">
      <w:pPr>
        <w:tabs>
          <w:tab w:val="left" w:pos="2160"/>
          <w:tab w:val="right" w:pos="6480"/>
          <w:tab w:val="right" w:pos="8640"/>
        </w:tabs>
        <w:ind w:firstLine="1"/>
        <w:rPr>
          <w:rFonts w:cs="Arial"/>
          <w:sz w:val="18"/>
          <w:szCs w:val="18"/>
          <w:shd w:val="clear" w:color="auto" w:fill="FFFFFF"/>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E00" w:rsidRPr="00DE7444" w14:paraId="7DAD0BBE" w14:textId="77777777" w:rsidTr="005151D5">
        <w:tc>
          <w:tcPr>
            <w:tcW w:w="3989" w:type="dxa"/>
          </w:tcPr>
          <w:p w14:paraId="6F42B0F7" w14:textId="77777777" w:rsidR="001C7E00" w:rsidRPr="00DE7444" w:rsidRDefault="001C7E00" w:rsidP="005730C7">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6C8BE817" w14:textId="77777777" w:rsidR="001C7E00" w:rsidRPr="00DE7444"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4E53BE01" w14:textId="77777777" w:rsidR="001C7E00" w:rsidRPr="00DE7444" w:rsidRDefault="001C7E00" w:rsidP="005730C7">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47187EB3" w14:textId="77777777" w:rsidTr="005151D5">
        <w:tc>
          <w:tcPr>
            <w:tcW w:w="3989" w:type="dxa"/>
          </w:tcPr>
          <w:p w14:paraId="72A880FD" w14:textId="77777777" w:rsidR="00435FA0" w:rsidRPr="00DE7444" w:rsidRDefault="00435FA0" w:rsidP="00435FA0">
            <w:pPr>
              <w:ind w:left="-101"/>
              <w:jc w:val="left"/>
              <w:rPr>
                <w:rFonts w:cs="Arial"/>
                <w:sz w:val="18"/>
                <w:szCs w:val="18"/>
                <w:shd w:val="clear" w:color="auto" w:fill="FFFFFF"/>
              </w:rPr>
            </w:pPr>
          </w:p>
        </w:tc>
        <w:tc>
          <w:tcPr>
            <w:tcW w:w="1368" w:type="dxa"/>
            <w:tcBorders>
              <w:top w:val="single" w:sz="4" w:space="0" w:color="auto"/>
            </w:tcBorders>
            <w:vAlign w:val="bottom"/>
          </w:tcPr>
          <w:p w14:paraId="45696B9C" w14:textId="6F3E764D" w:rsidR="00435FA0" w:rsidRPr="00DE7444" w:rsidRDefault="00BE6506" w:rsidP="00435FA0">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785229B1" w14:textId="17714EC9" w:rsidR="00435FA0" w:rsidRPr="00DE7444" w:rsidRDefault="00BE6506" w:rsidP="00435FA0">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tcBorders>
            <w:vAlign w:val="bottom"/>
          </w:tcPr>
          <w:p w14:paraId="03166C55" w14:textId="17E764F9" w:rsidR="00435FA0" w:rsidRPr="00DE7444" w:rsidRDefault="00BE6506" w:rsidP="00435FA0">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0E46A444" w14:textId="1E82FB2C" w:rsidR="00435FA0" w:rsidRPr="00DE7444" w:rsidRDefault="00BE6506" w:rsidP="00435FA0">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3D748E53" w14:textId="77777777" w:rsidTr="005151D5">
        <w:tc>
          <w:tcPr>
            <w:tcW w:w="3989" w:type="dxa"/>
          </w:tcPr>
          <w:p w14:paraId="11C17A23"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467753C7" w14:textId="58FEEDA7"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6AD5C292" w14:textId="3BB94EEB"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c>
          <w:tcPr>
            <w:tcW w:w="1368" w:type="dxa"/>
            <w:vAlign w:val="bottom"/>
          </w:tcPr>
          <w:p w14:paraId="25964D9B" w14:textId="01C4C510"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122C02D0" w14:textId="03089596"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r>
      <w:tr w:rsidR="00435FA0" w:rsidRPr="00DE7444" w14:paraId="106F2E07" w14:textId="77777777" w:rsidTr="005151D5">
        <w:tc>
          <w:tcPr>
            <w:tcW w:w="3989" w:type="dxa"/>
          </w:tcPr>
          <w:p w14:paraId="3B84D8CD" w14:textId="77777777" w:rsidR="00435FA0" w:rsidRPr="00DE7444" w:rsidRDefault="00435FA0" w:rsidP="00435FA0">
            <w:pPr>
              <w:ind w:left="-101"/>
              <w:jc w:val="left"/>
              <w:rPr>
                <w:rFonts w:cs="Arial"/>
                <w:sz w:val="18"/>
                <w:szCs w:val="18"/>
                <w:shd w:val="clear" w:color="auto" w:fill="FFFFFF"/>
              </w:rPr>
            </w:pPr>
          </w:p>
        </w:tc>
        <w:tc>
          <w:tcPr>
            <w:tcW w:w="1368" w:type="dxa"/>
            <w:vAlign w:val="bottom"/>
          </w:tcPr>
          <w:p w14:paraId="727DF15C"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64A13BCC"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187FF82C"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00607B84"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32BC7FE1" w14:textId="77777777" w:rsidTr="005151D5">
        <w:tc>
          <w:tcPr>
            <w:tcW w:w="3989" w:type="dxa"/>
          </w:tcPr>
          <w:p w14:paraId="1445896E" w14:textId="77777777" w:rsidR="00435FA0" w:rsidRPr="00DE7444" w:rsidRDefault="00435FA0" w:rsidP="00435FA0">
            <w:pPr>
              <w:ind w:left="-101"/>
              <w:jc w:val="left"/>
              <w:rPr>
                <w:rFonts w:cs="Arial"/>
                <w:sz w:val="18"/>
                <w:szCs w:val="18"/>
              </w:rPr>
            </w:pPr>
          </w:p>
        </w:tc>
        <w:tc>
          <w:tcPr>
            <w:tcW w:w="1368" w:type="dxa"/>
            <w:tcBorders>
              <w:bottom w:val="single" w:sz="4" w:space="0" w:color="auto"/>
            </w:tcBorders>
            <w:vAlign w:val="bottom"/>
          </w:tcPr>
          <w:p w14:paraId="4AB5FC5C"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429F38AF"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714E66C4"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67C95B32"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DE7444" w14:paraId="22581AC6" w14:textId="77777777" w:rsidTr="005151D5">
        <w:tc>
          <w:tcPr>
            <w:tcW w:w="3989" w:type="dxa"/>
          </w:tcPr>
          <w:p w14:paraId="0482B81A" w14:textId="77777777" w:rsidR="00435FA0" w:rsidRPr="00DE7444" w:rsidRDefault="00435FA0" w:rsidP="00435FA0">
            <w:pPr>
              <w:ind w:left="-101"/>
              <w:jc w:val="left"/>
              <w:rPr>
                <w:rFonts w:cs="Arial"/>
                <w:sz w:val="18"/>
                <w:szCs w:val="18"/>
              </w:rPr>
            </w:pPr>
          </w:p>
        </w:tc>
        <w:tc>
          <w:tcPr>
            <w:tcW w:w="1368" w:type="dxa"/>
            <w:tcBorders>
              <w:top w:val="single" w:sz="4" w:space="0" w:color="auto"/>
            </w:tcBorders>
            <w:shd w:val="clear" w:color="auto" w:fill="FAFAFA"/>
          </w:tcPr>
          <w:p w14:paraId="25DD7D5C" w14:textId="77777777" w:rsidR="00435FA0" w:rsidRPr="00DE7444" w:rsidRDefault="00435FA0" w:rsidP="00435FA0">
            <w:pPr>
              <w:ind w:right="-72"/>
              <w:jc w:val="right"/>
              <w:rPr>
                <w:rFonts w:cs="Arial"/>
                <w:sz w:val="18"/>
                <w:szCs w:val="18"/>
              </w:rPr>
            </w:pPr>
          </w:p>
        </w:tc>
        <w:tc>
          <w:tcPr>
            <w:tcW w:w="1368" w:type="dxa"/>
            <w:tcBorders>
              <w:top w:val="single" w:sz="4" w:space="0" w:color="auto"/>
            </w:tcBorders>
          </w:tcPr>
          <w:p w14:paraId="3D1F09F0" w14:textId="77777777" w:rsidR="00435FA0" w:rsidRPr="00DE7444" w:rsidRDefault="00435FA0" w:rsidP="00435FA0">
            <w:pPr>
              <w:ind w:right="-72"/>
              <w:jc w:val="right"/>
              <w:rPr>
                <w:rFonts w:cs="Arial"/>
                <w:sz w:val="18"/>
                <w:szCs w:val="18"/>
              </w:rPr>
            </w:pPr>
          </w:p>
        </w:tc>
        <w:tc>
          <w:tcPr>
            <w:tcW w:w="1368" w:type="dxa"/>
            <w:tcBorders>
              <w:top w:val="single" w:sz="4" w:space="0" w:color="auto"/>
            </w:tcBorders>
            <w:shd w:val="clear" w:color="auto" w:fill="FAFAFA"/>
          </w:tcPr>
          <w:p w14:paraId="6ACD1C05" w14:textId="77777777" w:rsidR="00435FA0" w:rsidRPr="00DE7444" w:rsidRDefault="00435FA0" w:rsidP="00435FA0">
            <w:pPr>
              <w:ind w:right="-72"/>
              <w:jc w:val="right"/>
              <w:rPr>
                <w:rFonts w:cs="Arial"/>
                <w:sz w:val="18"/>
                <w:szCs w:val="18"/>
              </w:rPr>
            </w:pPr>
          </w:p>
        </w:tc>
        <w:tc>
          <w:tcPr>
            <w:tcW w:w="1368" w:type="dxa"/>
            <w:tcBorders>
              <w:top w:val="single" w:sz="4" w:space="0" w:color="auto"/>
            </w:tcBorders>
          </w:tcPr>
          <w:p w14:paraId="59B8D1DE" w14:textId="77777777" w:rsidR="00435FA0" w:rsidRPr="00DE7444" w:rsidRDefault="00435FA0" w:rsidP="00435FA0">
            <w:pPr>
              <w:ind w:right="-72"/>
              <w:jc w:val="right"/>
              <w:rPr>
                <w:rFonts w:cs="Arial"/>
                <w:sz w:val="18"/>
                <w:szCs w:val="18"/>
              </w:rPr>
            </w:pPr>
          </w:p>
        </w:tc>
      </w:tr>
      <w:tr w:rsidR="00435FA0" w:rsidRPr="00DE7444" w14:paraId="00EE271B" w14:textId="77777777" w:rsidTr="005151D5">
        <w:tc>
          <w:tcPr>
            <w:tcW w:w="3989" w:type="dxa"/>
          </w:tcPr>
          <w:p w14:paraId="781C806C" w14:textId="15D03FB0" w:rsidR="00435FA0" w:rsidRPr="00DE7444" w:rsidRDefault="00435FA0" w:rsidP="00435FA0">
            <w:pPr>
              <w:ind w:left="-101"/>
              <w:jc w:val="left"/>
              <w:rPr>
                <w:rFonts w:cs="Arial"/>
                <w:b/>
                <w:bCs/>
                <w:sz w:val="18"/>
                <w:szCs w:val="18"/>
              </w:rPr>
            </w:pPr>
            <w:r w:rsidRPr="00DE7444">
              <w:rPr>
                <w:rFonts w:cs="Arial"/>
                <w:b/>
                <w:bCs/>
                <w:sz w:val="18"/>
                <w:szCs w:val="18"/>
              </w:rPr>
              <w:t>Financial assets measured at fair value</w:t>
            </w:r>
          </w:p>
        </w:tc>
        <w:tc>
          <w:tcPr>
            <w:tcW w:w="1368" w:type="dxa"/>
            <w:shd w:val="clear" w:color="auto" w:fill="FAFAFA"/>
          </w:tcPr>
          <w:p w14:paraId="7877BA60" w14:textId="77777777" w:rsidR="00435FA0" w:rsidRPr="00DE7444" w:rsidRDefault="00435FA0" w:rsidP="00435FA0">
            <w:pPr>
              <w:ind w:right="-72"/>
              <w:jc w:val="right"/>
              <w:rPr>
                <w:rFonts w:cs="Arial"/>
                <w:sz w:val="18"/>
                <w:szCs w:val="18"/>
              </w:rPr>
            </w:pPr>
          </w:p>
        </w:tc>
        <w:tc>
          <w:tcPr>
            <w:tcW w:w="1368" w:type="dxa"/>
          </w:tcPr>
          <w:p w14:paraId="2435DA8E" w14:textId="77777777" w:rsidR="00435FA0" w:rsidRPr="00DE7444" w:rsidRDefault="00435FA0" w:rsidP="00435FA0">
            <w:pPr>
              <w:ind w:right="-72"/>
              <w:jc w:val="right"/>
              <w:rPr>
                <w:rFonts w:cs="Arial"/>
                <w:sz w:val="18"/>
                <w:szCs w:val="18"/>
              </w:rPr>
            </w:pPr>
          </w:p>
        </w:tc>
        <w:tc>
          <w:tcPr>
            <w:tcW w:w="1368" w:type="dxa"/>
            <w:shd w:val="clear" w:color="auto" w:fill="FAFAFA"/>
          </w:tcPr>
          <w:p w14:paraId="410E3FCB" w14:textId="77777777" w:rsidR="00435FA0" w:rsidRPr="00DE7444" w:rsidRDefault="00435FA0" w:rsidP="00435FA0">
            <w:pPr>
              <w:ind w:right="-72"/>
              <w:jc w:val="right"/>
              <w:rPr>
                <w:rFonts w:cs="Arial"/>
                <w:sz w:val="18"/>
                <w:szCs w:val="18"/>
              </w:rPr>
            </w:pPr>
          </w:p>
        </w:tc>
        <w:tc>
          <w:tcPr>
            <w:tcW w:w="1368" w:type="dxa"/>
          </w:tcPr>
          <w:p w14:paraId="5AB23027" w14:textId="77777777" w:rsidR="00435FA0" w:rsidRPr="00DE7444" w:rsidRDefault="00435FA0" w:rsidP="00435FA0">
            <w:pPr>
              <w:ind w:right="-72"/>
              <w:jc w:val="right"/>
              <w:rPr>
                <w:rFonts w:cs="Arial"/>
                <w:sz w:val="18"/>
                <w:szCs w:val="18"/>
              </w:rPr>
            </w:pPr>
          </w:p>
        </w:tc>
      </w:tr>
      <w:tr w:rsidR="00AE43A4" w:rsidRPr="00DE7444" w14:paraId="54E674C8" w14:textId="77777777" w:rsidTr="005151D5">
        <w:tc>
          <w:tcPr>
            <w:tcW w:w="3989" w:type="dxa"/>
          </w:tcPr>
          <w:p w14:paraId="079C4720" w14:textId="17C516D5" w:rsidR="00AE43A4" w:rsidRPr="00DE7444" w:rsidRDefault="00AE43A4" w:rsidP="00AE43A4">
            <w:pPr>
              <w:ind w:left="-101"/>
              <w:jc w:val="left"/>
              <w:rPr>
                <w:rFonts w:cs="Arial"/>
                <w:sz w:val="18"/>
                <w:szCs w:val="18"/>
              </w:rPr>
            </w:pPr>
            <w:r w:rsidRPr="00DE7444">
              <w:rPr>
                <w:rFonts w:cs="Arial"/>
                <w:sz w:val="18"/>
                <w:szCs w:val="18"/>
              </w:rPr>
              <w:t>Financial assets measured at fair value</w:t>
            </w:r>
          </w:p>
        </w:tc>
        <w:tc>
          <w:tcPr>
            <w:tcW w:w="1368" w:type="dxa"/>
            <w:shd w:val="clear" w:color="auto" w:fill="FAFAFA"/>
          </w:tcPr>
          <w:p w14:paraId="11614BE7" w14:textId="0EF92C8A" w:rsidR="00AE43A4" w:rsidRPr="00DE7444" w:rsidRDefault="00AE43A4" w:rsidP="00AE43A4">
            <w:pPr>
              <w:ind w:right="-72"/>
              <w:jc w:val="center"/>
              <w:rPr>
                <w:rFonts w:cs="Arial"/>
                <w:sz w:val="18"/>
                <w:szCs w:val="18"/>
                <w:highlight w:val="yellow"/>
              </w:rPr>
            </w:pPr>
          </w:p>
        </w:tc>
        <w:tc>
          <w:tcPr>
            <w:tcW w:w="1368" w:type="dxa"/>
            <w:shd w:val="clear" w:color="auto" w:fill="auto"/>
          </w:tcPr>
          <w:p w14:paraId="5CA99603" w14:textId="367127AB" w:rsidR="00AE43A4" w:rsidRPr="00DE7444" w:rsidRDefault="00AE43A4" w:rsidP="00AE43A4">
            <w:pPr>
              <w:ind w:right="-72"/>
              <w:jc w:val="right"/>
              <w:rPr>
                <w:rFonts w:cs="Arial"/>
                <w:sz w:val="18"/>
                <w:szCs w:val="18"/>
              </w:rPr>
            </w:pPr>
          </w:p>
        </w:tc>
        <w:tc>
          <w:tcPr>
            <w:tcW w:w="1368" w:type="dxa"/>
            <w:shd w:val="clear" w:color="auto" w:fill="FAFAFA"/>
          </w:tcPr>
          <w:p w14:paraId="70ECDAA9" w14:textId="3589B213" w:rsidR="00AE43A4" w:rsidRPr="00DE7444" w:rsidRDefault="00AE43A4" w:rsidP="00AE43A4">
            <w:pPr>
              <w:ind w:right="-72"/>
              <w:jc w:val="right"/>
              <w:rPr>
                <w:rFonts w:cs="Arial"/>
                <w:sz w:val="18"/>
                <w:szCs w:val="18"/>
              </w:rPr>
            </w:pPr>
          </w:p>
        </w:tc>
        <w:tc>
          <w:tcPr>
            <w:tcW w:w="1368" w:type="dxa"/>
            <w:shd w:val="clear" w:color="auto" w:fill="auto"/>
          </w:tcPr>
          <w:p w14:paraId="498D82F9" w14:textId="4B195AEF" w:rsidR="00AE43A4" w:rsidRPr="00DE7444" w:rsidRDefault="00AE43A4" w:rsidP="00AE43A4">
            <w:pPr>
              <w:ind w:right="-72"/>
              <w:jc w:val="right"/>
              <w:rPr>
                <w:rFonts w:cs="Arial"/>
                <w:sz w:val="18"/>
                <w:szCs w:val="18"/>
              </w:rPr>
            </w:pPr>
          </w:p>
        </w:tc>
      </w:tr>
      <w:tr w:rsidR="00AE43A4" w:rsidRPr="00DE7444" w14:paraId="2C903839" w14:textId="77777777" w:rsidTr="005151D5">
        <w:tc>
          <w:tcPr>
            <w:tcW w:w="3989" w:type="dxa"/>
          </w:tcPr>
          <w:p w14:paraId="29056C40" w14:textId="475D9B53" w:rsidR="00AE43A4" w:rsidRPr="00DE7444" w:rsidRDefault="00AE43A4" w:rsidP="00AE43A4">
            <w:pPr>
              <w:ind w:left="-101"/>
              <w:jc w:val="left"/>
              <w:rPr>
                <w:rFonts w:cs="Arial"/>
                <w:sz w:val="18"/>
                <w:szCs w:val="18"/>
              </w:rPr>
            </w:pPr>
            <w:r w:rsidRPr="00DE7444">
              <w:rPr>
                <w:rFonts w:cs="Arial"/>
                <w:sz w:val="18"/>
                <w:szCs w:val="18"/>
              </w:rPr>
              <w:t xml:space="preserve">   through profit or loss (Fair value level </w:t>
            </w:r>
            <w:r w:rsidR="00BE6506" w:rsidRPr="00BE6506">
              <w:rPr>
                <w:rFonts w:cs="Arial"/>
                <w:sz w:val="18"/>
                <w:szCs w:val="18"/>
                <w:lang w:val="en-GB"/>
              </w:rPr>
              <w:t>1</w:t>
            </w:r>
            <w:r w:rsidRPr="00DE7444">
              <w:rPr>
                <w:rFonts w:cs="Arial"/>
                <w:sz w:val="18"/>
                <w:szCs w:val="18"/>
              </w:rPr>
              <w:t>)</w:t>
            </w:r>
          </w:p>
        </w:tc>
        <w:tc>
          <w:tcPr>
            <w:tcW w:w="1368" w:type="dxa"/>
            <w:shd w:val="clear" w:color="auto" w:fill="FAFAFA"/>
          </w:tcPr>
          <w:p w14:paraId="5016A0A6" w14:textId="697D9587" w:rsidR="00AE43A4" w:rsidRPr="00DE7444" w:rsidRDefault="005151D5" w:rsidP="00AE43A4">
            <w:pPr>
              <w:ind w:right="-72"/>
              <w:jc w:val="right"/>
              <w:rPr>
                <w:rFonts w:cs="Arial"/>
                <w:sz w:val="18"/>
                <w:szCs w:val="18"/>
              </w:rPr>
            </w:pPr>
            <w:r>
              <w:rPr>
                <w:rFonts w:cs="Arial"/>
                <w:sz w:val="18"/>
                <w:szCs w:val="18"/>
              </w:rPr>
              <w:t>52</w:t>
            </w:r>
          </w:p>
        </w:tc>
        <w:tc>
          <w:tcPr>
            <w:tcW w:w="1368" w:type="dxa"/>
          </w:tcPr>
          <w:p w14:paraId="0F1DF280" w14:textId="4EB382C7" w:rsidR="00AE43A4" w:rsidRPr="00DE7444" w:rsidRDefault="005151D5" w:rsidP="00AE43A4">
            <w:pPr>
              <w:ind w:right="-72"/>
              <w:jc w:val="right"/>
              <w:rPr>
                <w:rFonts w:cs="Arial"/>
                <w:sz w:val="18"/>
                <w:szCs w:val="18"/>
              </w:rPr>
            </w:pPr>
            <w:r>
              <w:rPr>
                <w:rFonts w:cs="Arial"/>
                <w:sz w:val="18"/>
                <w:szCs w:val="18"/>
              </w:rPr>
              <w:t>130</w:t>
            </w:r>
          </w:p>
        </w:tc>
        <w:tc>
          <w:tcPr>
            <w:tcW w:w="1368" w:type="dxa"/>
            <w:shd w:val="clear" w:color="auto" w:fill="FAFAFA"/>
          </w:tcPr>
          <w:p w14:paraId="0AECC516" w14:textId="5B3B33BB" w:rsidR="00AE43A4" w:rsidRPr="00DE7444" w:rsidRDefault="00DD3289" w:rsidP="00AE43A4">
            <w:pPr>
              <w:ind w:right="-72"/>
              <w:jc w:val="right"/>
              <w:rPr>
                <w:rFonts w:cs="Arial"/>
                <w:sz w:val="18"/>
                <w:szCs w:val="18"/>
              </w:rPr>
            </w:pPr>
            <w:r>
              <w:rPr>
                <w:rFonts w:cs="Arial"/>
                <w:sz w:val="18"/>
                <w:szCs w:val="18"/>
              </w:rPr>
              <w:t>52</w:t>
            </w:r>
          </w:p>
        </w:tc>
        <w:tc>
          <w:tcPr>
            <w:tcW w:w="1368" w:type="dxa"/>
          </w:tcPr>
          <w:p w14:paraId="38519364" w14:textId="125C3DC7" w:rsidR="00AE43A4" w:rsidRPr="00DE7444" w:rsidRDefault="00DD3289" w:rsidP="00AE43A4">
            <w:pPr>
              <w:ind w:right="-72"/>
              <w:jc w:val="right"/>
              <w:rPr>
                <w:rFonts w:cs="Arial"/>
                <w:sz w:val="18"/>
                <w:szCs w:val="18"/>
              </w:rPr>
            </w:pPr>
            <w:r>
              <w:rPr>
                <w:rFonts w:cs="Arial"/>
                <w:sz w:val="18"/>
                <w:szCs w:val="18"/>
              </w:rPr>
              <w:t>130</w:t>
            </w:r>
          </w:p>
        </w:tc>
      </w:tr>
      <w:tr w:rsidR="00AE43A4" w:rsidRPr="00DE7444" w14:paraId="6867F71F" w14:textId="77777777" w:rsidTr="005151D5">
        <w:tc>
          <w:tcPr>
            <w:tcW w:w="3989" w:type="dxa"/>
          </w:tcPr>
          <w:p w14:paraId="6AB27DF8" w14:textId="77777777" w:rsidR="00AE43A4" w:rsidRPr="00DE7444" w:rsidRDefault="00AE43A4" w:rsidP="00CD4F23">
            <w:pPr>
              <w:ind w:left="-101"/>
              <w:jc w:val="left"/>
              <w:rPr>
                <w:rFonts w:cs="Arial"/>
                <w:sz w:val="18"/>
                <w:szCs w:val="18"/>
              </w:rPr>
            </w:pPr>
            <w:r w:rsidRPr="00DE7444">
              <w:rPr>
                <w:rFonts w:cs="Arial"/>
                <w:sz w:val="18"/>
                <w:szCs w:val="18"/>
              </w:rPr>
              <w:t>Financial assets measured at fair value</w:t>
            </w:r>
          </w:p>
        </w:tc>
        <w:tc>
          <w:tcPr>
            <w:tcW w:w="1368" w:type="dxa"/>
            <w:shd w:val="clear" w:color="auto" w:fill="FAFAFA"/>
          </w:tcPr>
          <w:p w14:paraId="5C9794CB"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3E3419B2"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6FCA955B"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49D0C024"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AE43A4" w:rsidRPr="00DE7444" w14:paraId="140F1D56" w14:textId="77777777" w:rsidTr="005151D5">
        <w:tc>
          <w:tcPr>
            <w:tcW w:w="3989" w:type="dxa"/>
          </w:tcPr>
          <w:p w14:paraId="77805C7D" w14:textId="77777777" w:rsidR="00AE43A4" w:rsidRPr="00DE7444" w:rsidRDefault="00AE43A4" w:rsidP="00CD4F23">
            <w:pPr>
              <w:ind w:left="-101"/>
              <w:jc w:val="left"/>
              <w:rPr>
                <w:rFonts w:cs="Arial"/>
                <w:sz w:val="18"/>
                <w:szCs w:val="18"/>
              </w:rPr>
            </w:pPr>
            <w:r w:rsidRPr="00DE7444">
              <w:rPr>
                <w:rFonts w:cs="Arial"/>
                <w:sz w:val="18"/>
                <w:szCs w:val="18"/>
              </w:rPr>
              <w:t xml:space="preserve">   through other comprehensive income</w:t>
            </w:r>
          </w:p>
        </w:tc>
        <w:tc>
          <w:tcPr>
            <w:tcW w:w="1368" w:type="dxa"/>
            <w:shd w:val="clear" w:color="auto" w:fill="FAFAFA"/>
          </w:tcPr>
          <w:p w14:paraId="12692DC2" w14:textId="41B85954"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tcPr>
          <w:p w14:paraId="680D392D" w14:textId="6C7989E1"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c>
          <w:tcPr>
            <w:tcW w:w="1368" w:type="dxa"/>
            <w:shd w:val="clear" w:color="auto" w:fill="FAFAFA"/>
          </w:tcPr>
          <w:p w14:paraId="5E575B0C" w14:textId="6B8B8EB8"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center"/>
              <w:rPr>
                <w:rFonts w:ascii="Arial" w:hAnsi="Arial" w:cs="Arial"/>
                <w:sz w:val="18"/>
                <w:szCs w:val="18"/>
                <w:lang w:val="en-GB"/>
              </w:rPr>
            </w:pPr>
          </w:p>
        </w:tc>
        <w:tc>
          <w:tcPr>
            <w:tcW w:w="1368" w:type="dxa"/>
          </w:tcPr>
          <w:p w14:paraId="584CC42F" w14:textId="424F86DE"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lang w:val="en-GB"/>
              </w:rPr>
            </w:pPr>
          </w:p>
        </w:tc>
      </w:tr>
      <w:tr w:rsidR="00AE43A4" w:rsidRPr="00DE7444" w14:paraId="2CE4E036" w14:textId="77777777" w:rsidTr="005151D5">
        <w:tc>
          <w:tcPr>
            <w:tcW w:w="3989" w:type="dxa"/>
          </w:tcPr>
          <w:p w14:paraId="22E5330D" w14:textId="7D655719" w:rsidR="00AE43A4" w:rsidRPr="00DE7444" w:rsidRDefault="00AE43A4" w:rsidP="00CD4F23">
            <w:pPr>
              <w:ind w:left="-101"/>
              <w:jc w:val="left"/>
              <w:rPr>
                <w:rFonts w:cs="Arial"/>
                <w:sz w:val="18"/>
                <w:szCs w:val="18"/>
              </w:rPr>
            </w:pPr>
            <w:r w:rsidRPr="00DE7444">
              <w:rPr>
                <w:rFonts w:cs="Arial"/>
                <w:sz w:val="18"/>
                <w:szCs w:val="18"/>
              </w:rPr>
              <w:t xml:space="preserve">   (Fair value level </w:t>
            </w:r>
            <w:r w:rsidR="00BE6506" w:rsidRPr="00BE6506">
              <w:rPr>
                <w:rFonts w:cs="Arial"/>
                <w:sz w:val="18"/>
                <w:szCs w:val="18"/>
                <w:lang w:val="en-GB"/>
              </w:rPr>
              <w:t>1</w:t>
            </w:r>
            <w:r w:rsidRPr="00DE7444">
              <w:rPr>
                <w:rFonts w:cs="Arial"/>
                <w:sz w:val="18"/>
                <w:szCs w:val="18"/>
              </w:rPr>
              <w:t>)</w:t>
            </w:r>
          </w:p>
        </w:tc>
        <w:tc>
          <w:tcPr>
            <w:tcW w:w="1368" w:type="dxa"/>
            <w:shd w:val="clear" w:color="auto" w:fill="FAFAFA"/>
          </w:tcPr>
          <w:p w14:paraId="4DE44626" w14:textId="71183729" w:rsidR="00AE43A4" w:rsidRPr="00DE7444" w:rsidRDefault="005151D5" w:rsidP="00AE43A4">
            <w:pPr>
              <w:ind w:left="-40" w:right="-72"/>
              <w:jc w:val="right"/>
              <w:rPr>
                <w:rFonts w:cs="Arial"/>
                <w:sz w:val="18"/>
                <w:szCs w:val="18"/>
              </w:rPr>
            </w:pPr>
            <w:r>
              <w:rPr>
                <w:rFonts w:cs="Arial"/>
                <w:sz w:val="18"/>
                <w:szCs w:val="18"/>
              </w:rPr>
              <w:t>53,968</w:t>
            </w:r>
          </w:p>
        </w:tc>
        <w:tc>
          <w:tcPr>
            <w:tcW w:w="1368" w:type="dxa"/>
            <w:shd w:val="clear" w:color="auto" w:fill="auto"/>
          </w:tcPr>
          <w:p w14:paraId="49640422" w14:textId="5B688675" w:rsidR="00AE43A4" w:rsidRPr="00DE7444" w:rsidRDefault="005151D5" w:rsidP="00AE43A4">
            <w:pPr>
              <w:ind w:left="-40" w:right="-72"/>
              <w:jc w:val="right"/>
              <w:rPr>
                <w:rFonts w:cs="Arial"/>
                <w:sz w:val="18"/>
                <w:szCs w:val="18"/>
              </w:rPr>
            </w:pPr>
            <w:r>
              <w:rPr>
                <w:rFonts w:cs="Arial"/>
                <w:sz w:val="18"/>
                <w:szCs w:val="18"/>
              </w:rPr>
              <w:t>56,767</w:t>
            </w:r>
          </w:p>
        </w:tc>
        <w:tc>
          <w:tcPr>
            <w:tcW w:w="1368" w:type="dxa"/>
            <w:shd w:val="clear" w:color="auto" w:fill="FAFAFA"/>
          </w:tcPr>
          <w:p w14:paraId="1CFF6E83" w14:textId="66C095B9" w:rsidR="00AE43A4" w:rsidRPr="00DE7444" w:rsidRDefault="00DD3289" w:rsidP="00AE43A4">
            <w:pPr>
              <w:ind w:right="-72"/>
              <w:jc w:val="right"/>
              <w:rPr>
                <w:rFonts w:cs="Arial"/>
                <w:sz w:val="18"/>
                <w:szCs w:val="18"/>
              </w:rPr>
            </w:pPr>
            <w:r>
              <w:rPr>
                <w:rFonts w:cs="Arial"/>
                <w:sz w:val="18"/>
                <w:szCs w:val="18"/>
              </w:rPr>
              <w:t>53,968</w:t>
            </w:r>
          </w:p>
        </w:tc>
        <w:tc>
          <w:tcPr>
            <w:tcW w:w="1368" w:type="dxa"/>
          </w:tcPr>
          <w:p w14:paraId="0E3F491F" w14:textId="5F46BA29" w:rsidR="00AE43A4" w:rsidRPr="00DE7444" w:rsidRDefault="00DD3289" w:rsidP="00AE43A4">
            <w:pPr>
              <w:ind w:left="-40" w:right="-72"/>
              <w:jc w:val="right"/>
              <w:rPr>
                <w:rFonts w:cs="Arial"/>
                <w:sz w:val="18"/>
                <w:szCs w:val="18"/>
              </w:rPr>
            </w:pPr>
            <w:r>
              <w:rPr>
                <w:rFonts w:cs="Arial"/>
                <w:sz w:val="18"/>
                <w:szCs w:val="18"/>
              </w:rPr>
              <w:t>56,767</w:t>
            </w:r>
          </w:p>
        </w:tc>
      </w:tr>
      <w:tr w:rsidR="00AE43A4" w:rsidRPr="00DE7444" w14:paraId="7C0F5936" w14:textId="77777777" w:rsidTr="005151D5">
        <w:tc>
          <w:tcPr>
            <w:tcW w:w="3989" w:type="dxa"/>
          </w:tcPr>
          <w:p w14:paraId="3F0EDBB8" w14:textId="77777777" w:rsidR="00AE43A4" w:rsidRPr="00DE7444" w:rsidRDefault="00AE43A4" w:rsidP="00AE43A4">
            <w:pPr>
              <w:tabs>
                <w:tab w:val="left" w:pos="318"/>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shd w:val="clear" w:color="auto" w:fill="FAFAFA"/>
          </w:tcPr>
          <w:p w14:paraId="380FE8BA" w14:textId="77777777" w:rsidR="00AE43A4" w:rsidRPr="00DE7444" w:rsidRDefault="00AE43A4" w:rsidP="00AE43A4">
            <w:pPr>
              <w:ind w:left="-40" w:right="-72"/>
              <w:jc w:val="right"/>
              <w:rPr>
                <w:rFonts w:cs="Arial"/>
                <w:sz w:val="18"/>
                <w:szCs w:val="18"/>
              </w:rPr>
            </w:pPr>
          </w:p>
        </w:tc>
        <w:tc>
          <w:tcPr>
            <w:tcW w:w="1368" w:type="dxa"/>
            <w:shd w:val="clear" w:color="auto" w:fill="auto"/>
          </w:tcPr>
          <w:p w14:paraId="555FFAF7"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5E2BB5F0"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DEF9AB8"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AE43A4" w:rsidRPr="00DE7444" w14:paraId="6AEC5B9F" w14:textId="77777777" w:rsidTr="005151D5">
        <w:tc>
          <w:tcPr>
            <w:tcW w:w="3989" w:type="dxa"/>
          </w:tcPr>
          <w:p w14:paraId="0AAA1C62" w14:textId="2203E8C7" w:rsidR="00AE43A4" w:rsidRPr="00DE7444" w:rsidRDefault="00AE43A4" w:rsidP="00CD4F23">
            <w:pPr>
              <w:ind w:left="-101"/>
              <w:jc w:val="left"/>
              <w:rPr>
                <w:rFonts w:cs="Arial"/>
                <w:b/>
                <w:bCs/>
                <w:sz w:val="18"/>
                <w:szCs w:val="18"/>
                <w:shd w:val="clear" w:color="auto" w:fill="FFFFFF"/>
              </w:rPr>
            </w:pPr>
            <w:r w:rsidRPr="00DE7444">
              <w:rPr>
                <w:rFonts w:cs="Arial"/>
                <w:b/>
                <w:bCs/>
                <w:sz w:val="18"/>
                <w:szCs w:val="18"/>
              </w:rPr>
              <w:t>Financial assets not measured at fair value</w:t>
            </w:r>
          </w:p>
        </w:tc>
        <w:tc>
          <w:tcPr>
            <w:tcW w:w="1368" w:type="dxa"/>
            <w:shd w:val="clear" w:color="auto" w:fill="FAFAFA"/>
          </w:tcPr>
          <w:p w14:paraId="3B0F9F0A" w14:textId="77777777" w:rsidR="00AE43A4" w:rsidRPr="00DE7444" w:rsidRDefault="00AE43A4" w:rsidP="00AE43A4">
            <w:pPr>
              <w:ind w:left="-40" w:right="-72"/>
              <w:jc w:val="right"/>
              <w:rPr>
                <w:rFonts w:cs="Arial"/>
                <w:sz w:val="18"/>
                <w:szCs w:val="18"/>
              </w:rPr>
            </w:pPr>
          </w:p>
        </w:tc>
        <w:tc>
          <w:tcPr>
            <w:tcW w:w="1368" w:type="dxa"/>
            <w:shd w:val="clear" w:color="auto" w:fill="auto"/>
          </w:tcPr>
          <w:p w14:paraId="61550864"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162FC24B"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413D622E" w14:textId="77777777" w:rsidR="00AE43A4" w:rsidRPr="00DE7444" w:rsidRDefault="00AE43A4"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5151D5" w:rsidRPr="00DE7444" w14:paraId="6A2E5A82" w14:textId="77777777" w:rsidTr="005151D5">
        <w:tc>
          <w:tcPr>
            <w:tcW w:w="3989" w:type="dxa"/>
          </w:tcPr>
          <w:p w14:paraId="58E80C92" w14:textId="796436EE" w:rsidR="005151D5" w:rsidRPr="00DE7444" w:rsidRDefault="005151D5" w:rsidP="00CD4F23">
            <w:pPr>
              <w:ind w:left="-101"/>
              <w:jc w:val="left"/>
              <w:rPr>
                <w:rFonts w:cs="Arial"/>
                <w:sz w:val="18"/>
                <w:szCs w:val="18"/>
              </w:rPr>
            </w:pPr>
            <w:r w:rsidRPr="00DE7444">
              <w:rPr>
                <w:rFonts w:cs="Arial"/>
                <w:sz w:val="18"/>
                <w:szCs w:val="18"/>
              </w:rPr>
              <w:t>Financial assets measured at amortised cost</w:t>
            </w:r>
          </w:p>
        </w:tc>
        <w:tc>
          <w:tcPr>
            <w:tcW w:w="1368" w:type="dxa"/>
            <w:shd w:val="clear" w:color="auto" w:fill="FAFAFA"/>
          </w:tcPr>
          <w:p w14:paraId="5937123B" w14:textId="149C3F86" w:rsidR="005151D5" w:rsidRPr="00DE7444" w:rsidRDefault="005151D5" w:rsidP="00AE43A4">
            <w:pPr>
              <w:ind w:left="-40" w:right="-72"/>
              <w:jc w:val="right"/>
              <w:rPr>
                <w:rFonts w:cs="Arial"/>
                <w:sz w:val="18"/>
                <w:szCs w:val="18"/>
              </w:rPr>
            </w:pPr>
            <w:r>
              <w:rPr>
                <w:rFonts w:cs="Arial"/>
                <w:sz w:val="18"/>
                <w:szCs w:val="18"/>
              </w:rPr>
              <w:t>70,000</w:t>
            </w:r>
          </w:p>
        </w:tc>
        <w:tc>
          <w:tcPr>
            <w:tcW w:w="1368" w:type="dxa"/>
            <w:shd w:val="clear" w:color="auto" w:fill="auto"/>
          </w:tcPr>
          <w:p w14:paraId="30C34F6E" w14:textId="493DC348" w:rsidR="005151D5" w:rsidRPr="00DE7444" w:rsidRDefault="005151D5"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Pr>
                <w:rFonts w:ascii="Arial" w:hAnsi="Arial" w:cs="Arial"/>
                <w:sz w:val="18"/>
                <w:szCs w:val="18"/>
              </w:rPr>
              <w:t>70,001</w:t>
            </w:r>
          </w:p>
        </w:tc>
        <w:tc>
          <w:tcPr>
            <w:tcW w:w="1368" w:type="dxa"/>
            <w:shd w:val="clear" w:color="auto" w:fill="FAFAFA"/>
          </w:tcPr>
          <w:p w14:paraId="4FCAFB50" w14:textId="6179858F" w:rsidR="005151D5" w:rsidRPr="00DE7444" w:rsidRDefault="005151D5"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Pr>
                <w:rFonts w:ascii="Arial" w:hAnsi="Arial" w:cs="Arial"/>
                <w:sz w:val="18"/>
                <w:szCs w:val="18"/>
              </w:rPr>
              <w:t>-</w:t>
            </w:r>
          </w:p>
        </w:tc>
        <w:tc>
          <w:tcPr>
            <w:tcW w:w="1368" w:type="dxa"/>
          </w:tcPr>
          <w:p w14:paraId="3918096D" w14:textId="0E05A814" w:rsidR="005151D5" w:rsidRPr="00DE7444" w:rsidRDefault="005151D5"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r>
              <w:rPr>
                <w:rFonts w:ascii="Arial" w:hAnsi="Arial" w:cs="Arial"/>
                <w:sz w:val="18"/>
                <w:szCs w:val="18"/>
              </w:rPr>
              <w:t>-</w:t>
            </w:r>
          </w:p>
        </w:tc>
      </w:tr>
      <w:tr w:rsidR="005151D5" w:rsidRPr="00DE7444" w14:paraId="17178040" w14:textId="77777777" w:rsidTr="005151D5">
        <w:tc>
          <w:tcPr>
            <w:tcW w:w="3989" w:type="dxa"/>
          </w:tcPr>
          <w:p w14:paraId="29EA09BB" w14:textId="55A5E23E" w:rsidR="005151D5" w:rsidRPr="00DE7444" w:rsidRDefault="005151D5" w:rsidP="00CD4F23">
            <w:pPr>
              <w:ind w:left="-101"/>
              <w:jc w:val="left"/>
              <w:rPr>
                <w:rFonts w:cs="Arial"/>
                <w:sz w:val="18"/>
                <w:szCs w:val="18"/>
              </w:rPr>
            </w:pPr>
          </w:p>
        </w:tc>
        <w:tc>
          <w:tcPr>
            <w:tcW w:w="1368" w:type="dxa"/>
            <w:shd w:val="clear" w:color="auto" w:fill="FAFAFA"/>
          </w:tcPr>
          <w:p w14:paraId="12841B09" w14:textId="1DEE2FA0" w:rsidR="005151D5" w:rsidRPr="00DE7444" w:rsidRDefault="005151D5" w:rsidP="00AE43A4">
            <w:pPr>
              <w:ind w:left="-40" w:right="-72"/>
              <w:jc w:val="right"/>
              <w:rPr>
                <w:rFonts w:cs="Arial"/>
                <w:sz w:val="18"/>
                <w:szCs w:val="18"/>
              </w:rPr>
            </w:pPr>
          </w:p>
        </w:tc>
        <w:tc>
          <w:tcPr>
            <w:tcW w:w="1368" w:type="dxa"/>
            <w:shd w:val="clear" w:color="auto" w:fill="auto"/>
          </w:tcPr>
          <w:p w14:paraId="710DE269" w14:textId="2AE7E94E" w:rsidR="005151D5" w:rsidRPr="00DE7444" w:rsidRDefault="005151D5"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3CB3D48D" w14:textId="416DC33E" w:rsidR="005151D5" w:rsidRPr="00DE7444" w:rsidRDefault="005151D5" w:rsidP="00AE43A4">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59EDE92E" w14:textId="4B240F5A" w:rsidR="005151D5" w:rsidRPr="00DE7444" w:rsidRDefault="005151D5" w:rsidP="004D287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r>
      <w:tr w:rsidR="005151D5" w:rsidRPr="00DE7444" w14:paraId="2F3404CD" w14:textId="77777777" w:rsidTr="005151D5">
        <w:tc>
          <w:tcPr>
            <w:tcW w:w="3989" w:type="dxa"/>
          </w:tcPr>
          <w:p w14:paraId="637A4910" w14:textId="5F47B491" w:rsidR="005151D5" w:rsidRPr="00DE7444" w:rsidRDefault="005151D5" w:rsidP="00CD4F23">
            <w:pPr>
              <w:ind w:left="-101"/>
              <w:jc w:val="left"/>
              <w:rPr>
                <w:rFonts w:cs="Arial"/>
                <w:sz w:val="18"/>
                <w:szCs w:val="18"/>
              </w:rPr>
            </w:pPr>
          </w:p>
        </w:tc>
        <w:tc>
          <w:tcPr>
            <w:tcW w:w="1368" w:type="dxa"/>
            <w:shd w:val="clear" w:color="auto" w:fill="FAFAFA"/>
          </w:tcPr>
          <w:p w14:paraId="6551D5A9" w14:textId="2D7E3F1B" w:rsidR="005151D5" w:rsidRPr="00DE7444" w:rsidRDefault="005151D5" w:rsidP="00C84301">
            <w:pPr>
              <w:ind w:left="-40" w:right="-72"/>
              <w:jc w:val="right"/>
              <w:rPr>
                <w:rFonts w:cs="Arial"/>
                <w:sz w:val="18"/>
                <w:szCs w:val="18"/>
              </w:rPr>
            </w:pPr>
          </w:p>
        </w:tc>
        <w:tc>
          <w:tcPr>
            <w:tcW w:w="1368" w:type="dxa"/>
            <w:shd w:val="clear" w:color="auto" w:fill="auto"/>
          </w:tcPr>
          <w:p w14:paraId="0F7E8EFC" w14:textId="40A8F9A6" w:rsidR="005151D5" w:rsidRPr="00DE7444" w:rsidRDefault="005151D5" w:rsidP="00C843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shd w:val="clear" w:color="auto" w:fill="FAFAFA"/>
          </w:tcPr>
          <w:p w14:paraId="0540242E" w14:textId="129030B3" w:rsidR="005151D5" w:rsidRPr="00DE7444" w:rsidRDefault="005151D5" w:rsidP="00C84301">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18"/>
                <w:szCs w:val="18"/>
              </w:rPr>
            </w:pPr>
          </w:p>
        </w:tc>
        <w:tc>
          <w:tcPr>
            <w:tcW w:w="1368" w:type="dxa"/>
          </w:tcPr>
          <w:p w14:paraId="08B8A8E5" w14:textId="57E54B8C" w:rsidR="005151D5" w:rsidRPr="00DE7444" w:rsidRDefault="005151D5" w:rsidP="00C84301">
            <w:pPr>
              <w:pStyle w:val="Heading1"/>
              <w:tabs>
                <w:tab w:val="clear" w:pos="1134"/>
                <w:tab w:val="clear" w:pos="1276"/>
                <w:tab w:val="clear" w:pos="3402"/>
                <w:tab w:val="clear" w:pos="4536"/>
                <w:tab w:val="clear" w:pos="5670"/>
                <w:tab w:val="clear" w:pos="6804"/>
                <w:tab w:val="clear" w:pos="7655"/>
                <w:tab w:val="center" w:pos="612"/>
                <w:tab w:val="left" w:pos="1140"/>
              </w:tabs>
              <w:spacing w:line="240" w:lineRule="auto"/>
              <w:ind w:right="-72" w:firstLine="0"/>
              <w:jc w:val="right"/>
              <w:rPr>
                <w:rFonts w:ascii="Arial" w:hAnsi="Arial" w:cs="Arial"/>
                <w:sz w:val="18"/>
                <w:szCs w:val="18"/>
              </w:rPr>
            </w:pPr>
          </w:p>
        </w:tc>
      </w:tr>
    </w:tbl>
    <w:p w14:paraId="38300F82" w14:textId="582A8C8A" w:rsidR="00ED3DC1" w:rsidRPr="00DE7444" w:rsidRDefault="00ED3DC1" w:rsidP="001C7E00">
      <w:pPr>
        <w:tabs>
          <w:tab w:val="left" w:pos="2160"/>
          <w:tab w:val="right" w:pos="6480"/>
          <w:tab w:val="right" w:pos="8640"/>
        </w:tabs>
        <w:rPr>
          <w:rFonts w:cs="Arial"/>
          <w:sz w:val="18"/>
          <w:szCs w:val="18"/>
          <w:shd w:val="clear" w:color="auto" w:fill="FFFFFF"/>
        </w:rPr>
      </w:pPr>
    </w:p>
    <w:p w14:paraId="670A05E0" w14:textId="6D665BF9" w:rsidR="00ED3DC1" w:rsidRPr="00DE7444" w:rsidRDefault="00ED3DC1" w:rsidP="001C7E00">
      <w:pPr>
        <w:tabs>
          <w:tab w:val="left" w:pos="2160"/>
          <w:tab w:val="right" w:pos="6480"/>
          <w:tab w:val="right" w:pos="8640"/>
        </w:tabs>
        <w:rPr>
          <w:rFonts w:cs="Arial"/>
          <w:sz w:val="18"/>
          <w:szCs w:val="18"/>
          <w:shd w:val="clear" w:color="auto" w:fill="FFFFFF"/>
        </w:rPr>
      </w:pPr>
      <w:r w:rsidRPr="00DE7444">
        <w:rPr>
          <w:rFonts w:cs="Arial"/>
          <w:sz w:val="18"/>
          <w:szCs w:val="18"/>
          <w:shd w:val="clear" w:color="auto" w:fill="FFFFFF"/>
        </w:rPr>
        <w:br w:type="page"/>
      </w:r>
    </w:p>
    <w:p w14:paraId="26CFC346" w14:textId="219ED9BA" w:rsidR="009A743B" w:rsidRPr="00DE7444" w:rsidRDefault="001C7E00" w:rsidP="001C7E00">
      <w:pPr>
        <w:tabs>
          <w:tab w:val="left" w:pos="2160"/>
          <w:tab w:val="right" w:pos="6480"/>
          <w:tab w:val="right" w:pos="8640"/>
        </w:tabs>
        <w:rPr>
          <w:rFonts w:cs="Arial"/>
          <w:spacing w:val="-6"/>
          <w:sz w:val="18"/>
          <w:szCs w:val="18"/>
          <w:shd w:val="clear" w:color="auto" w:fill="FFFFFF"/>
          <w:cs/>
        </w:rPr>
      </w:pPr>
      <w:r w:rsidRPr="00DE7444">
        <w:rPr>
          <w:rFonts w:cs="Arial"/>
          <w:sz w:val="18"/>
          <w:szCs w:val="18"/>
        </w:rPr>
        <w:t xml:space="preserve">The fair values of financial assets measured at amortised cost have been defined in fair value level </w:t>
      </w:r>
      <w:r w:rsidR="00BE6506" w:rsidRPr="00BE6506">
        <w:rPr>
          <w:rFonts w:cs="Arial"/>
          <w:sz w:val="18"/>
          <w:szCs w:val="18"/>
          <w:lang w:val="en-GB"/>
        </w:rPr>
        <w:t>2</w:t>
      </w:r>
      <w:r w:rsidRPr="00DE7444">
        <w:rPr>
          <w:rFonts w:cs="Arial"/>
          <w:sz w:val="18"/>
          <w:szCs w:val="18"/>
        </w:rPr>
        <w:t xml:space="preserve"> which are determined by using available observable market rate, and by discounting all future cash flows using the relevant market rate at the statement of financial position date. The fair values of financial assets measured at amortised cost </w:t>
      </w:r>
      <w:r w:rsidRPr="00DE7444">
        <w:rPr>
          <w:rFonts w:cs="Arial"/>
          <w:spacing w:val="-6"/>
          <w:sz w:val="18"/>
          <w:szCs w:val="18"/>
        </w:rPr>
        <w:t>presented in the statement of financial position are closed to book values because the effect of discounting rate is not significant.</w:t>
      </w:r>
    </w:p>
    <w:p w14:paraId="57D62F2E" w14:textId="77777777" w:rsidR="00AE43A4" w:rsidRPr="00DE7444" w:rsidRDefault="00AE43A4" w:rsidP="001C7E00">
      <w:pPr>
        <w:tabs>
          <w:tab w:val="left" w:pos="2160"/>
          <w:tab w:val="right" w:pos="6480"/>
          <w:tab w:val="right" w:pos="8640"/>
        </w:tabs>
        <w:rPr>
          <w:rFonts w:cs="Arial"/>
          <w:sz w:val="18"/>
          <w:szCs w:val="18"/>
          <w:shd w:val="clear" w:color="auto" w:fill="FFFFFF"/>
        </w:rPr>
      </w:pPr>
    </w:p>
    <w:p w14:paraId="06362841" w14:textId="77777777" w:rsidR="00AE43A4" w:rsidRPr="00DE7444" w:rsidRDefault="00AE43A4" w:rsidP="00AE43A4">
      <w:pPr>
        <w:tabs>
          <w:tab w:val="left" w:pos="2160"/>
          <w:tab w:val="right" w:pos="6480"/>
          <w:tab w:val="right" w:pos="8640"/>
        </w:tabs>
        <w:rPr>
          <w:rFonts w:cs="Arial"/>
          <w:sz w:val="18"/>
          <w:szCs w:val="18"/>
          <w:shd w:val="clear" w:color="auto" w:fill="FFFFFF"/>
        </w:rPr>
      </w:pPr>
      <w:r w:rsidRPr="00DE7444">
        <w:rPr>
          <w:rFonts w:cs="Arial"/>
          <w:sz w:val="18"/>
          <w:szCs w:val="18"/>
        </w:rPr>
        <w:t>There was no transfer between fair value hierarchy levels during the current period.</w:t>
      </w:r>
    </w:p>
    <w:p w14:paraId="66B2E767" w14:textId="77777777" w:rsidR="00AE43A4" w:rsidRPr="00DE7444" w:rsidRDefault="00AE43A4" w:rsidP="00AE43A4">
      <w:pPr>
        <w:jc w:val="thaiDistribute"/>
        <w:rPr>
          <w:rFonts w:cs="Arial"/>
          <w:sz w:val="18"/>
          <w:szCs w:val="18"/>
          <w:lang w:val="en-GB"/>
        </w:rPr>
      </w:pPr>
    </w:p>
    <w:p w14:paraId="7864578C" w14:textId="516A885C" w:rsidR="00AE43A4" w:rsidRPr="00DE7444" w:rsidRDefault="00AE43A4" w:rsidP="00AE43A4">
      <w:pPr>
        <w:jc w:val="thaiDistribute"/>
        <w:rPr>
          <w:rFonts w:cs="Arial"/>
          <w:spacing w:val="-4"/>
          <w:sz w:val="18"/>
          <w:szCs w:val="18"/>
          <w:lang w:val="en-GB"/>
        </w:rPr>
      </w:pPr>
      <w:r w:rsidRPr="00DE7444">
        <w:rPr>
          <w:rFonts w:cs="Arial"/>
          <w:spacing w:val="-4"/>
          <w:sz w:val="18"/>
          <w:szCs w:val="18"/>
          <w:lang w:val="en-GB"/>
        </w:rPr>
        <w:t xml:space="preserve">Movements of financial assets measured at fair value through profit or loss for the </w:t>
      </w:r>
      <w:r w:rsidR="00071591">
        <w:rPr>
          <w:rFonts w:cs="Arial"/>
          <w:spacing w:val="-4"/>
          <w:sz w:val="18"/>
          <w:szCs w:val="18"/>
          <w:lang w:val="en-GB"/>
        </w:rPr>
        <w:t>three-month</w:t>
      </w:r>
      <w:r w:rsidR="00D97D82" w:rsidRPr="00DE7444">
        <w:rPr>
          <w:rFonts w:cs="Arial"/>
          <w:spacing w:val="-4"/>
          <w:sz w:val="18"/>
          <w:szCs w:val="18"/>
          <w:lang w:val="en-GB"/>
        </w:rPr>
        <w:t xml:space="preserve"> period ended </w:t>
      </w:r>
      <w:r w:rsidR="00BE6506" w:rsidRPr="00BE6506">
        <w:rPr>
          <w:rFonts w:cs="Arial"/>
          <w:spacing w:val="-4"/>
          <w:sz w:val="18"/>
          <w:szCs w:val="18"/>
          <w:lang w:val="en-GB"/>
        </w:rPr>
        <w:t>31</w:t>
      </w:r>
      <w:r w:rsidR="00282E5C">
        <w:rPr>
          <w:rFonts w:cs="Arial"/>
          <w:spacing w:val="-4"/>
          <w:sz w:val="18"/>
          <w:szCs w:val="18"/>
          <w:lang w:val="en-GB"/>
        </w:rPr>
        <w:t xml:space="preserve"> March </w:t>
      </w:r>
      <w:r w:rsidR="00BE6506" w:rsidRPr="00BE6506">
        <w:rPr>
          <w:rFonts w:cs="Arial"/>
          <w:spacing w:val="-4"/>
          <w:sz w:val="18"/>
          <w:szCs w:val="18"/>
          <w:lang w:val="en-GB"/>
        </w:rPr>
        <w:t>2024</w:t>
      </w:r>
      <w:r w:rsidRPr="00DE7444">
        <w:rPr>
          <w:rFonts w:cs="Arial"/>
          <w:spacing w:val="-4"/>
          <w:sz w:val="18"/>
          <w:szCs w:val="18"/>
          <w:lang w:val="en-GB"/>
        </w:rPr>
        <w:t xml:space="preserve"> are as follows:</w:t>
      </w:r>
    </w:p>
    <w:p w14:paraId="3C7F7CBD" w14:textId="77777777" w:rsidR="00AE43A4" w:rsidRPr="00DE7444"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DE7444" w14:paraId="66CE4E3E" w14:textId="77777777" w:rsidTr="00CD4F23">
        <w:tc>
          <w:tcPr>
            <w:tcW w:w="5429" w:type="dxa"/>
            <w:vAlign w:val="bottom"/>
          </w:tcPr>
          <w:p w14:paraId="01E12147" w14:textId="77777777" w:rsidR="00AE43A4" w:rsidRPr="00DE7444" w:rsidRDefault="00AE43A4" w:rsidP="0060404A">
            <w:pPr>
              <w:ind w:left="-101"/>
              <w:rPr>
                <w:rFonts w:cs="Arial"/>
                <w:b/>
                <w:bCs/>
                <w:sz w:val="18"/>
                <w:szCs w:val="18"/>
                <w:shd w:val="clear" w:color="auto" w:fill="FFFFFF"/>
              </w:rPr>
            </w:pPr>
          </w:p>
        </w:tc>
        <w:tc>
          <w:tcPr>
            <w:tcW w:w="2016" w:type="dxa"/>
            <w:tcBorders>
              <w:top w:val="single" w:sz="4" w:space="0" w:color="auto"/>
            </w:tcBorders>
            <w:shd w:val="clear" w:color="auto" w:fill="auto"/>
            <w:vAlign w:val="bottom"/>
          </w:tcPr>
          <w:p w14:paraId="34C64044"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Consolidated</w:t>
            </w:r>
            <w:r w:rsidRPr="00DE7444">
              <w:rPr>
                <w:rFonts w:cs="Arial"/>
                <w:b/>
                <w:bCs/>
                <w:sz w:val="18"/>
                <w:szCs w:val="18"/>
                <w:lang w:val="en-GB"/>
              </w:rPr>
              <w:br/>
              <w:t>financial information</w:t>
            </w:r>
          </w:p>
        </w:tc>
        <w:tc>
          <w:tcPr>
            <w:tcW w:w="2016" w:type="dxa"/>
            <w:tcBorders>
              <w:top w:val="single" w:sz="4" w:space="0" w:color="auto"/>
            </w:tcBorders>
            <w:shd w:val="clear" w:color="auto" w:fill="auto"/>
            <w:vAlign w:val="bottom"/>
          </w:tcPr>
          <w:p w14:paraId="349C2F46"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Separate</w:t>
            </w:r>
            <w:r w:rsidRPr="00DE7444">
              <w:rPr>
                <w:rFonts w:cs="Arial"/>
                <w:b/>
                <w:bCs/>
                <w:sz w:val="18"/>
                <w:szCs w:val="18"/>
                <w:lang w:val="en-GB"/>
              </w:rPr>
              <w:br/>
              <w:t>financial information</w:t>
            </w:r>
          </w:p>
        </w:tc>
      </w:tr>
      <w:tr w:rsidR="00AE43A4" w:rsidRPr="00DE7444" w14:paraId="4FC0302D" w14:textId="77777777" w:rsidTr="00CD4F23">
        <w:tc>
          <w:tcPr>
            <w:tcW w:w="5429" w:type="dxa"/>
            <w:vAlign w:val="bottom"/>
          </w:tcPr>
          <w:p w14:paraId="139C9B1C" w14:textId="77777777" w:rsidR="00AE43A4" w:rsidRPr="00DE744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shd w:val="clear" w:color="auto" w:fill="auto"/>
            <w:vAlign w:val="bottom"/>
          </w:tcPr>
          <w:p w14:paraId="79F73AF0"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 xml:space="preserve">Thousand Baht </w:t>
            </w:r>
          </w:p>
        </w:tc>
        <w:tc>
          <w:tcPr>
            <w:tcW w:w="2016" w:type="dxa"/>
            <w:tcBorders>
              <w:bottom w:val="single" w:sz="4" w:space="0" w:color="auto"/>
            </w:tcBorders>
            <w:shd w:val="clear" w:color="auto" w:fill="auto"/>
            <w:vAlign w:val="bottom"/>
          </w:tcPr>
          <w:p w14:paraId="1C9D0B1E"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Thousand Baht</w:t>
            </w:r>
          </w:p>
        </w:tc>
      </w:tr>
      <w:tr w:rsidR="00AE43A4" w:rsidRPr="00DE7444" w14:paraId="020CC82C" w14:textId="77777777" w:rsidTr="0060404A">
        <w:tc>
          <w:tcPr>
            <w:tcW w:w="5429" w:type="dxa"/>
            <w:vAlign w:val="bottom"/>
          </w:tcPr>
          <w:p w14:paraId="1B05039E" w14:textId="77777777" w:rsidR="00AE43A4" w:rsidRPr="00DE744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A689300" w14:textId="77777777" w:rsidR="00AE43A4" w:rsidRPr="00DE7444"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8DC2F3C" w14:textId="77777777" w:rsidR="00AE43A4" w:rsidRPr="00DE7444" w:rsidRDefault="00AE43A4" w:rsidP="0060404A">
            <w:pPr>
              <w:suppressAutoHyphens/>
              <w:ind w:right="-72"/>
              <w:jc w:val="right"/>
              <w:rPr>
                <w:rFonts w:cs="Arial"/>
                <w:sz w:val="18"/>
                <w:szCs w:val="18"/>
                <w:shd w:val="clear" w:color="auto" w:fill="FFFFFF"/>
              </w:rPr>
            </w:pPr>
          </w:p>
        </w:tc>
      </w:tr>
      <w:tr w:rsidR="00BE6506" w:rsidRPr="00DE7444" w14:paraId="0796ED56" w14:textId="77777777" w:rsidTr="0060404A">
        <w:tc>
          <w:tcPr>
            <w:tcW w:w="5429" w:type="dxa"/>
            <w:vAlign w:val="bottom"/>
          </w:tcPr>
          <w:p w14:paraId="3F67FC60" w14:textId="77777777" w:rsidR="00BE6506" w:rsidRPr="00DE7444" w:rsidRDefault="00BE6506" w:rsidP="00BE6506">
            <w:pPr>
              <w:ind w:left="-101"/>
              <w:jc w:val="left"/>
              <w:rPr>
                <w:rFonts w:cs="Arial"/>
                <w:sz w:val="18"/>
                <w:szCs w:val="18"/>
              </w:rPr>
            </w:pPr>
            <w:r w:rsidRPr="00DE7444">
              <w:rPr>
                <w:rFonts w:cs="Arial"/>
                <w:sz w:val="18"/>
                <w:szCs w:val="18"/>
              </w:rPr>
              <w:t>Opening net book amount</w:t>
            </w:r>
          </w:p>
        </w:tc>
        <w:tc>
          <w:tcPr>
            <w:tcW w:w="2016" w:type="dxa"/>
            <w:shd w:val="clear" w:color="auto" w:fill="FAFAFA"/>
            <w:vAlign w:val="bottom"/>
          </w:tcPr>
          <w:p w14:paraId="1349D828" w14:textId="5822E519" w:rsidR="00BE6506" w:rsidRPr="00BE6506" w:rsidRDefault="00BE6506" w:rsidP="00BE6506">
            <w:pPr>
              <w:ind w:right="-72"/>
              <w:jc w:val="right"/>
              <w:rPr>
                <w:rFonts w:cs="Arial"/>
                <w:sz w:val="18"/>
                <w:szCs w:val="18"/>
              </w:rPr>
            </w:pPr>
            <w:r w:rsidRPr="00BE6506">
              <w:rPr>
                <w:rFonts w:cs="Arial"/>
                <w:sz w:val="18"/>
                <w:szCs w:val="18"/>
                <w:lang w:val="en-GB"/>
              </w:rPr>
              <w:t>130</w:t>
            </w:r>
          </w:p>
        </w:tc>
        <w:tc>
          <w:tcPr>
            <w:tcW w:w="2016" w:type="dxa"/>
            <w:shd w:val="clear" w:color="auto" w:fill="FAFAFA"/>
            <w:vAlign w:val="bottom"/>
          </w:tcPr>
          <w:p w14:paraId="12F62284" w14:textId="3BBF0C0F" w:rsidR="00BE6506" w:rsidRPr="00BE6506" w:rsidRDefault="00BE6506" w:rsidP="00BE6506">
            <w:pPr>
              <w:ind w:right="-72"/>
              <w:jc w:val="right"/>
              <w:rPr>
                <w:rFonts w:cs="Arial"/>
                <w:sz w:val="18"/>
                <w:szCs w:val="18"/>
              </w:rPr>
            </w:pPr>
            <w:r w:rsidRPr="00BE6506">
              <w:rPr>
                <w:rFonts w:cs="Arial"/>
                <w:sz w:val="18"/>
                <w:szCs w:val="18"/>
                <w:lang w:val="en-GB"/>
              </w:rPr>
              <w:t>130</w:t>
            </w:r>
          </w:p>
        </w:tc>
      </w:tr>
      <w:tr w:rsidR="00BE6506" w:rsidRPr="00DE7444" w14:paraId="79842E49" w14:textId="77777777" w:rsidTr="0060404A">
        <w:tc>
          <w:tcPr>
            <w:tcW w:w="5429" w:type="dxa"/>
            <w:vAlign w:val="bottom"/>
          </w:tcPr>
          <w:p w14:paraId="441BA561" w14:textId="77777777" w:rsidR="00BE6506" w:rsidRPr="00DE7444" w:rsidRDefault="00BE6506" w:rsidP="00BE6506">
            <w:pPr>
              <w:ind w:left="-101"/>
              <w:jc w:val="left"/>
              <w:rPr>
                <w:rFonts w:cs="Arial"/>
                <w:sz w:val="18"/>
                <w:szCs w:val="18"/>
              </w:rPr>
            </w:pPr>
            <w:r w:rsidRPr="00DE7444">
              <w:rPr>
                <w:rFonts w:cs="Arial"/>
                <w:sz w:val="18"/>
                <w:szCs w:val="18"/>
              </w:rPr>
              <w:t>Change in fair value</w:t>
            </w:r>
          </w:p>
        </w:tc>
        <w:tc>
          <w:tcPr>
            <w:tcW w:w="2016" w:type="dxa"/>
            <w:tcBorders>
              <w:bottom w:val="single" w:sz="4" w:space="0" w:color="auto"/>
            </w:tcBorders>
            <w:shd w:val="clear" w:color="auto" w:fill="FAFAFA"/>
          </w:tcPr>
          <w:p w14:paraId="73A4495C" w14:textId="68A32E39" w:rsidR="00BE6506" w:rsidRPr="00DE7444" w:rsidRDefault="005151D5" w:rsidP="00BE6506">
            <w:pPr>
              <w:ind w:right="-72"/>
              <w:jc w:val="right"/>
              <w:rPr>
                <w:rFonts w:cs="Arial"/>
                <w:sz w:val="18"/>
                <w:szCs w:val="18"/>
              </w:rPr>
            </w:pPr>
            <w:r>
              <w:rPr>
                <w:rFonts w:cs="Arial"/>
                <w:sz w:val="18"/>
                <w:szCs w:val="18"/>
              </w:rPr>
              <w:t>(78)</w:t>
            </w:r>
          </w:p>
        </w:tc>
        <w:tc>
          <w:tcPr>
            <w:tcW w:w="2016" w:type="dxa"/>
            <w:tcBorders>
              <w:bottom w:val="single" w:sz="4" w:space="0" w:color="auto"/>
            </w:tcBorders>
            <w:shd w:val="clear" w:color="auto" w:fill="FAFAFA"/>
          </w:tcPr>
          <w:p w14:paraId="009F476F" w14:textId="704DEEE4" w:rsidR="00BE6506" w:rsidRPr="00DE7444" w:rsidRDefault="00DD3289" w:rsidP="00BE6506">
            <w:pPr>
              <w:ind w:right="-72"/>
              <w:jc w:val="right"/>
              <w:rPr>
                <w:rFonts w:cs="Arial"/>
                <w:sz w:val="18"/>
                <w:szCs w:val="18"/>
              </w:rPr>
            </w:pPr>
            <w:r>
              <w:rPr>
                <w:rFonts w:cs="Arial"/>
                <w:sz w:val="18"/>
                <w:szCs w:val="18"/>
              </w:rPr>
              <w:t>(78)</w:t>
            </w:r>
          </w:p>
        </w:tc>
      </w:tr>
      <w:tr w:rsidR="00BE6506" w:rsidRPr="00DE7444" w14:paraId="35F8B2A5" w14:textId="77777777" w:rsidTr="0060404A">
        <w:tc>
          <w:tcPr>
            <w:tcW w:w="5429" w:type="dxa"/>
            <w:vAlign w:val="bottom"/>
          </w:tcPr>
          <w:p w14:paraId="5EF092DE" w14:textId="77777777" w:rsidR="00BE6506" w:rsidRPr="00DE7444" w:rsidRDefault="00BE6506" w:rsidP="00BE6506">
            <w:pPr>
              <w:ind w:left="-101"/>
              <w:jc w:val="left"/>
              <w:rPr>
                <w:rFonts w:cs="Arial"/>
                <w:sz w:val="18"/>
                <w:szCs w:val="18"/>
              </w:rPr>
            </w:pPr>
          </w:p>
        </w:tc>
        <w:tc>
          <w:tcPr>
            <w:tcW w:w="2016" w:type="dxa"/>
            <w:shd w:val="clear" w:color="auto" w:fill="FAFAFA"/>
          </w:tcPr>
          <w:p w14:paraId="4E3F26B0" w14:textId="77777777" w:rsidR="00BE6506" w:rsidRPr="00DE7444" w:rsidRDefault="00BE6506" w:rsidP="00BE6506">
            <w:pPr>
              <w:ind w:right="-72"/>
              <w:jc w:val="right"/>
              <w:rPr>
                <w:rFonts w:cs="Arial"/>
                <w:sz w:val="18"/>
                <w:szCs w:val="18"/>
              </w:rPr>
            </w:pPr>
          </w:p>
        </w:tc>
        <w:tc>
          <w:tcPr>
            <w:tcW w:w="2016" w:type="dxa"/>
            <w:shd w:val="clear" w:color="auto" w:fill="FAFAFA"/>
          </w:tcPr>
          <w:p w14:paraId="67BC182F" w14:textId="77777777" w:rsidR="00BE6506" w:rsidRPr="00DE7444" w:rsidRDefault="00BE6506" w:rsidP="00BE6506">
            <w:pPr>
              <w:ind w:right="-72"/>
              <w:jc w:val="right"/>
              <w:rPr>
                <w:rFonts w:cs="Arial"/>
                <w:sz w:val="18"/>
                <w:szCs w:val="18"/>
              </w:rPr>
            </w:pPr>
          </w:p>
        </w:tc>
      </w:tr>
      <w:tr w:rsidR="00BE6506" w:rsidRPr="00DE7444" w14:paraId="3BE288BF" w14:textId="77777777" w:rsidTr="0060404A">
        <w:tc>
          <w:tcPr>
            <w:tcW w:w="5429" w:type="dxa"/>
            <w:vAlign w:val="bottom"/>
          </w:tcPr>
          <w:p w14:paraId="20EA292D" w14:textId="77777777" w:rsidR="00BE6506" w:rsidRPr="00DE7444" w:rsidRDefault="00BE6506" w:rsidP="00BE6506">
            <w:pPr>
              <w:ind w:left="-101"/>
              <w:jc w:val="left"/>
              <w:rPr>
                <w:rFonts w:cs="Arial"/>
                <w:sz w:val="18"/>
                <w:szCs w:val="18"/>
              </w:rPr>
            </w:pPr>
            <w:r w:rsidRPr="00DE7444">
              <w:rPr>
                <w:rFonts w:cs="Arial"/>
                <w:sz w:val="18"/>
                <w:szCs w:val="18"/>
              </w:rPr>
              <w:t>Closing net book amount</w:t>
            </w:r>
          </w:p>
        </w:tc>
        <w:tc>
          <w:tcPr>
            <w:tcW w:w="2016" w:type="dxa"/>
            <w:tcBorders>
              <w:bottom w:val="single" w:sz="4" w:space="0" w:color="auto"/>
            </w:tcBorders>
            <w:shd w:val="clear" w:color="auto" w:fill="FAFAFA"/>
          </w:tcPr>
          <w:p w14:paraId="523A76E4" w14:textId="16018E6D" w:rsidR="00BE6506" w:rsidRPr="00DE7444" w:rsidRDefault="005151D5" w:rsidP="00BE6506">
            <w:pPr>
              <w:ind w:right="-72"/>
              <w:jc w:val="right"/>
              <w:rPr>
                <w:rFonts w:cs="Arial"/>
                <w:sz w:val="18"/>
                <w:szCs w:val="18"/>
              </w:rPr>
            </w:pPr>
            <w:r>
              <w:rPr>
                <w:rFonts w:cs="Arial"/>
                <w:sz w:val="18"/>
                <w:szCs w:val="18"/>
              </w:rPr>
              <w:t>52</w:t>
            </w:r>
          </w:p>
        </w:tc>
        <w:tc>
          <w:tcPr>
            <w:tcW w:w="2016" w:type="dxa"/>
            <w:tcBorders>
              <w:bottom w:val="single" w:sz="4" w:space="0" w:color="auto"/>
            </w:tcBorders>
            <w:shd w:val="clear" w:color="auto" w:fill="FAFAFA"/>
          </w:tcPr>
          <w:p w14:paraId="27EFF6F9" w14:textId="4008E93A" w:rsidR="00BE6506" w:rsidRPr="00DE7444" w:rsidRDefault="00DD3289" w:rsidP="00BE6506">
            <w:pPr>
              <w:ind w:right="-72"/>
              <w:jc w:val="right"/>
              <w:rPr>
                <w:rFonts w:cs="Arial"/>
                <w:sz w:val="18"/>
                <w:szCs w:val="18"/>
              </w:rPr>
            </w:pPr>
            <w:r>
              <w:rPr>
                <w:rFonts w:cs="Arial"/>
                <w:sz w:val="18"/>
                <w:szCs w:val="18"/>
              </w:rPr>
              <w:t>52</w:t>
            </w:r>
          </w:p>
        </w:tc>
      </w:tr>
    </w:tbl>
    <w:p w14:paraId="7CA4DC80" w14:textId="77777777" w:rsidR="00AE43A4" w:rsidRPr="00DE7444" w:rsidRDefault="00AE43A4" w:rsidP="00AE43A4">
      <w:pPr>
        <w:jc w:val="thaiDistribute"/>
        <w:rPr>
          <w:rFonts w:cs="Arial"/>
          <w:sz w:val="18"/>
          <w:szCs w:val="18"/>
          <w:lang w:val="en-GB"/>
        </w:rPr>
      </w:pPr>
    </w:p>
    <w:p w14:paraId="7683265F" w14:textId="71A42AC9" w:rsidR="00AE43A4" w:rsidRPr="00DE7444" w:rsidRDefault="00AE43A4" w:rsidP="00AE43A4">
      <w:pPr>
        <w:jc w:val="thaiDistribute"/>
        <w:rPr>
          <w:rFonts w:cs="Arial"/>
          <w:sz w:val="18"/>
          <w:szCs w:val="18"/>
          <w:lang w:val="en-GB"/>
        </w:rPr>
      </w:pPr>
      <w:r w:rsidRPr="00DE7444">
        <w:rPr>
          <w:rFonts w:cs="Arial"/>
          <w:sz w:val="18"/>
          <w:szCs w:val="18"/>
          <w:lang w:val="en-GB"/>
        </w:rPr>
        <w:t xml:space="preserve">Movements of financial assets measured at fair value through other comprehensive income for the </w:t>
      </w:r>
      <w:r w:rsidR="00071591">
        <w:rPr>
          <w:rFonts w:cs="Arial"/>
          <w:spacing w:val="-4"/>
          <w:sz w:val="18"/>
          <w:szCs w:val="22"/>
          <w:lang w:val="en-GB"/>
        </w:rPr>
        <w:t>three-month</w:t>
      </w:r>
      <w:r w:rsidR="00D97D82" w:rsidRPr="00DE7444">
        <w:rPr>
          <w:rFonts w:cs="Arial"/>
          <w:spacing w:val="-4"/>
          <w:sz w:val="18"/>
          <w:szCs w:val="22"/>
          <w:lang w:val="en-GB"/>
        </w:rPr>
        <w:t xml:space="preserve"> period ended </w:t>
      </w:r>
      <w:r w:rsidR="00BE6506" w:rsidRPr="00BE6506">
        <w:rPr>
          <w:rFonts w:cs="Arial"/>
          <w:spacing w:val="-4"/>
          <w:sz w:val="18"/>
          <w:szCs w:val="22"/>
          <w:lang w:val="en-GB"/>
        </w:rPr>
        <w:t>31</w:t>
      </w:r>
      <w:r w:rsidR="00282E5C">
        <w:rPr>
          <w:rFonts w:cs="Arial"/>
          <w:spacing w:val="-4"/>
          <w:sz w:val="18"/>
          <w:szCs w:val="22"/>
          <w:lang w:val="en-GB"/>
        </w:rPr>
        <w:t xml:space="preserve"> March </w:t>
      </w:r>
      <w:r w:rsidR="00BE6506" w:rsidRPr="00BE6506">
        <w:rPr>
          <w:rFonts w:cs="Arial"/>
          <w:spacing w:val="-4"/>
          <w:sz w:val="18"/>
          <w:szCs w:val="22"/>
          <w:lang w:val="en-GB"/>
        </w:rPr>
        <w:t>2024</w:t>
      </w:r>
      <w:r w:rsidRPr="00DE7444">
        <w:rPr>
          <w:rFonts w:cs="Arial"/>
          <w:sz w:val="18"/>
          <w:szCs w:val="18"/>
          <w:lang w:val="en-GB"/>
        </w:rPr>
        <w:t xml:space="preserve"> are as follows:</w:t>
      </w:r>
    </w:p>
    <w:p w14:paraId="206414D5" w14:textId="77777777" w:rsidR="00AE43A4" w:rsidRPr="00DE7444" w:rsidRDefault="00AE43A4" w:rsidP="00AE43A4">
      <w:pPr>
        <w:jc w:val="thaiDistribute"/>
        <w:rPr>
          <w:rFonts w:cs="Arial"/>
          <w:sz w:val="18"/>
          <w:szCs w:val="18"/>
          <w:lang w:val="en-GB"/>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DE7444" w14:paraId="321AE252" w14:textId="77777777" w:rsidTr="0060404A">
        <w:tc>
          <w:tcPr>
            <w:tcW w:w="5429" w:type="dxa"/>
            <w:vAlign w:val="bottom"/>
          </w:tcPr>
          <w:p w14:paraId="3A7FEED8" w14:textId="77777777" w:rsidR="00AE43A4" w:rsidRPr="00DE7444" w:rsidRDefault="00AE43A4" w:rsidP="0060404A">
            <w:pPr>
              <w:ind w:left="-101"/>
              <w:rPr>
                <w:rFonts w:cs="Arial"/>
                <w:b/>
                <w:bCs/>
                <w:sz w:val="18"/>
                <w:szCs w:val="18"/>
                <w:shd w:val="clear" w:color="auto" w:fill="FFFFFF"/>
              </w:rPr>
            </w:pPr>
          </w:p>
        </w:tc>
        <w:tc>
          <w:tcPr>
            <w:tcW w:w="2016" w:type="dxa"/>
            <w:tcBorders>
              <w:top w:val="single" w:sz="4" w:space="0" w:color="auto"/>
            </w:tcBorders>
            <w:vAlign w:val="bottom"/>
          </w:tcPr>
          <w:p w14:paraId="58FAA889"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Consolidated</w:t>
            </w:r>
            <w:r w:rsidRPr="00DE7444">
              <w:rPr>
                <w:rFonts w:cs="Arial"/>
                <w:b/>
                <w:bCs/>
                <w:sz w:val="18"/>
                <w:szCs w:val="18"/>
                <w:lang w:val="en-GB"/>
              </w:rPr>
              <w:br/>
              <w:t>financial information</w:t>
            </w:r>
          </w:p>
        </w:tc>
        <w:tc>
          <w:tcPr>
            <w:tcW w:w="2016" w:type="dxa"/>
            <w:tcBorders>
              <w:top w:val="single" w:sz="4" w:space="0" w:color="auto"/>
            </w:tcBorders>
            <w:vAlign w:val="bottom"/>
          </w:tcPr>
          <w:p w14:paraId="23208855"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Separate</w:t>
            </w:r>
            <w:r w:rsidRPr="00DE7444">
              <w:rPr>
                <w:rFonts w:cs="Arial"/>
                <w:b/>
                <w:bCs/>
                <w:sz w:val="18"/>
                <w:szCs w:val="18"/>
                <w:lang w:val="en-GB"/>
              </w:rPr>
              <w:br/>
              <w:t>financial information</w:t>
            </w:r>
          </w:p>
        </w:tc>
      </w:tr>
      <w:tr w:rsidR="00AE43A4" w:rsidRPr="00DE7444" w14:paraId="07BB7225" w14:textId="77777777" w:rsidTr="0060404A">
        <w:tc>
          <w:tcPr>
            <w:tcW w:w="5429" w:type="dxa"/>
            <w:vAlign w:val="bottom"/>
          </w:tcPr>
          <w:p w14:paraId="4C693B88" w14:textId="77777777" w:rsidR="00AE43A4" w:rsidRPr="00DE744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2016" w:type="dxa"/>
            <w:tcBorders>
              <w:bottom w:val="single" w:sz="4" w:space="0" w:color="auto"/>
            </w:tcBorders>
            <w:vAlign w:val="bottom"/>
          </w:tcPr>
          <w:p w14:paraId="7C1D9EC7"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 xml:space="preserve">Thousand Baht </w:t>
            </w:r>
          </w:p>
        </w:tc>
        <w:tc>
          <w:tcPr>
            <w:tcW w:w="2016" w:type="dxa"/>
            <w:tcBorders>
              <w:bottom w:val="single" w:sz="4" w:space="0" w:color="auto"/>
            </w:tcBorders>
            <w:vAlign w:val="bottom"/>
          </w:tcPr>
          <w:p w14:paraId="17613859" w14:textId="77777777" w:rsidR="00AE43A4" w:rsidRPr="00DE7444" w:rsidRDefault="00AE43A4" w:rsidP="0060404A">
            <w:pPr>
              <w:ind w:right="-72"/>
              <w:jc w:val="right"/>
              <w:rPr>
                <w:rFonts w:cs="Arial"/>
                <w:b/>
                <w:bCs/>
                <w:sz w:val="18"/>
                <w:szCs w:val="18"/>
                <w:lang w:val="en-GB"/>
              </w:rPr>
            </w:pPr>
            <w:r w:rsidRPr="00DE7444">
              <w:rPr>
                <w:rFonts w:cs="Arial"/>
                <w:b/>
                <w:bCs/>
                <w:sz w:val="18"/>
                <w:szCs w:val="18"/>
                <w:lang w:val="en-GB"/>
              </w:rPr>
              <w:t>Thousand Baht</w:t>
            </w:r>
          </w:p>
        </w:tc>
      </w:tr>
      <w:tr w:rsidR="00AE43A4" w:rsidRPr="00DE7444" w14:paraId="0300D824" w14:textId="77777777" w:rsidTr="0060404A">
        <w:tc>
          <w:tcPr>
            <w:tcW w:w="5429" w:type="dxa"/>
            <w:vAlign w:val="bottom"/>
          </w:tcPr>
          <w:p w14:paraId="3D16B7AE" w14:textId="77777777" w:rsidR="00AE43A4" w:rsidRPr="00DE7444" w:rsidRDefault="00AE43A4" w:rsidP="0060404A">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B915791" w14:textId="77777777" w:rsidR="00AE43A4" w:rsidRPr="00DE7444" w:rsidRDefault="00AE43A4" w:rsidP="0060404A">
            <w:pPr>
              <w:ind w:right="-72"/>
              <w:jc w:val="right"/>
              <w:rPr>
                <w:rFonts w:cs="Arial"/>
                <w:sz w:val="18"/>
                <w:szCs w:val="18"/>
              </w:rPr>
            </w:pPr>
          </w:p>
        </w:tc>
        <w:tc>
          <w:tcPr>
            <w:tcW w:w="2016" w:type="dxa"/>
            <w:tcBorders>
              <w:top w:val="single" w:sz="4" w:space="0" w:color="auto"/>
            </w:tcBorders>
            <w:shd w:val="clear" w:color="auto" w:fill="FAFAFA"/>
            <w:vAlign w:val="bottom"/>
          </w:tcPr>
          <w:p w14:paraId="01D928DA" w14:textId="77777777" w:rsidR="00AE43A4" w:rsidRPr="00DE7444" w:rsidRDefault="00AE43A4" w:rsidP="0060404A">
            <w:pPr>
              <w:suppressAutoHyphens/>
              <w:ind w:right="-72"/>
              <w:jc w:val="right"/>
              <w:rPr>
                <w:rFonts w:cs="Arial"/>
                <w:sz w:val="18"/>
                <w:szCs w:val="18"/>
                <w:shd w:val="clear" w:color="auto" w:fill="FFFFFF"/>
              </w:rPr>
            </w:pPr>
          </w:p>
        </w:tc>
      </w:tr>
      <w:tr w:rsidR="00BE6506" w:rsidRPr="00DE7444" w14:paraId="6E08AB5F" w14:textId="77777777" w:rsidTr="0060404A">
        <w:tc>
          <w:tcPr>
            <w:tcW w:w="5429" w:type="dxa"/>
            <w:vAlign w:val="bottom"/>
          </w:tcPr>
          <w:p w14:paraId="52707F3F" w14:textId="77777777" w:rsidR="00BE6506" w:rsidRPr="00DE7444" w:rsidRDefault="00BE6506" w:rsidP="00BE6506">
            <w:pPr>
              <w:ind w:left="-101"/>
              <w:jc w:val="left"/>
              <w:rPr>
                <w:rFonts w:cs="Arial"/>
                <w:sz w:val="18"/>
                <w:szCs w:val="18"/>
              </w:rPr>
            </w:pPr>
            <w:r w:rsidRPr="00DE7444">
              <w:rPr>
                <w:rFonts w:cs="Arial"/>
                <w:sz w:val="18"/>
                <w:szCs w:val="18"/>
              </w:rPr>
              <w:t>Opening net book amount</w:t>
            </w:r>
          </w:p>
        </w:tc>
        <w:tc>
          <w:tcPr>
            <w:tcW w:w="2016" w:type="dxa"/>
            <w:shd w:val="clear" w:color="auto" w:fill="FAFAFA"/>
            <w:vAlign w:val="bottom"/>
          </w:tcPr>
          <w:p w14:paraId="40CE7E21" w14:textId="3B5D005A" w:rsidR="00BE6506" w:rsidRPr="00BE6506" w:rsidRDefault="00BE6506" w:rsidP="00BE6506">
            <w:pPr>
              <w:ind w:right="-72"/>
              <w:jc w:val="right"/>
              <w:rPr>
                <w:rFonts w:cs="Arial"/>
                <w:sz w:val="18"/>
                <w:szCs w:val="18"/>
              </w:rPr>
            </w:pPr>
            <w:r w:rsidRPr="00BE6506">
              <w:rPr>
                <w:rFonts w:cs="Arial"/>
                <w:sz w:val="18"/>
                <w:szCs w:val="18"/>
                <w:lang w:val="en-GB"/>
              </w:rPr>
              <w:t>56</w:t>
            </w:r>
            <w:r w:rsidRPr="00BE6506">
              <w:rPr>
                <w:rFonts w:cs="Arial"/>
                <w:sz w:val="18"/>
                <w:szCs w:val="18"/>
              </w:rPr>
              <w:t>,</w:t>
            </w:r>
            <w:r w:rsidRPr="00BE6506">
              <w:rPr>
                <w:rFonts w:cs="Arial"/>
                <w:sz w:val="18"/>
                <w:szCs w:val="18"/>
                <w:lang w:val="en-GB"/>
              </w:rPr>
              <w:t>767</w:t>
            </w:r>
          </w:p>
        </w:tc>
        <w:tc>
          <w:tcPr>
            <w:tcW w:w="2016" w:type="dxa"/>
            <w:shd w:val="clear" w:color="auto" w:fill="FAFAFA"/>
            <w:vAlign w:val="bottom"/>
          </w:tcPr>
          <w:p w14:paraId="4CC99FEA" w14:textId="0314EB9E" w:rsidR="00BE6506" w:rsidRPr="00BE6506" w:rsidRDefault="00BE6506" w:rsidP="00BE6506">
            <w:pPr>
              <w:ind w:right="-72"/>
              <w:jc w:val="right"/>
              <w:rPr>
                <w:rFonts w:cs="Arial"/>
                <w:sz w:val="18"/>
                <w:szCs w:val="18"/>
              </w:rPr>
            </w:pPr>
            <w:r w:rsidRPr="00BE6506">
              <w:rPr>
                <w:rFonts w:cs="Arial"/>
                <w:sz w:val="18"/>
                <w:szCs w:val="18"/>
                <w:lang w:val="en-GB"/>
              </w:rPr>
              <w:t>56</w:t>
            </w:r>
            <w:r w:rsidRPr="00BE6506">
              <w:rPr>
                <w:rFonts w:cs="Arial"/>
                <w:sz w:val="18"/>
                <w:szCs w:val="18"/>
              </w:rPr>
              <w:t>,</w:t>
            </w:r>
            <w:r w:rsidRPr="00BE6506">
              <w:rPr>
                <w:rFonts w:cs="Arial"/>
                <w:sz w:val="18"/>
                <w:szCs w:val="18"/>
                <w:lang w:val="en-GB"/>
              </w:rPr>
              <w:t>767</w:t>
            </w:r>
          </w:p>
        </w:tc>
      </w:tr>
      <w:tr w:rsidR="00BE6506" w:rsidRPr="00DE7444" w14:paraId="06873293" w14:textId="77777777" w:rsidTr="0060404A">
        <w:tc>
          <w:tcPr>
            <w:tcW w:w="5429" w:type="dxa"/>
            <w:vAlign w:val="bottom"/>
          </w:tcPr>
          <w:p w14:paraId="5DA353C5" w14:textId="77777777" w:rsidR="00BE6506" w:rsidRPr="00DE7444" w:rsidRDefault="00BE6506" w:rsidP="00BE6506">
            <w:pPr>
              <w:ind w:left="-101"/>
              <w:jc w:val="left"/>
              <w:rPr>
                <w:rFonts w:cs="Arial"/>
                <w:sz w:val="18"/>
                <w:szCs w:val="18"/>
              </w:rPr>
            </w:pPr>
            <w:r w:rsidRPr="00DE7444">
              <w:rPr>
                <w:rFonts w:cs="Arial"/>
                <w:sz w:val="18"/>
                <w:szCs w:val="18"/>
              </w:rPr>
              <w:t>Change in fair value</w:t>
            </w:r>
          </w:p>
        </w:tc>
        <w:tc>
          <w:tcPr>
            <w:tcW w:w="2016" w:type="dxa"/>
            <w:tcBorders>
              <w:bottom w:val="single" w:sz="4" w:space="0" w:color="auto"/>
            </w:tcBorders>
            <w:shd w:val="clear" w:color="auto" w:fill="FAFAFA"/>
          </w:tcPr>
          <w:p w14:paraId="5DD19AEF" w14:textId="07EE75FA" w:rsidR="00BE6506" w:rsidRPr="00DE7444" w:rsidRDefault="005151D5" w:rsidP="00BE6506">
            <w:pPr>
              <w:ind w:right="-72"/>
              <w:jc w:val="right"/>
              <w:rPr>
                <w:rFonts w:cs="Arial"/>
                <w:sz w:val="18"/>
                <w:szCs w:val="18"/>
              </w:rPr>
            </w:pPr>
            <w:r>
              <w:rPr>
                <w:rFonts w:cs="Arial"/>
                <w:sz w:val="18"/>
                <w:szCs w:val="18"/>
              </w:rPr>
              <w:t>(2,7</w:t>
            </w:r>
            <w:r w:rsidR="00AF3FA6">
              <w:rPr>
                <w:rFonts w:cs="Arial"/>
                <w:sz w:val="18"/>
                <w:szCs w:val="18"/>
              </w:rPr>
              <w:t>9</w:t>
            </w:r>
            <w:r>
              <w:rPr>
                <w:rFonts w:cs="Arial"/>
                <w:sz w:val="18"/>
                <w:szCs w:val="18"/>
              </w:rPr>
              <w:t>9)</w:t>
            </w:r>
          </w:p>
        </w:tc>
        <w:tc>
          <w:tcPr>
            <w:tcW w:w="2016" w:type="dxa"/>
            <w:tcBorders>
              <w:bottom w:val="single" w:sz="4" w:space="0" w:color="auto"/>
            </w:tcBorders>
            <w:shd w:val="clear" w:color="auto" w:fill="FAFAFA"/>
          </w:tcPr>
          <w:p w14:paraId="4D31B204" w14:textId="7F004199" w:rsidR="00BE6506" w:rsidRPr="00DE7444" w:rsidRDefault="00DD3289" w:rsidP="00BE6506">
            <w:pPr>
              <w:ind w:right="-72"/>
              <w:jc w:val="right"/>
              <w:rPr>
                <w:rFonts w:cs="Arial"/>
                <w:sz w:val="18"/>
                <w:szCs w:val="18"/>
              </w:rPr>
            </w:pPr>
            <w:r>
              <w:rPr>
                <w:rFonts w:cs="Arial"/>
                <w:sz w:val="18"/>
                <w:szCs w:val="18"/>
              </w:rPr>
              <w:t>(2,7</w:t>
            </w:r>
            <w:r w:rsidR="00AF3FA6">
              <w:rPr>
                <w:rFonts w:cs="Arial"/>
                <w:sz w:val="18"/>
                <w:szCs w:val="18"/>
              </w:rPr>
              <w:t>9</w:t>
            </w:r>
            <w:r w:rsidR="004C47A4">
              <w:rPr>
                <w:rFonts w:cs="Browallia New"/>
                <w:sz w:val="18"/>
                <w:szCs w:val="22"/>
              </w:rPr>
              <w:t>9</w:t>
            </w:r>
            <w:r>
              <w:rPr>
                <w:rFonts w:cs="Arial"/>
                <w:sz w:val="18"/>
                <w:szCs w:val="18"/>
              </w:rPr>
              <w:t>)</w:t>
            </w:r>
          </w:p>
        </w:tc>
      </w:tr>
      <w:tr w:rsidR="00BE6506" w:rsidRPr="00DE7444" w14:paraId="02BB52BA" w14:textId="77777777" w:rsidTr="0060404A">
        <w:tc>
          <w:tcPr>
            <w:tcW w:w="5429" w:type="dxa"/>
            <w:vAlign w:val="bottom"/>
          </w:tcPr>
          <w:p w14:paraId="0BABF331" w14:textId="77777777" w:rsidR="00BE6506" w:rsidRPr="00DE7444" w:rsidRDefault="00BE6506" w:rsidP="00BE6506">
            <w:pPr>
              <w:ind w:left="-101"/>
              <w:jc w:val="left"/>
              <w:rPr>
                <w:rFonts w:cs="Arial"/>
                <w:sz w:val="18"/>
                <w:szCs w:val="18"/>
              </w:rPr>
            </w:pPr>
          </w:p>
        </w:tc>
        <w:tc>
          <w:tcPr>
            <w:tcW w:w="2016" w:type="dxa"/>
            <w:shd w:val="clear" w:color="auto" w:fill="FAFAFA"/>
          </w:tcPr>
          <w:p w14:paraId="5E9D64B5" w14:textId="77777777" w:rsidR="00BE6506" w:rsidRPr="00DE7444" w:rsidRDefault="00BE6506" w:rsidP="00BE6506">
            <w:pPr>
              <w:ind w:right="-72"/>
              <w:jc w:val="right"/>
              <w:rPr>
                <w:rFonts w:cs="Arial"/>
                <w:sz w:val="18"/>
                <w:szCs w:val="18"/>
              </w:rPr>
            </w:pPr>
          </w:p>
        </w:tc>
        <w:tc>
          <w:tcPr>
            <w:tcW w:w="2016" w:type="dxa"/>
            <w:shd w:val="clear" w:color="auto" w:fill="FAFAFA"/>
          </w:tcPr>
          <w:p w14:paraId="572D5FA6" w14:textId="77777777" w:rsidR="00BE6506" w:rsidRPr="00DE7444" w:rsidRDefault="00BE6506" w:rsidP="00BE6506">
            <w:pPr>
              <w:ind w:right="-72"/>
              <w:jc w:val="right"/>
              <w:rPr>
                <w:rFonts w:cs="Arial"/>
                <w:sz w:val="18"/>
                <w:szCs w:val="18"/>
              </w:rPr>
            </w:pPr>
          </w:p>
        </w:tc>
      </w:tr>
      <w:tr w:rsidR="00BE6506" w:rsidRPr="00DE7444" w14:paraId="584FDF79" w14:textId="77777777" w:rsidTr="0060404A">
        <w:tc>
          <w:tcPr>
            <w:tcW w:w="5429" w:type="dxa"/>
            <w:vAlign w:val="bottom"/>
          </w:tcPr>
          <w:p w14:paraId="676160DE" w14:textId="77777777" w:rsidR="00BE6506" w:rsidRPr="00DE7444" w:rsidRDefault="00BE6506" w:rsidP="00BE6506">
            <w:pPr>
              <w:ind w:left="-101"/>
              <w:jc w:val="left"/>
              <w:rPr>
                <w:rFonts w:cs="Arial"/>
                <w:sz w:val="18"/>
                <w:szCs w:val="18"/>
              </w:rPr>
            </w:pPr>
            <w:r w:rsidRPr="00DE7444">
              <w:rPr>
                <w:rFonts w:cs="Arial"/>
                <w:sz w:val="18"/>
                <w:szCs w:val="18"/>
              </w:rPr>
              <w:t>Closing net book amount</w:t>
            </w:r>
          </w:p>
        </w:tc>
        <w:tc>
          <w:tcPr>
            <w:tcW w:w="2016" w:type="dxa"/>
            <w:tcBorders>
              <w:bottom w:val="single" w:sz="4" w:space="0" w:color="auto"/>
            </w:tcBorders>
            <w:shd w:val="clear" w:color="auto" w:fill="FAFAFA"/>
          </w:tcPr>
          <w:p w14:paraId="1DCE0071" w14:textId="7E14E881" w:rsidR="00BE6506" w:rsidRPr="00DE7444" w:rsidRDefault="005151D5" w:rsidP="00BE6506">
            <w:pPr>
              <w:ind w:right="-72"/>
              <w:jc w:val="right"/>
              <w:rPr>
                <w:rFonts w:cs="Arial"/>
                <w:sz w:val="18"/>
                <w:szCs w:val="18"/>
              </w:rPr>
            </w:pPr>
            <w:r>
              <w:rPr>
                <w:rFonts w:cs="Arial"/>
                <w:sz w:val="18"/>
                <w:szCs w:val="18"/>
              </w:rPr>
              <w:t>53,968</w:t>
            </w:r>
          </w:p>
        </w:tc>
        <w:tc>
          <w:tcPr>
            <w:tcW w:w="2016" w:type="dxa"/>
            <w:tcBorders>
              <w:bottom w:val="single" w:sz="4" w:space="0" w:color="auto"/>
            </w:tcBorders>
            <w:shd w:val="clear" w:color="auto" w:fill="FAFAFA"/>
          </w:tcPr>
          <w:p w14:paraId="02F3A6BA" w14:textId="2949F77B" w:rsidR="00BE6506" w:rsidRPr="00DE7444" w:rsidRDefault="00DD3289" w:rsidP="00BE6506">
            <w:pPr>
              <w:ind w:right="-72"/>
              <w:jc w:val="right"/>
              <w:rPr>
                <w:rFonts w:cs="Arial"/>
                <w:sz w:val="18"/>
                <w:szCs w:val="18"/>
              </w:rPr>
            </w:pPr>
            <w:r>
              <w:rPr>
                <w:rFonts w:cs="Arial"/>
                <w:sz w:val="18"/>
                <w:szCs w:val="18"/>
              </w:rPr>
              <w:t>53,96</w:t>
            </w:r>
            <w:r w:rsidR="004C47A4">
              <w:rPr>
                <w:rFonts w:cs="Arial"/>
                <w:sz w:val="18"/>
                <w:szCs w:val="18"/>
              </w:rPr>
              <w:t>8</w:t>
            </w:r>
          </w:p>
        </w:tc>
      </w:tr>
    </w:tbl>
    <w:p w14:paraId="0B3CFDC1" w14:textId="77777777" w:rsidR="00AE43A4" w:rsidRPr="00DE7444" w:rsidRDefault="00AE43A4" w:rsidP="00AE43A4">
      <w:pPr>
        <w:jc w:val="thaiDistribute"/>
        <w:rPr>
          <w:rFonts w:cs="Arial"/>
          <w:spacing w:val="-4"/>
          <w:sz w:val="18"/>
          <w:szCs w:val="18"/>
          <w:lang w:val="en-GB"/>
        </w:rPr>
      </w:pPr>
    </w:p>
    <w:p w14:paraId="3DDF8298" w14:textId="23CA9340" w:rsidR="00AE43A4" w:rsidRPr="00DE7444" w:rsidRDefault="00AE43A4" w:rsidP="00AE43A4">
      <w:pPr>
        <w:jc w:val="thaiDistribute"/>
        <w:rPr>
          <w:rFonts w:cs="Arial"/>
          <w:sz w:val="18"/>
          <w:szCs w:val="18"/>
          <w:lang w:val="en-GB"/>
        </w:rPr>
      </w:pPr>
      <w:r w:rsidRPr="00DE7444">
        <w:rPr>
          <w:rFonts w:cs="Arial"/>
          <w:sz w:val="18"/>
          <w:szCs w:val="18"/>
          <w:lang w:val="en-GB"/>
        </w:rPr>
        <w:t xml:space="preserve">During the </w:t>
      </w:r>
      <w:r w:rsidR="00071591">
        <w:rPr>
          <w:rFonts w:cs="Arial"/>
          <w:sz w:val="18"/>
          <w:szCs w:val="18"/>
          <w:lang w:val="en-GB"/>
        </w:rPr>
        <w:t>three-month</w:t>
      </w:r>
      <w:r w:rsidR="00D97D82" w:rsidRPr="00DE7444">
        <w:rPr>
          <w:rFonts w:cs="Arial"/>
          <w:sz w:val="18"/>
          <w:szCs w:val="18"/>
          <w:lang w:val="en-GB"/>
        </w:rPr>
        <w:t xml:space="preserve"> period ended </w:t>
      </w:r>
      <w:r w:rsidR="00BE6506" w:rsidRPr="00BE6506">
        <w:rPr>
          <w:rFonts w:cs="Arial"/>
          <w:sz w:val="18"/>
          <w:szCs w:val="18"/>
          <w:lang w:val="en-GB"/>
        </w:rPr>
        <w:t>31</w:t>
      </w:r>
      <w:r w:rsidR="00282E5C">
        <w:rPr>
          <w:rFonts w:cs="Arial"/>
          <w:sz w:val="18"/>
          <w:szCs w:val="18"/>
          <w:lang w:val="en-GB"/>
        </w:rPr>
        <w:t xml:space="preserve"> March </w:t>
      </w:r>
      <w:r w:rsidR="00BE6506" w:rsidRPr="00BE6506">
        <w:rPr>
          <w:rFonts w:cs="Arial"/>
          <w:sz w:val="18"/>
          <w:szCs w:val="18"/>
          <w:lang w:val="en-GB"/>
        </w:rPr>
        <w:t>2024</w:t>
      </w:r>
      <w:r w:rsidRPr="00DE7444">
        <w:rPr>
          <w:rFonts w:cs="Arial"/>
          <w:sz w:val="18"/>
          <w:szCs w:val="18"/>
          <w:lang w:val="en-GB"/>
        </w:rPr>
        <w:t>, the Group has</w:t>
      </w:r>
      <w:r w:rsidRPr="00DE7444">
        <w:rPr>
          <w:rFonts w:cs="Arial"/>
          <w:sz w:val="18"/>
          <w:szCs w:val="18"/>
          <w:cs/>
          <w:lang w:val="en-GB"/>
        </w:rPr>
        <w:t xml:space="preserve"> </w:t>
      </w:r>
      <w:r w:rsidRPr="00DE7444">
        <w:rPr>
          <w:rFonts w:cs="Arial"/>
          <w:sz w:val="18"/>
          <w:szCs w:val="18"/>
          <w:lang w:val="en-GB"/>
        </w:rPr>
        <w:t>no dividend income from financial assets measured at fair value through other comprehensive income.</w:t>
      </w:r>
    </w:p>
    <w:p w14:paraId="400AD5FF" w14:textId="7AC0670F" w:rsidR="00ED3DC1" w:rsidRPr="00DE7444" w:rsidRDefault="00ED3DC1" w:rsidP="00AE43A4">
      <w:pPr>
        <w:jc w:val="thaiDistribute"/>
        <w:rPr>
          <w:rFonts w:cs="Arial"/>
          <w:sz w:val="18"/>
          <w:szCs w:val="18"/>
          <w:lang w:val="en-GB"/>
        </w:rPr>
      </w:pPr>
    </w:p>
    <w:p w14:paraId="0F597DC0" w14:textId="16E61D57" w:rsidR="00434E45" w:rsidRPr="00DE7444" w:rsidRDefault="00434E45" w:rsidP="00434E45">
      <w:pPr>
        <w:jc w:val="thaiDistribute"/>
        <w:rPr>
          <w:rFonts w:cs="Arial"/>
          <w:spacing w:val="-6"/>
          <w:sz w:val="18"/>
          <w:szCs w:val="18"/>
          <w:lang w:val="en-GB"/>
        </w:rPr>
      </w:pPr>
      <w:r w:rsidRPr="00DE7444">
        <w:rPr>
          <w:rFonts w:cs="Arial"/>
          <w:spacing w:val="-6"/>
          <w:sz w:val="18"/>
          <w:szCs w:val="18"/>
          <w:lang w:val="en-GB"/>
        </w:rPr>
        <w:t xml:space="preserve">Movements of financial assets measured at amortised cost for the </w:t>
      </w:r>
      <w:r w:rsidR="00071591">
        <w:rPr>
          <w:rFonts w:cs="Arial"/>
          <w:spacing w:val="-6"/>
          <w:sz w:val="18"/>
          <w:szCs w:val="18"/>
          <w:lang w:val="en-GB"/>
        </w:rPr>
        <w:t>three-month</w:t>
      </w:r>
      <w:r w:rsidR="00D97D82" w:rsidRPr="00DE7444">
        <w:rPr>
          <w:rFonts w:cs="Arial"/>
          <w:spacing w:val="-6"/>
          <w:sz w:val="18"/>
          <w:szCs w:val="18"/>
          <w:lang w:val="en-GB"/>
        </w:rPr>
        <w:t xml:space="preserve"> period ended </w:t>
      </w:r>
      <w:r w:rsidR="00BE6506" w:rsidRPr="00BE6506">
        <w:rPr>
          <w:rFonts w:cs="Arial"/>
          <w:spacing w:val="-6"/>
          <w:sz w:val="18"/>
          <w:szCs w:val="18"/>
          <w:lang w:val="en-GB"/>
        </w:rPr>
        <w:t>31</w:t>
      </w:r>
      <w:r w:rsidR="00282E5C">
        <w:rPr>
          <w:rFonts w:cs="Arial"/>
          <w:spacing w:val="-6"/>
          <w:sz w:val="18"/>
          <w:szCs w:val="18"/>
          <w:lang w:val="en-GB"/>
        </w:rPr>
        <w:t xml:space="preserve"> March </w:t>
      </w:r>
      <w:r w:rsidR="00BE6506" w:rsidRPr="00BE6506">
        <w:rPr>
          <w:rFonts w:cs="Arial"/>
          <w:spacing w:val="-6"/>
          <w:sz w:val="18"/>
          <w:szCs w:val="18"/>
          <w:lang w:val="en-GB"/>
        </w:rPr>
        <w:t>2024</w:t>
      </w:r>
      <w:r w:rsidR="005436C5" w:rsidRPr="00DE7444">
        <w:rPr>
          <w:rFonts w:cs="Arial"/>
          <w:spacing w:val="-6"/>
          <w:sz w:val="18"/>
          <w:szCs w:val="18"/>
          <w:lang w:val="en-GB"/>
        </w:rPr>
        <w:t xml:space="preserve"> </w:t>
      </w:r>
      <w:r w:rsidRPr="00DE7444">
        <w:rPr>
          <w:rFonts w:cs="Arial"/>
          <w:spacing w:val="-6"/>
          <w:sz w:val="18"/>
          <w:szCs w:val="18"/>
          <w:lang w:val="en-GB"/>
        </w:rPr>
        <w:t>are as follows:</w:t>
      </w:r>
    </w:p>
    <w:p w14:paraId="35AC43E2" w14:textId="22104791" w:rsidR="006122DC" w:rsidRPr="00DE7444" w:rsidRDefault="006122DC" w:rsidP="00434E45">
      <w:pPr>
        <w:jc w:val="thaiDistribute"/>
        <w:rPr>
          <w:rFonts w:cs="Arial"/>
          <w:sz w:val="18"/>
          <w:szCs w:val="18"/>
          <w:lang w:val="en-GB"/>
        </w:rPr>
      </w:pPr>
    </w:p>
    <w:tbl>
      <w:tblPr>
        <w:tblW w:w="9464" w:type="dxa"/>
        <w:tblInd w:w="108" w:type="dxa"/>
        <w:tblLayout w:type="fixed"/>
        <w:tblLook w:val="0000" w:firstRow="0" w:lastRow="0" w:firstColumn="0" w:lastColumn="0" w:noHBand="0" w:noVBand="0"/>
      </w:tblPr>
      <w:tblGrid>
        <w:gridCol w:w="7479"/>
        <w:gridCol w:w="1985"/>
      </w:tblGrid>
      <w:tr w:rsidR="004D2870" w:rsidRPr="00DE7444" w14:paraId="724D6663" w14:textId="77777777" w:rsidTr="004C111C">
        <w:tc>
          <w:tcPr>
            <w:tcW w:w="7479" w:type="dxa"/>
            <w:vAlign w:val="bottom"/>
          </w:tcPr>
          <w:p w14:paraId="490C11E6" w14:textId="77777777" w:rsidR="004D2870" w:rsidRPr="00DE7444" w:rsidRDefault="004D2870" w:rsidP="00DE1C4F">
            <w:pPr>
              <w:ind w:left="-101"/>
              <w:rPr>
                <w:rFonts w:cs="Arial"/>
                <w:b/>
                <w:bCs/>
                <w:sz w:val="18"/>
                <w:szCs w:val="18"/>
                <w:shd w:val="clear" w:color="auto" w:fill="FFFFFF"/>
              </w:rPr>
            </w:pPr>
          </w:p>
        </w:tc>
        <w:tc>
          <w:tcPr>
            <w:tcW w:w="1985" w:type="dxa"/>
            <w:tcBorders>
              <w:top w:val="single" w:sz="4" w:space="0" w:color="auto"/>
            </w:tcBorders>
            <w:vAlign w:val="bottom"/>
          </w:tcPr>
          <w:p w14:paraId="6F17776C" w14:textId="77777777" w:rsidR="004D2870" w:rsidRPr="00DE7444" w:rsidRDefault="004D2870" w:rsidP="00DE1C4F">
            <w:pPr>
              <w:ind w:right="-72"/>
              <w:jc w:val="right"/>
              <w:rPr>
                <w:rFonts w:cs="Arial"/>
                <w:b/>
                <w:bCs/>
                <w:sz w:val="18"/>
                <w:szCs w:val="18"/>
                <w:lang w:val="en-GB"/>
              </w:rPr>
            </w:pPr>
            <w:r w:rsidRPr="00DE7444">
              <w:rPr>
                <w:rFonts w:cs="Arial"/>
                <w:b/>
                <w:bCs/>
                <w:sz w:val="18"/>
                <w:szCs w:val="18"/>
                <w:lang w:val="en-GB"/>
              </w:rPr>
              <w:t>Consolidated</w:t>
            </w:r>
            <w:r w:rsidRPr="00DE7444">
              <w:rPr>
                <w:rFonts w:cs="Arial"/>
                <w:b/>
                <w:bCs/>
                <w:sz w:val="18"/>
                <w:szCs w:val="18"/>
                <w:lang w:val="en-GB"/>
              </w:rPr>
              <w:br/>
              <w:t>financial information</w:t>
            </w:r>
          </w:p>
        </w:tc>
      </w:tr>
      <w:tr w:rsidR="004D2870" w:rsidRPr="00DE7444" w14:paraId="43582E9A" w14:textId="77777777" w:rsidTr="004C111C">
        <w:tc>
          <w:tcPr>
            <w:tcW w:w="7479" w:type="dxa"/>
            <w:vAlign w:val="bottom"/>
          </w:tcPr>
          <w:p w14:paraId="1E5DE36C" w14:textId="77777777" w:rsidR="004D2870" w:rsidRPr="00DE7444"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985" w:type="dxa"/>
            <w:tcBorders>
              <w:bottom w:val="single" w:sz="4" w:space="0" w:color="auto"/>
            </w:tcBorders>
            <w:vAlign w:val="bottom"/>
          </w:tcPr>
          <w:p w14:paraId="12EA58AA" w14:textId="77777777" w:rsidR="004D2870" w:rsidRPr="00DE7444" w:rsidRDefault="004D2870" w:rsidP="00DE1C4F">
            <w:pPr>
              <w:ind w:right="-72"/>
              <w:jc w:val="right"/>
              <w:rPr>
                <w:rFonts w:cs="Arial"/>
                <w:b/>
                <w:bCs/>
                <w:sz w:val="18"/>
                <w:szCs w:val="18"/>
                <w:lang w:val="en-GB"/>
              </w:rPr>
            </w:pPr>
            <w:r w:rsidRPr="00DE7444">
              <w:rPr>
                <w:rFonts w:cs="Arial"/>
                <w:b/>
                <w:bCs/>
                <w:sz w:val="18"/>
                <w:szCs w:val="18"/>
                <w:lang w:val="en-GB"/>
              </w:rPr>
              <w:t xml:space="preserve">Thousand Baht </w:t>
            </w:r>
          </w:p>
        </w:tc>
      </w:tr>
      <w:tr w:rsidR="004D2870" w:rsidRPr="00DE7444" w14:paraId="20B3FF1F" w14:textId="77777777" w:rsidTr="004C111C">
        <w:tc>
          <w:tcPr>
            <w:tcW w:w="7479" w:type="dxa"/>
            <w:vAlign w:val="bottom"/>
          </w:tcPr>
          <w:p w14:paraId="2900904E" w14:textId="77777777" w:rsidR="004D2870" w:rsidRPr="00DE7444" w:rsidRDefault="004D2870" w:rsidP="00DE1C4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985" w:type="dxa"/>
            <w:tcBorders>
              <w:top w:val="single" w:sz="4" w:space="0" w:color="auto"/>
            </w:tcBorders>
            <w:shd w:val="clear" w:color="auto" w:fill="FAFAFA"/>
            <w:vAlign w:val="bottom"/>
          </w:tcPr>
          <w:p w14:paraId="15ACC952" w14:textId="77777777" w:rsidR="004D2870" w:rsidRPr="00DE7444" w:rsidRDefault="004D2870" w:rsidP="00DE1C4F">
            <w:pPr>
              <w:ind w:right="-72"/>
              <w:jc w:val="right"/>
              <w:rPr>
                <w:rFonts w:cs="Arial"/>
                <w:sz w:val="18"/>
                <w:szCs w:val="18"/>
              </w:rPr>
            </w:pPr>
          </w:p>
        </w:tc>
      </w:tr>
      <w:tr w:rsidR="00BE6506" w:rsidRPr="00DE7444" w14:paraId="1EFD3E6A" w14:textId="77777777" w:rsidTr="004C111C">
        <w:trPr>
          <w:trHeight w:val="80"/>
        </w:trPr>
        <w:tc>
          <w:tcPr>
            <w:tcW w:w="7479" w:type="dxa"/>
            <w:vAlign w:val="bottom"/>
          </w:tcPr>
          <w:p w14:paraId="344F01CF" w14:textId="77777777" w:rsidR="00BE6506" w:rsidRPr="00DE7444" w:rsidRDefault="00BE6506" w:rsidP="00BE6506">
            <w:pPr>
              <w:ind w:left="-101"/>
              <w:jc w:val="left"/>
              <w:rPr>
                <w:rFonts w:cs="Arial"/>
                <w:sz w:val="18"/>
                <w:szCs w:val="18"/>
              </w:rPr>
            </w:pPr>
            <w:r w:rsidRPr="00DE7444">
              <w:rPr>
                <w:rFonts w:cs="Arial"/>
                <w:sz w:val="18"/>
                <w:szCs w:val="18"/>
              </w:rPr>
              <w:t>Opening net book amount</w:t>
            </w:r>
          </w:p>
        </w:tc>
        <w:tc>
          <w:tcPr>
            <w:tcW w:w="1985" w:type="dxa"/>
            <w:shd w:val="clear" w:color="auto" w:fill="FAFAFA"/>
            <w:vAlign w:val="bottom"/>
          </w:tcPr>
          <w:p w14:paraId="560528DB" w14:textId="0D745E5E" w:rsidR="00BE6506" w:rsidRPr="00BE6506" w:rsidRDefault="00BE6506" w:rsidP="00BE6506">
            <w:pPr>
              <w:ind w:right="-72"/>
              <w:jc w:val="right"/>
              <w:rPr>
                <w:rFonts w:cs="Arial"/>
                <w:sz w:val="18"/>
                <w:szCs w:val="18"/>
              </w:rPr>
            </w:pPr>
            <w:r w:rsidRPr="00BE6506">
              <w:rPr>
                <w:rFonts w:cs="Arial"/>
                <w:sz w:val="18"/>
                <w:szCs w:val="18"/>
                <w:lang w:val="en-GB"/>
              </w:rPr>
              <w:t>70</w:t>
            </w:r>
            <w:r w:rsidRPr="00BE6506">
              <w:rPr>
                <w:rFonts w:cs="Arial"/>
                <w:sz w:val="18"/>
                <w:szCs w:val="18"/>
              </w:rPr>
              <w:t>,</w:t>
            </w:r>
            <w:r w:rsidRPr="00BE6506">
              <w:rPr>
                <w:rFonts w:cs="Arial"/>
                <w:sz w:val="18"/>
                <w:szCs w:val="18"/>
                <w:lang w:val="en-GB"/>
              </w:rPr>
              <w:t>001</w:t>
            </w:r>
          </w:p>
        </w:tc>
      </w:tr>
      <w:tr w:rsidR="00BE6506" w:rsidRPr="00DE7444" w14:paraId="4B2AFA66" w14:textId="77777777" w:rsidTr="004C111C">
        <w:tc>
          <w:tcPr>
            <w:tcW w:w="7479" w:type="dxa"/>
            <w:vAlign w:val="bottom"/>
          </w:tcPr>
          <w:p w14:paraId="74502EB6" w14:textId="77777777" w:rsidR="00BE6506" w:rsidRPr="00DE7444" w:rsidRDefault="00BE6506" w:rsidP="00BE6506">
            <w:pPr>
              <w:ind w:left="-101"/>
              <w:jc w:val="left"/>
              <w:rPr>
                <w:rFonts w:cs="Arial"/>
                <w:sz w:val="18"/>
                <w:szCs w:val="18"/>
              </w:rPr>
            </w:pPr>
            <w:r w:rsidRPr="00DE7444">
              <w:rPr>
                <w:rFonts w:cs="Arial"/>
                <w:sz w:val="18"/>
                <w:szCs w:val="18"/>
              </w:rPr>
              <w:t>Decrease during the period</w:t>
            </w:r>
          </w:p>
        </w:tc>
        <w:tc>
          <w:tcPr>
            <w:tcW w:w="1985" w:type="dxa"/>
            <w:tcBorders>
              <w:bottom w:val="single" w:sz="4" w:space="0" w:color="auto"/>
            </w:tcBorders>
            <w:shd w:val="clear" w:color="auto" w:fill="FAFAFA"/>
          </w:tcPr>
          <w:p w14:paraId="431D03E3" w14:textId="49C3BBD7" w:rsidR="00BE6506" w:rsidRPr="00DE7444" w:rsidRDefault="005151D5" w:rsidP="00BE6506">
            <w:pPr>
              <w:ind w:right="-72"/>
              <w:jc w:val="right"/>
              <w:rPr>
                <w:rFonts w:cs="Arial"/>
                <w:sz w:val="18"/>
                <w:szCs w:val="18"/>
              </w:rPr>
            </w:pPr>
            <w:r>
              <w:rPr>
                <w:rFonts w:cs="Arial"/>
                <w:sz w:val="18"/>
                <w:szCs w:val="18"/>
              </w:rPr>
              <w:t>(1)</w:t>
            </w:r>
          </w:p>
        </w:tc>
      </w:tr>
      <w:tr w:rsidR="00BE6506" w:rsidRPr="00DE7444" w14:paraId="153843EA" w14:textId="77777777" w:rsidTr="004C111C">
        <w:tc>
          <w:tcPr>
            <w:tcW w:w="7479" w:type="dxa"/>
            <w:vAlign w:val="bottom"/>
          </w:tcPr>
          <w:p w14:paraId="4AD4FA37" w14:textId="77777777" w:rsidR="00BE6506" w:rsidRPr="00DE7444" w:rsidRDefault="00BE6506" w:rsidP="00BE6506">
            <w:pPr>
              <w:ind w:left="-101"/>
              <w:jc w:val="left"/>
              <w:rPr>
                <w:rFonts w:cs="Arial"/>
                <w:sz w:val="18"/>
                <w:szCs w:val="18"/>
              </w:rPr>
            </w:pPr>
          </w:p>
        </w:tc>
        <w:tc>
          <w:tcPr>
            <w:tcW w:w="1985" w:type="dxa"/>
            <w:shd w:val="clear" w:color="auto" w:fill="FAFAFA"/>
          </w:tcPr>
          <w:p w14:paraId="678FDDAE" w14:textId="77777777" w:rsidR="00BE6506" w:rsidRPr="00DE7444" w:rsidRDefault="00BE6506" w:rsidP="00BE6506">
            <w:pPr>
              <w:ind w:right="-72"/>
              <w:jc w:val="right"/>
              <w:rPr>
                <w:rFonts w:cs="Arial"/>
                <w:sz w:val="18"/>
                <w:szCs w:val="18"/>
              </w:rPr>
            </w:pPr>
          </w:p>
        </w:tc>
      </w:tr>
      <w:tr w:rsidR="00BE6506" w:rsidRPr="00DE7444" w14:paraId="355D675E" w14:textId="77777777" w:rsidTr="004C111C">
        <w:tc>
          <w:tcPr>
            <w:tcW w:w="7479" w:type="dxa"/>
            <w:vAlign w:val="bottom"/>
          </w:tcPr>
          <w:p w14:paraId="2A922A79" w14:textId="77777777" w:rsidR="00BE6506" w:rsidRPr="00DE7444" w:rsidRDefault="00BE6506" w:rsidP="00BE6506">
            <w:pPr>
              <w:ind w:left="-101"/>
              <w:jc w:val="left"/>
              <w:rPr>
                <w:rFonts w:cs="Arial"/>
                <w:sz w:val="18"/>
                <w:szCs w:val="18"/>
              </w:rPr>
            </w:pPr>
            <w:r w:rsidRPr="00DE7444">
              <w:rPr>
                <w:rFonts w:cs="Arial"/>
                <w:sz w:val="18"/>
                <w:szCs w:val="18"/>
              </w:rPr>
              <w:t>Closing net book amount</w:t>
            </w:r>
          </w:p>
        </w:tc>
        <w:tc>
          <w:tcPr>
            <w:tcW w:w="1985" w:type="dxa"/>
            <w:tcBorders>
              <w:bottom w:val="single" w:sz="4" w:space="0" w:color="auto"/>
            </w:tcBorders>
            <w:shd w:val="clear" w:color="auto" w:fill="FAFAFA"/>
          </w:tcPr>
          <w:p w14:paraId="44741BDB" w14:textId="45C1DAA2" w:rsidR="00BE6506" w:rsidRPr="00DE7444" w:rsidRDefault="005151D5" w:rsidP="00BE6506">
            <w:pPr>
              <w:ind w:right="-72"/>
              <w:jc w:val="right"/>
              <w:rPr>
                <w:rFonts w:cs="Arial"/>
                <w:sz w:val="18"/>
                <w:szCs w:val="18"/>
              </w:rPr>
            </w:pPr>
            <w:r>
              <w:rPr>
                <w:rFonts w:cs="Arial"/>
                <w:sz w:val="18"/>
                <w:szCs w:val="18"/>
              </w:rPr>
              <w:t>70,000</w:t>
            </w:r>
          </w:p>
        </w:tc>
      </w:tr>
    </w:tbl>
    <w:p w14:paraId="65963F25" w14:textId="1B3815C2" w:rsidR="004D2870" w:rsidRDefault="004D2870" w:rsidP="00434E45">
      <w:pPr>
        <w:jc w:val="thaiDistribute"/>
        <w:rPr>
          <w:rFonts w:cs="Arial"/>
          <w:sz w:val="18"/>
          <w:szCs w:val="18"/>
          <w:lang w:val="en-GB"/>
        </w:rPr>
      </w:pPr>
    </w:p>
    <w:p w14:paraId="6024559F" w14:textId="077A9C62" w:rsidR="00AE43A4" w:rsidRPr="00DE7444" w:rsidRDefault="00AE43A4" w:rsidP="002E3609">
      <w:pPr>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E43A4" w:rsidRPr="00DE7444" w14:paraId="00174B99" w14:textId="77777777" w:rsidTr="00191DD2">
        <w:trPr>
          <w:trHeight w:val="386"/>
        </w:trPr>
        <w:tc>
          <w:tcPr>
            <w:tcW w:w="9461" w:type="dxa"/>
            <w:shd w:val="clear" w:color="auto" w:fill="FFA543"/>
            <w:vAlign w:val="center"/>
          </w:tcPr>
          <w:p w14:paraId="017BA937" w14:textId="39C91F2F" w:rsidR="00AE43A4" w:rsidRPr="00DE7444" w:rsidRDefault="00BE6506" w:rsidP="00191DD2">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9</w:t>
            </w:r>
            <w:r w:rsidR="00AE43A4" w:rsidRPr="00DE7444">
              <w:rPr>
                <w:rFonts w:eastAsia="Cordia New" w:cs="Arial"/>
                <w:b/>
                <w:bCs/>
                <w:color w:val="FFFFFF"/>
                <w:sz w:val="18"/>
                <w:szCs w:val="18"/>
                <w:lang w:val="en-GB"/>
              </w:rPr>
              <w:tab/>
              <w:t>Investment properties, net</w:t>
            </w:r>
          </w:p>
        </w:tc>
      </w:tr>
    </w:tbl>
    <w:p w14:paraId="18BBCAEF" w14:textId="77777777" w:rsidR="00AE43A4" w:rsidRPr="00DE7444" w:rsidRDefault="00AE43A4" w:rsidP="00AE43A4">
      <w:pPr>
        <w:rPr>
          <w:rFonts w:cs="Arial"/>
          <w:sz w:val="18"/>
          <w:szCs w:val="18"/>
          <w:lang w:val="en-AU"/>
        </w:rPr>
      </w:pPr>
    </w:p>
    <w:p w14:paraId="7764E116" w14:textId="47E935A7" w:rsidR="00AE43A4" w:rsidRPr="00DE7444" w:rsidRDefault="00AE43A4" w:rsidP="00AE43A4">
      <w:pPr>
        <w:rPr>
          <w:rFonts w:cs="Arial"/>
          <w:sz w:val="18"/>
          <w:szCs w:val="18"/>
          <w:lang w:val="en-AU"/>
        </w:rPr>
      </w:pPr>
      <w:r w:rsidRPr="00DE7444">
        <w:rPr>
          <w:rFonts w:cs="Arial"/>
          <w:sz w:val="18"/>
          <w:szCs w:val="18"/>
          <w:lang w:val="en-AU"/>
        </w:rPr>
        <w:t xml:space="preserve">Movements of investment properties for the </w:t>
      </w:r>
      <w:r w:rsidR="00071591">
        <w:rPr>
          <w:rFonts w:cs="Arial"/>
          <w:spacing w:val="-4"/>
          <w:sz w:val="18"/>
          <w:szCs w:val="22"/>
          <w:lang w:val="en-GB"/>
        </w:rPr>
        <w:t>three-month</w:t>
      </w:r>
      <w:r w:rsidR="00D97D82" w:rsidRPr="00DE7444">
        <w:rPr>
          <w:rFonts w:cs="Arial"/>
          <w:spacing w:val="-4"/>
          <w:sz w:val="18"/>
          <w:szCs w:val="22"/>
          <w:lang w:val="en-GB"/>
        </w:rPr>
        <w:t xml:space="preserve"> period ended </w:t>
      </w:r>
      <w:r w:rsidR="00BE6506" w:rsidRPr="00BE6506">
        <w:rPr>
          <w:rFonts w:cs="Arial"/>
          <w:spacing w:val="-4"/>
          <w:sz w:val="18"/>
          <w:szCs w:val="22"/>
          <w:lang w:val="en-GB"/>
        </w:rPr>
        <w:t>31</w:t>
      </w:r>
      <w:r w:rsidR="00282E5C">
        <w:rPr>
          <w:rFonts w:cs="Arial"/>
          <w:spacing w:val="-4"/>
          <w:sz w:val="18"/>
          <w:szCs w:val="22"/>
          <w:lang w:val="en-GB"/>
        </w:rPr>
        <w:t xml:space="preserve"> March </w:t>
      </w:r>
      <w:r w:rsidR="00BE6506" w:rsidRPr="00BE6506">
        <w:rPr>
          <w:rFonts w:cs="Arial"/>
          <w:spacing w:val="-4"/>
          <w:sz w:val="18"/>
          <w:szCs w:val="22"/>
          <w:lang w:val="en-GB"/>
        </w:rPr>
        <w:t>2024</w:t>
      </w:r>
      <w:r w:rsidRPr="00DE7444">
        <w:rPr>
          <w:rFonts w:cs="Arial"/>
          <w:spacing w:val="-4"/>
          <w:sz w:val="18"/>
          <w:szCs w:val="18"/>
          <w:lang w:val="en-GB"/>
        </w:rPr>
        <w:t xml:space="preserve"> </w:t>
      </w:r>
      <w:r w:rsidRPr="00DE7444">
        <w:rPr>
          <w:rFonts w:cs="Arial"/>
          <w:sz w:val="18"/>
          <w:szCs w:val="18"/>
          <w:lang w:val="en-AU"/>
        </w:rPr>
        <w:t>are as follows:</w:t>
      </w:r>
    </w:p>
    <w:p w14:paraId="741C0DC8" w14:textId="77777777" w:rsidR="00AE43A4" w:rsidRPr="00DE7444" w:rsidRDefault="00AE43A4" w:rsidP="00AE43A4">
      <w:pPr>
        <w:rPr>
          <w:rFonts w:cs="Arial"/>
          <w:sz w:val="18"/>
          <w:szCs w:val="18"/>
          <w:lang w:val="en-AU"/>
        </w:rPr>
      </w:pPr>
    </w:p>
    <w:tbl>
      <w:tblPr>
        <w:tblW w:w="9469" w:type="dxa"/>
        <w:tblInd w:w="108" w:type="dxa"/>
        <w:tblLayout w:type="fixed"/>
        <w:tblLook w:val="0000" w:firstRow="0" w:lastRow="0" w:firstColumn="0" w:lastColumn="0" w:noHBand="0" w:noVBand="0"/>
      </w:tblPr>
      <w:tblGrid>
        <w:gridCol w:w="7416"/>
        <w:gridCol w:w="2053"/>
      </w:tblGrid>
      <w:tr w:rsidR="00AE43A4" w:rsidRPr="00DE7444" w14:paraId="48E8FBDB" w14:textId="77777777" w:rsidTr="00191DD2">
        <w:tc>
          <w:tcPr>
            <w:tcW w:w="7416" w:type="dxa"/>
            <w:vAlign w:val="bottom"/>
          </w:tcPr>
          <w:p w14:paraId="7349A4F8" w14:textId="77777777" w:rsidR="00AE43A4" w:rsidRPr="00DE7444" w:rsidRDefault="00AE43A4" w:rsidP="00191DD2">
            <w:pPr>
              <w:ind w:left="-101"/>
              <w:rPr>
                <w:rFonts w:cs="Arial"/>
                <w:b/>
                <w:bCs/>
                <w:sz w:val="18"/>
                <w:szCs w:val="18"/>
                <w:shd w:val="clear" w:color="auto" w:fill="FFFFFF"/>
              </w:rPr>
            </w:pPr>
          </w:p>
        </w:tc>
        <w:tc>
          <w:tcPr>
            <w:tcW w:w="2053" w:type="dxa"/>
            <w:tcBorders>
              <w:top w:val="single" w:sz="4" w:space="0" w:color="auto"/>
            </w:tcBorders>
            <w:vAlign w:val="bottom"/>
          </w:tcPr>
          <w:p w14:paraId="6B4AACE9"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Separate</w:t>
            </w:r>
          </w:p>
          <w:p w14:paraId="2AD8595D"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financial information</w:t>
            </w:r>
          </w:p>
        </w:tc>
      </w:tr>
      <w:tr w:rsidR="00AE43A4" w:rsidRPr="00DE7444" w14:paraId="263676A5" w14:textId="77777777" w:rsidTr="00191DD2">
        <w:tc>
          <w:tcPr>
            <w:tcW w:w="7416" w:type="dxa"/>
            <w:vAlign w:val="bottom"/>
          </w:tcPr>
          <w:p w14:paraId="2D12EDCE" w14:textId="77777777" w:rsidR="00AE43A4" w:rsidRPr="00DE744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bottom w:val="single" w:sz="4" w:space="0" w:color="auto"/>
            </w:tcBorders>
            <w:vAlign w:val="bottom"/>
          </w:tcPr>
          <w:p w14:paraId="4A39CB3B"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 xml:space="preserve">Thousand Baht </w:t>
            </w:r>
          </w:p>
        </w:tc>
      </w:tr>
      <w:tr w:rsidR="00AE43A4" w:rsidRPr="00DE7444" w14:paraId="06FCBE35" w14:textId="77777777" w:rsidTr="00191DD2">
        <w:tc>
          <w:tcPr>
            <w:tcW w:w="7416" w:type="dxa"/>
            <w:vAlign w:val="bottom"/>
          </w:tcPr>
          <w:p w14:paraId="1272541D" w14:textId="77777777" w:rsidR="00AE43A4" w:rsidRPr="00DE744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53" w:type="dxa"/>
            <w:tcBorders>
              <w:top w:val="single" w:sz="4" w:space="0" w:color="auto"/>
            </w:tcBorders>
            <w:shd w:val="clear" w:color="auto" w:fill="FAFAFA"/>
            <w:vAlign w:val="bottom"/>
          </w:tcPr>
          <w:p w14:paraId="47118A8B" w14:textId="77777777" w:rsidR="00AE43A4" w:rsidRPr="00DE7444" w:rsidRDefault="00AE43A4" w:rsidP="00191DD2">
            <w:pPr>
              <w:ind w:right="-72"/>
              <w:jc w:val="right"/>
              <w:rPr>
                <w:rFonts w:cs="Arial"/>
                <w:sz w:val="18"/>
                <w:szCs w:val="18"/>
              </w:rPr>
            </w:pPr>
          </w:p>
        </w:tc>
      </w:tr>
      <w:tr w:rsidR="00AE43A4" w:rsidRPr="00DE7444" w14:paraId="1C9EAC36" w14:textId="77777777" w:rsidTr="00191DD2">
        <w:tc>
          <w:tcPr>
            <w:tcW w:w="7416" w:type="dxa"/>
            <w:vAlign w:val="bottom"/>
          </w:tcPr>
          <w:p w14:paraId="2919A436" w14:textId="77777777" w:rsidR="00AE43A4" w:rsidRPr="00DE7444" w:rsidRDefault="00AE43A4" w:rsidP="00CD4F23">
            <w:pPr>
              <w:ind w:left="-101"/>
              <w:jc w:val="left"/>
              <w:rPr>
                <w:rFonts w:cs="Arial"/>
                <w:sz w:val="18"/>
                <w:szCs w:val="18"/>
              </w:rPr>
            </w:pPr>
            <w:r w:rsidRPr="00DE7444">
              <w:rPr>
                <w:rFonts w:cs="Arial"/>
                <w:sz w:val="18"/>
                <w:szCs w:val="18"/>
              </w:rPr>
              <w:t>Opening net book amount</w:t>
            </w:r>
          </w:p>
        </w:tc>
        <w:tc>
          <w:tcPr>
            <w:tcW w:w="2053" w:type="dxa"/>
            <w:shd w:val="clear" w:color="auto" w:fill="FAFAFA"/>
          </w:tcPr>
          <w:p w14:paraId="57BD84DB" w14:textId="19D42339" w:rsidR="00AE43A4" w:rsidRPr="00DE7444" w:rsidRDefault="00BE6506" w:rsidP="00191DD2">
            <w:pPr>
              <w:ind w:right="-72"/>
              <w:jc w:val="right"/>
              <w:rPr>
                <w:rFonts w:cs="Arial"/>
                <w:sz w:val="18"/>
                <w:szCs w:val="18"/>
              </w:rPr>
            </w:pPr>
            <w:r w:rsidRPr="00BE6506">
              <w:rPr>
                <w:rFonts w:cs="Arial"/>
                <w:sz w:val="18"/>
                <w:szCs w:val="18"/>
                <w:lang w:val="en-GB"/>
              </w:rPr>
              <w:t>30</w:t>
            </w:r>
            <w:r w:rsidRPr="00BE6506">
              <w:rPr>
                <w:rFonts w:cs="Arial"/>
                <w:sz w:val="18"/>
                <w:szCs w:val="18"/>
              </w:rPr>
              <w:t>,</w:t>
            </w:r>
            <w:r w:rsidRPr="00BE6506">
              <w:rPr>
                <w:rFonts w:cs="Arial"/>
                <w:sz w:val="18"/>
                <w:szCs w:val="18"/>
                <w:lang w:val="en-GB"/>
              </w:rPr>
              <w:t>721</w:t>
            </w:r>
          </w:p>
        </w:tc>
      </w:tr>
      <w:tr w:rsidR="00AE43A4" w:rsidRPr="00DE7444" w14:paraId="2ED99B44" w14:textId="77777777" w:rsidTr="00191DD2">
        <w:tc>
          <w:tcPr>
            <w:tcW w:w="7416" w:type="dxa"/>
            <w:vAlign w:val="bottom"/>
          </w:tcPr>
          <w:p w14:paraId="0E41679D" w14:textId="77777777" w:rsidR="00AE43A4" w:rsidRPr="00DE7444" w:rsidRDefault="00AE43A4" w:rsidP="00CD4F23">
            <w:pPr>
              <w:ind w:left="-101"/>
              <w:jc w:val="left"/>
              <w:rPr>
                <w:rFonts w:cs="Arial"/>
                <w:sz w:val="18"/>
                <w:szCs w:val="18"/>
              </w:rPr>
            </w:pPr>
            <w:r w:rsidRPr="00DE7444">
              <w:rPr>
                <w:rFonts w:cs="Arial"/>
                <w:sz w:val="18"/>
                <w:szCs w:val="18"/>
              </w:rPr>
              <w:t>Depreciation charged during the period</w:t>
            </w:r>
          </w:p>
        </w:tc>
        <w:tc>
          <w:tcPr>
            <w:tcW w:w="2053" w:type="dxa"/>
            <w:tcBorders>
              <w:bottom w:val="single" w:sz="4" w:space="0" w:color="auto"/>
            </w:tcBorders>
            <w:shd w:val="clear" w:color="auto" w:fill="FAFAFA"/>
          </w:tcPr>
          <w:p w14:paraId="7E30BD42" w14:textId="3F472FDF" w:rsidR="00AE43A4" w:rsidRPr="00DE7444" w:rsidRDefault="00DD3289" w:rsidP="00191DD2">
            <w:pPr>
              <w:ind w:right="-72"/>
              <w:jc w:val="right"/>
              <w:rPr>
                <w:rFonts w:cs="Arial"/>
                <w:sz w:val="18"/>
                <w:szCs w:val="18"/>
              </w:rPr>
            </w:pPr>
            <w:r>
              <w:rPr>
                <w:rFonts w:cs="Arial"/>
                <w:sz w:val="18"/>
                <w:szCs w:val="18"/>
              </w:rPr>
              <w:t>(427)</w:t>
            </w:r>
          </w:p>
        </w:tc>
      </w:tr>
      <w:tr w:rsidR="00AE43A4" w:rsidRPr="00DE7444" w14:paraId="15F43DA9" w14:textId="77777777" w:rsidTr="00191DD2">
        <w:tc>
          <w:tcPr>
            <w:tcW w:w="7416" w:type="dxa"/>
            <w:vAlign w:val="bottom"/>
          </w:tcPr>
          <w:p w14:paraId="6D265724" w14:textId="77777777" w:rsidR="00AE43A4" w:rsidRPr="00DE7444" w:rsidRDefault="00AE43A4" w:rsidP="00CD4F23">
            <w:pPr>
              <w:ind w:left="-101"/>
              <w:jc w:val="left"/>
              <w:rPr>
                <w:rFonts w:cs="Arial"/>
                <w:sz w:val="18"/>
                <w:szCs w:val="18"/>
              </w:rPr>
            </w:pPr>
          </w:p>
        </w:tc>
        <w:tc>
          <w:tcPr>
            <w:tcW w:w="2053" w:type="dxa"/>
            <w:tcBorders>
              <w:top w:val="single" w:sz="4" w:space="0" w:color="auto"/>
            </w:tcBorders>
            <w:shd w:val="clear" w:color="auto" w:fill="FAFAFA"/>
          </w:tcPr>
          <w:p w14:paraId="72E9FF4E" w14:textId="77777777" w:rsidR="00AE43A4" w:rsidRPr="00DE7444" w:rsidRDefault="00AE43A4" w:rsidP="00191DD2">
            <w:pPr>
              <w:ind w:right="-72"/>
              <w:jc w:val="right"/>
              <w:rPr>
                <w:rFonts w:cs="Arial"/>
                <w:sz w:val="18"/>
                <w:szCs w:val="18"/>
              </w:rPr>
            </w:pPr>
          </w:p>
        </w:tc>
      </w:tr>
      <w:tr w:rsidR="00AE43A4" w:rsidRPr="00DE7444" w14:paraId="232F9BFB" w14:textId="77777777" w:rsidTr="00191DD2">
        <w:tc>
          <w:tcPr>
            <w:tcW w:w="7416" w:type="dxa"/>
            <w:vAlign w:val="bottom"/>
          </w:tcPr>
          <w:p w14:paraId="55EE4CA4" w14:textId="77777777" w:rsidR="00AE43A4" w:rsidRPr="00DE7444" w:rsidRDefault="00AE43A4" w:rsidP="00CD4F23">
            <w:pPr>
              <w:ind w:left="-101"/>
              <w:jc w:val="left"/>
              <w:rPr>
                <w:rFonts w:cs="Arial"/>
                <w:sz w:val="18"/>
                <w:szCs w:val="18"/>
              </w:rPr>
            </w:pPr>
            <w:r w:rsidRPr="00DE7444">
              <w:rPr>
                <w:rFonts w:cs="Arial"/>
                <w:sz w:val="18"/>
                <w:szCs w:val="18"/>
              </w:rPr>
              <w:t>Closing net book amount</w:t>
            </w:r>
          </w:p>
        </w:tc>
        <w:tc>
          <w:tcPr>
            <w:tcW w:w="2053" w:type="dxa"/>
            <w:tcBorders>
              <w:bottom w:val="single" w:sz="4" w:space="0" w:color="auto"/>
            </w:tcBorders>
            <w:shd w:val="clear" w:color="auto" w:fill="FAFAFA"/>
          </w:tcPr>
          <w:p w14:paraId="31FF1E06" w14:textId="7934BCAE" w:rsidR="00AE43A4" w:rsidRPr="00DE7444" w:rsidRDefault="00DD3289" w:rsidP="00191DD2">
            <w:pPr>
              <w:ind w:right="-72"/>
              <w:jc w:val="right"/>
              <w:rPr>
                <w:rFonts w:cs="Arial"/>
                <w:sz w:val="18"/>
                <w:szCs w:val="18"/>
                <w:cs/>
              </w:rPr>
            </w:pPr>
            <w:r>
              <w:rPr>
                <w:rFonts w:cs="Arial"/>
                <w:sz w:val="18"/>
                <w:szCs w:val="18"/>
              </w:rPr>
              <w:t>30,294</w:t>
            </w:r>
          </w:p>
        </w:tc>
      </w:tr>
    </w:tbl>
    <w:p w14:paraId="747FB0D1" w14:textId="77777777" w:rsidR="00AE43A4" w:rsidRPr="00DE7444" w:rsidRDefault="00AE43A4" w:rsidP="00AE43A4">
      <w:pPr>
        <w:rPr>
          <w:rFonts w:cs="Arial"/>
          <w:sz w:val="18"/>
          <w:szCs w:val="18"/>
        </w:rPr>
      </w:pPr>
    </w:p>
    <w:p w14:paraId="61AF2A73" w14:textId="05CE0198" w:rsidR="00AE43A4" w:rsidRPr="00DE7444" w:rsidRDefault="00E2583B" w:rsidP="00AE43A4">
      <w:pPr>
        <w:rPr>
          <w:rFonts w:cs="Arial"/>
          <w:sz w:val="18"/>
          <w:szCs w:val="18"/>
        </w:rPr>
      </w:pPr>
      <w:r>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E43A4" w:rsidRPr="00DE7444" w14:paraId="48F90034" w14:textId="77777777" w:rsidTr="00191DD2">
        <w:trPr>
          <w:trHeight w:val="386"/>
        </w:trPr>
        <w:tc>
          <w:tcPr>
            <w:tcW w:w="9461" w:type="dxa"/>
            <w:shd w:val="clear" w:color="auto" w:fill="FFA543"/>
            <w:vAlign w:val="center"/>
          </w:tcPr>
          <w:p w14:paraId="17FC669B" w14:textId="40CA4151" w:rsidR="00AE43A4" w:rsidRPr="00DE7444" w:rsidRDefault="00BE6506" w:rsidP="00191DD2">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10</w:t>
            </w:r>
            <w:r w:rsidR="00AE43A4" w:rsidRPr="00DE7444">
              <w:rPr>
                <w:rFonts w:eastAsia="Cordia New" w:cs="Arial"/>
                <w:b/>
                <w:bCs/>
                <w:color w:val="FFFFFF"/>
                <w:sz w:val="18"/>
                <w:szCs w:val="18"/>
                <w:lang w:val="en-GB"/>
              </w:rPr>
              <w:tab/>
              <w:t>Property, plant and equipment, net</w:t>
            </w:r>
          </w:p>
        </w:tc>
      </w:tr>
    </w:tbl>
    <w:p w14:paraId="1389B810" w14:textId="77777777" w:rsidR="00AE43A4" w:rsidRPr="00DE7444" w:rsidRDefault="00AE43A4" w:rsidP="00AE43A4">
      <w:pPr>
        <w:tabs>
          <w:tab w:val="left" w:pos="1440"/>
          <w:tab w:val="right" w:pos="6480"/>
          <w:tab w:val="right" w:pos="8640"/>
        </w:tabs>
        <w:jc w:val="thaiDistribute"/>
        <w:rPr>
          <w:rFonts w:cs="Arial"/>
          <w:spacing w:val="-5"/>
          <w:sz w:val="18"/>
          <w:szCs w:val="18"/>
        </w:rPr>
      </w:pPr>
    </w:p>
    <w:p w14:paraId="25670A3E" w14:textId="444FEA8C" w:rsidR="00AE43A4" w:rsidRPr="00DE7444" w:rsidRDefault="00AE43A4" w:rsidP="00AE43A4">
      <w:pPr>
        <w:tabs>
          <w:tab w:val="left" w:pos="2160"/>
          <w:tab w:val="right" w:pos="6480"/>
          <w:tab w:val="right" w:pos="8640"/>
        </w:tabs>
        <w:rPr>
          <w:rFonts w:cs="Arial"/>
          <w:sz w:val="18"/>
          <w:szCs w:val="18"/>
          <w:lang w:val="en-AU"/>
        </w:rPr>
      </w:pPr>
      <w:r w:rsidRPr="00DE7444">
        <w:rPr>
          <w:rFonts w:cs="Arial"/>
          <w:sz w:val="18"/>
          <w:szCs w:val="18"/>
          <w:lang w:val="en-AU"/>
        </w:rPr>
        <w:t xml:space="preserve">Movements of property, plant and equipment for the </w:t>
      </w:r>
      <w:r w:rsidR="00071591">
        <w:rPr>
          <w:rFonts w:cs="Arial"/>
          <w:spacing w:val="-4"/>
          <w:sz w:val="18"/>
          <w:szCs w:val="22"/>
          <w:lang w:val="en-GB"/>
        </w:rPr>
        <w:t>three-month</w:t>
      </w:r>
      <w:r w:rsidR="00D97D82" w:rsidRPr="00DE7444">
        <w:rPr>
          <w:rFonts w:cs="Arial"/>
          <w:spacing w:val="-4"/>
          <w:sz w:val="18"/>
          <w:szCs w:val="22"/>
          <w:lang w:val="en-GB"/>
        </w:rPr>
        <w:t xml:space="preserve"> period ended </w:t>
      </w:r>
      <w:r w:rsidR="00BE6506" w:rsidRPr="00BE6506">
        <w:rPr>
          <w:rFonts w:cs="Arial"/>
          <w:spacing w:val="-4"/>
          <w:sz w:val="18"/>
          <w:szCs w:val="22"/>
          <w:lang w:val="en-GB"/>
        </w:rPr>
        <w:t>31</w:t>
      </w:r>
      <w:r w:rsidR="00282E5C">
        <w:rPr>
          <w:rFonts w:cs="Arial"/>
          <w:spacing w:val="-4"/>
          <w:sz w:val="18"/>
          <w:szCs w:val="22"/>
          <w:lang w:val="en-GB"/>
        </w:rPr>
        <w:t xml:space="preserve"> March </w:t>
      </w:r>
      <w:r w:rsidR="00BE6506" w:rsidRPr="00BE6506">
        <w:rPr>
          <w:rFonts w:cs="Arial"/>
          <w:spacing w:val="-4"/>
          <w:sz w:val="18"/>
          <w:szCs w:val="22"/>
          <w:lang w:val="en-GB"/>
        </w:rPr>
        <w:t>2024</w:t>
      </w:r>
      <w:r w:rsidRPr="00DE7444">
        <w:rPr>
          <w:rFonts w:cs="Arial"/>
          <w:spacing w:val="-4"/>
          <w:sz w:val="18"/>
          <w:szCs w:val="18"/>
          <w:lang w:val="en-GB"/>
        </w:rPr>
        <w:t xml:space="preserve"> </w:t>
      </w:r>
      <w:r w:rsidRPr="00DE7444">
        <w:rPr>
          <w:rFonts w:cs="Arial"/>
          <w:sz w:val="18"/>
          <w:szCs w:val="18"/>
          <w:lang w:val="en-AU"/>
        </w:rPr>
        <w:t>are as follows:</w:t>
      </w:r>
    </w:p>
    <w:p w14:paraId="7D00AA7C" w14:textId="77777777" w:rsidR="00AE43A4" w:rsidRPr="00DE7444" w:rsidRDefault="00AE43A4" w:rsidP="00AE43A4">
      <w:pPr>
        <w:tabs>
          <w:tab w:val="left" w:pos="2160"/>
          <w:tab w:val="right" w:pos="6480"/>
          <w:tab w:val="right" w:pos="8640"/>
        </w:tabs>
        <w:rPr>
          <w:rFonts w:cs="Arial"/>
          <w:sz w:val="18"/>
          <w:szCs w:val="18"/>
          <w:lang w:val="en-AU"/>
        </w:rPr>
      </w:pPr>
    </w:p>
    <w:tbl>
      <w:tblPr>
        <w:tblW w:w="9461" w:type="dxa"/>
        <w:tblInd w:w="108" w:type="dxa"/>
        <w:tblLayout w:type="fixed"/>
        <w:tblLook w:val="0000" w:firstRow="0" w:lastRow="0" w:firstColumn="0" w:lastColumn="0" w:noHBand="0" w:noVBand="0"/>
      </w:tblPr>
      <w:tblGrid>
        <w:gridCol w:w="5429"/>
        <w:gridCol w:w="2016"/>
        <w:gridCol w:w="2016"/>
      </w:tblGrid>
      <w:tr w:rsidR="00AE43A4" w:rsidRPr="00DE7444" w14:paraId="6AB98A23" w14:textId="77777777" w:rsidTr="00191DD2">
        <w:trPr>
          <w:trHeight w:val="120"/>
        </w:trPr>
        <w:tc>
          <w:tcPr>
            <w:tcW w:w="5429" w:type="dxa"/>
            <w:vAlign w:val="bottom"/>
          </w:tcPr>
          <w:p w14:paraId="1D995F92" w14:textId="77777777" w:rsidR="00AE43A4" w:rsidRPr="00DE7444" w:rsidRDefault="00AE43A4" w:rsidP="00191DD2">
            <w:pPr>
              <w:ind w:left="-101"/>
              <w:rPr>
                <w:rFonts w:cs="Arial"/>
                <w:b/>
                <w:bCs/>
                <w:sz w:val="18"/>
                <w:szCs w:val="18"/>
                <w:shd w:val="clear" w:color="auto" w:fill="FFFFFF"/>
              </w:rPr>
            </w:pPr>
          </w:p>
        </w:tc>
        <w:tc>
          <w:tcPr>
            <w:tcW w:w="2016" w:type="dxa"/>
            <w:tcBorders>
              <w:top w:val="single" w:sz="4" w:space="0" w:color="auto"/>
            </w:tcBorders>
            <w:vAlign w:val="bottom"/>
          </w:tcPr>
          <w:p w14:paraId="1FF415B8"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Consolidated</w:t>
            </w:r>
            <w:r w:rsidRPr="00DE7444">
              <w:rPr>
                <w:rFonts w:cs="Arial"/>
                <w:b/>
                <w:bCs/>
                <w:sz w:val="18"/>
                <w:szCs w:val="18"/>
                <w:lang w:val="en-GB"/>
              </w:rPr>
              <w:br/>
              <w:t>financial information</w:t>
            </w:r>
          </w:p>
        </w:tc>
        <w:tc>
          <w:tcPr>
            <w:tcW w:w="2016" w:type="dxa"/>
            <w:tcBorders>
              <w:top w:val="single" w:sz="4" w:space="0" w:color="auto"/>
            </w:tcBorders>
            <w:vAlign w:val="bottom"/>
          </w:tcPr>
          <w:p w14:paraId="71F1F7BA"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Separate</w:t>
            </w:r>
            <w:r w:rsidRPr="00DE7444">
              <w:rPr>
                <w:rFonts w:cs="Arial"/>
                <w:b/>
                <w:bCs/>
                <w:sz w:val="18"/>
                <w:szCs w:val="18"/>
                <w:lang w:val="en-GB"/>
              </w:rPr>
              <w:br/>
              <w:t>financial information</w:t>
            </w:r>
          </w:p>
        </w:tc>
      </w:tr>
      <w:tr w:rsidR="00AE43A4" w:rsidRPr="00DE7444" w14:paraId="7EB2E0A1" w14:textId="77777777" w:rsidTr="00191DD2">
        <w:trPr>
          <w:trHeight w:val="120"/>
        </w:trPr>
        <w:tc>
          <w:tcPr>
            <w:tcW w:w="5429" w:type="dxa"/>
            <w:vAlign w:val="bottom"/>
          </w:tcPr>
          <w:p w14:paraId="6AF54C62" w14:textId="77777777" w:rsidR="00AE43A4" w:rsidRPr="00DE744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5F804C7A"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 xml:space="preserve">Thousand Baht </w:t>
            </w:r>
          </w:p>
        </w:tc>
        <w:tc>
          <w:tcPr>
            <w:tcW w:w="2016" w:type="dxa"/>
            <w:tcBorders>
              <w:bottom w:val="single" w:sz="4" w:space="0" w:color="auto"/>
            </w:tcBorders>
            <w:vAlign w:val="bottom"/>
          </w:tcPr>
          <w:p w14:paraId="5802CE58" w14:textId="77777777" w:rsidR="00AE43A4" w:rsidRPr="00DE7444" w:rsidRDefault="00AE43A4" w:rsidP="00191DD2">
            <w:pPr>
              <w:ind w:right="-72"/>
              <w:jc w:val="right"/>
              <w:rPr>
                <w:rFonts w:cs="Arial"/>
                <w:b/>
                <w:bCs/>
                <w:sz w:val="18"/>
                <w:szCs w:val="18"/>
                <w:lang w:val="en-GB"/>
              </w:rPr>
            </w:pPr>
            <w:r w:rsidRPr="00DE7444">
              <w:rPr>
                <w:rFonts w:cs="Arial"/>
                <w:b/>
                <w:bCs/>
                <w:sz w:val="18"/>
                <w:szCs w:val="18"/>
                <w:lang w:val="en-GB"/>
              </w:rPr>
              <w:t>Thousand Baht</w:t>
            </w:r>
          </w:p>
        </w:tc>
      </w:tr>
      <w:tr w:rsidR="00AE43A4" w:rsidRPr="00DE7444" w14:paraId="08F8FAA6" w14:textId="77777777" w:rsidTr="00191DD2">
        <w:trPr>
          <w:trHeight w:val="120"/>
        </w:trPr>
        <w:tc>
          <w:tcPr>
            <w:tcW w:w="5429" w:type="dxa"/>
            <w:vAlign w:val="bottom"/>
          </w:tcPr>
          <w:p w14:paraId="2F607873" w14:textId="77777777" w:rsidR="00AE43A4" w:rsidRPr="00DE7444" w:rsidRDefault="00AE43A4" w:rsidP="00191DD2">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22F9A647" w14:textId="77777777" w:rsidR="00AE43A4" w:rsidRPr="00DE7444" w:rsidRDefault="00AE43A4" w:rsidP="00191DD2">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E6CA4BE" w14:textId="77777777" w:rsidR="00AE43A4" w:rsidRPr="00DE7444" w:rsidRDefault="00AE43A4" w:rsidP="00191DD2">
            <w:pPr>
              <w:suppressAutoHyphens/>
              <w:ind w:right="-72"/>
              <w:jc w:val="right"/>
              <w:rPr>
                <w:rFonts w:cs="Arial"/>
                <w:sz w:val="18"/>
                <w:szCs w:val="18"/>
                <w:shd w:val="clear" w:color="auto" w:fill="FFFFFF"/>
              </w:rPr>
            </w:pPr>
          </w:p>
        </w:tc>
      </w:tr>
      <w:tr w:rsidR="00BE6506" w:rsidRPr="00DE7444" w14:paraId="7069CD89" w14:textId="77777777" w:rsidTr="00191DD2">
        <w:trPr>
          <w:trHeight w:val="120"/>
        </w:trPr>
        <w:tc>
          <w:tcPr>
            <w:tcW w:w="5429" w:type="dxa"/>
            <w:vAlign w:val="bottom"/>
          </w:tcPr>
          <w:p w14:paraId="52B45BD0" w14:textId="77777777" w:rsidR="00BE6506" w:rsidRPr="00DE7444" w:rsidRDefault="00BE6506" w:rsidP="00BE6506">
            <w:pPr>
              <w:ind w:left="-101"/>
              <w:jc w:val="left"/>
              <w:rPr>
                <w:rFonts w:cs="Arial"/>
                <w:sz w:val="18"/>
                <w:szCs w:val="18"/>
              </w:rPr>
            </w:pPr>
            <w:r w:rsidRPr="00DE7444">
              <w:rPr>
                <w:rFonts w:cs="Arial"/>
                <w:sz w:val="18"/>
                <w:szCs w:val="18"/>
              </w:rPr>
              <w:t>Opening net book amount</w:t>
            </w:r>
          </w:p>
        </w:tc>
        <w:tc>
          <w:tcPr>
            <w:tcW w:w="2016" w:type="dxa"/>
            <w:shd w:val="clear" w:color="auto" w:fill="FAFAFA"/>
          </w:tcPr>
          <w:p w14:paraId="6C332C87" w14:textId="1A604984" w:rsidR="00BE6506" w:rsidRPr="00DE7444" w:rsidRDefault="00BE6506" w:rsidP="00BE6506">
            <w:pPr>
              <w:ind w:right="-72"/>
              <w:jc w:val="right"/>
              <w:rPr>
                <w:rFonts w:cs="Arial"/>
                <w:sz w:val="18"/>
                <w:szCs w:val="18"/>
              </w:rPr>
            </w:pPr>
            <w:r w:rsidRPr="00BE6506">
              <w:rPr>
                <w:rFonts w:cs="Arial"/>
                <w:sz w:val="18"/>
                <w:szCs w:val="18"/>
                <w:lang w:val="en-GB"/>
              </w:rPr>
              <w:t>754</w:t>
            </w:r>
            <w:r w:rsidRPr="00BE6506">
              <w:rPr>
                <w:rFonts w:cs="Arial"/>
                <w:sz w:val="18"/>
                <w:szCs w:val="18"/>
              </w:rPr>
              <w:t>,</w:t>
            </w:r>
            <w:r w:rsidRPr="00BE6506">
              <w:rPr>
                <w:rFonts w:cs="Arial"/>
                <w:sz w:val="18"/>
                <w:szCs w:val="18"/>
                <w:lang w:val="en-GB"/>
              </w:rPr>
              <w:t>144</w:t>
            </w:r>
          </w:p>
        </w:tc>
        <w:tc>
          <w:tcPr>
            <w:tcW w:w="2016" w:type="dxa"/>
            <w:shd w:val="clear" w:color="auto" w:fill="FAFAFA"/>
          </w:tcPr>
          <w:p w14:paraId="02401B73" w14:textId="0F111AF1" w:rsidR="00BE6506" w:rsidRPr="00BE6506" w:rsidRDefault="00BE6506" w:rsidP="00BE6506">
            <w:pPr>
              <w:ind w:right="-72"/>
              <w:jc w:val="right"/>
              <w:rPr>
                <w:rFonts w:cs="Arial"/>
                <w:sz w:val="18"/>
                <w:szCs w:val="18"/>
              </w:rPr>
            </w:pPr>
            <w:r w:rsidRPr="00BE6506">
              <w:rPr>
                <w:rFonts w:cs="Arial"/>
                <w:sz w:val="18"/>
                <w:szCs w:val="18"/>
                <w:lang w:val="en-GB"/>
              </w:rPr>
              <w:t>302</w:t>
            </w:r>
            <w:r w:rsidRPr="00BE6506">
              <w:rPr>
                <w:rFonts w:cs="Arial"/>
                <w:sz w:val="18"/>
                <w:szCs w:val="18"/>
              </w:rPr>
              <w:t>,</w:t>
            </w:r>
            <w:r w:rsidRPr="00BE6506">
              <w:rPr>
                <w:rFonts w:cs="Arial"/>
                <w:sz w:val="18"/>
                <w:szCs w:val="18"/>
                <w:lang w:val="en-GB"/>
              </w:rPr>
              <w:t>715</w:t>
            </w:r>
          </w:p>
        </w:tc>
      </w:tr>
      <w:tr w:rsidR="00AE43A4" w:rsidRPr="00DE7444" w14:paraId="67B7CE5D" w14:textId="77777777" w:rsidTr="00191DD2">
        <w:trPr>
          <w:trHeight w:val="120"/>
        </w:trPr>
        <w:tc>
          <w:tcPr>
            <w:tcW w:w="5429" w:type="dxa"/>
            <w:vAlign w:val="bottom"/>
          </w:tcPr>
          <w:p w14:paraId="25FEFAE8" w14:textId="77777777" w:rsidR="00AE43A4" w:rsidRPr="00DE7444" w:rsidRDefault="00AE43A4" w:rsidP="00CD4F23">
            <w:pPr>
              <w:ind w:left="-101"/>
              <w:jc w:val="left"/>
              <w:rPr>
                <w:rFonts w:cs="Arial"/>
                <w:sz w:val="18"/>
                <w:szCs w:val="18"/>
              </w:rPr>
            </w:pPr>
            <w:r w:rsidRPr="00DE7444">
              <w:rPr>
                <w:rFonts w:cs="Arial"/>
                <w:sz w:val="18"/>
                <w:szCs w:val="18"/>
              </w:rPr>
              <w:t>Additions</w:t>
            </w:r>
          </w:p>
        </w:tc>
        <w:tc>
          <w:tcPr>
            <w:tcW w:w="2016" w:type="dxa"/>
            <w:shd w:val="clear" w:color="auto" w:fill="FAFAFA"/>
          </w:tcPr>
          <w:p w14:paraId="41EC63AF" w14:textId="3BC0EA87" w:rsidR="00AE43A4" w:rsidRPr="00DE7444" w:rsidRDefault="00244A4D" w:rsidP="00191DD2">
            <w:pPr>
              <w:ind w:right="-72"/>
              <w:jc w:val="right"/>
              <w:rPr>
                <w:rFonts w:cs="Arial"/>
                <w:sz w:val="18"/>
                <w:szCs w:val="18"/>
              </w:rPr>
            </w:pPr>
            <w:r>
              <w:rPr>
                <w:rFonts w:cs="Arial"/>
                <w:sz w:val="18"/>
                <w:szCs w:val="18"/>
              </w:rPr>
              <w:t>5,730</w:t>
            </w:r>
          </w:p>
        </w:tc>
        <w:tc>
          <w:tcPr>
            <w:tcW w:w="2016" w:type="dxa"/>
            <w:shd w:val="clear" w:color="auto" w:fill="FAFAFA"/>
          </w:tcPr>
          <w:p w14:paraId="24B8FC67" w14:textId="102CCDE6" w:rsidR="00AE43A4" w:rsidRPr="00DE7444" w:rsidRDefault="00DD3289" w:rsidP="00191DD2">
            <w:pPr>
              <w:ind w:right="-72"/>
              <w:jc w:val="right"/>
              <w:rPr>
                <w:rFonts w:cs="Arial"/>
                <w:sz w:val="18"/>
                <w:szCs w:val="18"/>
              </w:rPr>
            </w:pPr>
            <w:r>
              <w:rPr>
                <w:rFonts w:cs="Arial"/>
                <w:sz w:val="18"/>
                <w:szCs w:val="18"/>
              </w:rPr>
              <w:t>762</w:t>
            </w:r>
          </w:p>
        </w:tc>
      </w:tr>
      <w:tr w:rsidR="00AE43A4" w:rsidRPr="00DE7444" w14:paraId="5BA991A2" w14:textId="77777777" w:rsidTr="00191DD2">
        <w:trPr>
          <w:trHeight w:val="120"/>
        </w:trPr>
        <w:tc>
          <w:tcPr>
            <w:tcW w:w="5429" w:type="dxa"/>
            <w:vAlign w:val="bottom"/>
          </w:tcPr>
          <w:p w14:paraId="1174A28D" w14:textId="77777777" w:rsidR="00AE43A4" w:rsidRPr="00DE7444" w:rsidRDefault="00AE43A4" w:rsidP="00CD4F23">
            <w:pPr>
              <w:ind w:left="-101"/>
              <w:jc w:val="left"/>
              <w:rPr>
                <w:rFonts w:cs="Arial"/>
                <w:sz w:val="18"/>
                <w:szCs w:val="18"/>
              </w:rPr>
            </w:pPr>
            <w:r w:rsidRPr="00DE7444">
              <w:rPr>
                <w:rFonts w:cs="Arial"/>
                <w:sz w:val="18"/>
                <w:szCs w:val="18"/>
              </w:rPr>
              <w:t>Disposals</w:t>
            </w:r>
          </w:p>
        </w:tc>
        <w:tc>
          <w:tcPr>
            <w:tcW w:w="2016" w:type="dxa"/>
            <w:shd w:val="clear" w:color="auto" w:fill="FAFAFA"/>
          </w:tcPr>
          <w:p w14:paraId="428CA9C1" w14:textId="77777777" w:rsidR="00AE43A4" w:rsidRPr="00DE7444" w:rsidRDefault="00AE43A4" w:rsidP="00191DD2">
            <w:pPr>
              <w:ind w:right="-72"/>
              <w:jc w:val="right"/>
              <w:rPr>
                <w:rFonts w:cs="Arial"/>
                <w:sz w:val="18"/>
                <w:szCs w:val="18"/>
              </w:rPr>
            </w:pPr>
          </w:p>
        </w:tc>
        <w:tc>
          <w:tcPr>
            <w:tcW w:w="2016" w:type="dxa"/>
            <w:shd w:val="clear" w:color="auto" w:fill="FAFAFA"/>
          </w:tcPr>
          <w:p w14:paraId="2959233D" w14:textId="77777777" w:rsidR="00AE43A4" w:rsidRPr="00DE7444" w:rsidRDefault="00AE43A4" w:rsidP="00191DD2">
            <w:pPr>
              <w:ind w:right="-72"/>
              <w:jc w:val="right"/>
              <w:rPr>
                <w:rFonts w:cs="Arial"/>
                <w:sz w:val="18"/>
                <w:szCs w:val="18"/>
              </w:rPr>
            </w:pPr>
          </w:p>
        </w:tc>
      </w:tr>
      <w:tr w:rsidR="00AE43A4" w:rsidRPr="00DE7444" w14:paraId="2526FD89" w14:textId="77777777" w:rsidTr="00191DD2">
        <w:trPr>
          <w:trHeight w:val="120"/>
        </w:trPr>
        <w:tc>
          <w:tcPr>
            <w:tcW w:w="5429" w:type="dxa"/>
            <w:vAlign w:val="bottom"/>
          </w:tcPr>
          <w:p w14:paraId="1344CFB7" w14:textId="77777777" w:rsidR="00AE43A4" w:rsidRPr="00DE7444" w:rsidRDefault="00AE43A4" w:rsidP="00CD4F23">
            <w:pPr>
              <w:ind w:left="-101"/>
              <w:jc w:val="left"/>
              <w:rPr>
                <w:rFonts w:cs="Arial"/>
                <w:sz w:val="18"/>
                <w:szCs w:val="18"/>
              </w:rPr>
            </w:pPr>
            <w:r w:rsidRPr="00DE7444">
              <w:rPr>
                <w:rFonts w:cs="Arial"/>
                <w:sz w:val="18"/>
                <w:szCs w:val="18"/>
              </w:rPr>
              <w:t xml:space="preserve">   - Cost</w:t>
            </w:r>
          </w:p>
        </w:tc>
        <w:tc>
          <w:tcPr>
            <w:tcW w:w="2016" w:type="dxa"/>
            <w:shd w:val="clear" w:color="auto" w:fill="FAFAFA"/>
          </w:tcPr>
          <w:p w14:paraId="51E16D7B" w14:textId="766DA9BB" w:rsidR="00AE43A4" w:rsidRPr="00DE7444" w:rsidRDefault="007A7B0B" w:rsidP="00191DD2">
            <w:pPr>
              <w:ind w:right="-72"/>
              <w:jc w:val="right"/>
              <w:rPr>
                <w:rFonts w:cs="Arial"/>
                <w:sz w:val="18"/>
                <w:szCs w:val="18"/>
              </w:rPr>
            </w:pPr>
            <w:r>
              <w:rPr>
                <w:rFonts w:cs="Arial"/>
                <w:sz w:val="18"/>
                <w:szCs w:val="18"/>
              </w:rPr>
              <w:t>(2,481)</w:t>
            </w:r>
          </w:p>
        </w:tc>
        <w:tc>
          <w:tcPr>
            <w:tcW w:w="2016" w:type="dxa"/>
            <w:shd w:val="clear" w:color="auto" w:fill="FAFAFA"/>
          </w:tcPr>
          <w:p w14:paraId="5031E4E5" w14:textId="414C50DD" w:rsidR="00AE43A4" w:rsidRPr="00DE7444" w:rsidRDefault="00DD3289" w:rsidP="00191DD2">
            <w:pPr>
              <w:ind w:right="-72"/>
              <w:jc w:val="right"/>
              <w:rPr>
                <w:rFonts w:cs="Arial"/>
                <w:sz w:val="18"/>
                <w:szCs w:val="18"/>
              </w:rPr>
            </w:pPr>
            <w:r>
              <w:rPr>
                <w:rFonts w:cs="Arial"/>
                <w:sz w:val="18"/>
                <w:szCs w:val="18"/>
              </w:rPr>
              <w:t>(1,597)</w:t>
            </w:r>
          </w:p>
        </w:tc>
      </w:tr>
      <w:tr w:rsidR="00AE43A4" w:rsidRPr="00DE7444" w14:paraId="4635E8D9" w14:textId="77777777" w:rsidTr="00191DD2">
        <w:trPr>
          <w:trHeight w:val="120"/>
        </w:trPr>
        <w:tc>
          <w:tcPr>
            <w:tcW w:w="5429" w:type="dxa"/>
            <w:vAlign w:val="bottom"/>
          </w:tcPr>
          <w:p w14:paraId="63D92A2A" w14:textId="77777777" w:rsidR="00AE43A4" w:rsidRPr="00DE7444" w:rsidRDefault="00AE43A4" w:rsidP="00CD4F23">
            <w:pPr>
              <w:ind w:left="-101"/>
              <w:jc w:val="left"/>
              <w:rPr>
                <w:rFonts w:cs="Arial"/>
                <w:sz w:val="18"/>
                <w:szCs w:val="18"/>
              </w:rPr>
            </w:pPr>
            <w:r w:rsidRPr="00DE7444">
              <w:rPr>
                <w:rFonts w:cs="Arial"/>
                <w:sz w:val="18"/>
                <w:szCs w:val="18"/>
              </w:rPr>
              <w:t xml:space="preserve">   - Accumulated depreciation</w:t>
            </w:r>
          </w:p>
        </w:tc>
        <w:tc>
          <w:tcPr>
            <w:tcW w:w="2016" w:type="dxa"/>
            <w:shd w:val="clear" w:color="auto" w:fill="FAFAFA"/>
          </w:tcPr>
          <w:p w14:paraId="1D336C58" w14:textId="2C5BB8E5" w:rsidR="00AE43A4" w:rsidRPr="00DE7444" w:rsidRDefault="007A7B0B" w:rsidP="00191DD2">
            <w:pPr>
              <w:ind w:right="-72"/>
              <w:jc w:val="right"/>
              <w:rPr>
                <w:rFonts w:cs="Arial"/>
                <w:sz w:val="18"/>
                <w:szCs w:val="18"/>
              </w:rPr>
            </w:pPr>
            <w:r>
              <w:rPr>
                <w:rFonts w:cs="Arial"/>
                <w:sz w:val="18"/>
                <w:szCs w:val="18"/>
              </w:rPr>
              <w:t>2,447</w:t>
            </w:r>
          </w:p>
        </w:tc>
        <w:tc>
          <w:tcPr>
            <w:tcW w:w="2016" w:type="dxa"/>
            <w:shd w:val="clear" w:color="auto" w:fill="FAFAFA"/>
          </w:tcPr>
          <w:p w14:paraId="58D032B3" w14:textId="3E439F4D" w:rsidR="00AE43A4" w:rsidRPr="00DE7444" w:rsidRDefault="00DD3289" w:rsidP="00191DD2">
            <w:pPr>
              <w:ind w:right="-72"/>
              <w:jc w:val="right"/>
              <w:rPr>
                <w:rFonts w:cs="Arial"/>
                <w:sz w:val="18"/>
                <w:szCs w:val="18"/>
              </w:rPr>
            </w:pPr>
            <w:r>
              <w:rPr>
                <w:rFonts w:cs="Arial"/>
                <w:sz w:val="18"/>
                <w:szCs w:val="18"/>
              </w:rPr>
              <w:t>1,597</w:t>
            </w:r>
          </w:p>
        </w:tc>
      </w:tr>
      <w:tr w:rsidR="00AE43A4" w:rsidRPr="00DE7444" w14:paraId="6D45F47F" w14:textId="77777777" w:rsidTr="00191DD2">
        <w:trPr>
          <w:trHeight w:val="120"/>
        </w:trPr>
        <w:tc>
          <w:tcPr>
            <w:tcW w:w="5429" w:type="dxa"/>
            <w:vAlign w:val="bottom"/>
          </w:tcPr>
          <w:p w14:paraId="1D32B549" w14:textId="77777777" w:rsidR="00AE43A4" w:rsidRPr="00DE7444" w:rsidRDefault="00AE43A4" w:rsidP="00CD4F23">
            <w:pPr>
              <w:ind w:left="-101"/>
              <w:jc w:val="left"/>
              <w:rPr>
                <w:rFonts w:cs="Arial"/>
                <w:sz w:val="18"/>
                <w:szCs w:val="18"/>
              </w:rPr>
            </w:pPr>
            <w:r w:rsidRPr="00DE7444">
              <w:rPr>
                <w:rFonts w:cs="Arial"/>
                <w:sz w:val="18"/>
                <w:szCs w:val="18"/>
              </w:rPr>
              <w:t>Write-off</w:t>
            </w:r>
          </w:p>
        </w:tc>
        <w:tc>
          <w:tcPr>
            <w:tcW w:w="2016" w:type="dxa"/>
            <w:shd w:val="clear" w:color="auto" w:fill="FAFAFA"/>
          </w:tcPr>
          <w:p w14:paraId="3D616CF0" w14:textId="77777777" w:rsidR="00AE43A4" w:rsidRPr="00DE7444" w:rsidRDefault="00AE43A4" w:rsidP="00191DD2">
            <w:pPr>
              <w:ind w:right="-72"/>
              <w:jc w:val="right"/>
              <w:rPr>
                <w:rFonts w:cs="Arial"/>
                <w:sz w:val="18"/>
                <w:szCs w:val="18"/>
              </w:rPr>
            </w:pPr>
          </w:p>
        </w:tc>
        <w:tc>
          <w:tcPr>
            <w:tcW w:w="2016" w:type="dxa"/>
            <w:shd w:val="clear" w:color="auto" w:fill="FAFAFA"/>
          </w:tcPr>
          <w:p w14:paraId="5D9D0E99" w14:textId="77777777" w:rsidR="00AE43A4" w:rsidRPr="00DE7444" w:rsidRDefault="00AE43A4" w:rsidP="00191DD2">
            <w:pPr>
              <w:ind w:right="-72"/>
              <w:jc w:val="right"/>
              <w:rPr>
                <w:rFonts w:cs="Arial"/>
                <w:sz w:val="18"/>
                <w:szCs w:val="18"/>
              </w:rPr>
            </w:pPr>
          </w:p>
        </w:tc>
      </w:tr>
      <w:tr w:rsidR="00AE43A4" w:rsidRPr="00DE7444" w14:paraId="4C04794D" w14:textId="77777777" w:rsidTr="00191DD2">
        <w:trPr>
          <w:trHeight w:val="120"/>
        </w:trPr>
        <w:tc>
          <w:tcPr>
            <w:tcW w:w="5429" w:type="dxa"/>
            <w:vAlign w:val="bottom"/>
          </w:tcPr>
          <w:p w14:paraId="2FC1A213" w14:textId="77777777" w:rsidR="00AE43A4" w:rsidRPr="00DE7444" w:rsidRDefault="00AE43A4" w:rsidP="00CD4F23">
            <w:pPr>
              <w:ind w:left="-101"/>
              <w:jc w:val="left"/>
              <w:rPr>
                <w:rFonts w:cs="Arial"/>
                <w:sz w:val="18"/>
                <w:szCs w:val="18"/>
              </w:rPr>
            </w:pPr>
            <w:r w:rsidRPr="00DE7444">
              <w:rPr>
                <w:rFonts w:cs="Arial"/>
                <w:sz w:val="18"/>
                <w:szCs w:val="18"/>
              </w:rPr>
              <w:t xml:space="preserve">   - Cost</w:t>
            </w:r>
          </w:p>
        </w:tc>
        <w:tc>
          <w:tcPr>
            <w:tcW w:w="2016" w:type="dxa"/>
            <w:shd w:val="clear" w:color="auto" w:fill="FAFAFA"/>
          </w:tcPr>
          <w:p w14:paraId="32738925" w14:textId="4C466692" w:rsidR="00AE43A4" w:rsidRPr="00DE7444" w:rsidRDefault="007A7B0B" w:rsidP="00191DD2">
            <w:pPr>
              <w:ind w:right="-72"/>
              <w:jc w:val="right"/>
              <w:rPr>
                <w:rFonts w:cs="Arial"/>
                <w:sz w:val="18"/>
                <w:szCs w:val="18"/>
              </w:rPr>
            </w:pPr>
            <w:r>
              <w:rPr>
                <w:rFonts w:cs="Arial"/>
                <w:sz w:val="18"/>
                <w:szCs w:val="18"/>
              </w:rPr>
              <w:t>(</w:t>
            </w:r>
            <w:r w:rsidR="00244A4D">
              <w:rPr>
                <w:rFonts w:cs="Arial"/>
                <w:sz w:val="18"/>
                <w:szCs w:val="18"/>
              </w:rPr>
              <w:t>2,0</w:t>
            </w:r>
            <w:r w:rsidR="005D4920">
              <w:rPr>
                <w:rFonts w:cs="Arial"/>
                <w:sz w:val="18"/>
                <w:szCs w:val="18"/>
              </w:rPr>
              <w:t>1</w:t>
            </w:r>
            <w:r w:rsidR="00244A4D">
              <w:rPr>
                <w:rFonts w:cs="Arial"/>
                <w:sz w:val="18"/>
                <w:szCs w:val="18"/>
              </w:rPr>
              <w:t>4</w:t>
            </w:r>
            <w:r>
              <w:rPr>
                <w:rFonts w:cs="Arial"/>
                <w:sz w:val="18"/>
                <w:szCs w:val="18"/>
              </w:rPr>
              <w:t>)</w:t>
            </w:r>
          </w:p>
        </w:tc>
        <w:tc>
          <w:tcPr>
            <w:tcW w:w="2016" w:type="dxa"/>
            <w:shd w:val="clear" w:color="auto" w:fill="FAFAFA"/>
          </w:tcPr>
          <w:p w14:paraId="15612CE8" w14:textId="014D2453" w:rsidR="00AE43A4" w:rsidRPr="00DE7444" w:rsidRDefault="00DD3289" w:rsidP="00191DD2">
            <w:pPr>
              <w:ind w:right="-72"/>
              <w:jc w:val="right"/>
              <w:rPr>
                <w:rFonts w:cs="Arial"/>
                <w:sz w:val="18"/>
                <w:szCs w:val="18"/>
              </w:rPr>
            </w:pPr>
            <w:r>
              <w:rPr>
                <w:rFonts w:cs="Arial"/>
                <w:sz w:val="18"/>
                <w:szCs w:val="18"/>
              </w:rPr>
              <w:t>(1,963)</w:t>
            </w:r>
          </w:p>
        </w:tc>
      </w:tr>
      <w:tr w:rsidR="00AE43A4" w:rsidRPr="00DE7444" w14:paraId="6E481F62" w14:textId="77777777" w:rsidTr="00191DD2">
        <w:trPr>
          <w:trHeight w:val="120"/>
        </w:trPr>
        <w:tc>
          <w:tcPr>
            <w:tcW w:w="5429" w:type="dxa"/>
            <w:vAlign w:val="bottom"/>
          </w:tcPr>
          <w:p w14:paraId="62AE6194" w14:textId="77777777" w:rsidR="00AE43A4" w:rsidRPr="00DE7444" w:rsidRDefault="00AE43A4" w:rsidP="00CD4F23">
            <w:pPr>
              <w:ind w:left="-101"/>
              <w:jc w:val="left"/>
              <w:rPr>
                <w:rFonts w:cs="Arial"/>
                <w:sz w:val="18"/>
                <w:szCs w:val="18"/>
              </w:rPr>
            </w:pPr>
            <w:r w:rsidRPr="00DE7444">
              <w:rPr>
                <w:rFonts w:cs="Arial"/>
                <w:sz w:val="18"/>
                <w:szCs w:val="18"/>
              </w:rPr>
              <w:t xml:space="preserve">   - Accumulated depreciation</w:t>
            </w:r>
          </w:p>
        </w:tc>
        <w:tc>
          <w:tcPr>
            <w:tcW w:w="2016" w:type="dxa"/>
            <w:shd w:val="clear" w:color="auto" w:fill="FAFAFA"/>
          </w:tcPr>
          <w:p w14:paraId="56E2461A" w14:textId="2D2722EC" w:rsidR="00AE43A4" w:rsidRPr="00DE7444" w:rsidRDefault="00244A4D" w:rsidP="00191DD2">
            <w:pPr>
              <w:ind w:right="-72"/>
              <w:jc w:val="right"/>
              <w:rPr>
                <w:rFonts w:cs="Arial"/>
                <w:sz w:val="18"/>
                <w:szCs w:val="18"/>
              </w:rPr>
            </w:pPr>
            <w:r>
              <w:rPr>
                <w:rFonts w:cs="Arial"/>
                <w:sz w:val="18"/>
                <w:szCs w:val="18"/>
              </w:rPr>
              <w:t>2,013</w:t>
            </w:r>
          </w:p>
        </w:tc>
        <w:tc>
          <w:tcPr>
            <w:tcW w:w="2016" w:type="dxa"/>
            <w:shd w:val="clear" w:color="auto" w:fill="FAFAFA"/>
          </w:tcPr>
          <w:p w14:paraId="41A83D65" w14:textId="3504A51E" w:rsidR="00AE43A4" w:rsidRPr="00DE7444" w:rsidRDefault="00DD3289" w:rsidP="00191DD2">
            <w:pPr>
              <w:ind w:right="-72"/>
              <w:jc w:val="right"/>
              <w:rPr>
                <w:rFonts w:cs="Arial"/>
                <w:sz w:val="18"/>
                <w:szCs w:val="18"/>
              </w:rPr>
            </w:pPr>
            <w:r>
              <w:rPr>
                <w:rFonts w:cs="Arial"/>
                <w:sz w:val="18"/>
                <w:szCs w:val="18"/>
              </w:rPr>
              <w:t>1,962</w:t>
            </w:r>
          </w:p>
        </w:tc>
      </w:tr>
      <w:tr w:rsidR="00AE43A4" w:rsidRPr="00DE7444" w14:paraId="5F9B8389" w14:textId="77777777" w:rsidTr="00191DD2">
        <w:trPr>
          <w:trHeight w:val="120"/>
        </w:trPr>
        <w:tc>
          <w:tcPr>
            <w:tcW w:w="5429" w:type="dxa"/>
            <w:vAlign w:val="bottom"/>
          </w:tcPr>
          <w:p w14:paraId="4B652595" w14:textId="77777777" w:rsidR="00AE43A4" w:rsidRPr="00DE7444" w:rsidRDefault="00AE43A4" w:rsidP="00CD4F23">
            <w:pPr>
              <w:ind w:left="-101"/>
              <w:jc w:val="left"/>
              <w:rPr>
                <w:rFonts w:cs="Arial"/>
                <w:sz w:val="18"/>
                <w:szCs w:val="18"/>
              </w:rPr>
            </w:pPr>
            <w:r w:rsidRPr="00DE7444">
              <w:rPr>
                <w:rFonts w:cs="Arial"/>
                <w:sz w:val="18"/>
                <w:szCs w:val="18"/>
              </w:rPr>
              <w:t>Depreciation charged during the period</w:t>
            </w:r>
          </w:p>
        </w:tc>
        <w:tc>
          <w:tcPr>
            <w:tcW w:w="2016" w:type="dxa"/>
            <w:tcBorders>
              <w:bottom w:val="single" w:sz="4" w:space="0" w:color="auto"/>
            </w:tcBorders>
            <w:shd w:val="clear" w:color="auto" w:fill="FAFAFA"/>
          </w:tcPr>
          <w:p w14:paraId="025FA5DE" w14:textId="5636D044" w:rsidR="00AE43A4" w:rsidRPr="00DE7444" w:rsidRDefault="007A7B0B" w:rsidP="00191DD2">
            <w:pPr>
              <w:ind w:right="-72"/>
              <w:jc w:val="right"/>
              <w:rPr>
                <w:rFonts w:cs="Arial"/>
                <w:sz w:val="18"/>
                <w:szCs w:val="18"/>
              </w:rPr>
            </w:pPr>
            <w:r>
              <w:rPr>
                <w:rFonts w:cs="Arial"/>
                <w:sz w:val="18"/>
                <w:szCs w:val="18"/>
              </w:rPr>
              <w:t>(29,173)</w:t>
            </w:r>
          </w:p>
        </w:tc>
        <w:tc>
          <w:tcPr>
            <w:tcW w:w="2016" w:type="dxa"/>
            <w:tcBorders>
              <w:bottom w:val="single" w:sz="4" w:space="0" w:color="auto"/>
            </w:tcBorders>
            <w:shd w:val="clear" w:color="auto" w:fill="FAFAFA"/>
          </w:tcPr>
          <w:p w14:paraId="2A6AD5DF" w14:textId="35A22F46" w:rsidR="00AE43A4" w:rsidRPr="00DE7444" w:rsidRDefault="00DD3289" w:rsidP="00191DD2">
            <w:pPr>
              <w:ind w:right="-72"/>
              <w:jc w:val="right"/>
              <w:rPr>
                <w:rFonts w:cs="Arial"/>
                <w:sz w:val="18"/>
                <w:szCs w:val="18"/>
              </w:rPr>
            </w:pPr>
            <w:r>
              <w:rPr>
                <w:rFonts w:cs="Arial"/>
                <w:sz w:val="18"/>
                <w:szCs w:val="18"/>
              </w:rPr>
              <w:t>(9,825)</w:t>
            </w:r>
          </w:p>
        </w:tc>
      </w:tr>
      <w:tr w:rsidR="00AE43A4" w:rsidRPr="00DE7444" w14:paraId="7F2A0AA9" w14:textId="77777777" w:rsidTr="00191DD2">
        <w:trPr>
          <w:trHeight w:val="120"/>
        </w:trPr>
        <w:tc>
          <w:tcPr>
            <w:tcW w:w="5429" w:type="dxa"/>
            <w:vAlign w:val="bottom"/>
          </w:tcPr>
          <w:p w14:paraId="6C120019" w14:textId="77777777" w:rsidR="00AE43A4" w:rsidRPr="00DE7444" w:rsidRDefault="00AE43A4" w:rsidP="00CD4F23">
            <w:pPr>
              <w:ind w:left="-101"/>
              <w:jc w:val="left"/>
              <w:rPr>
                <w:rFonts w:cs="Arial"/>
                <w:sz w:val="18"/>
                <w:szCs w:val="18"/>
              </w:rPr>
            </w:pPr>
          </w:p>
        </w:tc>
        <w:tc>
          <w:tcPr>
            <w:tcW w:w="2016" w:type="dxa"/>
            <w:tcBorders>
              <w:top w:val="single" w:sz="4" w:space="0" w:color="auto"/>
            </w:tcBorders>
            <w:shd w:val="clear" w:color="auto" w:fill="FAFAFA"/>
            <w:vAlign w:val="center"/>
          </w:tcPr>
          <w:p w14:paraId="099ABD6A" w14:textId="77777777" w:rsidR="00AE43A4" w:rsidRPr="00DE7444" w:rsidRDefault="00AE43A4" w:rsidP="00191DD2">
            <w:pPr>
              <w:ind w:right="-72"/>
              <w:jc w:val="right"/>
              <w:rPr>
                <w:rFonts w:cs="Arial"/>
                <w:sz w:val="18"/>
                <w:szCs w:val="18"/>
              </w:rPr>
            </w:pPr>
          </w:p>
        </w:tc>
        <w:tc>
          <w:tcPr>
            <w:tcW w:w="2016" w:type="dxa"/>
            <w:tcBorders>
              <w:top w:val="single" w:sz="4" w:space="0" w:color="auto"/>
            </w:tcBorders>
            <w:shd w:val="clear" w:color="auto" w:fill="FAFAFA"/>
          </w:tcPr>
          <w:p w14:paraId="10614894" w14:textId="77777777" w:rsidR="00AE43A4" w:rsidRPr="00DE7444" w:rsidRDefault="00AE43A4" w:rsidP="00191DD2">
            <w:pPr>
              <w:ind w:right="-72"/>
              <w:jc w:val="right"/>
              <w:rPr>
                <w:rFonts w:cs="Arial"/>
                <w:sz w:val="18"/>
                <w:szCs w:val="18"/>
              </w:rPr>
            </w:pPr>
          </w:p>
        </w:tc>
      </w:tr>
      <w:tr w:rsidR="00AE43A4" w:rsidRPr="00DE7444" w14:paraId="5E543237" w14:textId="77777777" w:rsidTr="00191DD2">
        <w:trPr>
          <w:trHeight w:val="120"/>
        </w:trPr>
        <w:tc>
          <w:tcPr>
            <w:tcW w:w="5429" w:type="dxa"/>
            <w:vAlign w:val="bottom"/>
          </w:tcPr>
          <w:p w14:paraId="0AE7FEBE" w14:textId="77777777" w:rsidR="00AE43A4" w:rsidRPr="00DE7444" w:rsidRDefault="00AE43A4" w:rsidP="00CD4F23">
            <w:pPr>
              <w:ind w:left="-101"/>
              <w:jc w:val="left"/>
              <w:rPr>
                <w:rFonts w:cs="Arial"/>
                <w:sz w:val="18"/>
                <w:szCs w:val="18"/>
              </w:rPr>
            </w:pPr>
            <w:r w:rsidRPr="00DE7444">
              <w:rPr>
                <w:rFonts w:cs="Arial"/>
                <w:sz w:val="18"/>
                <w:szCs w:val="18"/>
              </w:rPr>
              <w:t>Closing net book amount</w:t>
            </w:r>
          </w:p>
        </w:tc>
        <w:tc>
          <w:tcPr>
            <w:tcW w:w="2016" w:type="dxa"/>
            <w:tcBorders>
              <w:bottom w:val="single" w:sz="4" w:space="0" w:color="auto"/>
            </w:tcBorders>
            <w:shd w:val="clear" w:color="auto" w:fill="FAFAFA"/>
          </w:tcPr>
          <w:p w14:paraId="0124708E" w14:textId="26D05856" w:rsidR="00AE43A4" w:rsidRPr="00DE7444" w:rsidRDefault="007A7B0B" w:rsidP="00191DD2">
            <w:pPr>
              <w:ind w:right="-72"/>
              <w:jc w:val="right"/>
              <w:rPr>
                <w:rFonts w:cs="Arial"/>
                <w:sz w:val="18"/>
                <w:szCs w:val="18"/>
              </w:rPr>
            </w:pPr>
            <w:r>
              <w:rPr>
                <w:rFonts w:cs="Arial"/>
                <w:sz w:val="18"/>
                <w:szCs w:val="18"/>
              </w:rPr>
              <w:t>730</w:t>
            </w:r>
            <w:r w:rsidR="00530B8A">
              <w:rPr>
                <w:rFonts w:cs="Arial"/>
                <w:sz w:val="18"/>
                <w:szCs w:val="18"/>
              </w:rPr>
              <w:t>,</w:t>
            </w:r>
            <w:r>
              <w:rPr>
                <w:rFonts w:cs="Arial"/>
                <w:sz w:val="18"/>
                <w:szCs w:val="18"/>
              </w:rPr>
              <w:t>666</w:t>
            </w:r>
          </w:p>
        </w:tc>
        <w:tc>
          <w:tcPr>
            <w:tcW w:w="2016" w:type="dxa"/>
            <w:tcBorders>
              <w:bottom w:val="single" w:sz="4" w:space="0" w:color="auto"/>
            </w:tcBorders>
            <w:shd w:val="clear" w:color="auto" w:fill="FAFAFA"/>
          </w:tcPr>
          <w:p w14:paraId="6DFEAD88" w14:textId="65AB621F" w:rsidR="00AE43A4" w:rsidRPr="00DE7444" w:rsidRDefault="00DD3289" w:rsidP="00191DD2">
            <w:pPr>
              <w:ind w:right="-72"/>
              <w:jc w:val="right"/>
              <w:rPr>
                <w:rFonts w:cs="Arial"/>
                <w:sz w:val="18"/>
                <w:szCs w:val="18"/>
              </w:rPr>
            </w:pPr>
            <w:r>
              <w:rPr>
                <w:rFonts w:cs="Arial"/>
                <w:sz w:val="18"/>
                <w:szCs w:val="18"/>
              </w:rPr>
              <w:t>293,651</w:t>
            </w:r>
          </w:p>
        </w:tc>
      </w:tr>
    </w:tbl>
    <w:p w14:paraId="5F175E71" w14:textId="77777777" w:rsidR="00AE43A4" w:rsidRPr="00DE7444" w:rsidRDefault="00AE43A4" w:rsidP="00AE43A4">
      <w:pPr>
        <w:tabs>
          <w:tab w:val="left" w:pos="1405"/>
        </w:tabs>
        <w:rPr>
          <w:rFonts w:cs="Arial"/>
          <w:spacing w:val="-4"/>
          <w:sz w:val="18"/>
          <w:szCs w:val="18"/>
          <w:lang w:val="en-AU"/>
        </w:rPr>
      </w:pPr>
    </w:p>
    <w:p w14:paraId="1E8EF590" w14:textId="730A248D" w:rsidR="00AE43A4" w:rsidRPr="00DE7444" w:rsidRDefault="00AE43A4" w:rsidP="00AE43A4">
      <w:pPr>
        <w:tabs>
          <w:tab w:val="left" w:pos="1405"/>
        </w:tabs>
        <w:rPr>
          <w:rFonts w:cs="Arial"/>
          <w:sz w:val="18"/>
          <w:szCs w:val="18"/>
          <w:cs/>
          <w:lang w:val="en-AU"/>
        </w:rPr>
      </w:pPr>
      <w:r w:rsidRPr="00DE7444">
        <w:rPr>
          <w:rFonts w:cs="Arial"/>
          <w:sz w:val="18"/>
          <w:szCs w:val="18"/>
          <w:lang w:val="en-AU"/>
        </w:rPr>
        <w:t xml:space="preserve">As at </w:t>
      </w:r>
      <w:r w:rsidR="00BE6506" w:rsidRPr="00BE6506">
        <w:rPr>
          <w:rFonts w:cs="Arial"/>
          <w:sz w:val="18"/>
          <w:szCs w:val="18"/>
          <w:lang w:val="en-GB"/>
        </w:rPr>
        <w:t>31</w:t>
      </w:r>
      <w:r w:rsidR="00282E5C">
        <w:rPr>
          <w:rFonts w:cs="Arial"/>
          <w:sz w:val="18"/>
          <w:szCs w:val="18"/>
          <w:lang w:val="en-GB"/>
        </w:rPr>
        <w:t xml:space="preserve"> March </w:t>
      </w:r>
      <w:r w:rsidR="00BE6506" w:rsidRPr="00BE6506">
        <w:rPr>
          <w:rFonts w:cs="Arial"/>
          <w:sz w:val="18"/>
          <w:szCs w:val="18"/>
          <w:lang w:val="en-GB"/>
        </w:rPr>
        <w:t>2024</w:t>
      </w:r>
      <w:r w:rsidRPr="00DE7444">
        <w:rPr>
          <w:rFonts w:cs="Arial"/>
          <w:sz w:val="18"/>
          <w:szCs w:val="18"/>
          <w:lang w:val="en-GB"/>
        </w:rPr>
        <w:t xml:space="preserve">, </w:t>
      </w:r>
      <w:r w:rsidRPr="00DE7444">
        <w:rPr>
          <w:rFonts w:cs="Arial"/>
          <w:sz w:val="18"/>
          <w:szCs w:val="18"/>
          <w:lang w:val="en-AU"/>
        </w:rPr>
        <w:t xml:space="preserve">the Group has pledged machinery with net book value of Baht </w:t>
      </w:r>
      <w:r w:rsidR="00BE6506" w:rsidRPr="00BE6506">
        <w:rPr>
          <w:rFonts w:cs="Arial"/>
          <w:sz w:val="18"/>
          <w:szCs w:val="18"/>
          <w:lang w:val="en-GB"/>
        </w:rPr>
        <w:t>7</w:t>
      </w:r>
      <w:r w:rsidRPr="00DE7444">
        <w:rPr>
          <w:rFonts w:cs="Arial"/>
          <w:sz w:val="18"/>
          <w:szCs w:val="18"/>
          <w:lang w:val="en-AU"/>
        </w:rPr>
        <w:t xml:space="preserve"> million for loans from a financial institution (Note </w:t>
      </w:r>
      <w:r w:rsidR="00BE6506" w:rsidRPr="00BE6506">
        <w:rPr>
          <w:rFonts w:cs="Arial"/>
          <w:sz w:val="18"/>
          <w:szCs w:val="18"/>
          <w:lang w:val="en-GB"/>
        </w:rPr>
        <w:t>12</w:t>
      </w:r>
      <w:r w:rsidRPr="00DE7444">
        <w:rPr>
          <w:rFonts w:cs="Arial"/>
          <w:sz w:val="18"/>
          <w:szCs w:val="18"/>
          <w:lang w:val="en-AU"/>
        </w:rPr>
        <w:t>).</w:t>
      </w:r>
    </w:p>
    <w:p w14:paraId="1FC2E349" w14:textId="57328F99" w:rsidR="00E466DE" w:rsidRPr="00DE7444" w:rsidRDefault="00E466DE" w:rsidP="00E466DE">
      <w:pPr>
        <w:tabs>
          <w:tab w:val="left" w:pos="1405"/>
        </w:tabs>
        <w:rPr>
          <w:rFonts w:cs="Arial"/>
          <w:sz w:val="18"/>
          <w:szCs w:val="18"/>
          <w:lang w:val="en-AU"/>
        </w:rPr>
      </w:pPr>
    </w:p>
    <w:p w14:paraId="42F9E11C" w14:textId="1E04483A" w:rsidR="006A1D3C" w:rsidRPr="00DE7444" w:rsidRDefault="006A1D3C" w:rsidP="006A1D3C">
      <w:pPr>
        <w:tabs>
          <w:tab w:val="left" w:pos="1405"/>
        </w:tabs>
        <w:rPr>
          <w:rFonts w:cs="Arial"/>
          <w:spacing w:val="-2"/>
          <w:sz w:val="18"/>
          <w:szCs w:val="18"/>
          <w:lang w:val="en-AU"/>
        </w:rPr>
      </w:pPr>
    </w:p>
    <w:tbl>
      <w:tblPr>
        <w:tblW w:w="9461" w:type="dxa"/>
        <w:tblInd w:w="108" w:type="dxa"/>
        <w:shd w:val="clear" w:color="auto" w:fill="FFA543"/>
        <w:tblLook w:val="04A0" w:firstRow="1" w:lastRow="0" w:firstColumn="1" w:lastColumn="0" w:noHBand="0" w:noVBand="1"/>
      </w:tblPr>
      <w:tblGrid>
        <w:gridCol w:w="9461"/>
      </w:tblGrid>
      <w:tr w:rsidR="00863E30" w:rsidRPr="00DE7444" w14:paraId="6BEEBA20" w14:textId="77777777" w:rsidTr="00863E30">
        <w:trPr>
          <w:trHeight w:val="386"/>
        </w:trPr>
        <w:tc>
          <w:tcPr>
            <w:tcW w:w="9461" w:type="dxa"/>
            <w:shd w:val="clear" w:color="auto" w:fill="FFA543"/>
            <w:vAlign w:val="center"/>
            <w:hideMark/>
          </w:tcPr>
          <w:p w14:paraId="578D89DD" w14:textId="1E80BF84" w:rsidR="00863E30" w:rsidRPr="00DE7444" w:rsidRDefault="00863E30">
            <w:pPr>
              <w:tabs>
                <w:tab w:val="left" w:pos="432"/>
              </w:tabs>
              <w:ind w:left="504" w:hanging="504"/>
              <w:jc w:val="left"/>
              <w:rPr>
                <w:rFonts w:eastAsia="Cordia New" w:cs="Arial"/>
                <w:b/>
                <w:bCs/>
                <w:color w:val="000000"/>
                <w:sz w:val="18"/>
                <w:szCs w:val="18"/>
              </w:rPr>
            </w:pPr>
            <w:r w:rsidRPr="00DE7444">
              <w:rPr>
                <w:rFonts w:cs="Arial"/>
                <w:b/>
                <w:bCs/>
                <w:sz w:val="18"/>
                <w:szCs w:val="18"/>
                <w:lang w:val="en-GB"/>
              </w:rPr>
              <w:br w:type="page"/>
            </w:r>
            <w:r w:rsidR="00BE6506" w:rsidRPr="00BE6506">
              <w:rPr>
                <w:rFonts w:eastAsia="Cordia New" w:cs="Arial"/>
                <w:b/>
                <w:bCs/>
                <w:color w:val="FFFFFF"/>
                <w:sz w:val="18"/>
                <w:szCs w:val="18"/>
                <w:lang w:val="en-GB"/>
              </w:rPr>
              <w:t>11</w:t>
            </w:r>
            <w:r w:rsidRPr="00DE7444">
              <w:rPr>
                <w:rFonts w:eastAsia="Cordia New" w:cs="Arial"/>
                <w:b/>
                <w:bCs/>
                <w:color w:val="FFFFFF"/>
                <w:sz w:val="18"/>
                <w:szCs w:val="18"/>
                <w:lang w:val="en-GB"/>
              </w:rPr>
              <w:tab/>
              <w:t xml:space="preserve">Trade and other </w:t>
            </w:r>
            <w:r w:rsidR="00B706DD" w:rsidRPr="002B238F">
              <w:rPr>
                <w:rFonts w:eastAsia="Cordia New" w:cs="Arial"/>
                <w:b/>
                <w:bCs/>
                <w:color w:val="FFFFFF"/>
                <w:sz w:val="18"/>
                <w:szCs w:val="18"/>
                <w:lang w:val="en-GB"/>
              </w:rPr>
              <w:t>current</w:t>
            </w:r>
            <w:r w:rsidR="00B706DD">
              <w:rPr>
                <w:rFonts w:eastAsia="Cordia New" w:cs="Arial"/>
                <w:b/>
                <w:bCs/>
                <w:color w:val="FFFFFF"/>
                <w:sz w:val="18"/>
                <w:szCs w:val="18"/>
                <w:lang w:val="en-GB"/>
              </w:rPr>
              <w:t xml:space="preserve"> </w:t>
            </w:r>
            <w:r w:rsidRPr="00DE7444">
              <w:rPr>
                <w:rFonts w:eastAsia="Cordia New" w:cs="Arial"/>
                <w:b/>
                <w:bCs/>
                <w:color w:val="FFFFFF"/>
                <w:sz w:val="18"/>
                <w:szCs w:val="18"/>
                <w:lang w:val="en-GB"/>
              </w:rPr>
              <w:t>payables</w:t>
            </w:r>
          </w:p>
        </w:tc>
      </w:tr>
    </w:tbl>
    <w:p w14:paraId="40674B78" w14:textId="77777777" w:rsidR="00863E30" w:rsidRPr="00DE7444" w:rsidRDefault="00863E30" w:rsidP="00863E30">
      <w:pPr>
        <w:jc w:val="thaiDistribute"/>
        <w:rPr>
          <w:rFonts w:cs="Arial"/>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DE7444" w14:paraId="7EA2B7C6" w14:textId="77777777" w:rsidTr="001E6540">
        <w:tc>
          <w:tcPr>
            <w:tcW w:w="3989" w:type="dxa"/>
          </w:tcPr>
          <w:p w14:paraId="55C71F85" w14:textId="77777777" w:rsidR="00863E30" w:rsidRPr="00DE7444" w:rsidRDefault="00863E30">
            <w:pPr>
              <w:ind w:left="-101"/>
              <w:jc w:val="left"/>
              <w:rPr>
                <w:rFonts w:cs="Arial"/>
                <w:sz w:val="18"/>
                <w:szCs w:val="18"/>
                <w:shd w:val="clear" w:color="auto" w:fill="FFFFFF"/>
              </w:rPr>
            </w:pPr>
          </w:p>
        </w:tc>
        <w:tc>
          <w:tcPr>
            <w:tcW w:w="2736" w:type="dxa"/>
            <w:gridSpan w:val="2"/>
            <w:tcBorders>
              <w:top w:val="single" w:sz="4" w:space="0" w:color="auto"/>
              <w:left w:val="nil"/>
              <w:bottom w:val="single" w:sz="4" w:space="0" w:color="auto"/>
              <w:right w:val="nil"/>
            </w:tcBorders>
            <w:vAlign w:val="bottom"/>
            <w:hideMark/>
          </w:tcPr>
          <w:p w14:paraId="531124DB" w14:textId="77777777" w:rsidR="00863E30" w:rsidRPr="00DE7444"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left w:val="nil"/>
              <w:bottom w:val="single" w:sz="4" w:space="0" w:color="auto"/>
              <w:right w:val="nil"/>
            </w:tcBorders>
            <w:vAlign w:val="bottom"/>
            <w:hideMark/>
          </w:tcPr>
          <w:p w14:paraId="53BFC2D8" w14:textId="77777777" w:rsidR="00863E30" w:rsidRPr="00DE7444" w:rsidRDefault="00863E30">
            <w:pPr>
              <w:tabs>
                <w:tab w:val="left" w:pos="1134"/>
                <w:tab w:val="left" w:pos="1276"/>
                <w:tab w:val="center" w:pos="3402"/>
                <w:tab w:val="center" w:pos="4536"/>
                <w:tab w:val="center" w:pos="5670"/>
                <w:tab w:val="center" w:pos="6804"/>
                <w:tab w:val="right" w:pos="7655"/>
              </w:tabs>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712D449A" w14:textId="77777777" w:rsidTr="005653D0">
        <w:tc>
          <w:tcPr>
            <w:tcW w:w="3989" w:type="dxa"/>
          </w:tcPr>
          <w:p w14:paraId="437128EE" w14:textId="77777777" w:rsidR="00435FA0" w:rsidRPr="00DE7444" w:rsidRDefault="00435FA0" w:rsidP="00435FA0">
            <w:pPr>
              <w:ind w:left="-101"/>
              <w:jc w:val="left"/>
              <w:rPr>
                <w:rFonts w:cs="Arial"/>
                <w:sz w:val="18"/>
                <w:szCs w:val="18"/>
                <w:shd w:val="clear" w:color="auto" w:fill="FFFFFF"/>
              </w:rPr>
            </w:pPr>
          </w:p>
        </w:tc>
        <w:tc>
          <w:tcPr>
            <w:tcW w:w="1368" w:type="dxa"/>
            <w:tcBorders>
              <w:top w:val="single" w:sz="4" w:space="0" w:color="auto"/>
              <w:left w:val="nil"/>
              <w:bottom w:val="nil"/>
              <w:right w:val="nil"/>
            </w:tcBorders>
            <w:vAlign w:val="bottom"/>
            <w:hideMark/>
          </w:tcPr>
          <w:p w14:paraId="673C11FE" w14:textId="25DDE243" w:rsidR="00435FA0" w:rsidRPr="00DE7444" w:rsidRDefault="00BE6506" w:rsidP="00435FA0">
            <w:pPr>
              <w:suppressAutoHyphens/>
              <w:ind w:right="-72"/>
              <w:jc w:val="right"/>
              <w:rPr>
                <w:rFonts w:cs="Arial"/>
                <w:b/>
                <w:bCs/>
                <w:sz w:val="18"/>
                <w:szCs w:val="18"/>
                <w:cs/>
                <w:lang w:val="en-GB"/>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left w:val="nil"/>
              <w:bottom w:val="nil"/>
              <w:right w:val="nil"/>
            </w:tcBorders>
            <w:vAlign w:val="bottom"/>
            <w:hideMark/>
          </w:tcPr>
          <w:p w14:paraId="068B2DD2" w14:textId="001C4A18" w:rsidR="00435FA0" w:rsidRPr="00DE7444" w:rsidRDefault="00BE6506" w:rsidP="00435FA0">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c>
          <w:tcPr>
            <w:tcW w:w="1368" w:type="dxa"/>
            <w:tcBorders>
              <w:top w:val="single" w:sz="4" w:space="0" w:color="auto"/>
              <w:left w:val="nil"/>
              <w:bottom w:val="nil"/>
              <w:right w:val="nil"/>
            </w:tcBorders>
            <w:vAlign w:val="bottom"/>
            <w:hideMark/>
          </w:tcPr>
          <w:p w14:paraId="24697E06" w14:textId="0C47ED03" w:rsidR="00435FA0" w:rsidRPr="00DE7444" w:rsidRDefault="00BE6506" w:rsidP="00435FA0">
            <w:pPr>
              <w:suppressAutoHyphens/>
              <w:ind w:right="-72"/>
              <w:jc w:val="right"/>
              <w:rPr>
                <w:rFonts w:cs="Arial"/>
                <w:b/>
                <w:bCs/>
                <w:sz w:val="18"/>
                <w:szCs w:val="18"/>
                <w:cs/>
                <w:lang w:val="en-GB"/>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left w:val="nil"/>
              <w:bottom w:val="nil"/>
              <w:right w:val="nil"/>
            </w:tcBorders>
            <w:vAlign w:val="bottom"/>
            <w:hideMark/>
          </w:tcPr>
          <w:p w14:paraId="7E147083" w14:textId="727E40AD" w:rsidR="00435FA0" w:rsidRPr="00DE7444" w:rsidRDefault="00BE6506" w:rsidP="00435FA0">
            <w:pPr>
              <w:suppressAutoHyphens/>
              <w:ind w:right="-72"/>
              <w:jc w:val="right"/>
              <w:rPr>
                <w:rFonts w:cs="Arial"/>
                <w:b/>
                <w:bCs/>
                <w:sz w:val="18"/>
                <w:szCs w:val="18"/>
              </w:rPr>
            </w:pPr>
            <w:r w:rsidRPr="00BE6506">
              <w:rPr>
                <w:rFonts w:cs="Arial"/>
                <w:b/>
                <w:bCs/>
                <w:sz w:val="18"/>
                <w:szCs w:val="18"/>
                <w:lang w:val="en-GB"/>
              </w:rPr>
              <w:t>31</w:t>
            </w:r>
            <w:r w:rsidR="00435FA0" w:rsidRPr="00DE7444">
              <w:rPr>
                <w:rFonts w:cs="Arial"/>
                <w:b/>
                <w:bCs/>
                <w:sz w:val="18"/>
                <w:szCs w:val="18"/>
                <w:lang w:val="en-GB"/>
              </w:rPr>
              <w:t xml:space="preserve"> December</w:t>
            </w:r>
            <w:r w:rsidR="00435FA0" w:rsidRPr="00DE7444">
              <w:rPr>
                <w:rFonts w:cs="Arial"/>
                <w:b/>
                <w:bCs/>
                <w:sz w:val="18"/>
                <w:szCs w:val="18"/>
              </w:rPr>
              <w:t xml:space="preserve"> </w:t>
            </w:r>
          </w:p>
        </w:tc>
      </w:tr>
      <w:tr w:rsidR="00435FA0" w:rsidRPr="00DE7444" w14:paraId="023B445E" w14:textId="77777777" w:rsidTr="001E6540">
        <w:tc>
          <w:tcPr>
            <w:tcW w:w="3989" w:type="dxa"/>
          </w:tcPr>
          <w:p w14:paraId="70ADC140" w14:textId="77777777" w:rsidR="00435FA0" w:rsidRPr="00DE7444" w:rsidRDefault="00435FA0" w:rsidP="00435FA0">
            <w:pPr>
              <w:ind w:left="-101"/>
              <w:jc w:val="left"/>
              <w:rPr>
                <w:rFonts w:cs="Arial"/>
                <w:sz w:val="18"/>
                <w:szCs w:val="18"/>
                <w:shd w:val="clear" w:color="auto" w:fill="FFFFFF"/>
              </w:rPr>
            </w:pPr>
          </w:p>
        </w:tc>
        <w:tc>
          <w:tcPr>
            <w:tcW w:w="1368" w:type="dxa"/>
            <w:vAlign w:val="bottom"/>
            <w:hideMark/>
          </w:tcPr>
          <w:p w14:paraId="54DBB773" w14:textId="4F205A8E"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hideMark/>
          </w:tcPr>
          <w:p w14:paraId="0C1992B8" w14:textId="1634C657"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c>
          <w:tcPr>
            <w:tcW w:w="1368" w:type="dxa"/>
            <w:vAlign w:val="bottom"/>
            <w:hideMark/>
          </w:tcPr>
          <w:p w14:paraId="4C1E4B73" w14:textId="2E5C0421"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hideMark/>
          </w:tcPr>
          <w:p w14:paraId="414153DE" w14:textId="65C18E8A"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r>
      <w:tr w:rsidR="00435FA0" w:rsidRPr="00DE7444" w14:paraId="00504D64" w14:textId="77777777" w:rsidTr="001E6540">
        <w:tc>
          <w:tcPr>
            <w:tcW w:w="3989" w:type="dxa"/>
          </w:tcPr>
          <w:p w14:paraId="36BA8006" w14:textId="77777777" w:rsidR="00435FA0" w:rsidRPr="00DE7444" w:rsidRDefault="00435FA0" w:rsidP="00435FA0">
            <w:pPr>
              <w:ind w:left="-101"/>
              <w:jc w:val="left"/>
              <w:rPr>
                <w:rFonts w:cs="Arial"/>
                <w:sz w:val="18"/>
                <w:szCs w:val="18"/>
                <w:shd w:val="clear" w:color="auto" w:fill="FFFFFF"/>
              </w:rPr>
            </w:pPr>
          </w:p>
        </w:tc>
        <w:tc>
          <w:tcPr>
            <w:tcW w:w="1368" w:type="dxa"/>
            <w:vAlign w:val="bottom"/>
            <w:hideMark/>
          </w:tcPr>
          <w:p w14:paraId="2BCE30AA"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hideMark/>
          </w:tcPr>
          <w:p w14:paraId="202DA301"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hideMark/>
          </w:tcPr>
          <w:p w14:paraId="11D32E84"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hideMark/>
          </w:tcPr>
          <w:p w14:paraId="6DAC2690"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0F12A56C" w14:textId="77777777" w:rsidTr="001E6540">
        <w:tc>
          <w:tcPr>
            <w:tcW w:w="3989" w:type="dxa"/>
          </w:tcPr>
          <w:p w14:paraId="23B5982C" w14:textId="77777777" w:rsidR="00435FA0" w:rsidRPr="00DE7444" w:rsidRDefault="00435FA0" w:rsidP="00435FA0">
            <w:pPr>
              <w:ind w:left="-101"/>
              <w:jc w:val="left"/>
              <w:rPr>
                <w:rFonts w:cs="Arial"/>
                <w:sz w:val="18"/>
                <w:szCs w:val="18"/>
              </w:rPr>
            </w:pPr>
          </w:p>
        </w:tc>
        <w:tc>
          <w:tcPr>
            <w:tcW w:w="1368" w:type="dxa"/>
            <w:tcBorders>
              <w:top w:val="nil"/>
              <w:left w:val="nil"/>
              <w:bottom w:val="single" w:sz="4" w:space="0" w:color="auto"/>
              <w:right w:val="nil"/>
            </w:tcBorders>
            <w:vAlign w:val="bottom"/>
            <w:hideMark/>
          </w:tcPr>
          <w:p w14:paraId="089B9539"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top w:val="nil"/>
              <w:left w:val="nil"/>
              <w:bottom w:val="single" w:sz="4" w:space="0" w:color="auto"/>
              <w:right w:val="nil"/>
            </w:tcBorders>
            <w:vAlign w:val="bottom"/>
            <w:hideMark/>
          </w:tcPr>
          <w:p w14:paraId="53B86746"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top w:val="nil"/>
              <w:left w:val="nil"/>
              <w:bottom w:val="single" w:sz="4" w:space="0" w:color="auto"/>
              <w:right w:val="nil"/>
            </w:tcBorders>
            <w:vAlign w:val="bottom"/>
            <w:hideMark/>
          </w:tcPr>
          <w:p w14:paraId="645ED1C7"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top w:val="nil"/>
              <w:left w:val="nil"/>
              <w:bottom w:val="single" w:sz="4" w:space="0" w:color="auto"/>
              <w:right w:val="nil"/>
            </w:tcBorders>
            <w:vAlign w:val="bottom"/>
            <w:hideMark/>
          </w:tcPr>
          <w:p w14:paraId="24A2A7F8"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DE7444" w14:paraId="07F143BC" w14:textId="77777777" w:rsidTr="001E6540">
        <w:tc>
          <w:tcPr>
            <w:tcW w:w="3989" w:type="dxa"/>
          </w:tcPr>
          <w:p w14:paraId="5960C8EB" w14:textId="77777777" w:rsidR="00435FA0" w:rsidRPr="00DE7444" w:rsidRDefault="00435FA0" w:rsidP="00435FA0">
            <w:pPr>
              <w:ind w:left="-101"/>
              <w:jc w:val="left"/>
              <w:rPr>
                <w:rFonts w:cs="Arial"/>
                <w:b/>
                <w:bCs/>
                <w:sz w:val="18"/>
                <w:szCs w:val="18"/>
              </w:rPr>
            </w:pPr>
          </w:p>
        </w:tc>
        <w:tc>
          <w:tcPr>
            <w:tcW w:w="1368" w:type="dxa"/>
            <w:tcBorders>
              <w:top w:val="single" w:sz="4" w:space="0" w:color="auto"/>
              <w:left w:val="nil"/>
              <w:bottom w:val="nil"/>
              <w:right w:val="nil"/>
            </w:tcBorders>
            <w:shd w:val="clear" w:color="auto" w:fill="FAFAFA"/>
          </w:tcPr>
          <w:p w14:paraId="7108D169" w14:textId="77777777" w:rsidR="00435FA0" w:rsidRPr="00DE7444"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7A569483" w14:textId="77777777" w:rsidR="00435FA0" w:rsidRPr="00DE7444"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8C7108" w14:textId="77777777" w:rsidR="00435FA0" w:rsidRPr="00DE7444" w:rsidRDefault="00435FA0" w:rsidP="00435FA0">
            <w:pPr>
              <w:ind w:right="-72"/>
              <w:jc w:val="right"/>
              <w:rPr>
                <w:rFonts w:cs="Arial"/>
                <w:b/>
                <w:bCs/>
                <w:sz w:val="18"/>
                <w:szCs w:val="18"/>
              </w:rPr>
            </w:pPr>
          </w:p>
        </w:tc>
        <w:tc>
          <w:tcPr>
            <w:tcW w:w="1368" w:type="dxa"/>
            <w:tcBorders>
              <w:top w:val="single" w:sz="4" w:space="0" w:color="auto"/>
              <w:left w:val="nil"/>
              <w:bottom w:val="nil"/>
              <w:right w:val="nil"/>
            </w:tcBorders>
          </w:tcPr>
          <w:p w14:paraId="34D91B18" w14:textId="77777777" w:rsidR="00435FA0" w:rsidRPr="00DE7444" w:rsidRDefault="00435FA0" w:rsidP="00435FA0">
            <w:pPr>
              <w:ind w:right="-72"/>
              <w:jc w:val="right"/>
              <w:rPr>
                <w:rFonts w:cs="Arial"/>
                <w:b/>
                <w:bCs/>
                <w:sz w:val="18"/>
                <w:szCs w:val="18"/>
              </w:rPr>
            </w:pPr>
          </w:p>
        </w:tc>
      </w:tr>
      <w:tr w:rsidR="00BE6506" w:rsidRPr="00DE7444" w14:paraId="6C4B63B0" w14:textId="77777777" w:rsidTr="005730C7">
        <w:tc>
          <w:tcPr>
            <w:tcW w:w="3989" w:type="dxa"/>
            <w:hideMark/>
          </w:tcPr>
          <w:p w14:paraId="4DC038DF" w14:textId="4C583843" w:rsidR="00BE6506" w:rsidRPr="00DE7444" w:rsidRDefault="00BE6506" w:rsidP="00BE6506">
            <w:pPr>
              <w:ind w:left="-101"/>
              <w:jc w:val="left"/>
              <w:rPr>
                <w:rFonts w:cs="Arial"/>
                <w:sz w:val="18"/>
                <w:szCs w:val="18"/>
              </w:rPr>
            </w:pPr>
            <w:r w:rsidRPr="00DE7444">
              <w:rPr>
                <w:rFonts w:cs="Arial"/>
                <w:sz w:val="18"/>
                <w:szCs w:val="18"/>
              </w:rPr>
              <w:t>Trade payables - related parties</w:t>
            </w:r>
          </w:p>
        </w:tc>
        <w:tc>
          <w:tcPr>
            <w:tcW w:w="1368" w:type="dxa"/>
            <w:shd w:val="clear" w:color="auto" w:fill="FAFAFA"/>
          </w:tcPr>
          <w:p w14:paraId="625297FB" w14:textId="63B80339" w:rsidR="00BE6506" w:rsidRPr="00DE7444" w:rsidRDefault="005151D5" w:rsidP="00BE6506">
            <w:pPr>
              <w:tabs>
                <w:tab w:val="decimal" w:pos="972"/>
              </w:tabs>
              <w:ind w:right="-72"/>
              <w:jc w:val="right"/>
              <w:rPr>
                <w:rFonts w:cs="Arial"/>
                <w:sz w:val="18"/>
                <w:szCs w:val="18"/>
                <w:lang w:val="en-GB"/>
              </w:rPr>
            </w:pPr>
            <w:r>
              <w:rPr>
                <w:rFonts w:cs="Arial"/>
                <w:sz w:val="18"/>
                <w:szCs w:val="18"/>
                <w:lang w:val="en-GB"/>
              </w:rPr>
              <w:t>406</w:t>
            </w:r>
          </w:p>
        </w:tc>
        <w:tc>
          <w:tcPr>
            <w:tcW w:w="1368" w:type="dxa"/>
          </w:tcPr>
          <w:p w14:paraId="159D5147" w14:textId="6239003A" w:rsidR="00BE6506" w:rsidRPr="00DE7444" w:rsidRDefault="00BE6506" w:rsidP="00BE6506">
            <w:pPr>
              <w:tabs>
                <w:tab w:val="decimal" w:pos="972"/>
              </w:tabs>
              <w:ind w:right="-72"/>
              <w:jc w:val="right"/>
              <w:rPr>
                <w:rFonts w:cs="Arial"/>
                <w:sz w:val="18"/>
                <w:szCs w:val="18"/>
                <w:lang w:val="en-GB"/>
              </w:rPr>
            </w:pPr>
            <w:r w:rsidRPr="00BE6506">
              <w:rPr>
                <w:rFonts w:cs="Arial"/>
                <w:sz w:val="18"/>
                <w:szCs w:val="18"/>
                <w:lang w:val="en-GB"/>
              </w:rPr>
              <w:t>395</w:t>
            </w:r>
          </w:p>
        </w:tc>
        <w:tc>
          <w:tcPr>
            <w:tcW w:w="1368" w:type="dxa"/>
            <w:shd w:val="clear" w:color="auto" w:fill="FAFAFA"/>
          </w:tcPr>
          <w:p w14:paraId="4F43C325" w14:textId="06BED79D" w:rsidR="00BE6506" w:rsidRPr="00DE7444" w:rsidRDefault="00DD3289" w:rsidP="00BE6506">
            <w:pPr>
              <w:tabs>
                <w:tab w:val="decimal" w:pos="972"/>
              </w:tabs>
              <w:ind w:right="-72"/>
              <w:jc w:val="right"/>
              <w:rPr>
                <w:rFonts w:cs="Arial"/>
                <w:sz w:val="18"/>
                <w:szCs w:val="18"/>
                <w:cs/>
                <w:lang w:val="en-GB"/>
              </w:rPr>
            </w:pPr>
            <w:r>
              <w:rPr>
                <w:rFonts w:cs="Arial"/>
                <w:sz w:val="18"/>
                <w:szCs w:val="18"/>
                <w:lang w:val="en-GB"/>
              </w:rPr>
              <w:t>55</w:t>
            </w:r>
          </w:p>
        </w:tc>
        <w:tc>
          <w:tcPr>
            <w:tcW w:w="1368" w:type="dxa"/>
          </w:tcPr>
          <w:p w14:paraId="75A23EAD" w14:textId="46BD3692" w:rsidR="00BE6506" w:rsidRPr="00DE7444" w:rsidRDefault="00BE6506" w:rsidP="00BE6506">
            <w:pPr>
              <w:tabs>
                <w:tab w:val="decimal" w:pos="972"/>
              </w:tabs>
              <w:ind w:right="-72"/>
              <w:jc w:val="right"/>
              <w:rPr>
                <w:rFonts w:cs="Arial"/>
                <w:sz w:val="18"/>
                <w:szCs w:val="18"/>
                <w:cs/>
                <w:lang w:val="en-GB"/>
              </w:rPr>
            </w:pPr>
            <w:r w:rsidRPr="00BE6506">
              <w:rPr>
                <w:rFonts w:cs="Arial"/>
                <w:sz w:val="18"/>
                <w:szCs w:val="18"/>
                <w:lang w:val="en-GB"/>
              </w:rPr>
              <w:t>171</w:t>
            </w:r>
          </w:p>
        </w:tc>
      </w:tr>
      <w:tr w:rsidR="00BE6506" w:rsidRPr="00DE7444" w14:paraId="363C5209" w14:textId="77777777" w:rsidTr="005730C7">
        <w:tc>
          <w:tcPr>
            <w:tcW w:w="3989" w:type="dxa"/>
            <w:hideMark/>
          </w:tcPr>
          <w:p w14:paraId="233C460F" w14:textId="17AA7436" w:rsidR="00BE6506" w:rsidRPr="00DE7444" w:rsidRDefault="00BE6506" w:rsidP="00BE6506">
            <w:pPr>
              <w:ind w:left="-101"/>
              <w:jc w:val="left"/>
              <w:rPr>
                <w:rFonts w:cs="Arial"/>
                <w:sz w:val="18"/>
                <w:szCs w:val="18"/>
              </w:rPr>
            </w:pPr>
            <w:r w:rsidRPr="00DE7444">
              <w:rPr>
                <w:rFonts w:cs="Arial"/>
                <w:sz w:val="18"/>
                <w:szCs w:val="18"/>
              </w:rPr>
              <w:t>Trade payables - third parties</w:t>
            </w:r>
          </w:p>
        </w:tc>
        <w:tc>
          <w:tcPr>
            <w:tcW w:w="1368" w:type="dxa"/>
            <w:shd w:val="clear" w:color="auto" w:fill="FAFAFA"/>
          </w:tcPr>
          <w:p w14:paraId="5A586F4F" w14:textId="1D382F84" w:rsidR="00BE6506" w:rsidRPr="00DE7444" w:rsidRDefault="005151D5" w:rsidP="00BE6506">
            <w:pPr>
              <w:tabs>
                <w:tab w:val="decimal" w:pos="972"/>
              </w:tabs>
              <w:ind w:right="-72"/>
              <w:jc w:val="right"/>
              <w:rPr>
                <w:rFonts w:cs="Arial"/>
                <w:sz w:val="18"/>
                <w:szCs w:val="18"/>
                <w:rtl/>
                <w:cs/>
                <w:lang w:val="en-GB"/>
              </w:rPr>
            </w:pPr>
            <w:r>
              <w:rPr>
                <w:rFonts w:cs="Arial"/>
                <w:sz w:val="18"/>
                <w:szCs w:val="18"/>
                <w:lang w:val="en-GB"/>
              </w:rPr>
              <w:t>1</w:t>
            </w:r>
            <w:r w:rsidR="00246AD1">
              <w:rPr>
                <w:rFonts w:cs="Arial"/>
                <w:sz w:val="18"/>
                <w:szCs w:val="18"/>
                <w:lang w:val="en-GB"/>
              </w:rPr>
              <w:t>03,541</w:t>
            </w:r>
          </w:p>
        </w:tc>
        <w:tc>
          <w:tcPr>
            <w:tcW w:w="1368" w:type="dxa"/>
          </w:tcPr>
          <w:p w14:paraId="0DB31CF1" w14:textId="5196CE77" w:rsidR="00BE6506" w:rsidRPr="00DE7444" w:rsidRDefault="00BE6506" w:rsidP="00BE6506">
            <w:pPr>
              <w:tabs>
                <w:tab w:val="decimal" w:pos="972"/>
              </w:tabs>
              <w:ind w:right="-72"/>
              <w:jc w:val="right"/>
              <w:rPr>
                <w:rFonts w:cs="Arial"/>
                <w:sz w:val="18"/>
                <w:szCs w:val="18"/>
                <w:cs/>
                <w:lang w:val="en-GB"/>
              </w:rPr>
            </w:pPr>
            <w:r w:rsidRPr="00BE6506">
              <w:rPr>
                <w:rFonts w:cs="Arial"/>
                <w:sz w:val="18"/>
                <w:szCs w:val="18"/>
                <w:lang w:val="en-GB"/>
              </w:rPr>
              <w:t>75,482</w:t>
            </w:r>
          </w:p>
        </w:tc>
        <w:tc>
          <w:tcPr>
            <w:tcW w:w="1368" w:type="dxa"/>
            <w:shd w:val="clear" w:color="auto" w:fill="FAFAFA"/>
          </w:tcPr>
          <w:p w14:paraId="2B6A0AF7" w14:textId="4633EB36" w:rsidR="00BE6506" w:rsidRPr="00DE7444" w:rsidRDefault="00DD3289" w:rsidP="00BE6506">
            <w:pPr>
              <w:tabs>
                <w:tab w:val="decimal" w:pos="972"/>
              </w:tabs>
              <w:ind w:right="-72"/>
              <w:jc w:val="right"/>
              <w:rPr>
                <w:rFonts w:cs="Arial"/>
                <w:sz w:val="18"/>
                <w:szCs w:val="18"/>
                <w:cs/>
                <w:lang w:val="en-GB"/>
              </w:rPr>
            </w:pPr>
            <w:r>
              <w:rPr>
                <w:rFonts w:cs="Arial"/>
                <w:sz w:val="18"/>
                <w:szCs w:val="18"/>
                <w:lang w:val="en-GB"/>
              </w:rPr>
              <w:t>29,013</w:t>
            </w:r>
          </w:p>
        </w:tc>
        <w:tc>
          <w:tcPr>
            <w:tcW w:w="1368" w:type="dxa"/>
          </w:tcPr>
          <w:p w14:paraId="1E336F2A" w14:textId="6B5D91B9" w:rsidR="00BE6506" w:rsidRPr="00DE7444" w:rsidRDefault="00BE6506" w:rsidP="00BE6506">
            <w:pPr>
              <w:tabs>
                <w:tab w:val="decimal" w:pos="972"/>
              </w:tabs>
              <w:ind w:right="-72"/>
              <w:jc w:val="right"/>
              <w:rPr>
                <w:rFonts w:cs="Arial"/>
                <w:sz w:val="18"/>
                <w:szCs w:val="18"/>
                <w:cs/>
                <w:lang w:val="en-GB"/>
              </w:rPr>
            </w:pPr>
            <w:r w:rsidRPr="00BE6506">
              <w:rPr>
                <w:rFonts w:cs="Arial"/>
                <w:sz w:val="18"/>
                <w:szCs w:val="18"/>
                <w:lang w:val="en-GB"/>
              </w:rPr>
              <w:t>21</w:t>
            </w:r>
            <w:r w:rsidRPr="00BE6506">
              <w:rPr>
                <w:rFonts w:cs="Arial"/>
                <w:sz w:val="18"/>
                <w:szCs w:val="18"/>
                <w:cs/>
                <w:lang w:val="en-GB"/>
              </w:rPr>
              <w:t>,</w:t>
            </w:r>
            <w:r w:rsidRPr="00BE6506">
              <w:rPr>
                <w:rFonts w:cs="Arial"/>
                <w:sz w:val="18"/>
                <w:szCs w:val="18"/>
                <w:lang w:val="en-GB"/>
              </w:rPr>
              <w:t>431</w:t>
            </w:r>
          </w:p>
        </w:tc>
      </w:tr>
      <w:tr w:rsidR="00BE6506" w:rsidRPr="00DE7444" w14:paraId="67C4E4DB" w14:textId="77777777" w:rsidTr="005730C7">
        <w:tc>
          <w:tcPr>
            <w:tcW w:w="3989" w:type="dxa"/>
          </w:tcPr>
          <w:p w14:paraId="10605944" w14:textId="77777777" w:rsidR="00BE6506" w:rsidRPr="00DE7444" w:rsidRDefault="00BE6506" w:rsidP="00BE6506">
            <w:pPr>
              <w:ind w:left="-101"/>
              <w:rPr>
                <w:rFonts w:cs="Arial"/>
                <w:sz w:val="18"/>
                <w:szCs w:val="18"/>
              </w:rPr>
            </w:pPr>
            <w:r w:rsidRPr="00DE7444">
              <w:rPr>
                <w:rFonts w:cs="Arial"/>
                <w:sz w:val="18"/>
                <w:szCs w:val="18"/>
              </w:rPr>
              <w:t>Payables for purchase of assets - third parties</w:t>
            </w:r>
          </w:p>
        </w:tc>
        <w:tc>
          <w:tcPr>
            <w:tcW w:w="1368" w:type="dxa"/>
            <w:shd w:val="clear" w:color="auto" w:fill="FAFAFA"/>
          </w:tcPr>
          <w:p w14:paraId="5B4D36A1" w14:textId="1CE420EE" w:rsidR="00BE6506" w:rsidRPr="00DE7444" w:rsidRDefault="005151D5" w:rsidP="00BE6506">
            <w:pPr>
              <w:tabs>
                <w:tab w:val="decimal" w:pos="972"/>
              </w:tabs>
              <w:ind w:right="-72"/>
              <w:jc w:val="right"/>
              <w:rPr>
                <w:rFonts w:cs="Arial"/>
                <w:sz w:val="18"/>
                <w:szCs w:val="18"/>
                <w:rtl/>
                <w:cs/>
                <w:lang w:val="en-GB"/>
              </w:rPr>
            </w:pPr>
            <w:r>
              <w:rPr>
                <w:rFonts w:cs="Arial"/>
                <w:sz w:val="18"/>
                <w:szCs w:val="18"/>
                <w:lang w:val="en-GB"/>
              </w:rPr>
              <w:t>2,12</w:t>
            </w:r>
            <w:r w:rsidR="000A2E18">
              <w:rPr>
                <w:rFonts w:cs="Arial"/>
                <w:sz w:val="18"/>
                <w:szCs w:val="18"/>
                <w:lang w:val="en-GB"/>
              </w:rPr>
              <w:t>4</w:t>
            </w:r>
          </w:p>
        </w:tc>
        <w:tc>
          <w:tcPr>
            <w:tcW w:w="1368" w:type="dxa"/>
          </w:tcPr>
          <w:p w14:paraId="3C35AFC8" w14:textId="1C4F3371" w:rsidR="00BE6506" w:rsidRPr="00DE7444" w:rsidRDefault="00BE6506" w:rsidP="00BE6506">
            <w:pPr>
              <w:tabs>
                <w:tab w:val="decimal" w:pos="972"/>
              </w:tabs>
              <w:ind w:right="-72"/>
              <w:jc w:val="right"/>
              <w:rPr>
                <w:rFonts w:cs="Arial"/>
                <w:sz w:val="18"/>
                <w:szCs w:val="18"/>
                <w:lang w:val="en-GB"/>
              </w:rPr>
            </w:pPr>
            <w:r w:rsidRPr="00BE6506">
              <w:rPr>
                <w:rFonts w:cs="Arial"/>
                <w:sz w:val="18"/>
                <w:szCs w:val="18"/>
                <w:lang w:val="en-GB"/>
              </w:rPr>
              <w:t>5</w:t>
            </w:r>
            <w:r w:rsidRPr="00BE6506">
              <w:rPr>
                <w:rFonts w:cs="Arial"/>
                <w:sz w:val="18"/>
                <w:szCs w:val="18"/>
                <w:cs/>
                <w:lang w:val="en-GB"/>
              </w:rPr>
              <w:t>,</w:t>
            </w:r>
            <w:r w:rsidRPr="00BE6506">
              <w:rPr>
                <w:rFonts w:cs="Arial"/>
                <w:sz w:val="18"/>
                <w:szCs w:val="18"/>
                <w:lang w:val="en-GB"/>
              </w:rPr>
              <w:t>134</w:t>
            </w:r>
          </w:p>
        </w:tc>
        <w:tc>
          <w:tcPr>
            <w:tcW w:w="1368" w:type="dxa"/>
            <w:shd w:val="clear" w:color="auto" w:fill="FAFAFA"/>
          </w:tcPr>
          <w:p w14:paraId="72A557B5" w14:textId="6BA6AFE6" w:rsidR="00BE6506" w:rsidRPr="00DE7444" w:rsidRDefault="00DD3289" w:rsidP="00BE6506">
            <w:pPr>
              <w:tabs>
                <w:tab w:val="decimal" w:pos="972"/>
              </w:tabs>
              <w:ind w:right="-72"/>
              <w:jc w:val="right"/>
              <w:rPr>
                <w:rFonts w:cs="Arial"/>
                <w:sz w:val="18"/>
                <w:szCs w:val="18"/>
                <w:cs/>
                <w:lang w:val="en-GB"/>
              </w:rPr>
            </w:pPr>
            <w:r>
              <w:rPr>
                <w:rFonts w:cs="Arial"/>
                <w:sz w:val="18"/>
                <w:szCs w:val="18"/>
                <w:lang w:val="en-GB"/>
              </w:rPr>
              <w:t>300</w:t>
            </w:r>
          </w:p>
        </w:tc>
        <w:tc>
          <w:tcPr>
            <w:tcW w:w="1368" w:type="dxa"/>
          </w:tcPr>
          <w:p w14:paraId="4C22A29B" w14:textId="257DB482" w:rsidR="00BE6506" w:rsidRPr="00DE7444" w:rsidRDefault="00BE6506" w:rsidP="00BE6506">
            <w:pPr>
              <w:tabs>
                <w:tab w:val="decimal" w:pos="972"/>
              </w:tabs>
              <w:ind w:right="-72"/>
              <w:jc w:val="right"/>
              <w:rPr>
                <w:rFonts w:cs="Arial"/>
                <w:sz w:val="18"/>
                <w:szCs w:val="18"/>
                <w:lang w:val="en-GB"/>
              </w:rPr>
            </w:pPr>
            <w:r w:rsidRPr="00BE6506">
              <w:rPr>
                <w:rFonts w:cs="Arial"/>
                <w:sz w:val="18"/>
                <w:szCs w:val="18"/>
                <w:lang w:val="en-GB"/>
              </w:rPr>
              <w:t>1</w:t>
            </w:r>
            <w:r w:rsidRPr="00BE6506">
              <w:rPr>
                <w:rFonts w:cs="Arial"/>
                <w:sz w:val="18"/>
                <w:szCs w:val="18"/>
                <w:cs/>
                <w:lang w:val="en-GB"/>
              </w:rPr>
              <w:t>,</w:t>
            </w:r>
            <w:r w:rsidRPr="00BE6506">
              <w:rPr>
                <w:rFonts w:cs="Arial"/>
                <w:sz w:val="18"/>
                <w:szCs w:val="18"/>
                <w:lang w:val="en-GB"/>
              </w:rPr>
              <w:t>260</w:t>
            </w:r>
          </w:p>
        </w:tc>
      </w:tr>
      <w:tr w:rsidR="00BE6506" w:rsidRPr="00DE7444" w14:paraId="333E16CE" w14:textId="77777777" w:rsidTr="001E6540">
        <w:tc>
          <w:tcPr>
            <w:tcW w:w="3989" w:type="dxa"/>
            <w:hideMark/>
          </w:tcPr>
          <w:p w14:paraId="078C8984" w14:textId="5B580362" w:rsidR="00BE6506" w:rsidRPr="00DE7444" w:rsidRDefault="00BE6506" w:rsidP="00BE6506">
            <w:pPr>
              <w:ind w:left="-101"/>
              <w:jc w:val="left"/>
              <w:rPr>
                <w:rFonts w:cs="Arial"/>
                <w:sz w:val="18"/>
                <w:szCs w:val="18"/>
                <w:cs/>
              </w:rPr>
            </w:pPr>
            <w:r w:rsidRPr="00DE7444">
              <w:rPr>
                <w:rFonts w:cs="Arial"/>
                <w:sz w:val="18"/>
                <w:szCs w:val="18"/>
              </w:rPr>
              <w:t>Other payables - related parties</w:t>
            </w:r>
          </w:p>
        </w:tc>
        <w:tc>
          <w:tcPr>
            <w:tcW w:w="1368" w:type="dxa"/>
            <w:shd w:val="clear" w:color="auto" w:fill="FAFAFA"/>
          </w:tcPr>
          <w:p w14:paraId="35844C45" w14:textId="03A9487F" w:rsidR="00BE6506" w:rsidRPr="00DE7444" w:rsidRDefault="00244A4D" w:rsidP="00244A4D">
            <w:pPr>
              <w:tabs>
                <w:tab w:val="decimal" w:pos="972"/>
              </w:tabs>
              <w:ind w:right="-72"/>
              <w:jc w:val="right"/>
              <w:rPr>
                <w:rFonts w:cs="Arial"/>
                <w:sz w:val="18"/>
                <w:szCs w:val="18"/>
                <w:cs/>
                <w:lang w:val="en-GB"/>
              </w:rPr>
            </w:pPr>
            <w:r>
              <w:rPr>
                <w:rFonts w:cs="Arial"/>
                <w:sz w:val="18"/>
                <w:szCs w:val="18"/>
                <w:lang w:val="en-GB"/>
              </w:rPr>
              <w:t xml:space="preserve">      </w:t>
            </w:r>
            <w:r w:rsidR="005151D5">
              <w:rPr>
                <w:rFonts w:cs="Arial"/>
                <w:sz w:val="18"/>
                <w:szCs w:val="18"/>
                <w:lang w:val="en-GB"/>
              </w:rPr>
              <w:t>5</w:t>
            </w:r>
          </w:p>
        </w:tc>
        <w:tc>
          <w:tcPr>
            <w:tcW w:w="1368" w:type="dxa"/>
          </w:tcPr>
          <w:p w14:paraId="2F6EB933" w14:textId="1B598B1F" w:rsidR="00BE6506" w:rsidRPr="00DE7444" w:rsidRDefault="00BE6506" w:rsidP="00BE6506">
            <w:pPr>
              <w:tabs>
                <w:tab w:val="decimal" w:pos="972"/>
              </w:tabs>
              <w:ind w:right="-72"/>
              <w:jc w:val="right"/>
              <w:rPr>
                <w:rFonts w:cs="Arial"/>
                <w:sz w:val="18"/>
                <w:szCs w:val="18"/>
                <w:lang w:val="en-GB"/>
              </w:rPr>
            </w:pPr>
            <w:r w:rsidRPr="00BE6506">
              <w:rPr>
                <w:rFonts w:cs="Arial"/>
                <w:sz w:val="18"/>
                <w:szCs w:val="18"/>
                <w:lang w:val="en-GB"/>
              </w:rPr>
              <w:t>5</w:t>
            </w:r>
          </w:p>
        </w:tc>
        <w:tc>
          <w:tcPr>
            <w:tcW w:w="1368" w:type="dxa"/>
            <w:shd w:val="clear" w:color="auto" w:fill="FAFAFA"/>
          </w:tcPr>
          <w:p w14:paraId="45C3B3F7" w14:textId="77FD5B4B" w:rsidR="00BE6506" w:rsidRPr="00DE7444" w:rsidRDefault="00DD3289" w:rsidP="00BE6506">
            <w:pPr>
              <w:tabs>
                <w:tab w:val="decimal" w:pos="972"/>
              </w:tabs>
              <w:ind w:right="-72"/>
              <w:jc w:val="right"/>
              <w:rPr>
                <w:rFonts w:cs="Arial"/>
                <w:sz w:val="18"/>
                <w:szCs w:val="18"/>
                <w:cs/>
                <w:lang w:val="en-GB"/>
              </w:rPr>
            </w:pPr>
            <w:r>
              <w:rPr>
                <w:rFonts w:cs="Arial"/>
                <w:sz w:val="18"/>
                <w:szCs w:val="18"/>
                <w:lang w:val="en-GB"/>
              </w:rPr>
              <w:t>48</w:t>
            </w:r>
          </w:p>
        </w:tc>
        <w:tc>
          <w:tcPr>
            <w:tcW w:w="1368" w:type="dxa"/>
          </w:tcPr>
          <w:p w14:paraId="7FDBEDC8" w14:textId="50617D94" w:rsidR="00BE6506" w:rsidRPr="00DE7444" w:rsidRDefault="00BE6506" w:rsidP="00BE6506">
            <w:pPr>
              <w:tabs>
                <w:tab w:val="decimal" w:pos="972"/>
              </w:tabs>
              <w:ind w:right="-72"/>
              <w:jc w:val="right"/>
              <w:rPr>
                <w:rFonts w:cs="Arial"/>
                <w:sz w:val="18"/>
                <w:szCs w:val="18"/>
                <w:lang w:val="en-GB"/>
              </w:rPr>
            </w:pPr>
            <w:r w:rsidRPr="00BE6506">
              <w:rPr>
                <w:rFonts w:cs="Arial"/>
                <w:sz w:val="18"/>
                <w:szCs w:val="18"/>
                <w:lang w:val="en-GB"/>
              </w:rPr>
              <w:t>52</w:t>
            </w:r>
          </w:p>
        </w:tc>
      </w:tr>
      <w:tr w:rsidR="00BE6506" w:rsidRPr="00DE7444" w14:paraId="24B7BDE0" w14:textId="77777777" w:rsidTr="00CE58B4">
        <w:tc>
          <w:tcPr>
            <w:tcW w:w="3989" w:type="dxa"/>
          </w:tcPr>
          <w:p w14:paraId="6FFDAE21" w14:textId="5168E252" w:rsidR="00BE6506" w:rsidRPr="00DE7444" w:rsidRDefault="00BE6506" w:rsidP="00BE6506">
            <w:pPr>
              <w:ind w:left="-101"/>
              <w:jc w:val="left"/>
              <w:rPr>
                <w:rFonts w:cs="Arial"/>
                <w:sz w:val="18"/>
                <w:szCs w:val="18"/>
              </w:rPr>
            </w:pPr>
            <w:r w:rsidRPr="00DE7444">
              <w:rPr>
                <w:rFonts w:cs="Arial"/>
                <w:sz w:val="18"/>
                <w:szCs w:val="18"/>
              </w:rPr>
              <w:t>Other payables - third parties</w:t>
            </w:r>
          </w:p>
        </w:tc>
        <w:tc>
          <w:tcPr>
            <w:tcW w:w="1368" w:type="dxa"/>
            <w:shd w:val="clear" w:color="auto" w:fill="FAFAFA"/>
          </w:tcPr>
          <w:p w14:paraId="720E2B43" w14:textId="53B0C0BB" w:rsidR="00BE6506" w:rsidRPr="00DE7444" w:rsidRDefault="005151D5" w:rsidP="00BE6506">
            <w:pPr>
              <w:tabs>
                <w:tab w:val="decimal" w:pos="972"/>
              </w:tabs>
              <w:ind w:right="-72"/>
              <w:jc w:val="right"/>
              <w:rPr>
                <w:rFonts w:cs="Arial"/>
                <w:sz w:val="18"/>
                <w:szCs w:val="18"/>
                <w:cs/>
                <w:lang w:val="en-GB"/>
              </w:rPr>
            </w:pPr>
            <w:r>
              <w:rPr>
                <w:rFonts w:cs="Arial"/>
                <w:sz w:val="18"/>
                <w:szCs w:val="18"/>
                <w:lang w:val="en-GB"/>
              </w:rPr>
              <w:t>16,689</w:t>
            </w:r>
          </w:p>
        </w:tc>
        <w:tc>
          <w:tcPr>
            <w:tcW w:w="1368" w:type="dxa"/>
          </w:tcPr>
          <w:p w14:paraId="249E8C2C" w14:textId="0273DF38" w:rsidR="00BE6506" w:rsidRPr="00DE7444" w:rsidRDefault="00BE6506" w:rsidP="00BE6506">
            <w:pPr>
              <w:tabs>
                <w:tab w:val="decimal" w:pos="972"/>
              </w:tabs>
              <w:ind w:right="-72"/>
              <w:jc w:val="right"/>
              <w:rPr>
                <w:rFonts w:cs="Arial"/>
                <w:sz w:val="18"/>
                <w:szCs w:val="18"/>
                <w:lang w:val="en-GB"/>
              </w:rPr>
            </w:pPr>
            <w:r w:rsidRPr="00BE6506">
              <w:rPr>
                <w:rFonts w:cs="Arial"/>
                <w:sz w:val="18"/>
                <w:szCs w:val="18"/>
                <w:lang w:val="en-GB"/>
              </w:rPr>
              <w:t>14</w:t>
            </w:r>
            <w:r w:rsidRPr="00BE6506">
              <w:rPr>
                <w:rFonts w:cs="Arial"/>
                <w:sz w:val="18"/>
                <w:szCs w:val="18"/>
                <w:cs/>
                <w:lang w:val="en-GB"/>
              </w:rPr>
              <w:t>,</w:t>
            </w:r>
            <w:r w:rsidRPr="00BE6506">
              <w:rPr>
                <w:rFonts w:cs="Arial"/>
                <w:sz w:val="18"/>
                <w:szCs w:val="18"/>
                <w:lang w:val="en-GB"/>
              </w:rPr>
              <w:t>152</w:t>
            </w:r>
          </w:p>
        </w:tc>
        <w:tc>
          <w:tcPr>
            <w:tcW w:w="1368" w:type="dxa"/>
            <w:shd w:val="clear" w:color="auto" w:fill="FAFAFA"/>
          </w:tcPr>
          <w:p w14:paraId="71743DF0" w14:textId="557B1D6D" w:rsidR="00BE6506" w:rsidRPr="00DE7444" w:rsidRDefault="00DD3289" w:rsidP="00BE6506">
            <w:pPr>
              <w:tabs>
                <w:tab w:val="decimal" w:pos="972"/>
              </w:tabs>
              <w:ind w:right="-72"/>
              <w:jc w:val="right"/>
              <w:rPr>
                <w:rFonts w:cs="Arial"/>
                <w:sz w:val="18"/>
                <w:szCs w:val="18"/>
                <w:cs/>
                <w:lang w:val="en-GB"/>
              </w:rPr>
            </w:pPr>
            <w:r>
              <w:rPr>
                <w:rFonts w:cs="Arial"/>
                <w:sz w:val="18"/>
                <w:szCs w:val="18"/>
                <w:lang w:val="en-GB"/>
              </w:rPr>
              <w:t>5,495</w:t>
            </w:r>
          </w:p>
        </w:tc>
        <w:tc>
          <w:tcPr>
            <w:tcW w:w="1368" w:type="dxa"/>
          </w:tcPr>
          <w:p w14:paraId="137904BF" w14:textId="21F74E99" w:rsidR="00BE6506" w:rsidRPr="00DE7444" w:rsidRDefault="00BE6506" w:rsidP="00BE6506">
            <w:pPr>
              <w:tabs>
                <w:tab w:val="decimal" w:pos="972"/>
              </w:tabs>
              <w:ind w:right="-72"/>
              <w:jc w:val="right"/>
              <w:rPr>
                <w:rFonts w:cs="Arial"/>
                <w:sz w:val="18"/>
                <w:szCs w:val="18"/>
                <w:lang w:val="en-GB"/>
              </w:rPr>
            </w:pPr>
            <w:r w:rsidRPr="00BE6506">
              <w:rPr>
                <w:rFonts w:cs="Arial"/>
                <w:sz w:val="18"/>
                <w:szCs w:val="18"/>
                <w:lang w:val="en-GB"/>
              </w:rPr>
              <w:t>4</w:t>
            </w:r>
            <w:r w:rsidRPr="00BE6506">
              <w:rPr>
                <w:rFonts w:cs="Arial"/>
                <w:sz w:val="18"/>
                <w:szCs w:val="18"/>
                <w:cs/>
                <w:lang w:val="en-GB"/>
              </w:rPr>
              <w:t>,</w:t>
            </w:r>
            <w:r w:rsidRPr="00BE6506">
              <w:rPr>
                <w:rFonts w:cs="Arial"/>
                <w:sz w:val="18"/>
                <w:szCs w:val="18"/>
                <w:lang w:val="en-GB"/>
              </w:rPr>
              <w:t>647</w:t>
            </w:r>
          </w:p>
        </w:tc>
      </w:tr>
      <w:tr w:rsidR="00BE6506" w:rsidRPr="00DE7444" w14:paraId="4E6FF171" w14:textId="77777777" w:rsidTr="00CE58B4">
        <w:tc>
          <w:tcPr>
            <w:tcW w:w="3989" w:type="dxa"/>
            <w:hideMark/>
          </w:tcPr>
          <w:p w14:paraId="37FBED7A" w14:textId="77777777" w:rsidR="00BE6506" w:rsidRPr="00DE7444" w:rsidRDefault="00BE6506" w:rsidP="00BE6506">
            <w:pPr>
              <w:ind w:left="-101"/>
              <w:jc w:val="left"/>
              <w:rPr>
                <w:rFonts w:cs="Arial"/>
                <w:sz w:val="18"/>
                <w:szCs w:val="18"/>
              </w:rPr>
            </w:pPr>
            <w:r w:rsidRPr="00DE7444">
              <w:rPr>
                <w:rFonts w:cs="Arial"/>
                <w:sz w:val="18"/>
                <w:szCs w:val="18"/>
              </w:rPr>
              <w:t>Accrued expense - third parties</w:t>
            </w:r>
          </w:p>
        </w:tc>
        <w:tc>
          <w:tcPr>
            <w:tcW w:w="1368" w:type="dxa"/>
            <w:tcBorders>
              <w:bottom w:val="single" w:sz="4" w:space="0" w:color="auto"/>
            </w:tcBorders>
            <w:shd w:val="clear" w:color="auto" w:fill="FAFAFA"/>
          </w:tcPr>
          <w:p w14:paraId="56D23683" w14:textId="7A0CE2F1" w:rsidR="00BE6506" w:rsidRPr="00DE7444" w:rsidRDefault="005C43F2" w:rsidP="00BE6506">
            <w:pPr>
              <w:tabs>
                <w:tab w:val="decimal" w:pos="972"/>
              </w:tabs>
              <w:ind w:right="-72"/>
              <w:jc w:val="right"/>
              <w:rPr>
                <w:rFonts w:cs="Arial"/>
                <w:sz w:val="18"/>
                <w:szCs w:val="18"/>
                <w:lang w:val="en-GB"/>
              </w:rPr>
            </w:pPr>
            <w:r>
              <w:rPr>
                <w:rFonts w:cs="Arial"/>
                <w:sz w:val="18"/>
                <w:szCs w:val="18"/>
                <w:lang w:val="en-GB"/>
              </w:rPr>
              <w:t>29,276</w:t>
            </w:r>
          </w:p>
        </w:tc>
        <w:tc>
          <w:tcPr>
            <w:tcW w:w="1368" w:type="dxa"/>
          </w:tcPr>
          <w:p w14:paraId="59822D95" w14:textId="6AFCB18F" w:rsidR="00BE6506" w:rsidRPr="00DE7444" w:rsidRDefault="00BE6506" w:rsidP="00BE6506">
            <w:pPr>
              <w:tabs>
                <w:tab w:val="decimal" w:pos="972"/>
              </w:tabs>
              <w:ind w:right="-72"/>
              <w:jc w:val="right"/>
              <w:rPr>
                <w:rFonts w:cs="Arial"/>
                <w:sz w:val="18"/>
                <w:szCs w:val="18"/>
                <w:lang w:val="en-GB"/>
              </w:rPr>
            </w:pPr>
            <w:r w:rsidRPr="00BE6506">
              <w:rPr>
                <w:rFonts w:cs="Arial"/>
                <w:sz w:val="18"/>
                <w:szCs w:val="18"/>
                <w:lang w:val="en-GB"/>
              </w:rPr>
              <w:t>41,454</w:t>
            </w:r>
          </w:p>
        </w:tc>
        <w:tc>
          <w:tcPr>
            <w:tcW w:w="1368" w:type="dxa"/>
            <w:tcBorders>
              <w:bottom w:val="single" w:sz="4" w:space="0" w:color="auto"/>
            </w:tcBorders>
            <w:shd w:val="clear" w:color="auto" w:fill="FAFAFA"/>
          </w:tcPr>
          <w:p w14:paraId="721B9FD7" w14:textId="40E02F10" w:rsidR="00BE6506" w:rsidRPr="00DE7444" w:rsidRDefault="00DD3289" w:rsidP="00BE6506">
            <w:pPr>
              <w:tabs>
                <w:tab w:val="decimal" w:pos="972"/>
              </w:tabs>
              <w:ind w:right="-72"/>
              <w:jc w:val="right"/>
              <w:rPr>
                <w:rFonts w:cs="Arial"/>
                <w:sz w:val="18"/>
                <w:szCs w:val="18"/>
                <w:lang w:val="en-GB"/>
              </w:rPr>
            </w:pPr>
            <w:r>
              <w:rPr>
                <w:rFonts w:cs="Arial"/>
                <w:sz w:val="18"/>
                <w:szCs w:val="18"/>
                <w:lang w:val="en-GB"/>
              </w:rPr>
              <w:t>5,183</w:t>
            </w:r>
          </w:p>
        </w:tc>
        <w:tc>
          <w:tcPr>
            <w:tcW w:w="1368" w:type="dxa"/>
          </w:tcPr>
          <w:p w14:paraId="28CFFED5" w14:textId="5CF72800" w:rsidR="00BE6506" w:rsidRPr="00DE7444" w:rsidRDefault="00BE6506" w:rsidP="00BE6506">
            <w:pPr>
              <w:tabs>
                <w:tab w:val="decimal" w:pos="972"/>
              </w:tabs>
              <w:ind w:right="-72"/>
              <w:jc w:val="right"/>
              <w:rPr>
                <w:rFonts w:cs="Arial"/>
                <w:sz w:val="18"/>
                <w:szCs w:val="18"/>
                <w:lang w:val="en-GB"/>
              </w:rPr>
            </w:pPr>
            <w:r w:rsidRPr="00BE6506">
              <w:rPr>
                <w:rFonts w:cs="Arial"/>
                <w:sz w:val="18"/>
                <w:szCs w:val="18"/>
                <w:lang w:val="en-GB"/>
              </w:rPr>
              <w:t>13,903</w:t>
            </w:r>
          </w:p>
        </w:tc>
      </w:tr>
      <w:tr w:rsidR="00BE6506" w:rsidRPr="00DE7444" w14:paraId="6E176B94" w14:textId="77777777" w:rsidTr="00CE58B4">
        <w:tc>
          <w:tcPr>
            <w:tcW w:w="3989" w:type="dxa"/>
          </w:tcPr>
          <w:p w14:paraId="378E6181" w14:textId="77777777" w:rsidR="00BE6506" w:rsidRPr="00DE7444" w:rsidRDefault="00BE6506" w:rsidP="00BE6506">
            <w:pPr>
              <w:ind w:left="-101"/>
              <w:jc w:val="left"/>
              <w:rPr>
                <w:rFonts w:cs="Arial"/>
                <w:sz w:val="18"/>
                <w:szCs w:val="18"/>
                <w:shd w:val="clear" w:color="auto" w:fill="FFFFFF"/>
              </w:rPr>
            </w:pPr>
          </w:p>
        </w:tc>
        <w:tc>
          <w:tcPr>
            <w:tcW w:w="1368" w:type="dxa"/>
            <w:tcBorders>
              <w:top w:val="single" w:sz="4" w:space="0" w:color="auto"/>
              <w:left w:val="nil"/>
              <w:bottom w:val="nil"/>
              <w:right w:val="nil"/>
            </w:tcBorders>
            <w:shd w:val="clear" w:color="auto" w:fill="FAFAFA"/>
          </w:tcPr>
          <w:p w14:paraId="6C3F6974" w14:textId="7A04AFC0" w:rsidR="00BE6506" w:rsidRPr="00DE7444" w:rsidRDefault="00BE6506" w:rsidP="00BE6506">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7BD6DF1" w14:textId="77777777" w:rsidR="00BE6506" w:rsidRPr="00DE7444" w:rsidRDefault="00BE6506" w:rsidP="00BE6506">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92F987C" w14:textId="3D4D9B81" w:rsidR="00BE6506" w:rsidRPr="00DE7444" w:rsidRDefault="00BE6506" w:rsidP="00BE6506">
            <w:pPr>
              <w:tabs>
                <w:tab w:val="decimal" w:pos="972"/>
              </w:tabs>
              <w:ind w:right="-72"/>
              <w:jc w:val="right"/>
              <w:rPr>
                <w:rFonts w:cs="Arial"/>
                <w:sz w:val="18"/>
                <w:szCs w:val="18"/>
                <w:lang w:val="en-GB"/>
              </w:rPr>
            </w:pPr>
          </w:p>
        </w:tc>
        <w:tc>
          <w:tcPr>
            <w:tcW w:w="1368" w:type="dxa"/>
            <w:tcBorders>
              <w:top w:val="single" w:sz="4" w:space="0" w:color="auto"/>
              <w:left w:val="nil"/>
              <w:bottom w:val="nil"/>
              <w:right w:val="nil"/>
            </w:tcBorders>
          </w:tcPr>
          <w:p w14:paraId="51F99008" w14:textId="77777777" w:rsidR="00BE6506" w:rsidRPr="00DE7444" w:rsidRDefault="00BE6506" w:rsidP="00BE6506">
            <w:pPr>
              <w:tabs>
                <w:tab w:val="decimal" w:pos="972"/>
              </w:tabs>
              <w:ind w:right="-72"/>
              <w:jc w:val="right"/>
              <w:rPr>
                <w:rFonts w:cs="Arial"/>
                <w:sz w:val="18"/>
                <w:szCs w:val="18"/>
                <w:lang w:val="en-GB"/>
              </w:rPr>
            </w:pPr>
          </w:p>
        </w:tc>
      </w:tr>
      <w:tr w:rsidR="00BE6506" w:rsidRPr="00DE7444" w14:paraId="7CBDE57A" w14:textId="77777777" w:rsidTr="00CE58B4">
        <w:tc>
          <w:tcPr>
            <w:tcW w:w="3989" w:type="dxa"/>
          </w:tcPr>
          <w:p w14:paraId="13870374" w14:textId="77777777" w:rsidR="00BE6506" w:rsidRPr="00DE7444" w:rsidRDefault="00BE6506" w:rsidP="00BE6506">
            <w:pPr>
              <w:ind w:left="-101"/>
              <w:jc w:val="left"/>
              <w:rPr>
                <w:rFonts w:cs="Arial"/>
                <w:sz w:val="18"/>
                <w:szCs w:val="18"/>
                <w:shd w:val="clear" w:color="auto" w:fill="FFFFFF"/>
              </w:rPr>
            </w:pPr>
          </w:p>
        </w:tc>
        <w:tc>
          <w:tcPr>
            <w:tcW w:w="1368" w:type="dxa"/>
            <w:tcBorders>
              <w:top w:val="nil"/>
              <w:left w:val="nil"/>
              <w:bottom w:val="single" w:sz="4" w:space="0" w:color="auto"/>
              <w:right w:val="nil"/>
            </w:tcBorders>
            <w:shd w:val="clear" w:color="auto" w:fill="FAFAFA"/>
          </w:tcPr>
          <w:p w14:paraId="3D9C4831" w14:textId="6E2A46F4" w:rsidR="00BE6506" w:rsidRPr="00DE7444" w:rsidRDefault="00246AD1" w:rsidP="00BE6506">
            <w:pPr>
              <w:tabs>
                <w:tab w:val="decimal" w:pos="972"/>
              </w:tabs>
              <w:ind w:right="-72"/>
              <w:jc w:val="right"/>
              <w:rPr>
                <w:rFonts w:cs="Arial"/>
                <w:color w:val="000000"/>
                <w:sz w:val="18"/>
                <w:szCs w:val="18"/>
                <w:cs/>
                <w:lang w:val="en-GB"/>
              </w:rPr>
            </w:pPr>
            <w:r>
              <w:rPr>
                <w:rFonts w:cs="Arial"/>
                <w:color w:val="000000"/>
                <w:sz w:val="18"/>
                <w:szCs w:val="18"/>
                <w:lang w:val="en-GB"/>
              </w:rPr>
              <w:t>15</w:t>
            </w:r>
            <w:r w:rsidR="005C43F2">
              <w:rPr>
                <w:rFonts w:cs="Arial"/>
                <w:color w:val="000000"/>
                <w:sz w:val="18"/>
                <w:szCs w:val="18"/>
                <w:lang w:val="en-GB"/>
              </w:rPr>
              <w:t>2,041</w:t>
            </w:r>
          </w:p>
        </w:tc>
        <w:tc>
          <w:tcPr>
            <w:tcW w:w="1368" w:type="dxa"/>
            <w:tcBorders>
              <w:top w:val="nil"/>
              <w:left w:val="nil"/>
              <w:bottom w:val="single" w:sz="4" w:space="0" w:color="auto"/>
              <w:right w:val="nil"/>
            </w:tcBorders>
          </w:tcPr>
          <w:p w14:paraId="2F8A4B7B" w14:textId="61E1FE31" w:rsidR="00BE6506" w:rsidRPr="00DE7444" w:rsidRDefault="00BE6506" w:rsidP="00BE6506">
            <w:pPr>
              <w:tabs>
                <w:tab w:val="decimal" w:pos="972"/>
              </w:tabs>
              <w:ind w:right="-72"/>
              <w:jc w:val="right"/>
              <w:rPr>
                <w:rFonts w:cs="Arial"/>
                <w:sz w:val="18"/>
                <w:szCs w:val="18"/>
                <w:lang w:val="en-GB"/>
              </w:rPr>
            </w:pPr>
            <w:r w:rsidRPr="00BE6506">
              <w:rPr>
                <w:rFonts w:cs="Arial"/>
                <w:sz w:val="18"/>
                <w:szCs w:val="18"/>
                <w:lang w:val="en-GB"/>
              </w:rPr>
              <w:t>136</w:t>
            </w:r>
            <w:r w:rsidRPr="00BE6506">
              <w:rPr>
                <w:rFonts w:cs="Arial"/>
                <w:sz w:val="18"/>
                <w:szCs w:val="18"/>
                <w:cs/>
                <w:lang w:val="en-GB"/>
              </w:rPr>
              <w:t>,</w:t>
            </w:r>
            <w:r w:rsidRPr="00BE6506">
              <w:rPr>
                <w:rFonts w:cs="Arial"/>
                <w:sz w:val="18"/>
                <w:szCs w:val="18"/>
                <w:lang w:val="en-GB"/>
              </w:rPr>
              <w:t>622</w:t>
            </w:r>
          </w:p>
        </w:tc>
        <w:tc>
          <w:tcPr>
            <w:tcW w:w="1368" w:type="dxa"/>
            <w:tcBorders>
              <w:top w:val="nil"/>
              <w:left w:val="nil"/>
              <w:bottom w:val="single" w:sz="4" w:space="0" w:color="auto"/>
              <w:right w:val="nil"/>
            </w:tcBorders>
            <w:shd w:val="clear" w:color="auto" w:fill="FAFAFA"/>
          </w:tcPr>
          <w:p w14:paraId="677E72B1" w14:textId="7B3D934D" w:rsidR="00BE6506" w:rsidRPr="00DE7444" w:rsidRDefault="00DD3289" w:rsidP="00BE6506">
            <w:pPr>
              <w:tabs>
                <w:tab w:val="decimal" w:pos="972"/>
              </w:tabs>
              <w:ind w:right="-72"/>
              <w:jc w:val="right"/>
              <w:rPr>
                <w:rFonts w:cs="Arial"/>
                <w:sz w:val="18"/>
                <w:szCs w:val="18"/>
                <w:cs/>
                <w:lang w:val="en-GB"/>
              </w:rPr>
            </w:pPr>
            <w:r>
              <w:rPr>
                <w:rFonts w:cs="Arial"/>
                <w:sz w:val="18"/>
                <w:szCs w:val="18"/>
                <w:lang w:val="en-GB"/>
              </w:rPr>
              <w:t>40,094</w:t>
            </w:r>
          </w:p>
        </w:tc>
        <w:tc>
          <w:tcPr>
            <w:tcW w:w="1368" w:type="dxa"/>
            <w:tcBorders>
              <w:top w:val="nil"/>
              <w:left w:val="nil"/>
              <w:bottom w:val="single" w:sz="4" w:space="0" w:color="auto"/>
              <w:right w:val="nil"/>
            </w:tcBorders>
          </w:tcPr>
          <w:p w14:paraId="7902D54D" w14:textId="2697D62A" w:rsidR="00BE6506" w:rsidRPr="00DE7444" w:rsidRDefault="00BE6506" w:rsidP="00BE6506">
            <w:pPr>
              <w:tabs>
                <w:tab w:val="decimal" w:pos="972"/>
              </w:tabs>
              <w:ind w:right="-72"/>
              <w:jc w:val="right"/>
              <w:rPr>
                <w:rFonts w:cs="Arial"/>
                <w:sz w:val="18"/>
                <w:szCs w:val="18"/>
                <w:lang w:val="en-GB"/>
              </w:rPr>
            </w:pPr>
            <w:r w:rsidRPr="00BE6506">
              <w:rPr>
                <w:rFonts w:cs="Arial"/>
                <w:sz w:val="18"/>
                <w:szCs w:val="18"/>
                <w:lang w:val="en-GB"/>
              </w:rPr>
              <w:t>41</w:t>
            </w:r>
            <w:r w:rsidRPr="00BE6506">
              <w:rPr>
                <w:rFonts w:cs="Arial"/>
                <w:sz w:val="18"/>
                <w:szCs w:val="18"/>
                <w:cs/>
                <w:lang w:val="en-GB"/>
              </w:rPr>
              <w:t>,</w:t>
            </w:r>
            <w:r w:rsidRPr="00BE6506">
              <w:rPr>
                <w:rFonts w:cs="Arial"/>
                <w:sz w:val="18"/>
                <w:szCs w:val="18"/>
                <w:lang w:val="en-GB"/>
              </w:rPr>
              <w:t>464</w:t>
            </w:r>
          </w:p>
        </w:tc>
      </w:tr>
    </w:tbl>
    <w:p w14:paraId="1DEF4D1F" w14:textId="006E5BDB" w:rsidR="007A229E" w:rsidRPr="00DE7444" w:rsidRDefault="007A229E" w:rsidP="00AA544F">
      <w:pPr>
        <w:tabs>
          <w:tab w:val="left" w:pos="540"/>
          <w:tab w:val="left" w:pos="720"/>
          <w:tab w:val="left" w:pos="1440"/>
          <w:tab w:val="right" w:pos="7200"/>
          <w:tab w:val="right" w:pos="8540"/>
        </w:tabs>
        <w:ind w:right="-43"/>
        <w:jc w:val="thaiDistribute"/>
        <w:rPr>
          <w:rFonts w:cs="Arial"/>
          <w:sz w:val="18"/>
          <w:szCs w:val="18"/>
          <w:lang w:val="en-GB"/>
        </w:rPr>
      </w:pPr>
    </w:p>
    <w:p w14:paraId="24C69FE0" w14:textId="4B1FDB37" w:rsidR="007A229E" w:rsidRPr="00FC77C4" w:rsidRDefault="007A229E" w:rsidP="00AA544F">
      <w:pPr>
        <w:tabs>
          <w:tab w:val="left" w:pos="540"/>
          <w:tab w:val="left" w:pos="720"/>
          <w:tab w:val="left" w:pos="1440"/>
          <w:tab w:val="right" w:pos="7200"/>
          <w:tab w:val="right" w:pos="8540"/>
        </w:tabs>
        <w:ind w:right="-43"/>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107442" w:rsidRPr="00FC77C4" w14:paraId="0EF3337D" w14:textId="77777777" w:rsidTr="00D9750D">
        <w:trPr>
          <w:trHeight w:val="386"/>
        </w:trPr>
        <w:tc>
          <w:tcPr>
            <w:tcW w:w="9461" w:type="dxa"/>
            <w:shd w:val="clear" w:color="auto" w:fill="FFA543"/>
            <w:vAlign w:val="center"/>
          </w:tcPr>
          <w:p w14:paraId="0B5675D5" w14:textId="65837841" w:rsidR="00107442" w:rsidRPr="00FC77C4" w:rsidRDefault="00BE6506" w:rsidP="00D9750D">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12</w:t>
            </w:r>
            <w:r w:rsidR="00107442" w:rsidRPr="00FC77C4">
              <w:rPr>
                <w:rFonts w:eastAsia="Cordia New" w:cs="Arial"/>
                <w:b/>
                <w:bCs/>
                <w:color w:val="FFFFFF"/>
                <w:sz w:val="18"/>
                <w:szCs w:val="18"/>
                <w:lang w:val="en-GB"/>
              </w:rPr>
              <w:tab/>
              <w:t>Borrowings</w:t>
            </w:r>
          </w:p>
        </w:tc>
      </w:tr>
    </w:tbl>
    <w:p w14:paraId="230B0459" w14:textId="77777777" w:rsidR="00BA4588" w:rsidRPr="00FC77C4" w:rsidRDefault="00BA4588" w:rsidP="00107442">
      <w:pPr>
        <w:jc w:val="thaiDistribute"/>
        <w:rPr>
          <w:rFonts w:cs="Arial"/>
          <w:spacing w:val="-2"/>
          <w:sz w:val="18"/>
          <w:szCs w:val="18"/>
          <w:lang w:val="en-AU"/>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9B3D85" w:rsidRPr="00DE7444" w14:paraId="1A5D800F" w14:textId="77777777" w:rsidTr="001E6540">
        <w:trPr>
          <w:cantSplit/>
        </w:trPr>
        <w:tc>
          <w:tcPr>
            <w:tcW w:w="3989" w:type="dxa"/>
          </w:tcPr>
          <w:p w14:paraId="78B29E2C" w14:textId="77777777" w:rsidR="00BA4588" w:rsidRPr="00DE7444" w:rsidRDefault="00BA4588" w:rsidP="00344510">
            <w:pPr>
              <w:ind w:left="-101"/>
              <w:jc w:val="left"/>
              <w:rPr>
                <w:rFonts w:eastAsia="MS Mincho" w:cs="Arial"/>
                <w:sz w:val="18"/>
                <w:szCs w:val="18"/>
                <w:lang w:val="en-GB"/>
              </w:rPr>
            </w:pPr>
          </w:p>
        </w:tc>
        <w:tc>
          <w:tcPr>
            <w:tcW w:w="2736" w:type="dxa"/>
            <w:gridSpan w:val="2"/>
            <w:tcBorders>
              <w:top w:val="single" w:sz="4" w:space="0" w:color="auto"/>
              <w:bottom w:val="single" w:sz="4" w:space="0" w:color="auto"/>
            </w:tcBorders>
            <w:vAlign w:val="bottom"/>
            <w:hideMark/>
          </w:tcPr>
          <w:p w14:paraId="776B0800" w14:textId="77777777" w:rsidR="00BA4588" w:rsidRPr="00DE7444" w:rsidRDefault="00BA4588" w:rsidP="00355329">
            <w:pPr>
              <w:ind w:right="-72"/>
              <w:jc w:val="center"/>
              <w:rPr>
                <w:rFonts w:eastAsia="Cordia New" w:cs="Arial"/>
                <w:b/>
                <w:bCs/>
                <w:sz w:val="18"/>
                <w:szCs w:val="18"/>
                <w:cs/>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01ED851" w14:textId="77777777" w:rsidR="00BA4588" w:rsidRPr="00DE7444" w:rsidRDefault="00BA4588" w:rsidP="00355329">
            <w:pPr>
              <w:ind w:right="-72"/>
              <w:jc w:val="center"/>
              <w:rPr>
                <w:rFonts w:eastAsia="Cordia New"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435FA0" w:rsidRPr="00DE7444" w14:paraId="063AD222" w14:textId="77777777" w:rsidTr="001240CD">
        <w:trPr>
          <w:cantSplit/>
        </w:trPr>
        <w:tc>
          <w:tcPr>
            <w:tcW w:w="3989" w:type="dxa"/>
            <w:vAlign w:val="bottom"/>
          </w:tcPr>
          <w:p w14:paraId="100670C1" w14:textId="77777777" w:rsidR="00435FA0" w:rsidRPr="00DE7444" w:rsidRDefault="00435FA0" w:rsidP="00435FA0">
            <w:pPr>
              <w:pStyle w:val="Heading6"/>
              <w:ind w:left="-101"/>
              <w:rPr>
                <w:rFonts w:ascii="Arial" w:eastAsia="MS Mincho" w:hAnsi="Arial" w:cs="Arial"/>
                <w:color w:val="auto"/>
                <w:sz w:val="18"/>
                <w:szCs w:val="18"/>
                <w:lang w:val="en-GB"/>
              </w:rPr>
            </w:pPr>
          </w:p>
        </w:tc>
        <w:tc>
          <w:tcPr>
            <w:tcW w:w="1368" w:type="dxa"/>
            <w:tcBorders>
              <w:top w:val="single" w:sz="4" w:space="0" w:color="auto"/>
            </w:tcBorders>
            <w:vAlign w:val="bottom"/>
          </w:tcPr>
          <w:p w14:paraId="62206385" w14:textId="5448CD8D" w:rsidR="00435FA0" w:rsidRPr="00DE7444" w:rsidRDefault="00BE6506" w:rsidP="00435FA0">
            <w:pPr>
              <w:suppressAutoHyphens/>
              <w:ind w:right="-72"/>
              <w:jc w:val="right"/>
              <w:rPr>
                <w:rFonts w:cs="Arial"/>
                <w:b/>
                <w:bCs/>
                <w:sz w:val="18"/>
                <w:szCs w:val="18"/>
                <w:cs/>
                <w:lang w:val="en-GB"/>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0F96C321" w14:textId="5FF7E053" w:rsidR="00435FA0" w:rsidRPr="00DE7444" w:rsidRDefault="00BE6506" w:rsidP="00435FA0">
            <w:pPr>
              <w:suppressAutoHyphens/>
              <w:ind w:right="-72"/>
              <w:jc w:val="right"/>
              <w:rPr>
                <w:rFonts w:cs="Arial"/>
                <w:b/>
                <w:bCs/>
                <w:sz w:val="18"/>
                <w:szCs w:val="18"/>
                <w:lang w:val="en-GB"/>
              </w:rPr>
            </w:pPr>
            <w:r w:rsidRPr="00BE6506">
              <w:rPr>
                <w:rFonts w:cs="Arial"/>
                <w:b/>
                <w:bCs/>
                <w:sz w:val="18"/>
                <w:szCs w:val="18"/>
                <w:lang w:val="en-GB"/>
              </w:rPr>
              <w:t>31</w:t>
            </w:r>
            <w:r w:rsidR="00435FA0" w:rsidRPr="00DE7444">
              <w:rPr>
                <w:rFonts w:cs="Arial"/>
                <w:b/>
                <w:bCs/>
                <w:sz w:val="18"/>
                <w:szCs w:val="18"/>
                <w:lang w:val="en-GB"/>
              </w:rPr>
              <w:t xml:space="preserve"> December </w:t>
            </w:r>
          </w:p>
        </w:tc>
        <w:tc>
          <w:tcPr>
            <w:tcW w:w="1368" w:type="dxa"/>
            <w:tcBorders>
              <w:top w:val="single" w:sz="4" w:space="0" w:color="auto"/>
            </w:tcBorders>
            <w:vAlign w:val="bottom"/>
          </w:tcPr>
          <w:p w14:paraId="25C88C5A" w14:textId="2FA176A7" w:rsidR="00435FA0" w:rsidRPr="00DE7444" w:rsidRDefault="00BE6506" w:rsidP="00435FA0">
            <w:pPr>
              <w:suppressAutoHyphens/>
              <w:ind w:right="-72"/>
              <w:jc w:val="right"/>
              <w:rPr>
                <w:rFonts w:cs="Arial"/>
                <w:b/>
                <w:bCs/>
                <w:sz w:val="18"/>
                <w:szCs w:val="18"/>
                <w:cs/>
                <w:lang w:val="en-GB"/>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19BD177D" w14:textId="37E1771C" w:rsidR="00435FA0" w:rsidRPr="00DE7444" w:rsidRDefault="00BE6506" w:rsidP="00435FA0">
            <w:pPr>
              <w:suppressAutoHyphens/>
              <w:ind w:right="-72"/>
              <w:jc w:val="right"/>
              <w:rPr>
                <w:rFonts w:cs="Arial"/>
                <w:b/>
                <w:bCs/>
                <w:sz w:val="18"/>
                <w:szCs w:val="18"/>
                <w:lang w:val="en-GB"/>
              </w:rPr>
            </w:pPr>
            <w:r w:rsidRPr="00BE6506">
              <w:rPr>
                <w:rFonts w:cs="Arial"/>
                <w:b/>
                <w:bCs/>
                <w:sz w:val="18"/>
                <w:szCs w:val="18"/>
                <w:lang w:val="en-GB"/>
              </w:rPr>
              <w:t>31</w:t>
            </w:r>
            <w:r w:rsidR="00435FA0" w:rsidRPr="00DE7444">
              <w:rPr>
                <w:rFonts w:cs="Arial"/>
                <w:b/>
                <w:bCs/>
                <w:sz w:val="18"/>
                <w:szCs w:val="18"/>
                <w:lang w:val="en-GB"/>
              </w:rPr>
              <w:t xml:space="preserve"> December </w:t>
            </w:r>
          </w:p>
        </w:tc>
      </w:tr>
      <w:tr w:rsidR="00435FA0" w:rsidRPr="00DE7444" w14:paraId="3572C068" w14:textId="77777777" w:rsidTr="001E6540">
        <w:trPr>
          <w:cantSplit/>
        </w:trPr>
        <w:tc>
          <w:tcPr>
            <w:tcW w:w="3989" w:type="dxa"/>
            <w:vAlign w:val="bottom"/>
          </w:tcPr>
          <w:p w14:paraId="199C0CEA" w14:textId="77777777" w:rsidR="00435FA0" w:rsidRPr="00DE7444" w:rsidRDefault="00435FA0" w:rsidP="00435FA0">
            <w:pPr>
              <w:pStyle w:val="Heading6"/>
              <w:ind w:left="-101"/>
              <w:rPr>
                <w:rFonts w:ascii="Arial" w:eastAsia="MS Mincho" w:hAnsi="Arial" w:cs="Arial"/>
                <w:color w:val="auto"/>
                <w:sz w:val="18"/>
                <w:szCs w:val="18"/>
                <w:lang w:val="en-GB"/>
              </w:rPr>
            </w:pPr>
          </w:p>
        </w:tc>
        <w:tc>
          <w:tcPr>
            <w:tcW w:w="1368" w:type="dxa"/>
            <w:vAlign w:val="bottom"/>
          </w:tcPr>
          <w:p w14:paraId="12A82715" w14:textId="578148BD"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57EFFB56" w14:textId="1649CB5E"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c>
          <w:tcPr>
            <w:tcW w:w="1368" w:type="dxa"/>
            <w:vAlign w:val="bottom"/>
          </w:tcPr>
          <w:p w14:paraId="2C8A009D" w14:textId="77995DE3"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45464FDE" w14:textId="5F739D8D" w:rsidR="00435FA0" w:rsidRPr="00DE7444" w:rsidRDefault="00BE6506" w:rsidP="00435FA0">
            <w:pPr>
              <w:ind w:right="-72"/>
              <w:jc w:val="right"/>
              <w:rPr>
                <w:rFonts w:cs="Arial"/>
                <w:b/>
                <w:bCs/>
                <w:sz w:val="18"/>
                <w:szCs w:val="18"/>
                <w:lang w:val="en-GB"/>
              </w:rPr>
            </w:pPr>
            <w:r w:rsidRPr="00BE6506">
              <w:rPr>
                <w:rFonts w:cs="Arial"/>
                <w:b/>
                <w:bCs/>
                <w:sz w:val="18"/>
                <w:szCs w:val="18"/>
                <w:lang w:val="en-GB"/>
              </w:rPr>
              <w:t>2023</w:t>
            </w:r>
          </w:p>
        </w:tc>
      </w:tr>
      <w:tr w:rsidR="00435FA0" w:rsidRPr="00DE7444" w14:paraId="01B4EA3E" w14:textId="77777777" w:rsidTr="001E6540">
        <w:trPr>
          <w:cantSplit/>
        </w:trPr>
        <w:tc>
          <w:tcPr>
            <w:tcW w:w="3989" w:type="dxa"/>
            <w:vAlign w:val="bottom"/>
          </w:tcPr>
          <w:p w14:paraId="0E4C1792" w14:textId="77777777" w:rsidR="00435FA0" w:rsidRPr="00DE7444" w:rsidRDefault="00435FA0" w:rsidP="00435FA0">
            <w:pPr>
              <w:pStyle w:val="Heading6"/>
              <w:ind w:left="-101"/>
              <w:rPr>
                <w:rFonts w:ascii="Arial" w:eastAsia="MS Mincho" w:hAnsi="Arial" w:cs="Arial"/>
                <w:color w:val="auto"/>
                <w:sz w:val="18"/>
                <w:szCs w:val="18"/>
                <w:lang w:val="en-GB"/>
              </w:rPr>
            </w:pPr>
          </w:p>
        </w:tc>
        <w:tc>
          <w:tcPr>
            <w:tcW w:w="1368" w:type="dxa"/>
            <w:vAlign w:val="bottom"/>
          </w:tcPr>
          <w:p w14:paraId="183101F3"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2B248CD0"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343AD09E" w14:textId="77777777" w:rsidR="00435FA0" w:rsidRPr="00DE7444" w:rsidRDefault="00435FA0" w:rsidP="00435FA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4F621B0F" w14:textId="77777777" w:rsidR="00435FA0" w:rsidRPr="00DE7444" w:rsidRDefault="00435FA0" w:rsidP="00435FA0">
            <w:pPr>
              <w:suppressAutoHyphens/>
              <w:ind w:right="-72"/>
              <w:jc w:val="right"/>
              <w:rPr>
                <w:rFonts w:cs="Arial"/>
                <w:b/>
                <w:bCs/>
                <w:sz w:val="18"/>
                <w:szCs w:val="18"/>
                <w:lang w:val="en-GB"/>
              </w:rPr>
            </w:pPr>
            <w:r w:rsidRPr="00DE7444">
              <w:rPr>
                <w:rFonts w:cs="Arial"/>
                <w:b/>
                <w:bCs/>
                <w:sz w:val="18"/>
                <w:szCs w:val="18"/>
              </w:rPr>
              <w:t>Thousand</w:t>
            </w:r>
          </w:p>
        </w:tc>
      </w:tr>
      <w:tr w:rsidR="00435FA0" w:rsidRPr="00DE7444" w14:paraId="6E4B89BC" w14:textId="77777777" w:rsidTr="001E6540">
        <w:trPr>
          <w:cantSplit/>
        </w:trPr>
        <w:tc>
          <w:tcPr>
            <w:tcW w:w="3989" w:type="dxa"/>
            <w:vAlign w:val="bottom"/>
          </w:tcPr>
          <w:p w14:paraId="148AED32" w14:textId="77777777" w:rsidR="00435FA0" w:rsidRPr="00DE7444" w:rsidRDefault="00435FA0" w:rsidP="00435FA0">
            <w:pPr>
              <w:pStyle w:val="Heading6"/>
              <w:ind w:left="-101"/>
              <w:rPr>
                <w:rFonts w:ascii="Arial" w:eastAsia="MS Mincho" w:hAnsi="Arial" w:cs="Arial"/>
                <w:color w:val="auto"/>
                <w:sz w:val="18"/>
                <w:szCs w:val="18"/>
                <w:cs/>
                <w:lang w:val="en-GB"/>
              </w:rPr>
            </w:pPr>
          </w:p>
        </w:tc>
        <w:tc>
          <w:tcPr>
            <w:tcW w:w="1368" w:type="dxa"/>
            <w:tcBorders>
              <w:bottom w:val="single" w:sz="4" w:space="0" w:color="auto"/>
            </w:tcBorders>
            <w:vAlign w:val="bottom"/>
            <w:hideMark/>
          </w:tcPr>
          <w:p w14:paraId="30BA5223"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76EDD151"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1C841101"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118D2184" w14:textId="77777777" w:rsidR="00435FA0" w:rsidRPr="00DE7444" w:rsidRDefault="00435FA0" w:rsidP="00435FA0">
            <w:pPr>
              <w:ind w:right="-72"/>
              <w:jc w:val="right"/>
              <w:rPr>
                <w:rFonts w:cs="Arial"/>
                <w:b/>
                <w:bCs/>
                <w:sz w:val="18"/>
                <w:szCs w:val="18"/>
              </w:rPr>
            </w:pPr>
            <w:r w:rsidRPr="00DE7444">
              <w:rPr>
                <w:rFonts w:cs="Arial"/>
                <w:b/>
                <w:bCs/>
                <w:sz w:val="18"/>
                <w:szCs w:val="18"/>
              </w:rPr>
              <w:t>Baht</w:t>
            </w:r>
          </w:p>
        </w:tc>
      </w:tr>
      <w:tr w:rsidR="00435FA0" w:rsidRPr="00DE7444" w14:paraId="128B660A" w14:textId="77777777" w:rsidTr="001E6540">
        <w:trPr>
          <w:cantSplit/>
        </w:trPr>
        <w:tc>
          <w:tcPr>
            <w:tcW w:w="3989" w:type="dxa"/>
            <w:vAlign w:val="bottom"/>
          </w:tcPr>
          <w:p w14:paraId="62EFE7C2" w14:textId="77777777" w:rsidR="00435FA0" w:rsidRPr="00DE7444" w:rsidRDefault="00435FA0" w:rsidP="00435FA0">
            <w:pPr>
              <w:pStyle w:val="Heading6"/>
              <w:ind w:left="-101"/>
              <w:rPr>
                <w:rFonts w:ascii="Arial" w:eastAsia="MS Mincho" w:hAnsi="Arial" w:cs="Arial"/>
                <w:color w:val="auto"/>
                <w:sz w:val="12"/>
                <w:szCs w:val="12"/>
                <w:lang w:val="en-US"/>
              </w:rPr>
            </w:pPr>
          </w:p>
        </w:tc>
        <w:tc>
          <w:tcPr>
            <w:tcW w:w="1368" w:type="dxa"/>
            <w:tcBorders>
              <w:top w:val="single" w:sz="4" w:space="0" w:color="auto"/>
            </w:tcBorders>
            <w:shd w:val="clear" w:color="auto" w:fill="FAFAFA"/>
            <w:vAlign w:val="bottom"/>
          </w:tcPr>
          <w:p w14:paraId="289ADE10"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cs/>
              </w:rPr>
            </w:pPr>
          </w:p>
        </w:tc>
        <w:tc>
          <w:tcPr>
            <w:tcW w:w="1368" w:type="dxa"/>
            <w:tcBorders>
              <w:top w:val="single" w:sz="4" w:space="0" w:color="auto"/>
            </w:tcBorders>
            <w:vAlign w:val="bottom"/>
          </w:tcPr>
          <w:p w14:paraId="5845C475"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rPr>
            </w:pPr>
          </w:p>
        </w:tc>
        <w:tc>
          <w:tcPr>
            <w:tcW w:w="1368" w:type="dxa"/>
            <w:tcBorders>
              <w:top w:val="single" w:sz="4" w:space="0" w:color="auto"/>
            </w:tcBorders>
            <w:shd w:val="clear" w:color="auto" w:fill="FAFAFA"/>
            <w:vAlign w:val="bottom"/>
          </w:tcPr>
          <w:p w14:paraId="078EA2A3"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rPr>
            </w:pPr>
          </w:p>
        </w:tc>
        <w:tc>
          <w:tcPr>
            <w:tcW w:w="1368" w:type="dxa"/>
            <w:tcBorders>
              <w:top w:val="single" w:sz="4" w:space="0" w:color="auto"/>
            </w:tcBorders>
            <w:vAlign w:val="bottom"/>
          </w:tcPr>
          <w:p w14:paraId="0601EA6F"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eastAsia="MS Mincho" w:hAnsi="Arial" w:cs="Arial"/>
                <w:sz w:val="12"/>
                <w:szCs w:val="12"/>
                <w:cs/>
              </w:rPr>
            </w:pPr>
          </w:p>
        </w:tc>
      </w:tr>
      <w:tr w:rsidR="00435FA0" w:rsidRPr="00DE7444" w14:paraId="05AFA87D" w14:textId="77777777" w:rsidTr="001E6540">
        <w:trPr>
          <w:cantSplit/>
        </w:trPr>
        <w:tc>
          <w:tcPr>
            <w:tcW w:w="3989" w:type="dxa"/>
            <w:hideMark/>
          </w:tcPr>
          <w:p w14:paraId="08D64C94" w14:textId="77777777" w:rsidR="00435FA0" w:rsidRPr="00DE7444" w:rsidRDefault="00435FA0" w:rsidP="00435FA0">
            <w:pPr>
              <w:pStyle w:val="Heading6"/>
              <w:ind w:left="-101"/>
              <w:rPr>
                <w:rFonts w:ascii="Arial" w:hAnsi="Arial" w:cs="Arial"/>
                <w:b/>
                <w:bCs/>
                <w:color w:val="auto"/>
                <w:sz w:val="18"/>
                <w:szCs w:val="18"/>
                <w:cs/>
                <w:lang w:val="en-US"/>
              </w:rPr>
            </w:pPr>
            <w:r w:rsidRPr="00DE7444">
              <w:rPr>
                <w:rFonts w:ascii="Arial" w:hAnsi="Arial" w:cs="Arial"/>
                <w:b/>
                <w:bCs/>
                <w:color w:val="auto"/>
                <w:sz w:val="18"/>
                <w:szCs w:val="18"/>
                <w:lang w:val="en-US"/>
              </w:rPr>
              <w:t>Current</w:t>
            </w:r>
          </w:p>
        </w:tc>
        <w:tc>
          <w:tcPr>
            <w:tcW w:w="1368" w:type="dxa"/>
            <w:shd w:val="clear" w:color="auto" w:fill="FAFAFA"/>
          </w:tcPr>
          <w:p w14:paraId="20446D0F"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7C18A120"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shd w:val="clear" w:color="auto" w:fill="FAFAFA"/>
          </w:tcPr>
          <w:p w14:paraId="57EA502B"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c>
          <w:tcPr>
            <w:tcW w:w="1368" w:type="dxa"/>
          </w:tcPr>
          <w:p w14:paraId="53127216" w14:textId="77777777" w:rsidR="00435FA0" w:rsidRPr="00DE7444" w:rsidRDefault="00435FA0" w:rsidP="00435FA0">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8"/>
                <w:szCs w:val="18"/>
                <w:lang w:val="en-GB"/>
              </w:rPr>
            </w:pPr>
          </w:p>
        </w:tc>
      </w:tr>
      <w:tr w:rsidR="00BE6506" w:rsidRPr="00DE7444" w14:paraId="2FD2FDE5" w14:textId="77777777" w:rsidTr="001E4F7C">
        <w:trPr>
          <w:cantSplit/>
        </w:trPr>
        <w:tc>
          <w:tcPr>
            <w:tcW w:w="3989" w:type="dxa"/>
            <w:hideMark/>
          </w:tcPr>
          <w:p w14:paraId="7D5EF0BA" w14:textId="538391F4" w:rsidR="00BE6506" w:rsidRPr="00DE7444" w:rsidRDefault="00BE6506" w:rsidP="00BE6506">
            <w:pPr>
              <w:ind w:left="-101"/>
              <w:jc w:val="left"/>
              <w:rPr>
                <w:rFonts w:cs="Arial"/>
                <w:sz w:val="18"/>
                <w:szCs w:val="18"/>
              </w:rPr>
            </w:pPr>
            <w:r w:rsidRPr="00DE7444">
              <w:rPr>
                <w:rFonts w:cs="Arial"/>
                <w:sz w:val="18"/>
                <w:szCs w:val="18"/>
              </w:rPr>
              <w:t>Short-term borrowings from financial institutions</w:t>
            </w:r>
          </w:p>
        </w:tc>
        <w:tc>
          <w:tcPr>
            <w:tcW w:w="1368" w:type="dxa"/>
            <w:shd w:val="clear" w:color="auto" w:fill="FAFAFA"/>
            <w:vAlign w:val="bottom"/>
          </w:tcPr>
          <w:p w14:paraId="3E46049C" w14:textId="1B0DE44D" w:rsidR="00BE6506" w:rsidRPr="00DE7444" w:rsidRDefault="000A2E18" w:rsidP="00BE6506">
            <w:pPr>
              <w:ind w:right="-72"/>
              <w:jc w:val="right"/>
              <w:rPr>
                <w:rFonts w:cs="Arial"/>
                <w:sz w:val="18"/>
                <w:szCs w:val="18"/>
              </w:rPr>
            </w:pPr>
            <w:r>
              <w:rPr>
                <w:rFonts w:cs="Arial"/>
                <w:sz w:val="18"/>
                <w:szCs w:val="18"/>
              </w:rPr>
              <w:t>26,093</w:t>
            </w:r>
          </w:p>
        </w:tc>
        <w:tc>
          <w:tcPr>
            <w:tcW w:w="1368" w:type="dxa"/>
            <w:vAlign w:val="bottom"/>
          </w:tcPr>
          <w:p w14:paraId="1F2BBAF4" w14:textId="1DE8AFF8" w:rsidR="00BE6506" w:rsidRPr="00DE7444" w:rsidRDefault="00BE6506" w:rsidP="00BE6506">
            <w:pPr>
              <w:ind w:right="-72"/>
              <w:jc w:val="right"/>
              <w:rPr>
                <w:rFonts w:cs="Arial"/>
                <w:sz w:val="18"/>
                <w:szCs w:val="18"/>
                <w:cs/>
              </w:rPr>
            </w:pPr>
            <w:r w:rsidRPr="00BE6506">
              <w:rPr>
                <w:rFonts w:cs="Arial"/>
                <w:sz w:val="18"/>
                <w:szCs w:val="18"/>
                <w:lang w:val="en-GB"/>
              </w:rPr>
              <w:t>25</w:t>
            </w:r>
            <w:r w:rsidRPr="00BE6506">
              <w:rPr>
                <w:rFonts w:cs="Arial"/>
                <w:sz w:val="18"/>
                <w:szCs w:val="18"/>
              </w:rPr>
              <w:t>,</w:t>
            </w:r>
            <w:r w:rsidRPr="00BE6506">
              <w:rPr>
                <w:rFonts w:cs="Arial"/>
                <w:sz w:val="18"/>
                <w:szCs w:val="18"/>
                <w:lang w:val="en-GB"/>
              </w:rPr>
              <w:t>841</w:t>
            </w:r>
          </w:p>
        </w:tc>
        <w:tc>
          <w:tcPr>
            <w:tcW w:w="1368" w:type="dxa"/>
            <w:shd w:val="clear" w:color="auto" w:fill="FAFAFA"/>
            <w:vAlign w:val="bottom"/>
          </w:tcPr>
          <w:p w14:paraId="6BAFD3CB" w14:textId="3BC0B017" w:rsidR="00BE6506" w:rsidRPr="00DE7444" w:rsidRDefault="00DD3289" w:rsidP="00BE6506">
            <w:pPr>
              <w:ind w:right="-72"/>
              <w:jc w:val="right"/>
              <w:rPr>
                <w:rFonts w:cs="Arial"/>
                <w:sz w:val="18"/>
                <w:szCs w:val="18"/>
                <w:cs/>
              </w:rPr>
            </w:pPr>
            <w:r>
              <w:rPr>
                <w:rFonts w:cs="Arial"/>
                <w:sz w:val="18"/>
                <w:szCs w:val="18"/>
              </w:rPr>
              <w:t>1,000</w:t>
            </w:r>
          </w:p>
        </w:tc>
        <w:tc>
          <w:tcPr>
            <w:tcW w:w="1368" w:type="dxa"/>
            <w:vAlign w:val="bottom"/>
          </w:tcPr>
          <w:p w14:paraId="535CF294" w14:textId="24E68F51" w:rsidR="00BE6506" w:rsidRPr="00DE7444" w:rsidRDefault="00BE6506" w:rsidP="00BE6506">
            <w:pPr>
              <w:ind w:right="-72" w:firstLine="5"/>
              <w:jc w:val="right"/>
              <w:outlineLvl w:val="0"/>
              <w:rPr>
                <w:rFonts w:cs="Arial"/>
                <w:sz w:val="18"/>
                <w:szCs w:val="18"/>
              </w:rPr>
            </w:pPr>
            <w:r w:rsidRPr="00BE6506">
              <w:rPr>
                <w:rFonts w:cs="Arial"/>
                <w:sz w:val="18"/>
                <w:szCs w:val="18"/>
                <w:lang w:val="en-GB"/>
              </w:rPr>
              <w:t>2</w:t>
            </w:r>
            <w:r w:rsidRPr="00BE6506">
              <w:rPr>
                <w:rFonts w:cs="Arial"/>
                <w:sz w:val="18"/>
                <w:szCs w:val="18"/>
                <w:cs/>
              </w:rPr>
              <w:t>,</w:t>
            </w:r>
            <w:r w:rsidRPr="00BE6506">
              <w:rPr>
                <w:rFonts w:cs="Arial"/>
                <w:sz w:val="18"/>
                <w:szCs w:val="18"/>
                <w:lang w:val="en-GB"/>
              </w:rPr>
              <w:t>298</w:t>
            </w:r>
          </w:p>
        </w:tc>
      </w:tr>
      <w:tr w:rsidR="00BE6506" w:rsidRPr="00DE7444" w14:paraId="1E8CA9B7" w14:textId="77777777" w:rsidTr="00855F45">
        <w:trPr>
          <w:cantSplit/>
          <w:trHeight w:val="80"/>
        </w:trPr>
        <w:tc>
          <w:tcPr>
            <w:tcW w:w="3989" w:type="dxa"/>
          </w:tcPr>
          <w:p w14:paraId="4C6303C5" w14:textId="77777777" w:rsidR="00BE6506" w:rsidRPr="00DE7444" w:rsidRDefault="00BE6506" w:rsidP="00BE6506">
            <w:pPr>
              <w:ind w:left="-101"/>
              <w:jc w:val="left"/>
              <w:rPr>
                <w:rFonts w:cs="Arial"/>
                <w:sz w:val="18"/>
                <w:szCs w:val="18"/>
              </w:rPr>
            </w:pPr>
            <w:r w:rsidRPr="00DE7444">
              <w:rPr>
                <w:rFonts w:cs="Arial"/>
                <w:sz w:val="18"/>
                <w:szCs w:val="18"/>
              </w:rPr>
              <w:t>Current portion of long-term borrowings</w:t>
            </w:r>
          </w:p>
        </w:tc>
        <w:tc>
          <w:tcPr>
            <w:tcW w:w="1368" w:type="dxa"/>
            <w:shd w:val="clear" w:color="auto" w:fill="FAFAFA"/>
          </w:tcPr>
          <w:p w14:paraId="0D9484A5" w14:textId="77777777" w:rsidR="00BE6506" w:rsidRPr="00DE7444" w:rsidRDefault="00BE6506" w:rsidP="00BE6506">
            <w:pPr>
              <w:ind w:right="-72"/>
              <w:jc w:val="right"/>
              <w:rPr>
                <w:rFonts w:cs="Arial"/>
                <w:sz w:val="18"/>
                <w:szCs w:val="18"/>
              </w:rPr>
            </w:pPr>
          </w:p>
        </w:tc>
        <w:tc>
          <w:tcPr>
            <w:tcW w:w="1368" w:type="dxa"/>
          </w:tcPr>
          <w:p w14:paraId="15B16CE2" w14:textId="77777777" w:rsidR="00BE6506" w:rsidRPr="00DE7444" w:rsidRDefault="00BE6506" w:rsidP="00BE6506">
            <w:pPr>
              <w:ind w:right="-72"/>
              <w:jc w:val="right"/>
              <w:rPr>
                <w:rFonts w:cs="Arial"/>
                <w:sz w:val="18"/>
                <w:szCs w:val="18"/>
                <w:cs/>
              </w:rPr>
            </w:pPr>
          </w:p>
        </w:tc>
        <w:tc>
          <w:tcPr>
            <w:tcW w:w="1368" w:type="dxa"/>
            <w:shd w:val="clear" w:color="auto" w:fill="FAFAFA"/>
            <w:vAlign w:val="bottom"/>
          </w:tcPr>
          <w:p w14:paraId="52AAE3C1" w14:textId="77777777" w:rsidR="00BE6506" w:rsidRPr="00DE7444" w:rsidRDefault="00BE6506" w:rsidP="00BE6506">
            <w:pPr>
              <w:ind w:right="-72"/>
              <w:jc w:val="right"/>
              <w:rPr>
                <w:rFonts w:cs="Arial"/>
                <w:sz w:val="18"/>
                <w:szCs w:val="18"/>
              </w:rPr>
            </w:pPr>
          </w:p>
        </w:tc>
        <w:tc>
          <w:tcPr>
            <w:tcW w:w="1368" w:type="dxa"/>
            <w:vAlign w:val="bottom"/>
          </w:tcPr>
          <w:p w14:paraId="00F05229" w14:textId="77777777" w:rsidR="00BE6506" w:rsidRPr="00DE7444" w:rsidRDefault="00BE6506" w:rsidP="00BE6506">
            <w:pPr>
              <w:ind w:right="-72" w:firstLine="5"/>
              <w:jc w:val="right"/>
              <w:outlineLvl w:val="0"/>
              <w:rPr>
                <w:rFonts w:cs="Arial"/>
                <w:sz w:val="18"/>
                <w:szCs w:val="18"/>
              </w:rPr>
            </w:pPr>
          </w:p>
        </w:tc>
      </w:tr>
      <w:tr w:rsidR="00BE6506" w:rsidRPr="00DE7444" w14:paraId="5B1690DB" w14:textId="77777777" w:rsidTr="00B2250F">
        <w:trPr>
          <w:cantSplit/>
        </w:trPr>
        <w:tc>
          <w:tcPr>
            <w:tcW w:w="3989" w:type="dxa"/>
            <w:hideMark/>
          </w:tcPr>
          <w:p w14:paraId="15579B84" w14:textId="75FF6D23" w:rsidR="00BE6506" w:rsidRPr="00DE7444" w:rsidRDefault="00BE6506" w:rsidP="00BE6506">
            <w:pPr>
              <w:ind w:left="-101"/>
              <w:jc w:val="left"/>
              <w:rPr>
                <w:rFonts w:cs="Arial"/>
                <w:sz w:val="18"/>
                <w:szCs w:val="18"/>
              </w:rPr>
            </w:pPr>
            <w:r w:rsidRPr="00DE7444">
              <w:rPr>
                <w:rFonts w:cs="Arial"/>
                <w:sz w:val="18"/>
                <w:szCs w:val="18"/>
              </w:rPr>
              <w:t xml:space="preserve">   from a financial institution</w:t>
            </w:r>
          </w:p>
        </w:tc>
        <w:tc>
          <w:tcPr>
            <w:tcW w:w="1368" w:type="dxa"/>
            <w:shd w:val="clear" w:color="auto" w:fill="FAFAFA"/>
            <w:vAlign w:val="bottom"/>
          </w:tcPr>
          <w:p w14:paraId="5CF5C140" w14:textId="05A0950E" w:rsidR="00BE6506" w:rsidRPr="00DE7444" w:rsidRDefault="000A2E18" w:rsidP="00BE6506">
            <w:pPr>
              <w:ind w:right="-72"/>
              <w:jc w:val="right"/>
              <w:rPr>
                <w:rFonts w:cs="Arial"/>
                <w:sz w:val="18"/>
                <w:szCs w:val="18"/>
              </w:rPr>
            </w:pPr>
            <w:r>
              <w:rPr>
                <w:rFonts w:cs="Arial"/>
                <w:sz w:val="18"/>
                <w:szCs w:val="18"/>
              </w:rPr>
              <w:t>6,656</w:t>
            </w:r>
          </w:p>
        </w:tc>
        <w:tc>
          <w:tcPr>
            <w:tcW w:w="1368" w:type="dxa"/>
            <w:vAlign w:val="bottom"/>
          </w:tcPr>
          <w:p w14:paraId="5B038F79" w14:textId="32CB4A92" w:rsidR="00BE6506" w:rsidRPr="00DE7444" w:rsidRDefault="00BE6506" w:rsidP="00BE6506">
            <w:pPr>
              <w:ind w:right="-72"/>
              <w:jc w:val="right"/>
              <w:rPr>
                <w:rFonts w:cs="Arial"/>
                <w:sz w:val="18"/>
                <w:szCs w:val="18"/>
                <w:cs/>
              </w:rPr>
            </w:pPr>
            <w:r w:rsidRPr="00BE6506">
              <w:rPr>
                <w:rFonts w:cs="Arial"/>
                <w:sz w:val="18"/>
                <w:szCs w:val="18"/>
                <w:lang w:val="en-GB"/>
              </w:rPr>
              <w:t>6</w:t>
            </w:r>
            <w:r w:rsidRPr="00BE6506">
              <w:rPr>
                <w:rFonts w:cs="Arial"/>
                <w:sz w:val="18"/>
                <w:szCs w:val="18"/>
              </w:rPr>
              <w:t>,</w:t>
            </w:r>
            <w:r w:rsidRPr="00BE6506">
              <w:rPr>
                <w:rFonts w:cs="Arial"/>
                <w:sz w:val="18"/>
                <w:szCs w:val="18"/>
                <w:lang w:val="en-GB"/>
              </w:rPr>
              <w:t>672</w:t>
            </w:r>
          </w:p>
        </w:tc>
        <w:tc>
          <w:tcPr>
            <w:tcW w:w="1368" w:type="dxa"/>
            <w:shd w:val="clear" w:color="auto" w:fill="FAFAFA"/>
            <w:vAlign w:val="bottom"/>
          </w:tcPr>
          <w:p w14:paraId="32A40799" w14:textId="6A30305B" w:rsidR="00BE6506" w:rsidRPr="00DE7444" w:rsidRDefault="00DD3289" w:rsidP="00BE6506">
            <w:pPr>
              <w:ind w:right="-72"/>
              <w:jc w:val="right"/>
              <w:rPr>
                <w:rFonts w:cs="Arial"/>
                <w:sz w:val="18"/>
                <w:szCs w:val="18"/>
              </w:rPr>
            </w:pPr>
            <w:r>
              <w:rPr>
                <w:rFonts w:cs="Arial"/>
                <w:sz w:val="18"/>
                <w:szCs w:val="18"/>
              </w:rPr>
              <w:t>-</w:t>
            </w:r>
          </w:p>
        </w:tc>
        <w:tc>
          <w:tcPr>
            <w:tcW w:w="1368" w:type="dxa"/>
            <w:vAlign w:val="bottom"/>
          </w:tcPr>
          <w:p w14:paraId="59C44EF9" w14:textId="2C39EC5C" w:rsidR="00BE6506" w:rsidRPr="00DE7444" w:rsidRDefault="00BE6506" w:rsidP="00BE6506">
            <w:pPr>
              <w:ind w:right="-72" w:firstLine="5"/>
              <w:jc w:val="right"/>
              <w:outlineLvl w:val="0"/>
              <w:rPr>
                <w:rFonts w:cs="Arial"/>
                <w:sz w:val="18"/>
                <w:szCs w:val="18"/>
              </w:rPr>
            </w:pPr>
            <w:r w:rsidRPr="00BE6506">
              <w:rPr>
                <w:rFonts w:cs="Arial"/>
                <w:sz w:val="18"/>
                <w:szCs w:val="18"/>
              </w:rPr>
              <w:t>-</w:t>
            </w:r>
          </w:p>
        </w:tc>
      </w:tr>
      <w:tr w:rsidR="00BE6506" w:rsidRPr="00DE7444" w14:paraId="51A931CD" w14:textId="77777777" w:rsidTr="00855F45">
        <w:trPr>
          <w:cantSplit/>
        </w:trPr>
        <w:tc>
          <w:tcPr>
            <w:tcW w:w="3989" w:type="dxa"/>
            <w:hideMark/>
          </w:tcPr>
          <w:p w14:paraId="0BBFF8B4" w14:textId="77777777" w:rsidR="00BE6506" w:rsidRPr="00DE7444" w:rsidRDefault="00BE6506" w:rsidP="00BE6506">
            <w:pPr>
              <w:pStyle w:val="Header"/>
              <w:tabs>
                <w:tab w:val="clear" w:pos="4153"/>
                <w:tab w:val="clear" w:pos="8306"/>
              </w:tabs>
              <w:ind w:left="-101"/>
              <w:jc w:val="left"/>
              <w:rPr>
                <w:rFonts w:cs="Arial"/>
                <w:sz w:val="12"/>
                <w:szCs w:val="12"/>
                <w:shd w:val="clear" w:color="auto" w:fill="FFFFFF"/>
              </w:rPr>
            </w:pPr>
          </w:p>
        </w:tc>
        <w:tc>
          <w:tcPr>
            <w:tcW w:w="1368" w:type="dxa"/>
            <w:tcBorders>
              <w:top w:val="single" w:sz="4" w:space="0" w:color="auto"/>
            </w:tcBorders>
            <w:shd w:val="clear" w:color="auto" w:fill="FAFAFA"/>
          </w:tcPr>
          <w:p w14:paraId="5EB4CE61" w14:textId="77777777" w:rsidR="00BE6506" w:rsidRPr="00DE7444" w:rsidRDefault="00BE6506" w:rsidP="00BE6506">
            <w:pPr>
              <w:ind w:right="-72"/>
              <w:jc w:val="right"/>
              <w:rPr>
                <w:rFonts w:cs="Arial"/>
                <w:sz w:val="12"/>
                <w:szCs w:val="12"/>
              </w:rPr>
            </w:pPr>
          </w:p>
        </w:tc>
        <w:tc>
          <w:tcPr>
            <w:tcW w:w="1368" w:type="dxa"/>
            <w:tcBorders>
              <w:top w:val="single" w:sz="4" w:space="0" w:color="auto"/>
            </w:tcBorders>
          </w:tcPr>
          <w:p w14:paraId="595E59E5" w14:textId="77777777" w:rsidR="00BE6506" w:rsidRPr="00DE7444" w:rsidRDefault="00BE6506" w:rsidP="00BE6506">
            <w:pPr>
              <w:ind w:right="-72"/>
              <w:jc w:val="right"/>
              <w:rPr>
                <w:rFonts w:cs="Arial"/>
                <w:sz w:val="12"/>
                <w:szCs w:val="12"/>
              </w:rPr>
            </w:pPr>
          </w:p>
        </w:tc>
        <w:tc>
          <w:tcPr>
            <w:tcW w:w="1368" w:type="dxa"/>
            <w:tcBorders>
              <w:top w:val="single" w:sz="4" w:space="0" w:color="auto"/>
            </w:tcBorders>
            <w:shd w:val="clear" w:color="auto" w:fill="FAFAFA"/>
            <w:vAlign w:val="bottom"/>
          </w:tcPr>
          <w:p w14:paraId="13AB8D4C" w14:textId="6801EE8C" w:rsidR="00BE6506" w:rsidRPr="00DE7444" w:rsidRDefault="00BE6506" w:rsidP="00BE6506">
            <w:pPr>
              <w:ind w:right="-72"/>
              <w:jc w:val="right"/>
              <w:rPr>
                <w:rFonts w:cs="Arial"/>
                <w:sz w:val="12"/>
                <w:szCs w:val="12"/>
              </w:rPr>
            </w:pPr>
          </w:p>
        </w:tc>
        <w:tc>
          <w:tcPr>
            <w:tcW w:w="1368" w:type="dxa"/>
            <w:tcBorders>
              <w:top w:val="single" w:sz="4" w:space="0" w:color="auto"/>
            </w:tcBorders>
            <w:vAlign w:val="bottom"/>
          </w:tcPr>
          <w:p w14:paraId="37584DB0" w14:textId="77777777" w:rsidR="00BE6506" w:rsidRPr="00DE7444" w:rsidRDefault="00BE6506" w:rsidP="00BE6506">
            <w:pPr>
              <w:ind w:right="-72" w:firstLine="5"/>
              <w:jc w:val="right"/>
              <w:outlineLvl w:val="0"/>
              <w:rPr>
                <w:rFonts w:cs="Arial"/>
                <w:sz w:val="12"/>
                <w:szCs w:val="12"/>
              </w:rPr>
            </w:pPr>
          </w:p>
        </w:tc>
      </w:tr>
      <w:tr w:rsidR="00BE6506" w:rsidRPr="00DE7444" w14:paraId="53EFEBBF" w14:textId="77777777" w:rsidTr="001E6540">
        <w:trPr>
          <w:cantSplit/>
        </w:trPr>
        <w:tc>
          <w:tcPr>
            <w:tcW w:w="3989" w:type="dxa"/>
            <w:hideMark/>
          </w:tcPr>
          <w:p w14:paraId="62E86FA5" w14:textId="77777777" w:rsidR="00BE6506" w:rsidRPr="00DE7444" w:rsidRDefault="00BE6506" w:rsidP="00BE6506">
            <w:pPr>
              <w:ind w:left="-101"/>
              <w:jc w:val="left"/>
              <w:rPr>
                <w:rFonts w:cs="Arial"/>
                <w:sz w:val="18"/>
                <w:szCs w:val="18"/>
              </w:rPr>
            </w:pPr>
            <w:r w:rsidRPr="00DE7444">
              <w:rPr>
                <w:rFonts w:cs="Arial"/>
                <w:sz w:val="18"/>
                <w:szCs w:val="18"/>
              </w:rPr>
              <w:t>Total current borrowings</w:t>
            </w:r>
          </w:p>
        </w:tc>
        <w:tc>
          <w:tcPr>
            <w:tcW w:w="1368" w:type="dxa"/>
            <w:tcBorders>
              <w:bottom w:val="single" w:sz="4" w:space="0" w:color="auto"/>
            </w:tcBorders>
            <w:shd w:val="clear" w:color="auto" w:fill="FAFAFA"/>
            <w:vAlign w:val="bottom"/>
          </w:tcPr>
          <w:p w14:paraId="0A0FF58B" w14:textId="1B39CBBC" w:rsidR="00BE6506" w:rsidRPr="00DE7444" w:rsidRDefault="000A2E18" w:rsidP="00BE6506">
            <w:pPr>
              <w:ind w:right="-72"/>
              <w:jc w:val="right"/>
              <w:rPr>
                <w:rFonts w:cs="Arial"/>
                <w:sz w:val="18"/>
                <w:szCs w:val="18"/>
              </w:rPr>
            </w:pPr>
            <w:r>
              <w:rPr>
                <w:rFonts w:cs="Arial"/>
                <w:sz w:val="18"/>
                <w:szCs w:val="18"/>
              </w:rPr>
              <w:t>32,749</w:t>
            </w:r>
          </w:p>
        </w:tc>
        <w:tc>
          <w:tcPr>
            <w:tcW w:w="1368" w:type="dxa"/>
            <w:tcBorders>
              <w:bottom w:val="single" w:sz="4" w:space="0" w:color="auto"/>
            </w:tcBorders>
            <w:vAlign w:val="bottom"/>
          </w:tcPr>
          <w:p w14:paraId="214B9EDA" w14:textId="55B5D40D" w:rsidR="00BE6506" w:rsidRPr="00DE7444" w:rsidRDefault="00BE6506" w:rsidP="00BE6506">
            <w:pPr>
              <w:ind w:right="-72"/>
              <w:jc w:val="right"/>
              <w:rPr>
                <w:rFonts w:cs="Arial"/>
                <w:sz w:val="18"/>
                <w:szCs w:val="18"/>
              </w:rPr>
            </w:pPr>
            <w:r w:rsidRPr="00BE6506">
              <w:rPr>
                <w:rFonts w:cs="Arial"/>
                <w:sz w:val="18"/>
                <w:szCs w:val="18"/>
                <w:lang w:val="en-GB"/>
              </w:rPr>
              <w:t>32</w:t>
            </w:r>
            <w:r w:rsidRPr="00BE6506">
              <w:rPr>
                <w:rFonts w:cs="Arial"/>
                <w:sz w:val="18"/>
                <w:szCs w:val="18"/>
              </w:rPr>
              <w:t>,</w:t>
            </w:r>
            <w:r w:rsidRPr="00BE6506">
              <w:rPr>
                <w:rFonts w:cs="Arial"/>
                <w:sz w:val="18"/>
                <w:szCs w:val="18"/>
                <w:lang w:val="en-GB"/>
              </w:rPr>
              <w:t>513</w:t>
            </w:r>
          </w:p>
        </w:tc>
        <w:tc>
          <w:tcPr>
            <w:tcW w:w="1368" w:type="dxa"/>
            <w:tcBorders>
              <w:bottom w:val="single" w:sz="4" w:space="0" w:color="auto"/>
            </w:tcBorders>
            <w:shd w:val="clear" w:color="auto" w:fill="FAFAFA"/>
            <w:vAlign w:val="bottom"/>
          </w:tcPr>
          <w:p w14:paraId="6D19E45D" w14:textId="05171C14" w:rsidR="00BE6506" w:rsidRPr="00DE7444" w:rsidRDefault="00DD3289" w:rsidP="00BE6506">
            <w:pPr>
              <w:ind w:right="-72"/>
              <w:jc w:val="right"/>
              <w:rPr>
                <w:rFonts w:cs="Arial"/>
                <w:sz w:val="18"/>
                <w:szCs w:val="18"/>
              </w:rPr>
            </w:pPr>
            <w:r>
              <w:rPr>
                <w:rFonts w:cs="Arial"/>
                <w:sz w:val="18"/>
                <w:szCs w:val="18"/>
              </w:rPr>
              <w:t>1,000</w:t>
            </w:r>
          </w:p>
        </w:tc>
        <w:tc>
          <w:tcPr>
            <w:tcW w:w="1368" w:type="dxa"/>
            <w:tcBorders>
              <w:bottom w:val="single" w:sz="4" w:space="0" w:color="auto"/>
            </w:tcBorders>
            <w:vAlign w:val="bottom"/>
          </w:tcPr>
          <w:p w14:paraId="155AB574" w14:textId="05056F6C" w:rsidR="00BE6506" w:rsidRPr="00DE7444" w:rsidRDefault="00BE6506" w:rsidP="00BE6506">
            <w:pPr>
              <w:ind w:right="-72" w:firstLine="5"/>
              <w:jc w:val="right"/>
              <w:outlineLvl w:val="0"/>
              <w:rPr>
                <w:rFonts w:cs="Arial"/>
                <w:sz w:val="18"/>
                <w:szCs w:val="18"/>
              </w:rPr>
            </w:pPr>
            <w:r w:rsidRPr="00BE6506">
              <w:rPr>
                <w:rFonts w:cs="Arial"/>
                <w:sz w:val="18"/>
                <w:szCs w:val="18"/>
                <w:lang w:val="en-GB"/>
              </w:rPr>
              <w:t>2</w:t>
            </w:r>
            <w:r w:rsidRPr="00BE6506">
              <w:rPr>
                <w:rFonts w:cs="Arial"/>
                <w:sz w:val="18"/>
                <w:szCs w:val="18"/>
              </w:rPr>
              <w:t>,</w:t>
            </w:r>
            <w:r w:rsidRPr="00BE6506">
              <w:rPr>
                <w:rFonts w:cs="Arial"/>
                <w:sz w:val="18"/>
                <w:szCs w:val="18"/>
                <w:lang w:val="en-GB"/>
              </w:rPr>
              <w:t>298</w:t>
            </w:r>
          </w:p>
        </w:tc>
      </w:tr>
      <w:tr w:rsidR="00BE6506" w:rsidRPr="00DE7444" w14:paraId="161DDD04" w14:textId="77777777" w:rsidTr="00855F45">
        <w:trPr>
          <w:cantSplit/>
        </w:trPr>
        <w:tc>
          <w:tcPr>
            <w:tcW w:w="3989" w:type="dxa"/>
            <w:hideMark/>
          </w:tcPr>
          <w:p w14:paraId="3633D89A" w14:textId="77777777" w:rsidR="00BE6506" w:rsidRPr="00DE7444" w:rsidRDefault="00BE6506" w:rsidP="00BE6506">
            <w:pPr>
              <w:ind w:left="-101"/>
              <w:jc w:val="left"/>
              <w:rPr>
                <w:rFonts w:cs="Arial"/>
                <w:sz w:val="14"/>
                <w:szCs w:val="14"/>
              </w:rPr>
            </w:pPr>
          </w:p>
        </w:tc>
        <w:tc>
          <w:tcPr>
            <w:tcW w:w="1368" w:type="dxa"/>
            <w:tcBorders>
              <w:top w:val="single" w:sz="4" w:space="0" w:color="auto"/>
            </w:tcBorders>
            <w:shd w:val="clear" w:color="auto" w:fill="FAFAFA"/>
          </w:tcPr>
          <w:p w14:paraId="7E095A18" w14:textId="77777777" w:rsidR="00BE6506" w:rsidRPr="00DE7444" w:rsidRDefault="00BE6506" w:rsidP="00BE6506">
            <w:pPr>
              <w:ind w:right="-72"/>
              <w:jc w:val="right"/>
              <w:rPr>
                <w:rFonts w:cs="Arial"/>
                <w:sz w:val="14"/>
                <w:szCs w:val="14"/>
              </w:rPr>
            </w:pPr>
          </w:p>
        </w:tc>
        <w:tc>
          <w:tcPr>
            <w:tcW w:w="1368" w:type="dxa"/>
            <w:tcBorders>
              <w:top w:val="single" w:sz="4" w:space="0" w:color="auto"/>
            </w:tcBorders>
          </w:tcPr>
          <w:p w14:paraId="47D235DE" w14:textId="77777777" w:rsidR="00BE6506" w:rsidRPr="00DE7444" w:rsidRDefault="00BE6506" w:rsidP="00BE6506">
            <w:pPr>
              <w:ind w:right="-72"/>
              <w:jc w:val="right"/>
              <w:rPr>
                <w:rFonts w:cs="Arial"/>
                <w:sz w:val="14"/>
                <w:szCs w:val="14"/>
              </w:rPr>
            </w:pPr>
          </w:p>
        </w:tc>
        <w:tc>
          <w:tcPr>
            <w:tcW w:w="1368" w:type="dxa"/>
            <w:tcBorders>
              <w:top w:val="single" w:sz="4" w:space="0" w:color="auto"/>
            </w:tcBorders>
            <w:shd w:val="clear" w:color="auto" w:fill="FAFAFA"/>
            <w:vAlign w:val="bottom"/>
          </w:tcPr>
          <w:p w14:paraId="666955E5" w14:textId="77777777" w:rsidR="00BE6506" w:rsidRPr="00DE7444" w:rsidRDefault="00BE6506" w:rsidP="00BE6506">
            <w:pPr>
              <w:ind w:right="-72"/>
              <w:jc w:val="right"/>
              <w:rPr>
                <w:rFonts w:cs="Arial"/>
                <w:sz w:val="14"/>
                <w:szCs w:val="14"/>
              </w:rPr>
            </w:pPr>
          </w:p>
        </w:tc>
        <w:tc>
          <w:tcPr>
            <w:tcW w:w="1368" w:type="dxa"/>
            <w:tcBorders>
              <w:top w:val="single" w:sz="4" w:space="0" w:color="auto"/>
            </w:tcBorders>
            <w:vAlign w:val="bottom"/>
          </w:tcPr>
          <w:p w14:paraId="721120A2" w14:textId="77777777" w:rsidR="00BE6506" w:rsidRPr="00DE7444" w:rsidRDefault="00BE6506" w:rsidP="00BE6506">
            <w:pPr>
              <w:ind w:right="-72"/>
              <w:jc w:val="right"/>
              <w:rPr>
                <w:rFonts w:cs="Arial"/>
                <w:sz w:val="14"/>
                <w:szCs w:val="14"/>
              </w:rPr>
            </w:pPr>
          </w:p>
        </w:tc>
      </w:tr>
      <w:tr w:rsidR="00BE6506" w:rsidRPr="00DE7444" w14:paraId="2E4F66A4" w14:textId="77777777" w:rsidTr="00855F45">
        <w:trPr>
          <w:cantSplit/>
        </w:trPr>
        <w:tc>
          <w:tcPr>
            <w:tcW w:w="3989" w:type="dxa"/>
          </w:tcPr>
          <w:p w14:paraId="12B4A72A" w14:textId="77777777" w:rsidR="00BE6506" w:rsidRPr="00DE7444" w:rsidRDefault="00BE6506" w:rsidP="00BE6506">
            <w:pPr>
              <w:pStyle w:val="Heading6"/>
              <w:ind w:left="-101"/>
              <w:rPr>
                <w:rFonts w:ascii="Arial" w:hAnsi="Arial" w:cs="Arial"/>
                <w:b/>
                <w:bCs/>
                <w:color w:val="auto"/>
                <w:sz w:val="18"/>
                <w:szCs w:val="18"/>
              </w:rPr>
            </w:pPr>
            <w:r w:rsidRPr="00DE7444">
              <w:rPr>
                <w:rFonts w:ascii="Arial" w:hAnsi="Arial" w:cs="Arial"/>
                <w:b/>
                <w:bCs/>
                <w:color w:val="auto"/>
                <w:sz w:val="18"/>
                <w:szCs w:val="18"/>
              </w:rPr>
              <w:t>Non-current</w:t>
            </w:r>
          </w:p>
        </w:tc>
        <w:tc>
          <w:tcPr>
            <w:tcW w:w="1368" w:type="dxa"/>
            <w:shd w:val="clear" w:color="auto" w:fill="FAFAFA"/>
          </w:tcPr>
          <w:p w14:paraId="377DBF64" w14:textId="77777777" w:rsidR="00BE6506" w:rsidRPr="00DE7444" w:rsidRDefault="00BE6506" w:rsidP="00BE6506">
            <w:pPr>
              <w:ind w:right="-72"/>
              <w:jc w:val="right"/>
              <w:rPr>
                <w:rFonts w:cs="Arial"/>
                <w:sz w:val="18"/>
                <w:szCs w:val="18"/>
              </w:rPr>
            </w:pPr>
          </w:p>
        </w:tc>
        <w:tc>
          <w:tcPr>
            <w:tcW w:w="1368" w:type="dxa"/>
          </w:tcPr>
          <w:p w14:paraId="6E241D97" w14:textId="77777777" w:rsidR="00BE6506" w:rsidRPr="00DE7444" w:rsidRDefault="00BE6506" w:rsidP="00BE6506">
            <w:pPr>
              <w:ind w:right="-72"/>
              <w:jc w:val="right"/>
              <w:rPr>
                <w:rFonts w:cs="Arial"/>
                <w:sz w:val="18"/>
                <w:szCs w:val="18"/>
                <w:cs/>
              </w:rPr>
            </w:pPr>
          </w:p>
        </w:tc>
        <w:tc>
          <w:tcPr>
            <w:tcW w:w="1368" w:type="dxa"/>
            <w:shd w:val="clear" w:color="auto" w:fill="FAFAFA"/>
            <w:vAlign w:val="bottom"/>
          </w:tcPr>
          <w:p w14:paraId="7A9027E2" w14:textId="0880F0EB" w:rsidR="00BE6506" w:rsidRPr="00DE7444" w:rsidRDefault="00BE6506" w:rsidP="00BE6506">
            <w:pPr>
              <w:ind w:right="-72"/>
              <w:jc w:val="right"/>
              <w:rPr>
                <w:rFonts w:cs="Arial"/>
                <w:sz w:val="18"/>
                <w:szCs w:val="18"/>
                <w:cs/>
              </w:rPr>
            </w:pPr>
          </w:p>
        </w:tc>
        <w:tc>
          <w:tcPr>
            <w:tcW w:w="1368" w:type="dxa"/>
            <w:vAlign w:val="bottom"/>
          </w:tcPr>
          <w:p w14:paraId="0756F706" w14:textId="77777777" w:rsidR="00BE6506" w:rsidRPr="00DE7444" w:rsidRDefault="00BE6506" w:rsidP="00BE6506">
            <w:pPr>
              <w:ind w:right="-72"/>
              <w:jc w:val="right"/>
              <w:rPr>
                <w:rFonts w:cs="Arial"/>
                <w:sz w:val="18"/>
                <w:szCs w:val="18"/>
                <w:cs/>
              </w:rPr>
            </w:pPr>
          </w:p>
        </w:tc>
      </w:tr>
      <w:tr w:rsidR="00BE6506" w:rsidRPr="00DE7444" w14:paraId="6519D197" w14:textId="77777777" w:rsidTr="001E6540">
        <w:trPr>
          <w:cantSplit/>
        </w:trPr>
        <w:tc>
          <w:tcPr>
            <w:tcW w:w="3989" w:type="dxa"/>
          </w:tcPr>
          <w:p w14:paraId="372163AA" w14:textId="3968ADD2" w:rsidR="00BE6506" w:rsidRPr="00DE7444" w:rsidRDefault="00BE6506" w:rsidP="00BE6506">
            <w:pPr>
              <w:ind w:left="-101"/>
              <w:jc w:val="left"/>
              <w:rPr>
                <w:rFonts w:cs="Arial"/>
                <w:sz w:val="18"/>
                <w:szCs w:val="18"/>
              </w:rPr>
            </w:pPr>
            <w:r w:rsidRPr="00DE7444">
              <w:rPr>
                <w:rFonts w:cs="Arial"/>
                <w:sz w:val="18"/>
                <w:szCs w:val="18"/>
              </w:rPr>
              <w:t>Long-term borrowings from a financial institution</w:t>
            </w:r>
          </w:p>
        </w:tc>
        <w:tc>
          <w:tcPr>
            <w:tcW w:w="1368" w:type="dxa"/>
            <w:shd w:val="clear" w:color="auto" w:fill="FAFAFA"/>
            <w:vAlign w:val="bottom"/>
          </w:tcPr>
          <w:p w14:paraId="16F9528B" w14:textId="1349B1BC" w:rsidR="00BE6506" w:rsidRPr="00DE7444" w:rsidRDefault="000A2E18" w:rsidP="00BE6506">
            <w:pPr>
              <w:ind w:right="-72"/>
              <w:jc w:val="right"/>
              <w:rPr>
                <w:rFonts w:cs="Arial"/>
                <w:sz w:val="18"/>
                <w:szCs w:val="18"/>
              </w:rPr>
            </w:pPr>
            <w:r>
              <w:rPr>
                <w:rFonts w:cs="Arial"/>
                <w:sz w:val="18"/>
                <w:szCs w:val="18"/>
              </w:rPr>
              <w:t>-</w:t>
            </w:r>
          </w:p>
        </w:tc>
        <w:tc>
          <w:tcPr>
            <w:tcW w:w="1368" w:type="dxa"/>
            <w:shd w:val="clear" w:color="auto" w:fill="auto"/>
            <w:vAlign w:val="bottom"/>
          </w:tcPr>
          <w:p w14:paraId="75E0538B" w14:textId="4E21577F" w:rsidR="00BE6506" w:rsidRPr="00DE7444" w:rsidRDefault="00BE6506" w:rsidP="00BE6506">
            <w:pPr>
              <w:ind w:right="-72"/>
              <w:jc w:val="right"/>
              <w:rPr>
                <w:rFonts w:cs="Arial"/>
                <w:sz w:val="18"/>
                <w:szCs w:val="18"/>
              </w:rPr>
            </w:pPr>
            <w:r w:rsidRPr="00BE6506">
              <w:rPr>
                <w:rFonts w:cs="Arial"/>
                <w:sz w:val="18"/>
                <w:szCs w:val="18"/>
                <w:lang w:val="en-GB"/>
              </w:rPr>
              <w:t>1</w:t>
            </w:r>
            <w:r w:rsidRPr="00BE6506">
              <w:rPr>
                <w:rFonts w:cs="Arial"/>
                <w:sz w:val="18"/>
                <w:szCs w:val="18"/>
              </w:rPr>
              <w:t>,</w:t>
            </w:r>
            <w:r w:rsidRPr="00BE6506">
              <w:rPr>
                <w:rFonts w:cs="Arial"/>
                <w:sz w:val="18"/>
                <w:szCs w:val="18"/>
                <w:lang w:val="en-GB"/>
              </w:rPr>
              <w:t>652</w:t>
            </w:r>
          </w:p>
        </w:tc>
        <w:tc>
          <w:tcPr>
            <w:tcW w:w="1368" w:type="dxa"/>
            <w:shd w:val="clear" w:color="auto" w:fill="FAFAFA"/>
            <w:vAlign w:val="bottom"/>
          </w:tcPr>
          <w:p w14:paraId="39F1EC6A" w14:textId="629CF0B9" w:rsidR="00BE6506" w:rsidRPr="00DE7444" w:rsidRDefault="00DD3289" w:rsidP="00BE6506">
            <w:pPr>
              <w:ind w:right="-72"/>
              <w:jc w:val="right"/>
              <w:rPr>
                <w:rFonts w:cs="Arial"/>
                <w:sz w:val="18"/>
                <w:szCs w:val="18"/>
                <w:cs/>
              </w:rPr>
            </w:pPr>
            <w:r>
              <w:rPr>
                <w:rFonts w:cs="Arial"/>
                <w:sz w:val="18"/>
                <w:szCs w:val="18"/>
              </w:rPr>
              <w:t>-</w:t>
            </w:r>
          </w:p>
        </w:tc>
        <w:tc>
          <w:tcPr>
            <w:tcW w:w="1368" w:type="dxa"/>
            <w:shd w:val="clear" w:color="auto" w:fill="auto"/>
            <w:vAlign w:val="bottom"/>
          </w:tcPr>
          <w:p w14:paraId="11076E29" w14:textId="31CFCF95" w:rsidR="00BE6506" w:rsidRPr="00DE7444" w:rsidRDefault="00BE6506" w:rsidP="00BE6506">
            <w:pPr>
              <w:ind w:right="-72" w:firstLine="5"/>
              <w:jc w:val="right"/>
              <w:outlineLvl w:val="0"/>
              <w:rPr>
                <w:rFonts w:cs="Arial"/>
                <w:sz w:val="18"/>
                <w:szCs w:val="18"/>
              </w:rPr>
            </w:pPr>
            <w:r w:rsidRPr="00BE6506">
              <w:rPr>
                <w:rFonts w:cs="Arial"/>
                <w:sz w:val="18"/>
                <w:szCs w:val="18"/>
              </w:rPr>
              <w:t>-</w:t>
            </w:r>
          </w:p>
        </w:tc>
      </w:tr>
      <w:tr w:rsidR="00BE6506" w:rsidRPr="00DE7444" w14:paraId="1ADCA62B" w14:textId="77777777" w:rsidTr="00BC6ED7">
        <w:trPr>
          <w:cantSplit/>
        </w:trPr>
        <w:tc>
          <w:tcPr>
            <w:tcW w:w="3989" w:type="dxa"/>
          </w:tcPr>
          <w:p w14:paraId="2A8A7EA0" w14:textId="77777777" w:rsidR="00BE6506" w:rsidRPr="00DE7444" w:rsidRDefault="00BE6506" w:rsidP="00BE6506">
            <w:pPr>
              <w:pStyle w:val="Header"/>
              <w:tabs>
                <w:tab w:val="clear" w:pos="4153"/>
                <w:tab w:val="clear" w:pos="8306"/>
              </w:tabs>
              <w:ind w:left="-101"/>
              <w:jc w:val="left"/>
              <w:rPr>
                <w:rFonts w:cs="Arial"/>
                <w:sz w:val="12"/>
                <w:szCs w:val="12"/>
                <w:shd w:val="clear" w:color="auto" w:fill="FFFFFF"/>
              </w:rPr>
            </w:pPr>
          </w:p>
        </w:tc>
        <w:tc>
          <w:tcPr>
            <w:tcW w:w="1368" w:type="dxa"/>
            <w:tcBorders>
              <w:top w:val="single" w:sz="4" w:space="0" w:color="auto"/>
            </w:tcBorders>
            <w:shd w:val="clear" w:color="auto" w:fill="FAFAFA"/>
            <w:vAlign w:val="bottom"/>
          </w:tcPr>
          <w:p w14:paraId="1E2881C4" w14:textId="0CABD2E3" w:rsidR="00BE6506" w:rsidRPr="00DE7444" w:rsidRDefault="00BE6506" w:rsidP="00BE6506">
            <w:pPr>
              <w:ind w:right="-72"/>
              <w:jc w:val="right"/>
              <w:rPr>
                <w:rFonts w:cs="Arial"/>
                <w:sz w:val="12"/>
                <w:szCs w:val="12"/>
              </w:rPr>
            </w:pPr>
          </w:p>
        </w:tc>
        <w:tc>
          <w:tcPr>
            <w:tcW w:w="1368" w:type="dxa"/>
            <w:tcBorders>
              <w:top w:val="single" w:sz="4" w:space="0" w:color="auto"/>
            </w:tcBorders>
            <w:shd w:val="clear" w:color="auto" w:fill="auto"/>
            <w:vAlign w:val="bottom"/>
          </w:tcPr>
          <w:p w14:paraId="1306F42D" w14:textId="77777777" w:rsidR="00BE6506" w:rsidRPr="00DE7444" w:rsidRDefault="00BE6506" w:rsidP="00BE6506">
            <w:pPr>
              <w:ind w:right="-72"/>
              <w:jc w:val="right"/>
              <w:rPr>
                <w:rFonts w:cs="Arial"/>
                <w:sz w:val="12"/>
                <w:szCs w:val="12"/>
                <w:cs/>
              </w:rPr>
            </w:pPr>
          </w:p>
        </w:tc>
        <w:tc>
          <w:tcPr>
            <w:tcW w:w="1368" w:type="dxa"/>
            <w:tcBorders>
              <w:top w:val="single" w:sz="4" w:space="0" w:color="auto"/>
            </w:tcBorders>
            <w:shd w:val="clear" w:color="auto" w:fill="FAFAFA"/>
            <w:vAlign w:val="bottom"/>
          </w:tcPr>
          <w:p w14:paraId="0CD23020" w14:textId="77777777" w:rsidR="00BE6506" w:rsidRPr="00DE7444" w:rsidRDefault="00BE6506" w:rsidP="00BE6506">
            <w:pPr>
              <w:ind w:right="-72"/>
              <w:jc w:val="right"/>
              <w:rPr>
                <w:rFonts w:cs="Arial"/>
                <w:sz w:val="12"/>
                <w:szCs w:val="12"/>
              </w:rPr>
            </w:pPr>
          </w:p>
        </w:tc>
        <w:tc>
          <w:tcPr>
            <w:tcW w:w="1368" w:type="dxa"/>
            <w:tcBorders>
              <w:top w:val="single" w:sz="4" w:space="0" w:color="auto"/>
            </w:tcBorders>
            <w:shd w:val="clear" w:color="auto" w:fill="auto"/>
            <w:vAlign w:val="bottom"/>
          </w:tcPr>
          <w:p w14:paraId="768D03EE" w14:textId="77777777" w:rsidR="00BE6506" w:rsidRPr="00DE7444" w:rsidRDefault="00BE6506" w:rsidP="00BE6506">
            <w:pPr>
              <w:ind w:right="-72"/>
              <w:jc w:val="right"/>
              <w:rPr>
                <w:rFonts w:cs="Arial"/>
                <w:sz w:val="12"/>
                <w:szCs w:val="12"/>
                <w:cs/>
              </w:rPr>
            </w:pPr>
          </w:p>
        </w:tc>
      </w:tr>
      <w:tr w:rsidR="00BE6506" w:rsidRPr="00DE7444" w14:paraId="4B4E9929" w14:textId="77777777" w:rsidTr="001E6540">
        <w:trPr>
          <w:cantSplit/>
        </w:trPr>
        <w:tc>
          <w:tcPr>
            <w:tcW w:w="3989" w:type="dxa"/>
          </w:tcPr>
          <w:p w14:paraId="1DDF77E5" w14:textId="77777777" w:rsidR="00BE6506" w:rsidRPr="00DE7444" w:rsidRDefault="00BE6506" w:rsidP="00BE6506">
            <w:pPr>
              <w:ind w:left="-101"/>
              <w:jc w:val="left"/>
              <w:rPr>
                <w:rFonts w:cs="Arial"/>
                <w:sz w:val="18"/>
                <w:szCs w:val="18"/>
                <w:shd w:val="clear" w:color="auto" w:fill="FFFFFF"/>
              </w:rPr>
            </w:pPr>
            <w:r w:rsidRPr="00DE7444">
              <w:rPr>
                <w:rFonts w:cs="Arial"/>
                <w:sz w:val="18"/>
                <w:szCs w:val="18"/>
              </w:rPr>
              <w:t>Total non-current borrowings</w:t>
            </w:r>
          </w:p>
        </w:tc>
        <w:tc>
          <w:tcPr>
            <w:tcW w:w="1368" w:type="dxa"/>
            <w:tcBorders>
              <w:bottom w:val="single" w:sz="4" w:space="0" w:color="auto"/>
            </w:tcBorders>
            <w:shd w:val="clear" w:color="auto" w:fill="FAFAFA"/>
            <w:vAlign w:val="bottom"/>
          </w:tcPr>
          <w:p w14:paraId="21074F7B" w14:textId="0D3422E3" w:rsidR="00BE6506" w:rsidRPr="00DE7444" w:rsidRDefault="000A2E18" w:rsidP="00BE6506">
            <w:pPr>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auto"/>
            <w:vAlign w:val="bottom"/>
          </w:tcPr>
          <w:p w14:paraId="3080D982" w14:textId="1252B4F1" w:rsidR="00BE6506" w:rsidRPr="00DE7444" w:rsidRDefault="00BE6506" w:rsidP="00BE6506">
            <w:pPr>
              <w:ind w:right="-72"/>
              <w:jc w:val="right"/>
              <w:rPr>
                <w:rFonts w:cs="Arial"/>
                <w:sz w:val="18"/>
                <w:szCs w:val="18"/>
              </w:rPr>
            </w:pPr>
            <w:r w:rsidRPr="00BE6506">
              <w:rPr>
                <w:rFonts w:cs="Arial"/>
                <w:sz w:val="18"/>
                <w:szCs w:val="18"/>
                <w:lang w:val="en-GB"/>
              </w:rPr>
              <w:t>1</w:t>
            </w:r>
            <w:r w:rsidRPr="00BE6506">
              <w:rPr>
                <w:rFonts w:cs="Arial"/>
                <w:sz w:val="18"/>
                <w:szCs w:val="18"/>
              </w:rPr>
              <w:t>,</w:t>
            </w:r>
            <w:r w:rsidRPr="00BE6506">
              <w:rPr>
                <w:rFonts w:cs="Arial"/>
                <w:sz w:val="18"/>
                <w:szCs w:val="18"/>
                <w:lang w:val="en-GB"/>
              </w:rPr>
              <w:t>652</w:t>
            </w:r>
          </w:p>
        </w:tc>
        <w:tc>
          <w:tcPr>
            <w:tcW w:w="1368" w:type="dxa"/>
            <w:tcBorders>
              <w:bottom w:val="single" w:sz="4" w:space="0" w:color="auto"/>
            </w:tcBorders>
            <w:shd w:val="clear" w:color="auto" w:fill="FAFAFA"/>
            <w:vAlign w:val="bottom"/>
          </w:tcPr>
          <w:p w14:paraId="5A251010" w14:textId="39CBD1A8" w:rsidR="00BE6506" w:rsidRPr="00DE7444" w:rsidRDefault="00DD3289" w:rsidP="00BE6506">
            <w:pPr>
              <w:ind w:right="-72"/>
              <w:jc w:val="right"/>
              <w:rPr>
                <w:rFonts w:cs="Arial"/>
                <w:sz w:val="18"/>
                <w:szCs w:val="18"/>
                <w:cs/>
              </w:rPr>
            </w:pPr>
            <w:r>
              <w:rPr>
                <w:rFonts w:cs="Arial"/>
                <w:sz w:val="18"/>
                <w:szCs w:val="18"/>
              </w:rPr>
              <w:t>-</w:t>
            </w:r>
          </w:p>
        </w:tc>
        <w:tc>
          <w:tcPr>
            <w:tcW w:w="1368" w:type="dxa"/>
            <w:tcBorders>
              <w:bottom w:val="single" w:sz="4" w:space="0" w:color="auto"/>
            </w:tcBorders>
            <w:shd w:val="clear" w:color="auto" w:fill="auto"/>
            <w:vAlign w:val="bottom"/>
          </w:tcPr>
          <w:p w14:paraId="5AE62CB9" w14:textId="46572FFE" w:rsidR="00BE6506" w:rsidRPr="00DE7444" w:rsidRDefault="00BE6506" w:rsidP="00BE6506">
            <w:pPr>
              <w:ind w:right="-72" w:firstLine="5"/>
              <w:jc w:val="right"/>
              <w:outlineLvl w:val="0"/>
              <w:rPr>
                <w:rFonts w:cs="Arial"/>
                <w:sz w:val="18"/>
                <w:szCs w:val="18"/>
              </w:rPr>
            </w:pPr>
            <w:r w:rsidRPr="00BE6506">
              <w:rPr>
                <w:rFonts w:cs="Arial"/>
                <w:sz w:val="18"/>
                <w:szCs w:val="18"/>
              </w:rPr>
              <w:t>-</w:t>
            </w:r>
          </w:p>
        </w:tc>
      </w:tr>
      <w:tr w:rsidR="00BE6506" w:rsidRPr="00DE7444" w14:paraId="23E61545" w14:textId="77777777" w:rsidTr="00C22C3C">
        <w:trPr>
          <w:cantSplit/>
          <w:trHeight w:val="70"/>
        </w:trPr>
        <w:tc>
          <w:tcPr>
            <w:tcW w:w="3989" w:type="dxa"/>
          </w:tcPr>
          <w:p w14:paraId="21569F93" w14:textId="77777777" w:rsidR="00BE6506" w:rsidRPr="00DE7444" w:rsidRDefault="00BE6506" w:rsidP="00BE6506">
            <w:pPr>
              <w:pStyle w:val="Heading6"/>
              <w:ind w:left="-101"/>
              <w:rPr>
                <w:rFonts w:ascii="Arial" w:hAnsi="Arial" w:cs="Arial"/>
                <w:color w:val="auto"/>
                <w:sz w:val="12"/>
                <w:szCs w:val="12"/>
              </w:rPr>
            </w:pPr>
          </w:p>
        </w:tc>
        <w:tc>
          <w:tcPr>
            <w:tcW w:w="1368" w:type="dxa"/>
            <w:tcBorders>
              <w:top w:val="single" w:sz="4" w:space="0" w:color="auto"/>
            </w:tcBorders>
            <w:shd w:val="clear" w:color="auto" w:fill="FAFAFA"/>
          </w:tcPr>
          <w:p w14:paraId="1334908A" w14:textId="77777777" w:rsidR="00BE6506" w:rsidRPr="00DE7444" w:rsidRDefault="00BE6506" w:rsidP="00BE6506">
            <w:pPr>
              <w:ind w:right="-72"/>
              <w:jc w:val="right"/>
              <w:rPr>
                <w:rFonts w:cs="Arial"/>
                <w:sz w:val="12"/>
                <w:szCs w:val="12"/>
              </w:rPr>
            </w:pPr>
          </w:p>
        </w:tc>
        <w:tc>
          <w:tcPr>
            <w:tcW w:w="1368" w:type="dxa"/>
            <w:tcBorders>
              <w:top w:val="single" w:sz="4" w:space="0" w:color="auto"/>
            </w:tcBorders>
            <w:shd w:val="clear" w:color="auto" w:fill="auto"/>
          </w:tcPr>
          <w:p w14:paraId="6299B235" w14:textId="77777777" w:rsidR="00BE6506" w:rsidRPr="00DE7444" w:rsidRDefault="00BE6506" w:rsidP="00BE6506">
            <w:pPr>
              <w:ind w:right="-72"/>
              <w:jc w:val="right"/>
              <w:rPr>
                <w:rFonts w:cs="Arial"/>
                <w:sz w:val="12"/>
                <w:szCs w:val="12"/>
              </w:rPr>
            </w:pPr>
          </w:p>
        </w:tc>
        <w:tc>
          <w:tcPr>
            <w:tcW w:w="1368" w:type="dxa"/>
            <w:tcBorders>
              <w:top w:val="single" w:sz="4" w:space="0" w:color="auto"/>
            </w:tcBorders>
            <w:shd w:val="clear" w:color="auto" w:fill="FAFAFA"/>
            <w:vAlign w:val="bottom"/>
          </w:tcPr>
          <w:p w14:paraId="3D567E4F" w14:textId="77777777" w:rsidR="00BE6506" w:rsidRPr="00DE7444" w:rsidRDefault="00BE6506" w:rsidP="00BE6506">
            <w:pPr>
              <w:ind w:right="-72"/>
              <w:jc w:val="right"/>
              <w:rPr>
                <w:rFonts w:cs="Arial"/>
                <w:sz w:val="12"/>
                <w:szCs w:val="12"/>
              </w:rPr>
            </w:pPr>
          </w:p>
        </w:tc>
        <w:tc>
          <w:tcPr>
            <w:tcW w:w="1368" w:type="dxa"/>
            <w:tcBorders>
              <w:top w:val="single" w:sz="4" w:space="0" w:color="auto"/>
            </w:tcBorders>
            <w:vAlign w:val="bottom"/>
          </w:tcPr>
          <w:p w14:paraId="3A387B7C" w14:textId="77777777" w:rsidR="00BE6506" w:rsidRPr="00DE7444" w:rsidRDefault="00BE6506" w:rsidP="00BE6506">
            <w:pPr>
              <w:ind w:right="-72"/>
              <w:jc w:val="right"/>
              <w:rPr>
                <w:rFonts w:cs="Arial"/>
                <w:sz w:val="12"/>
                <w:szCs w:val="12"/>
                <w:cs/>
              </w:rPr>
            </w:pPr>
          </w:p>
        </w:tc>
      </w:tr>
      <w:tr w:rsidR="00BE6506" w:rsidRPr="00DE7444" w14:paraId="463111A7" w14:textId="77777777" w:rsidTr="001E6540">
        <w:trPr>
          <w:cantSplit/>
        </w:trPr>
        <w:tc>
          <w:tcPr>
            <w:tcW w:w="3989" w:type="dxa"/>
          </w:tcPr>
          <w:p w14:paraId="4CCACE02" w14:textId="77777777" w:rsidR="00BE6506" w:rsidRPr="00DE7444" w:rsidRDefault="00BE6506" w:rsidP="00BE6506">
            <w:pPr>
              <w:pStyle w:val="Heading6"/>
              <w:ind w:left="-101"/>
              <w:rPr>
                <w:rFonts w:ascii="Arial" w:hAnsi="Arial" w:cs="Arial"/>
                <w:b/>
                <w:bCs/>
                <w:color w:val="auto"/>
                <w:sz w:val="18"/>
                <w:szCs w:val="18"/>
                <w:lang w:val="en-US"/>
              </w:rPr>
            </w:pPr>
            <w:r w:rsidRPr="00DE7444">
              <w:rPr>
                <w:rFonts w:ascii="Arial" w:hAnsi="Arial" w:cs="Arial"/>
                <w:b/>
                <w:bCs/>
                <w:color w:val="auto"/>
                <w:sz w:val="18"/>
                <w:szCs w:val="18"/>
                <w:lang w:val="en-US"/>
              </w:rPr>
              <w:t>Total borrowings</w:t>
            </w:r>
          </w:p>
        </w:tc>
        <w:tc>
          <w:tcPr>
            <w:tcW w:w="1368" w:type="dxa"/>
            <w:tcBorders>
              <w:bottom w:val="single" w:sz="4" w:space="0" w:color="auto"/>
            </w:tcBorders>
            <w:shd w:val="clear" w:color="auto" w:fill="FAFAFA"/>
            <w:vAlign w:val="bottom"/>
          </w:tcPr>
          <w:p w14:paraId="1B4E09AE" w14:textId="6E773331" w:rsidR="00BE6506" w:rsidRPr="00DE7444" w:rsidRDefault="000A2E18" w:rsidP="00BE6506">
            <w:pPr>
              <w:ind w:right="-72"/>
              <w:jc w:val="right"/>
              <w:rPr>
                <w:rFonts w:cs="Arial"/>
                <w:sz w:val="18"/>
                <w:szCs w:val="18"/>
              </w:rPr>
            </w:pPr>
            <w:r>
              <w:rPr>
                <w:rFonts w:cs="Arial"/>
                <w:sz w:val="18"/>
                <w:szCs w:val="18"/>
              </w:rPr>
              <w:t>32,749</w:t>
            </w:r>
          </w:p>
        </w:tc>
        <w:tc>
          <w:tcPr>
            <w:tcW w:w="1368" w:type="dxa"/>
            <w:tcBorders>
              <w:bottom w:val="single" w:sz="4" w:space="0" w:color="auto"/>
            </w:tcBorders>
            <w:vAlign w:val="bottom"/>
          </w:tcPr>
          <w:p w14:paraId="1BD621B8" w14:textId="77612DB2" w:rsidR="00BE6506" w:rsidRPr="00DE7444" w:rsidRDefault="00BE6506" w:rsidP="00BE6506">
            <w:pPr>
              <w:ind w:right="-72"/>
              <w:jc w:val="right"/>
              <w:rPr>
                <w:rFonts w:cs="Arial"/>
                <w:sz w:val="18"/>
                <w:szCs w:val="18"/>
                <w:cs/>
              </w:rPr>
            </w:pPr>
            <w:r w:rsidRPr="00BE6506">
              <w:rPr>
                <w:rFonts w:cs="Arial"/>
                <w:sz w:val="18"/>
                <w:szCs w:val="18"/>
                <w:lang w:val="en-GB"/>
              </w:rPr>
              <w:t>34</w:t>
            </w:r>
            <w:r w:rsidRPr="00BE6506">
              <w:rPr>
                <w:rFonts w:cs="Arial"/>
                <w:sz w:val="18"/>
                <w:szCs w:val="18"/>
              </w:rPr>
              <w:t>,</w:t>
            </w:r>
            <w:r w:rsidRPr="00BE6506">
              <w:rPr>
                <w:rFonts w:cs="Arial"/>
                <w:sz w:val="18"/>
                <w:szCs w:val="18"/>
                <w:lang w:val="en-GB"/>
              </w:rPr>
              <w:t>165</w:t>
            </w:r>
          </w:p>
        </w:tc>
        <w:tc>
          <w:tcPr>
            <w:tcW w:w="1368" w:type="dxa"/>
            <w:tcBorders>
              <w:bottom w:val="single" w:sz="4" w:space="0" w:color="auto"/>
            </w:tcBorders>
            <w:shd w:val="clear" w:color="auto" w:fill="FAFAFA"/>
            <w:vAlign w:val="bottom"/>
          </w:tcPr>
          <w:p w14:paraId="00D84A97" w14:textId="575E0E7F" w:rsidR="00BE6506" w:rsidRPr="00DE7444" w:rsidRDefault="00DD3289" w:rsidP="00BE6506">
            <w:pPr>
              <w:ind w:right="-72"/>
              <w:jc w:val="right"/>
              <w:rPr>
                <w:rFonts w:cs="Arial"/>
                <w:sz w:val="18"/>
                <w:szCs w:val="18"/>
              </w:rPr>
            </w:pPr>
            <w:r>
              <w:rPr>
                <w:rFonts w:cs="Arial"/>
                <w:sz w:val="18"/>
                <w:szCs w:val="18"/>
              </w:rPr>
              <w:t>1,000</w:t>
            </w:r>
          </w:p>
        </w:tc>
        <w:tc>
          <w:tcPr>
            <w:tcW w:w="1368" w:type="dxa"/>
            <w:tcBorders>
              <w:bottom w:val="single" w:sz="4" w:space="0" w:color="auto"/>
            </w:tcBorders>
            <w:vAlign w:val="bottom"/>
          </w:tcPr>
          <w:p w14:paraId="04B245EC" w14:textId="307F2273" w:rsidR="00BE6506" w:rsidRPr="00DE7444" w:rsidRDefault="00DD3289" w:rsidP="00BE6506">
            <w:pPr>
              <w:ind w:right="-72" w:firstLine="5"/>
              <w:jc w:val="right"/>
              <w:outlineLvl w:val="0"/>
              <w:rPr>
                <w:rFonts w:cs="Arial"/>
                <w:sz w:val="18"/>
                <w:szCs w:val="18"/>
              </w:rPr>
            </w:pPr>
            <w:r>
              <w:rPr>
                <w:rFonts w:cs="Arial"/>
                <w:sz w:val="18"/>
                <w:szCs w:val="18"/>
              </w:rPr>
              <w:t>2,298</w:t>
            </w:r>
          </w:p>
        </w:tc>
      </w:tr>
    </w:tbl>
    <w:p w14:paraId="6B348FE4" w14:textId="69083B9B" w:rsidR="00E2583B" w:rsidRDefault="00E2583B" w:rsidP="007C0819">
      <w:pPr>
        <w:tabs>
          <w:tab w:val="left" w:pos="2160"/>
          <w:tab w:val="right" w:pos="6480"/>
          <w:tab w:val="right" w:pos="8640"/>
        </w:tabs>
        <w:rPr>
          <w:rFonts w:cs="Arial"/>
          <w:b/>
          <w:bCs/>
          <w:sz w:val="18"/>
          <w:szCs w:val="18"/>
          <w:u w:val="single"/>
          <w:lang w:val="en-AU"/>
        </w:rPr>
      </w:pPr>
    </w:p>
    <w:p w14:paraId="7ACEC27D" w14:textId="77777777" w:rsidR="00547C38" w:rsidRPr="00FC77C4" w:rsidRDefault="00E2583B" w:rsidP="007C0819">
      <w:pPr>
        <w:tabs>
          <w:tab w:val="left" w:pos="2160"/>
          <w:tab w:val="right" w:pos="6480"/>
          <w:tab w:val="right" w:pos="8640"/>
        </w:tabs>
        <w:rPr>
          <w:rFonts w:cs="Arial"/>
          <w:b/>
          <w:bCs/>
          <w:sz w:val="18"/>
          <w:szCs w:val="18"/>
          <w:u w:val="single"/>
          <w:lang w:val="en-AU"/>
        </w:rPr>
      </w:pPr>
      <w:r>
        <w:rPr>
          <w:rFonts w:cs="Arial"/>
          <w:b/>
          <w:bCs/>
          <w:sz w:val="18"/>
          <w:szCs w:val="18"/>
          <w:u w:val="single"/>
          <w:lang w:val="en-AU"/>
        </w:rPr>
        <w:br w:type="page"/>
      </w:r>
    </w:p>
    <w:p w14:paraId="6EA65407" w14:textId="30F05543" w:rsidR="00547C38" w:rsidRPr="00FC77C4" w:rsidRDefault="00547C38" w:rsidP="00547C38">
      <w:pPr>
        <w:tabs>
          <w:tab w:val="left" w:pos="2160"/>
          <w:tab w:val="right" w:pos="6480"/>
          <w:tab w:val="right" w:pos="8640"/>
        </w:tabs>
        <w:rPr>
          <w:rFonts w:cs="Arial"/>
          <w:b/>
          <w:bCs/>
          <w:sz w:val="18"/>
          <w:szCs w:val="18"/>
          <w:u w:val="single"/>
          <w:lang w:val="en-AU"/>
        </w:rPr>
      </w:pPr>
      <w:r w:rsidRPr="00FC77C4">
        <w:rPr>
          <w:rFonts w:cs="Arial"/>
          <w:b/>
          <w:bCs/>
          <w:sz w:val="18"/>
          <w:szCs w:val="18"/>
          <w:u w:val="single"/>
          <w:lang w:val="en-AU"/>
        </w:rPr>
        <w:t>Short-term borrowings</w:t>
      </w:r>
      <w:r w:rsidR="006336E3" w:rsidRPr="00FC77C4">
        <w:rPr>
          <w:rFonts w:cs="Arial"/>
          <w:sz w:val="18"/>
          <w:szCs w:val="18"/>
          <w:u w:val="single"/>
        </w:rPr>
        <w:t xml:space="preserve"> </w:t>
      </w:r>
      <w:r w:rsidR="006336E3" w:rsidRPr="00FC77C4">
        <w:rPr>
          <w:rFonts w:cs="Arial"/>
          <w:b/>
          <w:bCs/>
          <w:sz w:val="18"/>
          <w:szCs w:val="18"/>
          <w:u w:val="single"/>
          <w:lang w:val="en-AU"/>
        </w:rPr>
        <w:t>from</w:t>
      </w:r>
      <w:r w:rsidR="00332EDA">
        <w:rPr>
          <w:rFonts w:cs="Browallia New"/>
          <w:b/>
          <w:bCs/>
          <w:sz w:val="18"/>
          <w:szCs w:val="22"/>
          <w:u w:val="single"/>
          <w:lang w:val="en-GB"/>
        </w:rPr>
        <w:t xml:space="preserve"> </w:t>
      </w:r>
      <w:r w:rsidR="006336E3" w:rsidRPr="00FC77C4">
        <w:rPr>
          <w:rFonts w:cs="Arial"/>
          <w:b/>
          <w:bCs/>
          <w:sz w:val="18"/>
          <w:szCs w:val="18"/>
          <w:u w:val="single"/>
          <w:lang w:val="en-AU"/>
        </w:rPr>
        <w:t>financial institution</w:t>
      </w:r>
      <w:r w:rsidR="00332EDA">
        <w:rPr>
          <w:rFonts w:cs="Arial"/>
          <w:b/>
          <w:bCs/>
          <w:sz w:val="18"/>
          <w:szCs w:val="18"/>
          <w:u w:val="single"/>
          <w:lang w:val="en-AU"/>
        </w:rPr>
        <w:t>s</w:t>
      </w:r>
    </w:p>
    <w:p w14:paraId="3F11627F" w14:textId="77777777" w:rsidR="00547C38" w:rsidRPr="00FC77C4" w:rsidRDefault="00547C38" w:rsidP="00547C38">
      <w:pPr>
        <w:tabs>
          <w:tab w:val="left" w:pos="2160"/>
          <w:tab w:val="right" w:pos="6480"/>
          <w:tab w:val="right" w:pos="8640"/>
        </w:tabs>
        <w:rPr>
          <w:rFonts w:cs="Arial"/>
          <w:b/>
          <w:bCs/>
          <w:sz w:val="18"/>
          <w:szCs w:val="18"/>
          <w:u w:val="single"/>
          <w:lang w:val="en-AU"/>
        </w:rPr>
      </w:pPr>
    </w:p>
    <w:p w14:paraId="23530799" w14:textId="534C108E" w:rsidR="00547C38" w:rsidRPr="00096EF1" w:rsidRDefault="00547C38" w:rsidP="00547C38">
      <w:pPr>
        <w:tabs>
          <w:tab w:val="left" w:pos="-2268"/>
          <w:tab w:val="left" w:pos="-2127"/>
          <w:tab w:val="left" w:pos="-1985"/>
          <w:tab w:val="left" w:pos="-1843"/>
          <w:tab w:val="left" w:pos="-1701"/>
          <w:tab w:val="left" w:pos="-1560"/>
        </w:tabs>
        <w:jc w:val="thaiDistribute"/>
        <w:rPr>
          <w:rFonts w:eastAsia="Arial" w:cs="Arial"/>
          <w:spacing w:val="-4"/>
          <w:sz w:val="18"/>
          <w:szCs w:val="18"/>
          <w:lang w:eastAsia="en-GB"/>
        </w:rPr>
      </w:pPr>
      <w:r w:rsidRPr="00096EF1">
        <w:rPr>
          <w:rFonts w:eastAsia="Arial" w:cs="Arial"/>
          <w:spacing w:val="-4"/>
          <w:sz w:val="18"/>
          <w:szCs w:val="18"/>
          <w:lang w:val="en-GB" w:eastAsia="en-GB"/>
        </w:rPr>
        <w:t>As</w:t>
      </w:r>
      <w:r w:rsidR="00084FB3" w:rsidRPr="00096EF1">
        <w:rPr>
          <w:rFonts w:eastAsia="Arial" w:cs="Arial"/>
          <w:spacing w:val="-4"/>
          <w:sz w:val="18"/>
          <w:szCs w:val="18"/>
          <w:lang w:val="en-GB" w:eastAsia="en-GB"/>
        </w:rPr>
        <w:t xml:space="preserve"> at</w:t>
      </w:r>
      <w:r w:rsidRPr="00096EF1">
        <w:rPr>
          <w:rFonts w:eastAsia="Arial" w:cs="Arial"/>
          <w:spacing w:val="-4"/>
          <w:sz w:val="18"/>
          <w:szCs w:val="18"/>
          <w:lang w:val="en-GB" w:eastAsia="en-GB"/>
        </w:rPr>
        <w:t xml:space="preserve"> </w:t>
      </w:r>
      <w:r w:rsidR="00BE6506" w:rsidRPr="00096EF1">
        <w:rPr>
          <w:rFonts w:eastAsia="Arial" w:cs="Arial"/>
          <w:spacing w:val="-4"/>
          <w:sz w:val="18"/>
          <w:szCs w:val="18"/>
          <w:lang w:val="en-GB" w:eastAsia="en-GB"/>
        </w:rPr>
        <w:t>31</w:t>
      </w:r>
      <w:r w:rsidR="00282E5C" w:rsidRPr="00096EF1">
        <w:rPr>
          <w:rFonts w:eastAsia="Arial" w:cs="Arial"/>
          <w:spacing w:val="-4"/>
          <w:sz w:val="18"/>
          <w:szCs w:val="18"/>
          <w:lang w:val="en-GB" w:eastAsia="en-GB"/>
        </w:rPr>
        <w:t xml:space="preserve"> March </w:t>
      </w:r>
      <w:r w:rsidR="00BE6506" w:rsidRPr="00096EF1">
        <w:rPr>
          <w:rFonts w:eastAsia="Arial" w:cs="Arial"/>
          <w:spacing w:val="-4"/>
          <w:sz w:val="18"/>
          <w:szCs w:val="18"/>
          <w:lang w:val="en-GB" w:eastAsia="en-GB"/>
        </w:rPr>
        <w:t>2024</w:t>
      </w:r>
      <w:r w:rsidRPr="00096EF1">
        <w:rPr>
          <w:rFonts w:eastAsia="Arial" w:cs="Arial"/>
          <w:spacing w:val="-4"/>
          <w:sz w:val="18"/>
          <w:szCs w:val="18"/>
          <w:lang w:val="en-GB" w:eastAsia="en-GB"/>
        </w:rPr>
        <w:t xml:space="preserve">, </w:t>
      </w:r>
      <w:r w:rsidR="00084FB3" w:rsidRPr="00096EF1">
        <w:rPr>
          <w:rFonts w:eastAsia="Arial" w:cs="Arial"/>
          <w:spacing w:val="-4"/>
          <w:sz w:val="18"/>
          <w:szCs w:val="18"/>
          <w:lang w:val="en-GB" w:eastAsia="en-GB"/>
        </w:rPr>
        <w:t xml:space="preserve">the Group and the Company have </w:t>
      </w:r>
      <w:r w:rsidRPr="00096EF1">
        <w:rPr>
          <w:rFonts w:eastAsia="Arial" w:cs="Arial"/>
          <w:spacing w:val="-4"/>
          <w:sz w:val="18"/>
          <w:szCs w:val="18"/>
          <w:lang w:val="en-GB" w:eastAsia="en-GB"/>
        </w:rPr>
        <w:t xml:space="preserve">short-term borrowings from financial institutions represent </w:t>
      </w:r>
      <w:r w:rsidR="00084FB3" w:rsidRPr="00096EF1">
        <w:rPr>
          <w:rFonts w:eastAsia="Arial" w:cs="Arial"/>
          <w:spacing w:val="-4"/>
          <w:sz w:val="18"/>
          <w:szCs w:val="18"/>
          <w:lang w:val="en-GB" w:eastAsia="en-GB"/>
        </w:rPr>
        <w:t>promissory note</w:t>
      </w:r>
      <w:r w:rsidRPr="00096EF1">
        <w:rPr>
          <w:rFonts w:eastAsia="Arial" w:cs="Arial"/>
          <w:spacing w:val="-4"/>
          <w:sz w:val="18"/>
          <w:szCs w:val="18"/>
          <w:lang w:val="en-GB" w:eastAsia="en-GB"/>
        </w:rPr>
        <w:t xml:space="preserve"> amounting to Baht </w:t>
      </w:r>
      <w:r w:rsidR="00BE6506" w:rsidRPr="00096EF1">
        <w:rPr>
          <w:rFonts w:eastAsia="Arial" w:cs="Arial"/>
          <w:spacing w:val="-4"/>
          <w:sz w:val="18"/>
          <w:szCs w:val="18"/>
          <w:lang w:val="en-GB" w:eastAsia="en-GB"/>
        </w:rPr>
        <w:t>2</w:t>
      </w:r>
      <w:r w:rsidR="000A2E18" w:rsidRPr="00096EF1">
        <w:rPr>
          <w:rFonts w:eastAsia="Arial" w:cs="Arial"/>
          <w:spacing w:val="-4"/>
          <w:sz w:val="18"/>
          <w:szCs w:val="18"/>
          <w:lang w:val="en-GB" w:eastAsia="en-GB"/>
        </w:rPr>
        <w:t>6</w:t>
      </w:r>
      <w:r w:rsidR="000A2C24" w:rsidRPr="00096EF1">
        <w:rPr>
          <w:rFonts w:eastAsia="Arial" w:cs="Arial"/>
          <w:spacing w:val="-4"/>
          <w:sz w:val="18"/>
          <w:szCs w:val="18"/>
          <w:lang w:val="en-GB" w:eastAsia="en-GB"/>
        </w:rPr>
        <w:t>.</w:t>
      </w:r>
      <w:r w:rsidR="00BE6506" w:rsidRPr="00096EF1">
        <w:rPr>
          <w:rFonts w:eastAsia="Arial" w:cs="Arial"/>
          <w:spacing w:val="-4"/>
          <w:sz w:val="18"/>
          <w:szCs w:val="18"/>
          <w:lang w:val="en-GB" w:eastAsia="en-GB"/>
        </w:rPr>
        <w:t>0</w:t>
      </w:r>
      <w:r w:rsidR="000A2E18" w:rsidRPr="00096EF1">
        <w:rPr>
          <w:rFonts w:eastAsia="Arial" w:cs="Arial"/>
          <w:spacing w:val="-4"/>
          <w:sz w:val="18"/>
          <w:szCs w:val="18"/>
          <w:lang w:val="en-GB" w:eastAsia="en-GB"/>
        </w:rPr>
        <w:t>9</w:t>
      </w:r>
      <w:r w:rsidRPr="00096EF1">
        <w:rPr>
          <w:rFonts w:eastAsia="Arial" w:cs="Arial"/>
          <w:spacing w:val="-4"/>
          <w:sz w:val="18"/>
          <w:szCs w:val="18"/>
          <w:lang w:val="en-GB" w:eastAsia="en-GB"/>
        </w:rPr>
        <w:t xml:space="preserve"> million</w:t>
      </w:r>
      <w:r w:rsidR="00084FB3" w:rsidRPr="00096EF1">
        <w:rPr>
          <w:rFonts w:eastAsia="Arial" w:cs="Arial"/>
          <w:spacing w:val="-4"/>
          <w:sz w:val="18"/>
          <w:szCs w:val="18"/>
          <w:lang w:val="en-GB" w:eastAsia="en-GB"/>
        </w:rPr>
        <w:t xml:space="preserve"> and Baht </w:t>
      </w:r>
      <w:r w:rsidR="00DD3289" w:rsidRPr="00096EF1">
        <w:rPr>
          <w:rFonts w:eastAsia="Arial" w:cs="Arial"/>
          <w:spacing w:val="-4"/>
          <w:sz w:val="18"/>
          <w:szCs w:val="18"/>
          <w:lang w:val="en-GB" w:eastAsia="en-GB"/>
        </w:rPr>
        <w:t xml:space="preserve">1 </w:t>
      </w:r>
      <w:r w:rsidR="00084FB3" w:rsidRPr="00096EF1">
        <w:rPr>
          <w:rFonts w:eastAsia="Arial" w:cs="Arial"/>
          <w:spacing w:val="-4"/>
          <w:sz w:val="18"/>
          <w:szCs w:val="18"/>
          <w:lang w:val="en-GB" w:eastAsia="en-GB"/>
        </w:rPr>
        <w:t>million, respectively</w:t>
      </w:r>
      <w:r w:rsidRPr="00096EF1">
        <w:rPr>
          <w:rFonts w:eastAsia="Arial" w:cs="Arial"/>
          <w:spacing w:val="-4"/>
          <w:sz w:val="18"/>
          <w:szCs w:val="18"/>
          <w:lang w:val="en-GB" w:eastAsia="en-GB"/>
        </w:rPr>
        <w:t xml:space="preserve"> which bear interest at the rates between </w:t>
      </w:r>
      <w:r w:rsidR="000A2E18" w:rsidRPr="00096EF1">
        <w:rPr>
          <w:rFonts w:eastAsia="Arial" w:cs="Arial"/>
          <w:spacing w:val="-4"/>
          <w:sz w:val="18"/>
          <w:szCs w:val="18"/>
          <w:lang w:val="en-GB" w:eastAsia="en-GB"/>
        </w:rPr>
        <w:t>4.16</w:t>
      </w:r>
      <w:r w:rsidRPr="00096EF1">
        <w:rPr>
          <w:rFonts w:eastAsia="Arial" w:cs="Arial"/>
          <w:spacing w:val="-4"/>
          <w:sz w:val="18"/>
          <w:szCs w:val="18"/>
          <w:lang w:val="en-GB" w:eastAsia="en-GB"/>
        </w:rPr>
        <w:t>%</w:t>
      </w:r>
      <w:r w:rsidRPr="00096EF1">
        <w:rPr>
          <w:rFonts w:eastAsia="Arial" w:cs="Arial"/>
          <w:spacing w:val="-4"/>
          <w:sz w:val="18"/>
          <w:szCs w:val="18"/>
          <w:lang w:eastAsia="en-GB"/>
        </w:rPr>
        <w:t xml:space="preserve"> and </w:t>
      </w:r>
      <w:r w:rsidR="00BE6506" w:rsidRPr="00096EF1">
        <w:rPr>
          <w:rFonts w:eastAsia="Arial" w:cs="Arial"/>
          <w:spacing w:val="-4"/>
          <w:sz w:val="18"/>
          <w:szCs w:val="18"/>
          <w:lang w:val="en-GB" w:eastAsia="en-GB"/>
        </w:rPr>
        <w:t>7</w:t>
      </w:r>
      <w:r w:rsidR="00E61CF6" w:rsidRPr="00096EF1">
        <w:rPr>
          <w:rFonts w:eastAsia="Arial" w:cs="Arial"/>
          <w:spacing w:val="-4"/>
          <w:sz w:val="18"/>
          <w:szCs w:val="18"/>
          <w:lang w:val="en-GB" w:eastAsia="en-GB"/>
        </w:rPr>
        <w:t>.</w:t>
      </w:r>
      <w:r w:rsidR="00BE6506" w:rsidRPr="00096EF1">
        <w:rPr>
          <w:rFonts w:eastAsia="Arial" w:cs="Arial"/>
          <w:spacing w:val="-4"/>
          <w:sz w:val="18"/>
          <w:szCs w:val="18"/>
          <w:lang w:val="en-GB" w:eastAsia="en-GB"/>
        </w:rPr>
        <w:t>2</w:t>
      </w:r>
      <w:r w:rsidR="000A2E18" w:rsidRPr="00096EF1">
        <w:rPr>
          <w:rFonts w:eastAsia="Arial" w:cs="Arial"/>
          <w:spacing w:val="-4"/>
          <w:sz w:val="18"/>
          <w:szCs w:val="18"/>
          <w:lang w:val="en-GB" w:eastAsia="en-GB"/>
        </w:rPr>
        <w:t>7</w:t>
      </w:r>
      <w:r w:rsidRPr="00096EF1">
        <w:rPr>
          <w:rFonts w:eastAsia="Arial" w:cs="Arial"/>
          <w:spacing w:val="-4"/>
          <w:sz w:val="18"/>
          <w:szCs w:val="18"/>
          <w:lang w:eastAsia="en-GB"/>
        </w:rPr>
        <w:t>% per annum (</w:t>
      </w:r>
      <w:r w:rsidR="00BE6506" w:rsidRPr="00096EF1">
        <w:rPr>
          <w:rFonts w:eastAsia="Arial" w:cs="Arial"/>
          <w:spacing w:val="-4"/>
          <w:sz w:val="18"/>
          <w:szCs w:val="18"/>
          <w:lang w:val="en-GB" w:eastAsia="en-GB"/>
        </w:rPr>
        <w:t>31</w:t>
      </w:r>
      <w:r w:rsidRPr="00096EF1">
        <w:rPr>
          <w:rFonts w:eastAsia="Arial" w:cs="Arial"/>
          <w:spacing w:val="-4"/>
          <w:sz w:val="18"/>
          <w:szCs w:val="18"/>
          <w:lang w:eastAsia="en-GB"/>
        </w:rPr>
        <w:t xml:space="preserve"> December </w:t>
      </w:r>
      <w:r w:rsidR="00BE6506" w:rsidRPr="00096EF1">
        <w:rPr>
          <w:rFonts w:eastAsia="Arial" w:cs="Arial"/>
          <w:spacing w:val="-4"/>
          <w:sz w:val="18"/>
          <w:szCs w:val="18"/>
          <w:lang w:val="en-GB" w:eastAsia="en-GB"/>
        </w:rPr>
        <w:t>2023</w:t>
      </w:r>
      <w:r w:rsidRPr="00096EF1">
        <w:rPr>
          <w:rFonts w:eastAsia="Arial" w:cs="Arial"/>
          <w:spacing w:val="-4"/>
          <w:sz w:val="18"/>
          <w:szCs w:val="18"/>
          <w:lang w:eastAsia="en-GB"/>
        </w:rPr>
        <w:t xml:space="preserve">: </w:t>
      </w:r>
      <w:r w:rsidR="00BE6506" w:rsidRPr="00096EF1">
        <w:rPr>
          <w:spacing w:val="-4"/>
          <w:sz w:val="18"/>
          <w:szCs w:val="18"/>
          <w:lang w:val="en-GB"/>
        </w:rPr>
        <w:t xml:space="preserve">The Group has short-term borrowings from financial institutions represent loan agreement amounting to Baht 25.84 million </w:t>
      </w:r>
      <w:r w:rsidR="00105FF8">
        <w:rPr>
          <w:spacing w:val="-4"/>
          <w:sz w:val="18"/>
          <w:szCs w:val="18"/>
          <w:lang w:val="en-GB"/>
        </w:rPr>
        <w:t xml:space="preserve">and Baht 2.30 million </w:t>
      </w:r>
      <w:r w:rsidR="00BE6506" w:rsidRPr="00096EF1">
        <w:rPr>
          <w:spacing w:val="-4"/>
          <w:sz w:val="18"/>
          <w:szCs w:val="18"/>
          <w:lang w:val="en-GB"/>
        </w:rPr>
        <w:t>bears interest at the rates between 3.89%</w:t>
      </w:r>
      <w:r w:rsidR="00BE6506" w:rsidRPr="00096EF1">
        <w:rPr>
          <w:spacing w:val="-4"/>
          <w:sz w:val="18"/>
          <w:szCs w:val="18"/>
        </w:rPr>
        <w:t xml:space="preserve"> and </w:t>
      </w:r>
      <w:r w:rsidR="00BE6506" w:rsidRPr="00096EF1">
        <w:rPr>
          <w:spacing w:val="-4"/>
          <w:sz w:val="18"/>
          <w:szCs w:val="18"/>
          <w:lang w:val="en-GB"/>
        </w:rPr>
        <w:t>5</w:t>
      </w:r>
      <w:r w:rsidR="00BE6506" w:rsidRPr="00096EF1">
        <w:rPr>
          <w:spacing w:val="-4"/>
          <w:sz w:val="18"/>
          <w:szCs w:val="18"/>
        </w:rPr>
        <w:t>.</w:t>
      </w:r>
      <w:r w:rsidR="00BE6506" w:rsidRPr="00096EF1">
        <w:rPr>
          <w:spacing w:val="-4"/>
          <w:sz w:val="18"/>
          <w:szCs w:val="18"/>
          <w:lang w:val="en-GB"/>
        </w:rPr>
        <w:t>35</w:t>
      </w:r>
      <w:r w:rsidR="00BE6506" w:rsidRPr="00096EF1">
        <w:rPr>
          <w:spacing w:val="-4"/>
          <w:sz w:val="18"/>
          <w:szCs w:val="18"/>
        </w:rPr>
        <w:t>% per annum</w:t>
      </w:r>
      <w:r w:rsidRPr="00096EF1">
        <w:rPr>
          <w:rFonts w:eastAsia="Arial" w:cs="Arial"/>
          <w:spacing w:val="-4"/>
          <w:sz w:val="18"/>
          <w:szCs w:val="18"/>
          <w:lang w:eastAsia="en-GB"/>
        </w:rPr>
        <w:t>).</w:t>
      </w:r>
    </w:p>
    <w:p w14:paraId="25E5B09B" w14:textId="77777777" w:rsidR="00547C38" w:rsidRPr="00FC77C4" w:rsidRDefault="00547C38" w:rsidP="007C0819">
      <w:pPr>
        <w:tabs>
          <w:tab w:val="left" w:pos="2160"/>
          <w:tab w:val="right" w:pos="6480"/>
          <w:tab w:val="right" w:pos="8640"/>
        </w:tabs>
        <w:rPr>
          <w:rFonts w:cs="Arial"/>
          <w:b/>
          <w:bCs/>
          <w:sz w:val="18"/>
          <w:szCs w:val="18"/>
          <w:u w:val="single"/>
        </w:rPr>
      </w:pPr>
    </w:p>
    <w:p w14:paraId="5F2B6AAC" w14:textId="1050E8F6" w:rsidR="00547C38" w:rsidRDefault="00547C38" w:rsidP="007C0819">
      <w:pPr>
        <w:tabs>
          <w:tab w:val="left" w:pos="2160"/>
          <w:tab w:val="right" w:pos="6480"/>
          <w:tab w:val="right" w:pos="8640"/>
        </w:tabs>
        <w:rPr>
          <w:rFonts w:cs="Cordia New"/>
          <w:b/>
          <w:bCs/>
          <w:sz w:val="18"/>
          <w:szCs w:val="18"/>
          <w:u w:val="single"/>
          <w:cs/>
          <w:lang w:val="en-AU"/>
        </w:rPr>
      </w:pPr>
      <w:r w:rsidRPr="00FC77C4">
        <w:rPr>
          <w:rFonts w:cs="Arial"/>
          <w:b/>
          <w:bCs/>
          <w:sz w:val="18"/>
          <w:szCs w:val="18"/>
          <w:u w:val="single"/>
          <w:lang w:val="en-AU"/>
        </w:rPr>
        <w:t>Long-term borrowings</w:t>
      </w:r>
      <w:r w:rsidR="006336E3" w:rsidRPr="00FC77C4">
        <w:rPr>
          <w:rFonts w:cs="Arial"/>
          <w:b/>
          <w:bCs/>
          <w:sz w:val="18"/>
          <w:szCs w:val="18"/>
          <w:u w:val="single"/>
          <w:lang w:val="en-AU"/>
        </w:rPr>
        <w:t xml:space="preserve"> from</w:t>
      </w:r>
      <w:r w:rsidR="00332EDA">
        <w:rPr>
          <w:rFonts w:cs="Arial"/>
          <w:b/>
          <w:bCs/>
          <w:sz w:val="18"/>
          <w:szCs w:val="18"/>
          <w:u w:val="single"/>
          <w:lang w:val="en-AU"/>
        </w:rPr>
        <w:t xml:space="preserve"> a</w:t>
      </w:r>
      <w:r w:rsidR="006336E3" w:rsidRPr="00FC77C4">
        <w:rPr>
          <w:rFonts w:cs="Arial"/>
          <w:b/>
          <w:bCs/>
          <w:sz w:val="18"/>
          <w:szCs w:val="18"/>
          <w:u w:val="single"/>
          <w:lang w:val="en-AU"/>
        </w:rPr>
        <w:t xml:space="preserve"> financial institution</w:t>
      </w:r>
    </w:p>
    <w:p w14:paraId="27444D7B" w14:textId="77777777" w:rsidR="00547C38" w:rsidRPr="00FC77C4" w:rsidRDefault="00547C38" w:rsidP="007C0819">
      <w:pPr>
        <w:tabs>
          <w:tab w:val="left" w:pos="2160"/>
          <w:tab w:val="right" w:pos="6480"/>
          <w:tab w:val="right" w:pos="8640"/>
        </w:tabs>
        <w:rPr>
          <w:rFonts w:cs="Arial"/>
          <w:b/>
          <w:bCs/>
          <w:sz w:val="18"/>
          <w:szCs w:val="18"/>
          <w:u w:val="single"/>
        </w:rPr>
      </w:pPr>
    </w:p>
    <w:p w14:paraId="11D2D768" w14:textId="1D585BF3" w:rsidR="004426F1" w:rsidRPr="00FC77C4" w:rsidRDefault="00C07F29" w:rsidP="007C0819">
      <w:pPr>
        <w:tabs>
          <w:tab w:val="left" w:pos="2160"/>
          <w:tab w:val="right" w:pos="6480"/>
          <w:tab w:val="right" w:pos="8640"/>
        </w:tabs>
        <w:rPr>
          <w:rFonts w:cs="Arial"/>
          <w:sz w:val="18"/>
          <w:szCs w:val="18"/>
          <w:lang w:val="en-AU"/>
        </w:rPr>
      </w:pPr>
      <w:r w:rsidRPr="00FC77C4">
        <w:rPr>
          <w:rFonts w:cs="Arial"/>
          <w:sz w:val="18"/>
          <w:szCs w:val="18"/>
          <w:lang w:val="en-AU"/>
        </w:rPr>
        <w:t>M</w:t>
      </w:r>
      <w:r w:rsidR="004426F1" w:rsidRPr="00FC77C4">
        <w:rPr>
          <w:rFonts w:cs="Arial"/>
          <w:sz w:val="18"/>
          <w:szCs w:val="18"/>
          <w:lang w:val="en-AU"/>
        </w:rPr>
        <w:t xml:space="preserve">ovements </w:t>
      </w:r>
      <w:r w:rsidR="00B3442F" w:rsidRPr="00FC77C4">
        <w:rPr>
          <w:rFonts w:cs="Arial"/>
          <w:sz w:val="18"/>
          <w:szCs w:val="18"/>
          <w:lang w:val="en-AU"/>
        </w:rPr>
        <w:t>of long-term borrowings from a financial institution</w:t>
      </w:r>
      <w:r w:rsidR="004426F1" w:rsidRPr="00FC77C4">
        <w:rPr>
          <w:rFonts w:cs="Arial"/>
          <w:sz w:val="18"/>
          <w:szCs w:val="18"/>
          <w:lang w:val="en-AU"/>
        </w:rPr>
        <w:t xml:space="preserve"> </w:t>
      </w:r>
      <w:r w:rsidRPr="00FC77C4">
        <w:rPr>
          <w:rFonts w:cs="Arial"/>
          <w:sz w:val="18"/>
          <w:szCs w:val="18"/>
          <w:lang w:val="en-AU"/>
        </w:rPr>
        <w:t>for</w:t>
      </w:r>
      <w:r w:rsidR="004426F1" w:rsidRPr="00FC77C4">
        <w:rPr>
          <w:rFonts w:cs="Arial"/>
          <w:sz w:val="18"/>
          <w:szCs w:val="18"/>
          <w:lang w:val="en-AU"/>
        </w:rPr>
        <w:t xml:space="preserve"> the</w:t>
      </w:r>
      <w:r w:rsidR="00AD7D5A" w:rsidRPr="00FC77C4">
        <w:rPr>
          <w:rFonts w:cs="Arial"/>
          <w:sz w:val="18"/>
          <w:szCs w:val="18"/>
          <w:lang w:val="en-AU"/>
        </w:rPr>
        <w:t xml:space="preserve"> </w:t>
      </w:r>
      <w:r w:rsidR="00071591">
        <w:rPr>
          <w:rFonts w:cs="Arial"/>
          <w:sz w:val="18"/>
          <w:szCs w:val="18"/>
          <w:lang w:val="en-AU"/>
        </w:rPr>
        <w:t>three-month</w:t>
      </w:r>
      <w:r w:rsidR="00D97D82" w:rsidRPr="00FC77C4">
        <w:rPr>
          <w:rFonts w:cs="Arial"/>
          <w:sz w:val="18"/>
          <w:szCs w:val="18"/>
          <w:lang w:val="en-AU"/>
        </w:rPr>
        <w:t xml:space="preserve"> period ended </w:t>
      </w:r>
      <w:r w:rsidR="00BE6506" w:rsidRPr="00BE6506">
        <w:rPr>
          <w:rFonts w:cs="Arial"/>
          <w:sz w:val="18"/>
          <w:szCs w:val="18"/>
          <w:lang w:val="en-GB"/>
        </w:rPr>
        <w:t>31</w:t>
      </w:r>
      <w:r w:rsidR="00282E5C">
        <w:rPr>
          <w:rFonts w:cs="Arial"/>
          <w:sz w:val="18"/>
          <w:szCs w:val="18"/>
          <w:lang w:val="en-AU"/>
        </w:rPr>
        <w:t xml:space="preserve"> March </w:t>
      </w:r>
      <w:r w:rsidR="00BE6506" w:rsidRPr="00BE6506">
        <w:rPr>
          <w:rFonts w:cs="Arial"/>
          <w:sz w:val="18"/>
          <w:szCs w:val="18"/>
          <w:lang w:val="en-GB"/>
        </w:rPr>
        <w:t>2024</w:t>
      </w:r>
      <w:r w:rsidR="004426F1" w:rsidRPr="00FC77C4">
        <w:rPr>
          <w:rFonts w:cs="Arial"/>
          <w:sz w:val="18"/>
          <w:szCs w:val="18"/>
          <w:lang w:val="en-AU"/>
        </w:rPr>
        <w:t xml:space="preserve"> are as follows:</w:t>
      </w:r>
    </w:p>
    <w:p w14:paraId="609E5D70" w14:textId="77777777" w:rsidR="00661B07" w:rsidRPr="00FC77C4" w:rsidRDefault="00661B07" w:rsidP="00CD4F23">
      <w:pPr>
        <w:tabs>
          <w:tab w:val="left" w:pos="2160"/>
          <w:tab w:val="right" w:pos="6480"/>
          <w:tab w:val="right" w:pos="8640"/>
        </w:tabs>
        <w:rPr>
          <w:rFonts w:cs="Arial"/>
          <w:b/>
          <w:bCs/>
          <w:sz w:val="18"/>
          <w:szCs w:val="18"/>
          <w:u w:val="single"/>
        </w:rPr>
      </w:pPr>
    </w:p>
    <w:tbl>
      <w:tblPr>
        <w:tblW w:w="9461" w:type="dxa"/>
        <w:tblInd w:w="108" w:type="dxa"/>
        <w:tblLayout w:type="fixed"/>
        <w:tblLook w:val="0000" w:firstRow="0" w:lastRow="0" w:firstColumn="0" w:lastColumn="0" w:noHBand="0" w:noVBand="0"/>
      </w:tblPr>
      <w:tblGrid>
        <w:gridCol w:w="5429"/>
        <w:gridCol w:w="2016"/>
        <w:gridCol w:w="2016"/>
      </w:tblGrid>
      <w:tr w:rsidR="009B3D85" w:rsidRPr="00096EF1" w14:paraId="3A0E2801" w14:textId="77777777" w:rsidTr="009B3D85">
        <w:trPr>
          <w:trHeight w:val="120"/>
        </w:trPr>
        <w:tc>
          <w:tcPr>
            <w:tcW w:w="5429" w:type="dxa"/>
            <w:vAlign w:val="bottom"/>
          </w:tcPr>
          <w:p w14:paraId="3673756B" w14:textId="77777777" w:rsidR="00EA7394" w:rsidRPr="00096EF1" w:rsidRDefault="00EA7394" w:rsidP="00E602F6">
            <w:pPr>
              <w:ind w:left="-101"/>
              <w:rPr>
                <w:rFonts w:cs="Arial"/>
                <w:b/>
                <w:bCs/>
                <w:sz w:val="18"/>
                <w:szCs w:val="18"/>
                <w:shd w:val="clear" w:color="auto" w:fill="FFFFFF"/>
              </w:rPr>
            </w:pPr>
          </w:p>
        </w:tc>
        <w:tc>
          <w:tcPr>
            <w:tcW w:w="2016" w:type="dxa"/>
            <w:tcBorders>
              <w:top w:val="single" w:sz="4" w:space="0" w:color="auto"/>
            </w:tcBorders>
            <w:vAlign w:val="bottom"/>
          </w:tcPr>
          <w:p w14:paraId="066C5AA6" w14:textId="77777777" w:rsidR="00EA7394" w:rsidRPr="00096EF1" w:rsidRDefault="00EA7394" w:rsidP="00CD4F23">
            <w:pPr>
              <w:suppressAutoHyphens/>
              <w:ind w:right="-72"/>
              <w:jc w:val="right"/>
              <w:rPr>
                <w:rFonts w:cs="Arial"/>
                <w:b/>
                <w:bCs/>
                <w:sz w:val="18"/>
                <w:szCs w:val="18"/>
                <w:lang w:val="en-GB"/>
              </w:rPr>
            </w:pPr>
            <w:r w:rsidRPr="00096EF1">
              <w:rPr>
                <w:rFonts w:cs="Arial"/>
                <w:b/>
                <w:bCs/>
                <w:sz w:val="18"/>
                <w:szCs w:val="18"/>
                <w:lang w:val="en-GB"/>
              </w:rPr>
              <w:t>Consolidated</w:t>
            </w:r>
            <w:r w:rsidRPr="00096EF1">
              <w:rPr>
                <w:rFonts w:cs="Arial"/>
                <w:b/>
                <w:bCs/>
                <w:sz w:val="18"/>
                <w:szCs w:val="18"/>
                <w:lang w:val="en-GB"/>
              </w:rPr>
              <w:br/>
              <w:t>financial information</w:t>
            </w:r>
          </w:p>
        </w:tc>
        <w:tc>
          <w:tcPr>
            <w:tcW w:w="2016" w:type="dxa"/>
            <w:tcBorders>
              <w:top w:val="single" w:sz="4" w:space="0" w:color="auto"/>
            </w:tcBorders>
            <w:vAlign w:val="bottom"/>
          </w:tcPr>
          <w:p w14:paraId="05DE3E71" w14:textId="77777777" w:rsidR="00EA7394" w:rsidRPr="00096EF1" w:rsidRDefault="00EA7394" w:rsidP="00CD4F23">
            <w:pPr>
              <w:suppressAutoHyphens/>
              <w:ind w:right="-72"/>
              <w:jc w:val="right"/>
              <w:rPr>
                <w:rFonts w:cs="Arial"/>
                <w:b/>
                <w:bCs/>
                <w:sz w:val="18"/>
                <w:szCs w:val="18"/>
                <w:lang w:val="en-GB"/>
              </w:rPr>
            </w:pPr>
            <w:r w:rsidRPr="00096EF1">
              <w:rPr>
                <w:rFonts w:cs="Arial"/>
                <w:b/>
                <w:bCs/>
                <w:sz w:val="18"/>
                <w:szCs w:val="18"/>
                <w:lang w:val="en-GB"/>
              </w:rPr>
              <w:t>Separate</w:t>
            </w:r>
            <w:r w:rsidRPr="00096EF1">
              <w:rPr>
                <w:rFonts w:cs="Arial"/>
                <w:b/>
                <w:bCs/>
                <w:sz w:val="18"/>
                <w:szCs w:val="18"/>
                <w:lang w:val="en-GB"/>
              </w:rPr>
              <w:br/>
              <w:t>financial information</w:t>
            </w:r>
          </w:p>
        </w:tc>
      </w:tr>
      <w:tr w:rsidR="009B3D85" w:rsidRPr="00096EF1" w14:paraId="062BD255" w14:textId="77777777" w:rsidTr="009B3D85">
        <w:trPr>
          <w:trHeight w:val="120"/>
        </w:trPr>
        <w:tc>
          <w:tcPr>
            <w:tcW w:w="5429" w:type="dxa"/>
            <w:vAlign w:val="bottom"/>
          </w:tcPr>
          <w:p w14:paraId="4C21759F" w14:textId="77777777" w:rsidR="00EA7394" w:rsidRPr="00096EF1"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bottom w:val="single" w:sz="4" w:space="0" w:color="auto"/>
            </w:tcBorders>
            <w:vAlign w:val="bottom"/>
          </w:tcPr>
          <w:p w14:paraId="3AAA24A3" w14:textId="77777777" w:rsidR="00EA7394" w:rsidRPr="00096EF1" w:rsidRDefault="00EA7394" w:rsidP="00CD4F23">
            <w:pPr>
              <w:suppressAutoHyphens/>
              <w:ind w:right="-72"/>
              <w:jc w:val="right"/>
              <w:rPr>
                <w:rFonts w:cs="Arial"/>
                <w:b/>
                <w:bCs/>
                <w:sz w:val="18"/>
                <w:szCs w:val="18"/>
                <w:lang w:val="en-GB"/>
              </w:rPr>
            </w:pPr>
            <w:r w:rsidRPr="00096EF1">
              <w:rPr>
                <w:rFonts w:cs="Arial"/>
                <w:b/>
                <w:bCs/>
                <w:sz w:val="18"/>
                <w:szCs w:val="18"/>
                <w:lang w:val="en-GB"/>
              </w:rPr>
              <w:t xml:space="preserve">Thousand Baht </w:t>
            </w:r>
          </w:p>
        </w:tc>
        <w:tc>
          <w:tcPr>
            <w:tcW w:w="2016" w:type="dxa"/>
            <w:tcBorders>
              <w:bottom w:val="single" w:sz="4" w:space="0" w:color="auto"/>
            </w:tcBorders>
            <w:vAlign w:val="bottom"/>
          </w:tcPr>
          <w:p w14:paraId="2C4C4CD2" w14:textId="77777777" w:rsidR="00EA7394" w:rsidRPr="00096EF1" w:rsidRDefault="00EA7394" w:rsidP="00CD4F23">
            <w:pPr>
              <w:suppressAutoHyphens/>
              <w:ind w:right="-72"/>
              <w:jc w:val="right"/>
              <w:rPr>
                <w:rFonts w:cs="Arial"/>
                <w:b/>
                <w:bCs/>
                <w:sz w:val="18"/>
                <w:szCs w:val="18"/>
                <w:lang w:val="en-GB"/>
              </w:rPr>
            </w:pPr>
            <w:r w:rsidRPr="00096EF1">
              <w:rPr>
                <w:rFonts w:cs="Arial"/>
                <w:b/>
                <w:bCs/>
                <w:sz w:val="18"/>
                <w:szCs w:val="18"/>
                <w:lang w:val="en-GB"/>
              </w:rPr>
              <w:t>Thousand Baht</w:t>
            </w:r>
          </w:p>
        </w:tc>
      </w:tr>
      <w:tr w:rsidR="009B3D85" w:rsidRPr="00096EF1" w14:paraId="2888E0BE" w14:textId="77777777" w:rsidTr="00C37C84">
        <w:trPr>
          <w:trHeight w:val="71"/>
        </w:trPr>
        <w:tc>
          <w:tcPr>
            <w:tcW w:w="5429" w:type="dxa"/>
            <w:vAlign w:val="bottom"/>
          </w:tcPr>
          <w:p w14:paraId="5A30C9A4" w14:textId="77777777" w:rsidR="00EA7394" w:rsidRPr="00096EF1" w:rsidRDefault="00EA7394" w:rsidP="00E602F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vAlign w:val="bottom"/>
          </w:tcPr>
          <w:p w14:paraId="1CB46C5A" w14:textId="77777777" w:rsidR="00EA7394" w:rsidRPr="00096EF1" w:rsidRDefault="00EA7394" w:rsidP="00E602F6">
            <w:pPr>
              <w:ind w:right="-72"/>
              <w:jc w:val="right"/>
              <w:rPr>
                <w:rFonts w:cs="Arial"/>
                <w:sz w:val="18"/>
                <w:szCs w:val="18"/>
                <w:shd w:val="clear" w:color="auto" w:fill="FFFFFF"/>
              </w:rPr>
            </w:pPr>
          </w:p>
        </w:tc>
        <w:tc>
          <w:tcPr>
            <w:tcW w:w="2016" w:type="dxa"/>
            <w:tcBorders>
              <w:top w:val="single" w:sz="4" w:space="0" w:color="auto"/>
            </w:tcBorders>
            <w:shd w:val="clear" w:color="auto" w:fill="FAFAFA"/>
            <w:vAlign w:val="bottom"/>
          </w:tcPr>
          <w:p w14:paraId="50AD6F05" w14:textId="77777777" w:rsidR="00EA7394" w:rsidRPr="00096EF1" w:rsidRDefault="00EA7394" w:rsidP="00E602F6">
            <w:pPr>
              <w:suppressAutoHyphens/>
              <w:ind w:right="-72"/>
              <w:jc w:val="right"/>
              <w:rPr>
                <w:rFonts w:cs="Arial"/>
                <w:sz w:val="18"/>
                <w:szCs w:val="18"/>
                <w:shd w:val="clear" w:color="auto" w:fill="FFFFFF"/>
              </w:rPr>
            </w:pPr>
          </w:p>
        </w:tc>
      </w:tr>
      <w:tr w:rsidR="00BE6506" w:rsidRPr="00096EF1" w14:paraId="5A6F582F" w14:textId="77777777" w:rsidTr="005730C7">
        <w:trPr>
          <w:trHeight w:val="120"/>
        </w:trPr>
        <w:tc>
          <w:tcPr>
            <w:tcW w:w="5429" w:type="dxa"/>
            <w:vAlign w:val="bottom"/>
          </w:tcPr>
          <w:p w14:paraId="2622AF45" w14:textId="77777777" w:rsidR="00BE6506" w:rsidRPr="00096EF1" w:rsidRDefault="00BE6506" w:rsidP="00BE6506">
            <w:pPr>
              <w:ind w:left="-101"/>
              <w:jc w:val="left"/>
              <w:rPr>
                <w:rFonts w:cs="Arial"/>
                <w:sz w:val="18"/>
                <w:szCs w:val="18"/>
              </w:rPr>
            </w:pPr>
            <w:r w:rsidRPr="00096EF1">
              <w:rPr>
                <w:rFonts w:cs="Arial"/>
                <w:sz w:val="18"/>
                <w:szCs w:val="18"/>
              </w:rPr>
              <w:t>Opening balance</w:t>
            </w:r>
          </w:p>
        </w:tc>
        <w:tc>
          <w:tcPr>
            <w:tcW w:w="2016" w:type="dxa"/>
            <w:shd w:val="clear" w:color="auto" w:fill="FAFAFA"/>
            <w:vAlign w:val="bottom"/>
          </w:tcPr>
          <w:p w14:paraId="1BAAA02B" w14:textId="56FA3264" w:rsidR="00BE6506" w:rsidRPr="00096EF1" w:rsidRDefault="00BE6506" w:rsidP="00BE6506">
            <w:pPr>
              <w:ind w:right="-72"/>
              <w:jc w:val="right"/>
              <w:rPr>
                <w:rFonts w:cs="Arial"/>
                <w:sz w:val="18"/>
                <w:szCs w:val="18"/>
              </w:rPr>
            </w:pPr>
            <w:r w:rsidRPr="00096EF1">
              <w:rPr>
                <w:rFonts w:cs="Arial"/>
                <w:sz w:val="18"/>
                <w:szCs w:val="18"/>
                <w:lang w:val="en-GB"/>
              </w:rPr>
              <w:t>8</w:t>
            </w:r>
            <w:r w:rsidRPr="00096EF1">
              <w:rPr>
                <w:rFonts w:cs="Arial"/>
                <w:sz w:val="18"/>
                <w:szCs w:val="18"/>
              </w:rPr>
              <w:t>,</w:t>
            </w:r>
            <w:r w:rsidRPr="00096EF1">
              <w:rPr>
                <w:rFonts w:cs="Arial"/>
                <w:sz w:val="18"/>
                <w:szCs w:val="18"/>
                <w:lang w:val="en-GB"/>
              </w:rPr>
              <w:t>324</w:t>
            </w:r>
          </w:p>
        </w:tc>
        <w:tc>
          <w:tcPr>
            <w:tcW w:w="2016" w:type="dxa"/>
            <w:shd w:val="clear" w:color="auto" w:fill="FAFAFA"/>
            <w:vAlign w:val="bottom"/>
          </w:tcPr>
          <w:p w14:paraId="7BCF4AA3" w14:textId="34BA2B53" w:rsidR="00BE6506" w:rsidRPr="00096EF1" w:rsidRDefault="00BE6506" w:rsidP="00BE6506">
            <w:pPr>
              <w:ind w:right="-72"/>
              <w:jc w:val="right"/>
              <w:rPr>
                <w:rFonts w:cs="Arial"/>
                <w:sz w:val="18"/>
                <w:szCs w:val="18"/>
              </w:rPr>
            </w:pPr>
            <w:r w:rsidRPr="00096EF1">
              <w:rPr>
                <w:rFonts w:cs="Arial"/>
                <w:sz w:val="18"/>
                <w:szCs w:val="18"/>
              </w:rPr>
              <w:t>-</w:t>
            </w:r>
          </w:p>
        </w:tc>
      </w:tr>
      <w:tr w:rsidR="00BE6506" w:rsidRPr="00096EF1" w14:paraId="6BCBD4A3" w14:textId="77777777" w:rsidTr="00DB1EB5">
        <w:trPr>
          <w:trHeight w:val="120"/>
        </w:trPr>
        <w:tc>
          <w:tcPr>
            <w:tcW w:w="5429" w:type="dxa"/>
            <w:vAlign w:val="bottom"/>
          </w:tcPr>
          <w:p w14:paraId="6DBE76E5" w14:textId="77777777" w:rsidR="00BE6506" w:rsidRPr="00096EF1" w:rsidRDefault="00BE6506" w:rsidP="00BE6506">
            <w:pPr>
              <w:ind w:left="-101"/>
              <w:jc w:val="left"/>
              <w:rPr>
                <w:rFonts w:cs="Arial"/>
                <w:sz w:val="18"/>
                <w:szCs w:val="18"/>
              </w:rPr>
            </w:pPr>
            <w:r w:rsidRPr="00096EF1">
              <w:rPr>
                <w:rFonts w:cs="Arial"/>
                <w:sz w:val="18"/>
                <w:szCs w:val="18"/>
              </w:rPr>
              <w:t>Repayments</w:t>
            </w:r>
          </w:p>
        </w:tc>
        <w:tc>
          <w:tcPr>
            <w:tcW w:w="2016" w:type="dxa"/>
            <w:shd w:val="clear" w:color="auto" w:fill="FAFAFA"/>
          </w:tcPr>
          <w:p w14:paraId="3EE42C3F" w14:textId="44CF1382" w:rsidR="00BE6506" w:rsidRPr="00096EF1" w:rsidRDefault="00655BBB" w:rsidP="00BE6506">
            <w:pPr>
              <w:ind w:right="-72"/>
              <w:jc w:val="right"/>
              <w:rPr>
                <w:rFonts w:cs="Arial"/>
                <w:sz w:val="18"/>
                <w:szCs w:val="18"/>
              </w:rPr>
            </w:pPr>
            <w:r w:rsidRPr="00096EF1">
              <w:rPr>
                <w:rFonts w:cs="Arial"/>
                <w:sz w:val="18"/>
                <w:szCs w:val="18"/>
              </w:rPr>
              <w:t>(1,668)</w:t>
            </w:r>
          </w:p>
        </w:tc>
        <w:tc>
          <w:tcPr>
            <w:tcW w:w="2016" w:type="dxa"/>
            <w:shd w:val="clear" w:color="auto" w:fill="FAFAFA"/>
          </w:tcPr>
          <w:p w14:paraId="52824CDE" w14:textId="03CE2A62" w:rsidR="00BE6506" w:rsidRPr="00096EF1" w:rsidRDefault="005E0F11" w:rsidP="00BE6506">
            <w:pPr>
              <w:ind w:right="-72"/>
              <w:jc w:val="right"/>
              <w:rPr>
                <w:rFonts w:cs="Browallia New"/>
                <w:sz w:val="18"/>
                <w:szCs w:val="18"/>
                <w:lang w:val="en-GB"/>
              </w:rPr>
            </w:pPr>
            <w:r w:rsidRPr="00096EF1">
              <w:rPr>
                <w:rFonts w:cs="Browallia New"/>
                <w:sz w:val="18"/>
                <w:szCs w:val="18"/>
                <w:lang w:val="en-GB"/>
              </w:rPr>
              <w:t>-</w:t>
            </w:r>
          </w:p>
        </w:tc>
      </w:tr>
      <w:tr w:rsidR="00BE6506" w:rsidRPr="00096EF1" w14:paraId="575BDF6B" w14:textId="77777777" w:rsidTr="00697BF7">
        <w:trPr>
          <w:trHeight w:val="120"/>
        </w:trPr>
        <w:tc>
          <w:tcPr>
            <w:tcW w:w="5429" w:type="dxa"/>
            <w:vAlign w:val="bottom"/>
          </w:tcPr>
          <w:p w14:paraId="05A951F3" w14:textId="77777777" w:rsidR="00BE6506" w:rsidRPr="00096EF1"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2016" w:type="dxa"/>
            <w:tcBorders>
              <w:top w:val="single" w:sz="4" w:space="0" w:color="auto"/>
            </w:tcBorders>
            <w:shd w:val="clear" w:color="auto" w:fill="FAFAFA"/>
          </w:tcPr>
          <w:p w14:paraId="4BB99DEF" w14:textId="65C42A7E" w:rsidR="00BE6506" w:rsidRPr="00096EF1" w:rsidRDefault="00BE6506" w:rsidP="00BE6506">
            <w:pPr>
              <w:ind w:right="-72"/>
              <w:jc w:val="right"/>
              <w:rPr>
                <w:rFonts w:cs="Arial"/>
                <w:sz w:val="18"/>
                <w:szCs w:val="18"/>
              </w:rPr>
            </w:pPr>
          </w:p>
        </w:tc>
        <w:tc>
          <w:tcPr>
            <w:tcW w:w="2016" w:type="dxa"/>
            <w:tcBorders>
              <w:top w:val="single" w:sz="4" w:space="0" w:color="auto"/>
            </w:tcBorders>
            <w:shd w:val="clear" w:color="auto" w:fill="FAFAFA"/>
          </w:tcPr>
          <w:p w14:paraId="2AECBEAE" w14:textId="61F3F252" w:rsidR="00BE6506" w:rsidRPr="00096EF1" w:rsidRDefault="00BE6506" w:rsidP="00BE6506">
            <w:pPr>
              <w:ind w:right="-72"/>
              <w:jc w:val="right"/>
              <w:rPr>
                <w:rFonts w:cs="Arial"/>
                <w:sz w:val="18"/>
                <w:szCs w:val="18"/>
              </w:rPr>
            </w:pPr>
          </w:p>
        </w:tc>
      </w:tr>
      <w:tr w:rsidR="00BE6506" w:rsidRPr="00096EF1" w14:paraId="48B66C81" w14:textId="77777777" w:rsidTr="00DB1EB5">
        <w:trPr>
          <w:trHeight w:val="120"/>
        </w:trPr>
        <w:tc>
          <w:tcPr>
            <w:tcW w:w="5429" w:type="dxa"/>
            <w:vAlign w:val="bottom"/>
          </w:tcPr>
          <w:p w14:paraId="7A96ED46" w14:textId="77777777" w:rsidR="00BE6506" w:rsidRPr="00096EF1" w:rsidRDefault="00BE6506" w:rsidP="00BE6506">
            <w:pPr>
              <w:ind w:left="-101"/>
              <w:jc w:val="left"/>
              <w:rPr>
                <w:rFonts w:cs="Arial"/>
                <w:sz w:val="18"/>
                <w:szCs w:val="18"/>
                <w:shd w:val="clear" w:color="auto" w:fill="FFFFFF"/>
              </w:rPr>
            </w:pPr>
            <w:r w:rsidRPr="00096EF1">
              <w:rPr>
                <w:rFonts w:cs="Arial"/>
                <w:sz w:val="18"/>
                <w:szCs w:val="18"/>
              </w:rPr>
              <w:t>Closing balance</w:t>
            </w:r>
          </w:p>
        </w:tc>
        <w:tc>
          <w:tcPr>
            <w:tcW w:w="2016" w:type="dxa"/>
            <w:tcBorders>
              <w:bottom w:val="single" w:sz="4" w:space="0" w:color="auto"/>
            </w:tcBorders>
            <w:shd w:val="clear" w:color="auto" w:fill="FAFAFA"/>
          </w:tcPr>
          <w:p w14:paraId="0B199BBB" w14:textId="55EDFA3D" w:rsidR="00BE6506" w:rsidRPr="00096EF1" w:rsidRDefault="00655BBB" w:rsidP="00BE6506">
            <w:pPr>
              <w:ind w:right="-72"/>
              <w:jc w:val="right"/>
              <w:rPr>
                <w:rFonts w:cs="Arial"/>
                <w:sz w:val="18"/>
                <w:szCs w:val="18"/>
                <w:cs/>
              </w:rPr>
            </w:pPr>
            <w:r w:rsidRPr="00096EF1">
              <w:rPr>
                <w:rFonts w:cs="Arial"/>
                <w:sz w:val="18"/>
                <w:szCs w:val="18"/>
              </w:rPr>
              <w:t>6,656</w:t>
            </w:r>
          </w:p>
        </w:tc>
        <w:tc>
          <w:tcPr>
            <w:tcW w:w="2016" w:type="dxa"/>
            <w:tcBorders>
              <w:bottom w:val="single" w:sz="4" w:space="0" w:color="auto"/>
            </w:tcBorders>
            <w:shd w:val="clear" w:color="auto" w:fill="FAFAFA"/>
          </w:tcPr>
          <w:p w14:paraId="70780DCD" w14:textId="173CAD9F" w:rsidR="00BE6506" w:rsidRPr="00096EF1" w:rsidRDefault="005E0F11" w:rsidP="00BE6506">
            <w:pPr>
              <w:ind w:right="-72"/>
              <w:jc w:val="right"/>
              <w:rPr>
                <w:rFonts w:cs="Arial"/>
                <w:sz w:val="18"/>
                <w:szCs w:val="18"/>
              </w:rPr>
            </w:pPr>
            <w:r w:rsidRPr="00096EF1">
              <w:rPr>
                <w:rFonts w:cs="Arial"/>
                <w:sz w:val="18"/>
                <w:szCs w:val="18"/>
              </w:rPr>
              <w:t>-</w:t>
            </w:r>
          </w:p>
        </w:tc>
      </w:tr>
    </w:tbl>
    <w:p w14:paraId="196D7498" w14:textId="77777777" w:rsidR="006E265B" w:rsidRPr="00FC77C4" w:rsidRDefault="006E265B" w:rsidP="006E265B">
      <w:pPr>
        <w:tabs>
          <w:tab w:val="left" w:pos="2160"/>
          <w:tab w:val="right" w:pos="6480"/>
          <w:tab w:val="right" w:pos="8640"/>
        </w:tabs>
        <w:rPr>
          <w:rFonts w:cs="Arial"/>
          <w:b/>
          <w:bCs/>
          <w:sz w:val="18"/>
          <w:szCs w:val="18"/>
          <w:u w:val="single"/>
        </w:rPr>
      </w:pPr>
    </w:p>
    <w:p w14:paraId="2FF27CD6" w14:textId="50C0C1CE" w:rsidR="00F36A2A" w:rsidRPr="00FC77C4" w:rsidRDefault="00A114DF" w:rsidP="00C61686">
      <w:pPr>
        <w:tabs>
          <w:tab w:val="left" w:pos="2160"/>
          <w:tab w:val="right" w:pos="6480"/>
          <w:tab w:val="right" w:pos="8640"/>
        </w:tabs>
        <w:rPr>
          <w:rFonts w:cs="Arial"/>
          <w:sz w:val="18"/>
          <w:szCs w:val="18"/>
          <w:lang w:val="en-AU"/>
        </w:rPr>
      </w:pPr>
      <w:r w:rsidRPr="00FC77C4">
        <w:rPr>
          <w:rFonts w:cs="Arial"/>
          <w:spacing w:val="-4"/>
          <w:sz w:val="18"/>
          <w:szCs w:val="18"/>
          <w:lang w:val="en-AU"/>
        </w:rPr>
        <w:t>Some</w:t>
      </w:r>
      <w:r w:rsidR="009E0F8A" w:rsidRPr="00FC77C4">
        <w:rPr>
          <w:rFonts w:cs="Arial"/>
          <w:spacing w:val="-4"/>
          <w:sz w:val="18"/>
          <w:szCs w:val="18"/>
          <w:lang w:val="en-AU"/>
        </w:rPr>
        <w:t xml:space="preserve"> portion</w:t>
      </w:r>
      <w:r w:rsidRPr="00FC77C4">
        <w:rPr>
          <w:rFonts w:cs="Arial"/>
          <w:spacing w:val="-4"/>
          <w:sz w:val="18"/>
          <w:szCs w:val="18"/>
          <w:lang w:val="en-AU"/>
        </w:rPr>
        <w:t xml:space="preserve"> of long-term borrowings</w:t>
      </w:r>
      <w:r w:rsidR="008B53A6" w:rsidRPr="00FC77C4">
        <w:rPr>
          <w:rFonts w:cs="Arial"/>
          <w:spacing w:val="-4"/>
          <w:sz w:val="18"/>
          <w:szCs w:val="18"/>
          <w:lang w:val="en-AU"/>
        </w:rPr>
        <w:t xml:space="preserve"> from a financial </w:t>
      </w:r>
      <w:r w:rsidR="00E42C02" w:rsidRPr="00FC77C4">
        <w:rPr>
          <w:rFonts w:cs="Arial"/>
          <w:spacing w:val="-4"/>
          <w:sz w:val="18"/>
          <w:szCs w:val="18"/>
          <w:lang w:val="en-AU"/>
        </w:rPr>
        <w:t>institution</w:t>
      </w:r>
      <w:r w:rsidRPr="00FC77C4">
        <w:rPr>
          <w:rFonts w:cs="Arial"/>
          <w:spacing w:val="-4"/>
          <w:sz w:val="18"/>
          <w:szCs w:val="18"/>
          <w:lang w:val="en-AU"/>
        </w:rPr>
        <w:t xml:space="preserve"> have no collateral and some are secured by </w:t>
      </w:r>
      <w:r w:rsidR="00726991" w:rsidRPr="00FC77C4">
        <w:rPr>
          <w:rFonts w:cs="Arial"/>
          <w:spacing w:val="-4"/>
          <w:sz w:val="18"/>
          <w:szCs w:val="18"/>
          <w:lang w:val="en-AU"/>
        </w:rPr>
        <w:t xml:space="preserve">the </w:t>
      </w:r>
      <w:r w:rsidR="00034F3B" w:rsidRPr="00FC77C4">
        <w:rPr>
          <w:rFonts w:cs="Arial"/>
          <w:spacing w:val="-4"/>
          <w:sz w:val="18"/>
          <w:szCs w:val="18"/>
          <w:lang w:val="en-AU"/>
        </w:rPr>
        <w:t>Group’s</w:t>
      </w:r>
      <w:r w:rsidR="00034F3B" w:rsidRPr="00FC77C4">
        <w:rPr>
          <w:rFonts w:cs="Arial"/>
          <w:sz w:val="18"/>
          <w:szCs w:val="18"/>
          <w:lang w:val="en-AU"/>
        </w:rPr>
        <w:t xml:space="preserve"> </w:t>
      </w:r>
      <w:r w:rsidRPr="00FC77C4">
        <w:rPr>
          <w:rFonts w:cs="Arial"/>
          <w:sz w:val="18"/>
          <w:szCs w:val="18"/>
          <w:lang w:val="en-AU"/>
        </w:rPr>
        <w:t>machiner</w:t>
      </w:r>
      <w:r w:rsidR="00EC5D0A" w:rsidRPr="00FC77C4">
        <w:rPr>
          <w:rFonts w:cs="Arial"/>
          <w:sz w:val="18"/>
          <w:szCs w:val="18"/>
          <w:lang w:val="en-AU"/>
        </w:rPr>
        <w:t>ies</w:t>
      </w:r>
      <w:r w:rsidR="001414E4" w:rsidRPr="00FC77C4">
        <w:rPr>
          <w:rFonts w:cs="Arial"/>
          <w:sz w:val="18"/>
          <w:szCs w:val="18"/>
          <w:lang w:val="en-AU"/>
        </w:rPr>
        <w:t xml:space="preserve"> (Note </w:t>
      </w:r>
      <w:r w:rsidR="00BE6506" w:rsidRPr="00BE6506">
        <w:rPr>
          <w:rFonts w:cs="Arial"/>
          <w:sz w:val="18"/>
          <w:szCs w:val="18"/>
          <w:lang w:val="en-GB"/>
        </w:rPr>
        <w:t>10</w:t>
      </w:r>
      <w:r w:rsidR="001414E4" w:rsidRPr="00FC77C4">
        <w:rPr>
          <w:rFonts w:cs="Arial"/>
          <w:sz w:val="18"/>
          <w:szCs w:val="18"/>
          <w:lang w:val="en-AU"/>
        </w:rPr>
        <w:t>)</w:t>
      </w:r>
      <w:r w:rsidRPr="00FC77C4">
        <w:rPr>
          <w:rFonts w:cs="Arial"/>
          <w:sz w:val="18"/>
          <w:szCs w:val="18"/>
          <w:lang w:val="en-AU"/>
        </w:rPr>
        <w:t>. Under the loan agreements, the Group</w:t>
      </w:r>
      <w:r w:rsidR="00EC5D0A" w:rsidRPr="00FC77C4">
        <w:rPr>
          <w:rFonts w:cs="Arial"/>
          <w:sz w:val="18"/>
          <w:szCs w:val="18"/>
          <w:lang w:val="en-AU"/>
        </w:rPr>
        <w:t xml:space="preserve"> </w:t>
      </w:r>
      <w:r w:rsidR="006764A5" w:rsidRPr="00FC77C4">
        <w:rPr>
          <w:rFonts w:cs="Arial"/>
          <w:sz w:val="18"/>
          <w:szCs w:val="18"/>
          <w:lang w:val="en-AU"/>
        </w:rPr>
        <w:t>is</w:t>
      </w:r>
      <w:r w:rsidRPr="00FC77C4">
        <w:rPr>
          <w:rFonts w:cs="Arial"/>
          <w:sz w:val="18"/>
          <w:szCs w:val="18"/>
          <w:lang w:val="en-AU"/>
        </w:rPr>
        <w:t xml:space="preserve"> required to comply with certain term and condition </w:t>
      </w:r>
      <w:r w:rsidR="00520CE8" w:rsidRPr="00FC77C4">
        <w:rPr>
          <w:rFonts w:cs="Arial"/>
          <w:sz w:val="18"/>
          <w:szCs w:val="18"/>
          <w:lang w:val="en-AU"/>
        </w:rPr>
        <w:t>such as</w:t>
      </w:r>
      <w:r w:rsidRPr="00FC77C4">
        <w:rPr>
          <w:rFonts w:cs="Arial"/>
          <w:sz w:val="18"/>
          <w:szCs w:val="18"/>
          <w:lang w:val="en-AU"/>
        </w:rPr>
        <w:t xml:space="preserve"> </w:t>
      </w:r>
      <w:r w:rsidR="00EC5D0A" w:rsidRPr="00FC77C4">
        <w:rPr>
          <w:rFonts w:cs="Arial"/>
          <w:sz w:val="18"/>
          <w:szCs w:val="18"/>
          <w:lang w:val="en-AU"/>
        </w:rPr>
        <w:t xml:space="preserve">maintain </w:t>
      </w:r>
      <w:r w:rsidRPr="00FC77C4">
        <w:rPr>
          <w:rFonts w:cs="Arial"/>
          <w:sz w:val="18"/>
          <w:szCs w:val="18"/>
          <w:lang w:val="en-AU"/>
        </w:rPr>
        <w:t>debt-to-equity ratio and debt service coverage ratio at the rates as specified in the agreements.</w:t>
      </w:r>
    </w:p>
    <w:p w14:paraId="3E36511A" w14:textId="77777777" w:rsidR="00AE43A4" w:rsidRPr="00FC77C4" w:rsidRDefault="00AE43A4" w:rsidP="00C61686">
      <w:pPr>
        <w:tabs>
          <w:tab w:val="left" w:pos="2160"/>
          <w:tab w:val="right" w:pos="6480"/>
          <w:tab w:val="right" w:pos="8640"/>
        </w:tabs>
        <w:rPr>
          <w:rFonts w:cs="Arial"/>
          <w:b/>
          <w:bCs/>
          <w:sz w:val="18"/>
          <w:szCs w:val="18"/>
          <w:u w:val="single"/>
        </w:rPr>
      </w:pPr>
    </w:p>
    <w:p w14:paraId="5BD3EFE6" w14:textId="0B872D18" w:rsidR="00CD4F23" w:rsidRPr="00FC77C4" w:rsidRDefault="00CD4F23" w:rsidP="00CD4F23">
      <w:pPr>
        <w:tabs>
          <w:tab w:val="left" w:pos="2160"/>
          <w:tab w:val="right" w:pos="6480"/>
          <w:tab w:val="right" w:pos="8640"/>
        </w:tabs>
        <w:rPr>
          <w:rFonts w:cs="Arial"/>
          <w:b/>
          <w:bCs/>
          <w:sz w:val="18"/>
          <w:szCs w:val="18"/>
          <w:u w:val="single"/>
        </w:rPr>
      </w:pPr>
    </w:p>
    <w:tbl>
      <w:tblPr>
        <w:tblW w:w="9461" w:type="dxa"/>
        <w:tblInd w:w="108" w:type="dxa"/>
        <w:shd w:val="clear" w:color="auto" w:fill="FFA543"/>
        <w:tblLook w:val="04A0" w:firstRow="1" w:lastRow="0" w:firstColumn="1" w:lastColumn="0" w:noHBand="0" w:noVBand="1"/>
      </w:tblPr>
      <w:tblGrid>
        <w:gridCol w:w="9461"/>
      </w:tblGrid>
      <w:tr w:rsidR="00355329" w:rsidRPr="00FC77C4" w14:paraId="51166D4B" w14:textId="77777777" w:rsidTr="00D9750D">
        <w:trPr>
          <w:trHeight w:val="386"/>
        </w:trPr>
        <w:tc>
          <w:tcPr>
            <w:tcW w:w="9461" w:type="dxa"/>
            <w:shd w:val="clear" w:color="auto" w:fill="FFA543"/>
            <w:vAlign w:val="center"/>
          </w:tcPr>
          <w:p w14:paraId="6405E45B" w14:textId="69B60C25" w:rsidR="00355329" w:rsidRPr="00FC77C4" w:rsidRDefault="00BE6506" w:rsidP="00D9750D">
            <w:pPr>
              <w:tabs>
                <w:tab w:val="left" w:pos="432"/>
              </w:tabs>
              <w:ind w:left="504" w:hanging="504"/>
              <w:jc w:val="left"/>
              <w:rPr>
                <w:rFonts w:eastAsia="Cordia New" w:cs="Arial"/>
                <w:b/>
                <w:bCs/>
                <w:color w:val="FFFFFF"/>
                <w:sz w:val="18"/>
                <w:szCs w:val="18"/>
              </w:rPr>
            </w:pPr>
            <w:r w:rsidRPr="00BE6506">
              <w:rPr>
                <w:rFonts w:eastAsia="Cordia New" w:cs="Arial"/>
                <w:b/>
                <w:bCs/>
                <w:color w:val="FFFFFF"/>
                <w:sz w:val="18"/>
                <w:szCs w:val="18"/>
                <w:lang w:val="en-GB"/>
              </w:rPr>
              <w:t>13</w:t>
            </w:r>
            <w:r w:rsidR="00355329" w:rsidRPr="00FC77C4">
              <w:rPr>
                <w:rFonts w:eastAsia="Cordia New" w:cs="Arial"/>
                <w:b/>
                <w:bCs/>
                <w:color w:val="FFFFFF"/>
                <w:sz w:val="18"/>
                <w:szCs w:val="18"/>
                <w:lang w:val="en-GB"/>
              </w:rPr>
              <w:tab/>
            </w:r>
            <w:r w:rsidR="00C84799" w:rsidRPr="00FC77C4">
              <w:rPr>
                <w:rFonts w:eastAsia="Cordia New" w:cs="Arial"/>
                <w:b/>
                <w:bCs/>
                <w:color w:val="FFFFFF"/>
                <w:sz w:val="18"/>
                <w:szCs w:val="18"/>
                <w:lang w:val="en-GB"/>
              </w:rPr>
              <w:t xml:space="preserve">Income tax </w:t>
            </w:r>
            <w:r w:rsidR="00D0281B" w:rsidRPr="00FC77C4">
              <w:rPr>
                <w:rFonts w:eastAsia="Cordia New" w:cs="Arial"/>
                <w:b/>
                <w:bCs/>
                <w:color w:val="FFFFFF"/>
                <w:sz w:val="18"/>
                <w:szCs w:val="18"/>
                <w:lang w:val="en-GB"/>
              </w:rPr>
              <w:t>(</w:t>
            </w:r>
            <w:r w:rsidR="0006387F" w:rsidRPr="00FC77C4">
              <w:rPr>
                <w:rFonts w:eastAsia="Cordia New" w:cs="Arial"/>
                <w:b/>
                <w:bCs/>
                <w:color w:val="FFFFFF"/>
                <w:sz w:val="18"/>
                <w:szCs w:val="18"/>
                <w:lang w:val="en-GB"/>
              </w:rPr>
              <w:t>expense</w:t>
            </w:r>
            <w:r w:rsidR="00D0281B" w:rsidRPr="00FC77C4">
              <w:rPr>
                <w:rFonts w:eastAsia="Cordia New" w:cs="Arial"/>
                <w:b/>
                <w:bCs/>
                <w:color w:val="FFFFFF"/>
                <w:sz w:val="18"/>
                <w:szCs w:val="18"/>
                <w:lang w:val="en-GB"/>
              </w:rPr>
              <w:t>)</w:t>
            </w:r>
            <w:r w:rsidR="00697BF7" w:rsidRPr="00FC77C4">
              <w:rPr>
                <w:rFonts w:eastAsia="Cordia New" w:cs="Arial"/>
                <w:b/>
                <w:bCs/>
                <w:color w:val="FFFFFF"/>
                <w:sz w:val="18"/>
                <w:szCs w:val="18"/>
                <w:cs/>
                <w:lang w:val="en-GB"/>
              </w:rPr>
              <w:t xml:space="preserve"> </w:t>
            </w:r>
          </w:p>
        </w:tc>
      </w:tr>
    </w:tbl>
    <w:p w14:paraId="2D3C832C" w14:textId="1BFD98DD" w:rsidR="007C2981" w:rsidRPr="00FC77C4" w:rsidRDefault="007C2981" w:rsidP="00304E08">
      <w:pPr>
        <w:tabs>
          <w:tab w:val="left" w:pos="2160"/>
          <w:tab w:val="right" w:pos="6480"/>
          <w:tab w:val="right" w:pos="8640"/>
        </w:tabs>
        <w:rPr>
          <w:rFonts w:cs="Arial"/>
          <w:b/>
          <w:bCs/>
          <w:sz w:val="18"/>
          <w:szCs w:val="18"/>
          <w:u w:val="single"/>
        </w:rPr>
      </w:pPr>
    </w:p>
    <w:p w14:paraId="5F11F6C3" w14:textId="274EF2EA" w:rsidR="00F526DB" w:rsidRPr="00FC77C4" w:rsidRDefault="00F526DB" w:rsidP="00B647F7">
      <w:pPr>
        <w:tabs>
          <w:tab w:val="left" w:pos="2160"/>
          <w:tab w:val="right" w:pos="6480"/>
          <w:tab w:val="right" w:pos="8640"/>
        </w:tabs>
        <w:rPr>
          <w:rFonts w:cs="Arial"/>
          <w:sz w:val="18"/>
          <w:szCs w:val="18"/>
          <w:lang w:val="en-AU"/>
        </w:rPr>
      </w:pPr>
      <w:r w:rsidRPr="00FC77C4">
        <w:rPr>
          <w:rFonts w:cs="Arial"/>
          <w:sz w:val="18"/>
          <w:szCs w:val="18"/>
          <w:lang w:val="en-AU"/>
        </w:rPr>
        <w:t xml:space="preserve">Income tax (expense) </w:t>
      </w:r>
      <w:r w:rsidR="00F4348F" w:rsidRPr="00FC77C4">
        <w:rPr>
          <w:rFonts w:cs="Arial"/>
          <w:sz w:val="18"/>
          <w:szCs w:val="18"/>
          <w:lang w:val="en-AU"/>
        </w:rPr>
        <w:t>f</w:t>
      </w:r>
      <w:r w:rsidRPr="00FC77C4">
        <w:rPr>
          <w:rFonts w:cs="Arial"/>
          <w:sz w:val="18"/>
          <w:szCs w:val="18"/>
          <w:lang w:val="en-AU"/>
        </w:rPr>
        <w:t xml:space="preserve">or the </w:t>
      </w:r>
      <w:r w:rsidR="00071591">
        <w:rPr>
          <w:rFonts w:cs="Arial"/>
          <w:sz w:val="18"/>
          <w:szCs w:val="18"/>
          <w:lang w:val="en-AU"/>
        </w:rPr>
        <w:t>three-month</w:t>
      </w:r>
      <w:r w:rsidR="00D97D82" w:rsidRPr="00FC77C4">
        <w:rPr>
          <w:rFonts w:cs="Arial"/>
          <w:sz w:val="18"/>
          <w:szCs w:val="18"/>
          <w:lang w:val="en-AU"/>
        </w:rPr>
        <w:t xml:space="preserve"> period ended </w:t>
      </w:r>
      <w:r w:rsidR="00BE6506" w:rsidRPr="00BE6506">
        <w:rPr>
          <w:rFonts w:cs="Arial"/>
          <w:sz w:val="18"/>
          <w:szCs w:val="18"/>
          <w:lang w:val="en-GB"/>
        </w:rPr>
        <w:t>31</w:t>
      </w:r>
      <w:r w:rsidR="00282E5C">
        <w:rPr>
          <w:rFonts w:cs="Arial"/>
          <w:sz w:val="18"/>
          <w:szCs w:val="18"/>
          <w:lang w:val="en-AU"/>
        </w:rPr>
        <w:t xml:space="preserve"> March </w:t>
      </w:r>
      <w:r w:rsidR="00BE6506" w:rsidRPr="00BE6506">
        <w:rPr>
          <w:rFonts w:cs="Arial"/>
          <w:sz w:val="18"/>
          <w:szCs w:val="18"/>
          <w:lang w:val="en-GB"/>
        </w:rPr>
        <w:t>2024</w:t>
      </w:r>
      <w:r w:rsidRPr="00FC77C4">
        <w:rPr>
          <w:rFonts w:cs="Arial"/>
          <w:sz w:val="18"/>
          <w:szCs w:val="18"/>
          <w:lang w:val="en-AU"/>
        </w:rPr>
        <w:t xml:space="preserve"> and </w:t>
      </w:r>
      <w:r w:rsidR="00BE6506" w:rsidRPr="00BE6506">
        <w:rPr>
          <w:rFonts w:cs="Arial"/>
          <w:sz w:val="18"/>
          <w:szCs w:val="18"/>
          <w:lang w:val="en-GB"/>
        </w:rPr>
        <w:t>2023</w:t>
      </w:r>
      <w:r w:rsidRPr="00FC77C4">
        <w:rPr>
          <w:rFonts w:cs="Arial"/>
          <w:sz w:val="18"/>
          <w:szCs w:val="18"/>
          <w:lang w:val="en-AU"/>
        </w:rPr>
        <w:t xml:space="preserve"> comprises the following:</w:t>
      </w:r>
    </w:p>
    <w:p w14:paraId="4F347639" w14:textId="77777777" w:rsidR="00F526DB" w:rsidRPr="00FC77C4" w:rsidRDefault="00F526DB" w:rsidP="00CD4F23">
      <w:pPr>
        <w:tabs>
          <w:tab w:val="left" w:pos="2160"/>
          <w:tab w:val="right" w:pos="6480"/>
          <w:tab w:val="right" w:pos="8640"/>
        </w:tabs>
        <w:rPr>
          <w:rFonts w:cs="Arial"/>
          <w:b/>
          <w:bCs/>
          <w:sz w:val="18"/>
          <w:szCs w:val="18"/>
          <w:u w:val="single"/>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526DB" w:rsidRPr="00096EF1" w14:paraId="0AB89010" w14:textId="77777777" w:rsidTr="00935385">
        <w:tc>
          <w:tcPr>
            <w:tcW w:w="3989" w:type="dxa"/>
            <w:vAlign w:val="bottom"/>
          </w:tcPr>
          <w:p w14:paraId="2AA84B50" w14:textId="77777777" w:rsidR="00F526DB" w:rsidRPr="00096EF1" w:rsidRDefault="00F526DB" w:rsidP="00C22C3C">
            <w:pPr>
              <w:ind w:left="-101"/>
              <w:jc w:val="left"/>
              <w:rPr>
                <w:rFonts w:cs="Arial"/>
                <w:b/>
                <w:bCs/>
                <w:sz w:val="18"/>
                <w:szCs w:val="18"/>
                <w:shd w:val="clear" w:color="auto" w:fill="FFFFFF"/>
              </w:rPr>
            </w:pPr>
          </w:p>
        </w:tc>
        <w:tc>
          <w:tcPr>
            <w:tcW w:w="2736" w:type="dxa"/>
            <w:gridSpan w:val="2"/>
            <w:tcBorders>
              <w:top w:val="single" w:sz="4" w:space="0" w:color="auto"/>
              <w:bottom w:val="single" w:sz="4" w:space="0" w:color="auto"/>
            </w:tcBorders>
            <w:vAlign w:val="bottom"/>
          </w:tcPr>
          <w:p w14:paraId="155E1767" w14:textId="77777777" w:rsidR="00F526DB" w:rsidRPr="00096EF1" w:rsidRDefault="00F526DB" w:rsidP="00C22C3C">
            <w:pPr>
              <w:ind w:right="-72"/>
              <w:jc w:val="center"/>
              <w:rPr>
                <w:rFonts w:cs="Arial"/>
                <w:b/>
                <w:bCs/>
                <w:sz w:val="18"/>
                <w:szCs w:val="18"/>
              </w:rPr>
            </w:pPr>
            <w:r w:rsidRPr="00096EF1">
              <w:rPr>
                <w:rFonts w:cs="Arial"/>
                <w:b/>
                <w:bCs/>
                <w:sz w:val="18"/>
                <w:szCs w:val="18"/>
              </w:rPr>
              <w:t>Consolidated</w:t>
            </w:r>
            <w:r w:rsidRPr="00096EF1">
              <w:rPr>
                <w:rFonts w:cs="Arial"/>
                <w:b/>
                <w:bCs/>
                <w:sz w:val="18"/>
                <w:szCs w:val="18"/>
              </w:rPr>
              <w:br/>
              <w:t>financial information</w:t>
            </w:r>
          </w:p>
        </w:tc>
        <w:tc>
          <w:tcPr>
            <w:tcW w:w="2736" w:type="dxa"/>
            <w:gridSpan w:val="2"/>
            <w:tcBorders>
              <w:top w:val="single" w:sz="4" w:space="0" w:color="auto"/>
              <w:bottom w:val="single" w:sz="4" w:space="0" w:color="auto"/>
            </w:tcBorders>
            <w:vAlign w:val="bottom"/>
          </w:tcPr>
          <w:p w14:paraId="55B48E01" w14:textId="77777777" w:rsidR="00F526DB" w:rsidRPr="00096EF1" w:rsidRDefault="00F526DB" w:rsidP="00C22C3C">
            <w:pPr>
              <w:ind w:right="-72"/>
              <w:jc w:val="center"/>
              <w:rPr>
                <w:rFonts w:cs="Arial"/>
                <w:b/>
                <w:bCs/>
                <w:sz w:val="18"/>
                <w:szCs w:val="18"/>
              </w:rPr>
            </w:pPr>
            <w:r w:rsidRPr="00096EF1">
              <w:rPr>
                <w:rFonts w:cs="Arial"/>
                <w:b/>
                <w:bCs/>
                <w:sz w:val="18"/>
                <w:szCs w:val="18"/>
              </w:rPr>
              <w:t>Separate</w:t>
            </w:r>
            <w:r w:rsidRPr="00096EF1">
              <w:rPr>
                <w:rFonts w:cs="Arial"/>
                <w:b/>
                <w:bCs/>
                <w:sz w:val="18"/>
                <w:szCs w:val="18"/>
              </w:rPr>
              <w:br/>
              <w:t>financial information</w:t>
            </w:r>
          </w:p>
        </w:tc>
      </w:tr>
      <w:tr w:rsidR="00F526DB" w:rsidRPr="00096EF1" w14:paraId="3E454688" w14:textId="77777777" w:rsidTr="00935385">
        <w:tc>
          <w:tcPr>
            <w:tcW w:w="3989" w:type="dxa"/>
          </w:tcPr>
          <w:p w14:paraId="657B652A" w14:textId="2D2BDC34" w:rsidR="00F526DB" w:rsidRPr="00096EF1" w:rsidRDefault="00EF20B6" w:rsidP="00EF20B6">
            <w:pPr>
              <w:ind w:left="-101"/>
              <w:jc w:val="left"/>
              <w:rPr>
                <w:rFonts w:cs="Arial"/>
                <w:b/>
                <w:bCs/>
                <w:sz w:val="18"/>
                <w:szCs w:val="18"/>
              </w:rPr>
            </w:pPr>
            <w:r w:rsidRPr="00096EF1">
              <w:rPr>
                <w:rFonts w:cs="Arial"/>
                <w:b/>
                <w:bCs/>
                <w:sz w:val="18"/>
                <w:szCs w:val="18"/>
              </w:rPr>
              <w:t xml:space="preserve">For the </w:t>
            </w:r>
            <w:r w:rsidR="00071591" w:rsidRPr="00096EF1">
              <w:rPr>
                <w:rFonts w:cs="Arial"/>
                <w:b/>
                <w:bCs/>
                <w:sz w:val="18"/>
                <w:szCs w:val="18"/>
              </w:rPr>
              <w:t>three-month</w:t>
            </w:r>
            <w:r w:rsidRPr="00096EF1">
              <w:rPr>
                <w:rFonts w:cs="Arial"/>
                <w:b/>
                <w:bCs/>
                <w:sz w:val="18"/>
                <w:szCs w:val="18"/>
              </w:rPr>
              <w:t xml:space="preserve"> period ended</w:t>
            </w:r>
          </w:p>
        </w:tc>
        <w:tc>
          <w:tcPr>
            <w:tcW w:w="1368" w:type="dxa"/>
            <w:vAlign w:val="bottom"/>
          </w:tcPr>
          <w:p w14:paraId="49E4F4AB" w14:textId="47C72ABE" w:rsidR="00F526DB" w:rsidRPr="00096EF1" w:rsidRDefault="00BE6506" w:rsidP="00C22C3C">
            <w:pPr>
              <w:ind w:right="-72"/>
              <w:jc w:val="right"/>
              <w:rPr>
                <w:rFonts w:cs="Arial"/>
                <w:b/>
                <w:bCs/>
                <w:sz w:val="18"/>
                <w:szCs w:val="18"/>
                <w:lang w:val="en-GB"/>
              </w:rPr>
            </w:pPr>
            <w:r w:rsidRPr="00096EF1">
              <w:rPr>
                <w:rFonts w:cs="Arial"/>
                <w:b/>
                <w:bCs/>
                <w:sz w:val="18"/>
                <w:szCs w:val="18"/>
                <w:lang w:val="en-GB"/>
              </w:rPr>
              <w:t>2024</w:t>
            </w:r>
          </w:p>
        </w:tc>
        <w:tc>
          <w:tcPr>
            <w:tcW w:w="1368" w:type="dxa"/>
            <w:vAlign w:val="bottom"/>
          </w:tcPr>
          <w:p w14:paraId="6F8B19FD" w14:textId="1177BE09" w:rsidR="00F526DB" w:rsidRPr="00096EF1" w:rsidRDefault="00BE6506" w:rsidP="00C22C3C">
            <w:pPr>
              <w:ind w:right="-72"/>
              <w:jc w:val="right"/>
              <w:rPr>
                <w:rFonts w:cs="Arial"/>
                <w:b/>
                <w:bCs/>
                <w:sz w:val="18"/>
                <w:szCs w:val="18"/>
                <w:lang w:val="en-GB"/>
              </w:rPr>
            </w:pPr>
            <w:r w:rsidRPr="00096EF1">
              <w:rPr>
                <w:rFonts w:cs="Arial"/>
                <w:b/>
                <w:bCs/>
                <w:sz w:val="18"/>
                <w:szCs w:val="18"/>
                <w:lang w:val="en-GB"/>
              </w:rPr>
              <w:t>2023</w:t>
            </w:r>
          </w:p>
        </w:tc>
        <w:tc>
          <w:tcPr>
            <w:tcW w:w="1368" w:type="dxa"/>
            <w:vAlign w:val="bottom"/>
          </w:tcPr>
          <w:p w14:paraId="4670DEE5" w14:textId="57121035" w:rsidR="00F526DB" w:rsidRPr="00096EF1" w:rsidRDefault="00BE6506" w:rsidP="00C22C3C">
            <w:pPr>
              <w:ind w:right="-72"/>
              <w:jc w:val="right"/>
              <w:rPr>
                <w:rFonts w:cs="Arial"/>
                <w:b/>
                <w:bCs/>
                <w:sz w:val="18"/>
                <w:szCs w:val="18"/>
                <w:lang w:val="en-GB"/>
              </w:rPr>
            </w:pPr>
            <w:r w:rsidRPr="00096EF1">
              <w:rPr>
                <w:rFonts w:cs="Arial"/>
                <w:b/>
                <w:bCs/>
                <w:sz w:val="18"/>
                <w:szCs w:val="18"/>
                <w:lang w:val="en-GB"/>
              </w:rPr>
              <w:t>2024</w:t>
            </w:r>
          </w:p>
        </w:tc>
        <w:tc>
          <w:tcPr>
            <w:tcW w:w="1368" w:type="dxa"/>
            <w:vAlign w:val="bottom"/>
          </w:tcPr>
          <w:p w14:paraId="7323C4E4" w14:textId="660DF2C8" w:rsidR="00F526DB" w:rsidRPr="00096EF1" w:rsidRDefault="00BE6506" w:rsidP="00C22C3C">
            <w:pPr>
              <w:ind w:right="-72"/>
              <w:jc w:val="right"/>
              <w:rPr>
                <w:rFonts w:cs="Arial"/>
                <w:b/>
                <w:bCs/>
                <w:sz w:val="18"/>
                <w:szCs w:val="18"/>
                <w:lang w:val="en-GB"/>
              </w:rPr>
            </w:pPr>
            <w:r w:rsidRPr="00096EF1">
              <w:rPr>
                <w:rFonts w:cs="Arial"/>
                <w:b/>
                <w:bCs/>
                <w:sz w:val="18"/>
                <w:szCs w:val="18"/>
                <w:lang w:val="en-GB"/>
              </w:rPr>
              <w:t>2023</w:t>
            </w:r>
          </w:p>
        </w:tc>
      </w:tr>
      <w:tr w:rsidR="00F526DB" w:rsidRPr="00096EF1" w14:paraId="63E759F3" w14:textId="77777777" w:rsidTr="00935385">
        <w:tc>
          <w:tcPr>
            <w:tcW w:w="3989" w:type="dxa"/>
          </w:tcPr>
          <w:p w14:paraId="02AF91DF" w14:textId="501DDE4F" w:rsidR="00F526DB" w:rsidRPr="00096EF1" w:rsidRDefault="00EF20B6" w:rsidP="00C22C3C">
            <w:pPr>
              <w:ind w:left="-101"/>
              <w:jc w:val="left"/>
              <w:rPr>
                <w:rFonts w:cs="Arial"/>
                <w:sz w:val="18"/>
                <w:szCs w:val="18"/>
                <w:shd w:val="clear" w:color="auto" w:fill="FFFFFF"/>
              </w:rPr>
            </w:pPr>
            <w:r w:rsidRPr="00096EF1">
              <w:rPr>
                <w:rFonts w:cs="Arial"/>
                <w:sz w:val="18"/>
                <w:szCs w:val="18"/>
                <w:shd w:val="clear" w:color="auto" w:fill="FFFFFF"/>
              </w:rPr>
              <w:t xml:space="preserve">   </w:t>
            </w:r>
            <w:r w:rsidR="00BE6506" w:rsidRPr="00096EF1">
              <w:rPr>
                <w:rFonts w:cs="Arial"/>
                <w:b/>
                <w:bCs/>
                <w:sz w:val="18"/>
                <w:szCs w:val="18"/>
                <w:lang w:val="en-GB"/>
              </w:rPr>
              <w:t>31</w:t>
            </w:r>
            <w:r w:rsidR="00071591" w:rsidRPr="00096EF1">
              <w:rPr>
                <w:rFonts w:cs="Arial"/>
                <w:b/>
                <w:bCs/>
                <w:sz w:val="18"/>
                <w:szCs w:val="18"/>
              </w:rPr>
              <w:t xml:space="preserve"> March</w:t>
            </w:r>
          </w:p>
        </w:tc>
        <w:tc>
          <w:tcPr>
            <w:tcW w:w="1368" w:type="dxa"/>
            <w:vAlign w:val="bottom"/>
          </w:tcPr>
          <w:p w14:paraId="247BCFE9" w14:textId="77777777" w:rsidR="00F526DB" w:rsidRPr="00096EF1" w:rsidRDefault="00F526DB" w:rsidP="00C22C3C">
            <w:pPr>
              <w:ind w:right="-72"/>
              <w:jc w:val="right"/>
              <w:rPr>
                <w:rFonts w:cs="Arial"/>
                <w:b/>
                <w:bCs/>
                <w:sz w:val="18"/>
                <w:szCs w:val="18"/>
                <w:lang w:val="en-GB"/>
              </w:rPr>
            </w:pPr>
            <w:r w:rsidRPr="00096EF1">
              <w:rPr>
                <w:rFonts w:cs="Arial"/>
                <w:b/>
                <w:bCs/>
                <w:sz w:val="18"/>
                <w:szCs w:val="18"/>
              </w:rPr>
              <w:t>Thousand</w:t>
            </w:r>
          </w:p>
        </w:tc>
        <w:tc>
          <w:tcPr>
            <w:tcW w:w="1368" w:type="dxa"/>
            <w:vAlign w:val="bottom"/>
          </w:tcPr>
          <w:p w14:paraId="3CE3E474" w14:textId="77777777" w:rsidR="00F526DB" w:rsidRPr="00096EF1" w:rsidRDefault="00F526DB" w:rsidP="00C22C3C">
            <w:pPr>
              <w:suppressAutoHyphens/>
              <w:ind w:right="-72"/>
              <w:jc w:val="right"/>
              <w:rPr>
                <w:rFonts w:cs="Arial"/>
                <w:b/>
                <w:bCs/>
                <w:sz w:val="18"/>
                <w:szCs w:val="18"/>
                <w:lang w:val="en-GB"/>
              </w:rPr>
            </w:pPr>
            <w:r w:rsidRPr="00096EF1">
              <w:rPr>
                <w:rFonts w:cs="Arial"/>
                <w:b/>
                <w:bCs/>
                <w:sz w:val="18"/>
                <w:szCs w:val="18"/>
              </w:rPr>
              <w:t>Thousand</w:t>
            </w:r>
          </w:p>
        </w:tc>
        <w:tc>
          <w:tcPr>
            <w:tcW w:w="1368" w:type="dxa"/>
            <w:vAlign w:val="bottom"/>
          </w:tcPr>
          <w:p w14:paraId="0DC01993" w14:textId="77777777" w:rsidR="00F526DB" w:rsidRPr="00096EF1" w:rsidRDefault="00F526DB" w:rsidP="00C22C3C">
            <w:pPr>
              <w:suppressAutoHyphens/>
              <w:ind w:right="-72"/>
              <w:jc w:val="right"/>
              <w:rPr>
                <w:rFonts w:cs="Arial"/>
                <w:b/>
                <w:bCs/>
                <w:sz w:val="18"/>
                <w:szCs w:val="18"/>
                <w:lang w:val="en-GB"/>
              </w:rPr>
            </w:pPr>
            <w:r w:rsidRPr="00096EF1">
              <w:rPr>
                <w:rFonts w:cs="Arial"/>
                <w:b/>
                <w:bCs/>
                <w:sz w:val="18"/>
                <w:szCs w:val="18"/>
              </w:rPr>
              <w:t>Thousand</w:t>
            </w:r>
          </w:p>
        </w:tc>
        <w:tc>
          <w:tcPr>
            <w:tcW w:w="1368" w:type="dxa"/>
            <w:vAlign w:val="bottom"/>
          </w:tcPr>
          <w:p w14:paraId="1DA1D14E" w14:textId="77777777" w:rsidR="00F526DB" w:rsidRPr="00096EF1" w:rsidRDefault="00F526DB" w:rsidP="00C22C3C">
            <w:pPr>
              <w:suppressAutoHyphens/>
              <w:ind w:right="-72"/>
              <w:jc w:val="right"/>
              <w:rPr>
                <w:rFonts w:cs="Arial"/>
                <w:b/>
                <w:bCs/>
                <w:sz w:val="18"/>
                <w:szCs w:val="18"/>
                <w:lang w:val="en-GB"/>
              </w:rPr>
            </w:pPr>
            <w:r w:rsidRPr="00096EF1">
              <w:rPr>
                <w:rFonts w:cs="Arial"/>
                <w:b/>
                <w:bCs/>
                <w:sz w:val="18"/>
                <w:szCs w:val="18"/>
              </w:rPr>
              <w:t>Thousand</w:t>
            </w:r>
          </w:p>
        </w:tc>
      </w:tr>
      <w:tr w:rsidR="00F526DB" w:rsidRPr="00096EF1" w14:paraId="1F963322" w14:textId="77777777" w:rsidTr="00935385">
        <w:tc>
          <w:tcPr>
            <w:tcW w:w="3989" w:type="dxa"/>
          </w:tcPr>
          <w:p w14:paraId="3D72BD75" w14:textId="154237C2" w:rsidR="00F526DB" w:rsidRPr="00096EF1" w:rsidRDefault="00EF20B6" w:rsidP="00C22C3C">
            <w:pPr>
              <w:ind w:left="-101"/>
              <w:jc w:val="left"/>
              <w:rPr>
                <w:rFonts w:cs="Arial"/>
                <w:sz w:val="18"/>
                <w:szCs w:val="18"/>
              </w:rPr>
            </w:pPr>
            <w:r w:rsidRPr="00096EF1">
              <w:rPr>
                <w:rFonts w:cs="Arial"/>
                <w:sz w:val="18"/>
                <w:szCs w:val="18"/>
              </w:rPr>
              <w:t xml:space="preserve">   </w:t>
            </w:r>
          </w:p>
        </w:tc>
        <w:tc>
          <w:tcPr>
            <w:tcW w:w="1368" w:type="dxa"/>
            <w:tcBorders>
              <w:bottom w:val="single" w:sz="4" w:space="0" w:color="auto"/>
            </w:tcBorders>
            <w:vAlign w:val="bottom"/>
          </w:tcPr>
          <w:p w14:paraId="75DB06D8" w14:textId="77777777" w:rsidR="00F526DB" w:rsidRPr="00096EF1" w:rsidRDefault="00F526DB" w:rsidP="00C22C3C">
            <w:pPr>
              <w:ind w:right="-72"/>
              <w:jc w:val="right"/>
              <w:rPr>
                <w:rFonts w:cs="Arial"/>
                <w:b/>
                <w:bCs/>
                <w:sz w:val="18"/>
                <w:szCs w:val="18"/>
              </w:rPr>
            </w:pPr>
            <w:r w:rsidRPr="00096EF1">
              <w:rPr>
                <w:rFonts w:cs="Arial"/>
                <w:b/>
                <w:bCs/>
                <w:sz w:val="18"/>
                <w:szCs w:val="18"/>
              </w:rPr>
              <w:t>Baht</w:t>
            </w:r>
          </w:p>
        </w:tc>
        <w:tc>
          <w:tcPr>
            <w:tcW w:w="1368" w:type="dxa"/>
            <w:tcBorders>
              <w:bottom w:val="single" w:sz="4" w:space="0" w:color="auto"/>
            </w:tcBorders>
            <w:vAlign w:val="bottom"/>
          </w:tcPr>
          <w:p w14:paraId="6EA28866" w14:textId="77777777" w:rsidR="00F526DB" w:rsidRPr="00096EF1" w:rsidRDefault="00F526DB" w:rsidP="00C22C3C">
            <w:pPr>
              <w:ind w:right="-72"/>
              <w:jc w:val="right"/>
              <w:rPr>
                <w:rFonts w:cs="Arial"/>
                <w:b/>
                <w:bCs/>
                <w:sz w:val="18"/>
                <w:szCs w:val="18"/>
              </w:rPr>
            </w:pPr>
            <w:r w:rsidRPr="00096EF1">
              <w:rPr>
                <w:rFonts w:cs="Arial"/>
                <w:b/>
                <w:bCs/>
                <w:sz w:val="18"/>
                <w:szCs w:val="18"/>
              </w:rPr>
              <w:t>Baht</w:t>
            </w:r>
          </w:p>
        </w:tc>
        <w:tc>
          <w:tcPr>
            <w:tcW w:w="1368" w:type="dxa"/>
            <w:tcBorders>
              <w:bottom w:val="single" w:sz="4" w:space="0" w:color="auto"/>
            </w:tcBorders>
            <w:vAlign w:val="bottom"/>
          </w:tcPr>
          <w:p w14:paraId="6C579BAD" w14:textId="77777777" w:rsidR="00F526DB" w:rsidRPr="00096EF1" w:rsidRDefault="00F526DB" w:rsidP="00C22C3C">
            <w:pPr>
              <w:ind w:right="-72"/>
              <w:jc w:val="right"/>
              <w:rPr>
                <w:rFonts w:cs="Arial"/>
                <w:b/>
                <w:bCs/>
                <w:sz w:val="18"/>
                <w:szCs w:val="18"/>
              </w:rPr>
            </w:pPr>
            <w:r w:rsidRPr="00096EF1">
              <w:rPr>
                <w:rFonts w:cs="Arial"/>
                <w:b/>
                <w:bCs/>
                <w:sz w:val="18"/>
                <w:szCs w:val="18"/>
              </w:rPr>
              <w:t>Baht</w:t>
            </w:r>
          </w:p>
        </w:tc>
        <w:tc>
          <w:tcPr>
            <w:tcW w:w="1368" w:type="dxa"/>
            <w:tcBorders>
              <w:bottom w:val="single" w:sz="4" w:space="0" w:color="auto"/>
            </w:tcBorders>
            <w:vAlign w:val="bottom"/>
          </w:tcPr>
          <w:p w14:paraId="77FC27F7" w14:textId="77777777" w:rsidR="00F526DB" w:rsidRPr="00096EF1" w:rsidRDefault="00F526DB" w:rsidP="00C22C3C">
            <w:pPr>
              <w:ind w:right="-72"/>
              <w:jc w:val="right"/>
              <w:rPr>
                <w:rFonts w:cs="Arial"/>
                <w:b/>
                <w:bCs/>
                <w:sz w:val="18"/>
                <w:szCs w:val="18"/>
              </w:rPr>
            </w:pPr>
            <w:r w:rsidRPr="00096EF1">
              <w:rPr>
                <w:rFonts w:cs="Arial"/>
                <w:b/>
                <w:bCs/>
                <w:sz w:val="18"/>
                <w:szCs w:val="18"/>
              </w:rPr>
              <w:t>Baht</w:t>
            </w:r>
          </w:p>
        </w:tc>
      </w:tr>
      <w:tr w:rsidR="00F526DB" w:rsidRPr="00096EF1" w14:paraId="52BB1924" w14:textId="77777777" w:rsidTr="00935385">
        <w:tc>
          <w:tcPr>
            <w:tcW w:w="3989" w:type="dxa"/>
          </w:tcPr>
          <w:p w14:paraId="60345154" w14:textId="77777777" w:rsidR="00F526DB" w:rsidRPr="00096EF1" w:rsidRDefault="00F526DB" w:rsidP="00C22C3C">
            <w:pPr>
              <w:ind w:left="-101"/>
              <w:jc w:val="left"/>
              <w:rPr>
                <w:rFonts w:cs="Arial"/>
                <w:b/>
                <w:bCs/>
                <w:sz w:val="18"/>
                <w:szCs w:val="18"/>
              </w:rPr>
            </w:pPr>
          </w:p>
        </w:tc>
        <w:tc>
          <w:tcPr>
            <w:tcW w:w="1368" w:type="dxa"/>
            <w:tcBorders>
              <w:top w:val="single" w:sz="4" w:space="0" w:color="auto"/>
            </w:tcBorders>
            <w:shd w:val="clear" w:color="auto" w:fill="FAFAFA"/>
          </w:tcPr>
          <w:p w14:paraId="5220E346" w14:textId="77777777" w:rsidR="00F526DB" w:rsidRPr="00096EF1" w:rsidRDefault="00F526DB" w:rsidP="00C22C3C">
            <w:pPr>
              <w:ind w:right="-72"/>
              <w:jc w:val="right"/>
              <w:rPr>
                <w:rFonts w:cs="Arial"/>
                <w:b/>
                <w:bCs/>
                <w:sz w:val="18"/>
                <w:szCs w:val="18"/>
              </w:rPr>
            </w:pPr>
          </w:p>
        </w:tc>
        <w:tc>
          <w:tcPr>
            <w:tcW w:w="1368" w:type="dxa"/>
            <w:tcBorders>
              <w:top w:val="single" w:sz="4" w:space="0" w:color="auto"/>
            </w:tcBorders>
          </w:tcPr>
          <w:p w14:paraId="52BBD383" w14:textId="77777777" w:rsidR="00F526DB" w:rsidRPr="00096EF1" w:rsidRDefault="00F526DB" w:rsidP="00C22C3C">
            <w:pPr>
              <w:ind w:right="-72"/>
              <w:jc w:val="right"/>
              <w:rPr>
                <w:rFonts w:cs="Arial"/>
                <w:b/>
                <w:bCs/>
                <w:sz w:val="18"/>
                <w:szCs w:val="18"/>
              </w:rPr>
            </w:pPr>
          </w:p>
        </w:tc>
        <w:tc>
          <w:tcPr>
            <w:tcW w:w="1368" w:type="dxa"/>
            <w:tcBorders>
              <w:top w:val="single" w:sz="4" w:space="0" w:color="auto"/>
            </w:tcBorders>
            <w:shd w:val="clear" w:color="auto" w:fill="FAFAFA"/>
          </w:tcPr>
          <w:p w14:paraId="0AAE35B0" w14:textId="77777777" w:rsidR="00F526DB" w:rsidRPr="00096EF1" w:rsidRDefault="00F526DB" w:rsidP="00C22C3C">
            <w:pPr>
              <w:ind w:right="-72"/>
              <w:jc w:val="right"/>
              <w:rPr>
                <w:rFonts w:cs="Arial"/>
                <w:b/>
                <w:bCs/>
                <w:sz w:val="18"/>
                <w:szCs w:val="18"/>
              </w:rPr>
            </w:pPr>
          </w:p>
        </w:tc>
        <w:tc>
          <w:tcPr>
            <w:tcW w:w="1368" w:type="dxa"/>
            <w:tcBorders>
              <w:top w:val="single" w:sz="4" w:space="0" w:color="auto"/>
            </w:tcBorders>
          </w:tcPr>
          <w:p w14:paraId="584E6665" w14:textId="77777777" w:rsidR="00F526DB" w:rsidRPr="00096EF1" w:rsidRDefault="00F526DB" w:rsidP="00C22C3C">
            <w:pPr>
              <w:ind w:right="-72"/>
              <w:jc w:val="right"/>
              <w:rPr>
                <w:rFonts w:cs="Arial"/>
                <w:b/>
                <w:bCs/>
                <w:sz w:val="18"/>
                <w:szCs w:val="18"/>
              </w:rPr>
            </w:pPr>
          </w:p>
        </w:tc>
      </w:tr>
      <w:tr w:rsidR="00071591" w:rsidRPr="00096EF1" w14:paraId="521BEDA5" w14:textId="77777777" w:rsidTr="00E768E1">
        <w:tc>
          <w:tcPr>
            <w:tcW w:w="3989" w:type="dxa"/>
          </w:tcPr>
          <w:p w14:paraId="6EC05BDB" w14:textId="77777777" w:rsidR="00071591" w:rsidRPr="00096EF1" w:rsidRDefault="00071591" w:rsidP="00071591">
            <w:pPr>
              <w:ind w:left="-101"/>
              <w:jc w:val="left"/>
              <w:rPr>
                <w:rFonts w:cs="Arial"/>
                <w:sz w:val="18"/>
                <w:szCs w:val="18"/>
              </w:rPr>
            </w:pPr>
            <w:bookmarkStart w:id="2" w:name="OLE_LINK1"/>
            <w:r w:rsidRPr="00096EF1">
              <w:rPr>
                <w:rFonts w:cs="Arial"/>
                <w:sz w:val="18"/>
                <w:szCs w:val="18"/>
              </w:rPr>
              <w:t>Current income tax</w:t>
            </w:r>
          </w:p>
        </w:tc>
        <w:tc>
          <w:tcPr>
            <w:tcW w:w="1368" w:type="dxa"/>
            <w:shd w:val="clear" w:color="auto" w:fill="FAFAFA"/>
          </w:tcPr>
          <w:p w14:paraId="6490E255" w14:textId="51DEA4B6" w:rsidR="00071591" w:rsidRPr="00096EF1" w:rsidRDefault="00655BBB" w:rsidP="00071591">
            <w:pPr>
              <w:ind w:right="-72"/>
              <w:jc w:val="right"/>
              <w:rPr>
                <w:rFonts w:cs="Arial"/>
                <w:sz w:val="18"/>
                <w:szCs w:val="18"/>
              </w:rPr>
            </w:pPr>
            <w:r w:rsidRPr="00096EF1">
              <w:rPr>
                <w:rFonts w:cs="Arial"/>
                <w:sz w:val="18"/>
                <w:szCs w:val="18"/>
              </w:rPr>
              <w:t>1,147</w:t>
            </w:r>
          </w:p>
        </w:tc>
        <w:tc>
          <w:tcPr>
            <w:tcW w:w="1368" w:type="dxa"/>
            <w:vAlign w:val="bottom"/>
          </w:tcPr>
          <w:p w14:paraId="2547C7CC" w14:textId="60A0B770" w:rsidR="00071591" w:rsidRPr="00096EF1" w:rsidRDefault="00071591" w:rsidP="00071591">
            <w:pPr>
              <w:ind w:right="-72"/>
              <w:jc w:val="right"/>
              <w:rPr>
                <w:rFonts w:cs="Arial"/>
                <w:sz w:val="18"/>
                <w:szCs w:val="18"/>
              </w:rPr>
            </w:pPr>
            <w:r w:rsidRPr="00096EF1">
              <w:rPr>
                <w:rFonts w:cs="Arial"/>
                <w:sz w:val="18"/>
                <w:szCs w:val="18"/>
              </w:rPr>
              <w:t>(</w:t>
            </w:r>
            <w:r w:rsidR="00BE6506" w:rsidRPr="00096EF1">
              <w:rPr>
                <w:rFonts w:cs="Arial"/>
                <w:sz w:val="18"/>
                <w:szCs w:val="18"/>
                <w:lang w:val="en-GB"/>
              </w:rPr>
              <w:t>7</w:t>
            </w:r>
            <w:r w:rsidRPr="00096EF1">
              <w:rPr>
                <w:rFonts w:cs="Arial"/>
                <w:sz w:val="18"/>
                <w:szCs w:val="18"/>
              </w:rPr>
              <w:t>,</w:t>
            </w:r>
            <w:r w:rsidR="00BE6506" w:rsidRPr="00096EF1">
              <w:rPr>
                <w:rFonts w:cs="Arial"/>
                <w:sz w:val="18"/>
                <w:szCs w:val="18"/>
                <w:lang w:val="en-GB"/>
              </w:rPr>
              <w:t>199</w:t>
            </w:r>
            <w:r w:rsidRPr="00096EF1">
              <w:rPr>
                <w:rFonts w:cs="Arial"/>
                <w:sz w:val="18"/>
                <w:szCs w:val="18"/>
              </w:rPr>
              <w:t>)</w:t>
            </w:r>
          </w:p>
        </w:tc>
        <w:tc>
          <w:tcPr>
            <w:tcW w:w="1368" w:type="dxa"/>
            <w:shd w:val="clear" w:color="auto" w:fill="FAFAFA"/>
            <w:vAlign w:val="bottom"/>
          </w:tcPr>
          <w:p w14:paraId="4DC8ACAF" w14:textId="6EB65B17" w:rsidR="00071591" w:rsidRPr="00096EF1" w:rsidRDefault="004C47A4" w:rsidP="00071591">
            <w:pPr>
              <w:ind w:left="-40" w:right="-72"/>
              <w:jc w:val="right"/>
              <w:rPr>
                <w:rFonts w:cs="Arial"/>
                <w:sz w:val="18"/>
                <w:szCs w:val="18"/>
              </w:rPr>
            </w:pPr>
            <w:r w:rsidRPr="00096EF1">
              <w:rPr>
                <w:rFonts w:cs="Arial"/>
                <w:sz w:val="18"/>
                <w:szCs w:val="18"/>
              </w:rPr>
              <w:t>-</w:t>
            </w:r>
          </w:p>
        </w:tc>
        <w:tc>
          <w:tcPr>
            <w:tcW w:w="1368" w:type="dxa"/>
            <w:vAlign w:val="bottom"/>
          </w:tcPr>
          <w:p w14:paraId="26958BAB" w14:textId="7EAD54DA" w:rsidR="00071591" w:rsidRPr="00096EF1" w:rsidRDefault="00071591" w:rsidP="00071591">
            <w:pPr>
              <w:ind w:right="-72"/>
              <w:jc w:val="right"/>
              <w:rPr>
                <w:rFonts w:cs="Arial"/>
                <w:sz w:val="18"/>
                <w:szCs w:val="18"/>
              </w:rPr>
            </w:pPr>
            <w:r w:rsidRPr="00096EF1">
              <w:rPr>
                <w:rFonts w:cs="Arial"/>
                <w:sz w:val="18"/>
                <w:szCs w:val="18"/>
              </w:rPr>
              <w:t>(</w:t>
            </w:r>
            <w:r w:rsidR="00BE6506" w:rsidRPr="00096EF1">
              <w:rPr>
                <w:rFonts w:cs="Arial"/>
                <w:sz w:val="18"/>
                <w:szCs w:val="18"/>
                <w:lang w:val="en-GB"/>
              </w:rPr>
              <w:t>5</w:t>
            </w:r>
            <w:r w:rsidRPr="00096EF1">
              <w:rPr>
                <w:rFonts w:cs="Arial"/>
                <w:sz w:val="18"/>
                <w:szCs w:val="18"/>
              </w:rPr>
              <w:t>,</w:t>
            </w:r>
            <w:r w:rsidR="00BE6506" w:rsidRPr="00096EF1">
              <w:rPr>
                <w:rFonts w:cs="Arial"/>
                <w:sz w:val="18"/>
                <w:szCs w:val="18"/>
                <w:lang w:val="en-GB"/>
              </w:rPr>
              <w:t>654</w:t>
            </w:r>
            <w:r w:rsidRPr="00096EF1">
              <w:rPr>
                <w:rFonts w:cs="Arial"/>
                <w:sz w:val="18"/>
                <w:szCs w:val="18"/>
              </w:rPr>
              <w:t>)</w:t>
            </w:r>
          </w:p>
        </w:tc>
      </w:tr>
      <w:tr w:rsidR="00071591" w:rsidRPr="00096EF1" w14:paraId="1FAD4AD7" w14:textId="77777777" w:rsidTr="00E768E1">
        <w:tc>
          <w:tcPr>
            <w:tcW w:w="3989" w:type="dxa"/>
          </w:tcPr>
          <w:p w14:paraId="1478BA92" w14:textId="77777777" w:rsidR="00071591" w:rsidRPr="00096EF1" w:rsidRDefault="00071591" w:rsidP="00071591">
            <w:pPr>
              <w:ind w:left="-101"/>
              <w:jc w:val="left"/>
              <w:rPr>
                <w:rFonts w:cs="Arial"/>
                <w:sz w:val="18"/>
                <w:szCs w:val="18"/>
              </w:rPr>
            </w:pPr>
            <w:r w:rsidRPr="00096EF1">
              <w:rPr>
                <w:rFonts w:cs="Arial"/>
                <w:sz w:val="18"/>
                <w:szCs w:val="18"/>
              </w:rPr>
              <w:t>Deferred tax</w:t>
            </w:r>
          </w:p>
        </w:tc>
        <w:tc>
          <w:tcPr>
            <w:tcW w:w="1368" w:type="dxa"/>
            <w:tcBorders>
              <w:bottom w:val="single" w:sz="4" w:space="0" w:color="auto"/>
            </w:tcBorders>
            <w:shd w:val="clear" w:color="auto" w:fill="FAFAFA"/>
          </w:tcPr>
          <w:p w14:paraId="769A2E87" w14:textId="108519D4" w:rsidR="00071591" w:rsidRPr="00096EF1" w:rsidRDefault="00655BBB" w:rsidP="00071591">
            <w:pPr>
              <w:ind w:right="-72"/>
              <w:jc w:val="right"/>
              <w:rPr>
                <w:rFonts w:cs="Arial"/>
                <w:sz w:val="18"/>
                <w:szCs w:val="18"/>
              </w:rPr>
            </w:pPr>
            <w:r w:rsidRPr="00096EF1">
              <w:rPr>
                <w:rFonts w:cs="Arial"/>
                <w:sz w:val="18"/>
                <w:szCs w:val="18"/>
              </w:rPr>
              <w:t>(4,323)</w:t>
            </w:r>
          </w:p>
        </w:tc>
        <w:tc>
          <w:tcPr>
            <w:tcW w:w="1368" w:type="dxa"/>
            <w:tcBorders>
              <w:bottom w:val="single" w:sz="4" w:space="0" w:color="auto"/>
            </w:tcBorders>
            <w:shd w:val="clear" w:color="auto" w:fill="auto"/>
            <w:vAlign w:val="bottom"/>
          </w:tcPr>
          <w:p w14:paraId="13F7F9CA" w14:textId="69D9AE9A" w:rsidR="00071591" w:rsidRPr="00096EF1" w:rsidRDefault="00071591" w:rsidP="00071591">
            <w:pPr>
              <w:ind w:right="-72"/>
              <w:jc w:val="right"/>
              <w:rPr>
                <w:rFonts w:cs="Arial"/>
                <w:sz w:val="18"/>
                <w:szCs w:val="18"/>
              </w:rPr>
            </w:pPr>
            <w:r w:rsidRPr="00096EF1">
              <w:rPr>
                <w:rFonts w:cs="Arial"/>
                <w:sz w:val="18"/>
                <w:szCs w:val="18"/>
              </w:rPr>
              <w:t>(</w:t>
            </w:r>
            <w:r w:rsidR="00BE6506" w:rsidRPr="00096EF1">
              <w:rPr>
                <w:rFonts w:cs="Arial"/>
                <w:sz w:val="18"/>
                <w:szCs w:val="18"/>
                <w:lang w:val="en-GB"/>
              </w:rPr>
              <w:t>961</w:t>
            </w:r>
            <w:r w:rsidRPr="00096EF1">
              <w:rPr>
                <w:rFonts w:cs="Arial"/>
                <w:sz w:val="18"/>
                <w:szCs w:val="18"/>
              </w:rPr>
              <w:t>)</w:t>
            </w:r>
          </w:p>
        </w:tc>
        <w:tc>
          <w:tcPr>
            <w:tcW w:w="1368" w:type="dxa"/>
            <w:tcBorders>
              <w:bottom w:val="single" w:sz="4" w:space="0" w:color="auto"/>
            </w:tcBorders>
            <w:shd w:val="clear" w:color="auto" w:fill="FAFAFA"/>
            <w:vAlign w:val="bottom"/>
          </w:tcPr>
          <w:p w14:paraId="2B3680E4" w14:textId="6837AA00" w:rsidR="00071591" w:rsidRPr="00096EF1" w:rsidRDefault="005E0F11" w:rsidP="00071591">
            <w:pPr>
              <w:ind w:left="-40" w:right="-72"/>
              <w:jc w:val="right"/>
              <w:rPr>
                <w:rFonts w:cs="Arial"/>
                <w:sz w:val="18"/>
                <w:szCs w:val="18"/>
              </w:rPr>
            </w:pPr>
            <w:r w:rsidRPr="00096EF1">
              <w:rPr>
                <w:rFonts w:cs="Arial"/>
                <w:sz w:val="18"/>
                <w:szCs w:val="18"/>
              </w:rPr>
              <w:t>(</w:t>
            </w:r>
            <w:r w:rsidR="004C47A4" w:rsidRPr="00096EF1">
              <w:rPr>
                <w:rFonts w:cs="Arial"/>
                <w:sz w:val="18"/>
                <w:szCs w:val="18"/>
              </w:rPr>
              <w:t>670</w:t>
            </w:r>
            <w:r w:rsidRPr="00096EF1">
              <w:rPr>
                <w:rFonts w:cs="Arial"/>
                <w:sz w:val="18"/>
                <w:szCs w:val="18"/>
              </w:rPr>
              <w:t>)</w:t>
            </w:r>
          </w:p>
        </w:tc>
        <w:tc>
          <w:tcPr>
            <w:tcW w:w="1368" w:type="dxa"/>
            <w:tcBorders>
              <w:bottom w:val="single" w:sz="4" w:space="0" w:color="auto"/>
            </w:tcBorders>
            <w:vAlign w:val="bottom"/>
          </w:tcPr>
          <w:p w14:paraId="64FB81BE" w14:textId="66D071F6" w:rsidR="00071591" w:rsidRPr="00096EF1" w:rsidRDefault="00071591" w:rsidP="00071591">
            <w:pPr>
              <w:ind w:right="-72"/>
              <w:jc w:val="right"/>
              <w:rPr>
                <w:rFonts w:cs="Arial"/>
                <w:sz w:val="18"/>
                <w:szCs w:val="18"/>
              </w:rPr>
            </w:pPr>
            <w:r w:rsidRPr="00096EF1">
              <w:rPr>
                <w:rFonts w:cs="Arial"/>
                <w:sz w:val="18"/>
                <w:szCs w:val="18"/>
              </w:rPr>
              <w:t>(</w:t>
            </w:r>
            <w:r w:rsidR="00BE6506" w:rsidRPr="00096EF1">
              <w:rPr>
                <w:rFonts w:cs="Arial"/>
                <w:sz w:val="18"/>
                <w:szCs w:val="18"/>
                <w:lang w:val="en-GB"/>
              </w:rPr>
              <w:t>2</w:t>
            </w:r>
            <w:r w:rsidRPr="00096EF1">
              <w:rPr>
                <w:rFonts w:cs="Arial"/>
                <w:sz w:val="18"/>
                <w:szCs w:val="18"/>
              </w:rPr>
              <w:t>,</w:t>
            </w:r>
            <w:r w:rsidR="00BE6506" w:rsidRPr="00096EF1">
              <w:rPr>
                <w:rFonts w:cs="Arial"/>
                <w:sz w:val="18"/>
                <w:szCs w:val="18"/>
                <w:lang w:val="en-GB"/>
              </w:rPr>
              <w:t>823</w:t>
            </w:r>
            <w:r w:rsidRPr="00096EF1">
              <w:rPr>
                <w:rFonts w:cs="Arial"/>
                <w:sz w:val="18"/>
                <w:szCs w:val="18"/>
              </w:rPr>
              <w:t>)</w:t>
            </w:r>
          </w:p>
        </w:tc>
      </w:tr>
      <w:tr w:rsidR="00071591" w:rsidRPr="00096EF1" w14:paraId="099F7C70" w14:textId="77777777" w:rsidTr="00E768E1">
        <w:tc>
          <w:tcPr>
            <w:tcW w:w="3989" w:type="dxa"/>
          </w:tcPr>
          <w:p w14:paraId="561CD466" w14:textId="77777777" w:rsidR="00071591" w:rsidRPr="00096EF1" w:rsidRDefault="00071591" w:rsidP="00071591">
            <w:pPr>
              <w:ind w:left="-101"/>
              <w:jc w:val="left"/>
              <w:rPr>
                <w:rFonts w:cs="Arial"/>
                <w:b/>
                <w:bCs/>
                <w:sz w:val="18"/>
                <w:szCs w:val="18"/>
              </w:rPr>
            </w:pPr>
          </w:p>
        </w:tc>
        <w:tc>
          <w:tcPr>
            <w:tcW w:w="1368" w:type="dxa"/>
            <w:tcBorders>
              <w:top w:val="single" w:sz="4" w:space="0" w:color="auto"/>
            </w:tcBorders>
            <w:shd w:val="clear" w:color="auto" w:fill="FAFAFA"/>
            <w:vAlign w:val="bottom"/>
          </w:tcPr>
          <w:p w14:paraId="2B0D3309" w14:textId="77777777" w:rsidR="00071591" w:rsidRPr="00096EF1" w:rsidRDefault="00071591" w:rsidP="00071591">
            <w:pPr>
              <w:ind w:right="-72"/>
              <w:jc w:val="right"/>
              <w:rPr>
                <w:rFonts w:cs="Arial"/>
                <w:sz w:val="18"/>
                <w:szCs w:val="18"/>
              </w:rPr>
            </w:pPr>
          </w:p>
        </w:tc>
        <w:tc>
          <w:tcPr>
            <w:tcW w:w="1368" w:type="dxa"/>
            <w:tcBorders>
              <w:top w:val="single" w:sz="4" w:space="0" w:color="auto"/>
            </w:tcBorders>
          </w:tcPr>
          <w:p w14:paraId="346B9BEA" w14:textId="77777777" w:rsidR="00071591" w:rsidRPr="00096EF1" w:rsidRDefault="00071591" w:rsidP="00071591">
            <w:pPr>
              <w:ind w:right="-72"/>
              <w:jc w:val="right"/>
              <w:rPr>
                <w:rFonts w:cs="Arial"/>
                <w:sz w:val="18"/>
                <w:szCs w:val="18"/>
              </w:rPr>
            </w:pPr>
          </w:p>
        </w:tc>
        <w:tc>
          <w:tcPr>
            <w:tcW w:w="1368" w:type="dxa"/>
            <w:tcBorders>
              <w:top w:val="single" w:sz="4" w:space="0" w:color="auto"/>
            </w:tcBorders>
            <w:shd w:val="clear" w:color="auto" w:fill="FAFAFA"/>
          </w:tcPr>
          <w:p w14:paraId="1F4929F7" w14:textId="77777777" w:rsidR="00071591" w:rsidRPr="00096EF1" w:rsidRDefault="00071591" w:rsidP="00071591">
            <w:pPr>
              <w:ind w:right="-72"/>
              <w:jc w:val="right"/>
              <w:rPr>
                <w:rFonts w:cs="Arial"/>
                <w:sz w:val="18"/>
                <w:szCs w:val="18"/>
              </w:rPr>
            </w:pPr>
          </w:p>
        </w:tc>
        <w:tc>
          <w:tcPr>
            <w:tcW w:w="1368" w:type="dxa"/>
            <w:tcBorders>
              <w:top w:val="single" w:sz="4" w:space="0" w:color="auto"/>
            </w:tcBorders>
          </w:tcPr>
          <w:p w14:paraId="54DBA6EC" w14:textId="77777777" w:rsidR="00071591" w:rsidRPr="00096EF1" w:rsidRDefault="00071591" w:rsidP="00071591">
            <w:pPr>
              <w:ind w:right="-72"/>
              <w:jc w:val="right"/>
              <w:rPr>
                <w:rFonts w:cs="Arial"/>
                <w:sz w:val="18"/>
                <w:szCs w:val="18"/>
              </w:rPr>
            </w:pPr>
          </w:p>
        </w:tc>
      </w:tr>
      <w:tr w:rsidR="00071591" w:rsidRPr="00096EF1" w14:paraId="1A69F0C3" w14:textId="77777777" w:rsidTr="00071591">
        <w:trPr>
          <w:trHeight w:val="87"/>
        </w:trPr>
        <w:tc>
          <w:tcPr>
            <w:tcW w:w="3989" w:type="dxa"/>
          </w:tcPr>
          <w:p w14:paraId="467579DA" w14:textId="77777777" w:rsidR="00071591" w:rsidRPr="00096EF1" w:rsidRDefault="00071591" w:rsidP="00071591">
            <w:pPr>
              <w:ind w:left="-101"/>
              <w:jc w:val="left"/>
              <w:rPr>
                <w:rFonts w:cs="Arial"/>
                <w:sz w:val="18"/>
                <w:szCs w:val="18"/>
                <w:u w:val="single"/>
              </w:rPr>
            </w:pPr>
          </w:p>
        </w:tc>
        <w:tc>
          <w:tcPr>
            <w:tcW w:w="1368" w:type="dxa"/>
            <w:tcBorders>
              <w:bottom w:val="single" w:sz="4" w:space="0" w:color="auto"/>
            </w:tcBorders>
            <w:shd w:val="clear" w:color="auto" w:fill="FAFAFA"/>
            <w:vAlign w:val="bottom"/>
          </w:tcPr>
          <w:p w14:paraId="23D07DA2" w14:textId="18E1DDB2" w:rsidR="00071591" w:rsidRPr="00096EF1" w:rsidRDefault="00655BBB" w:rsidP="00071591">
            <w:pPr>
              <w:ind w:right="-72"/>
              <w:jc w:val="right"/>
              <w:rPr>
                <w:rFonts w:cs="Arial"/>
                <w:color w:val="000000"/>
                <w:sz w:val="18"/>
                <w:szCs w:val="18"/>
              </w:rPr>
            </w:pPr>
            <w:r w:rsidRPr="00096EF1">
              <w:rPr>
                <w:rFonts w:cs="Arial"/>
                <w:color w:val="000000"/>
                <w:sz w:val="18"/>
                <w:szCs w:val="18"/>
              </w:rPr>
              <w:t>(3,176)</w:t>
            </w:r>
          </w:p>
        </w:tc>
        <w:tc>
          <w:tcPr>
            <w:tcW w:w="1368" w:type="dxa"/>
            <w:tcBorders>
              <w:bottom w:val="single" w:sz="4" w:space="0" w:color="auto"/>
            </w:tcBorders>
            <w:vAlign w:val="bottom"/>
          </w:tcPr>
          <w:p w14:paraId="107076BD" w14:textId="4CCDCF9C" w:rsidR="00071591" w:rsidRPr="00096EF1" w:rsidRDefault="00071591" w:rsidP="00071591">
            <w:pPr>
              <w:ind w:right="-72"/>
              <w:jc w:val="right"/>
              <w:rPr>
                <w:rFonts w:cs="Arial"/>
                <w:sz w:val="18"/>
                <w:szCs w:val="18"/>
              </w:rPr>
            </w:pPr>
            <w:r w:rsidRPr="00096EF1">
              <w:rPr>
                <w:rFonts w:cs="Arial"/>
                <w:sz w:val="18"/>
                <w:szCs w:val="18"/>
              </w:rPr>
              <w:t>(</w:t>
            </w:r>
            <w:r w:rsidR="00BE6506" w:rsidRPr="00096EF1">
              <w:rPr>
                <w:rFonts w:cs="Arial"/>
                <w:sz w:val="18"/>
                <w:szCs w:val="18"/>
                <w:lang w:val="en-GB"/>
              </w:rPr>
              <w:t>8</w:t>
            </w:r>
            <w:r w:rsidRPr="00096EF1">
              <w:rPr>
                <w:rFonts w:cs="Arial"/>
                <w:sz w:val="18"/>
                <w:szCs w:val="18"/>
              </w:rPr>
              <w:t>,</w:t>
            </w:r>
            <w:r w:rsidR="00BE6506" w:rsidRPr="00096EF1">
              <w:rPr>
                <w:rFonts w:cs="Arial"/>
                <w:sz w:val="18"/>
                <w:szCs w:val="18"/>
                <w:lang w:val="en-GB"/>
              </w:rPr>
              <w:t>160</w:t>
            </w:r>
            <w:r w:rsidRPr="00096EF1">
              <w:rPr>
                <w:rFonts w:cs="Arial"/>
                <w:sz w:val="18"/>
                <w:szCs w:val="18"/>
              </w:rPr>
              <w:t>)</w:t>
            </w:r>
          </w:p>
        </w:tc>
        <w:tc>
          <w:tcPr>
            <w:tcW w:w="1368" w:type="dxa"/>
            <w:tcBorders>
              <w:bottom w:val="single" w:sz="4" w:space="0" w:color="auto"/>
            </w:tcBorders>
            <w:shd w:val="clear" w:color="auto" w:fill="FAFAFA"/>
            <w:vAlign w:val="bottom"/>
          </w:tcPr>
          <w:p w14:paraId="4587DDB1" w14:textId="7F02E0F9" w:rsidR="00071591" w:rsidRPr="00096EF1" w:rsidRDefault="005E0F11" w:rsidP="00071591">
            <w:pPr>
              <w:ind w:right="-72"/>
              <w:jc w:val="right"/>
              <w:rPr>
                <w:rFonts w:cs="Arial"/>
                <w:sz w:val="18"/>
                <w:szCs w:val="18"/>
              </w:rPr>
            </w:pPr>
            <w:r w:rsidRPr="00096EF1">
              <w:rPr>
                <w:rFonts w:cs="Arial"/>
                <w:sz w:val="18"/>
                <w:szCs w:val="18"/>
              </w:rPr>
              <w:t>(</w:t>
            </w:r>
            <w:r w:rsidR="004C47A4" w:rsidRPr="00096EF1">
              <w:rPr>
                <w:rFonts w:cs="Arial"/>
                <w:sz w:val="18"/>
                <w:szCs w:val="18"/>
              </w:rPr>
              <w:t>670</w:t>
            </w:r>
            <w:r w:rsidRPr="00096EF1">
              <w:rPr>
                <w:rFonts w:cs="Arial"/>
                <w:sz w:val="18"/>
                <w:szCs w:val="18"/>
              </w:rPr>
              <w:t>)</w:t>
            </w:r>
          </w:p>
        </w:tc>
        <w:tc>
          <w:tcPr>
            <w:tcW w:w="1368" w:type="dxa"/>
            <w:tcBorders>
              <w:bottom w:val="single" w:sz="4" w:space="0" w:color="auto"/>
            </w:tcBorders>
            <w:vAlign w:val="bottom"/>
          </w:tcPr>
          <w:p w14:paraId="0850AF83" w14:textId="0A38B648" w:rsidR="00071591" w:rsidRPr="00096EF1" w:rsidRDefault="00071591" w:rsidP="00071591">
            <w:pPr>
              <w:ind w:right="-72"/>
              <w:jc w:val="right"/>
              <w:rPr>
                <w:rFonts w:cs="Arial"/>
                <w:sz w:val="18"/>
                <w:szCs w:val="18"/>
              </w:rPr>
            </w:pPr>
            <w:r w:rsidRPr="00096EF1">
              <w:rPr>
                <w:rFonts w:cs="Arial"/>
                <w:sz w:val="18"/>
                <w:szCs w:val="18"/>
              </w:rPr>
              <w:t>(</w:t>
            </w:r>
            <w:r w:rsidR="00BE6506" w:rsidRPr="00096EF1">
              <w:rPr>
                <w:rFonts w:cs="Arial"/>
                <w:sz w:val="18"/>
                <w:szCs w:val="18"/>
                <w:lang w:val="en-GB"/>
              </w:rPr>
              <w:t>8</w:t>
            </w:r>
            <w:r w:rsidRPr="00096EF1">
              <w:rPr>
                <w:rFonts w:cs="Arial"/>
                <w:sz w:val="18"/>
                <w:szCs w:val="18"/>
              </w:rPr>
              <w:t>,</w:t>
            </w:r>
            <w:r w:rsidR="00BE6506" w:rsidRPr="00096EF1">
              <w:rPr>
                <w:rFonts w:cs="Arial"/>
                <w:sz w:val="18"/>
                <w:szCs w:val="18"/>
                <w:lang w:val="en-GB"/>
              </w:rPr>
              <w:t>477</w:t>
            </w:r>
            <w:r w:rsidRPr="00096EF1">
              <w:rPr>
                <w:rFonts w:cs="Arial"/>
                <w:sz w:val="18"/>
                <w:szCs w:val="18"/>
              </w:rPr>
              <w:t>)</w:t>
            </w:r>
          </w:p>
        </w:tc>
      </w:tr>
      <w:bookmarkEnd w:id="2"/>
    </w:tbl>
    <w:p w14:paraId="57A8B193" w14:textId="77777777" w:rsidR="00F526DB" w:rsidRPr="00FC77C4" w:rsidRDefault="00F526DB" w:rsidP="00CD4F23">
      <w:pPr>
        <w:tabs>
          <w:tab w:val="left" w:pos="2160"/>
          <w:tab w:val="right" w:pos="6480"/>
          <w:tab w:val="right" w:pos="8640"/>
        </w:tabs>
        <w:rPr>
          <w:rFonts w:cs="Arial"/>
          <w:b/>
          <w:bCs/>
          <w:sz w:val="18"/>
          <w:szCs w:val="18"/>
          <w:u w:val="single"/>
        </w:rPr>
      </w:pPr>
    </w:p>
    <w:p w14:paraId="566DD835" w14:textId="3C468892" w:rsidR="007C2981" w:rsidRPr="00FC77C4" w:rsidRDefault="007C2981" w:rsidP="00CD4F23">
      <w:pPr>
        <w:rPr>
          <w:rFonts w:cs="Arial"/>
          <w:spacing w:val="-2"/>
          <w:sz w:val="18"/>
          <w:szCs w:val="18"/>
        </w:rPr>
      </w:pPr>
      <w:r w:rsidRPr="00FC77C4">
        <w:rPr>
          <w:rFonts w:cs="Arial"/>
          <w:spacing w:val="-2"/>
          <w:sz w:val="18"/>
          <w:szCs w:val="18"/>
        </w:rPr>
        <w:t xml:space="preserve">The interim income tax (expense) benefit is calculated by based on management’s estimate using the tax rate that would be applicable to expected total annual earnings. The estimated average annual tax rate used is </w:t>
      </w:r>
      <w:r w:rsidR="00BE6506" w:rsidRPr="00BE6506">
        <w:rPr>
          <w:rFonts w:cs="Arial"/>
          <w:spacing w:val="-2"/>
          <w:sz w:val="18"/>
          <w:szCs w:val="18"/>
          <w:lang w:val="en-GB"/>
        </w:rPr>
        <w:t>20</w:t>
      </w:r>
      <w:r w:rsidRPr="00FC77C4">
        <w:rPr>
          <w:rFonts w:cs="Arial"/>
          <w:spacing w:val="-2"/>
          <w:sz w:val="18"/>
          <w:szCs w:val="18"/>
        </w:rPr>
        <w:t>% (</w:t>
      </w:r>
      <w:r w:rsidR="00BE6506" w:rsidRPr="00BE6506">
        <w:rPr>
          <w:rFonts w:cs="Arial"/>
          <w:spacing w:val="-2"/>
          <w:sz w:val="18"/>
          <w:szCs w:val="18"/>
          <w:lang w:val="en-GB"/>
        </w:rPr>
        <w:t>2023</w:t>
      </w:r>
      <w:r w:rsidRPr="00FC77C4">
        <w:rPr>
          <w:rFonts w:cs="Arial"/>
          <w:spacing w:val="-2"/>
          <w:sz w:val="18"/>
          <w:szCs w:val="18"/>
        </w:rPr>
        <w:t xml:space="preserve">: </w:t>
      </w:r>
      <w:r w:rsidR="00BE6506" w:rsidRPr="00BE6506">
        <w:rPr>
          <w:rFonts w:cs="Arial"/>
          <w:spacing w:val="-2"/>
          <w:sz w:val="18"/>
          <w:szCs w:val="18"/>
          <w:lang w:val="en-GB"/>
        </w:rPr>
        <w:t>20</w:t>
      </w:r>
      <w:r w:rsidRPr="00FC77C4">
        <w:rPr>
          <w:rFonts w:cs="Arial"/>
          <w:spacing w:val="-2"/>
          <w:sz w:val="18"/>
          <w:szCs w:val="18"/>
        </w:rPr>
        <w:t>%).</w:t>
      </w:r>
    </w:p>
    <w:p w14:paraId="0B047CFD" w14:textId="7BE38F6F" w:rsidR="004605A1" w:rsidRPr="004A2B62" w:rsidRDefault="00E2583B" w:rsidP="004A2B62">
      <w:pPr>
        <w:rPr>
          <w:rFonts w:cs="Arial"/>
          <w:spacing w:val="-2"/>
          <w:sz w:val="18"/>
          <w:szCs w:val="18"/>
        </w:rPr>
      </w:pPr>
      <w:r>
        <w:rPr>
          <w:rFonts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FB05C8" w:rsidRPr="00DE7444" w14:paraId="30D2DE32" w14:textId="77777777" w:rsidTr="00D9750D">
        <w:trPr>
          <w:trHeight w:val="386"/>
        </w:trPr>
        <w:tc>
          <w:tcPr>
            <w:tcW w:w="9461" w:type="dxa"/>
            <w:shd w:val="clear" w:color="auto" w:fill="FFA543"/>
            <w:vAlign w:val="center"/>
          </w:tcPr>
          <w:p w14:paraId="09D0F850" w14:textId="6CCD6754" w:rsidR="00FB05C8" w:rsidRPr="00DE7444" w:rsidRDefault="00BE6506" w:rsidP="00D9750D">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1</w:t>
            </w:r>
            <w:r w:rsidR="004A2B62">
              <w:rPr>
                <w:rFonts w:eastAsia="Cordia New" w:cs="Arial"/>
                <w:b/>
                <w:bCs/>
                <w:color w:val="FFFFFF"/>
                <w:sz w:val="18"/>
                <w:szCs w:val="18"/>
                <w:lang w:val="en-GB"/>
              </w:rPr>
              <w:t>4</w:t>
            </w:r>
            <w:r w:rsidR="00FB05C8" w:rsidRPr="00DE7444">
              <w:rPr>
                <w:rFonts w:eastAsia="Cordia New" w:cs="Arial"/>
                <w:b/>
                <w:bCs/>
                <w:color w:val="FFFFFF"/>
                <w:sz w:val="18"/>
                <w:szCs w:val="18"/>
                <w:lang w:val="en-GB"/>
              </w:rPr>
              <w:tab/>
              <w:t>Related party transactions</w:t>
            </w:r>
          </w:p>
        </w:tc>
      </w:tr>
    </w:tbl>
    <w:p w14:paraId="24A2E26E" w14:textId="77777777" w:rsidR="00A9610A" w:rsidRPr="00DE7444" w:rsidRDefault="00A9610A" w:rsidP="001E6540">
      <w:pPr>
        <w:tabs>
          <w:tab w:val="left" w:pos="2160"/>
          <w:tab w:val="right" w:pos="6480"/>
          <w:tab w:val="right" w:pos="8640"/>
        </w:tabs>
        <w:rPr>
          <w:rFonts w:cs="Arial"/>
          <w:spacing w:val="-6"/>
          <w:sz w:val="18"/>
          <w:szCs w:val="18"/>
          <w:lang w:val="en-AU"/>
        </w:rPr>
      </w:pPr>
    </w:p>
    <w:p w14:paraId="17D56DA1" w14:textId="028FFBC8" w:rsidR="000F304F" w:rsidRPr="00DE7444" w:rsidRDefault="000F304F" w:rsidP="0070569E">
      <w:pPr>
        <w:autoSpaceDE w:val="0"/>
        <w:autoSpaceDN w:val="0"/>
        <w:adjustRightInd w:val="0"/>
        <w:ind w:left="540" w:hanging="540"/>
        <w:rPr>
          <w:rFonts w:cs="Arial"/>
          <w:b/>
          <w:bCs/>
          <w:color w:val="CF4A02"/>
          <w:sz w:val="18"/>
          <w:szCs w:val="18"/>
        </w:rPr>
      </w:pPr>
      <w:r w:rsidRPr="00DE7444">
        <w:rPr>
          <w:rFonts w:cs="Arial"/>
          <w:b/>
          <w:bCs/>
          <w:color w:val="CF4A02"/>
          <w:sz w:val="18"/>
          <w:szCs w:val="18"/>
        </w:rPr>
        <w:t>a)</w:t>
      </w:r>
      <w:r w:rsidRPr="00DE7444">
        <w:rPr>
          <w:rFonts w:cs="Arial"/>
          <w:b/>
          <w:bCs/>
          <w:color w:val="CF4A02"/>
          <w:sz w:val="18"/>
          <w:szCs w:val="18"/>
        </w:rPr>
        <w:tab/>
      </w:r>
      <w:r w:rsidR="00096BC0" w:rsidRPr="00DE7444">
        <w:rPr>
          <w:rFonts w:cs="Arial"/>
          <w:b/>
          <w:bCs/>
          <w:color w:val="CF4A02"/>
          <w:sz w:val="18"/>
          <w:szCs w:val="18"/>
        </w:rPr>
        <w:t xml:space="preserve">Parent </w:t>
      </w:r>
      <w:r w:rsidR="00096BC0" w:rsidRPr="00DE7444">
        <w:rPr>
          <w:rFonts w:cs="Arial"/>
          <w:b/>
          <w:bCs/>
          <w:color w:val="CF4A02"/>
          <w:spacing w:val="-4"/>
          <w:sz w:val="18"/>
          <w:szCs w:val="18"/>
        </w:rPr>
        <w:t>c</w:t>
      </w:r>
      <w:r w:rsidR="003A2634" w:rsidRPr="00DE7444">
        <w:rPr>
          <w:rFonts w:cs="Arial"/>
          <w:b/>
          <w:bCs/>
          <w:color w:val="CF4A02"/>
          <w:spacing w:val="-4"/>
          <w:sz w:val="18"/>
          <w:szCs w:val="18"/>
        </w:rPr>
        <w:t>ompany</w:t>
      </w:r>
    </w:p>
    <w:p w14:paraId="71DB80E4" w14:textId="77777777" w:rsidR="000F304F" w:rsidRPr="00DE7444" w:rsidRDefault="000F304F" w:rsidP="001451D4">
      <w:pPr>
        <w:ind w:left="540"/>
        <w:rPr>
          <w:rFonts w:cs="Arial"/>
          <w:spacing w:val="-4"/>
          <w:sz w:val="18"/>
          <w:szCs w:val="18"/>
          <w:lang w:val="en-AU"/>
        </w:rPr>
      </w:pPr>
    </w:p>
    <w:p w14:paraId="0407C800" w14:textId="610BA2AA" w:rsidR="00DB24A1" w:rsidRPr="00DE7444" w:rsidRDefault="00A114DF" w:rsidP="00DB24A1">
      <w:pPr>
        <w:ind w:left="540"/>
        <w:rPr>
          <w:rFonts w:cs="Arial"/>
          <w:sz w:val="18"/>
          <w:szCs w:val="18"/>
          <w:lang w:val="en-GB"/>
        </w:rPr>
      </w:pPr>
      <w:r w:rsidRPr="00DE7444">
        <w:rPr>
          <w:rFonts w:cs="Arial"/>
          <w:sz w:val="18"/>
          <w:szCs w:val="18"/>
        </w:rPr>
        <w:t xml:space="preserve">The </w:t>
      </w:r>
      <w:r w:rsidR="00615F2D" w:rsidRPr="00DE7444">
        <w:rPr>
          <w:rFonts w:cs="Arial"/>
          <w:sz w:val="18"/>
          <w:szCs w:val="18"/>
          <w:lang w:val="en-GB"/>
        </w:rPr>
        <w:t xml:space="preserve">Group </w:t>
      </w:r>
      <w:r w:rsidR="00615F2D" w:rsidRPr="00DE7444">
        <w:rPr>
          <w:rFonts w:cs="Arial"/>
          <w:sz w:val="18"/>
          <w:szCs w:val="18"/>
        </w:rPr>
        <w:t xml:space="preserve">is under </w:t>
      </w:r>
      <w:r w:rsidRPr="00DE7444">
        <w:rPr>
          <w:rFonts w:cs="Arial"/>
          <w:sz w:val="18"/>
          <w:szCs w:val="18"/>
        </w:rPr>
        <w:t xml:space="preserve">controlled by VIV Interchem Co. Ltd., which is </w:t>
      </w:r>
      <w:r w:rsidR="00615F2D" w:rsidRPr="00DE7444">
        <w:rPr>
          <w:rFonts w:cs="Arial"/>
          <w:sz w:val="18"/>
          <w:szCs w:val="18"/>
        </w:rPr>
        <w:t>registered</w:t>
      </w:r>
      <w:r w:rsidRPr="00DE7444">
        <w:rPr>
          <w:rFonts w:cs="Arial"/>
          <w:sz w:val="18"/>
          <w:szCs w:val="18"/>
        </w:rPr>
        <w:t xml:space="preserve"> and </w:t>
      </w:r>
      <w:r w:rsidR="00615F2D" w:rsidRPr="00DE7444">
        <w:rPr>
          <w:rFonts w:cs="Arial"/>
          <w:sz w:val="18"/>
          <w:szCs w:val="18"/>
        </w:rPr>
        <w:t>incorporated</w:t>
      </w:r>
      <w:r w:rsidRPr="00DE7444">
        <w:rPr>
          <w:rFonts w:cs="Arial"/>
          <w:sz w:val="18"/>
          <w:szCs w:val="18"/>
        </w:rPr>
        <w:t xml:space="preserve"> in Thailand </w:t>
      </w:r>
      <w:r w:rsidR="00615F2D" w:rsidRPr="00DE7444">
        <w:rPr>
          <w:rFonts w:cs="Arial"/>
          <w:sz w:val="18"/>
          <w:szCs w:val="18"/>
        </w:rPr>
        <w:t>which holds</w:t>
      </w:r>
      <w:r w:rsidRPr="00DE7444">
        <w:rPr>
          <w:rFonts w:cs="Arial"/>
          <w:sz w:val="18"/>
          <w:szCs w:val="18"/>
        </w:rPr>
        <w:t xml:space="preserve"> </w:t>
      </w:r>
      <w:r w:rsidR="00BE6506" w:rsidRPr="00BE6506">
        <w:rPr>
          <w:rFonts w:cs="Arial"/>
          <w:sz w:val="18"/>
          <w:szCs w:val="18"/>
          <w:lang w:val="en-GB"/>
        </w:rPr>
        <w:t>25</w:t>
      </w:r>
      <w:r w:rsidRPr="00DE7444">
        <w:rPr>
          <w:rFonts w:cs="Arial"/>
          <w:sz w:val="18"/>
          <w:szCs w:val="18"/>
        </w:rPr>
        <w:t>.</w:t>
      </w:r>
      <w:r w:rsidR="00BE6506" w:rsidRPr="00BE6506">
        <w:rPr>
          <w:rFonts w:cs="Arial"/>
          <w:sz w:val="18"/>
          <w:szCs w:val="18"/>
          <w:lang w:val="en-GB"/>
        </w:rPr>
        <w:t>15</w:t>
      </w:r>
      <w:r w:rsidRPr="00DE7444">
        <w:rPr>
          <w:rFonts w:cs="Arial"/>
          <w:sz w:val="18"/>
          <w:szCs w:val="18"/>
        </w:rPr>
        <w:t xml:space="preserve">% of the </w:t>
      </w:r>
      <w:r w:rsidR="00615F2D" w:rsidRPr="00DE7444">
        <w:rPr>
          <w:rFonts w:cs="Arial"/>
          <w:sz w:val="18"/>
          <w:szCs w:val="18"/>
        </w:rPr>
        <w:t>Company</w:t>
      </w:r>
      <w:r w:rsidRPr="00DE7444">
        <w:rPr>
          <w:rFonts w:cs="Arial"/>
          <w:sz w:val="18"/>
          <w:szCs w:val="18"/>
        </w:rPr>
        <w:t>’s ordinary shares</w:t>
      </w:r>
      <w:r w:rsidR="007D1389" w:rsidRPr="00DE7444">
        <w:rPr>
          <w:rFonts w:cs="Arial"/>
          <w:sz w:val="18"/>
          <w:szCs w:val="18"/>
        </w:rPr>
        <w:t>.</w:t>
      </w:r>
      <w:r w:rsidR="00615F2D" w:rsidRPr="00DE7444">
        <w:rPr>
          <w:rFonts w:cs="Arial"/>
          <w:sz w:val="18"/>
          <w:szCs w:val="18"/>
        </w:rPr>
        <w:t xml:space="preserve"> The ultimate parent is </w:t>
      </w:r>
      <w:r w:rsidR="000D0A07" w:rsidRPr="00DE7444">
        <w:rPr>
          <w:rFonts w:cs="Arial"/>
          <w:sz w:val="18"/>
          <w:szCs w:val="18"/>
        </w:rPr>
        <w:t>VIV Holding Co.,</w:t>
      </w:r>
      <w:r w:rsidR="00D033D4" w:rsidRPr="00DE7444">
        <w:rPr>
          <w:rFonts w:cs="Arial"/>
          <w:sz w:val="18"/>
          <w:szCs w:val="18"/>
        </w:rPr>
        <w:t xml:space="preserve"> </w:t>
      </w:r>
      <w:r w:rsidR="000D0A07" w:rsidRPr="00DE7444">
        <w:rPr>
          <w:rFonts w:cs="Arial"/>
          <w:sz w:val="18"/>
          <w:szCs w:val="18"/>
        </w:rPr>
        <w:t>Ltd. which is registered and incorporated in Thailand</w:t>
      </w:r>
      <w:r w:rsidR="000D0A07" w:rsidRPr="00DE7444">
        <w:rPr>
          <w:rFonts w:cs="Arial"/>
          <w:sz w:val="18"/>
          <w:szCs w:val="18"/>
          <w:cs/>
        </w:rPr>
        <w:t xml:space="preserve"> </w:t>
      </w:r>
      <w:r w:rsidR="000D0A07" w:rsidRPr="00DE7444">
        <w:rPr>
          <w:rFonts w:cs="Arial"/>
          <w:sz w:val="18"/>
          <w:szCs w:val="18"/>
          <w:lang w:val="en-GB"/>
        </w:rPr>
        <w:t>which holds VIV Interchem Co.,</w:t>
      </w:r>
      <w:r w:rsidR="00D033D4" w:rsidRPr="00DE7444">
        <w:rPr>
          <w:rFonts w:cs="Arial"/>
          <w:sz w:val="18"/>
          <w:szCs w:val="18"/>
          <w:lang w:val="en-GB"/>
        </w:rPr>
        <w:t xml:space="preserve"> </w:t>
      </w:r>
      <w:r w:rsidR="000D0A07" w:rsidRPr="00DE7444">
        <w:rPr>
          <w:rFonts w:cs="Arial"/>
          <w:sz w:val="18"/>
          <w:szCs w:val="18"/>
          <w:lang w:val="en-GB"/>
        </w:rPr>
        <w:t xml:space="preserve">Ltd. </w:t>
      </w:r>
      <w:r w:rsidR="00BE6506" w:rsidRPr="00BE6506">
        <w:rPr>
          <w:rFonts w:cs="Arial"/>
          <w:sz w:val="18"/>
          <w:szCs w:val="18"/>
          <w:lang w:val="en-GB"/>
        </w:rPr>
        <w:t>91</w:t>
      </w:r>
      <w:r w:rsidR="000D0A07" w:rsidRPr="00DE7444">
        <w:rPr>
          <w:rFonts w:cs="Arial"/>
          <w:sz w:val="18"/>
          <w:szCs w:val="18"/>
          <w:lang w:val="en-GB"/>
        </w:rPr>
        <w:t>.</w:t>
      </w:r>
      <w:r w:rsidR="00BE6506" w:rsidRPr="00BE6506">
        <w:rPr>
          <w:rFonts w:cs="Arial"/>
          <w:sz w:val="18"/>
          <w:szCs w:val="18"/>
          <w:lang w:val="en-GB"/>
        </w:rPr>
        <w:t>23</w:t>
      </w:r>
      <w:r w:rsidR="000D0A07" w:rsidRPr="00DE7444">
        <w:rPr>
          <w:rFonts w:cs="Arial"/>
          <w:sz w:val="18"/>
          <w:szCs w:val="18"/>
          <w:lang w:val="en-GB"/>
        </w:rPr>
        <w:t>%.</w:t>
      </w:r>
    </w:p>
    <w:p w14:paraId="08E203AD" w14:textId="77777777" w:rsidR="00DB24A1" w:rsidRPr="00DE7444" w:rsidRDefault="00DB24A1" w:rsidP="00DB24A1">
      <w:pPr>
        <w:ind w:left="540"/>
        <w:rPr>
          <w:rFonts w:cs="Arial"/>
          <w:sz w:val="18"/>
          <w:szCs w:val="18"/>
          <w:lang w:val="en-GB"/>
        </w:rPr>
      </w:pPr>
    </w:p>
    <w:p w14:paraId="0DC6856D" w14:textId="0C8A4D1B" w:rsidR="007A229E" w:rsidRPr="00DE7444" w:rsidRDefault="007A229E" w:rsidP="00DB24A1">
      <w:pPr>
        <w:autoSpaceDE w:val="0"/>
        <w:autoSpaceDN w:val="0"/>
        <w:adjustRightInd w:val="0"/>
        <w:ind w:left="540" w:hanging="540"/>
        <w:rPr>
          <w:rFonts w:cs="Arial"/>
          <w:b/>
          <w:bCs/>
          <w:color w:val="CF4A02"/>
          <w:sz w:val="18"/>
          <w:szCs w:val="18"/>
        </w:rPr>
      </w:pPr>
      <w:r w:rsidRPr="00DE7444">
        <w:rPr>
          <w:rFonts w:cs="Arial"/>
          <w:b/>
          <w:bCs/>
          <w:color w:val="CF4A02"/>
          <w:sz w:val="18"/>
          <w:szCs w:val="18"/>
        </w:rPr>
        <w:t>b)</w:t>
      </w:r>
      <w:r w:rsidRPr="00DE7444">
        <w:rPr>
          <w:rFonts w:cs="Arial"/>
          <w:b/>
          <w:bCs/>
          <w:color w:val="CF4A02"/>
          <w:sz w:val="18"/>
          <w:szCs w:val="18"/>
        </w:rPr>
        <w:tab/>
        <w:t>Related party transactions</w:t>
      </w:r>
    </w:p>
    <w:p w14:paraId="3CA333A4" w14:textId="5DC7B6E1" w:rsidR="007C2981" w:rsidRPr="00FC77C4" w:rsidRDefault="007C2981" w:rsidP="00FC77C4">
      <w:pPr>
        <w:ind w:left="540"/>
        <w:rPr>
          <w:rFonts w:cs="Arial"/>
          <w:sz w:val="18"/>
          <w:szCs w:val="18"/>
          <w:lang w:val="en-GB"/>
        </w:rPr>
      </w:pPr>
    </w:p>
    <w:tbl>
      <w:tblPr>
        <w:tblW w:w="9450" w:type="dxa"/>
        <w:tblInd w:w="108" w:type="dxa"/>
        <w:tblLayout w:type="fixed"/>
        <w:tblLook w:val="04A0" w:firstRow="1" w:lastRow="0" w:firstColumn="1" w:lastColumn="0" w:noHBand="0" w:noVBand="1"/>
      </w:tblPr>
      <w:tblGrid>
        <w:gridCol w:w="2694"/>
        <w:gridCol w:w="1077"/>
        <w:gridCol w:w="1077"/>
        <w:gridCol w:w="6"/>
        <w:gridCol w:w="1071"/>
        <w:gridCol w:w="1077"/>
        <w:gridCol w:w="12"/>
        <w:gridCol w:w="2436"/>
      </w:tblGrid>
      <w:tr w:rsidR="00071591" w:rsidRPr="007C0819" w14:paraId="12305358" w14:textId="77777777" w:rsidTr="00D65656">
        <w:tc>
          <w:tcPr>
            <w:tcW w:w="2694" w:type="dxa"/>
            <w:vAlign w:val="bottom"/>
          </w:tcPr>
          <w:p w14:paraId="10810EA2" w14:textId="77777777" w:rsidR="00071591" w:rsidRPr="007C0819" w:rsidRDefault="00071591" w:rsidP="00D65656">
            <w:pPr>
              <w:ind w:left="436"/>
              <w:jc w:val="left"/>
              <w:rPr>
                <w:rFonts w:cs="Arial"/>
                <w:b/>
                <w:bCs/>
                <w:sz w:val="18"/>
                <w:szCs w:val="18"/>
                <w:shd w:val="clear" w:color="auto" w:fill="FFFFFF"/>
              </w:rPr>
            </w:pPr>
            <w:r w:rsidRPr="007C0819">
              <w:rPr>
                <w:rFonts w:cs="Arial"/>
                <w:b/>
                <w:bCs/>
                <w:sz w:val="18"/>
                <w:szCs w:val="18"/>
                <w:shd w:val="clear" w:color="auto" w:fill="FFFFFF"/>
              </w:rPr>
              <w:t xml:space="preserve">For the three-month </w:t>
            </w:r>
          </w:p>
        </w:tc>
        <w:tc>
          <w:tcPr>
            <w:tcW w:w="2160" w:type="dxa"/>
            <w:gridSpan w:val="3"/>
            <w:tcBorders>
              <w:top w:val="single" w:sz="4" w:space="0" w:color="auto"/>
            </w:tcBorders>
            <w:vAlign w:val="bottom"/>
          </w:tcPr>
          <w:p w14:paraId="421B187F" w14:textId="77777777" w:rsidR="00071591" w:rsidRPr="007C0819" w:rsidRDefault="00071591" w:rsidP="00D65656">
            <w:pPr>
              <w:ind w:right="-72"/>
              <w:jc w:val="center"/>
              <w:rPr>
                <w:rFonts w:cs="Arial"/>
                <w:b/>
                <w:bCs/>
                <w:sz w:val="18"/>
                <w:szCs w:val="18"/>
              </w:rPr>
            </w:pPr>
            <w:r w:rsidRPr="007C0819">
              <w:rPr>
                <w:rFonts w:cs="Arial"/>
                <w:b/>
                <w:bCs/>
                <w:sz w:val="18"/>
                <w:szCs w:val="18"/>
              </w:rPr>
              <w:t>Consolidated</w:t>
            </w:r>
          </w:p>
        </w:tc>
        <w:tc>
          <w:tcPr>
            <w:tcW w:w="2160" w:type="dxa"/>
            <w:gridSpan w:val="3"/>
            <w:tcBorders>
              <w:top w:val="single" w:sz="4" w:space="0" w:color="auto"/>
            </w:tcBorders>
            <w:vAlign w:val="bottom"/>
          </w:tcPr>
          <w:p w14:paraId="24878A18" w14:textId="77777777" w:rsidR="00071591" w:rsidRPr="007C0819" w:rsidRDefault="00071591" w:rsidP="00D65656">
            <w:pPr>
              <w:ind w:right="-72"/>
              <w:jc w:val="center"/>
              <w:rPr>
                <w:rFonts w:cs="Arial"/>
                <w:b/>
                <w:bCs/>
                <w:sz w:val="18"/>
                <w:szCs w:val="18"/>
              </w:rPr>
            </w:pPr>
            <w:r w:rsidRPr="007C0819">
              <w:rPr>
                <w:rFonts w:cs="Arial"/>
                <w:b/>
                <w:bCs/>
                <w:sz w:val="18"/>
                <w:szCs w:val="18"/>
              </w:rPr>
              <w:t>Separate</w:t>
            </w:r>
          </w:p>
        </w:tc>
        <w:tc>
          <w:tcPr>
            <w:tcW w:w="2436" w:type="dxa"/>
            <w:tcBorders>
              <w:top w:val="single" w:sz="4" w:space="0" w:color="auto"/>
            </w:tcBorders>
          </w:tcPr>
          <w:p w14:paraId="7EC978E8" w14:textId="77777777" w:rsidR="00071591" w:rsidRPr="007C0819" w:rsidRDefault="00071591" w:rsidP="00D65656">
            <w:pPr>
              <w:ind w:right="-72"/>
              <w:jc w:val="center"/>
              <w:rPr>
                <w:rFonts w:cs="Arial"/>
                <w:b/>
                <w:bCs/>
                <w:sz w:val="18"/>
                <w:szCs w:val="18"/>
              </w:rPr>
            </w:pPr>
          </w:p>
        </w:tc>
      </w:tr>
      <w:tr w:rsidR="00071591" w:rsidRPr="007C0819" w14:paraId="16399896" w14:textId="77777777" w:rsidTr="00D65656">
        <w:trPr>
          <w:trHeight w:val="80"/>
        </w:trPr>
        <w:tc>
          <w:tcPr>
            <w:tcW w:w="2694" w:type="dxa"/>
            <w:vAlign w:val="bottom"/>
          </w:tcPr>
          <w:p w14:paraId="62FA2292" w14:textId="77777777" w:rsidR="00071591" w:rsidRPr="007C0819" w:rsidRDefault="00071591" w:rsidP="00D65656">
            <w:pPr>
              <w:ind w:left="436" w:right="-92"/>
              <w:jc w:val="left"/>
              <w:rPr>
                <w:rFonts w:cs="Arial"/>
                <w:b/>
                <w:bCs/>
                <w:sz w:val="18"/>
                <w:szCs w:val="18"/>
                <w:shd w:val="clear" w:color="auto" w:fill="FFFFFF"/>
              </w:rPr>
            </w:pPr>
            <w:r w:rsidRPr="007C0819">
              <w:rPr>
                <w:rFonts w:cs="Arial"/>
                <w:b/>
                <w:bCs/>
                <w:sz w:val="18"/>
                <w:szCs w:val="18"/>
                <w:shd w:val="clear" w:color="auto" w:fill="FFFFFF"/>
              </w:rPr>
              <w:t xml:space="preserve">   period ended</w:t>
            </w:r>
          </w:p>
        </w:tc>
        <w:tc>
          <w:tcPr>
            <w:tcW w:w="2160" w:type="dxa"/>
            <w:gridSpan w:val="3"/>
            <w:tcBorders>
              <w:bottom w:val="single" w:sz="4" w:space="0" w:color="auto"/>
            </w:tcBorders>
            <w:vAlign w:val="bottom"/>
          </w:tcPr>
          <w:p w14:paraId="310D1F72" w14:textId="77777777" w:rsidR="00071591" w:rsidRPr="007C0819" w:rsidRDefault="00071591" w:rsidP="00D65656">
            <w:pPr>
              <w:ind w:right="-72"/>
              <w:jc w:val="center"/>
              <w:rPr>
                <w:rFonts w:cs="Arial"/>
                <w:b/>
                <w:bCs/>
                <w:sz w:val="18"/>
                <w:szCs w:val="18"/>
              </w:rPr>
            </w:pPr>
            <w:r w:rsidRPr="007C0819">
              <w:rPr>
                <w:rFonts w:cs="Arial"/>
                <w:b/>
                <w:bCs/>
                <w:sz w:val="18"/>
                <w:szCs w:val="18"/>
              </w:rPr>
              <w:t>financial information</w:t>
            </w:r>
          </w:p>
        </w:tc>
        <w:tc>
          <w:tcPr>
            <w:tcW w:w="2160" w:type="dxa"/>
            <w:gridSpan w:val="3"/>
            <w:tcBorders>
              <w:bottom w:val="single" w:sz="4" w:space="0" w:color="auto"/>
            </w:tcBorders>
            <w:vAlign w:val="bottom"/>
          </w:tcPr>
          <w:p w14:paraId="5F7C1B2C" w14:textId="77777777" w:rsidR="00071591" w:rsidRPr="007C0819" w:rsidRDefault="00071591" w:rsidP="00D65656">
            <w:pPr>
              <w:ind w:right="-72"/>
              <w:jc w:val="center"/>
              <w:rPr>
                <w:rFonts w:cs="Arial"/>
                <w:b/>
                <w:bCs/>
                <w:sz w:val="18"/>
                <w:szCs w:val="18"/>
              </w:rPr>
            </w:pPr>
            <w:r w:rsidRPr="007C0819">
              <w:rPr>
                <w:rFonts w:cs="Arial"/>
                <w:b/>
                <w:bCs/>
                <w:sz w:val="18"/>
                <w:szCs w:val="18"/>
              </w:rPr>
              <w:t>financial information</w:t>
            </w:r>
          </w:p>
        </w:tc>
        <w:tc>
          <w:tcPr>
            <w:tcW w:w="2436" w:type="dxa"/>
          </w:tcPr>
          <w:p w14:paraId="372B611E" w14:textId="77777777" w:rsidR="00071591" w:rsidRPr="007C0819" w:rsidRDefault="00071591" w:rsidP="00D65656">
            <w:pPr>
              <w:ind w:right="-72"/>
              <w:jc w:val="center"/>
              <w:rPr>
                <w:rFonts w:cs="Arial"/>
                <w:b/>
                <w:bCs/>
                <w:sz w:val="18"/>
                <w:szCs w:val="18"/>
              </w:rPr>
            </w:pPr>
            <w:r w:rsidRPr="007C0819">
              <w:rPr>
                <w:rFonts w:cs="Arial"/>
                <w:b/>
                <w:bCs/>
                <w:sz w:val="18"/>
                <w:szCs w:val="18"/>
              </w:rPr>
              <w:t>Pricing policy</w:t>
            </w:r>
          </w:p>
        </w:tc>
      </w:tr>
      <w:tr w:rsidR="00071591" w:rsidRPr="007C0819" w14:paraId="39B273FD" w14:textId="77777777" w:rsidTr="00D65656">
        <w:tc>
          <w:tcPr>
            <w:tcW w:w="2694" w:type="dxa"/>
            <w:vAlign w:val="bottom"/>
          </w:tcPr>
          <w:p w14:paraId="3A9F806B" w14:textId="45ADA67F" w:rsidR="00071591" w:rsidRPr="007C0819" w:rsidRDefault="00071591" w:rsidP="00D65656">
            <w:pPr>
              <w:ind w:left="436"/>
              <w:jc w:val="left"/>
              <w:rPr>
                <w:rFonts w:cs="Arial"/>
                <w:sz w:val="18"/>
                <w:szCs w:val="18"/>
                <w:shd w:val="clear" w:color="auto" w:fill="FFFFFF"/>
              </w:rPr>
            </w:pPr>
            <w:r w:rsidRPr="007C0819">
              <w:rPr>
                <w:rFonts w:cs="Arial"/>
                <w:b/>
                <w:bCs/>
                <w:sz w:val="18"/>
                <w:szCs w:val="18"/>
                <w:shd w:val="clear" w:color="auto" w:fill="FFFFFF"/>
              </w:rPr>
              <w:t xml:space="preserve">   </w:t>
            </w:r>
            <w:r w:rsidR="00BE6506" w:rsidRPr="00BE6506">
              <w:rPr>
                <w:rFonts w:cs="Arial"/>
                <w:b/>
                <w:bCs/>
                <w:sz w:val="18"/>
                <w:szCs w:val="18"/>
                <w:shd w:val="clear" w:color="auto" w:fill="FFFFFF"/>
                <w:lang w:val="en-GB"/>
              </w:rPr>
              <w:t>31</w:t>
            </w:r>
            <w:r w:rsidRPr="007C0819">
              <w:rPr>
                <w:rFonts w:cs="Arial"/>
                <w:b/>
                <w:bCs/>
                <w:sz w:val="18"/>
                <w:szCs w:val="18"/>
                <w:shd w:val="clear" w:color="auto" w:fill="FFFFFF"/>
                <w:lang w:val="en-GB"/>
              </w:rPr>
              <w:t xml:space="preserve"> March</w:t>
            </w:r>
          </w:p>
        </w:tc>
        <w:tc>
          <w:tcPr>
            <w:tcW w:w="1077" w:type="dxa"/>
            <w:tcBorders>
              <w:top w:val="single" w:sz="4" w:space="0" w:color="auto"/>
            </w:tcBorders>
            <w:vAlign w:val="bottom"/>
          </w:tcPr>
          <w:p w14:paraId="140E5F1E" w14:textId="503B4B45" w:rsidR="00071591" w:rsidRPr="007C0819" w:rsidRDefault="00BE6506" w:rsidP="00D65656">
            <w:pPr>
              <w:ind w:right="-72"/>
              <w:jc w:val="right"/>
              <w:rPr>
                <w:rFonts w:cs="Arial"/>
                <w:b/>
                <w:bCs/>
                <w:sz w:val="18"/>
                <w:szCs w:val="18"/>
              </w:rPr>
            </w:pPr>
            <w:r w:rsidRPr="00BE6506">
              <w:rPr>
                <w:rFonts w:cs="Arial"/>
                <w:b/>
                <w:bCs/>
                <w:sz w:val="18"/>
                <w:szCs w:val="18"/>
                <w:lang w:val="en-GB"/>
              </w:rPr>
              <w:t>2024</w:t>
            </w:r>
          </w:p>
        </w:tc>
        <w:tc>
          <w:tcPr>
            <w:tcW w:w="1077" w:type="dxa"/>
            <w:tcBorders>
              <w:top w:val="single" w:sz="4" w:space="0" w:color="auto"/>
            </w:tcBorders>
            <w:vAlign w:val="bottom"/>
          </w:tcPr>
          <w:p w14:paraId="0663B800" w14:textId="7506B07F" w:rsidR="00071591" w:rsidRPr="007C0819" w:rsidRDefault="00BE6506" w:rsidP="00D65656">
            <w:pPr>
              <w:ind w:right="-72"/>
              <w:jc w:val="right"/>
              <w:rPr>
                <w:rFonts w:cs="Arial"/>
                <w:b/>
                <w:bCs/>
                <w:sz w:val="18"/>
                <w:szCs w:val="18"/>
              </w:rPr>
            </w:pPr>
            <w:r w:rsidRPr="00BE6506">
              <w:rPr>
                <w:rFonts w:cs="Arial"/>
                <w:b/>
                <w:bCs/>
                <w:sz w:val="18"/>
                <w:szCs w:val="18"/>
                <w:lang w:val="en-GB"/>
              </w:rPr>
              <w:t>2023</w:t>
            </w:r>
          </w:p>
        </w:tc>
        <w:tc>
          <w:tcPr>
            <w:tcW w:w="1077" w:type="dxa"/>
            <w:gridSpan w:val="2"/>
            <w:tcBorders>
              <w:top w:val="single" w:sz="4" w:space="0" w:color="auto"/>
            </w:tcBorders>
            <w:vAlign w:val="bottom"/>
          </w:tcPr>
          <w:p w14:paraId="3A969105" w14:textId="215AB569" w:rsidR="00071591" w:rsidRPr="007C0819" w:rsidRDefault="00BE6506" w:rsidP="00D65656">
            <w:pPr>
              <w:ind w:right="-72"/>
              <w:jc w:val="right"/>
              <w:rPr>
                <w:rFonts w:cs="Arial"/>
                <w:b/>
                <w:bCs/>
                <w:sz w:val="18"/>
                <w:szCs w:val="18"/>
              </w:rPr>
            </w:pPr>
            <w:r w:rsidRPr="00BE6506">
              <w:rPr>
                <w:rFonts w:cs="Arial"/>
                <w:b/>
                <w:bCs/>
                <w:sz w:val="18"/>
                <w:szCs w:val="18"/>
                <w:lang w:val="en-GB"/>
              </w:rPr>
              <w:t>2024</w:t>
            </w:r>
          </w:p>
        </w:tc>
        <w:tc>
          <w:tcPr>
            <w:tcW w:w="1077" w:type="dxa"/>
            <w:tcBorders>
              <w:top w:val="single" w:sz="4" w:space="0" w:color="auto"/>
            </w:tcBorders>
            <w:vAlign w:val="bottom"/>
          </w:tcPr>
          <w:p w14:paraId="3D464F6C" w14:textId="584B1CDE" w:rsidR="00071591" w:rsidRPr="007C0819" w:rsidRDefault="00BE6506" w:rsidP="00D65656">
            <w:pPr>
              <w:ind w:right="-72"/>
              <w:jc w:val="right"/>
              <w:rPr>
                <w:rFonts w:cs="Arial"/>
                <w:b/>
                <w:bCs/>
                <w:sz w:val="18"/>
                <w:szCs w:val="18"/>
              </w:rPr>
            </w:pPr>
            <w:r w:rsidRPr="00BE6506">
              <w:rPr>
                <w:rFonts w:cs="Arial"/>
                <w:b/>
                <w:bCs/>
                <w:sz w:val="18"/>
                <w:szCs w:val="18"/>
                <w:lang w:val="en-GB"/>
              </w:rPr>
              <w:t>2023</w:t>
            </w:r>
          </w:p>
        </w:tc>
        <w:tc>
          <w:tcPr>
            <w:tcW w:w="2448" w:type="dxa"/>
            <w:gridSpan w:val="2"/>
            <w:tcBorders>
              <w:top w:val="single" w:sz="4" w:space="0" w:color="auto"/>
            </w:tcBorders>
          </w:tcPr>
          <w:p w14:paraId="4D61BD92" w14:textId="77777777" w:rsidR="00071591" w:rsidRPr="007C0819" w:rsidRDefault="00071591" w:rsidP="00D65656">
            <w:pPr>
              <w:ind w:right="-72"/>
              <w:jc w:val="right"/>
              <w:rPr>
                <w:rFonts w:cs="Arial"/>
                <w:b/>
                <w:bCs/>
                <w:sz w:val="18"/>
                <w:szCs w:val="18"/>
                <w:lang w:val="en-GB"/>
              </w:rPr>
            </w:pPr>
          </w:p>
        </w:tc>
      </w:tr>
      <w:tr w:rsidR="00071591" w:rsidRPr="007C0819" w14:paraId="029BDC1E" w14:textId="77777777" w:rsidTr="00D65656">
        <w:tc>
          <w:tcPr>
            <w:tcW w:w="2694" w:type="dxa"/>
            <w:vAlign w:val="bottom"/>
          </w:tcPr>
          <w:p w14:paraId="0E18849C" w14:textId="77777777" w:rsidR="00071591" w:rsidRPr="007C0819" w:rsidRDefault="00071591" w:rsidP="00D65656">
            <w:pPr>
              <w:ind w:left="436"/>
              <w:jc w:val="left"/>
              <w:rPr>
                <w:rFonts w:cs="Arial"/>
                <w:sz w:val="18"/>
                <w:szCs w:val="18"/>
                <w:shd w:val="clear" w:color="auto" w:fill="FFFFFF"/>
              </w:rPr>
            </w:pPr>
          </w:p>
        </w:tc>
        <w:tc>
          <w:tcPr>
            <w:tcW w:w="1077" w:type="dxa"/>
            <w:vAlign w:val="bottom"/>
            <w:hideMark/>
          </w:tcPr>
          <w:p w14:paraId="5DA40406" w14:textId="77777777" w:rsidR="00071591" w:rsidRPr="007C0819" w:rsidRDefault="00071591" w:rsidP="00D65656">
            <w:pPr>
              <w:ind w:right="-72"/>
              <w:jc w:val="right"/>
              <w:rPr>
                <w:rFonts w:cs="Arial"/>
                <w:b/>
                <w:bCs/>
                <w:sz w:val="18"/>
                <w:szCs w:val="18"/>
                <w:lang w:val="en-GB"/>
              </w:rPr>
            </w:pPr>
            <w:r w:rsidRPr="007C0819">
              <w:rPr>
                <w:rFonts w:cs="Arial"/>
                <w:b/>
                <w:bCs/>
                <w:sz w:val="18"/>
                <w:szCs w:val="18"/>
              </w:rPr>
              <w:t>Thousand</w:t>
            </w:r>
          </w:p>
        </w:tc>
        <w:tc>
          <w:tcPr>
            <w:tcW w:w="1077" w:type="dxa"/>
            <w:vAlign w:val="bottom"/>
            <w:hideMark/>
          </w:tcPr>
          <w:p w14:paraId="783B5296" w14:textId="77777777" w:rsidR="00071591" w:rsidRPr="007C0819" w:rsidRDefault="00071591" w:rsidP="00D65656">
            <w:pPr>
              <w:ind w:right="-72"/>
              <w:jc w:val="right"/>
              <w:rPr>
                <w:rFonts w:cs="Arial"/>
                <w:b/>
                <w:bCs/>
                <w:sz w:val="18"/>
                <w:szCs w:val="18"/>
                <w:lang w:val="en-GB"/>
              </w:rPr>
            </w:pPr>
            <w:r w:rsidRPr="007C0819">
              <w:rPr>
                <w:rFonts w:cs="Arial"/>
                <w:b/>
                <w:bCs/>
                <w:sz w:val="18"/>
                <w:szCs w:val="18"/>
              </w:rPr>
              <w:t>Thousand</w:t>
            </w:r>
          </w:p>
        </w:tc>
        <w:tc>
          <w:tcPr>
            <w:tcW w:w="1077" w:type="dxa"/>
            <w:gridSpan w:val="2"/>
            <w:vAlign w:val="bottom"/>
            <w:hideMark/>
          </w:tcPr>
          <w:p w14:paraId="16DC40BA" w14:textId="77777777" w:rsidR="00071591" w:rsidRPr="007C0819" w:rsidRDefault="00071591" w:rsidP="00D65656">
            <w:pPr>
              <w:ind w:right="-72"/>
              <w:jc w:val="right"/>
              <w:rPr>
                <w:rFonts w:cs="Arial"/>
                <w:b/>
                <w:bCs/>
                <w:sz w:val="18"/>
                <w:szCs w:val="18"/>
                <w:lang w:val="en-GB"/>
              </w:rPr>
            </w:pPr>
            <w:r w:rsidRPr="007C0819">
              <w:rPr>
                <w:rFonts w:cs="Arial"/>
                <w:b/>
                <w:bCs/>
                <w:sz w:val="18"/>
                <w:szCs w:val="18"/>
              </w:rPr>
              <w:t>Thousand</w:t>
            </w:r>
          </w:p>
        </w:tc>
        <w:tc>
          <w:tcPr>
            <w:tcW w:w="1077" w:type="dxa"/>
            <w:vAlign w:val="bottom"/>
            <w:hideMark/>
          </w:tcPr>
          <w:p w14:paraId="1AABD958" w14:textId="77777777" w:rsidR="00071591" w:rsidRPr="007C0819" w:rsidRDefault="00071591" w:rsidP="00D65656">
            <w:pPr>
              <w:ind w:right="-72"/>
              <w:jc w:val="right"/>
              <w:rPr>
                <w:rFonts w:cs="Arial"/>
                <w:b/>
                <w:bCs/>
                <w:sz w:val="18"/>
                <w:szCs w:val="18"/>
                <w:lang w:val="en-GB"/>
              </w:rPr>
            </w:pPr>
            <w:r w:rsidRPr="007C0819">
              <w:rPr>
                <w:rFonts w:cs="Arial"/>
                <w:b/>
                <w:bCs/>
                <w:sz w:val="18"/>
                <w:szCs w:val="18"/>
              </w:rPr>
              <w:t>Thousand</w:t>
            </w:r>
          </w:p>
        </w:tc>
        <w:tc>
          <w:tcPr>
            <w:tcW w:w="2448" w:type="dxa"/>
            <w:gridSpan w:val="2"/>
          </w:tcPr>
          <w:p w14:paraId="4DBDBA2B" w14:textId="77777777" w:rsidR="00071591" w:rsidRPr="007C0819" w:rsidRDefault="00071591" w:rsidP="00D65656">
            <w:pPr>
              <w:ind w:right="-72"/>
              <w:jc w:val="right"/>
              <w:rPr>
                <w:rFonts w:cs="Arial"/>
                <w:b/>
                <w:bCs/>
                <w:sz w:val="18"/>
                <w:szCs w:val="18"/>
              </w:rPr>
            </w:pPr>
          </w:p>
        </w:tc>
      </w:tr>
      <w:tr w:rsidR="00071591" w:rsidRPr="007C0819" w14:paraId="76DBBF9E" w14:textId="77777777" w:rsidTr="00D65656">
        <w:tc>
          <w:tcPr>
            <w:tcW w:w="2694" w:type="dxa"/>
            <w:vAlign w:val="bottom"/>
          </w:tcPr>
          <w:p w14:paraId="30580BDE" w14:textId="77777777" w:rsidR="00071591" w:rsidRPr="007C0819" w:rsidRDefault="00071591" w:rsidP="00D65656">
            <w:pPr>
              <w:ind w:left="436"/>
              <w:jc w:val="left"/>
              <w:rPr>
                <w:rFonts w:cs="Arial"/>
                <w:sz w:val="18"/>
                <w:szCs w:val="18"/>
              </w:rPr>
            </w:pPr>
          </w:p>
        </w:tc>
        <w:tc>
          <w:tcPr>
            <w:tcW w:w="1077" w:type="dxa"/>
            <w:tcBorders>
              <w:bottom w:val="single" w:sz="4" w:space="0" w:color="auto"/>
            </w:tcBorders>
            <w:vAlign w:val="bottom"/>
            <w:hideMark/>
          </w:tcPr>
          <w:p w14:paraId="3CCC1A7E" w14:textId="77777777" w:rsidR="00071591" w:rsidRPr="007C0819" w:rsidRDefault="00071591" w:rsidP="00D65656">
            <w:pPr>
              <w:ind w:right="-72"/>
              <w:jc w:val="right"/>
              <w:rPr>
                <w:rFonts w:cs="Arial"/>
                <w:b/>
                <w:bCs/>
                <w:sz w:val="18"/>
                <w:szCs w:val="18"/>
              </w:rPr>
            </w:pPr>
            <w:r w:rsidRPr="007C0819">
              <w:rPr>
                <w:rFonts w:cs="Arial"/>
                <w:b/>
                <w:bCs/>
                <w:sz w:val="18"/>
                <w:szCs w:val="18"/>
              </w:rPr>
              <w:t>Baht</w:t>
            </w:r>
          </w:p>
        </w:tc>
        <w:tc>
          <w:tcPr>
            <w:tcW w:w="1077" w:type="dxa"/>
            <w:tcBorders>
              <w:bottom w:val="single" w:sz="4" w:space="0" w:color="auto"/>
            </w:tcBorders>
            <w:vAlign w:val="bottom"/>
            <w:hideMark/>
          </w:tcPr>
          <w:p w14:paraId="7D213241" w14:textId="77777777" w:rsidR="00071591" w:rsidRPr="007C0819" w:rsidRDefault="00071591" w:rsidP="00D65656">
            <w:pPr>
              <w:ind w:right="-72"/>
              <w:jc w:val="right"/>
              <w:rPr>
                <w:rFonts w:cs="Arial"/>
                <w:b/>
                <w:bCs/>
                <w:sz w:val="18"/>
                <w:szCs w:val="18"/>
              </w:rPr>
            </w:pPr>
            <w:r w:rsidRPr="007C0819">
              <w:rPr>
                <w:rFonts w:cs="Arial"/>
                <w:b/>
                <w:bCs/>
                <w:sz w:val="18"/>
                <w:szCs w:val="18"/>
              </w:rPr>
              <w:t>Baht</w:t>
            </w:r>
          </w:p>
        </w:tc>
        <w:tc>
          <w:tcPr>
            <w:tcW w:w="1077" w:type="dxa"/>
            <w:gridSpan w:val="2"/>
            <w:tcBorders>
              <w:bottom w:val="single" w:sz="4" w:space="0" w:color="auto"/>
            </w:tcBorders>
            <w:vAlign w:val="bottom"/>
            <w:hideMark/>
          </w:tcPr>
          <w:p w14:paraId="7D91E9AF" w14:textId="77777777" w:rsidR="00071591" w:rsidRPr="007C0819" w:rsidRDefault="00071591" w:rsidP="00D65656">
            <w:pPr>
              <w:ind w:right="-72"/>
              <w:jc w:val="right"/>
              <w:rPr>
                <w:rFonts w:cs="Arial"/>
                <w:b/>
                <w:bCs/>
                <w:sz w:val="18"/>
                <w:szCs w:val="18"/>
              </w:rPr>
            </w:pPr>
            <w:r w:rsidRPr="007C0819">
              <w:rPr>
                <w:rFonts w:cs="Arial"/>
                <w:b/>
                <w:bCs/>
                <w:sz w:val="18"/>
                <w:szCs w:val="18"/>
              </w:rPr>
              <w:t>Baht</w:t>
            </w:r>
          </w:p>
        </w:tc>
        <w:tc>
          <w:tcPr>
            <w:tcW w:w="1077" w:type="dxa"/>
            <w:tcBorders>
              <w:bottom w:val="single" w:sz="4" w:space="0" w:color="auto"/>
            </w:tcBorders>
            <w:vAlign w:val="bottom"/>
            <w:hideMark/>
          </w:tcPr>
          <w:p w14:paraId="61BEEB5D" w14:textId="77777777" w:rsidR="00071591" w:rsidRPr="007C0819" w:rsidRDefault="00071591" w:rsidP="00D65656">
            <w:pPr>
              <w:ind w:right="-72"/>
              <w:jc w:val="right"/>
              <w:rPr>
                <w:rFonts w:cs="Arial"/>
                <w:b/>
                <w:bCs/>
                <w:sz w:val="18"/>
                <w:szCs w:val="18"/>
              </w:rPr>
            </w:pPr>
            <w:r w:rsidRPr="007C0819">
              <w:rPr>
                <w:rFonts w:cs="Arial"/>
                <w:b/>
                <w:bCs/>
                <w:sz w:val="18"/>
                <w:szCs w:val="18"/>
              </w:rPr>
              <w:t>Baht</w:t>
            </w:r>
          </w:p>
        </w:tc>
        <w:tc>
          <w:tcPr>
            <w:tcW w:w="2448" w:type="dxa"/>
            <w:gridSpan w:val="2"/>
          </w:tcPr>
          <w:p w14:paraId="7458344F" w14:textId="77777777" w:rsidR="00071591" w:rsidRPr="007C0819" w:rsidRDefault="00071591" w:rsidP="00D65656">
            <w:pPr>
              <w:ind w:right="-72"/>
              <w:jc w:val="right"/>
              <w:rPr>
                <w:rFonts w:cs="Arial"/>
                <w:b/>
                <w:bCs/>
                <w:sz w:val="18"/>
                <w:szCs w:val="18"/>
              </w:rPr>
            </w:pPr>
          </w:p>
        </w:tc>
      </w:tr>
      <w:tr w:rsidR="00071591" w:rsidRPr="007C0819" w14:paraId="1927BD22" w14:textId="77777777" w:rsidTr="00D65656">
        <w:tc>
          <w:tcPr>
            <w:tcW w:w="2694" w:type="dxa"/>
            <w:hideMark/>
          </w:tcPr>
          <w:p w14:paraId="67531997" w14:textId="77777777" w:rsidR="00071591" w:rsidRPr="007C0819" w:rsidRDefault="00071591" w:rsidP="00D65656">
            <w:pPr>
              <w:ind w:left="436"/>
              <w:rPr>
                <w:rFonts w:cs="Arial"/>
                <w:b/>
                <w:bCs/>
                <w:sz w:val="18"/>
                <w:szCs w:val="18"/>
              </w:rPr>
            </w:pPr>
          </w:p>
        </w:tc>
        <w:tc>
          <w:tcPr>
            <w:tcW w:w="1077" w:type="dxa"/>
            <w:shd w:val="clear" w:color="auto" w:fill="FAFAFA"/>
          </w:tcPr>
          <w:p w14:paraId="7A09A62B" w14:textId="77777777" w:rsidR="00071591" w:rsidRPr="007C0819" w:rsidRDefault="00071591" w:rsidP="00D65656">
            <w:pPr>
              <w:ind w:right="-72"/>
              <w:jc w:val="right"/>
              <w:rPr>
                <w:rFonts w:cs="Arial"/>
                <w:sz w:val="18"/>
                <w:szCs w:val="18"/>
              </w:rPr>
            </w:pPr>
          </w:p>
        </w:tc>
        <w:tc>
          <w:tcPr>
            <w:tcW w:w="1077" w:type="dxa"/>
          </w:tcPr>
          <w:p w14:paraId="5F38CA89" w14:textId="77777777" w:rsidR="00071591" w:rsidRPr="007C0819" w:rsidRDefault="00071591" w:rsidP="00D65656">
            <w:pPr>
              <w:ind w:right="-72"/>
              <w:jc w:val="right"/>
              <w:rPr>
                <w:rFonts w:cs="Arial"/>
                <w:sz w:val="18"/>
                <w:szCs w:val="18"/>
              </w:rPr>
            </w:pPr>
          </w:p>
        </w:tc>
        <w:tc>
          <w:tcPr>
            <w:tcW w:w="1077" w:type="dxa"/>
            <w:gridSpan w:val="2"/>
            <w:shd w:val="clear" w:color="auto" w:fill="FAFAFA"/>
          </w:tcPr>
          <w:p w14:paraId="20BEE0FC" w14:textId="77777777" w:rsidR="00071591" w:rsidRPr="007C0819" w:rsidRDefault="00071591" w:rsidP="00D65656">
            <w:pPr>
              <w:ind w:right="-72"/>
              <w:jc w:val="right"/>
              <w:rPr>
                <w:rFonts w:cs="Arial"/>
                <w:sz w:val="18"/>
                <w:szCs w:val="18"/>
              </w:rPr>
            </w:pPr>
          </w:p>
        </w:tc>
        <w:tc>
          <w:tcPr>
            <w:tcW w:w="1077" w:type="dxa"/>
          </w:tcPr>
          <w:p w14:paraId="55C9D6A6" w14:textId="77777777" w:rsidR="00071591" w:rsidRPr="007C0819" w:rsidRDefault="00071591" w:rsidP="00D65656">
            <w:pPr>
              <w:ind w:right="-72"/>
              <w:jc w:val="right"/>
              <w:rPr>
                <w:rFonts w:cs="Arial"/>
                <w:sz w:val="18"/>
                <w:szCs w:val="18"/>
              </w:rPr>
            </w:pPr>
          </w:p>
        </w:tc>
        <w:tc>
          <w:tcPr>
            <w:tcW w:w="2448" w:type="dxa"/>
            <w:gridSpan w:val="2"/>
          </w:tcPr>
          <w:p w14:paraId="3B3C7380" w14:textId="77777777" w:rsidR="00071591" w:rsidRPr="007C0819" w:rsidRDefault="00071591" w:rsidP="00D65656">
            <w:pPr>
              <w:ind w:right="-72"/>
              <w:jc w:val="right"/>
              <w:rPr>
                <w:rFonts w:cs="Arial"/>
                <w:sz w:val="18"/>
                <w:szCs w:val="18"/>
              </w:rPr>
            </w:pPr>
          </w:p>
        </w:tc>
      </w:tr>
      <w:tr w:rsidR="00071591" w:rsidRPr="007C0819" w14:paraId="0DCEE43B" w14:textId="77777777" w:rsidTr="00D65656">
        <w:trPr>
          <w:trHeight w:val="80"/>
        </w:trPr>
        <w:tc>
          <w:tcPr>
            <w:tcW w:w="2694" w:type="dxa"/>
          </w:tcPr>
          <w:p w14:paraId="248F8DB5" w14:textId="77777777" w:rsidR="00071591" w:rsidRPr="007C0819" w:rsidRDefault="00071591" w:rsidP="00D65656">
            <w:pPr>
              <w:ind w:left="436"/>
              <w:rPr>
                <w:rFonts w:cs="Arial"/>
                <w:sz w:val="18"/>
                <w:szCs w:val="18"/>
              </w:rPr>
            </w:pPr>
            <w:r w:rsidRPr="007C0819">
              <w:rPr>
                <w:rFonts w:cs="Arial"/>
                <w:b/>
                <w:bCs/>
                <w:sz w:val="18"/>
                <w:szCs w:val="18"/>
              </w:rPr>
              <w:t>Revenue from sales</w:t>
            </w:r>
          </w:p>
        </w:tc>
        <w:tc>
          <w:tcPr>
            <w:tcW w:w="1077" w:type="dxa"/>
            <w:shd w:val="clear" w:color="auto" w:fill="FAFAFA"/>
            <w:vAlign w:val="bottom"/>
          </w:tcPr>
          <w:p w14:paraId="323C0FC1" w14:textId="77777777" w:rsidR="00071591" w:rsidRPr="007C0819" w:rsidRDefault="00071591" w:rsidP="00D65656">
            <w:pPr>
              <w:ind w:right="-72"/>
              <w:jc w:val="right"/>
              <w:rPr>
                <w:rFonts w:cs="Arial"/>
                <w:sz w:val="18"/>
                <w:szCs w:val="18"/>
              </w:rPr>
            </w:pPr>
          </w:p>
        </w:tc>
        <w:tc>
          <w:tcPr>
            <w:tcW w:w="1077" w:type="dxa"/>
            <w:vAlign w:val="bottom"/>
          </w:tcPr>
          <w:p w14:paraId="45351F07" w14:textId="77777777" w:rsidR="00071591" w:rsidRPr="007C0819" w:rsidRDefault="00071591" w:rsidP="00D65656">
            <w:pPr>
              <w:ind w:right="-72"/>
              <w:jc w:val="right"/>
              <w:rPr>
                <w:rFonts w:cs="Arial"/>
                <w:sz w:val="18"/>
                <w:szCs w:val="18"/>
              </w:rPr>
            </w:pPr>
          </w:p>
        </w:tc>
        <w:tc>
          <w:tcPr>
            <w:tcW w:w="1077" w:type="dxa"/>
            <w:gridSpan w:val="2"/>
            <w:shd w:val="clear" w:color="auto" w:fill="FAFAFA"/>
            <w:vAlign w:val="bottom"/>
          </w:tcPr>
          <w:p w14:paraId="21F42710" w14:textId="77777777" w:rsidR="00071591" w:rsidRPr="007C0819" w:rsidRDefault="00071591" w:rsidP="00D65656">
            <w:pPr>
              <w:ind w:right="-72"/>
              <w:jc w:val="right"/>
              <w:rPr>
                <w:rFonts w:cs="Arial"/>
                <w:sz w:val="18"/>
                <w:szCs w:val="18"/>
                <w:cs/>
              </w:rPr>
            </w:pPr>
          </w:p>
        </w:tc>
        <w:tc>
          <w:tcPr>
            <w:tcW w:w="1077" w:type="dxa"/>
            <w:vAlign w:val="bottom"/>
          </w:tcPr>
          <w:p w14:paraId="2E8B4A49" w14:textId="77777777" w:rsidR="00071591" w:rsidRPr="007C0819" w:rsidRDefault="00071591" w:rsidP="00D65656">
            <w:pPr>
              <w:ind w:right="-72"/>
              <w:jc w:val="right"/>
              <w:rPr>
                <w:rFonts w:cs="Arial"/>
                <w:sz w:val="18"/>
                <w:szCs w:val="18"/>
              </w:rPr>
            </w:pPr>
          </w:p>
        </w:tc>
        <w:tc>
          <w:tcPr>
            <w:tcW w:w="2448" w:type="dxa"/>
            <w:gridSpan w:val="2"/>
          </w:tcPr>
          <w:p w14:paraId="30AD9236" w14:textId="77777777" w:rsidR="00071591" w:rsidRPr="007C0819" w:rsidRDefault="00071591" w:rsidP="00D65656">
            <w:pPr>
              <w:ind w:right="-72"/>
              <w:jc w:val="right"/>
              <w:rPr>
                <w:rFonts w:cs="Arial"/>
                <w:sz w:val="18"/>
                <w:szCs w:val="18"/>
              </w:rPr>
            </w:pPr>
          </w:p>
        </w:tc>
      </w:tr>
      <w:tr w:rsidR="00071591" w:rsidRPr="007C0819" w14:paraId="6E0882D7" w14:textId="77777777" w:rsidTr="00E35BCB">
        <w:tc>
          <w:tcPr>
            <w:tcW w:w="2694" w:type="dxa"/>
            <w:hideMark/>
          </w:tcPr>
          <w:p w14:paraId="55167144" w14:textId="77777777" w:rsidR="00071591" w:rsidRPr="007C0819" w:rsidRDefault="00071591" w:rsidP="00071591">
            <w:pPr>
              <w:ind w:left="436"/>
              <w:rPr>
                <w:rFonts w:cs="Arial"/>
                <w:b/>
                <w:bCs/>
                <w:sz w:val="18"/>
                <w:szCs w:val="18"/>
              </w:rPr>
            </w:pPr>
            <w:r w:rsidRPr="007C0819">
              <w:rPr>
                <w:rFonts w:cs="Arial"/>
                <w:sz w:val="18"/>
                <w:szCs w:val="18"/>
              </w:rPr>
              <w:t xml:space="preserve">   Subsidiaries</w:t>
            </w:r>
          </w:p>
        </w:tc>
        <w:tc>
          <w:tcPr>
            <w:tcW w:w="1077" w:type="dxa"/>
            <w:shd w:val="clear" w:color="auto" w:fill="FAFAFA"/>
            <w:vAlign w:val="bottom"/>
          </w:tcPr>
          <w:p w14:paraId="590422A1" w14:textId="2E2BC1F8" w:rsidR="00071591" w:rsidRPr="007C0819" w:rsidRDefault="00A4466E" w:rsidP="00071591">
            <w:pPr>
              <w:ind w:right="-72"/>
              <w:jc w:val="right"/>
              <w:rPr>
                <w:rFonts w:cs="Arial"/>
                <w:sz w:val="18"/>
                <w:szCs w:val="18"/>
              </w:rPr>
            </w:pPr>
            <w:r>
              <w:rPr>
                <w:rFonts w:cs="Arial"/>
                <w:sz w:val="18"/>
                <w:szCs w:val="18"/>
              </w:rPr>
              <w:t>-</w:t>
            </w:r>
          </w:p>
        </w:tc>
        <w:tc>
          <w:tcPr>
            <w:tcW w:w="1077" w:type="dxa"/>
            <w:vAlign w:val="bottom"/>
          </w:tcPr>
          <w:p w14:paraId="0EB16E08" w14:textId="39D78146" w:rsidR="00071591" w:rsidRPr="007C0819" w:rsidRDefault="00071591" w:rsidP="00071591">
            <w:pPr>
              <w:ind w:right="-72"/>
              <w:jc w:val="right"/>
              <w:rPr>
                <w:rFonts w:cs="Arial"/>
                <w:sz w:val="18"/>
                <w:szCs w:val="18"/>
                <w:cs/>
              </w:rPr>
            </w:pPr>
            <w:r>
              <w:rPr>
                <w:rFonts w:cs="Arial"/>
                <w:sz w:val="18"/>
                <w:szCs w:val="18"/>
              </w:rPr>
              <w:t>-</w:t>
            </w:r>
          </w:p>
        </w:tc>
        <w:tc>
          <w:tcPr>
            <w:tcW w:w="1077" w:type="dxa"/>
            <w:gridSpan w:val="2"/>
            <w:shd w:val="clear" w:color="auto" w:fill="FAFAFA"/>
            <w:vAlign w:val="bottom"/>
          </w:tcPr>
          <w:p w14:paraId="47D6DFD4" w14:textId="7B1F8D07" w:rsidR="00071591" w:rsidRPr="007C0819" w:rsidRDefault="003556BC" w:rsidP="00071591">
            <w:pPr>
              <w:ind w:right="-72"/>
              <w:jc w:val="right"/>
              <w:rPr>
                <w:rFonts w:cs="Arial"/>
                <w:sz w:val="18"/>
                <w:szCs w:val="18"/>
                <w:cs/>
              </w:rPr>
            </w:pPr>
            <w:r>
              <w:rPr>
                <w:rFonts w:cs="Arial"/>
                <w:sz w:val="18"/>
                <w:szCs w:val="18"/>
              </w:rPr>
              <w:t>1,122</w:t>
            </w:r>
          </w:p>
        </w:tc>
        <w:tc>
          <w:tcPr>
            <w:tcW w:w="1077" w:type="dxa"/>
          </w:tcPr>
          <w:p w14:paraId="1955A754" w14:textId="0D930447" w:rsidR="00071591" w:rsidRPr="007C0819" w:rsidRDefault="00BE6506" w:rsidP="00071591">
            <w:pPr>
              <w:ind w:right="-72"/>
              <w:jc w:val="right"/>
              <w:rPr>
                <w:rFonts w:cs="Arial"/>
                <w:sz w:val="18"/>
                <w:szCs w:val="18"/>
              </w:rPr>
            </w:pPr>
            <w:r w:rsidRPr="00BE6506">
              <w:rPr>
                <w:rFonts w:cs="Arial"/>
                <w:sz w:val="18"/>
                <w:szCs w:val="18"/>
                <w:lang w:val="en-GB"/>
              </w:rPr>
              <w:t>257</w:t>
            </w:r>
          </w:p>
        </w:tc>
        <w:tc>
          <w:tcPr>
            <w:tcW w:w="2448" w:type="dxa"/>
            <w:gridSpan w:val="2"/>
          </w:tcPr>
          <w:p w14:paraId="0600F6CB" w14:textId="77777777" w:rsidR="00071591" w:rsidRPr="007C0819" w:rsidRDefault="00071591" w:rsidP="00071591">
            <w:pPr>
              <w:ind w:right="-72"/>
              <w:jc w:val="left"/>
              <w:rPr>
                <w:rFonts w:cs="Arial"/>
                <w:sz w:val="18"/>
                <w:szCs w:val="18"/>
              </w:rPr>
            </w:pPr>
            <w:r w:rsidRPr="007C0819">
              <w:rPr>
                <w:rFonts w:cs="Arial"/>
                <w:sz w:val="18"/>
                <w:szCs w:val="18"/>
              </w:rPr>
              <w:t>Cost plus margin</w:t>
            </w:r>
          </w:p>
        </w:tc>
      </w:tr>
      <w:tr w:rsidR="00071591" w:rsidRPr="007C0819" w14:paraId="710B601C" w14:textId="77777777" w:rsidTr="00E35BCB">
        <w:tc>
          <w:tcPr>
            <w:tcW w:w="2694" w:type="dxa"/>
            <w:hideMark/>
          </w:tcPr>
          <w:p w14:paraId="57905BAE" w14:textId="77777777" w:rsidR="00071591" w:rsidRPr="007C0819" w:rsidRDefault="00071591" w:rsidP="00071591">
            <w:pPr>
              <w:ind w:left="436"/>
              <w:rPr>
                <w:rFonts w:cs="Arial"/>
                <w:sz w:val="18"/>
                <w:szCs w:val="18"/>
              </w:rPr>
            </w:pPr>
            <w:r w:rsidRPr="007C0819">
              <w:rPr>
                <w:rFonts w:cs="Arial"/>
                <w:sz w:val="18"/>
                <w:szCs w:val="18"/>
              </w:rPr>
              <w:t xml:space="preserve">   Related parties</w:t>
            </w:r>
          </w:p>
        </w:tc>
        <w:tc>
          <w:tcPr>
            <w:tcW w:w="1077" w:type="dxa"/>
            <w:shd w:val="clear" w:color="auto" w:fill="FAFAFA"/>
            <w:vAlign w:val="bottom"/>
          </w:tcPr>
          <w:p w14:paraId="5819F980" w14:textId="67BCA8EC" w:rsidR="00071591" w:rsidRPr="007C0819" w:rsidRDefault="00A4466E" w:rsidP="00071591">
            <w:pPr>
              <w:ind w:right="-72"/>
              <w:jc w:val="right"/>
              <w:rPr>
                <w:rFonts w:cs="Arial"/>
                <w:sz w:val="18"/>
                <w:szCs w:val="18"/>
              </w:rPr>
            </w:pPr>
            <w:r>
              <w:rPr>
                <w:rFonts w:cs="Arial"/>
                <w:sz w:val="18"/>
                <w:szCs w:val="18"/>
              </w:rPr>
              <w:t>1,208</w:t>
            </w:r>
          </w:p>
        </w:tc>
        <w:tc>
          <w:tcPr>
            <w:tcW w:w="1077" w:type="dxa"/>
            <w:vAlign w:val="bottom"/>
          </w:tcPr>
          <w:p w14:paraId="778594CA" w14:textId="229A3B4D" w:rsidR="00071591" w:rsidRPr="007C0819" w:rsidRDefault="00BE6506" w:rsidP="00071591">
            <w:pPr>
              <w:ind w:right="-72"/>
              <w:jc w:val="right"/>
              <w:rPr>
                <w:rFonts w:cs="Arial"/>
                <w:sz w:val="18"/>
                <w:szCs w:val="18"/>
                <w:cs/>
              </w:rPr>
            </w:pPr>
            <w:r w:rsidRPr="00BE6506">
              <w:rPr>
                <w:rFonts w:cs="Arial"/>
                <w:sz w:val="18"/>
                <w:szCs w:val="18"/>
                <w:lang w:val="en-GB"/>
              </w:rPr>
              <w:t>408</w:t>
            </w:r>
          </w:p>
        </w:tc>
        <w:tc>
          <w:tcPr>
            <w:tcW w:w="1077" w:type="dxa"/>
            <w:gridSpan w:val="2"/>
            <w:shd w:val="clear" w:color="auto" w:fill="FAFAFA"/>
            <w:vAlign w:val="bottom"/>
          </w:tcPr>
          <w:p w14:paraId="5AA9FBCC" w14:textId="7A17A97A" w:rsidR="00071591" w:rsidRPr="007C0819" w:rsidRDefault="003556BC" w:rsidP="00071591">
            <w:pPr>
              <w:ind w:right="-72"/>
              <w:jc w:val="right"/>
              <w:rPr>
                <w:rFonts w:cs="Arial"/>
                <w:sz w:val="18"/>
                <w:szCs w:val="18"/>
                <w:cs/>
              </w:rPr>
            </w:pPr>
            <w:r>
              <w:rPr>
                <w:rFonts w:cs="Arial"/>
                <w:sz w:val="18"/>
                <w:szCs w:val="18"/>
              </w:rPr>
              <w:t>907</w:t>
            </w:r>
          </w:p>
        </w:tc>
        <w:tc>
          <w:tcPr>
            <w:tcW w:w="1077" w:type="dxa"/>
          </w:tcPr>
          <w:p w14:paraId="462DA909" w14:textId="7D3501F6" w:rsidR="00071591" w:rsidRPr="007C0819" w:rsidRDefault="00071591" w:rsidP="00071591">
            <w:pPr>
              <w:ind w:right="-72"/>
              <w:jc w:val="right"/>
              <w:rPr>
                <w:rFonts w:cs="Arial"/>
                <w:sz w:val="18"/>
                <w:szCs w:val="18"/>
              </w:rPr>
            </w:pPr>
            <w:r>
              <w:rPr>
                <w:rFonts w:cs="Arial"/>
                <w:sz w:val="18"/>
                <w:szCs w:val="18"/>
              </w:rPr>
              <w:t>-</w:t>
            </w:r>
          </w:p>
        </w:tc>
        <w:tc>
          <w:tcPr>
            <w:tcW w:w="2448" w:type="dxa"/>
            <w:gridSpan w:val="2"/>
          </w:tcPr>
          <w:p w14:paraId="60BA95A2" w14:textId="77777777" w:rsidR="00071591" w:rsidRPr="007C0819" w:rsidRDefault="00071591" w:rsidP="00071591">
            <w:pPr>
              <w:ind w:right="-72"/>
              <w:jc w:val="left"/>
              <w:rPr>
                <w:rFonts w:cs="Arial"/>
                <w:sz w:val="18"/>
                <w:szCs w:val="18"/>
              </w:rPr>
            </w:pPr>
            <w:r w:rsidRPr="007C0819">
              <w:rPr>
                <w:rFonts w:cs="Arial"/>
                <w:sz w:val="18"/>
                <w:szCs w:val="18"/>
              </w:rPr>
              <w:t>Cost plus margin</w:t>
            </w:r>
          </w:p>
        </w:tc>
      </w:tr>
      <w:tr w:rsidR="00071591" w:rsidRPr="007C0819" w14:paraId="58F0E700" w14:textId="77777777" w:rsidTr="00D65656">
        <w:tc>
          <w:tcPr>
            <w:tcW w:w="2694" w:type="dxa"/>
          </w:tcPr>
          <w:p w14:paraId="5C730077" w14:textId="77777777" w:rsidR="00071591" w:rsidRPr="007C0819" w:rsidRDefault="00071591" w:rsidP="00071591">
            <w:pPr>
              <w:ind w:left="436"/>
              <w:rPr>
                <w:rFonts w:cs="Arial"/>
                <w:b/>
                <w:bCs/>
                <w:sz w:val="18"/>
                <w:szCs w:val="18"/>
              </w:rPr>
            </w:pPr>
          </w:p>
        </w:tc>
        <w:tc>
          <w:tcPr>
            <w:tcW w:w="1077" w:type="dxa"/>
            <w:shd w:val="clear" w:color="auto" w:fill="FAFAFA"/>
            <w:vAlign w:val="bottom"/>
          </w:tcPr>
          <w:p w14:paraId="42E5BD75" w14:textId="77777777" w:rsidR="00071591" w:rsidRPr="007C0819" w:rsidRDefault="00071591" w:rsidP="00071591">
            <w:pPr>
              <w:ind w:right="-72"/>
              <w:jc w:val="right"/>
              <w:rPr>
                <w:rFonts w:cs="Arial"/>
                <w:sz w:val="18"/>
                <w:szCs w:val="18"/>
              </w:rPr>
            </w:pPr>
          </w:p>
        </w:tc>
        <w:tc>
          <w:tcPr>
            <w:tcW w:w="1077" w:type="dxa"/>
            <w:vAlign w:val="bottom"/>
          </w:tcPr>
          <w:p w14:paraId="02A1FE62" w14:textId="77777777" w:rsidR="00071591" w:rsidRPr="007C0819" w:rsidRDefault="00071591" w:rsidP="00071591">
            <w:pPr>
              <w:ind w:right="-72"/>
              <w:jc w:val="right"/>
              <w:rPr>
                <w:rFonts w:cs="Arial"/>
                <w:sz w:val="18"/>
                <w:szCs w:val="18"/>
              </w:rPr>
            </w:pPr>
          </w:p>
        </w:tc>
        <w:tc>
          <w:tcPr>
            <w:tcW w:w="1077" w:type="dxa"/>
            <w:gridSpan w:val="2"/>
            <w:shd w:val="clear" w:color="auto" w:fill="FAFAFA"/>
            <w:vAlign w:val="bottom"/>
          </w:tcPr>
          <w:p w14:paraId="1BA8B704" w14:textId="77777777" w:rsidR="00071591" w:rsidRPr="007C0819" w:rsidRDefault="00071591" w:rsidP="00071591">
            <w:pPr>
              <w:ind w:right="-72"/>
              <w:jc w:val="right"/>
              <w:rPr>
                <w:rFonts w:cs="Arial"/>
                <w:sz w:val="18"/>
                <w:szCs w:val="18"/>
              </w:rPr>
            </w:pPr>
          </w:p>
        </w:tc>
        <w:tc>
          <w:tcPr>
            <w:tcW w:w="1077" w:type="dxa"/>
            <w:vAlign w:val="bottom"/>
          </w:tcPr>
          <w:p w14:paraId="3281DDE3" w14:textId="77777777" w:rsidR="00071591" w:rsidRPr="007C0819" w:rsidRDefault="00071591" w:rsidP="00071591">
            <w:pPr>
              <w:ind w:right="-72"/>
              <w:jc w:val="right"/>
              <w:rPr>
                <w:rFonts w:cs="Arial"/>
                <w:sz w:val="18"/>
                <w:szCs w:val="18"/>
              </w:rPr>
            </w:pPr>
          </w:p>
        </w:tc>
        <w:tc>
          <w:tcPr>
            <w:tcW w:w="2448" w:type="dxa"/>
            <w:gridSpan w:val="2"/>
          </w:tcPr>
          <w:p w14:paraId="3B2A183E" w14:textId="77777777" w:rsidR="00071591" w:rsidRPr="007C0819" w:rsidRDefault="00071591" w:rsidP="00071591">
            <w:pPr>
              <w:ind w:right="-72"/>
              <w:jc w:val="left"/>
              <w:rPr>
                <w:rFonts w:cs="Arial"/>
                <w:sz w:val="18"/>
                <w:szCs w:val="18"/>
              </w:rPr>
            </w:pPr>
          </w:p>
        </w:tc>
      </w:tr>
      <w:tr w:rsidR="00071591" w:rsidRPr="007C0819" w14:paraId="2FE4DF1E" w14:textId="77777777" w:rsidTr="00D65656">
        <w:tc>
          <w:tcPr>
            <w:tcW w:w="2694" w:type="dxa"/>
          </w:tcPr>
          <w:p w14:paraId="2CDADB18" w14:textId="77777777" w:rsidR="00071591" w:rsidRPr="007C0819" w:rsidRDefault="00071591" w:rsidP="00071591">
            <w:pPr>
              <w:ind w:left="436"/>
              <w:jc w:val="left"/>
              <w:rPr>
                <w:rFonts w:cs="Arial"/>
                <w:b/>
                <w:bCs/>
                <w:sz w:val="18"/>
                <w:szCs w:val="18"/>
              </w:rPr>
            </w:pPr>
            <w:r w:rsidRPr="007C0819">
              <w:rPr>
                <w:rFonts w:cs="Arial"/>
                <w:b/>
                <w:bCs/>
                <w:sz w:val="18"/>
                <w:szCs w:val="18"/>
              </w:rPr>
              <w:t>Revenue from rental</w:t>
            </w:r>
            <w:r w:rsidRPr="007C0819">
              <w:rPr>
                <w:rFonts w:cs="Arial"/>
                <w:b/>
                <w:bCs/>
                <w:sz w:val="18"/>
                <w:szCs w:val="18"/>
              </w:rPr>
              <w:br/>
              <w:t xml:space="preserve">   and services</w:t>
            </w:r>
          </w:p>
        </w:tc>
        <w:tc>
          <w:tcPr>
            <w:tcW w:w="1077" w:type="dxa"/>
            <w:shd w:val="clear" w:color="auto" w:fill="FAFAFA"/>
            <w:vAlign w:val="bottom"/>
          </w:tcPr>
          <w:p w14:paraId="6313F75E" w14:textId="77777777" w:rsidR="00071591" w:rsidRPr="007C0819" w:rsidRDefault="00071591" w:rsidP="00071591">
            <w:pPr>
              <w:ind w:right="-72"/>
              <w:jc w:val="right"/>
              <w:rPr>
                <w:rFonts w:cs="Arial"/>
                <w:sz w:val="18"/>
                <w:szCs w:val="18"/>
              </w:rPr>
            </w:pPr>
          </w:p>
        </w:tc>
        <w:tc>
          <w:tcPr>
            <w:tcW w:w="1077" w:type="dxa"/>
            <w:vAlign w:val="bottom"/>
          </w:tcPr>
          <w:p w14:paraId="1005AE36" w14:textId="77777777" w:rsidR="00071591" w:rsidRPr="007C0819" w:rsidRDefault="00071591" w:rsidP="00071591">
            <w:pPr>
              <w:ind w:right="-72"/>
              <w:jc w:val="right"/>
              <w:rPr>
                <w:rFonts w:cs="Arial"/>
                <w:sz w:val="18"/>
                <w:szCs w:val="18"/>
              </w:rPr>
            </w:pPr>
          </w:p>
        </w:tc>
        <w:tc>
          <w:tcPr>
            <w:tcW w:w="1077" w:type="dxa"/>
            <w:gridSpan w:val="2"/>
            <w:shd w:val="clear" w:color="auto" w:fill="FAFAFA"/>
            <w:vAlign w:val="bottom"/>
          </w:tcPr>
          <w:p w14:paraId="44F91805" w14:textId="77777777" w:rsidR="00071591" w:rsidRPr="007C0819" w:rsidRDefault="00071591" w:rsidP="00071591">
            <w:pPr>
              <w:ind w:right="-72"/>
              <w:jc w:val="right"/>
              <w:rPr>
                <w:rFonts w:cs="Arial"/>
                <w:sz w:val="18"/>
                <w:szCs w:val="18"/>
              </w:rPr>
            </w:pPr>
          </w:p>
        </w:tc>
        <w:tc>
          <w:tcPr>
            <w:tcW w:w="1077" w:type="dxa"/>
            <w:vAlign w:val="bottom"/>
          </w:tcPr>
          <w:p w14:paraId="231B5FD2" w14:textId="77777777" w:rsidR="00071591" w:rsidRPr="007C0819" w:rsidRDefault="00071591" w:rsidP="00071591">
            <w:pPr>
              <w:ind w:right="-72"/>
              <w:jc w:val="right"/>
              <w:rPr>
                <w:rFonts w:cs="Arial"/>
                <w:sz w:val="18"/>
                <w:szCs w:val="18"/>
              </w:rPr>
            </w:pPr>
          </w:p>
        </w:tc>
        <w:tc>
          <w:tcPr>
            <w:tcW w:w="2448" w:type="dxa"/>
            <w:gridSpan w:val="2"/>
          </w:tcPr>
          <w:p w14:paraId="6C37B342" w14:textId="77777777" w:rsidR="00071591" w:rsidRPr="007C0819" w:rsidRDefault="00071591" w:rsidP="00071591">
            <w:pPr>
              <w:ind w:right="-72"/>
              <w:jc w:val="left"/>
              <w:rPr>
                <w:rFonts w:cs="Arial"/>
                <w:sz w:val="18"/>
                <w:szCs w:val="18"/>
              </w:rPr>
            </w:pPr>
          </w:p>
        </w:tc>
      </w:tr>
      <w:tr w:rsidR="00071591" w:rsidRPr="007C0819" w14:paraId="332C288D" w14:textId="77777777" w:rsidTr="00E35BCB">
        <w:tc>
          <w:tcPr>
            <w:tcW w:w="2694" w:type="dxa"/>
          </w:tcPr>
          <w:p w14:paraId="7A504A5A" w14:textId="77777777" w:rsidR="00071591" w:rsidRPr="007C0819" w:rsidRDefault="00071591" w:rsidP="00071591">
            <w:pPr>
              <w:ind w:left="436"/>
              <w:rPr>
                <w:rFonts w:cs="Arial"/>
                <w:b/>
                <w:bCs/>
                <w:sz w:val="18"/>
                <w:szCs w:val="18"/>
              </w:rPr>
            </w:pPr>
            <w:r w:rsidRPr="007C0819">
              <w:rPr>
                <w:rFonts w:cs="Arial"/>
                <w:sz w:val="18"/>
                <w:szCs w:val="18"/>
              </w:rPr>
              <w:t xml:space="preserve">   Subsidiaries</w:t>
            </w:r>
          </w:p>
        </w:tc>
        <w:tc>
          <w:tcPr>
            <w:tcW w:w="1077" w:type="dxa"/>
            <w:shd w:val="clear" w:color="auto" w:fill="FAFAFA"/>
            <w:vAlign w:val="bottom"/>
          </w:tcPr>
          <w:p w14:paraId="75415155" w14:textId="68077165" w:rsidR="00071591" w:rsidRPr="007C0819" w:rsidRDefault="009F21B5" w:rsidP="00071591">
            <w:pPr>
              <w:ind w:right="-72"/>
              <w:jc w:val="right"/>
              <w:rPr>
                <w:rFonts w:cs="Arial"/>
                <w:sz w:val="18"/>
                <w:szCs w:val="18"/>
              </w:rPr>
            </w:pPr>
            <w:r>
              <w:rPr>
                <w:rFonts w:cs="Arial"/>
                <w:sz w:val="18"/>
                <w:szCs w:val="18"/>
              </w:rPr>
              <w:t>-</w:t>
            </w:r>
          </w:p>
        </w:tc>
        <w:tc>
          <w:tcPr>
            <w:tcW w:w="1077" w:type="dxa"/>
            <w:vAlign w:val="bottom"/>
          </w:tcPr>
          <w:p w14:paraId="65DA26C8" w14:textId="7599479B" w:rsidR="00071591" w:rsidRPr="007C0819" w:rsidRDefault="00071591" w:rsidP="00071591">
            <w:pPr>
              <w:ind w:right="-72"/>
              <w:jc w:val="right"/>
              <w:rPr>
                <w:rFonts w:cs="Arial"/>
                <w:sz w:val="18"/>
                <w:szCs w:val="18"/>
                <w:cs/>
              </w:rPr>
            </w:pPr>
            <w:r>
              <w:rPr>
                <w:rFonts w:cs="Arial"/>
                <w:sz w:val="18"/>
                <w:szCs w:val="18"/>
              </w:rPr>
              <w:t>-</w:t>
            </w:r>
          </w:p>
        </w:tc>
        <w:tc>
          <w:tcPr>
            <w:tcW w:w="1077" w:type="dxa"/>
            <w:gridSpan w:val="2"/>
            <w:shd w:val="clear" w:color="auto" w:fill="FAFAFA"/>
            <w:vAlign w:val="bottom"/>
          </w:tcPr>
          <w:p w14:paraId="7D0EBF10" w14:textId="20849AC8" w:rsidR="00071591" w:rsidRPr="007C0819" w:rsidRDefault="003556BC" w:rsidP="00071591">
            <w:pPr>
              <w:ind w:right="-72"/>
              <w:jc w:val="right"/>
              <w:rPr>
                <w:rFonts w:cs="Arial"/>
                <w:sz w:val="18"/>
                <w:szCs w:val="18"/>
                <w:cs/>
              </w:rPr>
            </w:pPr>
            <w:r>
              <w:rPr>
                <w:rFonts w:cs="Arial"/>
                <w:sz w:val="18"/>
                <w:szCs w:val="18"/>
              </w:rPr>
              <w:t>5,618</w:t>
            </w:r>
          </w:p>
        </w:tc>
        <w:tc>
          <w:tcPr>
            <w:tcW w:w="1077" w:type="dxa"/>
          </w:tcPr>
          <w:p w14:paraId="39C4C50B" w14:textId="1C5EE9E5" w:rsidR="00071591" w:rsidRPr="007C0819" w:rsidRDefault="00BE6506" w:rsidP="00071591">
            <w:pPr>
              <w:ind w:right="-72"/>
              <w:jc w:val="right"/>
              <w:rPr>
                <w:rFonts w:cs="Arial"/>
                <w:sz w:val="18"/>
                <w:szCs w:val="18"/>
              </w:rPr>
            </w:pPr>
            <w:r w:rsidRPr="00BE6506">
              <w:rPr>
                <w:rFonts w:cs="Arial"/>
                <w:sz w:val="18"/>
                <w:szCs w:val="18"/>
                <w:lang w:val="en-GB"/>
              </w:rPr>
              <w:t>5</w:t>
            </w:r>
            <w:r w:rsidR="00071591">
              <w:rPr>
                <w:rFonts w:cs="Arial"/>
                <w:sz w:val="18"/>
                <w:szCs w:val="18"/>
              </w:rPr>
              <w:t>,</w:t>
            </w:r>
            <w:r w:rsidRPr="00BE6506">
              <w:rPr>
                <w:rFonts w:cs="Arial"/>
                <w:sz w:val="18"/>
                <w:szCs w:val="18"/>
                <w:lang w:val="en-GB"/>
              </w:rPr>
              <w:t>618</w:t>
            </w:r>
          </w:p>
        </w:tc>
        <w:tc>
          <w:tcPr>
            <w:tcW w:w="2448" w:type="dxa"/>
            <w:gridSpan w:val="2"/>
          </w:tcPr>
          <w:p w14:paraId="4CC81721" w14:textId="77777777" w:rsidR="00071591" w:rsidRPr="007C0819" w:rsidRDefault="00071591" w:rsidP="00071591">
            <w:pPr>
              <w:ind w:right="-72"/>
              <w:jc w:val="left"/>
              <w:rPr>
                <w:rFonts w:cs="Arial"/>
                <w:sz w:val="18"/>
                <w:szCs w:val="18"/>
              </w:rPr>
            </w:pPr>
            <w:r w:rsidRPr="007C0819">
              <w:rPr>
                <w:rFonts w:cs="Arial"/>
                <w:sz w:val="18"/>
                <w:szCs w:val="18"/>
              </w:rPr>
              <w:t>Contractually agreed prices</w:t>
            </w:r>
          </w:p>
        </w:tc>
      </w:tr>
      <w:tr w:rsidR="00071591" w:rsidRPr="007C0819" w14:paraId="48F35207" w14:textId="77777777" w:rsidTr="00D65656">
        <w:tc>
          <w:tcPr>
            <w:tcW w:w="2694" w:type="dxa"/>
          </w:tcPr>
          <w:p w14:paraId="401C81B7" w14:textId="77777777" w:rsidR="00071591" w:rsidRPr="007C0819" w:rsidRDefault="00071591" w:rsidP="00071591">
            <w:pPr>
              <w:ind w:left="436"/>
              <w:rPr>
                <w:rFonts w:cs="Arial"/>
                <w:sz w:val="18"/>
                <w:szCs w:val="18"/>
              </w:rPr>
            </w:pPr>
          </w:p>
        </w:tc>
        <w:tc>
          <w:tcPr>
            <w:tcW w:w="1077" w:type="dxa"/>
            <w:shd w:val="clear" w:color="auto" w:fill="FAFAFA"/>
            <w:vAlign w:val="bottom"/>
          </w:tcPr>
          <w:p w14:paraId="20A910D0" w14:textId="77777777" w:rsidR="00071591" w:rsidRPr="007C0819" w:rsidRDefault="00071591" w:rsidP="00071591">
            <w:pPr>
              <w:ind w:right="-72"/>
              <w:jc w:val="right"/>
              <w:rPr>
                <w:rFonts w:cs="Arial"/>
                <w:sz w:val="18"/>
                <w:szCs w:val="18"/>
              </w:rPr>
            </w:pPr>
          </w:p>
        </w:tc>
        <w:tc>
          <w:tcPr>
            <w:tcW w:w="1077" w:type="dxa"/>
            <w:vAlign w:val="bottom"/>
          </w:tcPr>
          <w:p w14:paraId="10F6D268" w14:textId="77777777" w:rsidR="00071591" w:rsidRPr="007C0819" w:rsidRDefault="00071591" w:rsidP="00071591">
            <w:pPr>
              <w:ind w:right="-72"/>
              <w:jc w:val="right"/>
              <w:rPr>
                <w:rFonts w:cs="Arial"/>
                <w:sz w:val="18"/>
                <w:szCs w:val="18"/>
              </w:rPr>
            </w:pPr>
          </w:p>
        </w:tc>
        <w:tc>
          <w:tcPr>
            <w:tcW w:w="1077" w:type="dxa"/>
            <w:gridSpan w:val="2"/>
            <w:shd w:val="clear" w:color="auto" w:fill="FAFAFA"/>
            <w:vAlign w:val="bottom"/>
          </w:tcPr>
          <w:p w14:paraId="67F2A743" w14:textId="77777777" w:rsidR="00071591" w:rsidRPr="007C0819" w:rsidRDefault="00071591" w:rsidP="00071591">
            <w:pPr>
              <w:ind w:right="-72"/>
              <w:jc w:val="right"/>
              <w:rPr>
                <w:rFonts w:cs="Arial"/>
                <w:sz w:val="18"/>
                <w:szCs w:val="18"/>
              </w:rPr>
            </w:pPr>
          </w:p>
        </w:tc>
        <w:tc>
          <w:tcPr>
            <w:tcW w:w="1077" w:type="dxa"/>
            <w:vAlign w:val="bottom"/>
          </w:tcPr>
          <w:p w14:paraId="63079A1E" w14:textId="77777777" w:rsidR="00071591" w:rsidRPr="007C0819" w:rsidRDefault="00071591" w:rsidP="00071591">
            <w:pPr>
              <w:ind w:right="-72"/>
              <w:jc w:val="right"/>
              <w:rPr>
                <w:rFonts w:cs="Arial"/>
                <w:sz w:val="18"/>
                <w:szCs w:val="18"/>
              </w:rPr>
            </w:pPr>
          </w:p>
        </w:tc>
        <w:tc>
          <w:tcPr>
            <w:tcW w:w="2448" w:type="dxa"/>
            <w:gridSpan w:val="2"/>
          </w:tcPr>
          <w:p w14:paraId="35B05681" w14:textId="77777777" w:rsidR="00071591" w:rsidRPr="007C0819" w:rsidRDefault="00071591" w:rsidP="00071591">
            <w:pPr>
              <w:ind w:right="-72"/>
              <w:jc w:val="left"/>
              <w:rPr>
                <w:rFonts w:cs="Arial"/>
                <w:sz w:val="18"/>
                <w:szCs w:val="18"/>
              </w:rPr>
            </w:pPr>
          </w:p>
        </w:tc>
      </w:tr>
      <w:tr w:rsidR="00071591" w:rsidRPr="007C0819" w14:paraId="40A72B8C" w14:textId="77777777" w:rsidTr="00E35BCB">
        <w:tc>
          <w:tcPr>
            <w:tcW w:w="2694" w:type="dxa"/>
          </w:tcPr>
          <w:p w14:paraId="399EB51A" w14:textId="77777777" w:rsidR="00071591" w:rsidRPr="007C0819" w:rsidRDefault="00071591" w:rsidP="00071591">
            <w:pPr>
              <w:ind w:left="436"/>
              <w:jc w:val="left"/>
              <w:rPr>
                <w:rFonts w:cs="Arial"/>
                <w:b/>
                <w:bCs/>
                <w:sz w:val="18"/>
                <w:szCs w:val="18"/>
              </w:rPr>
            </w:pPr>
            <w:r w:rsidRPr="007C0819">
              <w:rPr>
                <w:rFonts w:cs="Arial"/>
                <w:b/>
                <w:bCs/>
                <w:sz w:val="18"/>
                <w:szCs w:val="18"/>
              </w:rPr>
              <w:t>Revenue from utilities</w:t>
            </w:r>
          </w:p>
        </w:tc>
        <w:tc>
          <w:tcPr>
            <w:tcW w:w="1077" w:type="dxa"/>
            <w:shd w:val="clear" w:color="auto" w:fill="FAFAFA"/>
            <w:vAlign w:val="bottom"/>
          </w:tcPr>
          <w:p w14:paraId="18968921" w14:textId="77777777" w:rsidR="00071591" w:rsidRPr="007C0819" w:rsidRDefault="00071591" w:rsidP="00071591">
            <w:pPr>
              <w:ind w:right="-72"/>
              <w:jc w:val="right"/>
              <w:rPr>
                <w:rFonts w:cs="Arial"/>
                <w:sz w:val="18"/>
                <w:szCs w:val="18"/>
              </w:rPr>
            </w:pPr>
          </w:p>
        </w:tc>
        <w:tc>
          <w:tcPr>
            <w:tcW w:w="1077" w:type="dxa"/>
            <w:vAlign w:val="bottom"/>
          </w:tcPr>
          <w:p w14:paraId="621772EE" w14:textId="77777777" w:rsidR="00071591" w:rsidRPr="007C0819" w:rsidRDefault="00071591" w:rsidP="00071591">
            <w:pPr>
              <w:ind w:right="-72"/>
              <w:jc w:val="right"/>
              <w:rPr>
                <w:rFonts w:cs="Arial"/>
                <w:sz w:val="18"/>
                <w:szCs w:val="18"/>
              </w:rPr>
            </w:pPr>
          </w:p>
        </w:tc>
        <w:tc>
          <w:tcPr>
            <w:tcW w:w="1077" w:type="dxa"/>
            <w:gridSpan w:val="2"/>
            <w:shd w:val="clear" w:color="auto" w:fill="FAFAFA"/>
            <w:vAlign w:val="bottom"/>
          </w:tcPr>
          <w:p w14:paraId="38A0FA4A" w14:textId="77777777" w:rsidR="00071591" w:rsidRPr="007C0819" w:rsidRDefault="00071591" w:rsidP="00071591">
            <w:pPr>
              <w:ind w:right="-72"/>
              <w:jc w:val="right"/>
              <w:rPr>
                <w:rFonts w:cs="Arial"/>
                <w:sz w:val="18"/>
                <w:szCs w:val="18"/>
              </w:rPr>
            </w:pPr>
          </w:p>
        </w:tc>
        <w:tc>
          <w:tcPr>
            <w:tcW w:w="1077" w:type="dxa"/>
          </w:tcPr>
          <w:p w14:paraId="12AEBCF5" w14:textId="77777777" w:rsidR="00071591" w:rsidRPr="007C0819" w:rsidRDefault="00071591" w:rsidP="00071591">
            <w:pPr>
              <w:ind w:right="-72"/>
              <w:jc w:val="right"/>
              <w:rPr>
                <w:rFonts w:cs="Arial"/>
                <w:sz w:val="18"/>
                <w:szCs w:val="18"/>
              </w:rPr>
            </w:pPr>
          </w:p>
        </w:tc>
        <w:tc>
          <w:tcPr>
            <w:tcW w:w="2448" w:type="dxa"/>
            <w:gridSpan w:val="2"/>
          </w:tcPr>
          <w:p w14:paraId="5493AED6" w14:textId="77777777" w:rsidR="00071591" w:rsidRPr="007C0819" w:rsidRDefault="00071591" w:rsidP="00071591">
            <w:pPr>
              <w:ind w:right="-72"/>
              <w:jc w:val="left"/>
              <w:rPr>
                <w:rFonts w:cs="Arial"/>
                <w:sz w:val="18"/>
                <w:szCs w:val="18"/>
              </w:rPr>
            </w:pPr>
          </w:p>
        </w:tc>
      </w:tr>
      <w:tr w:rsidR="00071591" w:rsidRPr="007C0819" w14:paraId="61A7C066" w14:textId="77777777" w:rsidTr="00E35BCB">
        <w:tc>
          <w:tcPr>
            <w:tcW w:w="2694" w:type="dxa"/>
          </w:tcPr>
          <w:p w14:paraId="683E7199" w14:textId="77777777" w:rsidR="00071591" w:rsidRPr="007C0819" w:rsidRDefault="00071591" w:rsidP="00071591">
            <w:pPr>
              <w:ind w:left="436"/>
              <w:rPr>
                <w:rFonts w:cs="Arial"/>
                <w:b/>
                <w:bCs/>
                <w:sz w:val="18"/>
                <w:szCs w:val="18"/>
              </w:rPr>
            </w:pPr>
            <w:r w:rsidRPr="007C0819">
              <w:rPr>
                <w:rFonts w:cs="Arial"/>
                <w:sz w:val="18"/>
                <w:szCs w:val="18"/>
              </w:rPr>
              <w:t xml:space="preserve">   Subsidiaries</w:t>
            </w:r>
          </w:p>
        </w:tc>
        <w:tc>
          <w:tcPr>
            <w:tcW w:w="1077" w:type="dxa"/>
            <w:shd w:val="clear" w:color="auto" w:fill="FAFAFA"/>
            <w:vAlign w:val="bottom"/>
          </w:tcPr>
          <w:p w14:paraId="3E98EF52" w14:textId="2A62DFAD" w:rsidR="00071591" w:rsidRPr="007C0819" w:rsidRDefault="00A4466E" w:rsidP="00071591">
            <w:pPr>
              <w:ind w:right="-72"/>
              <w:jc w:val="right"/>
              <w:rPr>
                <w:rFonts w:cs="Arial"/>
                <w:sz w:val="18"/>
                <w:szCs w:val="18"/>
              </w:rPr>
            </w:pPr>
            <w:r>
              <w:rPr>
                <w:rFonts w:cs="Arial"/>
                <w:sz w:val="18"/>
                <w:szCs w:val="18"/>
              </w:rPr>
              <w:t>-</w:t>
            </w:r>
          </w:p>
        </w:tc>
        <w:tc>
          <w:tcPr>
            <w:tcW w:w="1077" w:type="dxa"/>
            <w:vAlign w:val="bottom"/>
          </w:tcPr>
          <w:p w14:paraId="0C21F67B" w14:textId="0722FA32" w:rsidR="00071591" w:rsidRPr="007C0819" w:rsidRDefault="00071591" w:rsidP="00071591">
            <w:pPr>
              <w:ind w:right="-72"/>
              <w:jc w:val="right"/>
              <w:rPr>
                <w:rFonts w:cs="Arial"/>
                <w:sz w:val="18"/>
                <w:szCs w:val="18"/>
                <w:cs/>
              </w:rPr>
            </w:pPr>
            <w:r>
              <w:rPr>
                <w:rFonts w:cs="Arial"/>
                <w:sz w:val="18"/>
                <w:szCs w:val="18"/>
              </w:rPr>
              <w:t>-</w:t>
            </w:r>
          </w:p>
        </w:tc>
        <w:tc>
          <w:tcPr>
            <w:tcW w:w="1077" w:type="dxa"/>
            <w:gridSpan w:val="2"/>
            <w:shd w:val="clear" w:color="auto" w:fill="FAFAFA"/>
            <w:vAlign w:val="bottom"/>
          </w:tcPr>
          <w:p w14:paraId="0DF9906C" w14:textId="4430A102" w:rsidR="00071591" w:rsidRPr="007C0819" w:rsidRDefault="003556BC" w:rsidP="00071591">
            <w:pPr>
              <w:ind w:right="-72"/>
              <w:jc w:val="right"/>
              <w:rPr>
                <w:rFonts w:cs="Arial"/>
                <w:sz w:val="18"/>
                <w:szCs w:val="18"/>
                <w:cs/>
              </w:rPr>
            </w:pPr>
            <w:r>
              <w:rPr>
                <w:rFonts w:cs="Arial"/>
                <w:sz w:val="18"/>
                <w:szCs w:val="18"/>
              </w:rPr>
              <w:t>256</w:t>
            </w:r>
          </w:p>
        </w:tc>
        <w:tc>
          <w:tcPr>
            <w:tcW w:w="1077" w:type="dxa"/>
          </w:tcPr>
          <w:p w14:paraId="3A263A81" w14:textId="516E3D9D" w:rsidR="00071591" w:rsidRPr="007C0819" w:rsidRDefault="00BE6506" w:rsidP="00071591">
            <w:pPr>
              <w:ind w:right="-72"/>
              <w:jc w:val="right"/>
              <w:rPr>
                <w:rFonts w:cs="Arial"/>
                <w:sz w:val="18"/>
                <w:szCs w:val="18"/>
              </w:rPr>
            </w:pPr>
            <w:r w:rsidRPr="00BE6506">
              <w:rPr>
                <w:rFonts w:cs="Arial"/>
                <w:sz w:val="18"/>
                <w:szCs w:val="18"/>
                <w:lang w:val="en-GB"/>
              </w:rPr>
              <w:t>197</w:t>
            </w:r>
          </w:p>
        </w:tc>
        <w:tc>
          <w:tcPr>
            <w:tcW w:w="2448" w:type="dxa"/>
            <w:gridSpan w:val="2"/>
          </w:tcPr>
          <w:p w14:paraId="679F3456" w14:textId="77777777" w:rsidR="00071591" w:rsidRPr="007C0819" w:rsidRDefault="00071591" w:rsidP="00071591">
            <w:pPr>
              <w:ind w:right="-72"/>
              <w:jc w:val="left"/>
              <w:rPr>
                <w:rFonts w:cs="Arial"/>
                <w:sz w:val="18"/>
                <w:szCs w:val="18"/>
              </w:rPr>
            </w:pPr>
            <w:r w:rsidRPr="007C0819">
              <w:rPr>
                <w:rFonts w:cs="Arial"/>
                <w:sz w:val="18"/>
                <w:szCs w:val="18"/>
              </w:rPr>
              <w:t>Contractually agreed prices</w:t>
            </w:r>
          </w:p>
        </w:tc>
      </w:tr>
      <w:tr w:rsidR="00071591" w:rsidRPr="007C0819" w14:paraId="186B608F" w14:textId="77777777" w:rsidTr="00D65656">
        <w:tc>
          <w:tcPr>
            <w:tcW w:w="2694" w:type="dxa"/>
          </w:tcPr>
          <w:p w14:paraId="7B8CFE3D" w14:textId="77777777" w:rsidR="00071591" w:rsidRPr="007C0819" w:rsidRDefault="00071591" w:rsidP="00071591">
            <w:pPr>
              <w:ind w:left="436"/>
              <w:rPr>
                <w:rFonts w:cs="Arial"/>
                <w:sz w:val="18"/>
                <w:szCs w:val="18"/>
              </w:rPr>
            </w:pPr>
          </w:p>
        </w:tc>
        <w:tc>
          <w:tcPr>
            <w:tcW w:w="1077" w:type="dxa"/>
            <w:shd w:val="clear" w:color="auto" w:fill="FAFAFA"/>
            <w:vAlign w:val="bottom"/>
          </w:tcPr>
          <w:p w14:paraId="6B026DA8" w14:textId="77777777" w:rsidR="00071591" w:rsidRPr="007C0819" w:rsidRDefault="00071591" w:rsidP="00071591">
            <w:pPr>
              <w:ind w:right="-72"/>
              <w:jc w:val="right"/>
              <w:rPr>
                <w:rFonts w:cs="Arial"/>
                <w:sz w:val="18"/>
                <w:szCs w:val="18"/>
              </w:rPr>
            </w:pPr>
          </w:p>
        </w:tc>
        <w:tc>
          <w:tcPr>
            <w:tcW w:w="1077" w:type="dxa"/>
            <w:vAlign w:val="bottom"/>
          </w:tcPr>
          <w:p w14:paraId="5735BDD7" w14:textId="77777777" w:rsidR="00071591" w:rsidRPr="007C0819" w:rsidRDefault="00071591" w:rsidP="00071591">
            <w:pPr>
              <w:ind w:right="-72"/>
              <w:jc w:val="right"/>
              <w:rPr>
                <w:rFonts w:cs="Arial"/>
                <w:sz w:val="18"/>
                <w:szCs w:val="18"/>
                <w:cs/>
              </w:rPr>
            </w:pPr>
          </w:p>
        </w:tc>
        <w:tc>
          <w:tcPr>
            <w:tcW w:w="1077" w:type="dxa"/>
            <w:gridSpan w:val="2"/>
            <w:shd w:val="clear" w:color="auto" w:fill="FAFAFA"/>
            <w:vAlign w:val="bottom"/>
          </w:tcPr>
          <w:p w14:paraId="43C0CC07" w14:textId="77777777" w:rsidR="00071591" w:rsidRPr="007C0819" w:rsidRDefault="00071591" w:rsidP="00071591">
            <w:pPr>
              <w:ind w:right="-72"/>
              <w:jc w:val="right"/>
              <w:rPr>
                <w:rFonts w:cs="Arial"/>
                <w:sz w:val="18"/>
                <w:szCs w:val="18"/>
                <w:cs/>
              </w:rPr>
            </w:pPr>
          </w:p>
        </w:tc>
        <w:tc>
          <w:tcPr>
            <w:tcW w:w="1077" w:type="dxa"/>
            <w:vAlign w:val="bottom"/>
          </w:tcPr>
          <w:p w14:paraId="56600A19" w14:textId="77777777" w:rsidR="00071591" w:rsidRPr="007C0819" w:rsidRDefault="00071591" w:rsidP="00071591">
            <w:pPr>
              <w:ind w:right="-72"/>
              <w:jc w:val="right"/>
              <w:rPr>
                <w:rFonts w:cs="Arial"/>
                <w:sz w:val="18"/>
                <w:szCs w:val="18"/>
              </w:rPr>
            </w:pPr>
          </w:p>
        </w:tc>
        <w:tc>
          <w:tcPr>
            <w:tcW w:w="2448" w:type="dxa"/>
            <w:gridSpan w:val="2"/>
          </w:tcPr>
          <w:p w14:paraId="3D704DF4" w14:textId="77777777" w:rsidR="00071591" w:rsidRPr="007C0819" w:rsidRDefault="00071591" w:rsidP="00071591">
            <w:pPr>
              <w:ind w:right="-72"/>
              <w:jc w:val="left"/>
              <w:rPr>
                <w:rFonts w:cs="Arial"/>
                <w:sz w:val="18"/>
                <w:szCs w:val="18"/>
              </w:rPr>
            </w:pPr>
          </w:p>
        </w:tc>
      </w:tr>
      <w:tr w:rsidR="00071591" w:rsidRPr="007C0819" w14:paraId="7F91D35D" w14:textId="77777777" w:rsidTr="00E35BCB">
        <w:tc>
          <w:tcPr>
            <w:tcW w:w="2694" w:type="dxa"/>
          </w:tcPr>
          <w:p w14:paraId="6A641C66" w14:textId="77777777" w:rsidR="00071591" w:rsidRPr="007C0819" w:rsidRDefault="00071591" w:rsidP="00071591">
            <w:pPr>
              <w:ind w:left="436"/>
              <w:rPr>
                <w:rFonts w:cs="Arial"/>
                <w:b/>
                <w:bCs/>
                <w:sz w:val="18"/>
                <w:szCs w:val="18"/>
              </w:rPr>
            </w:pPr>
            <w:r w:rsidRPr="007C0819">
              <w:rPr>
                <w:rFonts w:cs="Arial"/>
                <w:b/>
                <w:bCs/>
                <w:sz w:val="18"/>
                <w:szCs w:val="18"/>
              </w:rPr>
              <w:t>Other income</w:t>
            </w:r>
          </w:p>
        </w:tc>
        <w:tc>
          <w:tcPr>
            <w:tcW w:w="1077" w:type="dxa"/>
            <w:shd w:val="clear" w:color="auto" w:fill="FAFAFA"/>
            <w:vAlign w:val="bottom"/>
          </w:tcPr>
          <w:p w14:paraId="1DA255B7" w14:textId="77777777" w:rsidR="00071591" w:rsidRPr="007C0819" w:rsidRDefault="00071591" w:rsidP="00071591">
            <w:pPr>
              <w:ind w:right="-72"/>
              <w:jc w:val="right"/>
              <w:rPr>
                <w:rFonts w:cs="Arial"/>
                <w:sz w:val="18"/>
                <w:szCs w:val="18"/>
              </w:rPr>
            </w:pPr>
          </w:p>
        </w:tc>
        <w:tc>
          <w:tcPr>
            <w:tcW w:w="1077" w:type="dxa"/>
            <w:vAlign w:val="bottom"/>
          </w:tcPr>
          <w:p w14:paraId="77BF0D17" w14:textId="77777777" w:rsidR="00071591" w:rsidRPr="007C0819" w:rsidRDefault="00071591" w:rsidP="00071591">
            <w:pPr>
              <w:ind w:right="-72"/>
              <w:jc w:val="right"/>
              <w:rPr>
                <w:rFonts w:cs="Arial"/>
                <w:sz w:val="18"/>
                <w:szCs w:val="18"/>
              </w:rPr>
            </w:pPr>
          </w:p>
        </w:tc>
        <w:tc>
          <w:tcPr>
            <w:tcW w:w="1077" w:type="dxa"/>
            <w:gridSpan w:val="2"/>
            <w:shd w:val="clear" w:color="auto" w:fill="FAFAFA"/>
            <w:vAlign w:val="bottom"/>
          </w:tcPr>
          <w:p w14:paraId="776633B9" w14:textId="77777777" w:rsidR="00071591" w:rsidRPr="007C0819" w:rsidRDefault="00071591" w:rsidP="00071591">
            <w:pPr>
              <w:ind w:right="-72"/>
              <w:jc w:val="right"/>
              <w:rPr>
                <w:rFonts w:cs="Arial"/>
                <w:sz w:val="18"/>
                <w:szCs w:val="18"/>
              </w:rPr>
            </w:pPr>
          </w:p>
        </w:tc>
        <w:tc>
          <w:tcPr>
            <w:tcW w:w="1077" w:type="dxa"/>
          </w:tcPr>
          <w:p w14:paraId="26DB3087" w14:textId="77777777" w:rsidR="00071591" w:rsidRPr="007C0819" w:rsidRDefault="00071591" w:rsidP="00071591">
            <w:pPr>
              <w:ind w:right="-72"/>
              <w:jc w:val="right"/>
              <w:rPr>
                <w:rFonts w:cs="Arial"/>
                <w:sz w:val="18"/>
                <w:szCs w:val="18"/>
              </w:rPr>
            </w:pPr>
          </w:p>
        </w:tc>
        <w:tc>
          <w:tcPr>
            <w:tcW w:w="2448" w:type="dxa"/>
            <w:gridSpan w:val="2"/>
          </w:tcPr>
          <w:p w14:paraId="41E1694F" w14:textId="77777777" w:rsidR="00071591" w:rsidRPr="007C0819" w:rsidRDefault="00071591" w:rsidP="00071591">
            <w:pPr>
              <w:ind w:right="-72"/>
              <w:jc w:val="left"/>
              <w:rPr>
                <w:rFonts w:cs="Arial"/>
                <w:sz w:val="18"/>
                <w:szCs w:val="18"/>
              </w:rPr>
            </w:pPr>
          </w:p>
        </w:tc>
      </w:tr>
      <w:tr w:rsidR="00071591" w:rsidRPr="007C0819" w14:paraId="786BF3DC" w14:textId="77777777" w:rsidTr="00E35BCB">
        <w:tc>
          <w:tcPr>
            <w:tcW w:w="2694" w:type="dxa"/>
          </w:tcPr>
          <w:p w14:paraId="1866848F" w14:textId="2A258890" w:rsidR="00071591" w:rsidRPr="007C0819" w:rsidRDefault="00071591" w:rsidP="00071591">
            <w:pPr>
              <w:ind w:left="436"/>
              <w:rPr>
                <w:rFonts w:cs="Arial"/>
                <w:sz w:val="18"/>
                <w:szCs w:val="18"/>
                <w:shd w:val="clear" w:color="auto" w:fill="FFFFFF"/>
              </w:rPr>
            </w:pPr>
            <w:r w:rsidRPr="007C0819">
              <w:rPr>
                <w:rFonts w:cs="Arial"/>
                <w:sz w:val="18"/>
                <w:szCs w:val="18"/>
              </w:rPr>
              <w:t xml:space="preserve">   </w:t>
            </w:r>
            <w:r w:rsidR="003556BC">
              <w:rPr>
                <w:rFonts w:cs="Arial"/>
                <w:sz w:val="18"/>
                <w:szCs w:val="18"/>
              </w:rPr>
              <w:t>Related parties</w:t>
            </w:r>
          </w:p>
        </w:tc>
        <w:tc>
          <w:tcPr>
            <w:tcW w:w="1077" w:type="dxa"/>
            <w:shd w:val="clear" w:color="auto" w:fill="FAFAFA"/>
            <w:vAlign w:val="bottom"/>
          </w:tcPr>
          <w:p w14:paraId="2FF81979" w14:textId="79881616" w:rsidR="00071591" w:rsidRPr="007C0819" w:rsidRDefault="009F21B5" w:rsidP="00071591">
            <w:pPr>
              <w:ind w:right="-72"/>
              <w:jc w:val="right"/>
              <w:rPr>
                <w:rFonts w:cs="Arial"/>
                <w:sz w:val="18"/>
                <w:szCs w:val="18"/>
              </w:rPr>
            </w:pPr>
            <w:r>
              <w:rPr>
                <w:rFonts w:cs="Arial"/>
                <w:sz w:val="18"/>
                <w:szCs w:val="18"/>
              </w:rPr>
              <w:t>334</w:t>
            </w:r>
          </w:p>
        </w:tc>
        <w:tc>
          <w:tcPr>
            <w:tcW w:w="1077" w:type="dxa"/>
            <w:vAlign w:val="bottom"/>
          </w:tcPr>
          <w:p w14:paraId="5BF60149" w14:textId="0CDE6826" w:rsidR="00071591" w:rsidRPr="007C0819" w:rsidRDefault="00071591" w:rsidP="00071591">
            <w:pPr>
              <w:ind w:right="-72"/>
              <w:jc w:val="right"/>
              <w:rPr>
                <w:rFonts w:cs="Arial"/>
                <w:sz w:val="18"/>
                <w:szCs w:val="18"/>
                <w:cs/>
              </w:rPr>
            </w:pPr>
            <w:r>
              <w:rPr>
                <w:rFonts w:cs="Arial"/>
                <w:sz w:val="18"/>
                <w:szCs w:val="18"/>
              </w:rPr>
              <w:t>-</w:t>
            </w:r>
          </w:p>
        </w:tc>
        <w:tc>
          <w:tcPr>
            <w:tcW w:w="1077" w:type="dxa"/>
            <w:gridSpan w:val="2"/>
            <w:shd w:val="clear" w:color="auto" w:fill="FAFAFA"/>
            <w:vAlign w:val="bottom"/>
          </w:tcPr>
          <w:p w14:paraId="079C2E8E" w14:textId="63BDA9F5" w:rsidR="00071591" w:rsidRPr="007C0819" w:rsidRDefault="003556BC" w:rsidP="00071591">
            <w:pPr>
              <w:ind w:right="-72"/>
              <w:jc w:val="right"/>
              <w:rPr>
                <w:rFonts w:cs="Arial"/>
                <w:sz w:val="18"/>
                <w:szCs w:val="18"/>
              </w:rPr>
            </w:pPr>
            <w:r>
              <w:rPr>
                <w:rFonts w:cs="Arial"/>
                <w:sz w:val="18"/>
                <w:szCs w:val="18"/>
              </w:rPr>
              <w:t>334</w:t>
            </w:r>
          </w:p>
        </w:tc>
        <w:tc>
          <w:tcPr>
            <w:tcW w:w="1077" w:type="dxa"/>
          </w:tcPr>
          <w:p w14:paraId="0DB2B9AF" w14:textId="197BEB24" w:rsidR="00071591" w:rsidRPr="007C0819" w:rsidRDefault="00071591" w:rsidP="00071591">
            <w:pPr>
              <w:ind w:right="-72"/>
              <w:jc w:val="right"/>
              <w:rPr>
                <w:rFonts w:cs="Arial"/>
                <w:sz w:val="18"/>
                <w:szCs w:val="18"/>
              </w:rPr>
            </w:pPr>
            <w:r>
              <w:rPr>
                <w:rFonts w:cs="Arial"/>
                <w:sz w:val="18"/>
                <w:szCs w:val="18"/>
              </w:rPr>
              <w:t>-</w:t>
            </w:r>
          </w:p>
        </w:tc>
        <w:tc>
          <w:tcPr>
            <w:tcW w:w="2448" w:type="dxa"/>
            <w:gridSpan w:val="2"/>
          </w:tcPr>
          <w:p w14:paraId="1C8A159D" w14:textId="77777777" w:rsidR="00071591" w:rsidRPr="007C0819" w:rsidRDefault="00071591" w:rsidP="00071591">
            <w:pPr>
              <w:ind w:right="-72"/>
              <w:jc w:val="left"/>
              <w:rPr>
                <w:rFonts w:cs="Arial"/>
                <w:sz w:val="18"/>
                <w:szCs w:val="18"/>
              </w:rPr>
            </w:pPr>
            <w:r w:rsidRPr="007C0819">
              <w:rPr>
                <w:rFonts w:cs="Arial"/>
                <w:sz w:val="18"/>
                <w:szCs w:val="18"/>
              </w:rPr>
              <w:t>Market prices</w:t>
            </w:r>
          </w:p>
        </w:tc>
      </w:tr>
      <w:tr w:rsidR="00071591" w:rsidRPr="007C0819" w14:paraId="53536724" w14:textId="77777777" w:rsidTr="00D65656">
        <w:tc>
          <w:tcPr>
            <w:tcW w:w="2694" w:type="dxa"/>
          </w:tcPr>
          <w:p w14:paraId="6077383B" w14:textId="77777777" w:rsidR="00071591" w:rsidRPr="007C0819" w:rsidRDefault="00071591" w:rsidP="00071591">
            <w:pPr>
              <w:ind w:left="436"/>
              <w:rPr>
                <w:rFonts w:cs="Arial"/>
                <w:b/>
                <w:bCs/>
                <w:sz w:val="18"/>
                <w:szCs w:val="18"/>
              </w:rPr>
            </w:pPr>
          </w:p>
        </w:tc>
        <w:tc>
          <w:tcPr>
            <w:tcW w:w="1077" w:type="dxa"/>
            <w:shd w:val="clear" w:color="auto" w:fill="FAFAFA"/>
            <w:vAlign w:val="bottom"/>
          </w:tcPr>
          <w:p w14:paraId="58B50C45" w14:textId="77777777" w:rsidR="00071591" w:rsidRPr="007C0819" w:rsidRDefault="00071591" w:rsidP="00071591">
            <w:pPr>
              <w:ind w:right="-72"/>
              <w:jc w:val="right"/>
              <w:rPr>
                <w:rFonts w:cs="Arial"/>
                <w:sz w:val="18"/>
                <w:szCs w:val="18"/>
              </w:rPr>
            </w:pPr>
          </w:p>
        </w:tc>
        <w:tc>
          <w:tcPr>
            <w:tcW w:w="1077" w:type="dxa"/>
            <w:vAlign w:val="bottom"/>
          </w:tcPr>
          <w:p w14:paraId="34A48EEE" w14:textId="77777777" w:rsidR="00071591" w:rsidRPr="007C0819" w:rsidRDefault="00071591" w:rsidP="00071591">
            <w:pPr>
              <w:ind w:right="-72"/>
              <w:jc w:val="right"/>
              <w:rPr>
                <w:rFonts w:cs="Arial"/>
                <w:sz w:val="18"/>
                <w:szCs w:val="18"/>
              </w:rPr>
            </w:pPr>
          </w:p>
        </w:tc>
        <w:tc>
          <w:tcPr>
            <w:tcW w:w="1077" w:type="dxa"/>
            <w:gridSpan w:val="2"/>
            <w:shd w:val="clear" w:color="auto" w:fill="FAFAFA"/>
            <w:vAlign w:val="bottom"/>
          </w:tcPr>
          <w:p w14:paraId="280C0E77" w14:textId="77777777" w:rsidR="00071591" w:rsidRPr="007C0819" w:rsidRDefault="00071591" w:rsidP="00071591">
            <w:pPr>
              <w:ind w:right="-72"/>
              <w:jc w:val="right"/>
              <w:rPr>
                <w:rFonts w:cs="Arial"/>
                <w:sz w:val="18"/>
                <w:szCs w:val="18"/>
              </w:rPr>
            </w:pPr>
          </w:p>
        </w:tc>
        <w:tc>
          <w:tcPr>
            <w:tcW w:w="1077" w:type="dxa"/>
            <w:vAlign w:val="bottom"/>
          </w:tcPr>
          <w:p w14:paraId="7193A213" w14:textId="77777777" w:rsidR="00071591" w:rsidRPr="007C0819" w:rsidRDefault="00071591" w:rsidP="00071591">
            <w:pPr>
              <w:ind w:right="-72"/>
              <w:jc w:val="right"/>
              <w:rPr>
                <w:rFonts w:cs="Arial"/>
                <w:sz w:val="18"/>
                <w:szCs w:val="18"/>
              </w:rPr>
            </w:pPr>
          </w:p>
        </w:tc>
        <w:tc>
          <w:tcPr>
            <w:tcW w:w="2448" w:type="dxa"/>
            <w:gridSpan w:val="2"/>
          </w:tcPr>
          <w:p w14:paraId="47BDB19B" w14:textId="77777777" w:rsidR="00071591" w:rsidRPr="007C0819" w:rsidRDefault="00071591" w:rsidP="00071591">
            <w:pPr>
              <w:ind w:right="-72"/>
              <w:jc w:val="left"/>
              <w:rPr>
                <w:rFonts w:cs="Arial"/>
                <w:sz w:val="18"/>
                <w:szCs w:val="18"/>
              </w:rPr>
            </w:pPr>
          </w:p>
        </w:tc>
      </w:tr>
      <w:tr w:rsidR="00071591" w:rsidRPr="007C0819" w14:paraId="2BBDBE45" w14:textId="77777777" w:rsidTr="00D65656">
        <w:tc>
          <w:tcPr>
            <w:tcW w:w="2694" w:type="dxa"/>
          </w:tcPr>
          <w:p w14:paraId="41A8B621" w14:textId="77777777" w:rsidR="00071591" w:rsidRPr="007C0819" w:rsidRDefault="00071591" w:rsidP="00071591">
            <w:pPr>
              <w:ind w:left="436"/>
              <w:rPr>
                <w:rFonts w:cs="Arial"/>
                <w:sz w:val="18"/>
                <w:szCs w:val="18"/>
              </w:rPr>
            </w:pPr>
            <w:r w:rsidRPr="007C0819">
              <w:rPr>
                <w:rFonts w:cs="Arial"/>
                <w:b/>
                <w:bCs/>
                <w:sz w:val="18"/>
                <w:szCs w:val="18"/>
              </w:rPr>
              <w:t>Purchase of goods</w:t>
            </w:r>
          </w:p>
        </w:tc>
        <w:tc>
          <w:tcPr>
            <w:tcW w:w="1077" w:type="dxa"/>
            <w:shd w:val="clear" w:color="auto" w:fill="FAFAFA"/>
            <w:vAlign w:val="bottom"/>
          </w:tcPr>
          <w:p w14:paraId="005FF8F8" w14:textId="77777777" w:rsidR="00071591" w:rsidRPr="007C0819" w:rsidRDefault="00071591" w:rsidP="00071591">
            <w:pPr>
              <w:ind w:right="-72"/>
              <w:jc w:val="right"/>
              <w:rPr>
                <w:rFonts w:cs="Arial"/>
                <w:sz w:val="18"/>
                <w:szCs w:val="18"/>
              </w:rPr>
            </w:pPr>
          </w:p>
        </w:tc>
        <w:tc>
          <w:tcPr>
            <w:tcW w:w="1077" w:type="dxa"/>
            <w:vAlign w:val="bottom"/>
          </w:tcPr>
          <w:p w14:paraId="7CDEE18F" w14:textId="77777777" w:rsidR="00071591" w:rsidRPr="007C0819" w:rsidRDefault="00071591" w:rsidP="00071591">
            <w:pPr>
              <w:ind w:right="-72"/>
              <w:jc w:val="right"/>
              <w:rPr>
                <w:rFonts w:cs="Arial"/>
                <w:sz w:val="18"/>
                <w:szCs w:val="18"/>
              </w:rPr>
            </w:pPr>
          </w:p>
        </w:tc>
        <w:tc>
          <w:tcPr>
            <w:tcW w:w="1077" w:type="dxa"/>
            <w:gridSpan w:val="2"/>
            <w:shd w:val="clear" w:color="auto" w:fill="FAFAFA"/>
            <w:vAlign w:val="bottom"/>
          </w:tcPr>
          <w:p w14:paraId="0D80363F" w14:textId="77777777" w:rsidR="00071591" w:rsidRPr="007C0819" w:rsidRDefault="00071591" w:rsidP="00071591">
            <w:pPr>
              <w:ind w:right="-72"/>
              <w:jc w:val="right"/>
              <w:rPr>
                <w:rFonts w:cs="Arial"/>
                <w:sz w:val="18"/>
                <w:szCs w:val="18"/>
              </w:rPr>
            </w:pPr>
          </w:p>
        </w:tc>
        <w:tc>
          <w:tcPr>
            <w:tcW w:w="1077" w:type="dxa"/>
            <w:vAlign w:val="bottom"/>
          </w:tcPr>
          <w:p w14:paraId="0AADC42A" w14:textId="77777777" w:rsidR="00071591" w:rsidRPr="007C0819" w:rsidRDefault="00071591" w:rsidP="00071591">
            <w:pPr>
              <w:ind w:right="-72"/>
              <w:jc w:val="right"/>
              <w:rPr>
                <w:rFonts w:cs="Arial"/>
                <w:sz w:val="18"/>
                <w:szCs w:val="18"/>
              </w:rPr>
            </w:pPr>
          </w:p>
        </w:tc>
        <w:tc>
          <w:tcPr>
            <w:tcW w:w="2448" w:type="dxa"/>
            <w:gridSpan w:val="2"/>
          </w:tcPr>
          <w:p w14:paraId="474B385A" w14:textId="77777777" w:rsidR="00071591" w:rsidRPr="007C0819" w:rsidRDefault="00071591" w:rsidP="00071591">
            <w:pPr>
              <w:ind w:right="-72"/>
              <w:jc w:val="left"/>
              <w:rPr>
                <w:rFonts w:cs="Arial"/>
                <w:sz w:val="18"/>
                <w:szCs w:val="18"/>
              </w:rPr>
            </w:pPr>
          </w:p>
        </w:tc>
      </w:tr>
      <w:tr w:rsidR="00071591" w:rsidRPr="007C0819" w14:paraId="41B79F92" w14:textId="77777777" w:rsidTr="00E35BCB">
        <w:tc>
          <w:tcPr>
            <w:tcW w:w="2694" w:type="dxa"/>
          </w:tcPr>
          <w:p w14:paraId="29393449" w14:textId="77777777" w:rsidR="00071591" w:rsidRPr="007C0819" w:rsidRDefault="00071591" w:rsidP="00071591">
            <w:pPr>
              <w:ind w:left="436"/>
              <w:rPr>
                <w:rFonts w:cs="Arial"/>
                <w:sz w:val="18"/>
                <w:szCs w:val="18"/>
              </w:rPr>
            </w:pPr>
            <w:r w:rsidRPr="007C0819">
              <w:rPr>
                <w:rFonts w:cs="Arial"/>
                <w:sz w:val="18"/>
                <w:szCs w:val="18"/>
              </w:rPr>
              <w:t xml:space="preserve">   Subsidiaries</w:t>
            </w:r>
          </w:p>
        </w:tc>
        <w:tc>
          <w:tcPr>
            <w:tcW w:w="1077" w:type="dxa"/>
            <w:shd w:val="clear" w:color="auto" w:fill="FAFAFA"/>
            <w:vAlign w:val="bottom"/>
          </w:tcPr>
          <w:p w14:paraId="1297987C" w14:textId="3355D46A" w:rsidR="00071591" w:rsidRPr="007C0819" w:rsidRDefault="00A4466E" w:rsidP="00071591">
            <w:pPr>
              <w:ind w:right="-72"/>
              <w:jc w:val="right"/>
              <w:rPr>
                <w:rFonts w:cs="Arial"/>
                <w:sz w:val="18"/>
                <w:szCs w:val="18"/>
              </w:rPr>
            </w:pPr>
            <w:r>
              <w:rPr>
                <w:rFonts w:cs="Arial"/>
                <w:sz w:val="18"/>
                <w:szCs w:val="18"/>
              </w:rPr>
              <w:t>-</w:t>
            </w:r>
          </w:p>
        </w:tc>
        <w:tc>
          <w:tcPr>
            <w:tcW w:w="1077" w:type="dxa"/>
            <w:vAlign w:val="bottom"/>
          </w:tcPr>
          <w:p w14:paraId="5CC176DB" w14:textId="41F888F0" w:rsidR="00071591" w:rsidRPr="007C0819" w:rsidRDefault="00071591" w:rsidP="00071591">
            <w:pPr>
              <w:ind w:right="-72"/>
              <w:jc w:val="right"/>
              <w:rPr>
                <w:rFonts w:cs="Arial"/>
                <w:sz w:val="18"/>
                <w:szCs w:val="18"/>
              </w:rPr>
            </w:pPr>
            <w:r>
              <w:rPr>
                <w:rFonts w:cs="Arial"/>
                <w:sz w:val="18"/>
                <w:szCs w:val="18"/>
              </w:rPr>
              <w:t>-</w:t>
            </w:r>
          </w:p>
        </w:tc>
        <w:tc>
          <w:tcPr>
            <w:tcW w:w="1077" w:type="dxa"/>
            <w:gridSpan w:val="2"/>
            <w:shd w:val="clear" w:color="auto" w:fill="FAFAFA"/>
            <w:vAlign w:val="bottom"/>
          </w:tcPr>
          <w:p w14:paraId="04F9970A" w14:textId="478D2AFD" w:rsidR="00071591" w:rsidRPr="007C0819" w:rsidRDefault="003556BC" w:rsidP="00071591">
            <w:pPr>
              <w:ind w:right="-72"/>
              <w:jc w:val="right"/>
              <w:rPr>
                <w:rFonts w:cs="Arial"/>
                <w:sz w:val="18"/>
                <w:szCs w:val="18"/>
              </w:rPr>
            </w:pPr>
            <w:r>
              <w:rPr>
                <w:rFonts w:cs="Arial"/>
                <w:sz w:val="18"/>
                <w:szCs w:val="18"/>
              </w:rPr>
              <w:t>60</w:t>
            </w:r>
          </w:p>
        </w:tc>
        <w:tc>
          <w:tcPr>
            <w:tcW w:w="1077" w:type="dxa"/>
          </w:tcPr>
          <w:p w14:paraId="76240830" w14:textId="29D4E353" w:rsidR="00071591" w:rsidRPr="007C0819" w:rsidRDefault="00BE6506" w:rsidP="00071591">
            <w:pPr>
              <w:ind w:right="-72"/>
              <w:jc w:val="right"/>
              <w:rPr>
                <w:rFonts w:cs="Arial"/>
                <w:sz w:val="18"/>
                <w:szCs w:val="18"/>
              </w:rPr>
            </w:pPr>
            <w:r w:rsidRPr="00BE6506">
              <w:rPr>
                <w:rFonts w:cs="Arial"/>
                <w:sz w:val="18"/>
                <w:szCs w:val="18"/>
                <w:lang w:val="en-GB"/>
              </w:rPr>
              <w:t>128</w:t>
            </w:r>
          </w:p>
        </w:tc>
        <w:tc>
          <w:tcPr>
            <w:tcW w:w="2448" w:type="dxa"/>
            <w:gridSpan w:val="2"/>
          </w:tcPr>
          <w:p w14:paraId="5F5B040F" w14:textId="77777777" w:rsidR="00071591" w:rsidRPr="007C0819" w:rsidRDefault="00071591" w:rsidP="00071591">
            <w:pPr>
              <w:ind w:right="-72"/>
              <w:jc w:val="left"/>
              <w:rPr>
                <w:rFonts w:cs="Arial"/>
                <w:sz w:val="18"/>
                <w:szCs w:val="18"/>
              </w:rPr>
            </w:pPr>
            <w:r w:rsidRPr="007C0819">
              <w:rPr>
                <w:rFonts w:cs="Arial"/>
                <w:sz w:val="18"/>
                <w:szCs w:val="18"/>
              </w:rPr>
              <w:t>Market prices</w:t>
            </w:r>
          </w:p>
        </w:tc>
      </w:tr>
      <w:tr w:rsidR="00071591" w:rsidRPr="007C0819" w14:paraId="6C896BB6" w14:textId="77777777" w:rsidTr="00E35BCB">
        <w:tc>
          <w:tcPr>
            <w:tcW w:w="2694" w:type="dxa"/>
          </w:tcPr>
          <w:p w14:paraId="3C718200" w14:textId="77777777" w:rsidR="00071591" w:rsidRPr="007C0819" w:rsidRDefault="00071591" w:rsidP="00071591">
            <w:pPr>
              <w:ind w:left="436"/>
              <w:jc w:val="left"/>
              <w:rPr>
                <w:rFonts w:cs="Arial"/>
                <w:sz w:val="18"/>
                <w:szCs w:val="18"/>
              </w:rPr>
            </w:pPr>
            <w:r w:rsidRPr="007C0819">
              <w:rPr>
                <w:rFonts w:cs="Arial"/>
                <w:sz w:val="18"/>
                <w:szCs w:val="18"/>
              </w:rPr>
              <w:t xml:space="preserve">   Related parties</w:t>
            </w:r>
          </w:p>
        </w:tc>
        <w:tc>
          <w:tcPr>
            <w:tcW w:w="1077" w:type="dxa"/>
            <w:shd w:val="clear" w:color="auto" w:fill="FAFAFA"/>
            <w:vAlign w:val="bottom"/>
          </w:tcPr>
          <w:p w14:paraId="69950B4C" w14:textId="209937FD" w:rsidR="00071591" w:rsidRPr="007C0819" w:rsidRDefault="009F21B5" w:rsidP="00071591">
            <w:pPr>
              <w:ind w:right="-72"/>
              <w:jc w:val="right"/>
              <w:rPr>
                <w:rFonts w:cs="Arial"/>
                <w:sz w:val="18"/>
                <w:szCs w:val="18"/>
              </w:rPr>
            </w:pPr>
            <w:r>
              <w:rPr>
                <w:rFonts w:cs="Arial"/>
                <w:sz w:val="18"/>
                <w:szCs w:val="18"/>
              </w:rPr>
              <w:t>507</w:t>
            </w:r>
          </w:p>
        </w:tc>
        <w:tc>
          <w:tcPr>
            <w:tcW w:w="1077" w:type="dxa"/>
            <w:vAlign w:val="bottom"/>
          </w:tcPr>
          <w:p w14:paraId="15DF3F86" w14:textId="326D315C" w:rsidR="00071591" w:rsidRPr="007C0819" w:rsidRDefault="00BE6506" w:rsidP="00071591">
            <w:pPr>
              <w:ind w:right="-72"/>
              <w:jc w:val="right"/>
              <w:rPr>
                <w:rFonts w:cs="Arial"/>
                <w:sz w:val="18"/>
                <w:szCs w:val="18"/>
              </w:rPr>
            </w:pPr>
            <w:r w:rsidRPr="00BE6506">
              <w:rPr>
                <w:rFonts w:cs="Arial"/>
                <w:sz w:val="18"/>
                <w:szCs w:val="18"/>
                <w:lang w:val="en-GB"/>
              </w:rPr>
              <w:t>12</w:t>
            </w:r>
            <w:r w:rsidR="00071591">
              <w:rPr>
                <w:rFonts w:cs="Arial"/>
                <w:sz w:val="18"/>
                <w:szCs w:val="18"/>
              </w:rPr>
              <w:t>,</w:t>
            </w:r>
            <w:r w:rsidRPr="00BE6506">
              <w:rPr>
                <w:rFonts w:cs="Arial"/>
                <w:sz w:val="18"/>
                <w:szCs w:val="18"/>
                <w:lang w:val="en-GB"/>
              </w:rPr>
              <w:t>923</w:t>
            </w:r>
          </w:p>
        </w:tc>
        <w:tc>
          <w:tcPr>
            <w:tcW w:w="1077" w:type="dxa"/>
            <w:gridSpan w:val="2"/>
            <w:shd w:val="clear" w:color="auto" w:fill="FAFAFA"/>
            <w:vAlign w:val="bottom"/>
          </w:tcPr>
          <w:p w14:paraId="3094B426" w14:textId="431F1481" w:rsidR="00071591" w:rsidRPr="007C0819" w:rsidRDefault="003556BC" w:rsidP="00071591">
            <w:pPr>
              <w:ind w:right="-72"/>
              <w:jc w:val="right"/>
              <w:rPr>
                <w:rFonts w:cs="Arial"/>
                <w:sz w:val="18"/>
                <w:szCs w:val="18"/>
              </w:rPr>
            </w:pPr>
            <w:r>
              <w:rPr>
                <w:rFonts w:cs="Arial"/>
                <w:sz w:val="18"/>
                <w:szCs w:val="18"/>
              </w:rPr>
              <w:t>51</w:t>
            </w:r>
          </w:p>
        </w:tc>
        <w:tc>
          <w:tcPr>
            <w:tcW w:w="1077" w:type="dxa"/>
          </w:tcPr>
          <w:p w14:paraId="53CFDFAF" w14:textId="1777314A" w:rsidR="00071591" w:rsidRPr="007C0819" w:rsidRDefault="00BE6506" w:rsidP="00071591">
            <w:pPr>
              <w:ind w:right="-72"/>
              <w:jc w:val="right"/>
              <w:rPr>
                <w:rFonts w:cs="Arial"/>
                <w:sz w:val="18"/>
                <w:szCs w:val="18"/>
              </w:rPr>
            </w:pPr>
            <w:r w:rsidRPr="00BE6506">
              <w:rPr>
                <w:rFonts w:cs="Arial"/>
                <w:sz w:val="18"/>
                <w:szCs w:val="18"/>
                <w:lang w:val="en-GB"/>
              </w:rPr>
              <w:t>12</w:t>
            </w:r>
            <w:r w:rsidR="00071591">
              <w:rPr>
                <w:rFonts w:cs="Arial"/>
                <w:sz w:val="18"/>
                <w:szCs w:val="18"/>
              </w:rPr>
              <w:t>,</w:t>
            </w:r>
            <w:r w:rsidRPr="00BE6506">
              <w:rPr>
                <w:rFonts w:cs="Arial"/>
                <w:sz w:val="18"/>
                <w:szCs w:val="18"/>
                <w:lang w:val="en-GB"/>
              </w:rPr>
              <w:t>304</w:t>
            </w:r>
          </w:p>
        </w:tc>
        <w:tc>
          <w:tcPr>
            <w:tcW w:w="2448" w:type="dxa"/>
            <w:gridSpan w:val="2"/>
          </w:tcPr>
          <w:p w14:paraId="68C51A28" w14:textId="77777777" w:rsidR="00071591" w:rsidRPr="007C0819" w:rsidRDefault="00071591" w:rsidP="00071591">
            <w:pPr>
              <w:ind w:right="-72"/>
              <w:jc w:val="left"/>
              <w:rPr>
                <w:rFonts w:cs="Arial"/>
                <w:sz w:val="18"/>
                <w:szCs w:val="18"/>
              </w:rPr>
            </w:pPr>
            <w:r w:rsidRPr="007C0819">
              <w:rPr>
                <w:rFonts w:cs="Arial"/>
                <w:sz w:val="18"/>
                <w:szCs w:val="18"/>
              </w:rPr>
              <w:t>Market prices</w:t>
            </w:r>
          </w:p>
        </w:tc>
      </w:tr>
      <w:tr w:rsidR="00071591" w:rsidRPr="007C0819" w14:paraId="52399975" w14:textId="77777777" w:rsidTr="00D65656">
        <w:tc>
          <w:tcPr>
            <w:tcW w:w="2694" w:type="dxa"/>
          </w:tcPr>
          <w:p w14:paraId="6EF616A2" w14:textId="77777777" w:rsidR="00071591" w:rsidRPr="007C0819" w:rsidRDefault="00071591" w:rsidP="00071591">
            <w:pPr>
              <w:ind w:left="436"/>
              <w:jc w:val="left"/>
              <w:rPr>
                <w:rFonts w:cs="Arial"/>
                <w:sz w:val="18"/>
                <w:szCs w:val="18"/>
              </w:rPr>
            </w:pPr>
          </w:p>
        </w:tc>
        <w:tc>
          <w:tcPr>
            <w:tcW w:w="1077" w:type="dxa"/>
            <w:shd w:val="clear" w:color="auto" w:fill="FAFAFA"/>
            <w:vAlign w:val="bottom"/>
          </w:tcPr>
          <w:p w14:paraId="71CF25E2" w14:textId="77777777" w:rsidR="00071591" w:rsidRPr="007C0819" w:rsidRDefault="00071591" w:rsidP="00071591">
            <w:pPr>
              <w:ind w:right="-72"/>
              <w:jc w:val="right"/>
              <w:rPr>
                <w:rFonts w:cs="Arial"/>
                <w:sz w:val="18"/>
                <w:szCs w:val="18"/>
              </w:rPr>
            </w:pPr>
          </w:p>
        </w:tc>
        <w:tc>
          <w:tcPr>
            <w:tcW w:w="1077" w:type="dxa"/>
            <w:vAlign w:val="bottom"/>
          </w:tcPr>
          <w:p w14:paraId="32ED31A2" w14:textId="77777777" w:rsidR="00071591" w:rsidRPr="007C0819" w:rsidRDefault="00071591" w:rsidP="00071591">
            <w:pPr>
              <w:ind w:right="-72"/>
              <w:jc w:val="right"/>
              <w:rPr>
                <w:rFonts w:cs="Arial"/>
                <w:sz w:val="18"/>
                <w:szCs w:val="18"/>
              </w:rPr>
            </w:pPr>
          </w:p>
        </w:tc>
        <w:tc>
          <w:tcPr>
            <w:tcW w:w="1077" w:type="dxa"/>
            <w:gridSpan w:val="2"/>
            <w:shd w:val="clear" w:color="auto" w:fill="FAFAFA"/>
            <w:vAlign w:val="bottom"/>
          </w:tcPr>
          <w:p w14:paraId="5095E84C" w14:textId="77777777" w:rsidR="00071591" w:rsidRPr="007C0819" w:rsidRDefault="00071591" w:rsidP="00071591">
            <w:pPr>
              <w:ind w:right="-72"/>
              <w:jc w:val="right"/>
              <w:rPr>
                <w:rFonts w:cs="Arial"/>
                <w:sz w:val="18"/>
                <w:szCs w:val="18"/>
              </w:rPr>
            </w:pPr>
          </w:p>
        </w:tc>
        <w:tc>
          <w:tcPr>
            <w:tcW w:w="1077" w:type="dxa"/>
            <w:vAlign w:val="bottom"/>
          </w:tcPr>
          <w:p w14:paraId="21FD7A49" w14:textId="77777777" w:rsidR="00071591" w:rsidRPr="007C0819" w:rsidRDefault="00071591" w:rsidP="00071591">
            <w:pPr>
              <w:ind w:right="-72"/>
              <w:jc w:val="right"/>
              <w:rPr>
                <w:rFonts w:cs="Arial"/>
                <w:sz w:val="18"/>
                <w:szCs w:val="18"/>
              </w:rPr>
            </w:pPr>
          </w:p>
        </w:tc>
        <w:tc>
          <w:tcPr>
            <w:tcW w:w="2448" w:type="dxa"/>
            <w:gridSpan w:val="2"/>
          </w:tcPr>
          <w:p w14:paraId="144911B9" w14:textId="77777777" w:rsidR="00071591" w:rsidRPr="007C0819" w:rsidRDefault="00071591" w:rsidP="00071591">
            <w:pPr>
              <w:ind w:right="-72"/>
              <w:jc w:val="left"/>
              <w:rPr>
                <w:rFonts w:cs="Arial"/>
                <w:sz w:val="18"/>
                <w:szCs w:val="18"/>
              </w:rPr>
            </w:pPr>
          </w:p>
        </w:tc>
      </w:tr>
      <w:tr w:rsidR="00071591" w:rsidRPr="007C0819" w14:paraId="5C67C2FE" w14:textId="77777777" w:rsidTr="00D65656">
        <w:tc>
          <w:tcPr>
            <w:tcW w:w="2694" w:type="dxa"/>
          </w:tcPr>
          <w:p w14:paraId="06C100A3" w14:textId="77777777" w:rsidR="00071591" w:rsidRPr="007C0819" w:rsidRDefault="00071591" w:rsidP="00071591">
            <w:pPr>
              <w:ind w:left="436"/>
              <w:jc w:val="left"/>
              <w:rPr>
                <w:rFonts w:cs="Arial"/>
                <w:sz w:val="18"/>
                <w:szCs w:val="18"/>
              </w:rPr>
            </w:pPr>
            <w:r w:rsidRPr="007C0819">
              <w:rPr>
                <w:rFonts w:cs="Arial"/>
                <w:b/>
                <w:bCs/>
                <w:sz w:val="18"/>
                <w:szCs w:val="18"/>
              </w:rPr>
              <w:t>Purchase of supplies</w:t>
            </w:r>
            <w:r w:rsidRPr="007C0819">
              <w:rPr>
                <w:rFonts w:cs="Arial"/>
                <w:b/>
                <w:bCs/>
                <w:sz w:val="18"/>
                <w:szCs w:val="18"/>
              </w:rPr>
              <w:br/>
              <w:t xml:space="preserve">   and equipment</w:t>
            </w:r>
          </w:p>
        </w:tc>
        <w:tc>
          <w:tcPr>
            <w:tcW w:w="1077" w:type="dxa"/>
            <w:shd w:val="clear" w:color="auto" w:fill="FAFAFA"/>
            <w:vAlign w:val="bottom"/>
          </w:tcPr>
          <w:p w14:paraId="35422C9B" w14:textId="77777777" w:rsidR="00071591" w:rsidRPr="007C0819" w:rsidRDefault="00071591" w:rsidP="00071591">
            <w:pPr>
              <w:ind w:right="-72"/>
              <w:jc w:val="right"/>
              <w:rPr>
                <w:rFonts w:cs="Arial"/>
                <w:sz w:val="18"/>
                <w:szCs w:val="18"/>
              </w:rPr>
            </w:pPr>
          </w:p>
        </w:tc>
        <w:tc>
          <w:tcPr>
            <w:tcW w:w="1077" w:type="dxa"/>
            <w:vAlign w:val="bottom"/>
          </w:tcPr>
          <w:p w14:paraId="46B60369" w14:textId="77777777" w:rsidR="00071591" w:rsidRPr="007C0819" w:rsidRDefault="00071591" w:rsidP="00071591">
            <w:pPr>
              <w:ind w:right="-72"/>
              <w:jc w:val="right"/>
              <w:rPr>
                <w:rFonts w:cs="Arial"/>
                <w:sz w:val="18"/>
                <w:szCs w:val="18"/>
              </w:rPr>
            </w:pPr>
          </w:p>
        </w:tc>
        <w:tc>
          <w:tcPr>
            <w:tcW w:w="1077" w:type="dxa"/>
            <w:gridSpan w:val="2"/>
            <w:shd w:val="clear" w:color="auto" w:fill="FAFAFA"/>
            <w:vAlign w:val="bottom"/>
          </w:tcPr>
          <w:p w14:paraId="4FADA976" w14:textId="77777777" w:rsidR="00071591" w:rsidRPr="007C0819" w:rsidRDefault="00071591" w:rsidP="00071591">
            <w:pPr>
              <w:ind w:right="-72"/>
              <w:jc w:val="right"/>
              <w:rPr>
                <w:rFonts w:cs="Arial"/>
                <w:sz w:val="18"/>
                <w:szCs w:val="18"/>
              </w:rPr>
            </w:pPr>
          </w:p>
        </w:tc>
        <w:tc>
          <w:tcPr>
            <w:tcW w:w="1077" w:type="dxa"/>
            <w:vAlign w:val="bottom"/>
          </w:tcPr>
          <w:p w14:paraId="544AF74C" w14:textId="77777777" w:rsidR="00071591" w:rsidRPr="007C0819" w:rsidRDefault="00071591" w:rsidP="00071591">
            <w:pPr>
              <w:ind w:right="-72"/>
              <w:jc w:val="right"/>
              <w:rPr>
                <w:rFonts w:cs="Arial"/>
                <w:sz w:val="18"/>
                <w:szCs w:val="18"/>
              </w:rPr>
            </w:pPr>
          </w:p>
        </w:tc>
        <w:tc>
          <w:tcPr>
            <w:tcW w:w="2448" w:type="dxa"/>
            <w:gridSpan w:val="2"/>
          </w:tcPr>
          <w:p w14:paraId="5AFDF9DF" w14:textId="77777777" w:rsidR="00071591" w:rsidRPr="007C0819" w:rsidRDefault="00071591" w:rsidP="00071591">
            <w:pPr>
              <w:ind w:right="-72"/>
              <w:jc w:val="left"/>
              <w:rPr>
                <w:rFonts w:cs="Arial"/>
                <w:sz w:val="18"/>
                <w:szCs w:val="18"/>
              </w:rPr>
            </w:pPr>
          </w:p>
        </w:tc>
      </w:tr>
      <w:tr w:rsidR="00071591" w:rsidRPr="007C0819" w14:paraId="13DDBB51" w14:textId="77777777" w:rsidTr="00D65656">
        <w:tc>
          <w:tcPr>
            <w:tcW w:w="2694" w:type="dxa"/>
          </w:tcPr>
          <w:p w14:paraId="13B06218" w14:textId="77777777" w:rsidR="00071591" w:rsidRPr="007C0819" w:rsidRDefault="00071591" w:rsidP="00071591">
            <w:pPr>
              <w:ind w:left="436"/>
              <w:rPr>
                <w:rFonts w:cs="Arial"/>
                <w:sz w:val="18"/>
                <w:szCs w:val="18"/>
              </w:rPr>
            </w:pPr>
            <w:r w:rsidRPr="007C0819">
              <w:rPr>
                <w:rFonts w:cs="Arial"/>
                <w:sz w:val="18"/>
                <w:szCs w:val="18"/>
              </w:rPr>
              <w:t xml:space="preserve">   Subsidiaries</w:t>
            </w:r>
          </w:p>
        </w:tc>
        <w:tc>
          <w:tcPr>
            <w:tcW w:w="1077" w:type="dxa"/>
            <w:shd w:val="clear" w:color="auto" w:fill="FAFAFA"/>
            <w:vAlign w:val="bottom"/>
          </w:tcPr>
          <w:p w14:paraId="70AFE1B2" w14:textId="2A8A2476" w:rsidR="00071591" w:rsidRPr="007C0819" w:rsidRDefault="009F21B5" w:rsidP="00071591">
            <w:pPr>
              <w:ind w:right="-72"/>
              <w:jc w:val="right"/>
              <w:rPr>
                <w:rFonts w:cs="Arial"/>
                <w:sz w:val="18"/>
                <w:szCs w:val="18"/>
              </w:rPr>
            </w:pPr>
            <w:r>
              <w:rPr>
                <w:rFonts w:cs="Arial"/>
                <w:sz w:val="18"/>
                <w:szCs w:val="18"/>
              </w:rPr>
              <w:t>-</w:t>
            </w:r>
          </w:p>
        </w:tc>
        <w:tc>
          <w:tcPr>
            <w:tcW w:w="1077" w:type="dxa"/>
            <w:vAlign w:val="bottom"/>
          </w:tcPr>
          <w:p w14:paraId="26726599" w14:textId="2755DA32" w:rsidR="00071591" w:rsidRPr="007C0819" w:rsidRDefault="00071591" w:rsidP="00071591">
            <w:pPr>
              <w:ind w:right="-72"/>
              <w:jc w:val="right"/>
              <w:rPr>
                <w:rFonts w:cs="Arial"/>
                <w:sz w:val="18"/>
                <w:szCs w:val="18"/>
              </w:rPr>
            </w:pPr>
            <w:r>
              <w:rPr>
                <w:rFonts w:cs="Arial"/>
                <w:sz w:val="18"/>
                <w:szCs w:val="18"/>
              </w:rPr>
              <w:t>-</w:t>
            </w:r>
          </w:p>
        </w:tc>
        <w:tc>
          <w:tcPr>
            <w:tcW w:w="1077" w:type="dxa"/>
            <w:gridSpan w:val="2"/>
            <w:shd w:val="clear" w:color="auto" w:fill="FAFAFA"/>
            <w:vAlign w:val="bottom"/>
          </w:tcPr>
          <w:p w14:paraId="0DB062D8" w14:textId="1A6283CA" w:rsidR="00071591" w:rsidRPr="007C0819" w:rsidRDefault="003556BC" w:rsidP="00071591">
            <w:pPr>
              <w:ind w:right="-72"/>
              <w:jc w:val="right"/>
              <w:rPr>
                <w:rFonts w:cs="Arial"/>
                <w:sz w:val="18"/>
                <w:szCs w:val="18"/>
              </w:rPr>
            </w:pPr>
            <w:r>
              <w:rPr>
                <w:rFonts w:cs="Arial"/>
                <w:sz w:val="18"/>
                <w:szCs w:val="18"/>
              </w:rPr>
              <w:t>3</w:t>
            </w:r>
          </w:p>
        </w:tc>
        <w:tc>
          <w:tcPr>
            <w:tcW w:w="1077" w:type="dxa"/>
            <w:vAlign w:val="bottom"/>
          </w:tcPr>
          <w:p w14:paraId="42CCBE27" w14:textId="0D09969E" w:rsidR="00071591" w:rsidRPr="007C0819" w:rsidRDefault="00BE6506" w:rsidP="00071591">
            <w:pPr>
              <w:ind w:right="-72"/>
              <w:jc w:val="right"/>
              <w:rPr>
                <w:rFonts w:cs="Arial"/>
                <w:sz w:val="18"/>
                <w:szCs w:val="18"/>
              </w:rPr>
            </w:pPr>
            <w:r w:rsidRPr="00BE6506">
              <w:rPr>
                <w:rFonts w:cs="Arial"/>
                <w:sz w:val="18"/>
                <w:szCs w:val="18"/>
                <w:lang w:val="en-GB"/>
              </w:rPr>
              <w:t>3</w:t>
            </w:r>
          </w:p>
        </w:tc>
        <w:tc>
          <w:tcPr>
            <w:tcW w:w="2448" w:type="dxa"/>
            <w:gridSpan w:val="2"/>
          </w:tcPr>
          <w:p w14:paraId="43A7B529" w14:textId="77777777" w:rsidR="00071591" w:rsidRPr="00847B83" w:rsidRDefault="00071591" w:rsidP="00071591">
            <w:pPr>
              <w:ind w:right="-72"/>
              <w:jc w:val="left"/>
              <w:rPr>
                <w:rFonts w:cs="Arial"/>
                <w:sz w:val="18"/>
                <w:szCs w:val="18"/>
              </w:rPr>
            </w:pPr>
            <w:r w:rsidRPr="00847B83">
              <w:rPr>
                <w:sz w:val="18"/>
                <w:szCs w:val="18"/>
              </w:rPr>
              <w:t>Market prices</w:t>
            </w:r>
          </w:p>
        </w:tc>
      </w:tr>
      <w:tr w:rsidR="00071591" w:rsidRPr="007C0819" w14:paraId="19FB61A5" w14:textId="77777777" w:rsidTr="00D65656">
        <w:tc>
          <w:tcPr>
            <w:tcW w:w="2694" w:type="dxa"/>
          </w:tcPr>
          <w:p w14:paraId="3C67C899" w14:textId="77777777" w:rsidR="00071591" w:rsidRPr="007C0819" w:rsidRDefault="00071591" w:rsidP="00071591">
            <w:pPr>
              <w:ind w:left="436"/>
              <w:rPr>
                <w:rFonts w:cs="Arial"/>
                <w:sz w:val="18"/>
                <w:szCs w:val="18"/>
              </w:rPr>
            </w:pPr>
            <w:r w:rsidRPr="007C0819">
              <w:rPr>
                <w:rFonts w:cs="Arial"/>
                <w:sz w:val="18"/>
                <w:szCs w:val="18"/>
              </w:rPr>
              <w:t xml:space="preserve">   Related parties</w:t>
            </w:r>
          </w:p>
        </w:tc>
        <w:tc>
          <w:tcPr>
            <w:tcW w:w="1077" w:type="dxa"/>
            <w:shd w:val="clear" w:color="auto" w:fill="FAFAFA"/>
            <w:vAlign w:val="bottom"/>
          </w:tcPr>
          <w:p w14:paraId="74877BEE" w14:textId="74C451FC" w:rsidR="00071591" w:rsidRPr="007C0819" w:rsidRDefault="009F21B5" w:rsidP="00071591">
            <w:pPr>
              <w:ind w:right="-72"/>
              <w:jc w:val="right"/>
              <w:rPr>
                <w:rFonts w:cs="Arial"/>
                <w:sz w:val="18"/>
                <w:szCs w:val="18"/>
              </w:rPr>
            </w:pPr>
            <w:r>
              <w:rPr>
                <w:rFonts w:cs="Arial"/>
                <w:sz w:val="18"/>
                <w:szCs w:val="18"/>
              </w:rPr>
              <w:t>5</w:t>
            </w:r>
          </w:p>
        </w:tc>
        <w:tc>
          <w:tcPr>
            <w:tcW w:w="1077" w:type="dxa"/>
            <w:vAlign w:val="bottom"/>
          </w:tcPr>
          <w:p w14:paraId="0CAA5E50" w14:textId="557A6286" w:rsidR="00071591" w:rsidRPr="007C0819" w:rsidRDefault="00BE6506" w:rsidP="00071591">
            <w:pPr>
              <w:ind w:right="-72"/>
              <w:jc w:val="right"/>
              <w:rPr>
                <w:rFonts w:cs="Arial"/>
                <w:sz w:val="18"/>
                <w:szCs w:val="18"/>
              </w:rPr>
            </w:pPr>
            <w:r w:rsidRPr="00BE6506">
              <w:rPr>
                <w:rFonts w:cs="Arial"/>
                <w:sz w:val="18"/>
                <w:szCs w:val="18"/>
                <w:lang w:val="en-GB"/>
              </w:rPr>
              <w:t>1</w:t>
            </w:r>
          </w:p>
        </w:tc>
        <w:tc>
          <w:tcPr>
            <w:tcW w:w="1077" w:type="dxa"/>
            <w:gridSpan w:val="2"/>
            <w:shd w:val="clear" w:color="auto" w:fill="FAFAFA"/>
            <w:vAlign w:val="bottom"/>
          </w:tcPr>
          <w:p w14:paraId="7EF0D87C" w14:textId="50669793" w:rsidR="00071591" w:rsidRPr="007C0819" w:rsidRDefault="003556BC" w:rsidP="00071591">
            <w:pPr>
              <w:ind w:right="-72"/>
              <w:jc w:val="right"/>
              <w:rPr>
                <w:rFonts w:cs="Arial"/>
                <w:sz w:val="18"/>
                <w:szCs w:val="18"/>
              </w:rPr>
            </w:pPr>
            <w:r>
              <w:rPr>
                <w:rFonts w:cs="Arial"/>
                <w:sz w:val="18"/>
                <w:szCs w:val="18"/>
              </w:rPr>
              <w:t>5</w:t>
            </w:r>
          </w:p>
        </w:tc>
        <w:tc>
          <w:tcPr>
            <w:tcW w:w="1077" w:type="dxa"/>
            <w:vAlign w:val="bottom"/>
          </w:tcPr>
          <w:p w14:paraId="78ADFA70" w14:textId="716E6A5F" w:rsidR="00071591" w:rsidRPr="007C0819" w:rsidRDefault="00BE6506" w:rsidP="00071591">
            <w:pPr>
              <w:ind w:right="-72"/>
              <w:jc w:val="right"/>
              <w:rPr>
                <w:rFonts w:cs="Arial"/>
                <w:sz w:val="18"/>
                <w:szCs w:val="18"/>
              </w:rPr>
            </w:pPr>
            <w:r w:rsidRPr="00BE6506">
              <w:rPr>
                <w:rFonts w:cs="Arial"/>
                <w:sz w:val="18"/>
                <w:szCs w:val="18"/>
                <w:lang w:val="en-GB"/>
              </w:rPr>
              <w:t>1</w:t>
            </w:r>
          </w:p>
        </w:tc>
        <w:tc>
          <w:tcPr>
            <w:tcW w:w="2448" w:type="dxa"/>
            <w:gridSpan w:val="2"/>
          </w:tcPr>
          <w:p w14:paraId="456DA262" w14:textId="77777777" w:rsidR="00071591" w:rsidRPr="00847B83" w:rsidRDefault="00071591" w:rsidP="00071591">
            <w:pPr>
              <w:ind w:right="-72"/>
              <w:jc w:val="left"/>
              <w:rPr>
                <w:rFonts w:cs="Arial"/>
                <w:sz w:val="18"/>
                <w:szCs w:val="18"/>
              </w:rPr>
            </w:pPr>
            <w:r w:rsidRPr="00847B83">
              <w:rPr>
                <w:sz w:val="18"/>
                <w:szCs w:val="18"/>
              </w:rPr>
              <w:t>Market prices</w:t>
            </w:r>
          </w:p>
        </w:tc>
      </w:tr>
      <w:tr w:rsidR="00071591" w:rsidRPr="007C0819" w14:paraId="5746FE85" w14:textId="77777777" w:rsidTr="00D65656">
        <w:tc>
          <w:tcPr>
            <w:tcW w:w="2694" w:type="dxa"/>
          </w:tcPr>
          <w:p w14:paraId="5BDDBAD3" w14:textId="77777777" w:rsidR="00071591" w:rsidRPr="007C0819" w:rsidRDefault="00071591" w:rsidP="00071591">
            <w:pPr>
              <w:ind w:left="436"/>
              <w:rPr>
                <w:rFonts w:cs="Arial"/>
                <w:sz w:val="18"/>
                <w:szCs w:val="18"/>
              </w:rPr>
            </w:pPr>
          </w:p>
        </w:tc>
        <w:tc>
          <w:tcPr>
            <w:tcW w:w="1077" w:type="dxa"/>
            <w:shd w:val="clear" w:color="auto" w:fill="FAFAFA"/>
            <w:vAlign w:val="bottom"/>
          </w:tcPr>
          <w:p w14:paraId="64552038" w14:textId="77777777" w:rsidR="00071591" w:rsidRPr="007C0819" w:rsidRDefault="00071591" w:rsidP="00071591">
            <w:pPr>
              <w:ind w:right="-72"/>
              <w:jc w:val="right"/>
              <w:rPr>
                <w:rFonts w:cs="Arial"/>
                <w:sz w:val="18"/>
                <w:szCs w:val="18"/>
              </w:rPr>
            </w:pPr>
          </w:p>
        </w:tc>
        <w:tc>
          <w:tcPr>
            <w:tcW w:w="1077" w:type="dxa"/>
            <w:vAlign w:val="bottom"/>
          </w:tcPr>
          <w:p w14:paraId="30C1EFF1" w14:textId="77777777" w:rsidR="00071591" w:rsidRPr="007C0819" w:rsidRDefault="00071591" w:rsidP="00071591">
            <w:pPr>
              <w:ind w:right="-72"/>
              <w:jc w:val="right"/>
              <w:rPr>
                <w:rFonts w:cs="Arial"/>
                <w:sz w:val="18"/>
                <w:szCs w:val="18"/>
              </w:rPr>
            </w:pPr>
          </w:p>
        </w:tc>
        <w:tc>
          <w:tcPr>
            <w:tcW w:w="1077" w:type="dxa"/>
            <w:gridSpan w:val="2"/>
            <w:shd w:val="clear" w:color="auto" w:fill="FAFAFA"/>
            <w:vAlign w:val="bottom"/>
          </w:tcPr>
          <w:p w14:paraId="1B1EC419" w14:textId="77777777" w:rsidR="00071591" w:rsidRPr="007C0819" w:rsidRDefault="00071591" w:rsidP="00071591">
            <w:pPr>
              <w:ind w:right="-72"/>
              <w:jc w:val="right"/>
              <w:rPr>
                <w:rFonts w:cs="Arial"/>
                <w:sz w:val="18"/>
                <w:szCs w:val="18"/>
              </w:rPr>
            </w:pPr>
          </w:p>
        </w:tc>
        <w:tc>
          <w:tcPr>
            <w:tcW w:w="1077" w:type="dxa"/>
            <w:vAlign w:val="bottom"/>
          </w:tcPr>
          <w:p w14:paraId="0655BADE" w14:textId="77777777" w:rsidR="00071591" w:rsidRPr="007C0819" w:rsidRDefault="00071591" w:rsidP="00071591">
            <w:pPr>
              <w:ind w:right="-72"/>
              <w:jc w:val="right"/>
              <w:rPr>
                <w:rFonts w:cs="Arial"/>
                <w:sz w:val="18"/>
                <w:szCs w:val="18"/>
              </w:rPr>
            </w:pPr>
          </w:p>
        </w:tc>
        <w:tc>
          <w:tcPr>
            <w:tcW w:w="2448" w:type="dxa"/>
            <w:gridSpan w:val="2"/>
          </w:tcPr>
          <w:p w14:paraId="21EE8A93" w14:textId="77777777" w:rsidR="00071591" w:rsidRPr="007C0819" w:rsidRDefault="00071591" w:rsidP="00071591">
            <w:pPr>
              <w:ind w:right="-72"/>
              <w:jc w:val="left"/>
              <w:rPr>
                <w:rFonts w:cs="Arial"/>
                <w:sz w:val="18"/>
                <w:szCs w:val="18"/>
              </w:rPr>
            </w:pPr>
          </w:p>
        </w:tc>
      </w:tr>
    </w:tbl>
    <w:p w14:paraId="4FBF69EE" w14:textId="77777777" w:rsidR="00E2583B" w:rsidRDefault="00E2583B" w:rsidP="00E60543">
      <w:pPr>
        <w:ind w:left="540" w:hanging="540"/>
        <w:jc w:val="thaiDistribute"/>
        <w:rPr>
          <w:rFonts w:cs="Arial"/>
          <w:b/>
          <w:bCs/>
          <w:color w:val="CF4A02"/>
          <w:sz w:val="18"/>
          <w:szCs w:val="18"/>
        </w:rPr>
      </w:pPr>
    </w:p>
    <w:p w14:paraId="44D296F6" w14:textId="722D7704" w:rsidR="00DB24A1" w:rsidRPr="00DE7444" w:rsidRDefault="00E2583B" w:rsidP="00E60543">
      <w:pPr>
        <w:ind w:left="540" w:hanging="540"/>
        <w:jc w:val="thaiDistribute"/>
        <w:rPr>
          <w:rFonts w:cs="Arial"/>
          <w:b/>
          <w:bCs/>
          <w:color w:val="CF4A02"/>
          <w:sz w:val="18"/>
          <w:szCs w:val="18"/>
        </w:rPr>
      </w:pPr>
      <w:r>
        <w:rPr>
          <w:rFonts w:cs="Arial"/>
          <w:b/>
          <w:bCs/>
          <w:color w:val="CF4A02"/>
          <w:sz w:val="18"/>
          <w:szCs w:val="18"/>
        </w:rPr>
        <w:br w:type="page"/>
      </w:r>
    </w:p>
    <w:p w14:paraId="225F064A" w14:textId="5D0FDE5E" w:rsidR="009A1F25" w:rsidRPr="00DE7444" w:rsidRDefault="00AC6F10" w:rsidP="00E60543">
      <w:pPr>
        <w:ind w:left="540" w:hanging="540"/>
        <w:jc w:val="thaiDistribute"/>
        <w:rPr>
          <w:rFonts w:cs="Arial"/>
          <w:b/>
          <w:bCs/>
          <w:color w:val="CF4A02"/>
          <w:sz w:val="18"/>
          <w:szCs w:val="18"/>
        </w:rPr>
      </w:pPr>
      <w:r w:rsidRPr="00DE7444">
        <w:rPr>
          <w:rFonts w:cs="Arial"/>
          <w:b/>
          <w:bCs/>
          <w:color w:val="CF4A02"/>
          <w:sz w:val="18"/>
          <w:szCs w:val="18"/>
        </w:rPr>
        <w:t>c</w:t>
      </w:r>
      <w:r w:rsidR="009A1F25" w:rsidRPr="00DE7444">
        <w:rPr>
          <w:rFonts w:cs="Arial"/>
          <w:b/>
          <w:bCs/>
          <w:color w:val="CF4A02"/>
          <w:sz w:val="18"/>
          <w:szCs w:val="18"/>
          <w:cs/>
        </w:rPr>
        <w:t>)</w:t>
      </w:r>
      <w:r w:rsidR="009A1F25" w:rsidRPr="00DE7444">
        <w:rPr>
          <w:rFonts w:cs="Arial"/>
          <w:b/>
          <w:bCs/>
          <w:color w:val="CF4A02"/>
          <w:sz w:val="18"/>
          <w:szCs w:val="18"/>
          <w:cs/>
        </w:rPr>
        <w:tab/>
      </w:r>
      <w:r w:rsidR="009A1F25" w:rsidRPr="00DE7444">
        <w:rPr>
          <w:rFonts w:cs="Arial"/>
          <w:b/>
          <w:bCs/>
          <w:color w:val="CF4A02"/>
          <w:sz w:val="18"/>
          <w:szCs w:val="18"/>
        </w:rPr>
        <w:t xml:space="preserve">Outstanding balances arising </w:t>
      </w:r>
      <w:r w:rsidR="00A114DF" w:rsidRPr="00DE7444">
        <w:rPr>
          <w:rFonts w:cs="Arial"/>
          <w:b/>
          <w:bCs/>
          <w:color w:val="CF4A02"/>
          <w:sz w:val="18"/>
          <w:szCs w:val="18"/>
        </w:rPr>
        <w:t>from sales and purchases of goods and services</w:t>
      </w:r>
    </w:p>
    <w:p w14:paraId="3280F6F0" w14:textId="77777777" w:rsidR="009A1F25" w:rsidRPr="00DE7444" w:rsidRDefault="009A1F25" w:rsidP="00E60543">
      <w:pPr>
        <w:tabs>
          <w:tab w:val="left" w:pos="2160"/>
          <w:tab w:val="left" w:pos="2880"/>
        </w:tabs>
        <w:ind w:left="1080" w:hanging="540"/>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5037C" w:rsidRPr="00DE7444" w14:paraId="1B1C19CD" w14:textId="77777777" w:rsidTr="009A743B">
        <w:trPr>
          <w:cantSplit/>
          <w:trHeight w:val="70"/>
        </w:trPr>
        <w:tc>
          <w:tcPr>
            <w:tcW w:w="3989" w:type="dxa"/>
          </w:tcPr>
          <w:p w14:paraId="188E158E" w14:textId="77777777" w:rsidR="00054472" w:rsidRPr="00DE7444" w:rsidRDefault="00054472" w:rsidP="004D2870">
            <w:pPr>
              <w:ind w:left="436"/>
              <w:jc w:val="left"/>
              <w:rPr>
                <w:rFonts w:cs="Arial"/>
                <w:b/>
                <w:bCs/>
                <w:sz w:val="18"/>
                <w:szCs w:val="18"/>
              </w:rPr>
            </w:pPr>
          </w:p>
        </w:tc>
        <w:tc>
          <w:tcPr>
            <w:tcW w:w="2736" w:type="dxa"/>
            <w:gridSpan w:val="2"/>
            <w:tcBorders>
              <w:top w:val="single" w:sz="4" w:space="0" w:color="auto"/>
              <w:bottom w:val="single" w:sz="4" w:space="0" w:color="auto"/>
            </w:tcBorders>
            <w:vAlign w:val="bottom"/>
            <w:hideMark/>
          </w:tcPr>
          <w:p w14:paraId="1DDD9D30" w14:textId="77777777" w:rsidR="00054472" w:rsidRPr="00DE7444" w:rsidRDefault="00054472" w:rsidP="004D2870">
            <w:pPr>
              <w:ind w:right="-72"/>
              <w:jc w:val="center"/>
              <w:rPr>
                <w:rFonts w:eastAsia="Cordia New"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59E4018B" w14:textId="77777777" w:rsidR="00054472" w:rsidRPr="00DE7444" w:rsidRDefault="00054472" w:rsidP="004D2870">
            <w:pPr>
              <w:ind w:right="-72"/>
              <w:jc w:val="center"/>
              <w:rPr>
                <w:rFonts w:eastAsia="Cordia New"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5F710F" w:rsidRPr="00DE7444" w14:paraId="5118E174" w14:textId="77777777" w:rsidTr="009A743B">
        <w:trPr>
          <w:cantSplit/>
        </w:trPr>
        <w:tc>
          <w:tcPr>
            <w:tcW w:w="3989" w:type="dxa"/>
          </w:tcPr>
          <w:p w14:paraId="20167AF5" w14:textId="77777777" w:rsidR="005F710F" w:rsidRPr="00DE7444" w:rsidRDefault="005F710F" w:rsidP="004D2870">
            <w:pPr>
              <w:ind w:left="436"/>
              <w:jc w:val="left"/>
              <w:rPr>
                <w:rFonts w:cs="Arial"/>
                <w:b/>
                <w:bCs/>
                <w:sz w:val="18"/>
                <w:szCs w:val="18"/>
              </w:rPr>
            </w:pPr>
          </w:p>
        </w:tc>
        <w:tc>
          <w:tcPr>
            <w:tcW w:w="1368" w:type="dxa"/>
            <w:tcBorders>
              <w:top w:val="single" w:sz="4" w:space="0" w:color="auto"/>
            </w:tcBorders>
            <w:vAlign w:val="bottom"/>
          </w:tcPr>
          <w:p w14:paraId="1977C64C" w14:textId="1A1A8FD5" w:rsidR="005F710F" w:rsidRPr="00DE7444" w:rsidRDefault="00BE6506" w:rsidP="004D2870">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22FF1B6A" w14:textId="6580AD83" w:rsidR="005F710F" w:rsidRPr="00DE7444" w:rsidRDefault="00BE6506" w:rsidP="004D2870">
            <w:pPr>
              <w:ind w:right="-72"/>
              <w:jc w:val="right"/>
              <w:rPr>
                <w:rFonts w:cs="Arial"/>
                <w:b/>
                <w:bCs/>
                <w:sz w:val="18"/>
                <w:szCs w:val="18"/>
              </w:rPr>
            </w:pPr>
            <w:r w:rsidRPr="00BE6506">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c>
          <w:tcPr>
            <w:tcW w:w="1368" w:type="dxa"/>
            <w:tcBorders>
              <w:top w:val="single" w:sz="4" w:space="0" w:color="auto"/>
            </w:tcBorders>
            <w:vAlign w:val="bottom"/>
          </w:tcPr>
          <w:p w14:paraId="2FCB8820" w14:textId="1122C124" w:rsidR="005F710F" w:rsidRPr="00DE7444" w:rsidRDefault="00BE6506" w:rsidP="004D2870">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2E320C91" w14:textId="3A594DC9" w:rsidR="005F710F" w:rsidRPr="00DE7444" w:rsidRDefault="00BE6506" w:rsidP="004D2870">
            <w:pPr>
              <w:ind w:right="-72"/>
              <w:jc w:val="right"/>
              <w:rPr>
                <w:rFonts w:cs="Arial"/>
                <w:b/>
                <w:bCs/>
                <w:sz w:val="18"/>
                <w:szCs w:val="18"/>
              </w:rPr>
            </w:pPr>
            <w:r w:rsidRPr="00BE6506">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r>
      <w:tr w:rsidR="005F710F" w:rsidRPr="00DE7444" w14:paraId="5BF6E617" w14:textId="77777777" w:rsidTr="009A743B">
        <w:trPr>
          <w:cantSplit/>
        </w:trPr>
        <w:tc>
          <w:tcPr>
            <w:tcW w:w="3989" w:type="dxa"/>
            <w:vAlign w:val="bottom"/>
          </w:tcPr>
          <w:p w14:paraId="428E039F" w14:textId="77777777" w:rsidR="005F710F" w:rsidRPr="00DE7444" w:rsidRDefault="005F710F" w:rsidP="004D2870">
            <w:pPr>
              <w:ind w:left="436"/>
              <w:jc w:val="left"/>
              <w:rPr>
                <w:rFonts w:eastAsia="MS Mincho" w:cs="Arial"/>
                <w:sz w:val="18"/>
                <w:szCs w:val="18"/>
              </w:rPr>
            </w:pPr>
          </w:p>
        </w:tc>
        <w:tc>
          <w:tcPr>
            <w:tcW w:w="1368" w:type="dxa"/>
            <w:vAlign w:val="bottom"/>
          </w:tcPr>
          <w:p w14:paraId="5D2DB47D" w14:textId="77889E8E" w:rsidR="005F710F" w:rsidRPr="00DE7444" w:rsidRDefault="00BE6506" w:rsidP="004D287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3D72156C" w14:textId="0CC6C8A1" w:rsidR="005F710F" w:rsidRPr="00DE7444" w:rsidRDefault="00BE6506" w:rsidP="004D2870">
            <w:pPr>
              <w:ind w:right="-72"/>
              <w:jc w:val="right"/>
              <w:rPr>
                <w:rFonts w:cs="Arial"/>
                <w:b/>
                <w:bCs/>
                <w:sz w:val="18"/>
                <w:szCs w:val="18"/>
                <w:lang w:val="en-GB"/>
              </w:rPr>
            </w:pPr>
            <w:r w:rsidRPr="00BE6506">
              <w:rPr>
                <w:rFonts w:cs="Arial"/>
                <w:b/>
                <w:bCs/>
                <w:sz w:val="18"/>
                <w:szCs w:val="18"/>
                <w:lang w:val="en-GB"/>
              </w:rPr>
              <w:t>2023</w:t>
            </w:r>
          </w:p>
        </w:tc>
        <w:tc>
          <w:tcPr>
            <w:tcW w:w="1368" w:type="dxa"/>
            <w:vAlign w:val="bottom"/>
          </w:tcPr>
          <w:p w14:paraId="5CACAD4B" w14:textId="22D71561" w:rsidR="005F710F" w:rsidRPr="00DE7444" w:rsidRDefault="00BE6506" w:rsidP="004D2870">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67810703" w14:textId="72D8AACB" w:rsidR="005F710F" w:rsidRPr="00DE7444" w:rsidRDefault="00BE6506" w:rsidP="004D2870">
            <w:pPr>
              <w:ind w:right="-72"/>
              <w:jc w:val="right"/>
              <w:rPr>
                <w:rFonts w:cs="Arial"/>
                <w:b/>
                <w:bCs/>
                <w:sz w:val="18"/>
                <w:szCs w:val="18"/>
                <w:lang w:val="en-GB"/>
              </w:rPr>
            </w:pPr>
            <w:r w:rsidRPr="00BE6506">
              <w:rPr>
                <w:rFonts w:cs="Arial"/>
                <w:b/>
                <w:bCs/>
                <w:sz w:val="18"/>
                <w:szCs w:val="18"/>
                <w:lang w:val="en-GB"/>
              </w:rPr>
              <w:t>2023</w:t>
            </w:r>
          </w:p>
        </w:tc>
      </w:tr>
      <w:tr w:rsidR="005F710F" w:rsidRPr="00DE7444" w14:paraId="599DC592" w14:textId="77777777" w:rsidTr="009A743B">
        <w:trPr>
          <w:cantSplit/>
        </w:trPr>
        <w:tc>
          <w:tcPr>
            <w:tcW w:w="3989" w:type="dxa"/>
            <w:vAlign w:val="bottom"/>
          </w:tcPr>
          <w:p w14:paraId="29E5DEB1" w14:textId="77777777" w:rsidR="005F710F" w:rsidRPr="00DE7444" w:rsidRDefault="005F710F" w:rsidP="004D2870">
            <w:pPr>
              <w:ind w:left="436"/>
              <w:jc w:val="left"/>
              <w:rPr>
                <w:rFonts w:eastAsia="MS Mincho" w:cs="Arial"/>
                <w:sz w:val="18"/>
                <w:szCs w:val="18"/>
              </w:rPr>
            </w:pPr>
          </w:p>
        </w:tc>
        <w:tc>
          <w:tcPr>
            <w:tcW w:w="1368" w:type="dxa"/>
            <w:vAlign w:val="bottom"/>
          </w:tcPr>
          <w:p w14:paraId="729CFA13" w14:textId="77777777" w:rsidR="005F710F" w:rsidRPr="00DE7444" w:rsidRDefault="005F710F" w:rsidP="004D287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0B329993" w14:textId="77777777" w:rsidR="005F710F" w:rsidRPr="00DE7444" w:rsidRDefault="005F710F" w:rsidP="004D287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2F3A5AD2" w14:textId="77777777" w:rsidR="005F710F" w:rsidRPr="00DE7444" w:rsidRDefault="005F710F" w:rsidP="004D2870">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6CBAE987" w14:textId="77777777" w:rsidR="005F710F" w:rsidRPr="00DE7444" w:rsidRDefault="005F710F" w:rsidP="004D2870">
            <w:pPr>
              <w:ind w:right="-72"/>
              <w:jc w:val="right"/>
              <w:rPr>
                <w:rFonts w:cs="Arial"/>
                <w:b/>
                <w:bCs/>
                <w:sz w:val="18"/>
                <w:szCs w:val="18"/>
                <w:lang w:val="en-GB"/>
              </w:rPr>
            </w:pPr>
            <w:r w:rsidRPr="00DE7444">
              <w:rPr>
                <w:rFonts w:cs="Arial"/>
                <w:b/>
                <w:bCs/>
                <w:sz w:val="18"/>
                <w:szCs w:val="18"/>
              </w:rPr>
              <w:t>Thousand</w:t>
            </w:r>
          </w:p>
        </w:tc>
      </w:tr>
      <w:tr w:rsidR="005F710F" w:rsidRPr="00DE7444" w14:paraId="74FD9435" w14:textId="77777777" w:rsidTr="009A743B">
        <w:trPr>
          <w:cantSplit/>
        </w:trPr>
        <w:tc>
          <w:tcPr>
            <w:tcW w:w="3989" w:type="dxa"/>
            <w:vAlign w:val="bottom"/>
          </w:tcPr>
          <w:p w14:paraId="14B150AD" w14:textId="77777777" w:rsidR="005F710F" w:rsidRPr="00DE7444" w:rsidRDefault="005F710F" w:rsidP="004D2870">
            <w:pPr>
              <w:ind w:left="436"/>
              <w:jc w:val="left"/>
              <w:rPr>
                <w:rFonts w:cs="Arial"/>
                <w:sz w:val="18"/>
                <w:szCs w:val="18"/>
                <w:cs/>
              </w:rPr>
            </w:pPr>
          </w:p>
        </w:tc>
        <w:tc>
          <w:tcPr>
            <w:tcW w:w="1368" w:type="dxa"/>
            <w:tcBorders>
              <w:bottom w:val="single" w:sz="4" w:space="0" w:color="auto"/>
            </w:tcBorders>
            <w:vAlign w:val="bottom"/>
          </w:tcPr>
          <w:p w14:paraId="7170C021" w14:textId="77777777" w:rsidR="005F710F" w:rsidRPr="00DE7444" w:rsidRDefault="005F710F" w:rsidP="004D287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0D87B68A" w14:textId="77777777" w:rsidR="005F710F" w:rsidRPr="00DE7444" w:rsidRDefault="005F710F" w:rsidP="004D287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2A728C0C" w14:textId="77777777" w:rsidR="005F710F" w:rsidRPr="00DE7444" w:rsidRDefault="005F710F" w:rsidP="004D2870">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07737FE1" w14:textId="77777777" w:rsidR="005F710F" w:rsidRPr="00DE7444" w:rsidRDefault="005F710F" w:rsidP="004D2870">
            <w:pPr>
              <w:ind w:right="-72"/>
              <w:jc w:val="right"/>
              <w:rPr>
                <w:rFonts w:cs="Arial"/>
                <w:b/>
                <w:bCs/>
                <w:sz w:val="18"/>
                <w:szCs w:val="18"/>
              </w:rPr>
            </w:pPr>
            <w:r w:rsidRPr="00DE7444">
              <w:rPr>
                <w:rFonts w:cs="Arial"/>
                <w:b/>
                <w:bCs/>
                <w:sz w:val="18"/>
                <w:szCs w:val="18"/>
              </w:rPr>
              <w:t>Baht</w:t>
            </w:r>
          </w:p>
        </w:tc>
      </w:tr>
      <w:tr w:rsidR="005F710F" w:rsidRPr="00DE7444" w14:paraId="7B18A964" w14:textId="77777777" w:rsidTr="00A47C91">
        <w:trPr>
          <w:cantSplit/>
        </w:trPr>
        <w:tc>
          <w:tcPr>
            <w:tcW w:w="3989" w:type="dxa"/>
            <w:vAlign w:val="bottom"/>
          </w:tcPr>
          <w:p w14:paraId="2D0D30EB" w14:textId="77777777" w:rsidR="005F710F" w:rsidRPr="00DE7444" w:rsidRDefault="005F710F" w:rsidP="004D2870">
            <w:pPr>
              <w:ind w:left="436"/>
              <w:jc w:val="left"/>
              <w:rPr>
                <w:rFonts w:cs="Arial"/>
                <w:sz w:val="12"/>
                <w:szCs w:val="12"/>
                <w:cs/>
              </w:rPr>
            </w:pPr>
          </w:p>
        </w:tc>
        <w:tc>
          <w:tcPr>
            <w:tcW w:w="1368" w:type="dxa"/>
            <w:tcBorders>
              <w:top w:val="single" w:sz="4" w:space="0" w:color="auto"/>
            </w:tcBorders>
            <w:shd w:val="clear" w:color="auto" w:fill="FAFAFA"/>
            <w:vAlign w:val="bottom"/>
          </w:tcPr>
          <w:p w14:paraId="6E1A6A34" w14:textId="77777777" w:rsidR="005F710F" w:rsidRPr="00DE7444" w:rsidRDefault="005F710F" w:rsidP="004D2870">
            <w:pPr>
              <w:ind w:right="-72"/>
              <w:jc w:val="right"/>
              <w:rPr>
                <w:rFonts w:cs="Arial"/>
                <w:b/>
                <w:bCs/>
                <w:sz w:val="12"/>
                <w:szCs w:val="12"/>
              </w:rPr>
            </w:pPr>
          </w:p>
        </w:tc>
        <w:tc>
          <w:tcPr>
            <w:tcW w:w="1368" w:type="dxa"/>
            <w:tcBorders>
              <w:top w:val="single" w:sz="4" w:space="0" w:color="auto"/>
            </w:tcBorders>
            <w:vAlign w:val="bottom"/>
          </w:tcPr>
          <w:p w14:paraId="06694DFF" w14:textId="77777777" w:rsidR="005F710F" w:rsidRPr="00DE7444" w:rsidRDefault="005F710F" w:rsidP="004D2870">
            <w:pPr>
              <w:ind w:right="-72"/>
              <w:jc w:val="right"/>
              <w:rPr>
                <w:rFonts w:cs="Arial"/>
                <w:b/>
                <w:bCs/>
                <w:sz w:val="12"/>
                <w:szCs w:val="12"/>
              </w:rPr>
            </w:pPr>
          </w:p>
        </w:tc>
        <w:tc>
          <w:tcPr>
            <w:tcW w:w="1368" w:type="dxa"/>
            <w:tcBorders>
              <w:top w:val="single" w:sz="4" w:space="0" w:color="auto"/>
            </w:tcBorders>
            <w:shd w:val="clear" w:color="auto" w:fill="FAFAFA"/>
            <w:vAlign w:val="bottom"/>
          </w:tcPr>
          <w:p w14:paraId="10E1E1EB" w14:textId="77777777" w:rsidR="005F710F" w:rsidRPr="00DE7444" w:rsidRDefault="005F710F" w:rsidP="004D2870">
            <w:pPr>
              <w:ind w:right="-72"/>
              <w:jc w:val="right"/>
              <w:rPr>
                <w:rFonts w:cs="Arial"/>
                <w:b/>
                <w:bCs/>
                <w:sz w:val="12"/>
                <w:szCs w:val="12"/>
              </w:rPr>
            </w:pPr>
          </w:p>
        </w:tc>
        <w:tc>
          <w:tcPr>
            <w:tcW w:w="1368" w:type="dxa"/>
            <w:tcBorders>
              <w:top w:val="single" w:sz="4" w:space="0" w:color="auto"/>
            </w:tcBorders>
            <w:vAlign w:val="bottom"/>
          </w:tcPr>
          <w:p w14:paraId="44A4A347" w14:textId="77777777" w:rsidR="005F710F" w:rsidRPr="00DE7444" w:rsidRDefault="005F710F" w:rsidP="004D2870">
            <w:pPr>
              <w:ind w:right="-72"/>
              <w:jc w:val="right"/>
              <w:rPr>
                <w:rFonts w:cs="Arial"/>
                <w:b/>
                <w:bCs/>
                <w:sz w:val="12"/>
                <w:szCs w:val="12"/>
              </w:rPr>
            </w:pPr>
          </w:p>
        </w:tc>
      </w:tr>
      <w:tr w:rsidR="00A47C91" w:rsidRPr="00DE7444" w14:paraId="567356B6" w14:textId="77777777" w:rsidTr="009A743B">
        <w:trPr>
          <w:cantSplit/>
        </w:trPr>
        <w:tc>
          <w:tcPr>
            <w:tcW w:w="3989" w:type="dxa"/>
            <w:vAlign w:val="bottom"/>
          </w:tcPr>
          <w:p w14:paraId="3F2B9B4E" w14:textId="2267AE3C" w:rsidR="00A47C91" w:rsidRPr="00DE7444" w:rsidRDefault="00A47C91" w:rsidP="004D2870">
            <w:pPr>
              <w:ind w:left="436"/>
              <w:jc w:val="left"/>
              <w:rPr>
                <w:rFonts w:cs="Arial"/>
                <w:b/>
                <w:bCs/>
                <w:sz w:val="18"/>
                <w:szCs w:val="18"/>
              </w:rPr>
            </w:pPr>
            <w:r w:rsidRPr="00DE7444">
              <w:rPr>
                <w:rFonts w:cs="Arial"/>
                <w:b/>
                <w:bCs/>
                <w:sz w:val="18"/>
                <w:szCs w:val="18"/>
              </w:rPr>
              <w:t>Trade receivables</w:t>
            </w:r>
          </w:p>
        </w:tc>
        <w:tc>
          <w:tcPr>
            <w:tcW w:w="1368" w:type="dxa"/>
            <w:shd w:val="clear" w:color="auto" w:fill="FAFAFA"/>
            <w:vAlign w:val="bottom"/>
          </w:tcPr>
          <w:p w14:paraId="06F1E877" w14:textId="77777777" w:rsidR="00A47C91" w:rsidRPr="00DE7444" w:rsidRDefault="00A47C91" w:rsidP="004D2870">
            <w:pPr>
              <w:ind w:right="-72"/>
              <w:jc w:val="right"/>
              <w:rPr>
                <w:rFonts w:cs="Arial"/>
                <w:sz w:val="18"/>
                <w:szCs w:val="18"/>
              </w:rPr>
            </w:pPr>
          </w:p>
        </w:tc>
        <w:tc>
          <w:tcPr>
            <w:tcW w:w="1368" w:type="dxa"/>
            <w:vAlign w:val="bottom"/>
          </w:tcPr>
          <w:p w14:paraId="096FCAA4" w14:textId="77777777" w:rsidR="00A47C91" w:rsidRPr="00DE7444" w:rsidRDefault="00A47C91" w:rsidP="004D2870">
            <w:pPr>
              <w:ind w:right="-72"/>
              <w:jc w:val="right"/>
              <w:rPr>
                <w:rFonts w:cs="Arial"/>
                <w:sz w:val="18"/>
                <w:szCs w:val="18"/>
              </w:rPr>
            </w:pPr>
          </w:p>
        </w:tc>
        <w:tc>
          <w:tcPr>
            <w:tcW w:w="1368" w:type="dxa"/>
            <w:shd w:val="clear" w:color="auto" w:fill="FAFAFA"/>
            <w:vAlign w:val="bottom"/>
          </w:tcPr>
          <w:p w14:paraId="20BDABE7" w14:textId="77777777" w:rsidR="00A47C91" w:rsidRPr="00DE7444" w:rsidRDefault="00A47C91" w:rsidP="004D2870">
            <w:pPr>
              <w:ind w:right="-72"/>
              <w:jc w:val="right"/>
              <w:rPr>
                <w:rFonts w:cs="Arial"/>
                <w:sz w:val="18"/>
                <w:szCs w:val="18"/>
              </w:rPr>
            </w:pPr>
          </w:p>
        </w:tc>
        <w:tc>
          <w:tcPr>
            <w:tcW w:w="1368" w:type="dxa"/>
            <w:vAlign w:val="bottom"/>
          </w:tcPr>
          <w:p w14:paraId="27788AD8" w14:textId="77777777" w:rsidR="00A47C91" w:rsidRPr="00DE7444" w:rsidRDefault="00A47C91" w:rsidP="004D2870">
            <w:pPr>
              <w:ind w:right="-72"/>
              <w:jc w:val="right"/>
              <w:rPr>
                <w:rFonts w:cs="Arial"/>
                <w:sz w:val="18"/>
                <w:szCs w:val="18"/>
              </w:rPr>
            </w:pPr>
          </w:p>
        </w:tc>
      </w:tr>
      <w:tr w:rsidR="00BE6506" w:rsidRPr="00DE7444" w14:paraId="219E028C" w14:textId="77777777" w:rsidTr="00A47C91">
        <w:trPr>
          <w:cantSplit/>
          <w:trHeight w:val="80"/>
        </w:trPr>
        <w:tc>
          <w:tcPr>
            <w:tcW w:w="3989" w:type="dxa"/>
            <w:vAlign w:val="bottom"/>
          </w:tcPr>
          <w:p w14:paraId="21D26095" w14:textId="7E9404CA" w:rsidR="00BE6506" w:rsidRPr="00DE7444" w:rsidRDefault="00BE6506" w:rsidP="00BE6506">
            <w:pPr>
              <w:ind w:left="436"/>
              <w:jc w:val="left"/>
              <w:rPr>
                <w:rFonts w:cs="Arial"/>
                <w:sz w:val="18"/>
                <w:szCs w:val="18"/>
                <w:cs/>
              </w:rPr>
            </w:pPr>
            <w:r w:rsidRPr="00DE7444">
              <w:rPr>
                <w:rFonts w:cs="Arial"/>
                <w:sz w:val="18"/>
                <w:szCs w:val="18"/>
              </w:rPr>
              <w:t xml:space="preserve">   Subsidiaries</w:t>
            </w:r>
          </w:p>
        </w:tc>
        <w:tc>
          <w:tcPr>
            <w:tcW w:w="1368" w:type="dxa"/>
            <w:shd w:val="clear" w:color="auto" w:fill="FAFAFA"/>
            <w:vAlign w:val="bottom"/>
          </w:tcPr>
          <w:p w14:paraId="1ECFED27" w14:textId="0E52F43F" w:rsidR="00BE6506" w:rsidRPr="00DE7444" w:rsidRDefault="00711F58" w:rsidP="00BE6506">
            <w:pPr>
              <w:ind w:right="-72"/>
              <w:jc w:val="right"/>
              <w:rPr>
                <w:rFonts w:cs="Arial"/>
                <w:sz w:val="18"/>
                <w:szCs w:val="18"/>
              </w:rPr>
            </w:pPr>
            <w:r>
              <w:rPr>
                <w:rFonts w:cs="Arial"/>
                <w:sz w:val="18"/>
                <w:szCs w:val="18"/>
              </w:rPr>
              <w:t>-</w:t>
            </w:r>
          </w:p>
        </w:tc>
        <w:tc>
          <w:tcPr>
            <w:tcW w:w="1368" w:type="dxa"/>
            <w:vAlign w:val="bottom"/>
          </w:tcPr>
          <w:p w14:paraId="29C9AD69" w14:textId="18900A85" w:rsidR="00BE6506" w:rsidRPr="00DE7444" w:rsidRDefault="00BE6506" w:rsidP="00BE6506">
            <w:pPr>
              <w:ind w:right="-72"/>
              <w:jc w:val="right"/>
              <w:rPr>
                <w:rFonts w:cs="Arial"/>
                <w:sz w:val="18"/>
                <w:szCs w:val="18"/>
              </w:rPr>
            </w:pPr>
            <w:r w:rsidRPr="00BE6506">
              <w:rPr>
                <w:rFonts w:cs="Arial"/>
                <w:sz w:val="18"/>
                <w:szCs w:val="18"/>
              </w:rPr>
              <w:t>-</w:t>
            </w:r>
          </w:p>
        </w:tc>
        <w:tc>
          <w:tcPr>
            <w:tcW w:w="1368" w:type="dxa"/>
            <w:shd w:val="clear" w:color="auto" w:fill="FAFAFA"/>
            <w:vAlign w:val="bottom"/>
          </w:tcPr>
          <w:p w14:paraId="390E707C" w14:textId="6D5F24A3" w:rsidR="00BE6506" w:rsidRPr="00DE7444" w:rsidRDefault="003556BC" w:rsidP="00BE6506">
            <w:pPr>
              <w:ind w:right="-72"/>
              <w:jc w:val="right"/>
              <w:rPr>
                <w:rFonts w:cs="Arial"/>
                <w:sz w:val="18"/>
                <w:szCs w:val="18"/>
              </w:rPr>
            </w:pPr>
            <w:r>
              <w:rPr>
                <w:rFonts w:cs="Arial"/>
                <w:sz w:val="18"/>
                <w:szCs w:val="18"/>
              </w:rPr>
              <w:t>1,051</w:t>
            </w:r>
          </w:p>
        </w:tc>
        <w:tc>
          <w:tcPr>
            <w:tcW w:w="1368" w:type="dxa"/>
            <w:vAlign w:val="bottom"/>
          </w:tcPr>
          <w:p w14:paraId="79FE08A1" w14:textId="68F04C55" w:rsidR="00BE6506" w:rsidRPr="00DE7444" w:rsidRDefault="00BE6506" w:rsidP="00BE6506">
            <w:pPr>
              <w:ind w:right="-72"/>
              <w:jc w:val="right"/>
              <w:rPr>
                <w:rFonts w:cs="Arial"/>
                <w:sz w:val="18"/>
                <w:szCs w:val="18"/>
                <w:cs/>
              </w:rPr>
            </w:pPr>
            <w:r w:rsidRPr="00BE6506">
              <w:rPr>
                <w:rFonts w:cs="Arial"/>
                <w:sz w:val="18"/>
                <w:szCs w:val="18"/>
                <w:cs/>
              </w:rPr>
              <w:t>-</w:t>
            </w:r>
          </w:p>
        </w:tc>
      </w:tr>
      <w:tr w:rsidR="00BE6506" w:rsidRPr="00DE7444" w14:paraId="470767C6" w14:textId="77777777" w:rsidTr="00A47C91">
        <w:trPr>
          <w:cantSplit/>
        </w:trPr>
        <w:tc>
          <w:tcPr>
            <w:tcW w:w="3989" w:type="dxa"/>
            <w:vAlign w:val="bottom"/>
          </w:tcPr>
          <w:p w14:paraId="45D48AA7" w14:textId="0F1771F3" w:rsidR="00BE6506" w:rsidRPr="00DE7444" w:rsidRDefault="00BE6506" w:rsidP="00BE6506">
            <w:pPr>
              <w:ind w:left="436"/>
              <w:jc w:val="left"/>
              <w:rPr>
                <w:rFonts w:cs="Arial"/>
                <w:sz w:val="18"/>
                <w:szCs w:val="18"/>
              </w:rPr>
            </w:pPr>
            <w:r w:rsidRPr="00DE7444">
              <w:rPr>
                <w:rFonts w:cs="Arial"/>
                <w:sz w:val="18"/>
                <w:szCs w:val="18"/>
              </w:rPr>
              <w:t xml:space="preserve">   Related parties</w:t>
            </w:r>
          </w:p>
        </w:tc>
        <w:tc>
          <w:tcPr>
            <w:tcW w:w="1368" w:type="dxa"/>
            <w:tcBorders>
              <w:bottom w:val="single" w:sz="4" w:space="0" w:color="auto"/>
            </w:tcBorders>
            <w:shd w:val="clear" w:color="auto" w:fill="FAFAFA"/>
            <w:vAlign w:val="bottom"/>
          </w:tcPr>
          <w:p w14:paraId="05D801B0" w14:textId="3A47E3B0" w:rsidR="00BE6506" w:rsidRPr="00DE7444" w:rsidRDefault="00711F58" w:rsidP="00BE6506">
            <w:pPr>
              <w:ind w:right="-72"/>
              <w:jc w:val="right"/>
              <w:rPr>
                <w:rFonts w:cs="Arial"/>
                <w:sz w:val="18"/>
                <w:szCs w:val="18"/>
              </w:rPr>
            </w:pPr>
            <w:r>
              <w:rPr>
                <w:rFonts w:cs="Arial"/>
                <w:sz w:val="18"/>
                <w:szCs w:val="18"/>
              </w:rPr>
              <w:t>749</w:t>
            </w:r>
          </w:p>
        </w:tc>
        <w:tc>
          <w:tcPr>
            <w:tcW w:w="1368" w:type="dxa"/>
            <w:tcBorders>
              <w:bottom w:val="single" w:sz="4" w:space="0" w:color="auto"/>
            </w:tcBorders>
            <w:vAlign w:val="bottom"/>
          </w:tcPr>
          <w:p w14:paraId="4AC56852" w14:textId="60F69206" w:rsidR="00BE6506" w:rsidRPr="00DE7444" w:rsidRDefault="00BE6506" w:rsidP="00BE6506">
            <w:pPr>
              <w:ind w:right="-72"/>
              <w:jc w:val="right"/>
              <w:rPr>
                <w:rFonts w:cs="Arial"/>
                <w:sz w:val="18"/>
                <w:szCs w:val="18"/>
                <w:cs/>
              </w:rPr>
            </w:pPr>
            <w:r w:rsidRPr="00BE6506">
              <w:rPr>
                <w:rFonts w:cs="Arial"/>
                <w:sz w:val="18"/>
                <w:szCs w:val="18"/>
                <w:lang w:val="en-GB"/>
              </w:rPr>
              <w:t>106</w:t>
            </w:r>
          </w:p>
        </w:tc>
        <w:tc>
          <w:tcPr>
            <w:tcW w:w="1368" w:type="dxa"/>
            <w:tcBorders>
              <w:bottom w:val="single" w:sz="4" w:space="0" w:color="auto"/>
            </w:tcBorders>
            <w:shd w:val="clear" w:color="auto" w:fill="FAFAFA"/>
            <w:vAlign w:val="bottom"/>
          </w:tcPr>
          <w:p w14:paraId="123FF226" w14:textId="52835802" w:rsidR="00BE6506" w:rsidRPr="00DE7444" w:rsidRDefault="003556BC" w:rsidP="00BE6506">
            <w:pPr>
              <w:ind w:right="-72"/>
              <w:jc w:val="right"/>
              <w:rPr>
                <w:rFonts w:cs="Arial"/>
                <w:sz w:val="18"/>
                <w:szCs w:val="18"/>
                <w:cs/>
              </w:rPr>
            </w:pPr>
            <w:r>
              <w:rPr>
                <w:rFonts w:cs="Arial"/>
                <w:sz w:val="18"/>
                <w:szCs w:val="18"/>
              </w:rPr>
              <w:t>617</w:t>
            </w:r>
          </w:p>
        </w:tc>
        <w:tc>
          <w:tcPr>
            <w:tcW w:w="1368" w:type="dxa"/>
            <w:tcBorders>
              <w:bottom w:val="single" w:sz="4" w:space="0" w:color="auto"/>
            </w:tcBorders>
            <w:vAlign w:val="bottom"/>
          </w:tcPr>
          <w:p w14:paraId="3A3965E9" w14:textId="4356CDCC" w:rsidR="00BE6506" w:rsidRPr="00DE7444" w:rsidRDefault="00BE6506" w:rsidP="00BE6506">
            <w:pPr>
              <w:ind w:right="-72"/>
              <w:jc w:val="right"/>
              <w:rPr>
                <w:rFonts w:cs="Arial"/>
                <w:sz w:val="18"/>
                <w:szCs w:val="18"/>
                <w:cs/>
              </w:rPr>
            </w:pPr>
            <w:r w:rsidRPr="00BE6506">
              <w:rPr>
                <w:rFonts w:cs="Arial"/>
                <w:sz w:val="18"/>
                <w:szCs w:val="18"/>
                <w:cs/>
              </w:rPr>
              <w:t>-</w:t>
            </w:r>
          </w:p>
        </w:tc>
      </w:tr>
      <w:tr w:rsidR="00BE6506" w:rsidRPr="00DE7444" w14:paraId="4709E1AC" w14:textId="77777777" w:rsidTr="00A47C91">
        <w:trPr>
          <w:cantSplit/>
        </w:trPr>
        <w:tc>
          <w:tcPr>
            <w:tcW w:w="3989" w:type="dxa"/>
            <w:vAlign w:val="bottom"/>
          </w:tcPr>
          <w:p w14:paraId="0224DF64" w14:textId="77777777" w:rsidR="00BE6506" w:rsidRPr="00DE7444" w:rsidRDefault="00BE6506" w:rsidP="00BE6506">
            <w:pPr>
              <w:ind w:left="436"/>
              <w:jc w:val="left"/>
              <w:rPr>
                <w:rFonts w:cs="Arial"/>
                <w:sz w:val="12"/>
                <w:szCs w:val="12"/>
                <w:cs/>
              </w:rPr>
            </w:pPr>
          </w:p>
        </w:tc>
        <w:tc>
          <w:tcPr>
            <w:tcW w:w="1368" w:type="dxa"/>
            <w:tcBorders>
              <w:top w:val="single" w:sz="4" w:space="0" w:color="auto"/>
            </w:tcBorders>
            <w:shd w:val="clear" w:color="auto" w:fill="FAFAFA"/>
          </w:tcPr>
          <w:p w14:paraId="5B9AA53E" w14:textId="77777777" w:rsidR="00BE6506" w:rsidRPr="00DE7444" w:rsidRDefault="00BE6506" w:rsidP="00BE6506">
            <w:pPr>
              <w:ind w:right="-72"/>
              <w:jc w:val="right"/>
              <w:rPr>
                <w:rFonts w:cs="Arial"/>
                <w:sz w:val="12"/>
                <w:szCs w:val="12"/>
              </w:rPr>
            </w:pPr>
          </w:p>
        </w:tc>
        <w:tc>
          <w:tcPr>
            <w:tcW w:w="1368" w:type="dxa"/>
            <w:tcBorders>
              <w:top w:val="single" w:sz="4" w:space="0" w:color="auto"/>
            </w:tcBorders>
          </w:tcPr>
          <w:p w14:paraId="56C211EB" w14:textId="77777777" w:rsidR="00BE6506" w:rsidRPr="00DE7444" w:rsidRDefault="00BE6506" w:rsidP="00BE6506">
            <w:pPr>
              <w:ind w:right="-72"/>
              <w:jc w:val="right"/>
              <w:rPr>
                <w:rFonts w:cs="Arial"/>
                <w:sz w:val="12"/>
                <w:szCs w:val="12"/>
              </w:rPr>
            </w:pPr>
          </w:p>
        </w:tc>
        <w:tc>
          <w:tcPr>
            <w:tcW w:w="1368" w:type="dxa"/>
            <w:tcBorders>
              <w:top w:val="single" w:sz="4" w:space="0" w:color="auto"/>
            </w:tcBorders>
            <w:shd w:val="clear" w:color="auto" w:fill="FAFAFA"/>
          </w:tcPr>
          <w:p w14:paraId="6E363F68" w14:textId="77777777" w:rsidR="00BE6506" w:rsidRPr="00DE7444" w:rsidRDefault="00BE6506" w:rsidP="00BE6506">
            <w:pPr>
              <w:ind w:right="-72"/>
              <w:jc w:val="right"/>
              <w:rPr>
                <w:rFonts w:cs="Arial"/>
                <w:sz w:val="12"/>
                <w:szCs w:val="12"/>
              </w:rPr>
            </w:pPr>
          </w:p>
        </w:tc>
        <w:tc>
          <w:tcPr>
            <w:tcW w:w="1368" w:type="dxa"/>
            <w:tcBorders>
              <w:top w:val="single" w:sz="4" w:space="0" w:color="auto"/>
            </w:tcBorders>
          </w:tcPr>
          <w:p w14:paraId="322B6D39" w14:textId="77777777" w:rsidR="00BE6506" w:rsidRPr="00DE7444" w:rsidRDefault="00BE6506" w:rsidP="00BE6506">
            <w:pPr>
              <w:ind w:right="-72"/>
              <w:jc w:val="right"/>
              <w:rPr>
                <w:rFonts w:cs="Arial"/>
                <w:sz w:val="12"/>
                <w:szCs w:val="12"/>
              </w:rPr>
            </w:pPr>
          </w:p>
        </w:tc>
      </w:tr>
      <w:tr w:rsidR="00BE6506" w:rsidRPr="00DE7444" w14:paraId="29635176" w14:textId="77777777" w:rsidTr="00A47C91">
        <w:trPr>
          <w:cantSplit/>
        </w:trPr>
        <w:tc>
          <w:tcPr>
            <w:tcW w:w="3989" w:type="dxa"/>
            <w:vAlign w:val="bottom"/>
          </w:tcPr>
          <w:p w14:paraId="612365A4" w14:textId="77777777" w:rsidR="00BE6506" w:rsidRPr="00DE7444" w:rsidRDefault="00BE6506" w:rsidP="00BE6506">
            <w:pPr>
              <w:ind w:left="436"/>
              <w:jc w:val="left"/>
              <w:rPr>
                <w:rFonts w:cs="Arial"/>
                <w:sz w:val="18"/>
                <w:szCs w:val="18"/>
                <w:cs/>
              </w:rPr>
            </w:pPr>
          </w:p>
        </w:tc>
        <w:tc>
          <w:tcPr>
            <w:tcW w:w="1368" w:type="dxa"/>
            <w:tcBorders>
              <w:bottom w:val="single" w:sz="4" w:space="0" w:color="auto"/>
            </w:tcBorders>
            <w:shd w:val="clear" w:color="auto" w:fill="FAFAFA"/>
            <w:vAlign w:val="bottom"/>
          </w:tcPr>
          <w:p w14:paraId="25FF1C79" w14:textId="680D00A5" w:rsidR="00BE6506" w:rsidRPr="00DE7444" w:rsidRDefault="00711F58" w:rsidP="00BE6506">
            <w:pPr>
              <w:ind w:right="-72"/>
              <w:jc w:val="right"/>
              <w:rPr>
                <w:rFonts w:cs="Arial"/>
                <w:sz w:val="18"/>
                <w:szCs w:val="18"/>
              </w:rPr>
            </w:pPr>
            <w:r>
              <w:rPr>
                <w:rFonts w:cs="Arial"/>
                <w:sz w:val="18"/>
                <w:szCs w:val="18"/>
              </w:rPr>
              <w:t>749</w:t>
            </w:r>
          </w:p>
        </w:tc>
        <w:tc>
          <w:tcPr>
            <w:tcW w:w="1368" w:type="dxa"/>
            <w:tcBorders>
              <w:bottom w:val="single" w:sz="4" w:space="0" w:color="auto"/>
            </w:tcBorders>
            <w:vAlign w:val="bottom"/>
          </w:tcPr>
          <w:p w14:paraId="46F403E8" w14:textId="14FA1BF4" w:rsidR="00BE6506" w:rsidRPr="00DE7444" w:rsidRDefault="00BE6506" w:rsidP="00BE6506">
            <w:pPr>
              <w:ind w:right="-72"/>
              <w:jc w:val="right"/>
              <w:rPr>
                <w:rFonts w:cs="Arial"/>
                <w:sz w:val="18"/>
                <w:szCs w:val="18"/>
                <w:cs/>
              </w:rPr>
            </w:pPr>
            <w:r w:rsidRPr="00BE6506">
              <w:rPr>
                <w:rFonts w:cs="Arial"/>
                <w:sz w:val="18"/>
                <w:szCs w:val="18"/>
                <w:lang w:val="en-GB"/>
              </w:rPr>
              <w:t>106</w:t>
            </w:r>
          </w:p>
        </w:tc>
        <w:tc>
          <w:tcPr>
            <w:tcW w:w="1368" w:type="dxa"/>
            <w:tcBorders>
              <w:bottom w:val="single" w:sz="4" w:space="0" w:color="auto"/>
            </w:tcBorders>
            <w:shd w:val="clear" w:color="auto" w:fill="FAFAFA"/>
            <w:vAlign w:val="bottom"/>
          </w:tcPr>
          <w:p w14:paraId="1A46ACBB" w14:textId="2D9C76EB" w:rsidR="00BE6506" w:rsidRPr="00DE7444" w:rsidRDefault="003556BC" w:rsidP="00BE6506">
            <w:pPr>
              <w:ind w:right="-72"/>
              <w:jc w:val="right"/>
              <w:rPr>
                <w:rFonts w:cs="Arial"/>
                <w:sz w:val="18"/>
                <w:szCs w:val="18"/>
                <w:cs/>
              </w:rPr>
            </w:pPr>
            <w:r>
              <w:rPr>
                <w:rFonts w:cs="Arial"/>
                <w:sz w:val="18"/>
                <w:szCs w:val="18"/>
              </w:rPr>
              <w:t>1,668</w:t>
            </w:r>
          </w:p>
        </w:tc>
        <w:tc>
          <w:tcPr>
            <w:tcW w:w="1368" w:type="dxa"/>
            <w:tcBorders>
              <w:bottom w:val="single" w:sz="4" w:space="0" w:color="auto"/>
            </w:tcBorders>
            <w:vAlign w:val="bottom"/>
          </w:tcPr>
          <w:p w14:paraId="245D466C" w14:textId="56735613" w:rsidR="00BE6506" w:rsidRPr="00DE7444" w:rsidRDefault="00BE6506" w:rsidP="00BE6506">
            <w:pPr>
              <w:ind w:right="-72"/>
              <w:jc w:val="right"/>
              <w:rPr>
                <w:rFonts w:cs="Arial"/>
                <w:sz w:val="18"/>
                <w:szCs w:val="18"/>
                <w:cs/>
              </w:rPr>
            </w:pPr>
            <w:r w:rsidRPr="00BE6506">
              <w:rPr>
                <w:rFonts w:cs="Arial"/>
                <w:sz w:val="18"/>
                <w:szCs w:val="18"/>
                <w:cs/>
              </w:rPr>
              <w:t>-</w:t>
            </w:r>
          </w:p>
        </w:tc>
      </w:tr>
      <w:tr w:rsidR="00BE6506" w:rsidRPr="00DE7444" w14:paraId="2470FB8F" w14:textId="77777777" w:rsidTr="004D2870">
        <w:trPr>
          <w:cantSplit/>
        </w:trPr>
        <w:tc>
          <w:tcPr>
            <w:tcW w:w="3989" w:type="dxa"/>
            <w:vAlign w:val="bottom"/>
          </w:tcPr>
          <w:p w14:paraId="0CBDDE11" w14:textId="77777777" w:rsidR="00BE6506" w:rsidRPr="00DE7444" w:rsidRDefault="00BE6506" w:rsidP="00BE6506">
            <w:pPr>
              <w:ind w:left="436"/>
              <w:jc w:val="left"/>
              <w:rPr>
                <w:rFonts w:cs="Arial"/>
                <w:sz w:val="12"/>
                <w:szCs w:val="12"/>
              </w:rPr>
            </w:pPr>
          </w:p>
        </w:tc>
        <w:tc>
          <w:tcPr>
            <w:tcW w:w="1368" w:type="dxa"/>
            <w:tcBorders>
              <w:top w:val="single" w:sz="4" w:space="0" w:color="auto"/>
            </w:tcBorders>
            <w:shd w:val="clear" w:color="auto" w:fill="FAFAFA"/>
            <w:vAlign w:val="bottom"/>
          </w:tcPr>
          <w:p w14:paraId="6AFCDF48" w14:textId="77777777" w:rsidR="00BE6506" w:rsidRPr="00DE7444" w:rsidRDefault="00BE6506" w:rsidP="00BE6506">
            <w:pPr>
              <w:ind w:right="-72"/>
              <w:jc w:val="right"/>
              <w:rPr>
                <w:rFonts w:cs="Arial"/>
                <w:sz w:val="12"/>
                <w:szCs w:val="12"/>
              </w:rPr>
            </w:pPr>
          </w:p>
        </w:tc>
        <w:tc>
          <w:tcPr>
            <w:tcW w:w="1368" w:type="dxa"/>
            <w:tcBorders>
              <w:top w:val="single" w:sz="4" w:space="0" w:color="auto"/>
            </w:tcBorders>
            <w:vAlign w:val="bottom"/>
          </w:tcPr>
          <w:p w14:paraId="020EB456" w14:textId="77777777" w:rsidR="00BE6506" w:rsidRPr="00DE7444" w:rsidRDefault="00BE6506" w:rsidP="00BE6506">
            <w:pPr>
              <w:ind w:right="-72"/>
              <w:jc w:val="right"/>
              <w:rPr>
                <w:rFonts w:cs="Arial"/>
                <w:sz w:val="12"/>
                <w:szCs w:val="12"/>
              </w:rPr>
            </w:pPr>
          </w:p>
        </w:tc>
        <w:tc>
          <w:tcPr>
            <w:tcW w:w="1368" w:type="dxa"/>
            <w:tcBorders>
              <w:top w:val="single" w:sz="4" w:space="0" w:color="auto"/>
            </w:tcBorders>
            <w:shd w:val="clear" w:color="auto" w:fill="FAFAFA"/>
            <w:vAlign w:val="bottom"/>
          </w:tcPr>
          <w:p w14:paraId="0928FF5E" w14:textId="77777777" w:rsidR="00BE6506" w:rsidRPr="00DE7444" w:rsidRDefault="00BE6506" w:rsidP="00BE6506">
            <w:pPr>
              <w:ind w:right="-72"/>
              <w:jc w:val="right"/>
              <w:rPr>
                <w:rFonts w:cs="Arial"/>
                <w:sz w:val="12"/>
                <w:szCs w:val="12"/>
              </w:rPr>
            </w:pPr>
          </w:p>
        </w:tc>
        <w:tc>
          <w:tcPr>
            <w:tcW w:w="1368" w:type="dxa"/>
            <w:tcBorders>
              <w:top w:val="single" w:sz="4" w:space="0" w:color="auto"/>
            </w:tcBorders>
            <w:vAlign w:val="bottom"/>
          </w:tcPr>
          <w:p w14:paraId="04D96E81" w14:textId="77777777" w:rsidR="00BE6506" w:rsidRPr="00DE7444" w:rsidRDefault="00BE6506" w:rsidP="00BE6506">
            <w:pPr>
              <w:ind w:right="-72"/>
              <w:jc w:val="right"/>
              <w:rPr>
                <w:rFonts w:cs="Arial"/>
                <w:sz w:val="12"/>
                <w:szCs w:val="12"/>
              </w:rPr>
            </w:pPr>
          </w:p>
        </w:tc>
      </w:tr>
      <w:tr w:rsidR="00BE6506" w:rsidRPr="00DE7444" w14:paraId="2D7A2B70" w14:textId="77777777" w:rsidTr="00BE6506">
        <w:trPr>
          <w:cantSplit/>
        </w:trPr>
        <w:tc>
          <w:tcPr>
            <w:tcW w:w="3989" w:type="dxa"/>
            <w:vAlign w:val="bottom"/>
          </w:tcPr>
          <w:p w14:paraId="6238E67E" w14:textId="265AB457" w:rsidR="00BE6506" w:rsidRPr="00DE7444" w:rsidRDefault="00BE6506" w:rsidP="00BE6506">
            <w:pPr>
              <w:ind w:left="436"/>
              <w:jc w:val="left"/>
              <w:rPr>
                <w:rFonts w:cs="Arial"/>
                <w:sz w:val="18"/>
                <w:szCs w:val="18"/>
                <w:cs/>
              </w:rPr>
            </w:pPr>
            <w:r w:rsidRPr="00DE7444">
              <w:rPr>
                <w:rFonts w:cs="Arial"/>
                <w:b/>
                <w:bCs/>
                <w:sz w:val="18"/>
                <w:szCs w:val="18"/>
              </w:rPr>
              <w:t>Other receivables</w:t>
            </w:r>
          </w:p>
        </w:tc>
        <w:tc>
          <w:tcPr>
            <w:tcW w:w="1368" w:type="dxa"/>
            <w:shd w:val="clear" w:color="auto" w:fill="FAFAFA"/>
            <w:vAlign w:val="bottom"/>
          </w:tcPr>
          <w:p w14:paraId="3BEF6CAE" w14:textId="77777777" w:rsidR="00BE6506" w:rsidRPr="00DE7444" w:rsidRDefault="00BE6506" w:rsidP="00BE6506">
            <w:pPr>
              <w:ind w:right="-72"/>
              <w:jc w:val="right"/>
              <w:rPr>
                <w:rFonts w:cs="Arial"/>
                <w:sz w:val="18"/>
                <w:szCs w:val="18"/>
              </w:rPr>
            </w:pPr>
          </w:p>
        </w:tc>
        <w:tc>
          <w:tcPr>
            <w:tcW w:w="1368" w:type="dxa"/>
            <w:vAlign w:val="bottom"/>
          </w:tcPr>
          <w:p w14:paraId="6B29212E" w14:textId="77777777" w:rsidR="00BE6506" w:rsidRPr="00DE7444" w:rsidRDefault="00BE6506" w:rsidP="00BE6506">
            <w:pPr>
              <w:ind w:right="-72"/>
              <w:jc w:val="right"/>
              <w:rPr>
                <w:rFonts w:cs="Arial"/>
                <w:sz w:val="18"/>
                <w:szCs w:val="18"/>
              </w:rPr>
            </w:pPr>
          </w:p>
        </w:tc>
        <w:tc>
          <w:tcPr>
            <w:tcW w:w="1368" w:type="dxa"/>
            <w:shd w:val="clear" w:color="auto" w:fill="FAFAFA"/>
            <w:vAlign w:val="bottom"/>
          </w:tcPr>
          <w:p w14:paraId="23EAD6FA" w14:textId="77777777" w:rsidR="00BE6506" w:rsidRPr="00DE7444" w:rsidRDefault="00BE6506" w:rsidP="00BE6506">
            <w:pPr>
              <w:ind w:right="-72"/>
              <w:jc w:val="right"/>
              <w:rPr>
                <w:rFonts w:cs="Arial"/>
                <w:sz w:val="18"/>
                <w:szCs w:val="18"/>
              </w:rPr>
            </w:pPr>
          </w:p>
        </w:tc>
        <w:tc>
          <w:tcPr>
            <w:tcW w:w="1368" w:type="dxa"/>
            <w:vAlign w:val="bottom"/>
          </w:tcPr>
          <w:p w14:paraId="0345F2A4" w14:textId="77777777" w:rsidR="00BE6506" w:rsidRPr="00DE7444" w:rsidRDefault="00BE6506" w:rsidP="00BE6506">
            <w:pPr>
              <w:ind w:right="-72"/>
              <w:jc w:val="right"/>
              <w:rPr>
                <w:rFonts w:cs="Arial"/>
                <w:sz w:val="18"/>
                <w:szCs w:val="18"/>
              </w:rPr>
            </w:pPr>
          </w:p>
        </w:tc>
      </w:tr>
      <w:tr w:rsidR="00BE6506" w:rsidRPr="00DE7444" w14:paraId="6CB12D4F" w14:textId="77777777" w:rsidTr="00BE6506">
        <w:trPr>
          <w:cantSplit/>
        </w:trPr>
        <w:tc>
          <w:tcPr>
            <w:tcW w:w="3989" w:type="dxa"/>
            <w:vAlign w:val="bottom"/>
          </w:tcPr>
          <w:p w14:paraId="42E12176" w14:textId="00C52AFA" w:rsidR="00BE6506" w:rsidRPr="00DE7444" w:rsidRDefault="00BE6506" w:rsidP="00BE6506">
            <w:pPr>
              <w:tabs>
                <w:tab w:val="center" w:pos="3402"/>
                <w:tab w:val="center" w:pos="4536"/>
                <w:tab w:val="center" w:pos="5670"/>
                <w:tab w:val="center" w:pos="6804"/>
                <w:tab w:val="right" w:pos="7655"/>
              </w:tabs>
              <w:ind w:left="436"/>
              <w:jc w:val="left"/>
              <w:rPr>
                <w:rFonts w:cs="Arial"/>
                <w:b/>
                <w:bCs/>
                <w:sz w:val="18"/>
                <w:szCs w:val="18"/>
              </w:rPr>
            </w:pPr>
            <w:r w:rsidRPr="00DE7444">
              <w:rPr>
                <w:rFonts w:cs="Arial"/>
                <w:sz w:val="18"/>
                <w:szCs w:val="18"/>
              </w:rPr>
              <w:t xml:space="preserve">   Subsidiaries</w:t>
            </w:r>
          </w:p>
        </w:tc>
        <w:tc>
          <w:tcPr>
            <w:tcW w:w="1368" w:type="dxa"/>
            <w:shd w:val="clear" w:color="auto" w:fill="FAFAFA"/>
            <w:vAlign w:val="bottom"/>
          </w:tcPr>
          <w:p w14:paraId="51CD7812" w14:textId="55DEB7BF" w:rsidR="00BE6506" w:rsidRPr="00DE7444" w:rsidRDefault="00711F58" w:rsidP="00BE6506">
            <w:pPr>
              <w:ind w:right="-72"/>
              <w:jc w:val="right"/>
              <w:rPr>
                <w:rFonts w:cs="Arial"/>
                <w:sz w:val="18"/>
                <w:szCs w:val="18"/>
              </w:rPr>
            </w:pPr>
            <w:r>
              <w:rPr>
                <w:rFonts w:cs="Arial"/>
                <w:sz w:val="18"/>
                <w:szCs w:val="18"/>
              </w:rPr>
              <w:t>-</w:t>
            </w:r>
          </w:p>
        </w:tc>
        <w:tc>
          <w:tcPr>
            <w:tcW w:w="1368" w:type="dxa"/>
            <w:vAlign w:val="bottom"/>
          </w:tcPr>
          <w:p w14:paraId="528419F6" w14:textId="64B43AB5" w:rsidR="00BE6506" w:rsidRPr="00DE7444" w:rsidRDefault="00BE6506" w:rsidP="00BE6506">
            <w:pPr>
              <w:ind w:right="-72"/>
              <w:jc w:val="right"/>
              <w:rPr>
                <w:rFonts w:cs="Arial"/>
                <w:sz w:val="18"/>
                <w:szCs w:val="18"/>
              </w:rPr>
            </w:pPr>
            <w:r w:rsidRPr="00BE6506">
              <w:rPr>
                <w:rFonts w:cs="Arial"/>
                <w:sz w:val="18"/>
                <w:szCs w:val="18"/>
                <w:cs/>
              </w:rPr>
              <w:t>-</w:t>
            </w:r>
          </w:p>
        </w:tc>
        <w:tc>
          <w:tcPr>
            <w:tcW w:w="1368" w:type="dxa"/>
            <w:shd w:val="clear" w:color="auto" w:fill="FAFAFA"/>
            <w:vAlign w:val="bottom"/>
          </w:tcPr>
          <w:p w14:paraId="30E4E0E3" w14:textId="41E9E4B3" w:rsidR="00BE6506" w:rsidRPr="00DE7444" w:rsidRDefault="003556BC" w:rsidP="00BE6506">
            <w:pPr>
              <w:ind w:right="-72"/>
              <w:jc w:val="right"/>
              <w:rPr>
                <w:rFonts w:cs="Arial"/>
                <w:sz w:val="18"/>
                <w:szCs w:val="18"/>
              </w:rPr>
            </w:pPr>
            <w:r>
              <w:rPr>
                <w:rFonts w:cs="Arial"/>
                <w:sz w:val="18"/>
                <w:szCs w:val="18"/>
              </w:rPr>
              <w:t>2,582</w:t>
            </w:r>
          </w:p>
        </w:tc>
        <w:tc>
          <w:tcPr>
            <w:tcW w:w="1368" w:type="dxa"/>
            <w:vAlign w:val="bottom"/>
          </w:tcPr>
          <w:p w14:paraId="57943B3B" w14:textId="11E11A9B" w:rsidR="00BE6506" w:rsidRPr="00DE7444" w:rsidRDefault="00BE6506" w:rsidP="00BE6506">
            <w:pPr>
              <w:ind w:right="-72"/>
              <w:jc w:val="right"/>
              <w:rPr>
                <w:rFonts w:cs="Arial"/>
                <w:sz w:val="18"/>
                <w:szCs w:val="18"/>
              </w:rPr>
            </w:pPr>
            <w:r w:rsidRPr="00BE6506">
              <w:rPr>
                <w:rFonts w:cs="Arial"/>
                <w:sz w:val="18"/>
                <w:szCs w:val="18"/>
                <w:lang w:val="en-GB"/>
              </w:rPr>
              <w:t>2</w:t>
            </w:r>
            <w:r w:rsidRPr="00BE6506">
              <w:rPr>
                <w:rFonts w:cs="Arial"/>
                <w:sz w:val="18"/>
                <w:szCs w:val="18"/>
              </w:rPr>
              <w:t>,</w:t>
            </w:r>
            <w:r w:rsidRPr="00BE6506">
              <w:rPr>
                <w:rFonts w:cs="Arial"/>
                <w:sz w:val="18"/>
                <w:szCs w:val="18"/>
                <w:lang w:val="en-GB"/>
              </w:rPr>
              <w:t>546</w:t>
            </w:r>
          </w:p>
        </w:tc>
      </w:tr>
      <w:tr w:rsidR="00BE6506" w:rsidRPr="00DE7444" w14:paraId="438E820D" w14:textId="77777777" w:rsidTr="00BE6506">
        <w:trPr>
          <w:cantSplit/>
        </w:trPr>
        <w:tc>
          <w:tcPr>
            <w:tcW w:w="3989" w:type="dxa"/>
            <w:vAlign w:val="bottom"/>
          </w:tcPr>
          <w:p w14:paraId="37692B81" w14:textId="77777777" w:rsidR="00BE6506" w:rsidRPr="00DE7444" w:rsidRDefault="00BE6506" w:rsidP="00BE6506">
            <w:pPr>
              <w:tabs>
                <w:tab w:val="center" w:pos="3402"/>
                <w:tab w:val="center" w:pos="4536"/>
                <w:tab w:val="center" w:pos="5670"/>
                <w:tab w:val="center" w:pos="6804"/>
                <w:tab w:val="right" w:pos="7655"/>
              </w:tabs>
              <w:ind w:left="436"/>
              <w:jc w:val="left"/>
              <w:rPr>
                <w:rFonts w:cs="Arial"/>
                <w:b/>
                <w:bCs/>
                <w:sz w:val="18"/>
                <w:szCs w:val="18"/>
              </w:rPr>
            </w:pPr>
            <w:r w:rsidRPr="00DE7444">
              <w:rPr>
                <w:rFonts w:cs="Arial"/>
                <w:sz w:val="18"/>
                <w:szCs w:val="18"/>
              </w:rPr>
              <w:t xml:space="preserve">   Related parties</w:t>
            </w:r>
          </w:p>
        </w:tc>
        <w:tc>
          <w:tcPr>
            <w:tcW w:w="1368" w:type="dxa"/>
            <w:tcBorders>
              <w:bottom w:val="single" w:sz="4" w:space="0" w:color="auto"/>
            </w:tcBorders>
            <w:shd w:val="clear" w:color="auto" w:fill="FAFAFA"/>
            <w:vAlign w:val="bottom"/>
          </w:tcPr>
          <w:p w14:paraId="58B6C71C" w14:textId="43E8BFD6" w:rsidR="00BE6506" w:rsidRPr="00DE7444" w:rsidRDefault="00711F58" w:rsidP="00BE6506">
            <w:pPr>
              <w:ind w:right="-72"/>
              <w:jc w:val="right"/>
              <w:rPr>
                <w:rFonts w:cs="Arial"/>
                <w:sz w:val="18"/>
                <w:szCs w:val="18"/>
              </w:rPr>
            </w:pPr>
            <w:r>
              <w:rPr>
                <w:rFonts w:cs="Arial"/>
                <w:sz w:val="18"/>
                <w:szCs w:val="18"/>
              </w:rPr>
              <w:t>327</w:t>
            </w:r>
          </w:p>
        </w:tc>
        <w:tc>
          <w:tcPr>
            <w:tcW w:w="1368" w:type="dxa"/>
            <w:tcBorders>
              <w:bottom w:val="single" w:sz="4" w:space="0" w:color="auto"/>
            </w:tcBorders>
            <w:vAlign w:val="bottom"/>
          </w:tcPr>
          <w:p w14:paraId="77014F71" w14:textId="6BE8389A" w:rsidR="00BE6506" w:rsidRPr="00DE7444" w:rsidRDefault="00BE6506" w:rsidP="00BE6506">
            <w:pPr>
              <w:ind w:right="-72"/>
              <w:jc w:val="right"/>
              <w:rPr>
                <w:rFonts w:cs="Arial"/>
                <w:sz w:val="18"/>
                <w:szCs w:val="18"/>
                <w:cs/>
              </w:rPr>
            </w:pPr>
            <w:r w:rsidRPr="00BE6506">
              <w:rPr>
                <w:rFonts w:cs="Arial"/>
                <w:sz w:val="18"/>
                <w:szCs w:val="18"/>
                <w:lang w:val="en-GB"/>
              </w:rPr>
              <w:t>16</w:t>
            </w:r>
          </w:p>
        </w:tc>
        <w:tc>
          <w:tcPr>
            <w:tcW w:w="1368" w:type="dxa"/>
            <w:tcBorders>
              <w:bottom w:val="single" w:sz="4" w:space="0" w:color="auto"/>
            </w:tcBorders>
            <w:shd w:val="clear" w:color="auto" w:fill="FAFAFA"/>
            <w:vAlign w:val="bottom"/>
          </w:tcPr>
          <w:p w14:paraId="08518CD4" w14:textId="35DB866A" w:rsidR="00BE6506" w:rsidRPr="00DE7444" w:rsidRDefault="003556BC" w:rsidP="00BE6506">
            <w:pPr>
              <w:ind w:right="-72"/>
              <w:jc w:val="right"/>
              <w:rPr>
                <w:rFonts w:cs="Arial"/>
                <w:sz w:val="18"/>
                <w:szCs w:val="18"/>
                <w:cs/>
              </w:rPr>
            </w:pPr>
            <w:r>
              <w:rPr>
                <w:rFonts w:cs="Arial"/>
                <w:sz w:val="18"/>
                <w:szCs w:val="18"/>
              </w:rPr>
              <w:t>327</w:t>
            </w:r>
          </w:p>
        </w:tc>
        <w:tc>
          <w:tcPr>
            <w:tcW w:w="1368" w:type="dxa"/>
            <w:tcBorders>
              <w:bottom w:val="single" w:sz="4" w:space="0" w:color="auto"/>
            </w:tcBorders>
            <w:vAlign w:val="bottom"/>
          </w:tcPr>
          <w:p w14:paraId="3B944E59" w14:textId="45393AE5" w:rsidR="00BE6506" w:rsidRPr="00DE7444" w:rsidRDefault="00BE6506" w:rsidP="00BE6506">
            <w:pPr>
              <w:ind w:right="-72"/>
              <w:jc w:val="right"/>
              <w:rPr>
                <w:rFonts w:cs="Arial"/>
                <w:sz w:val="18"/>
                <w:szCs w:val="18"/>
                <w:cs/>
              </w:rPr>
            </w:pPr>
            <w:r w:rsidRPr="00BE6506">
              <w:rPr>
                <w:rFonts w:cs="Arial"/>
                <w:sz w:val="18"/>
                <w:szCs w:val="18"/>
                <w:lang w:val="en-GB"/>
              </w:rPr>
              <w:t>16</w:t>
            </w:r>
          </w:p>
        </w:tc>
      </w:tr>
      <w:tr w:rsidR="00BE6506" w:rsidRPr="00BE6506" w14:paraId="65289A0C" w14:textId="77777777" w:rsidTr="00AC1355">
        <w:trPr>
          <w:cantSplit/>
        </w:trPr>
        <w:tc>
          <w:tcPr>
            <w:tcW w:w="3989" w:type="dxa"/>
            <w:vAlign w:val="bottom"/>
          </w:tcPr>
          <w:p w14:paraId="4D1FFEC5" w14:textId="77777777" w:rsidR="00BE6506" w:rsidRPr="00BE6506" w:rsidDel="00AB552D" w:rsidRDefault="00BE6506" w:rsidP="00BE6506">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shd w:val="clear" w:color="auto" w:fill="FAFAFA"/>
          </w:tcPr>
          <w:p w14:paraId="5F7DA16F" w14:textId="77777777" w:rsidR="00BE6506" w:rsidRPr="00BE6506" w:rsidRDefault="00BE6506" w:rsidP="00BE6506">
            <w:pPr>
              <w:ind w:right="-72"/>
              <w:jc w:val="right"/>
              <w:rPr>
                <w:rFonts w:cs="Arial"/>
                <w:sz w:val="12"/>
                <w:szCs w:val="12"/>
              </w:rPr>
            </w:pPr>
          </w:p>
        </w:tc>
        <w:tc>
          <w:tcPr>
            <w:tcW w:w="1368" w:type="dxa"/>
            <w:tcBorders>
              <w:top w:val="single" w:sz="4" w:space="0" w:color="auto"/>
            </w:tcBorders>
          </w:tcPr>
          <w:p w14:paraId="71A6FF4E" w14:textId="77777777" w:rsidR="00BE6506" w:rsidRPr="00BE6506" w:rsidRDefault="00BE6506" w:rsidP="00BE6506">
            <w:pPr>
              <w:ind w:right="-72"/>
              <w:jc w:val="right"/>
              <w:rPr>
                <w:rFonts w:cs="Arial"/>
                <w:sz w:val="12"/>
                <w:szCs w:val="12"/>
              </w:rPr>
            </w:pPr>
          </w:p>
        </w:tc>
        <w:tc>
          <w:tcPr>
            <w:tcW w:w="1368" w:type="dxa"/>
            <w:tcBorders>
              <w:top w:val="single" w:sz="4" w:space="0" w:color="auto"/>
            </w:tcBorders>
            <w:shd w:val="clear" w:color="auto" w:fill="FAFAFA"/>
          </w:tcPr>
          <w:p w14:paraId="2E9D4754" w14:textId="77777777" w:rsidR="00BE6506" w:rsidRPr="00BE6506" w:rsidRDefault="00BE6506" w:rsidP="00BE6506">
            <w:pPr>
              <w:ind w:right="-72"/>
              <w:jc w:val="right"/>
              <w:rPr>
                <w:rFonts w:cs="Arial"/>
                <w:sz w:val="12"/>
                <w:szCs w:val="12"/>
              </w:rPr>
            </w:pPr>
          </w:p>
        </w:tc>
        <w:tc>
          <w:tcPr>
            <w:tcW w:w="1368" w:type="dxa"/>
            <w:tcBorders>
              <w:top w:val="single" w:sz="4" w:space="0" w:color="auto"/>
            </w:tcBorders>
          </w:tcPr>
          <w:p w14:paraId="62C61BE2" w14:textId="77777777" w:rsidR="00BE6506" w:rsidRPr="00BE6506" w:rsidRDefault="00BE6506" w:rsidP="00BE6506">
            <w:pPr>
              <w:ind w:right="-72"/>
              <w:jc w:val="right"/>
              <w:rPr>
                <w:rFonts w:cs="Arial"/>
                <w:sz w:val="12"/>
                <w:szCs w:val="12"/>
              </w:rPr>
            </w:pPr>
          </w:p>
        </w:tc>
      </w:tr>
      <w:tr w:rsidR="00BE6506" w:rsidRPr="00DE7444" w14:paraId="3B4C6D2B" w14:textId="77777777" w:rsidTr="00AC1355">
        <w:trPr>
          <w:cantSplit/>
        </w:trPr>
        <w:tc>
          <w:tcPr>
            <w:tcW w:w="3989" w:type="dxa"/>
            <w:vAlign w:val="bottom"/>
          </w:tcPr>
          <w:p w14:paraId="61AA9C3E" w14:textId="77777777" w:rsidR="00BE6506" w:rsidRPr="00DE7444" w:rsidRDefault="00BE6506" w:rsidP="00BE6506">
            <w:pPr>
              <w:ind w:left="436"/>
              <w:jc w:val="left"/>
              <w:rPr>
                <w:rFonts w:cs="Arial"/>
                <w:sz w:val="18"/>
                <w:szCs w:val="18"/>
              </w:rPr>
            </w:pPr>
          </w:p>
        </w:tc>
        <w:tc>
          <w:tcPr>
            <w:tcW w:w="1368" w:type="dxa"/>
            <w:tcBorders>
              <w:bottom w:val="single" w:sz="4" w:space="0" w:color="auto"/>
            </w:tcBorders>
            <w:shd w:val="clear" w:color="auto" w:fill="FAFAFA"/>
            <w:vAlign w:val="bottom"/>
          </w:tcPr>
          <w:p w14:paraId="6938E737" w14:textId="57E4B936" w:rsidR="00BE6506" w:rsidRPr="00DE7444" w:rsidRDefault="00711F58" w:rsidP="00BE6506">
            <w:pPr>
              <w:ind w:right="-72"/>
              <w:jc w:val="right"/>
              <w:rPr>
                <w:rFonts w:cs="Arial"/>
                <w:sz w:val="18"/>
                <w:szCs w:val="18"/>
              </w:rPr>
            </w:pPr>
            <w:r>
              <w:rPr>
                <w:rFonts w:cs="Arial"/>
                <w:sz w:val="18"/>
                <w:szCs w:val="18"/>
              </w:rPr>
              <w:t>327</w:t>
            </w:r>
          </w:p>
        </w:tc>
        <w:tc>
          <w:tcPr>
            <w:tcW w:w="1368" w:type="dxa"/>
            <w:tcBorders>
              <w:bottom w:val="single" w:sz="4" w:space="0" w:color="auto"/>
            </w:tcBorders>
            <w:vAlign w:val="bottom"/>
          </w:tcPr>
          <w:p w14:paraId="470B0A03" w14:textId="5D10B988" w:rsidR="00BE6506" w:rsidRPr="00DE7444" w:rsidRDefault="00BE6506" w:rsidP="00BE6506">
            <w:pPr>
              <w:ind w:right="-72"/>
              <w:jc w:val="right"/>
              <w:rPr>
                <w:rFonts w:cs="Arial"/>
                <w:sz w:val="18"/>
                <w:szCs w:val="18"/>
              </w:rPr>
            </w:pPr>
            <w:r w:rsidRPr="00BE6506">
              <w:rPr>
                <w:rFonts w:cs="Arial"/>
                <w:sz w:val="18"/>
                <w:szCs w:val="18"/>
                <w:lang w:val="en-GB"/>
              </w:rPr>
              <w:t>16</w:t>
            </w:r>
          </w:p>
        </w:tc>
        <w:tc>
          <w:tcPr>
            <w:tcW w:w="1368" w:type="dxa"/>
            <w:tcBorders>
              <w:bottom w:val="single" w:sz="4" w:space="0" w:color="auto"/>
            </w:tcBorders>
            <w:shd w:val="clear" w:color="auto" w:fill="FAFAFA"/>
            <w:vAlign w:val="bottom"/>
          </w:tcPr>
          <w:p w14:paraId="0D8BF78D" w14:textId="6D6FFC13" w:rsidR="00BE6506" w:rsidRPr="00DE7444" w:rsidRDefault="003556BC" w:rsidP="00BE6506">
            <w:pPr>
              <w:ind w:right="-72"/>
              <w:jc w:val="right"/>
              <w:rPr>
                <w:rFonts w:cs="Arial"/>
                <w:sz w:val="18"/>
                <w:szCs w:val="18"/>
              </w:rPr>
            </w:pPr>
            <w:r>
              <w:rPr>
                <w:rFonts w:cs="Arial"/>
                <w:sz w:val="18"/>
                <w:szCs w:val="18"/>
              </w:rPr>
              <w:t>2,909</w:t>
            </w:r>
          </w:p>
        </w:tc>
        <w:tc>
          <w:tcPr>
            <w:tcW w:w="1368" w:type="dxa"/>
            <w:tcBorders>
              <w:bottom w:val="single" w:sz="4" w:space="0" w:color="auto"/>
            </w:tcBorders>
            <w:vAlign w:val="bottom"/>
          </w:tcPr>
          <w:p w14:paraId="4DA48343" w14:textId="58923C2F" w:rsidR="00BE6506" w:rsidRPr="00DE7444" w:rsidRDefault="00BE6506" w:rsidP="00BE6506">
            <w:pPr>
              <w:ind w:right="-72"/>
              <w:jc w:val="right"/>
              <w:rPr>
                <w:rFonts w:cs="Arial"/>
                <w:sz w:val="18"/>
                <w:szCs w:val="18"/>
              </w:rPr>
            </w:pPr>
            <w:r w:rsidRPr="00BE6506">
              <w:rPr>
                <w:rFonts w:cs="Arial"/>
                <w:sz w:val="18"/>
                <w:szCs w:val="18"/>
                <w:lang w:val="en-GB"/>
              </w:rPr>
              <w:t>2</w:t>
            </w:r>
            <w:r w:rsidRPr="00BE6506">
              <w:rPr>
                <w:rFonts w:cs="Arial"/>
                <w:sz w:val="18"/>
                <w:szCs w:val="18"/>
              </w:rPr>
              <w:t>,</w:t>
            </w:r>
            <w:r w:rsidRPr="00BE6506">
              <w:rPr>
                <w:rFonts w:cs="Arial"/>
                <w:sz w:val="18"/>
                <w:szCs w:val="18"/>
                <w:lang w:val="en-GB"/>
              </w:rPr>
              <w:t>562</w:t>
            </w:r>
          </w:p>
        </w:tc>
      </w:tr>
      <w:tr w:rsidR="00BE6506" w:rsidRPr="00DE7444" w14:paraId="67D389D3" w14:textId="77777777" w:rsidTr="00A47C91">
        <w:trPr>
          <w:cantSplit/>
        </w:trPr>
        <w:tc>
          <w:tcPr>
            <w:tcW w:w="3989" w:type="dxa"/>
            <w:vAlign w:val="bottom"/>
          </w:tcPr>
          <w:p w14:paraId="64241899" w14:textId="2E1040CE" w:rsidR="00BE6506" w:rsidRPr="00DE7444" w:rsidRDefault="00BE6506" w:rsidP="00BE6506">
            <w:pPr>
              <w:tabs>
                <w:tab w:val="center" w:pos="3402"/>
                <w:tab w:val="center" w:pos="4536"/>
                <w:tab w:val="center" w:pos="5670"/>
                <w:tab w:val="center" w:pos="6804"/>
                <w:tab w:val="right" w:pos="7655"/>
              </w:tabs>
              <w:ind w:left="436"/>
              <w:jc w:val="left"/>
              <w:rPr>
                <w:rFonts w:cs="Arial"/>
                <w:sz w:val="12"/>
                <w:szCs w:val="12"/>
              </w:rPr>
            </w:pPr>
          </w:p>
        </w:tc>
        <w:tc>
          <w:tcPr>
            <w:tcW w:w="1368" w:type="dxa"/>
            <w:tcBorders>
              <w:top w:val="single" w:sz="4" w:space="0" w:color="auto"/>
            </w:tcBorders>
            <w:shd w:val="clear" w:color="auto" w:fill="FAFAFA"/>
            <w:vAlign w:val="bottom"/>
          </w:tcPr>
          <w:p w14:paraId="57D08ACF" w14:textId="4092F9B9" w:rsidR="00BE6506" w:rsidRPr="00DE7444" w:rsidRDefault="00BE6506" w:rsidP="00BE6506">
            <w:pPr>
              <w:ind w:right="-72"/>
              <w:jc w:val="right"/>
              <w:rPr>
                <w:rFonts w:cs="Arial"/>
                <w:sz w:val="12"/>
                <w:szCs w:val="12"/>
              </w:rPr>
            </w:pPr>
          </w:p>
        </w:tc>
        <w:tc>
          <w:tcPr>
            <w:tcW w:w="1368" w:type="dxa"/>
            <w:tcBorders>
              <w:top w:val="single" w:sz="4" w:space="0" w:color="auto"/>
            </w:tcBorders>
            <w:vAlign w:val="bottom"/>
          </w:tcPr>
          <w:p w14:paraId="766A103F" w14:textId="618314B5" w:rsidR="00BE6506" w:rsidRPr="00DE7444" w:rsidRDefault="00BE6506" w:rsidP="00BE6506">
            <w:pPr>
              <w:ind w:right="-72"/>
              <w:jc w:val="right"/>
              <w:rPr>
                <w:rFonts w:cs="Arial"/>
                <w:sz w:val="12"/>
                <w:szCs w:val="12"/>
                <w:cs/>
              </w:rPr>
            </w:pPr>
          </w:p>
        </w:tc>
        <w:tc>
          <w:tcPr>
            <w:tcW w:w="1368" w:type="dxa"/>
            <w:tcBorders>
              <w:top w:val="single" w:sz="4" w:space="0" w:color="auto"/>
            </w:tcBorders>
            <w:shd w:val="clear" w:color="auto" w:fill="FAFAFA"/>
            <w:vAlign w:val="bottom"/>
          </w:tcPr>
          <w:p w14:paraId="5DFE340D" w14:textId="7CBE502C" w:rsidR="00BE6506" w:rsidRPr="00DE7444" w:rsidRDefault="00BE6506" w:rsidP="00BE6506">
            <w:pPr>
              <w:ind w:right="-72"/>
              <w:jc w:val="right"/>
              <w:rPr>
                <w:rFonts w:cs="Arial"/>
                <w:sz w:val="12"/>
                <w:szCs w:val="12"/>
                <w:cs/>
              </w:rPr>
            </w:pPr>
          </w:p>
        </w:tc>
        <w:tc>
          <w:tcPr>
            <w:tcW w:w="1368" w:type="dxa"/>
            <w:tcBorders>
              <w:top w:val="single" w:sz="4" w:space="0" w:color="auto"/>
            </w:tcBorders>
            <w:vAlign w:val="bottom"/>
          </w:tcPr>
          <w:p w14:paraId="7C1FB79A" w14:textId="2C16A1D2" w:rsidR="00BE6506" w:rsidRPr="00DE7444" w:rsidRDefault="00BE6506" w:rsidP="00BE6506">
            <w:pPr>
              <w:ind w:right="-72"/>
              <w:jc w:val="right"/>
              <w:rPr>
                <w:rFonts w:cs="Arial"/>
                <w:sz w:val="12"/>
                <w:szCs w:val="12"/>
                <w:cs/>
              </w:rPr>
            </w:pPr>
          </w:p>
        </w:tc>
      </w:tr>
      <w:tr w:rsidR="00BE6506" w:rsidRPr="00DE7444" w14:paraId="2F3C3823" w14:textId="77777777" w:rsidTr="00A47C91">
        <w:trPr>
          <w:cantSplit/>
        </w:trPr>
        <w:tc>
          <w:tcPr>
            <w:tcW w:w="3989" w:type="dxa"/>
            <w:vAlign w:val="bottom"/>
          </w:tcPr>
          <w:p w14:paraId="2ADEAD9F" w14:textId="1D616F40" w:rsidR="00BE6506" w:rsidRPr="00DE7444" w:rsidDel="00AB552D" w:rsidRDefault="00BE6506" w:rsidP="00BE6506">
            <w:pPr>
              <w:tabs>
                <w:tab w:val="center" w:pos="3402"/>
                <w:tab w:val="center" w:pos="4536"/>
                <w:tab w:val="center" w:pos="5670"/>
                <w:tab w:val="center" w:pos="6804"/>
                <w:tab w:val="right" w:pos="7655"/>
              </w:tabs>
              <w:ind w:left="436"/>
              <w:jc w:val="left"/>
              <w:rPr>
                <w:rFonts w:cs="Arial"/>
                <w:sz w:val="18"/>
                <w:szCs w:val="18"/>
                <w:shd w:val="clear" w:color="auto" w:fill="FFFFFF"/>
              </w:rPr>
            </w:pPr>
            <w:r w:rsidRPr="00DE7444">
              <w:rPr>
                <w:rFonts w:cs="Arial"/>
                <w:b/>
                <w:bCs/>
                <w:sz w:val="18"/>
                <w:szCs w:val="18"/>
              </w:rPr>
              <w:t>Accrued income</w:t>
            </w:r>
          </w:p>
        </w:tc>
        <w:tc>
          <w:tcPr>
            <w:tcW w:w="1368" w:type="dxa"/>
            <w:shd w:val="clear" w:color="auto" w:fill="FAFAFA"/>
          </w:tcPr>
          <w:p w14:paraId="3BB77C30" w14:textId="77777777" w:rsidR="00BE6506" w:rsidRPr="00DE7444" w:rsidRDefault="00BE6506" w:rsidP="00BE6506">
            <w:pPr>
              <w:ind w:right="-72"/>
              <w:jc w:val="right"/>
              <w:rPr>
                <w:rFonts w:cs="Arial"/>
                <w:sz w:val="18"/>
                <w:szCs w:val="18"/>
              </w:rPr>
            </w:pPr>
          </w:p>
        </w:tc>
        <w:tc>
          <w:tcPr>
            <w:tcW w:w="1368" w:type="dxa"/>
          </w:tcPr>
          <w:p w14:paraId="09240599" w14:textId="77777777" w:rsidR="00BE6506" w:rsidRPr="00DE7444" w:rsidRDefault="00BE6506" w:rsidP="00BE6506">
            <w:pPr>
              <w:ind w:right="-72"/>
              <w:jc w:val="right"/>
              <w:rPr>
                <w:rFonts w:cs="Arial"/>
                <w:sz w:val="18"/>
                <w:szCs w:val="18"/>
              </w:rPr>
            </w:pPr>
          </w:p>
        </w:tc>
        <w:tc>
          <w:tcPr>
            <w:tcW w:w="1368" w:type="dxa"/>
            <w:shd w:val="clear" w:color="auto" w:fill="FAFAFA"/>
          </w:tcPr>
          <w:p w14:paraId="45F76EFC" w14:textId="77777777" w:rsidR="00BE6506" w:rsidRPr="00DE7444" w:rsidRDefault="00BE6506" w:rsidP="00BE6506">
            <w:pPr>
              <w:ind w:right="-72"/>
              <w:jc w:val="right"/>
              <w:rPr>
                <w:rFonts w:cs="Arial"/>
                <w:sz w:val="18"/>
                <w:szCs w:val="18"/>
              </w:rPr>
            </w:pPr>
          </w:p>
        </w:tc>
        <w:tc>
          <w:tcPr>
            <w:tcW w:w="1368" w:type="dxa"/>
          </w:tcPr>
          <w:p w14:paraId="4069A06C" w14:textId="77777777" w:rsidR="00BE6506" w:rsidRPr="00DE7444" w:rsidRDefault="00BE6506" w:rsidP="00BE6506">
            <w:pPr>
              <w:ind w:right="-72"/>
              <w:jc w:val="right"/>
              <w:rPr>
                <w:rFonts w:cs="Arial"/>
                <w:sz w:val="18"/>
                <w:szCs w:val="18"/>
              </w:rPr>
            </w:pPr>
          </w:p>
        </w:tc>
      </w:tr>
      <w:tr w:rsidR="00BE6506" w:rsidRPr="00DE7444" w14:paraId="2D22A1C3" w14:textId="77777777" w:rsidTr="00A47C91">
        <w:trPr>
          <w:cantSplit/>
        </w:trPr>
        <w:tc>
          <w:tcPr>
            <w:tcW w:w="3989" w:type="dxa"/>
            <w:vAlign w:val="bottom"/>
          </w:tcPr>
          <w:p w14:paraId="1084FB4A" w14:textId="3DF5B3C1" w:rsidR="00BE6506" w:rsidRPr="00DE7444" w:rsidDel="00AB552D" w:rsidRDefault="00BE6506" w:rsidP="00BE6506">
            <w:pPr>
              <w:tabs>
                <w:tab w:val="center" w:pos="3402"/>
                <w:tab w:val="center" w:pos="4536"/>
                <w:tab w:val="center" w:pos="5670"/>
                <w:tab w:val="center" w:pos="6804"/>
                <w:tab w:val="right" w:pos="7655"/>
              </w:tabs>
              <w:ind w:left="436"/>
              <w:jc w:val="left"/>
              <w:rPr>
                <w:rFonts w:cs="Arial"/>
                <w:sz w:val="18"/>
                <w:szCs w:val="18"/>
                <w:shd w:val="clear" w:color="auto" w:fill="FFFFFF"/>
              </w:rPr>
            </w:pPr>
            <w:r w:rsidRPr="00DE7444">
              <w:rPr>
                <w:rFonts w:cs="Arial"/>
                <w:sz w:val="18"/>
                <w:szCs w:val="18"/>
              </w:rPr>
              <w:t xml:space="preserve">   Subsidiaries</w:t>
            </w:r>
          </w:p>
        </w:tc>
        <w:tc>
          <w:tcPr>
            <w:tcW w:w="1368" w:type="dxa"/>
            <w:tcBorders>
              <w:bottom w:val="single" w:sz="4" w:space="0" w:color="auto"/>
            </w:tcBorders>
            <w:shd w:val="clear" w:color="auto" w:fill="FAFAFA"/>
            <w:vAlign w:val="bottom"/>
          </w:tcPr>
          <w:p w14:paraId="58A8F9F5" w14:textId="7CA23C55" w:rsidR="00BE6506" w:rsidRPr="00DE7444" w:rsidRDefault="00711F58" w:rsidP="00BE6506">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658A0F0F" w14:textId="50A8A436" w:rsidR="00BE6506" w:rsidRPr="00DE7444" w:rsidRDefault="00BE6506" w:rsidP="00BE6506">
            <w:pPr>
              <w:ind w:right="-72"/>
              <w:jc w:val="right"/>
              <w:rPr>
                <w:rFonts w:cs="Arial"/>
                <w:sz w:val="18"/>
                <w:szCs w:val="18"/>
              </w:rPr>
            </w:pPr>
            <w:r w:rsidRPr="00BE6506">
              <w:rPr>
                <w:rFonts w:cs="Arial"/>
                <w:sz w:val="18"/>
                <w:szCs w:val="18"/>
                <w:cs/>
              </w:rPr>
              <w:t>-</w:t>
            </w:r>
          </w:p>
        </w:tc>
        <w:tc>
          <w:tcPr>
            <w:tcW w:w="1368" w:type="dxa"/>
            <w:tcBorders>
              <w:bottom w:val="single" w:sz="4" w:space="0" w:color="auto"/>
            </w:tcBorders>
            <w:shd w:val="clear" w:color="auto" w:fill="FAFAFA"/>
            <w:vAlign w:val="bottom"/>
          </w:tcPr>
          <w:p w14:paraId="7C70913B" w14:textId="53A14B61" w:rsidR="00BE6506" w:rsidRPr="00DE7444" w:rsidRDefault="003556BC" w:rsidP="00BE6506">
            <w:pPr>
              <w:ind w:right="-72"/>
              <w:jc w:val="right"/>
              <w:rPr>
                <w:rFonts w:cs="Arial"/>
                <w:sz w:val="18"/>
                <w:szCs w:val="18"/>
              </w:rPr>
            </w:pPr>
            <w:r>
              <w:rPr>
                <w:rFonts w:cs="Arial"/>
                <w:sz w:val="18"/>
                <w:szCs w:val="18"/>
              </w:rPr>
              <w:t>1,070</w:t>
            </w:r>
          </w:p>
        </w:tc>
        <w:tc>
          <w:tcPr>
            <w:tcW w:w="1368" w:type="dxa"/>
            <w:tcBorders>
              <w:bottom w:val="single" w:sz="4" w:space="0" w:color="auto"/>
            </w:tcBorders>
            <w:vAlign w:val="bottom"/>
          </w:tcPr>
          <w:p w14:paraId="05807C06" w14:textId="1469C354" w:rsidR="00BE6506" w:rsidRPr="00DE7444" w:rsidRDefault="00BE6506" w:rsidP="00BE6506">
            <w:pPr>
              <w:ind w:right="-72"/>
              <w:jc w:val="right"/>
              <w:rPr>
                <w:rFonts w:cs="Arial"/>
                <w:sz w:val="18"/>
                <w:szCs w:val="18"/>
              </w:rPr>
            </w:pPr>
            <w:r w:rsidRPr="00BE6506">
              <w:rPr>
                <w:rFonts w:cs="Arial"/>
                <w:sz w:val="18"/>
                <w:szCs w:val="18"/>
                <w:lang w:val="en-GB"/>
              </w:rPr>
              <w:t>2</w:t>
            </w:r>
            <w:r w:rsidRPr="00BE6506">
              <w:rPr>
                <w:rFonts w:cs="Arial"/>
                <w:sz w:val="18"/>
                <w:szCs w:val="18"/>
                <w:cs/>
              </w:rPr>
              <w:t>,</w:t>
            </w:r>
            <w:r w:rsidRPr="00BE6506">
              <w:rPr>
                <w:rFonts w:cs="Arial"/>
                <w:sz w:val="18"/>
                <w:szCs w:val="18"/>
                <w:lang w:val="en-GB"/>
              </w:rPr>
              <w:t>034</w:t>
            </w:r>
          </w:p>
        </w:tc>
      </w:tr>
      <w:tr w:rsidR="00BE6506" w:rsidRPr="00DE7444" w14:paraId="6B2FC504" w14:textId="77777777" w:rsidTr="00A47C91">
        <w:trPr>
          <w:cantSplit/>
        </w:trPr>
        <w:tc>
          <w:tcPr>
            <w:tcW w:w="3989" w:type="dxa"/>
            <w:vAlign w:val="bottom"/>
          </w:tcPr>
          <w:p w14:paraId="3B19C976" w14:textId="77777777" w:rsidR="00BE6506" w:rsidRPr="00DE7444" w:rsidDel="00AB552D" w:rsidRDefault="00BE6506" w:rsidP="00BE6506">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shd w:val="clear" w:color="auto" w:fill="FAFAFA"/>
            <w:vAlign w:val="bottom"/>
          </w:tcPr>
          <w:p w14:paraId="675275A7" w14:textId="77777777" w:rsidR="00BE6506" w:rsidRPr="00DE7444" w:rsidRDefault="00BE6506" w:rsidP="00BE6506">
            <w:pPr>
              <w:ind w:right="-72"/>
              <w:jc w:val="right"/>
              <w:rPr>
                <w:rFonts w:cs="Arial"/>
                <w:sz w:val="12"/>
                <w:szCs w:val="12"/>
              </w:rPr>
            </w:pPr>
          </w:p>
        </w:tc>
        <w:tc>
          <w:tcPr>
            <w:tcW w:w="1368" w:type="dxa"/>
            <w:tcBorders>
              <w:top w:val="single" w:sz="4" w:space="0" w:color="auto"/>
            </w:tcBorders>
            <w:vAlign w:val="bottom"/>
          </w:tcPr>
          <w:p w14:paraId="617873F0" w14:textId="77777777" w:rsidR="00BE6506" w:rsidRPr="00DE7444" w:rsidRDefault="00BE6506" w:rsidP="00BE6506">
            <w:pPr>
              <w:ind w:right="-72"/>
              <w:jc w:val="right"/>
              <w:rPr>
                <w:rFonts w:cs="Arial"/>
                <w:sz w:val="12"/>
                <w:szCs w:val="12"/>
              </w:rPr>
            </w:pPr>
          </w:p>
        </w:tc>
        <w:tc>
          <w:tcPr>
            <w:tcW w:w="1368" w:type="dxa"/>
            <w:tcBorders>
              <w:top w:val="single" w:sz="4" w:space="0" w:color="auto"/>
            </w:tcBorders>
            <w:shd w:val="clear" w:color="auto" w:fill="FAFAFA"/>
            <w:vAlign w:val="bottom"/>
          </w:tcPr>
          <w:p w14:paraId="6504AA15" w14:textId="77777777" w:rsidR="00BE6506" w:rsidRPr="00DE7444" w:rsidRDefault="00BE6506" w:rsidP="00BE6506">
            <w:pPr>
              <w:ind w:right="-72"/>
              <w:jc w:val="right"/>
              <w:rPr>
                <w:rFonts w:cs="Arial"/>
                <w:sz w:val="12"/>
                <w:szCs w:val="12"/>
              </w:rPr>
            </w:pPr>
          </w:p>
        </w:tc>
        <w:tc>
          <w:tcPr>
            <w:tcW w:w="1368" w:type="dxa"/>
            <w:tcBorders>
              <w:top w:val="single" w:sz="4" w:space="0" w:color="auto"/>
            </w:tcBorders>
            <w:vAlign w:val="bottom"/>
          </w:tcPr>
          <w:p w14:paraId="7EFDD70B" w14:textId="77777777" w:rsidR="00BE6506" w:rsidRPr="00DE7444" w:rsidRDefault="00BE6506" w:rsidP="00BE6506">
            <w:pPr>
              <w:ind w:right="-72"/>
              <w:jc w:val="right"/>
              <w:rPr>
                <w:rFonts w:cs="Arial"/>
                <w:sz w:val="12"/>
                <w:szCs w:val="12"/>
              </w:rPr>
            </w:pPr>
          </w:p>
        </w:tc>
      </w:tr>
      <w:tr w:rsidR="00BE6506" w:rsidRPr="00DE7444" w14:paraId="39824413" w14:textId="77777777" w:rsidTr="00C17F69">
        <w:trPr>
          <w:cantSplit/>
        </w:trPr>
        <w:tc>
          <w:tcPr>
            <w:tcW w:w="3989" w:type="dxa"/>
            <w:vAlign w:val="bottom"/>
          </w:tcPr>
          <w:p w14:paraId="395B5FA9" w14:textId="2D7068C5" w:rsidR="00BE6506" w:rsidRPr="00DE7444" w:rsidDel="00AB552D" w:rsidRDefault="00BE6506" w:rsidP="00BE6506">
            <w:pPr>
              <w:tabs>
                <w:tab w:val="center" w:pos="3402"/>
                <w:tab w:val="center" w:pos="4536"/>
                <w:tab w:val="center" w:pos="5670"/>
                <w:tab w:val="center" w:pos="6804"/>
                <w:tab w:val="right" w:pos="7655"/>
              </w:tabs>
              <w:ind w:left="436"/>
              <w:jc w:val="left"/>
              <w:rPr>
                <w:rFonts w:cs="Arial"/>
                <w:sz w:val="18"/>
                <w:szCs w:val="18"/>
                <w:shd w:val="clear" w:color="auto" w:fill="FFFFFF"/>
              </w:rPr>
            </w:pPr>
            <w:r w:rsidRPr="00DE7444">
              <w:rPr>
                <w:rFonts w:cs="Arial"/>
                <w:b/>
                <w:bCs/>
                <w:sz w:val="18"/>
                <w:szCs w:val="18"/>
              </w:rPr>
              <w:t>Trade payables</w:t>
            </w:r>
          </w:p>
        </w:tc>
        <w:tc>
          <w:tcPr>
            <w:tcW w:w="1368" w:type="dxa"/>
            <w:shd w:val="clear" w:color="auto" w:fill="FAFAFA"/>
            <w:vAlign w:val="bottom"/>
          </w:tcPr>
          <w:p w14:paraId="0171A17A" w14:textId="77777777" w:rsidR="00BE6506" w:rsidRPr="00DE7444" w:rsidRDefault="00BE6506" w:rsidP="00BE6506">
            <w:pPr>
              <w:ind w:right="-72"/>
              <w:jc w:val="right"/>
              <w:rPr>
                <w:rFonts w:cs="Arial"/>
                <w:sz w:val="18"/>
                <w:szCs w:val="18"/>
              </w:rPr>
            </w:pPr>
          </w:p>
        </w:tc>
        <w:tc>
          <w:tcPr>
            <w:tcW w:w="1368" w:type="dxa"/>
            <w:vAlign w:val="bottom"/>
          </w:tcPr>
          <w:p w14:paraId="7F4C78F1" w14:textId="77777777" w:rsidR="00BE6506" w:rsidRPr="00DE7444" w:rsidRDefault="00BE6506" w:rsidP="00BE6506">
            <w:pPr>
              <w:ind w:right="-72"/>
              <w:jc w:val="right"/>
              <w:rPr>
                <w:rFonts w:cs="Arial"/>
                <w:sz w:val="18"/>
                <w:szCs w:val="18"/>
              </w:rPr>
            </w:pPr>
          </w:p>
        </w:tc>
        <w:tc>
          <w:tcPr>
            <w:tcW w:w="1368" w:type="dxa"/>
            <w:shd w:val="clear" w:color="auto" w:fill="FAFAFA"/>
            <w:vAlign w:val="bottom"/>
          </w:tcPr>
          <w:p w14:paraId="33C8BB86" w14:textId="77777777" w:rsidR="00BE6506" w:rsidRPr="00DE7444" w:rsidRDefault="00BE6506" w:rsidP="00BE6506">
            <w:pPr>
              <w:ind w:right="-72"/>
              <w:jc w:val="right"/>
              <w:rPr>
                <w:rFonts w:cs="Arial"/>
                <w:sz w:val="18"/>
                <w:szCs w:val="18"/>
              </w:rPr>
            </w:pPr>
          </w:p>
        </w:tc>
        <w:tc>
          <w:tcPr>
            <w:tcW w:w="1368" w:type="dxa"/>
            <w:vAlign w:val="bottom"/>
          </w:tcPr>
          <w:p w14:paraId="36CEE05E" w14:textId="77777777" w:rsidR="00BE6506" w:rsidRPr="00DE7444" w:rsidRDefault="00BE6506" w:rsidP="00BE6506">
            <w:pPr>
              <w:ind w:right="-72"/>
              <w:jc w:val="right"/>
              <w:rPr>
                <w:rFonts w:cs="Arial"/>
                <w:sz w:val="18"/>
                <w:szCs w:val="18"/>
              </w:rPr>
            </w:pPr>
          </w:p>
        </w:tc>
      </w:tr>
      <w:tr w:rsidR="00BE6506" w:rsidRPr="00DE7444" w14:paraId="63181AE5" w14:textId="77777777" w:rsidTr="00A47C91">
        <w:trPr>
          <w:cantSplit/>
        </w:trPr>
        <w:tc>
          <w:tcPr>
            <w:tcW w:w="3989" w:type="dxa"/>
            <w:vAlign w:val="bottom"/>
          </w:tcPr>
          <w:p w14:paraId="557A6325" w14:textId="4C701CB1" w:rsidR="00BE6506" w:rsidRPr="00DE7444" w:rsidRDefault="00BE6506" w:rsidP="00BE6506">
            <w:pPr>
              <w:tabs>
                <w:tab w:val="center" w:pos="3402"/>
                <w:tab w:val="center" w:pos="4536"/>
                <w:tab w:val="center" w:pos="5670"/>
                <w:tab w:val="center" w:pos="6804"/>
                <w:tab w:val="right" w:pos="7655"/>
              </w:tabs>
              <w:ind w:left="436"/>
              <w:jc w:val="left"/>
              <w:rPr>
                <w:rFonts w:cs="Arial"/>
                <w:b/>
                <w:bCs/>
                <w:sz w:val="18"/>
                <w:szCs w:val="18"/>
              </w:rPr>
            </w:pPr>
            <w:r w:rsidRPr="00DE7444">
              <w:rPr>
                <w:rFonts w:cs="Arial"/>
                <w:sz w:val="18"/>
                <w:szCs w:val="18"/>
              </w:rPr>
              <w:t xml:space="preserve">   Subsidiaries</w:t>
            </w:r>
          </w:p>
        </w:tc>
        <w:tc>
          <w:tcPr>
            <w:tcW w:w="1368" w:type="dxa"/>
            <w:shd w:val="clear" w:color="auto" w:fill="FAFAFA"/>
            <w:vAlign w:val="bottom"/>
          </w:tcPr>
          <w:p w14:paraId="533A5EE7" w14:textId="76F18269" w:rsidR="00BE6506" w:rsidRPr="00DE7444" w:rsidRDefault="00711F58" w:rsidP="00BE6506">
            <w:pPr>
              <w:ind w:right="-72"/>
              <w:jc w:val="right"/>
              <w:rPr>
                <w:rFonts w:cs="Arial"/>
                <w:sz w:val="18"/>
                <w:szCs w:val="18"/>
              </w:rPr>
            </w:pPr>
            <w:r>
              <w:rPr>
                <w:rFonts w:cs="Arial"/>
                <w:sz w:val="18"/>
                <w:szCs w:val="18"/>
              </w:rPr>
              <w:t>-</w:t>
            </w:r>
          </w:p>
        </w:tc>
        <w:tc>
          <w:tcPr>
            <w:tcW w:w="1368" w:type="dxa"/>
            <w:vAlign w:val="bottom"/>
          </w:tcPr>
          <w:p w14:paraId="0157A34E" w14:textId="23013AB9" w:rsidR="00BE6506" w:rsidRPr="00DE7444" w:rsidRDefault="00BE6506" w:rsidP="00BE6506">
            <w:pPr>
              <w:ind w:right="-72"/>
              <w:jc w:val="right"/>
              <w:rPr>
                <w:rFonts w:cs="Arial"/>
                <w:sz w:val="18"/>
                <w:szCs w:val="18"/>
              </w:rPr>
            </w:pPr>
            <w:r w:rsidRPr="00BE6506">
              <w:rPr>
                <w:rFonts w:cs="Arial"/>
                <w:sz w:val="18"/>
                <w:szCs w:val="18"/>
                <w:cs/>
              </w:rPr>
              <w:t>-</w:t>
            </w:r>
          </w:p>
        </w:tc>
        <w:tc>
          <w:tcPr>
            <w:tcW w:w="1368" w:type="dxa"/>
            <w:shd w:val="clear" w:color="auto" w:fill="FAFAFA"/>
            <w:vAlign w:val="bottom"/>
          </w:tcPr>
          <w:p w14:paraId="1A20A395" w14:textId="6DD5AA8B" w:rsidR="00BE6506" w:rsidRPr="00DE7444" w:rsidRDefault="003556BC" w:rsidP="00BE6506">
            <w:pPr>
              <w:ind w:right="-72"/>
              <w:jc w:val="right"/>
              <w:rPr>
                <w:rFonts w:cs="Arial"/>
                <w:sz w:val="18"/>
                <w:szCs w:val="18"/>
              </w:rPr>
            </w:pPr>
            <w:r>
              <w:rPr>
                <w:rFonts w:cs="Arial"/>
                <w:sz w:val="18"/>
                <w:szCs w:val="18"/>
              </w:rPr>
              <w:t>-</w:t>
            </w:r>
          </w:p>
        </w:tc>
        <w:tc>
          <w:tcPr>
            <w:tcW w:w="1368" w:type="dxa"/>
            <w:vAlign w:val="bottom"/>
          </w:tcPr>
          <w:p w14:paraId="7130401A" w14:textId="4948B511" w:rsidR="00BE6506" w:rsidRPr="00DE7444" w:rsidRDefault="00BE6506" w:rsidP="00BE6506">
            <w:pPr>
              <w:ind w:right="-72"/>
              <w:jc w:val="right"/>
              <w:rPr>
                <w:rFonts w:cs="Arial"/>
                <w:sz w:val="18"/>
                <w:szCs w:val="18"/>
              </w:rPr>
            </w:pPr>
            <w:r w:rsidRPr="00BE6506">
              <w:rPr>
                <w:rFonts w:cs="Arial"/>
                <w:sz w:val="18"/>
                <w:szCs w:val="18"/>
                <w:lang w:val="en-GB"/>
              </w:rPr>
              <w:t>11</w:t>
            </w:r>
          </w:p>
        </w:tc>
      </w:tr>
      <w:tr w:rsidR="00BE6506" w:rsidRPr="00DE7444" w14:paraId="635B6AA2" w14:textId="77777777" w:rsidTr="00A47C91">
        <w:trPr>
          <w:cantSplit/>
        </w:trPr>
        <w:tc>
          <w:tcPr>
            <w:tcW w:w="3989" w:type="dxa"/>
            <w:vAlign w:val="bottom"/>
          </w:tcPr>
          <w:p w14:paraId="2ECCA593" w14:textId="3DB4509C" w:rsidR="00BE6506" w:rsidRPr="00DE7444" w:rsidRDefault="00BE6506" w:rsidP="00BE6506">
            <w:pPr>
              <w:tabs>
                <w:tab w:val="center" w:pos="3402"/>
                <w:tab w:val="center" w:pos="4536"/>
                <w:tab w:val="center" w:pos="5670"/>
                <w:tab w:val="center" w:pos="6804"/>
                <w:tab w:val="right" w:pos="7655"/>
              </w:tabs>
              <w:ind w:left="436"/>
              <w:jc w:val="left"/>
              <w:rPr>
                <w:rFonts w:cs="Arial"/>
                <w:b/>
                <w:bCs/>
                <w:sz w:val="18"/>
                <w:szCs w:val="18"/>
              </w:rPr>
            </w:pPr>
            <w:r w:rsidRPr="00DE7444">
              <w:rPr>
                <w:rFonts w:cs="Arial"/>
                <w:sz w:val="18"/>
                <w:szCs w:val="18"/>
              </w:rPr>
              <w:t xml:space="preserve">   Related parties</w:t>
            </w:r>
          </w:p>
        </w:tc>
        <w:tc>
          <w:tcPr>
            <w:tcW w:w="1368" w:type="dxa"/>
            <w:tcBorders>
              <w:bottom w:val="single" w:sz="4" w:space="0" w:color="auto"/>
            </w:tcBorders>
            <w:shd w:val="clear" w:color="auto" w:fill="FAFAFA"/>
            <w:vAlign w:val="bottom"/>
          </w:tcPr>
          <w:p w14:paraId="7BF8BED5" w14:textId="0ED280A8" w:rsidR="00BE6506" w:rsidRPr="00DE7444" w:rsidRDefault="006C13AD" w:rsidP="00BE6506">
            <w:pPr>
              <w:ind w:right="-72"/>
              <w:jc w:val="right"/>
              <w:rPr>
                <w:rFonts w:cs="Arial"/>
                <w:sz w:val="18"/>
                <w:szCs w:val="18"/>
              </w:rPr>
            </w:pPr>
            <w:r>
              <w:rPr>
                <w:rFonts w:cs="Arial"/>
                <w:sz w:val="18"/>
                <w:szCs w:val="18"/>
              </w:rPr>
              <w:t>406</w:t>
            </w:r>
          </w:p>
        </w:tc>
        <w:tc>
          <w:tcPr>
            <w:tcW w:w="1368" w:type="dxa"/>
            <w:tcBorders>
              <w:bottom w:val="single" w:sz="4" w:space="0" w:color="auto"/>
            </w:tcBorders>
            <w:vAlign w:val="bottom"/>
          </w:tcPr>
          <w:p w14:paraId="10BDE7B2" w14:textId="2A465E61" w:rsidR="00BE6506" w:rsidRPr="00DE7444" w:rsidRDefault="00BE6506" w:rsidP="00BE6506">
            <w:pPr>
              <w:ind w:right="-72"/>
              <w:jc w:val="right"/>
              <w:rPr>
                <w:rFonts w:cs="Arial"/>
                <w:sz w:val="18"/>
                <w:szCs w:val="18"/>
                <w:cs/>
              </w:rPr>
            </w:pPr>
            <w:r w:rsidRPr="00BE6506">
              <w:rPr>
                <w:rFonts w:cs="Arial"/>
                <w:sz w:val="18"/>
                <w:szCs w:val="18"/>
                <w:lang w:val="en-GB"/>
              </w:rPr>
              <w:t>395</w:t>
            </w:r>
          </w:p>
        </w:tc>
        <w:tc>
          <w:tcPr>
            <w:tcW w:w="1368" w:type="dxa"/>
            <w:tcBorders>
              <w:bottom w:val="single" w:sz="4" w:space="0" w:color="auto"/>
            </w:tcBorders>
            <w:shd w:val="clear" w:color="auto" w:fill="FAFAFA"/>
            <w:vAlign w:val="bottom"/>
          </w:tcPr>
          <w:p w14:paraId="606E43F2" w14:textId="493A504C" w:rsidR="00BE6506" w:rsidRPr="00DE7444" w:rsidRDefault="003556BC" w:rsidP="00BE6506">
            <w:pPr>
              <w:ind w:right="-72"/>
              <w:jc w:val="right"/>
              <w:rPr>
                <w:rFonts w:cs="Arial"/>
                <w:sz w:val="18"/>
                <w:szCs w:val="18"/>
                <w:cs/>
              </w:rPr>
            </w:pPr>
            <w:r>
              <w:rPr>
                <w:rFonts w:cs="Arial"/>
                <w:sz w:val="18"/>
                <w:szCs w:val="18"/>
              </w:rPr>
              <w:t>55</w:t>
            </w:r>
          </w:p>
        </w:tc>
        <w:tc>
          <w:tcPr>
            <w:tcW w:w="1368" w:type="dxa"/>
            <w:tcBorders>
              <w:bottom w:val="single" w:sz="4" w:space="0" w:color="auto"/>
            </w:tcBorders>
            <w:vAlign w:val="bottom"/>
          </w:tcPr>
          <w:p w14:paraId="0131822B" w14:textId="2CB1D7E9" w:rsidR="00BE6506" w:rsidRPr="00DE7444" w:rsidRDefault="00BE6506" w:rsidP="00BE6506">
            <w:pPr>
              <w:ind w:right="-72"/>
              <w:jc w:val="right"/>
              <w:rPr>
                <w:rFonts w:cs="Arial"/>
                <w:sz w:val="18"/>
                <w:szCs w:val="18"/>
                <w:cs/>
              </w:rPr>
            </w:pPr>
            <w:r w:rsidRPr="00BE6506">
              <w:rPr>
                <w:rFonts w:cs="Arial"/>
                <w:sz w:val="18"/>
                <w:szCs w:val="18"/>
                <w:lang w:val="en-GB"/>
              </w:rPr>
              <w:t>160</w:t>
            </w:r>
          </w:p>
        </w:tc>
      </w:tr>
      <w:tr w:rsidR="00BE6506" w:rsidRPr="00DE7444" w14:paraId="719CF0ED" w14:textId="77777777" w:rsidTr="00A47C91">
        <w:trPr>
          <w:cantSplit/>
        </w:trPr>
        <w:tc>
          <w:tcPr>
            <w:tcW w:w="3989" w:type="dxa"/>
            <w:vAlign w:val="bottom"/>
          </w:tcPr>
          <w:p w14:paraId="4516BFD7" w14:textId="2F5EF7C5" w:rsidR="00BE6506" w:rsidRPr="00DE7444" w:rsidDel="00AB552D" w:rsidRDefault="00BE6506" w:rsidP="00BE6506">
            <w:pPr>
              <w:tabs>
                <w:tab w:val="center" w:pos="3402"/>
                <w:tab w:val="center" w:pos="4536"/>
                <w:tab w:val="center" w:pos="5670"/>
                <w:tab w:val="center" w:pos="6804"/>
                <w:tab w:val="right" w:pos="7655"/>
              </w:tabs>
              <w:ind w:left="436"/>
              <w:jc w:val="left"/>
              <w:rPr>
                <w:rFonts w:cs="Arial"/>
                <w:sz w:val="12"/>
                <w:szCs w:val="12"/>
                <w:shd w:val="clear" w:color="auto" w:fill="FFFFFF"/>
              </w:rPr>
            </w:pPr>
          </w:p>
        </w:tc>
        <w:tc>
          <w:tcPr>
            <w:tcW w:w="1368" w:type="dxa"/>
            <w:tcBorders>
              <w:top w:val="single" w:sz="4" w:space="0" w:color="auto"/>
            </w:tcBorders>
            <w:shd w:val="clear" w:color="auto" w:fill="FAFAFA"/>
          </w:tcPr>
          <w:p w14:paraId="14CA6B22" w14:textId="77777777" w:rsidR="00BE6506" w:rsidRPr="00DE7444" w:rsidRDefault="00BE6506" w:rsidP="00BE6506">
            <w:pPr>
              <w:ind w:right="-72"/>
              <w:jc w:val="right"/>
              <w:rPr>
                <w:rFonts w:cs="Arial"/>
                <w:sz w:val="12"/>
                <w:szCs w:val="12"/>
              </w:rPr>
            </w:pPr>
          </w:p>
        </w:tc>
        <w:tc>
          <w:tcPr>
            <w:tcW w:w="1368" w:type="dxa"/>
            <w:tcBorders>
              <w:top w:val="single" w:sz="4" w:space="0" w:color="auto"/>
            </w:tcBorders>
          </w:tcPr>
          <w:p w14:paraId="347CAA87" w14:textId="77777777" w:rsidR="00BE6506" w:rsidRPr="00DE7444" w:rsidRDefault="00BE6506" w:rsidP="00BE6506">
            <w:pPr>
              <w:ind w:right="-72"/>
              <w:jc w:val="right"/>
              <w:rPr>
                <w:rFonts w:cs="Arial"/>
                <w:sz w:val="12"/>
                <w:szCs w:val="12"/>
              </w:rPr>
            </w:pPr>
          </w:p>
        </w:tc>
        <w:tc>
          <w:tcPr>
            <w:tcW w:w="1368" w:type="dxa"/>
            <w:tcBorders>
              <w:top w:val="single" w:sz="4" w:space="0" w:color="auto"/>
            </w:tcBorders>
            <w:shd w:val="clear" w:color="auto" w:fill="FAFAFA"/>
          </w:tcPr>
          <w:p w14:paraId="2DA6D935" w14:textId="1D82AC22" w:rsidR="00BE6506" w:rsidRPr="00DE7444" w:rsidRDefault="00BE6506" w:rsidP="00BE6506">
            <w:pPr>
              <w:ind w:right="-72"/>
              <w:jc w:val="right"/>
              <w:rPr>
                <w:rFonts w:cs="Arial"/>
                <w:sz w:val="12"/>
                <w:szCs w:val="12"/>
              </w:rPr>
            </w:pPr>
          </w:p>
        </w:tc>
        <w:tc>
          <w:tcPr>
            <w:tcW w:w="1368" w:type="dxa"/>
            <w:tcBorders>
              <w:top w:val="single" w:sz="4" w:space="0" w:color="auto"/>
            </w:tcBorders>
          </w:tcPr>
          <w:p w14:paraId="74E789C3" w14:textId="77777777" w:rsidR="00BE6506" w:rsidRPr="00DE7444" w:rsidRDefault="00BE6506" w:rsidP="00BE6506">
            <w:pPr>
              <w:ind w:right="-72"/>
              <w:jc w:val="right"/>
              <w:rPr>
                <w:rFonts w:cs="Arial"/>
                <w:sz w:val="12"/>
                <w:szCs w:val="12"/>
              </w:rPr>
            </w:pPr>
          </w:p>
        </w:tc>
      </w:tr>
      <w:tr w:rsidR="00BE6506" w:rsidRPr="00DE7444" w14:paraId="75B943A8" w14:textId="77777777" w:rsidTr="00A47C91">
        <w:trPr>
          <w:cantSplit/>
        </w:trPr>
        <w:tc>
          <w:tcPr>
            <w:tcW w:w="3989" w:type="dxa"/>
            <w:vAlign w:val="bottom"/>
          </w:tcPr>
          <w:p w14:paraId="2CD3B44D" w14:textId="7063B11E" w:rsidR="00BE6506" w:rsidRPr="00DE7444" w:rsidRDefault="00BE6506" w:rsidP="00BE6506">
            <w:pPr>
              <w:ind w:left="436"/>
              <w:jc w:val="left"/>
              <w:rPr>
                <w:rFonts w:cs="Arial"/>
                <w:sz w:val="18"/>
                <w:szCs w:val="18"/>
              </w:rPr>
            </w:pPr>
          </w:p>
        </w:tc>
        <w:tc>
          <w:tcPr>
            <w:tcW w:w="1368" w:type="dxa"/>
            <w:tcBorders>
              <w:bottom w:val="single" w:sz="4" w:space="0" w:color="auto"/>
            </w:tcBorders>
            <w:shd w:val="clear" w:color="auto" w:fill="FAFAFA"/>
            <w:vAlign w:val="bottom"/>
          </w:tcPr>
          <w:p w14:paraId="50B8BFB8" w14:textId="165E9856" w:rsidR="00BE6506" w:rsidRPr="00DE7444" w:rsidRDefault="006C13AD" w:rsidP="00BE6506">
            <w:pPr>
              <w:ind w:right="-72"/>
              <w:jc w:val="right"/>
              <w:rPr>
                <w:rFonts w:cs="Arial"/>
                <w:sz w:val="18"/>
                <w:szCs w:val="18"/>
              </w:rPr>
            </w:pPr>
            <w:r>
              <w:rPr>
                <w:rFonts w:cs="Arial"/>
                <w:sz w:val="18"/>
                <w:szCs w:val="18"/>
              </w:rPr>
              <w:t>406</w:t>
            </w:r>
          </w:p>
        </w:tc>
        <w:tc>
          <w:tcPr>
            <w:tcW w:w="1368" w:type="dxa"/>
            <w:tcBorders>
              <w:bottom w:val="single" w:sz="4" w:space="0" w:color="auto"/>
            </w:tcBorders>
            <w:vAlign w:val="bottom"/>
          </w:tcPr>
          <w:p w14:paraId="5A9FD633" w14:textId="46FF481E" w:rsidR="00BE6506" w:rsidRPr="00DE7444" w:rsidRDefault="00BE6506" w:rsidP="00BE6506">
            <w:pPr>
              <w:ind w:right="-72"/>
              <w:jc w:val="right"/>
              <w:rPr>
                <w:rFonts w:cs="Arial"/>
                <w:sz w:val="18"/>
                <w:szCs w:val="18"/>
              </w:rPr>
            </w:pPr>
            <w:r w:rsidRPr="00BE6506">
              <w:rPr>
                <w:rFonts w:cs="Arial"/>
                <w:sz w:val="18"/>
                <w:szCs w:val="18"/>
                <w:lang w:val="en-GB"/>
              </w:rPr>
              <w:t>395</w:t>
            </w:r>
          </w:p>
        </w:tc>
        <w:tc>
          <w:tcPr>
            <w:tcW w:w="1368" w:type="dxa"/>
            <w:tcBorders>
              <w:bottom w:val="single" w:sz="4" w:space="0" w:color="auto"/>
            </w:tcBorders>
            <w:shd w:val="clear" w:color="auto" w:fill="FAFAFA"/>
            <w:vAlign w:val="bottom"/>
          </w:tcPr>
          <w:p w14:paraId="40E952FF" w14:textId="47B9279D" w:rsidR="00BE6506" w:rsidRPr="00DE7444" w:rsidRDefault="003556BC" w:rsidP="00BE6506">
            <w:pPr>
              <w:ind w:right="-72"/>
              <w:jc w:val="right"/>
              <w:rPr>
                <w:rFonts w:cs="Arial"/>
                <w:sz w:val="18"/>
                <w:szCs w:val="18"/>
              </w:rPr>
            </w:pPr>
            <w:r>
              <w:rPr>
                <w:rFonts w:cs="Arial"/>
                <w:sz w:val="18"/>
                <w:szCs w:val="18"/>
              </w:rPr>
              <w:t>55</w:t>
            </w:r>
          </w:p>
        </w:tc>
        <w:tc>
          <w:tcPr>
            <w:tcW w:w="1368" w:type="dxa"/>
            <w:tcBorders>
              <w:bottom w:val="single" w:sz="4" w:space="0" w:color="auto"/>
            </w:tcBorders>
            <w:vAlign w:val="bottom"/>
          </w:tcPr>
          <w:p w14:paraId="5221CCC3" w14:textId="5E2AC141" w:rsidR="00BE6506" w:rsidRPr="00DE7444" w:rsidRDefault="00BE6506" w:rsidP="00BE6506">
            <w:pPr>
              <w:ind w:right="-72"/>
              <w:jc w:val="right"/>
              <w:rPr>
                <w:rFonts w:cs="Arial"/>
                <w:sz w:val="18"/>
                <w:szCs w:val="18"/>
              </w:rPr>
            </w:pPr>
            <w:r w:rsidRPr="00BE6506">
              <w:rPr>
                <w:rFonts w:cs="Arial"/>
                <w:sz w:val="18"/>
                <w:szCs w:val="18"/>
                <w:lang w:val="en-GB"/>
              </w:rPr>
              <w:t>171</w:t>
            </w:r>
          </w:p>
        </w:tc>
      </w:tr>
      <w:tr w:rsidR="00BE6506" w:rsidRPr="00DE7444" w14:paraId="22A0B901" w14:textId="77777777" w:rsidTr="00A47C91">
        <w:trPr>
          <w:cantSplit/>
        </w:trPr>
        <w:tc>
          <w:tcPr>
            <w:tcW w:w="3989" w:type="dxa"/>
            <w:vAlign w:val="bottom"/>
          </w:tcPr>
          <w:p w14:paraId="6D1BD48A" w14:textId="77777777" w:rsidR="00BE6506" w:rsidRPr="00DE7444" w:rsidRDefault="00BE6506" w:rsidP="00BE6506">
            <w:pPr>
              <w:ind w:left="436"/>
              <w:jc w:val="left"/>
              <w:rPr>
                <w:rFonts w:cs="Arial"/>
                <w:sz w:val="12"/>
                <w:szCs w:val="12"/>
              </w:rPr>
            </w:pPr>
          </w:p>
        </w:tc>
        <w:tc>
          <w:tcPr>
            <w:tcW w:w="1368" w:type="dxa"/>
            <w:shd w:val="clear" w:color="auto" w:fill="FAFAFA"/>
            <w:vAlign w:val="bottom"/>
          </w:tcPr>
          <w:p w14:paraId="5FB5A320" w14:textId="30EB3F82" w:rsidR="00BE6506" w:rsidRPr="00DE7444" w:rsidRDefault="00BE6506" w:rsidP="00BE6506">
            <w:pPr>
              <w:ind w:right="-72"/>
              <w:jc w:val="right"/>
              <w:rPr>
                <w:rFonts w:cs="Arial"/>
                <w:sz w:val="12"/>
                <w:szCs w:val="12"/>
              </w:rPr>
            </w:pPr>
          </w:p>
        </w:tc>
        <w:tc>
          <w:tcPr>
            <w:tcW w:w="1368" w:type="dxa"/>
            <w:vAlign w:val="bottom"/>
          </w:tcPr>
          <w:p w14:paraId="563FD92B" w14:textId="7BB38466" w:rsidR="00BE6506" w:rsidRPr="00DE7444" w:rsidRDefault="00BE6506" w:rsidP="00BE6506">
            <w:pPr>
              <w:ind w:right="-72"/>
              <w:jc w:val="right"/>
              <w:rPr>
                <w:rFonts w:cs="Arial"/>
                <w:sz w:val="12"/>
                <w:szCs w:val="12"/>
              </w:rPr>
            </w:pPr>
          </w:p>
        </w:tc>
        <w:tc>
          <w:tcPr>
            <w:tcW w:w="1368" w:type="dxa"/>
            <w:shd w:val="clear" w:color="auto" w:fill="FAFAFA"/>
            <w:vAlign w:val="bottom"/>
          </w:tcPr>
          <w:p w14:paraId="6A7B1897" w14:textId="6DEB6CA2" w:rsidR="00BE6506" w:rsidRPr="00DE7444" w:rsidRDefault="00BE6506" w:rsidP="00BE6506">
            <w:pPr>
              <w:ind w:right="-72"/>
              <w:jc w:val="right"/>
              <w:rPr>
                <w:rFonts w:cs="Arial"/>
                <w:sz w:val="12"/>
                <w:szCs w:val="12"/>
              </w:rPr>
            </w:pPr>
          </w:p>
        </w:tc>
        <w:tc>
          <w:tcPr>
            <w:tcW w:w="1368" w:type="dxa"/>
            <w:vAlign w:val="bottom"/>
          </w:tcPr>
          <w:p w14:paraId="0F6B4E1F" w14:textId="6BAD2EDB" w:rsidR="00BE6506" w:rsidRPr="00DE7444" w:rsidRDefault="00BE6506" w:rsidP="00BE6506">
            <w:pPr>
              <w:ind w:right="-72"/>
              <w:jc w:val="right"/>
              <w:rPr>
                <w:rFonts w:cs="Arial"/>
                <w:sz w:val="12"/>
                <w:szCs w:val="12"/>
              </w:rPr>
            </w:pPr>
          </w:p>
        </w:tc>
      </w:tr>
      <w:tr w:rsidR="00BE6506" w:rsidRPr="00DE7444" w14:paraId="5DC97DDD" w14:textId="77777777" w:rsidTr="00A47C91">
        <w:trPr>
          <w:cantSplit/>
        </w:trPr>
        <w:tc>
          <w:tcPr>
            <w:tcW w:w="3989" w:type="dxa"/>
            <w:vAlign w:val="bottom"/>
          </w:tcPr>
          <w:p w14:paraId="0AE6289E" w14:textId="32283489" w:rsidR="00BE6506" w:rsidRPr="00DE7444" w:rsidRDefault="00BE6506" w:rsidP="00BE6506">
            <w:pPr>
              <w:ind w:left="436"/>
              <w:jc w:val="left"/>
              <w:rPr>
                <w:rFonts w:cs="Arial"/>
                <w:sz w:val="18"/>
                <w:szCs w:val="18"/>
              </w:rPr>
            </w:pPr>
            <w:r w:rsidRPr="00DE7444">
              <w:rPr>
                <w:rFonts w:cs="Arial"/>
                <w:b/>
                <w:bCs/>
                <w:sz w:val="18"/>
                <w:szCs w:val="18"/>
                <w:lang w:val="en-GB"/>
              </w:rPr>
              <w:t>Other payables</w:t>
            </w:r>
          </w:p>
        </w:tc>
        <w:tc>
          <w:tcPr>
            <w:tcW w:w="1368" w:type="dxa"/>
            <w:shd w:val="clear" w:color="auto" w:fill="FAFAFA"/>
            <w:vAlign w:val="bottom"/>
          </w:tcPr>
          <w:p w14:paraId="3AB0F34A" w14:textId="2BA73089" w:rsidR="00BE6506" w:rsidRPr="00DE7444" w:rsidRDefault="00BE6506" w:rsidP="00BE6506">
            <w:pPr>
              <w:ind w:right="-72"/>
              <w:jc w:val="right"/>
              <w:rPr>
                <w:rFonts w:cs="Arial"/>
                <w:sz w:val="18"/>
                <w:szCs w:val="18"/>
              </w:rPr>
            </w:pPr>
          </w:p>
        </w:tc>
        <w:tc>
          <w:tcPr>
            <w:tcW w:w="1368" w:type="dxa"/>
            <w:vAlign w:val="bottom"/>
          </w:tcPr>
          <w:p w14:paraId="31723912" w14:textId="60800E08" w:rsidR="00BE6506" w:rsidRPr="00DE7444" w:rsidRDefault="00BE6506" w:rsidP="00BE6506">
            <w:pPr>
              <w:ind w:right="-72"/>
              <w:jc w:val="right"/>
              <w:rPr>
                <w:rFonts w:cs="Arial"/>
                <w:sz w:val="18"/>
                <w:szCs w:val="18"/>
              </w:rPr>
            </w:pPr>
          </w:p>
        </w:tc>
        <w:tc>
          <w:tcPr>
            <w:tcW w:w="1368" w:type="dxa"/>
            <w:shd w:val="clear" w:color="auto" w:fill="FAFAFA"/>
            <w:vAlign w:val="bottom"/>
          </w:tcPr>
          <w:p w14:paraId="0604438E" w14:textId="125E320C" w:rsidR="00BE6506" w:rsidRPr="00DE7444" w:rsidRDefault="00BE6506" w:rsidP="00BE6506">
            <w:pPr>
              <w:ind w:right="-72"/>
              <w:jc w:val="right"/>
              <w:rPr>
                <w:rFonts w:cs="Arial"/>
                <w:sz w:val="18"/>
                <w:szCs w:val="18"/>
              </w:rPr>
            </w:pPr>
          </w:p>
        </w:tc>
        <w:tc>
          <w:tcPr>
            <w:tcW w:w="1368" w:type="dxa"/>
            <w:vAlign w:val="bottom"/>
          </w:tcPr>
          <w:p w14:paraId="6CA05428" w14:textId="28053F7A" w:rsidR="00BE6506" w:rsidRPr="00DE7444" w:rsidRDefault="00BE6506" w:rsidP="00BE6506">
            <w:pPr>
              <w:ind w:right="-72"/>
              <w:jc w:val="right"/>
              <w:rPr>
                <w:rFonts w:cs="Arial"/>
                <w:sz w:val="18"/>
                <w:szCs w:val="18"/>
              </w:rPr>
            </w:pPr>
          </w:p>
        </w:tc>
      </w:tr>
      <w:tr w:rsidR="00BE6506" w:rsidRPr="00DE7444" w14:paraId="03B59A59" w14:textId="77777777" w:rsidTr="00A47C91">
        <w:trPr>
          <w:cantSplit/>
          <w:trHeight w:val="68"/>
        </w:trPr>
        <w:tc>
          <w:tcPr>
            <w:tcW w:w="3989" w:type="dxa"/>
            <w:vAlign w:val="bottom"/>
          </w:tcPr>
          <w:p w14:paraId="7026F4E6" w14:textId="4B743DD1" w:rsidR="00BE6506" w:rsidRPr="00DE7444" w:rsidRDefault="00BE6506" w:rsidP="00BE6506">
            <w:pPr>
              <w:ind w:left="436"/>
              <w:jc w:val="left"/>
              <w:rPr>
                <w:rFonts w:cs="Arial"/>
                <w:sz w:val="18"/>
                <w:szCs w:val="18"/>
                <w:cs/>
              </w:rPr>
            </w:pPr>
            <w:r w:rsidRPr="00DE7444">
              <w:rPr>
                <w:rFonts w:cs="Arial"/>
                <w:sz w:val="18"/>
                <w:szCs w:val="18"/>
              </w:rPr>
              <w:t xml:space="preserve">   Subsidiaries</w:t>
            </w:r>
          </w:p>
        </w:tc>
        <w:tc>
          <w:tcPr>
            <w:tcW w:w="1368" w:type="dxa"/>
            <w:shd w:val="clear" w:color="auto" w:fill="FAFAFA"/>
            <w:vAlign w:val="bottom"/>
          </w:tcPr>
          <w:p w14:paraId="218E0847" w14:textId="32AA8C30" w:rsidR="00BE6506" w:rsidRPr="00DE7444" w:rsidRDefault="00711F58" w:rsidP="00BE6506">
            <w:pPr>
              <w:ind w:right="-72"/>
              <w:jc w:val="right"/>
              <w:rPr>
                <w:rFonts w:cs="Arial"/>
                <w:sz w:val="18"/>
                <w:szCs w:val="18"/>
              </w:rPr>
            </w:pPr>
            <w:r>
              <w:rPr>
                <w:rFonts w:cs="Arial"/>
                <w:sz w:val="18"/>
                <w:szCs w:val="18"/>
              </w:rPr>
              <w:t>-</w:t>
            </w:r>
          </w:p>
        </w:tc>
        <w:tc>
          <w:tcPr>
            <w:tcW w:w="1368" w:type="dxa"/>
            <w:vAlign w:val="bottom"/>
          </w:tcPr>
          <w:p w14:paraId="60E054D9" w14:textId="7F3D2B21" w:rsidR="00BE6506" w:rsidRPr="00DE7444" w:rsidRDefault="00BE6506" w:rsidP="00BE6506">
            <w:pPr>
              <w:ind w:right="-72"/>
              <w:jc w:val="right"/>
              <w:rPr>
                <w:rFonts w:cs="Arial"/>
                <w:sz w:val="18"/>
                <w:szCs w:val="18"/>
              </w:rPr>
            </w:pPr>
            <w:r w:rsidRPr="00BE6506">
              <w:rPr>
                <w:rFonts w:cs="Arial"/>
                <w:sz w:val="18"/>
                <w:szCs w:val="18"/>
                <w:cs/>
              </w:rPr>
              <w:t>-</w:t>
            </w:r>
          </w:p>
        </w:tc>
        <w:tc>
          <w:tcPr>
            <w:tcW w:w="1368" w:type="dxa"/>
            <w:shd w:val="clear" w:color="auto" w:fill="FAFAFA"/>
            <w:vAlign w:val="bottom"/>
          </w:tcPr>
          <w:p w14:paraId="1923E67F" w14:textId="4330C276" w:rsidR="00BE6506" w:rsidRPr="00DE7444" w:rsidRDefault="003556BC" w:rsidP="00BE6506">
            <w:pPr>
              <w:ind w:right="-72"/>
              <w:jc w:val="right"/>
              <w:rPr>
                <w:rFonts w:cs="Arial"/>
                <w:sz w:val="18"/>
                <w:szCs w:val="18"/>
              </w:rPr>
            </w:pPr>
            <w:r>
              <w:rPr>
                <w:rFonts w:cs="Arial"/>
                <w:sz w:val="18"/>
                <w:szCs w:val="18"/>
              </w:rPr>
              <w:t>43</w:t>
            </w:r>
          </w:p>
        </w:tc>
        <w:tc>
          <w:tcPr>
            <w:tcW w:w="1368" w:type="dxa"/>
            <w:vAlign w:val="bottom"/>
          </w:tcPr>
          <w:p w14:paraId="114E4B90" w14:textId="500FE6AB" w:rsidR="00BE6506" w:rsidRPr="00DE7444" w:rsidRDefault="00BE6506" w:rsidP="00BE6506">
            <w:pPr>
              <w:ind w:right="-72"/>
              <w:jc w:val="right"/>
              <w:rPr>
                <w:rFonts w:cs="Arial"/>
                <w:sz w:val="18"/>
                <w:szCs w:val="18"/>
              </w:rPr>
            </w:pPr>
            <w:r w:rsidRPr="00BE6506">
              <w:rPr>
                <w:rFonts w:cs="Arial"/>
                <w:sz w:val="18"/>
                <w:szCs w:val="18"/>
                <w:lang w:val="en-GB"/>
              </w:rPr>
              <w:t>47</w:t>
            </w:r>
          </w:p>
        </w:tc>
      </w:tr>
      <w:tr w:rsidR="00BE6506" w:rsidRPr="00DE7444" w14:paraId="3828DB38" w14:textId="77777777" w:rsidTr="00A47C91">
        <w:trPr>
          <w:cantSplit/>
        </w:trPr>
        <w:tc>
          <w:tcPr>
            <w:tcW w:w="3989" w:type="dxa"/>
            <w:vAlign w:val="bottom"/>
          </w:tcPr>
          <w:p w14:paraId="1F4AD36A" w14:textId="1D9BC83C" w:rsidR="00BE6506" w:rsidRPr="00DE7444" w:rsidRDefault="00BE6506" w:rsidP="00BE6506">
            <w:pPr>
              <w:tabs>
                <w:tab w:val="center" w:pos="3402"/>
                <w:tab w:val="center" w:pos="4536"/>
                <w:tab w:val="center" w:pos="5670"/>
                <w:tab w:val="center" w:pos="6804"/>
                <w:tab w:val="right" w:pos="7655"/>
              </w:tabs>
              <w:ind w:left="436"/>
              <w:jc w:val="left"/>
              <w:rPr>
                <w:rFonts w:cs="Arial"/>
                <w:b/>
                <w:bCs/>
                <w:sz w:val="18"/>
                <w:szCs w:val="18"/>
                <w:lang w:val="en-GB"/>
              </w:rPr>
            </w:pPr>
            <w:r w:rsidRPr="00DE7444">
              <w:rPr>
                <w:rFonts w:cs="Arial"/>
                <w:sz w:val="18"/>
                <w:szCs w:val="18"/>
              </w:rPr>
              <w:t xml:space="preserve">   Related parties</w:t>
            </w:r>
          </w:p>
        </w:tc>
        <w:tc>
          <w:tcPr>
            <w:tcW w:w="1368" w:type="dxa"/>
            <w:tcBorders>
              <w:bottom w:val="single" w:sz="4" w:space="0" w:color="auto"/>
            </w:tcBorders>
            <w:shd w:val="clear" w:color="auto" w:fill="FAFAFA"/>
            <w:vAlign w:val="bottom"/>
          </w:tcPr>
          <w:p w14:paraId="149D54E3" w14:textId="53D0E8A0" w:rsidR="00BE6506" w:rsidRPr="00DE7444" w:rsidRDefault="00711F58" w:rsidP="00BE6506">
            <w:pPr>
              <w:ind w:right="-72"/>
              <w:jc w:val="right"/>
              <w:rPr>
                <w:rFonts w:cs="Arial"/>
                <w:sz w:val="18"/>
                <w:szCs w:val="18"/>
              </w:rPr>
            </w:pPr>
            <w:r>
              <w:rPr>
                <w:rFonts w:cs="Arial"/>
                <w:sz w:val="18"/>
                <w:szCs w:val="18"/>
              </w:rPr>
              <w:t>5</w:t>
            </w:r>
          </w:p>
        </w:tc>
        <w:tc>
          <w:tcPr>
            <w:tcW w:w="1368" w:type="dxa"/>
            <w:tcBorders>
              <w:bottom w:val="single" w:sz="4" w:space="0" w:color="auto"/>
            </w:tcBorders>
            <w:vAlign w:val="bottom"/>
          </w:tcPr>
          <w:p w14:paraId="72CE57F6" w14:textId="752A4A64" w:rsidR="00BE6506" w:rsidRPr="00DE7444" w:rsidRDefault="00BE6506" w:rsidP="00BE6506">
            <w:pPr>
              <w:ind w:right="-72"/>
              <w:jc w:val="right"/>
              <w:rPr>
                <w:rFonts w:cs="Arial"/>
                <w:sz w:val="18"/>
                <w:szCs w:val="18"/>
              </w:rPr>
            </w:pPr>
            <w:r w:rsidRPr="00BE6506">
              <w:rPr>
                <w:rFonts w:cs="Arial"/>
                <w:sz w:val="18"/>
                <w:szCs w:val="18"/>
                <w:lang w:val="en-GB"/>
              </w:rPr>
              <w:t>5</w:t>
            </w:r>
          </w:p>
        </w:tc>
        <w:tc>
          <w:tcPr>
            <w:tcW w:w="1368" w:type="dxa"/>
            <w:tcBorders>
              <w:bottom w:val="single" w:sz="4" w:space="0" w:color="auto"/>
            </w:tcBorders>
            <w:shd w:val="clear" w:color="auto" w:fill="FAFAFA"/>
            <w:vAlign w:val="bottom"/>
          </w:tcPr>
          <w:p w14:paraId="71116DDA" w14:textId="40A106E7" w:rsidR="00BE6506" w:rsidRPr="00DE7444" w:rsidRDefault="003556BC" w:rsidP="00BE6506">
            <w:pPr>
              <w:ind w:right="-72"/>
              <w:jc w:val="right"/>
              <w:rPr>
                <w:rFonts w:cs="Arial"/>
                <w:sz w:val="18"/>
                <w:szCs w:val="18"/>
              </w:rPr>
            </w:pPr>
            <w:r>
              <w:rPr>
                <w:rFonts w:cs="Arial"/>
                <w:sz w:val="18"/>
                <w:szCs w:val="18"/>
              </w:rPr>
              <w:t>5</w:t>
            </w:r>
          </w:p>
        </w:tc>
        <w:tc>
          <w:tcPr>
            <w:tcW w:w="1368" w:type="dxa"/>
            <w:tcBorders>
              <w:bottom w:val="single" w:sz="4" w:space="0" w:color="auto"/>
            </w:tcBorders>
            <w:vAlign w:val="bottom"/>
          </w:tcPr>
          <w:p w14:paraId="44B03D34" w14:textId="09CEAA78" w:rsidR="00BE6506" w:rsidRPr="00DE7444" w:rsidRDefault="00BE6506" w:rsidP="00BE6506">
            <w:pPr>
              <w:ind w:right="-72"/>
              <w:jc w:val="right"/>
              <w:rPr>
                <w:rFonts w:cs="Arial"/>
                <w:sz w:val="18"/>
                <w:szCs w:val="18"/>
              </w:rPr>
            </w:pPr>
            <w:r w:rsidRPr="00BE6506">
              <w:rPr>
                <w:rFonts w:cs="Arial"/>
                <w:sz w:val="18"/>
                <w:szCs w:val="18"/>
                <w:lang w:val="en-GB"/>
              </w:rPr>
              <w:t>5</w:t>
            </w:r>
          </w:p>
        </w:tc>
      </w:tr>
      <w:tr w:rsidR="00BE6506" w:rsidRPr="00DE7444" w14:paraId="3FB80B2E" w14:textId="77777777" w:rsidTr="00A47C91">
        <w:trPr>
          <w:cantSplit/>
        </w:trPr>
        <w:tc>
          <w:tcPr>
            <w:tcW w:w="3989" w:type="dxa"/>
            <w:vAlign w:val="bottom"/>
          </w:tcPr>
          <w:p w14:paraId="126EB954" w14:textId="4F98D1D1" w:rsidR="00BE6506" w:rsidRPr="00DE7444" w:rsidRDefault="00BE6506" w:rsidP="00BE6506">
            <w:pPr>
              <w:ind w:left="436"/>
              <w:jc w:val="left"/>
              <w:rPr>
                <w:rFonts w:cs="Arial"/>
                <w:sz w:val="12"/>
                <w:szCs w:val="12"/>
                <w:cs/>
              </w:rPr>
            </w:pPr>
          </w:p>
        </w:tc>
        <w:tc>
          <w:tcPr>
            <w:tcW w:w="1368" w:type="dxa"/>
            <w:tcBorders>
              <w:top w:val="single" w:sz="4" w:space="0" w:color="auto"/>
            </w:tcBorders>
            <w:shd w:val="clear" w:color="auto" w:fill="FAFAFA"/>
            <w:vAlign w:val="bottom"/>
          </w:tcPr>
          <w:p w14:paraId="3CC89805" w14:textId="65BD5186" w:rsidR="00BE6506" w:rsidRPr="00DE7444" w:rsidRDefault="00BE6506" w:rsidP="00BE6506">
            <w:pPr>
              <w:ind w:right="-72"/>
              <w:jc w:val="right"/>
              <w:rPr>
                <w:rFonts w:cs="Arial"/>
                <w:sz w:val="12"/>
                <w:szCs w:val="12"/>
              </w:rPr>
            </w:pPr>
          </w:p>
        </w:tc>
        <w:tc>
          <w:tcPr>
            <w:tcW w:w="1368" w:type="dxa"/>
            <w:tcBorders>
              <w:top w:val="single" w:sz="4" w:space="0" w:color="auto"/>
            </w:tcBorders>
            <w:vAlign w:val="bottom"/>
          </w:tcPr>
          <w:p w14:paraId="767CBCBF" w14:textId="39DCC6A4" w:rsidR="00BE6506" w:rsidRPr="00DE7444" w:rsidRDefault="00BE6506" w:rsidP="00BE6506">
            <w:pPr>
              <w:ind w:right="-72"/>
              <w:jc w:val="right"/>
              <w:rPr>
                <w:rFonts w:cs="Arial"/>
                <w:sz w:val="12"/>
                <w:szCs w:val="12"/>
                <w:cs/>
              </w:rPr>
            </w:pPr>
          </w:p>
        </w:tc>
        <w:tc>
          <w:tcPr>
            <w:tcW w:w="1368" w:type="dxa"/>
            <w:tcBorders>
              <w:top w:val="single" w:sz="4" w:space="0" w:color="auto"/>
            </w:tcBorders>
            <w:shd w:val="clear" w:color="auto" w:fill="FAFAFA"/>
            <w:vAlign w:val="bottom"/>
          </w:tcPr>
          <w:p w14:paraId="2A61EFC9" w14:textId="6AD2F3B8" w:rsidR="00BE6506" w:rsidRPr="00DE7444" w:rsidRDefault="00BE6506" w:rsidP="00BE6506">
            <w:pPr>
              <w:ind w:right="-72"/>
              <w:jc w:val="right"/>
              <w:rPr>
                <w:rFonts w:cs="Arial"/>
                <w:sz w:val="12"/>
                <w:szCs w:val="12"/>
                <w:cs/>
              </w:rPr>
            </w:pPr>
          </w:p>
        </w:tc>
        <w:tc>
          <w:tcPr>
            <w:tcW w:w="1368" w:type="dxa"/>
            <w:tcBorders>
              <w:top w:val="single" w:sz="4" w:space="0" w:color="auto"/>
            </w:tcBorders>
            <w:vAlign w:val="bottom"/>
          </w:tcPr>
          <w:p w14:paraId="0A38CA5D" w14:textId="47FDB343" w:rsidR="00BE6506" w:rsidRPr="00DE7444" w:rsidRDefault="00BE6506" w:rsidP="00BE6506">
            <w:pPr>
              <w:ind w:right="-72"/>
              <w:jc w:val="right"/>
              <w:rPr>
                <w:rFonts w:cs="Arial"/>
                <w:sz w:val="12"/>
                <w:szCs w:val="12"/>
                <w:cs/>
              </w:rPr>
            </w:pPr>
          </w:p>
        </w:tc>
      </w:tr>
      <w:tr w:rsidR="00BE6506" w:rsidRPr="00DE7444" w14:paraId="728EB1E1" w14:textId="77777777" w:rsidTr="00A47C91">
        <w:trPr>
          <w:cantSplit/>
        </w:trPr>
        <w:tc>
          <w:tcPr>
            <w:tcW w:w="3989" w:type="dxa"/>
            <w:vAlign w:val="bottom"/>
          </w:tcPr>
          <w:p w14:paraId="1291C2CC" w14:textId="18C2A8C0" w:rsidR="00BE6506" w:rsidRPr="00DE7444" w:rsidRDefault="00BE6506" w:rsidP="00BE6506">
            <w:pPr>
              <w:ind w:left="436"/>
              <w:jc w:val="left"/>
              <w:rPr>
                <w:rFonts w:cs="Arial"/>
                <w:sz w:val="18"/>
                <w:szCs w:val="18"/>
              </w:rPr>
            </w:pPr>
          </w:p>
        </w:tc>
        <w:tc>
          <w:tcPr>
            <w:tcW w:w="1368" w:type="dxa"/>
            <w:tcBorders>
              <w:bottom w:val="single" w:sz="4" w:space="0" w:color="auto"/>
            </w:tcBorders>
            <w:shd w:val="clear" w:color="auto" w:fill="FAFAFA"/>
            <w:vAlign w:val="bottom"/>
          </w:tcPr>
          <w:p w14:paraId="7CEAD2D7" w14:textId="10791E24" w:rsidR="00BE6506" w:rsidRPr="00DE7444" w:rsidRDefault="00711F58" w:rsidP="00BE6506">
            <w:pPr>
              <w:ind w:right="-72"/>
              <w:jc w:val="right"/>
              <w:rPr>
                <w:rFonts w:cs="Arial"/>
                <w:sz w:val="18"/>
                <w:szCs w:val="18"/>
              </w:rPr>
            </w:pPr>
            <w:r>
              <w:rPr>
                <w:rFonts w:cs="Arial"/>
                <w:sz w:val="18"/>
                <w:szCs w:val="18"/>
              </w:rPr>
              <w:t>5</w:t>
            </w:r>
          </w:p>
        </w:tc>
        <w:tc>
          <w:tcPr>
            <w:tcW w:w="1368" w:type="dxa"/>
            <w:tcBorders>
              <w:bottom w:val="single" w:sz="4" w:space="0" w:color="auto"/>
            </w:tcBorders>
            <w:vAlign w:val="bottom"/>
          </w:tcPr>
          <w:p w14:paraId="57A76DED" w14:textId="1F1A1B0B" w:rsidR="00BE6506" w:rsidRPr="00DE7444" w:rsidRDefault="00BE6506" w:rsidP="00BE6506">
            <w:pPr>
              <w:ind w:right="-72"/>
              <w:jc w:val="right"/>
              <w:rPr>
                <w:rFonts w:cs="Arial"/>
                <w:sz w:val="18"/>
                <w:szCs w:val="18"/>
                <w:cs/>
              </w:rPr>
            </w:pPr>
            <w:r w:rsidRPr="00BE6506">
              <w:rPr>
                <w:rFonts w:cs="Arial"/>
                <w:sz w:val="18"/>
                <w:szCs w:val="18"/>
                <w:lang w:val="en-GB"/>
              </w:rPr>
              <w:t>5</w:t>
            </w:r>
          </w:p>
        </w:tc>
        <w:tc>
          <w:tcPr>
            <w:tcW w:w="1368" w:type="dxa"/>
            <w:tcBorders>
              <w:bottom w:val="single" w:sz="4" w:space="0" w:color="auto"/>
            </w:tcBorders>
            <w:shd w:val="clear" w:color="auto" w:fill="FAFAFA"/>
            <w:vAlign w:val="bottom"/>
          </w:tcPr>
          <w:p w14:paraId="4D31059F" w14:textId="20B177DE" w:rsidR="00BE6506" w:rsidRPr="00DE7444" w:rsidRDefault="003556BC" w:rsidP="00BE6506">
            <w:pPr>
              <w:ind w:right="-72"/>
              <w:jc w:val="right"/>
              <w:rPr>
                <w:rFonts w:cs="Arial"/>
                <w:sz w:val="18"/>
                <w:szCs w:val="18"/>
                <w:cs/>
              </w:rPr>
            </w:pPr>
            <w:r>
              <w:rPr>
                <w:rFonts w:cs="Arial"/>
                <w:sz w:val="18"/>
                <w:szCs w:val="18"/>
              </w:rPr>
              <w:t>48</w:t>
            </w:r>
          </w:p>
        </w:tc>
        <w:tc>
          <w:tcPr>
            <w:tcW w:w="1368" w:type="dxa"/>
            <w:tcBorders>
              <w:bottom w:val="single" w:sz="4" w:space="0" w:color="auto"/>
            </w:tcBorders>
            <w:vAlign w:val="bottom"/>
          </w:tcPr>
          <w:p w14:paraId="6CB18D82" w14:textId="67D9B18A" w:rsidR="00BE6506" w:rsidRPr="00DE7444" w:rsidRDefault="00BE6506" w:rsidP="00BE6506">
            <w:pPr>
              <w:ind w:right="-72"/>
              <w:jc w:val="right"/>
              <w:rPr>
                <w:rFonts w:cs="Arial"/>
                <w:sz w:val="18"/>
                <w:szCs w:val="18"/>
                <w:cs/>
              </w:rPr>
            </w:pPr>
            <w:r w:rsidRPr="00BE6506">
              <w:rPr>
                <w:rFonts w:cs="Arial"/>
                <w:sz w:val="18"/>
                <w:szCs w:val="18"/>
                <w:lang w:val="en-GB"/>
              </w:rPr>
              <w:t>52</w:t>
            </w:r>
          </w:p>
        </w:tc>
      </w:tr>
    </w:tbl>
    <w:p w14:paraId="15550172" w14:textId="1030F49E" w:rsidR="00CE58B4" w:rsidRPr="00DE7444" w:rsidRDefault="00CE58B4" w:rsidP="00683E08">
      <w:pPr>
        <w:ind w:left="540" w:hanging="540"/>
        <w:jc w:val="thaiDistribute"/>
        <w:rPr>
          <w:rFonts w:cs="Arial"/>
          <w:b/>
          <w:bCs/>
          <w:color w:val="CF4A02"/>
          <w:sz w:val="18"/>
          <w:szCs w:val="18"/>
        </w:rPr>
      </w:pPr>
    </w:p>
    <w:p w14:paraId="20C1207E" w14:textId="79830B1F" w:rsidR="00930CF3" w:rsidRPr="00DE7444" w:rsidRDefault="00B90FE9" w:rsidP="00683E08">
      <w:pPr>
        <w:ind w:left="540" w:hanging="540"/>
        <w:jc w:val="thaiDistribute"/>
        <w:rPr>
          <w:rFonts w:cs="Arial"/>
          <w:b/>
          <w:bCs/>
          <w:color w:val="CF4A02"/>
          <w:sz w:val="18"/>
          <w:szCs w:val="18"/>
        </w:rPr>
      </w:pPr>
      <w:r w:rsidRPr="00DE7444">
        <w:rPr>
          <w:rFonts w:cs="Arial"/>
          <w:b/>
          <w:bCs/>
          <w:color w:val="CF4A02"/>
          <w:sz w:val="18"/>
          <w:szCs w:val="18"/>
        </w:rPr>
        <w:t>d</w:t>
      </w:r>
      <w:r w:rsidR="00930CF3" w:rsidRPr="00DE7444">
        <w:rPr>
          <w:rFonts w:cs="Arial"/>
          <w:b/>
          <w:bCs/>
          <w:color w:val="CF4A02"/>
          <w:sz w:val="18"/>
          <w:szCs w:val="18"/>
        </w:rPr>
        <w:t>)</w:t>
      </w:r>
      <w:r w:rsidR="00930CF3" w:rsidRPr="00DE7444">
        <w:rPr>
          <w:rFonts w:cs="Arial"/>
          <w:b/>
          <w:bCs/>
          <w:color w:val="CF4A02"/>
          <w:sz w:val="18"/>
          <w:szCs w:val="18"/>
        </w:rPr>
        <w:tab/>
      </w:r>
      <w:r w:rsidR="00D24E19" w:rsidRPr="00DE7444">
        <w:rPr>
          <w:rFonts w:cs="Arial"/>
          <w:b/>
          <w:bCs/>
          <w:color w:val="CF4A02"/>
          <w:sz w:val="18"/>
          <w:szCs w:val="18"/>
        </w:rPr>
        <w:t>Director</w:t>
      </w:r>
      <w:r w:rsidR="002457E3" w:rsidRPr="00DE7444">
        <w:rPr>
          <w:rFonts w:cs="Arial"/>
          <w:b/>
          <w:bCs/>
          <w:color w:val="CF4A02"/>
          <w:sz w:val="18"/>
          <w:szCs w:val="18"/>
        </w:rPr>
        <w:t>s</w:t>
      </w:r>
      <w:r w:rsidR="00D24E19" w:rsidRPr="00DE7444">
        <w:rPr>
          <w:rFonts w:cs="Arial"/>
          <w:b/>
          <w:bCs/>
          <w:color w:val="CF4A02"/>
          <w:sz w:val="18"/>
          <w:szCs w:val="18"/>
        </w:rPr>
        <w:t xml:space="preserve"> and</w:t>
      </w:r>
      <w:r w:rsidR="00930CF3" w:rsidRPr="00DE7444">
        <w:rPr>
          <w:rFonts w:cs="Arial"/>
          <w:b/>
          <w:bCs/>
          <w:color w:val="CF4A02"/>
          <w:sz w:val="18"/>
          <w:szCs w:val="18"/>
        </w:rPr>
        <w:t xml:space="preserve"> management compensation</w:t>
      </w:r>
    </w:p>
    <w:p w14:paraId="102D56F1" w14:textId="02A3097A" w:rsidR="007A0C9A" w:rsidRPr="00DE7444" w:rsidRDefault="007A0C9A" w:rsidP="001862CD">
      <w:pPr>
        <w:ind w:left="540" w:hanging="540"/>
        <w:jc w:val="thaiDistribute"/>
        <w:rPr>
          <w:rFonts w:cs="Arial"/>
          <w:b/>
          <w:bCs/>
          <w:color w:val="CF4A02"/>
          <w:sz w:val="18"/>
          <w:szCs w:val="18"/>
          <w:cs/>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5F710F" w:rsidRPr="00DE7444" w14:paraId="1777F44E" w14:textId="77777777" w:rsidTr="00450993">
        <w:tc>
          <w:tcPr>
            <w:tcW w:w="3989" w:type="dxa"/>
          </w:tcPr>
          <w:p w14:paraId="22539625" w14:textId="77777777" w:rsidR="00B11800" w:rsidRPr="00DE7444" w:rsidRDefault="00B11800" w:rsidP="00B11800">
            <w:pPr>
              <w:jc w:val="left"/>
              <w:rPr>
                <w:rFonts w:cs="Arial"/>
                <w:b/>
                <w:bCs/>
                <w:sz w:val="18"/>
                <w:szCs w:val="18"/>
              </w:rPr>
            </w:pPr>
          </w:p>
          <w:p w14:paraId="4CD25BC4" w14:textId="7D60EF6F" w:rsidR="005F710F" w:rsidRPr="00DE7444" w:rsidRDefault="004A2B62" w:rsidP="0097460F">
            <w:pPr>
              <w:ind w:left="436"/>
              <w:jc w:val="left"/>
              <w:rPr>
                <w:rFonts w:cs="Arial"/>
                <w:b/>
                <w:bCs/>
                <w:sz w:val="18"/>
                <w:szCs w:val="18"/>
              </w:rPr>
            </w:pPr>
            <w:r w:rsidRPr="00DE7444">
              <w:rPr>
                <w:rFonts w:cs="Arial"/>
                <w:b/>
                <w:bCs/>
                <w:sz w:val="18"/>
                <w:szCs w:val="18"/>
              </w:rPr>
              <w:t xml:space="preserve">For the </w:t>
            </w:r>
            <w:r>
              <w:rPr>
                <w:rFonts w:cs="Arial"/>
                <w:b/>
                <w:bCs/>
                <w:sz w:val="18"/>
                <w:szCs w:val="18"/>
              </w:rPr>
              <w:t>three-month</w:t>
            </w:r>
            <w:r w:rsidRPr="00DE7444">
              <w:rPr>
                <w:rFonts w:cs="Arial"/>
                <w:b/>
                <w:bCs/>
                <w:sz w:val="18"/>
                <w:szCs w:val="18"/>
              </w:rPr>
              <w:t xml:space="preserve"> period</w:t>
            </w:r>
          </w:p>
        </w:tc>
        <w:tc>
          <w:tcPr>
            <w:tcW w:w="2736" w:type="dxa"/>
            <w:gridSpan w:val="2"/>
            <w:tcBorders>
              <w:top w:val="single" w:sz="4" w:space="0" w:color="auto"/>
              <w:bottom w:val="single" w:sz="4" w:space="0" w:color="auto"/>
            </w:tcBorders>
            <w:vAlign w:val="bottom"/>
            <w:hideMark/>
          </w:tcPr>
          <w:p w14:paraId="3D175B60" w14:textId="57F1716F" w:rsidR="005F710F" w:rsidRPr="00DE7444" w:rsidRDefault="005F710F" w:rsidP="00450993">
            <w:pPr>
              <w:ind w:right="-72"/>
              <w:jc w:val="center"/>
              <w:rPr>
                <w:rFonts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44193E4D" w14:textId="77777777" w:rsidR="005F710F" w:rsidRPr="00DE7444" w:rsidRDefault="005F710F" w:rsidP="00450993">
            <w:pPr>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5F710F" w:rsidRPr="00DE7444" w14:paraId="70374362" w14:textId="77777777" w:rsidTr="00450993">
        <w:tc>
          <w:tcPr>
            <w:tcW w:w="3989" w:type="dxa"/>
            <w:vAlign w:val="bottom"/>
          </w:tcPr>
          <w:p w14:paraId="6FE41020" w14:textId="28C2E2AA" w:rsidR="005F710F" w:rsidRPr="00DE7444" w:rsidRDefault="004A2B62" w:rsidP="0097460F">
            <w:pPr>
              <w:ind w:left="436"/>
              <w:jc w:val="left"/>
              <w:rPr>
                <w:rFonts w:eastAsia="MS Mincho" w:cs="Arial"/>
                <w:sz w:val="18"/>
                <w:szCs w:val="18"/>
              </w:rPr>
            </w:pPr>
            <w:r w:rsidRPr="00DE7444">
              <w:rPr>
                <w:rFonts w:cs="Arial"/>
                <w:b/>
                <w:bCs/>
                <w:sz w:val="18"/>
                <w:szCs w:val="18"/>
              </w:rPr>
              <w:t xml:space="preserve">   ended </w:t>
            </w:r>
            <w:r w:rsidRPr="00BE6506">
              <w:rPr>
                <w:rFonts w:cs="Arial"/>
                <w:b/>
                <w:bCs/>
                <w:sz w:val="18"/>
                <w:szCs w:val="18"/>
                <w:lang w:val="en-GB"/>
              </w:rPr>
              <w:t>31</w:t>
            </w:r>
            <w:r>
              <w:rPr>
                <w:rFonts w:cs="Arial"/>
                <w:b/>
                <w:bCs/>
                <w:sz w:val="18"/>
                <w:szCs w:val="18"/>
                <w:lang w:val="en-GB"/>
              </w:rPr>
              <w:t xml:space="preserve"> March</w:t>
            </w:r>
          </w:p>
        </w:tc>
        <w:tc>
          <w:tcPr>
            <w:tcW w:w="1368" w:type="dxa"/>
            <w:tcBorders>
              <w:top w:val="single" w:sz="4" w:space="0" w:color="auto"/>
            </w:tcBorders>
            <w:vAlign w:val="bottom"/>
          </w:tcPr>
          <w:p w14:paraId="1B4B99E2" w14:textId="75C2FD2F" w:rsidR="005F710F" w:rsidRPr="00DE7444" w:rsidRDefault="00BE6506" w:rsidP="005F710F">
            <w:pPr>
              <w:ind w:right="-72"/>
              <w:jc w:val="right"/>
              <w:rPr>
                <w:rFonts w:cs="Arial"/>
                <w:b/>
                <w:bCs/>
                <w:sz w:val="18"/>
                <w:szCs w:val="18"/>
              </w:rPr>
            </w:pPr>
            <w:r w:rsidRPr="00BE6506">
              <w:rPr>
                <w:rFonts w:cs="Arial"/>
                <w:b/>
                <w:bCs/>
                <w:sz w:val="18"/>
                <w:szCs w:val="18"/>
                <w:lang w:val="en-GB"/>
              </w:rPr>
              <w:t>2024</w:t>
            </w:r>
          </w:p>
        </w:tc>
        <w:tc>
          <w:tcPr>
            <w:tcW w:w="1368" w:type="dxa"/>
            <w:tcBorders>
              <w:top w:val="single" w:sz="4" w:space="0" w:color="auto"/>
            </w:tcBorders>
            <w:vAlign w:val="bottom"/>
          </w:tcPr>
          <w:p w14:paraId="3E5B2920" w14:textId="0DACAD7A" w:rsidR="005F710F" w:rsidRPr="00DE7444" w:rsidRDefault="00BE6506" w:rsidP="005F710F">
            <w:pPr>
              <w:ind w:right="-72"/>
              <w:jc w:val="right"/>
              <w:rPr>
                <w:rFonts w:cs="Arial"/>
                <w:b/>
                <w:bCs/>
                <w:sz w:val="18"/>
                <w:szCs w:val="18"/>
              </w:rPr>
            </w:pPr>
            <w:r w:rsidRPr="00BE6506">
              <w:rPr>
                <w:rFonts w:cs="Arial"/>
                <w:b/>
                <w:bCs/>
                <w:sz w:val="18"/>
                <w:szCs w:val="18"/>
                <w:lang w:val="en-GB"/>
              </w:rPr>
              <w:t>2023</w:t>
            </w:r>
          </w:p>
        </w:tc>
        <w:tc>
          <w:tcPr>
            <w:tcW w:w="1368" w:type="dxa"/>
            <w:tcBorders>
              <w:top w:val="single" w:sz="4" w:space="0" w:color="auto"/>
            </w:tcBorders>
            <w:vAlign w:val="bottom"/>
          </w:tcPr>
          <w:p w14:paraId="4A45890A" w14:textId="19F70D21" w:rsidR="005F710F" w:rsidRPr="00DE7444" w:rsidRDefault="00BE6506" w:rsidP="005F710F">
            <w:pPr>
              <w:ind w:right="-72"/>
              <w:jc w:val="right"/>
              <w:rPr>
                <w:rFonts w:cs="Arial"/>
                <w:b/>
                <w:bCs/>
                <w:sz w:val="18"/>
                <w:szCs w:val="18"/>
              </w:rPr>
            </w:pPr>
            <w:r w:rsidRPr="00BE6506">
              <w:rPr>
                <w:rFonts w:cs="Arial"/>
                <w:b/>
                <w:bCs/>
                <w:sz w:val="18"/>
                <w:szCs w:val="18"/>
                <w:lang w:val="en-GB"/>
              </w:rPr>
              <w:t>2024</w:t>
            </w:r>
          </w:p>
        </w:tc>
        <w:tc>
          <w:tcPr>
            <w:tcW w:w="1368" w:type="dxa"/>
            <w:tcBorders>
              <w:top w:val="single" w:sz="4" w:space="0" w:color="auto"/>
            </w:tcBorders>
            <w:vAlign w:val="bottom"/>
          </w:tcPr>
          <w:p w14:paraId="68A72B5B" w14:textId="5B209A97" w:rsidR="005F710F" w:rsidRPr="00DE7444" w:rsidRDefault="00BE6506" w:rsidP="005F710F">
            <w:pPr>
              <w:ind w:right="-72"/>
              <w:jc w:val="right"/>
              <w:rPr>
                <w:rFonts w:cs="Arial"/>
                <w:b/>
                <w:bCs/>
                <w:sz w:val="18"/>
                <w:szCs w:val="18"/>
                <w:cs/>
              </w:rPr>
            </w:pPr>
            <w:r w:rsidRPr="00BE6506">
              <w:rPr>
                <w:rFonts w:cs="Arial"/>
                <w:b/>
                <w:bCs/>
                <w:sz w:val="18"/>
                <w:szCs w:val="18"/>
                <w:lang w:val="en-GB"/>
              </w:rPr>
              <w:t>2023</w:t>
            </w:r>
          </w:p>
        </w:tc>
      </w:tr>
      <w:tr w:rsidR="005F710F" w:rsidRPr="00DE7444" w14:paraId="14B60AA1" w14:textId="77777777" w:rsidTr="00450993">
        <w:tc>
          <w:tcPr>
            <w:tcW w:w="3989" w:type="dxa"/>
            <w:vAlign w:val="bottom"/>
          </w:tcPr>
          <w:p w14:paraId="1320F413" w14:textId="221406A9" w:rsidR="005F710F" w:rsidRPr="00DE7444" w:rsidRDefault="005F710F" w:rsidP="0097460F">
            <w:pPr>
              <w:ind w:left="436"/>
              <w:jc w:val="left"/>
              <w:rPr>
                <w:rFonts w:eastAsia="MS Mincho" w:cs="Arial"/>
                <w:sz w:val="18"/>
                <w:szCs w:val="18"/>
              </w:rPr>
            </w:pPr>
          </w:p>
        </w:tc>
        <w:tc>
          <w:tcPr>
            <w:tcW w:w="1368" w:type="dxa"/>
            <w:vAlign w:val="bottom"/>
          </w:tcPr>
          <w:p w14:paraId="72403EE9"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25BA71D3"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7CAD64D2"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2301BCD5"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r>
      <w:tr w:rsidR="005F710F" w:rsidRPr="00DE7444" w14:paraId="628E291F" w14:textId="77777777" w:rsidTr="00450993">
        <w:tc>
          <w:tcPr>
            <w:tcW w:w="3989" w:type="dxa"/>
            <w:vAlign w:val="bottom"/>
          </w:tcPr>
          <w:p w14:paraId="26C26E66" w14:textId="77777777" w:rsidR="005F710F" w:rsidRPr="00DE7444" w:rsidRDefault="005F710F" w:rsidP="0097460F">
            <w:pPr>
              <w:ind w:left="436"/>
              <w:jc w:val="left"/>
              <w:rPr>
                <w:rFonts w:cs="Arial"/>
                <w:sz w:val="18"/>
                <w:szCs w:val="18"/>
                <w:cs/>
              </w:rPr>
            </w:pPr>
          </w:p>
        </w:tc>
        <w:tc>
          <w:tcPr>
            <w:tcW w:w="1368" w:type="dxa"/>
            <w:tcBorders>
              <w:bottom w:val="single" w:sz="4" w:space="0" w:color="auto"/>
            </w:tcBorders>
            <w:vAlign w:val="bottom"/>
          </w:tcPr>
          <w:p w14:paraId="0C120378"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2A1BBFDA"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059BDCF3"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tcPr>
          <w:p w14:paraId="47780615"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r>
      <w:tr w:rsidR="005F710F" w:rsidRPr="00DE7444" w14:paraId="5A02D654" w14:textId="77777777" w:rsidTr="00450993">
        <w:tc>
          <w:tcPr>
            <w:tcW w:w="3989" w:type="dxa"/>
            <w:vAlign w:val="bottom"/>
          </w:tcPr>
          <w:p w14:paraId="02CC6DC5" w14:textId="77777777" w:rsidR="005F710F" w:rsidRPr="00DE7444" w:rsidRDefault="005F710F" w:rsidP="0097460F">
            <w:pPr>
              <w:tabs>
                <w:tab w:val="left" w:pos="1134"/>
                <w:tab w:val="left" w:pos="1276"/>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779BDA6E" w14:textId="77777777" w:rsidR="005F710F" w:rsidRPr="00DE7444" w:rsidRDefault="005F710F" w:rsidP="003636A6">
            <w:pPr>
              <w:ind w:right="-72"/>
              <w:jc w:val="right"/>
              <w:rPr>
                <w:rFonts w:cs="Arial"/>
                <w:sz w:val="18"/>
                <w:szCs w:val="18"/>
                <w:cs/>
              </w:rPr>
            </w:pPr>
          </w:p>
        </w:tc>
        <w:tc>
          <w:tcPr>
            <w:tcW w:w="1368" w:type="dxa"/>
            <w:tcBorders>
              <w:top w:val="single" w:sz="4" w:space="0" w:color="auto"/>
            </w:tcBorders>
            <w:vAlign w:val="bottom"/>
          </w:tcPr>
          <w:p w14:paraId="3117B330" w14:textId="77777777" w:rsidR="005F710F" w:rsidRPr="00DE7444" w:rsidRDefault="005F710F" w:rsidP="003636A6">
            <w:pPr>
              <w:ind w:right="-72"/>
              <w:jc w:val="right"/>
              <w:rPr>
                <w:rFonts w:cs="Arial"/>
                <w:sz w:val="18"/>
                <w:szCs w:val="18"/>
              </w:rPr>
            </w:pPr>
          </w:p>
        </w:tc>
        <w:tc>
          <w:tcPr>
            <w:tcW w:w="1368" w:type="dxa"/>
            <w:tcBorders>
              <w:top w:val="single" w:sz="4" w:space="0" w:color="auto"/>
            </w:tcBorders>
            <w:shd w:val="clear" w:color="auto" w:fill="FAFAFA"/>
            <w:vAlign w:val="bottom"/>
          </w:tcPr>
          <w:p w14:paraId="75420157" w14:textId="77777777" w:rsidR="005F710F" w:rsidRPr="00DE7444" w:rsidRDefault="005F710F" w:rsidP="003636A6">
            <w:pPr>
              <w:ind w:right="-72"/>
              <w:jc w:val="right"/>
              <w:rPr>
                <w:rFonts w:cs="Arial"/>
                <w:sz w:val="18"/>
                <w:szCs w:val="18"/>
              </w:rPr>
            </w:pPr>
          </w:p>
        </w:tc>
        <w:tc>
          <w:tcPr>
            <w:tcW w:w="1368" w:type="dxa"/>
            <w:tcBorders>
              <w:top w:val="single" w:sz="4" w:space="0" w:color="auto"/>
            </w:tcBorders>
            <w:vAlign w:val="bottom"/>
          </w:tcPr>
          <w:p w14:paraId="003A5CB2" w14:textId="77777777" w:rsidR="005F710F" w:rsidRPr="00DE7444" w:rsidRDefault="005F710F" w:rsidP="003636A6">
            <w:pPr>
              <w:ind w:right="-72"/>
              <w:jc w:val="right"/>
              <w:rPr>
                <w:rFonts w:cs="Arial"/>
                <w:sz w:val="18"/>
                <w:szCs w:val="18"/>
              </w:rPr>
            </w:pPr>
          </w:p>
        </w:tc>
      </w:tr>
      <w:tr w:rsidR="00071591" w:rsidRPr="00DE7444" w14:paraId="5654B38F" w14:textId="77777777" w:rsidTr="00450993">
        <w:tc>
          <w:tcPr>
            <w:tcW w:w="3989" w:type="dxa"/>
          </w:tcPr>
          <w:p w14:paraId="39E5412A" w14:textId="77777777" w:rsidR="00071591" w:rsidRPr="00DE7444" w:rsidRDefault="00071591" w:rsidP="00071591">
            <w:pPr>
              <w:ind w:left="436" w:right="-72"/>
              <w:jc w:val="left"/>
              <w:rPr>
                <w:rFonts w:cs="Arial"/>
                <w:sz w:val="18"/>
                <w:szCs w:val="18"/>
              </w:rPr>
            </w:pPr>
            <w:r w:rsidRPr="00DE7444">
              <w:rPr>
                <w:rFonts w:cs="Arial"/>
                <w:sz w:val="18"/>
                <w:szCs w:val="18"/>
              </w:rPr>
              <w:t>Short-term employee benefits</w:t>
            </w:r>
          </w:p>
        </w:tc>
        <w:tc>
          <w:tcPr>
            <w:tcW w:w="1368" w:type="dxa"/>
            <w:shd w:val="clear" w:color="auto" w:fill="FAFAFA"/>
          </w:tcPr>
          <w:p w14:paraId="2B01B8A8" w14:textId="0336AB06" w:rsidR="00071591" w:rsidRPr="00E36C90" w:rsidRDefault="00711F58" w:rsidP="00071591">
            <w:pPr>
              <w:ind w:right="-72"/>
              <w:jc w:val="right"/>
              <w:rPr>
                <w:rFonts w:cs="Browallia New"/>
                <w:sz w:val="18"/>
                <w:szCs w:val="22"/>
                <w:lang w:val="en-GB"/>
              </w:rPr>
            </w:pPr>
            <w:r>
              <w:rPr>
                <w:rFonts w:cs="Browallia New"/>
                <w:sz w:val="18"/>
                <w:szCs w:val="22"/>
                <w:lang w:val="en-GB"/>
              </w:rPr>
              <w:t>9,383</w:t>
            </w:r>
          </w:p>
        </w:tc>
        <w:tc>
          <w:tcPr>
            <w:tcW w:w="1368" w:type="dxa"/>
          </w:tcPr>
          <w:p w14:paraId="7C15DB0C" w14:textId="7034FA51" w:rsidR="00071591" w:rsidRPr="00DE7444" w:rsidRDefault="00BE6506" w:rsidP="00071591">
            <w:pPr>
              <w:ind w:right="-72"/>
              <w:jc w:val="right"/>
              <w:rPr>
                <w:rFonts w:cs="Arial"/>
                <w:sz w:val="18"/>
                <w:szCs w:val="18"/>
              </w:rPr>
            </w:pPr>
            <w:r w:rsidRPr="00BE6506">
              <w:rPr>
                <w:rFonts w:cs="Arial"/>
                <w:sz w:val="18"/>
                <w:szCs w:val="18"/>
                <w:lang w:val="en-GB"/>
              </w:rPr>
              <w:t>9</w:t>
            </w:r>
            <w:r w:rsidR="00071591">
              <w:rPr>
                <w:rFonts w:cs="Arial"/>
                <w:sz w:val="18"/>
                <w:szCs w:val="18"/>
              </w:rPr>
              <w:t>,</w:t>
            </w:r>
            <w:r w:rsidRPr="00BE6506">
              <w:rPr>
                <w:rFonts w:cs="Arial"/>
                <w:sz w:val="18"/>
                <w:szCs w:val="18"/>
                <w:lang w:val="en-GB"/>
              </w:rPr>
              <w:t>632</w:t>
            </w:r>
          </w:p>
        </w:tc>
        <w:tc>
          <w:tcPr>
            <w:tcW w:w="1368" w:type="dxa"/>
            <w:shd w:val="clear" w:color="auto" w:fill="FAFAFA"/>
          </w:tcPr>
          <w:p w14:paraId="6D814947" w14:textId="1CAEAEAB" w:rsidR="00071591" w:rsidRPr="00DE7444" w:rsidRDefault="006E7895" w:rsidP="00071591">
            <w:pPr>
              <w:ind w:right="-72"/>
              <w:jc w:val="right"/>
              <w:rPr>
                <w:rFonts w:cs="Arial"/>
                <w:sz w:val="18"/>
                <w:szCs w:val="18"/>
              </w:rPr>
            </w:pPr>
            <w:r>
              <w:rPr>
                <w:rFonts w:cs="Arial"/>
                <w:sz w:val="18"/>
                <w:szCs w:val="18"/>
              </w:rPr>
              <w:t>4,260</w:t>
            </w:r>
          </w:p>
        </w:tc>
        <w:tc>
          <w:tcPr>
            <w:tcW w:w="1368" w:type="dxa"/>
          </w:tcPr>
          <w:p w14:paraId="13E5149E" w14:textId="665324E5" w:rsidR="00071591" w:rsidRPr="00DE7444" w:rsidRDefault="00BE6506" w:rsidP="00071591">
            <w:pPr>
              <w:ind w:right="-72"/>
              <w:jc w:val="right"/>
              <w:rPr>
                <w:rFonts w:cs="Arial"/>
                <w:sz w:val="18"/>
                <w:szCs w:val="18"/>
              </w:rPr>
            </w:pPr>
            <w:r w:rsidRPr="00BE6506">
              <w:rPr>
                <w:rFonts w:cs="Arial"/>
                <w:sz w:val="18"/>
                <w:szCs w:val="18"/>
                <w:lang w:val="en-GB"/>
              </w:rPr>
              <w:t>3</w:t>
            </w:r>
            <w:r w:rsidR="00071591">
              <w:rPr>
                <w:rFonts w:cs="Arial"/>
                <w:sz w:val="18"/>
                <w:szCs w:val="18"/>
              </w:rPr>
              <w:t>,</w:t>
            </w:r>
            <w:r w:rsidRPr="00BE6506">
              <w:rPr>
                <w:rFonts w:cs="Arial"/>
                <w:sz w:val="18"/>
                <w:szCs w:val="18"/>
                <w:lang w:val="en-GB"/>
              </w:rPr>
              <w:t>790</w:t>
            </w:r>
          </w:p>
        </w:tc>
      </w:tr>
      <w:tr w:rsidR="00071591" w:rsidRPr="00DE7444" w14:paraId="44504065" w14:textId="77777777" w:rsidTr="00450993">
        <w:tc>
          <w:tcPr>
            <w:tcW w:w="3989" w:type="dxa"/>
          </w:tcPr>
          <w:p w14:paraId="0A795DB4" w14:textId="77777777" w:rsidR="00071591" w:rsidRPr="00DE7444" w:rsidRDefault="00071591" w:rsidP="00071591">
            <w:pPr>
              <w:ind w:left="436" w:right="-72"/>
              <w:jc w:val="left"/>
              <w:rPr>
                <w:rFonts w:cs="Arial"/>
                <w:sz w:val="18"/>
                <w:szCs w:val="18"/>
              </w:rPr>
            </w:pPr>
            <w:r w:rsidRPr="00DE7444">
              <w:rPr>
                <w:rFonts w:cs="Arial"/>
                <w:sz w:val="18"/>
                <w:szCs w:val="18"/>
              </w:rPr>
              <w:t>Retirement benefits</w:t>
            </w:r>
          </w:p>
        </w:tc>
        <w:tc>
          <w:tcPr>
            <w:tcW w:w="1368" w:type="dxa"/>
            <w:tcBorders>
              <w:top w:val="nil"/>
              <w:left w:val="nil"/>
              <w:bottom w:val="single" w:sz="4" w:space="0" w:color="auto"/>
              <w:right w:val="nil"/>
            </w:tcBorders>
            <w:shd w:val="clear" w:color="auto" w:fill="FAFAFA"/>
          </w:tcPr>
          <w:p w14:paraId="6D0C7351" w14:textId="6A5ABA68" w:rsidR="00071591" w:rsidRPr="00DE7444" w:rsidRDefault="00711F58" w:rsidP="00071591">
            <w:pPr>
              <w:ind w:right="-72"/>
              <w:jc w:val="right"/>
              <w:rPr>
                <w:rFonts w:cs="Arial"/>
                <w:sz w:val="18"/>
                <w:szCs w:val="18"/>
              </w:rPr>
            </w:pPr>
            <w:r>
              <w:rPr>
                <w:rFonts w:cs="Arial"/>
                <w:sz w:val="18"/>
                <w:szCs w:val="18"/>
              </w:rPr>
              <w:t>547</w:t>
            </w:r>
          </w:p>
        </w:tc>
        <w:tc>
          <w:tcPr>
            <w:tcW w:w="1368" w:type="dxa"/>
            <w:tcBorders>
              <w:bottom w:val="single" w:sz="4" w:space="0" w:color="auto"/>
            </w:tcBorders>
          </w:tcPr>
          <w:p w14:paraId="11B0DBB8" w14:textId="51C3125A" w:rsidR="00071591" w:rsidRPr="00DE7444" w:rsidRDefault="00BE6506" w:rsidP="00071591">
            <w:pPr>
              <w:ind w:right="-72"/>
              <w:jc w:val="right"/>
              <w:rPr>
                <w:rFonts w:cs="Arial"/>
                <w:sz w:val="18"/>
                <w:szCs w:val="18"/>
              </w:rPr>
            </w:pPr>
            <w:r w:rsidRPr="00BE6506">
              <w:rPr>
                <w:rFonts w:cs="Arial"/>
                <w:sz w:val="18"/>
                <w:szCs w:val="18"/>
                <w:lang w:val="en-GB"/>
              </w:rPr>
              <w:t>599</w:t>
            </w:r>
          </w:p>
        </w:tc>
        <w:tc>
          <w:tcPr>
            <w:tcW w:w="1368" w:type="dxa"/>
            <w:tcBorders>
              <w:top w:val="nil"/>
              <w:left w:val="nil"/>
              <w:bottom w:val="single" w:sz="4" w:space="0" w:color="auto"/>
              <w:right w:val="nil"/>
            </w:tcBorders>
            <w:shd w:val="clear" w:color="auto" w:fill="FAFAFA"/>
          </w:tcPr>
          <w:p w14:paraId="48E9EDE5" w14:textId="412B9272" w:rsidR="00071591" w:rsidRPr="00DE7444" w:rsidRDefault="006E7895" w:rsidP="00071591">
            <w:pPr>
              <w:ind w:right="-72"/>
              <w:jc w:val="right"/>
              <w:rPr>
                <w:rFonts w:cs="Arial"/>
                <w:sz w:val="18"/>
                <w:szCs w:val="18"/>
              </w:rPr>
            </w:pPr>
            <w:r>
              <w:rPr>
                <w:rFonts w:cs="Arial"/>
                <w:sz w:val="18"/>
                <w:szCs w:val="18"/>
              </w:rPr>
              <w:t>261</w:t>
            </w:r>
          </w:p>
        </w:tc>
        <w:tc>
          <w:tcPr>
            <w:tcW w:w="1368" w:type="dxa"/>
            <w:tcBorders>
              <w:bottom w:val="single" w:sz="4" w:space="0" w:color="auto"/>
            </w:tcBorders>
          </w:tcPr>
          <w:p w14:paraId="5158520B" w14:textId="108EE308" w:rsidR="00071591" w:rsidRPr="00DE7444" w:rsidRDefault="00BE6506" w:rsidP="00071591">
            <w:pPr>
              <w:ind w:right="-72"/>
              <w:jc w:val="right"/>
              <w:rPr>
                <w:rFonts w:cs="Arial"/>
                <w:sz w:val="18"/>
                <w:szCs w:val="18"/>
              </w:rPr>
            </w:pPr>
            <w:r w:rsidRPr="00BE6506">
              <w:rPr>
                <w:rFonts w:cs="Arial"/>
                <w:sz w:val="18"/>
                <w:szCs w:val="18"/>
                <w:lang w:val="en-GB"/>
              </w:rPr>
              <w:t>338</w:t>
            </w:r>
          </w:p>
        </w:tc>
      </w:tr>
      <w:tr w:rsidR="00071591" w:rsidRPr="00DE7444" w14:paraId="639F8AAE" w14:textId="77777777" w:rsidTr="00D148B1">
        <w:tc>
          <w:tcPr>
            <w:tcW w:w="3989" w:type="dxa"/>
            <w:vAlign w:val="bottom"/>
          </w:tcPr>
          <w:p w14:paraId="55C338B5" w14:textId="77777777" w:rsidR="00071591" w:rsidRPr="00DE7444" w:rsidRDefault="00071591" w:rsidP="00071591">
            <w:pPr>
              <w:tabs>
                <w:tab w:val="left" w:pos="1134"/>
                <w:tab w:val="left" w:pos="1276"/>
                <w:tab w:val="center" w:pos="3402"/>
                <w:tab w:val="center" w:pos="4536"/>
                <w:tab w:val="center" w:pos="5670"/>
                <w:tab w:val="center" w:pos="6804"/>
                <w:tab w:val="right" w:pos="7655"/>
              </w:tabs>
              <w:ind w:left="436"/>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3D6365AD" w14:textId="77777777" w:rsidR="00071591" w:rsidRPr="00DE7444" w:rsidRDefault="00071591" w:rsidP="00071591">
            <w:pPr>
              <w:ind w:right="-72"/>
              <w:jc w:val="right"/>
              <w:rPr>
                <w:rFonts w:cs="Arial"/>
                <w:sz w:val="18"/>
                <w:szCs w:val="18"/>
                <w:cs/>
              </w:rPr>
            </w:pPr>
          </w:p>
        </w:tc>
        <w:tc>
          <w:tcPr>
            <w:tcW w:w="1368" w:type="dxa"/>
            <w:tcBorders>
              <w:top w:val="single" w:sz="4" w:space="0" w:color="auto"/>
            </w:tcBorders>
            <w:vAlign w:val="bottom"/>
          </w:tcPr>
          <w:p w14:paraId="2940633C" w14:textId="77777777" w:rsidR="00071591" w:rsidRPr="00DE7444" w:rsidRDefault="00071591" w:rsidP="00071591">
            <w:pPr>
              <w:ind w:right="-72"/>
              <w:jc w:val="right"/>
              <w:rPr>
                <w:rFonts w:cs="Arial"/>
                <w:sz w:val="18"/>
                <w:szCs w:val="18"/>
                <w:cs/>
              </w:rPr>
            </w:pPr>
          </w:p>
        </w:tc>
        <w:tc>
          <w:tcPr>
            <w:tcW w:w="1368" w:type="dxa"/>
            <w:tcBorders>
              <w:top w:val="single" w:sz="4" w:space="0" w:color="auto"/>
            </w:tcBorders>
            <w:shd w:val="clear" w:color="auto" w:fill="FAFAFA"/>
            <w:vAlign w:val="bottom"/>
          </w:tcPr>
          <w:p w14:paraId="262BAFEB" w14:textId="77777777" w:rsidR="00071591" w:rsidRPr="00DE7444" w:rsidRDefault="00071591" w:rsidP="00071591">
            <w:pPr>
              <w:ind w:right="-72"/>
              <w:jc w:val="right"/>
              <w:rPr>
                <w:rFonts w:cs="Arial"/>
                <w:sz w:val="18"/>
                <w:szCs w:val="18"/>
              </w:rPr>
            </w:pPr>
          </w:p>
        </w:tc>
        <w:tc>
          <w:tcPr>
            <w:tcW w:w="1368" w:type="dxa"/>
            <w:tcBorders>
              <w:top w:val="single" w:sz="4" w:space="0" w:color="auto"/>
            </w:tcBorders>
            <w:vAlign w:val="bottom"/>
          </w:tcPr>
          <w:p w14:paraId="750889E8" w14:textId="77777777" w:rsidR="00071591" w:rsidRPr="00DE7444" w:rsidRDefault="00071591" w:rsidP="00071591">
            <w:pPr>
              <w:ind w:right="-72"/>
              <w:jc w:val="right"/>
              <w:rPr>
                <w:rFonts w:cs="Arial"/>
                <w:sz w:val="18"/>
                <w:szCs w:val="18"/>
              </w:rPr>
            </w:pPr>
          </w:p>
        </w:tc>
      </w:tr>
      <w:tr w:rsidR="00071591" w:rsidRPr="00DE7444" w14:paraId="43D31B23" w14:textId="77777777" w:rsidTr="00D148B1">
        <w:tc>
          <w:tcPr>
            <w:tcW w:w="3989" w:type="dxa"/>
          </w:tcPr>
          <w:p w14:paraId="7A9829B9" w14:textId="77777777" w:rsidR="00071591" w:rsidRPr="00DE7444" w:rsidRDefault="00071591" w:rsidP="00071591">
            <w:pPr>
              <w:ind w:left="436" w:right="-72"/>
              <w:jc w:val="left"/>
              <w:rPr>
                <w:rFonts w:cs="Arial"/>
                <w:sz w:val="18"/>
                <w:szCs w:val="18"/>
              </w:rPr>
            </w:pPr>
          </w:p>
        </w:tc>
        <w:tc>
          <w:tcPr>
            <w:tcW w:w="1368" w:type="dxa"/>
            <w:tcBorders>
              <w:bottom w:val="single" w:sz="4" w:space="0" w:color="auto"/>
            </w:tcBorders>
            <w:shd w:val="clear" w:color="auto" w:fill="FAFAFA"/>
          </w:tcPr>
          <w:p w14:paraId="3A85895B" w14:textId="624F112E" w:rsidR="00071591" w:rsidRPr="00DE7444" w:rsidRDefault="00711F58" w:rsidP="00071591">
            <w:pPr>
              <w:ind w:right="-72"/>
              <w:jc w:val="right"/>
              <w:rPr>
                <w:rFonts w:cs="Arial"/>
                <w:sz w:val="18"/>
                <w:szCs w:val="18"/>
              </w:rPr>
            </w:pPr>
            <w:r>
              <w:rPr>
                <w:rFonts w:cs="Arial"/>
                <w:sz w:val="18"/>
                <w:szCs w:val="18"/>
              </w:rPr>
              <w:t>9,930</w:t>
            </w:r>
          </w:p>
        </w:tc>
        <w:tc>
          <w:tcPr>
            <w:tcW w:w="1368" w:type="dxa"/>
            <w:tcBorders>
              <w:bottom w:val="single" w:sz="4" w:space="0" w:color="auto"/>
            </w:tcBorders>
          </w:tcPr>
          <w:p w14:paraId="2FF3384F" w14:textId="1CC71E32" w:rsidR="00071591" w:rsidRPr="00DE7444" w:rsidRDefault="00BE6506" w:rsidP="00071591">
            <w:pPr>
              <w:ind w:right="-72"/>
              <w:jc w:val="right"/>
              <w:rPr>
                <w:rFonts w:cs="Arial"/>
                <w:sz w:val="18"/>
                <w:szCs w:val="18"/>
              </w:rPr>
            </w:pPr>
            <w:r w:rsidRPr="00BE6506">
              <w:rPr>
                <w:rFonts w:cs="Arial"/>
                <w:sz w:val="18"/>
                <w:szCs w:val="18"/>
                <w:lang w:val="en-GB"/>
              </w:rPr>
              <w:t>10</w:t>
            </w:r>
            <w:r w:rsidR="00071591">
              <w:rPr>
                <w:rFonts w:cs="Arial"/>
                <w:sz w:val="18"/>
                <w:szCs w:val="18"/>
              </w:rPr>
              <w:t>,</w:t>
            </w:r>
            <w:r w:rsidRPr="00BE6506">
              <w:rPr>
                <w:rFonts w:cs="Arial"/>
                <w:sz w:val="18"/>
                <w:szCs w:val="18"/>
                <w:lang w:val="en-GB"/>
              </w:rPr>
              <w:t>231</w:t>
            </w:r>
          </w:p>
        </w:tc>
        <w:tc>
          <w:tcPr>
            <w:tcW w:w="1368" w:type="dxa"/>
            <w:tcBorders>
              <w:bottom w:val="single" w:sz="4" w:space="0" w:color="auto"/>
            </w:tcBorders>
            <w:shd w:val="clear" w:color="auto" w:fill="FAFAFA"/>
          </w:tcPr>
          <w:p w14:paraId="20C3F6C8" w14:textId="138851B0" w:rsidR="00071591" w:rsidRPr="00DE7444" w:rsidRDefault="006E7895" w:rsidP="00071591">
            <w:pPr>
              <w:ind w:right="-72"/>
              <w:jc w:val="right"/>
              <w:rPr>
                <w:rFonts w:cs="Arial"/>
                <w:sz w:val="18"/>
                <w:szCs w:val="18"/>
              </w:rPr>
            </w:pPr>
            <w:r>
              <w:rPr>
                <w:rFonts w:cs="Arial"/>
                <w:sz w:val="18"/>
                <w:szCs w:val="18"/>
              </w:rPr>
              <w:t>4,521</w:t>
            </w:r>
          </w:p>
        </w:tc>
        <w:tc>
          <w:tcPr>
            <w:tcW w:w="1368" w:type="dxa"/>
            <w:tcBorders>
              <w:bottom w:val="single" w:sz="4" w:space="0" w:color="auto"/>
            </w:tcBorders>
          </w:tcPr>
          <w:p w14:paraId="18DF2675" w14:textId="59EB0C15" w:rsidR="00071591" w:rsidRPr="00DE7444" w:rsidRDefault="00BE6506" w:rsidP="00071591">
            <w:pPr>
              <w:ind w:right="-72"/>
              <w:jc w:val="right"/>
              <w:rPr>
                <w:rFonts w:cs="Arial"/>
                <w:sz w:val="18"/>
                <w:szCs w:val="18"/>
              </w:rPr>
            </w:pPr>
            <w:r w:rsidRPr="00BE6506">
              <w:rPr>
                <w:rFonts w:cs="Arial"/>
                <w:sz w:val="18"/>
                <w:szCs w:val="18"/>
                <w:lang w:val="en-GB"/>
              </w:rPr>
              <w:t>4</w:t>
            </w:r>
            <w:r w:rsidR="00071591">
              <w:rPr>
                <w:rFonts w:cs="Arial"/>
                <w:sz w:val="18"/>
                <w:szCs w:val="18"/>
              </w:rPr>
              <w:t>,</w:t>
            </w:r>
            <w:r w:rsidRPr="00BE6506">
              <w:rPr>
                <w:rFonts w:cs="Arial"/>
                <w:sz w:val="18"/>
                <w:szCs w:val="18"/>
                <w:lang w:val="en-GB"/>
              </w:rPr>
              <w:t>128</w:t>
            </w:r>
          </w:p>
        </w:tc>
      </w:tr>
    </w:tbl>
    <w:p w14:paraId="1FA6899F" w14:textId="453C818B" w:rsidR="009D49BD" w:rsidRPr="00DE7444" w:rsidRDefault="009D49BD" w:rsidP="0070569E">
      <w:pPr>
        <w:ind w:left="540"/>
        <w:jc w:val="thaiDistribute"/>
        <w:rPr>
          <w:rFonts w:cs="Arial"/>
          <w:sz w:val="18"/>
          <w:szCs w:val="18"/>
          <w:lang w:val="en-GB"/>
        </w:rPr>
      </w:pPr>
    </w:p>
    <w:p w14:paraId="1E018FAE" w14:textId="31BD8BD2" w:rsidR="0088062B" w:rsidRPr="00DE7444" w:rsidRDefault="0088062B" w:rsidP="0070569E">
      <w:pPr>
        <w:ind w:left="540"/>
        <w:jc w:val="thaiDistribute"/>
        <w:rPr>
          <w:rFont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683E08" w:rsidRPr="00DE7444" w14:paraId="2BF8B729" w14:textId="77777777" w:rsidTr="000E2270">
        <w:trPr>
          <w:trHeight w:val="386"/>
        </w:trPr>
        <w:tc>
          <w:tcPr>
            <w:tcW w:w="9461" w:type="dxa"/>
            <w:shd w:val="clear" w:color="auto" w:fill="FFA543"/>
            <w:vAlign w:val="center"/>
          </w:tcPr>
          <w:p w14:paraId="0A0CE6A3" w14:textId="139D9BBB" w:rsidR="00683E08" w:rsidRPr="00DE7444" w:rsidRDefault="00BE6506" w:rsidP="00C865ED">
            <w:pPr>
              <w:tabs>
                <w:tab w:val="left" w:pos="417"/>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1</w:t>
            </w:r>
            <w:r w:rsidR="004A2B62">
              <w:rPr>
                <w:rFonts w:eastAsia="Cordia New" w:cs="Arial"/>
                <w:b/>
                <w:bCs/>
                <w:color w:val="FFFFFF"/>
                <w:sz w:val="18"/>
                <w:szCs w:val="18"/>
                <w:lang w:val="en-GB"/>
              </w:rPr>
              <w:t>5</w:t>
            </w:r>
            <w:r w:rsidR="00683E08" w:rsidRPr="00DE7444">
              <w:rPr>
                <w:rFonts w:eastAsia="Cordia New" w:cs="Arial"/>
                <w:b/>
                <w:bCs/>
                <w:color w:val="FFFFFF"/>
                <w:sz w:val="18"/>
                <w:szCs w:val="18"/>
                <w:lang w:val="en-GB"/>
              </w:rPr>
              <w:tab/>
              <w:t>Commitments</w:t>
            </w:r>
          </w:p>
        </w:tc>
      </w:tr>
    </w:tbl>
    <w:p w14:paraId="7F975F5B" w14:textId="77777777" w:rsidR="00683E08" w:rsidRPr="00DE7444" w:rsidRDefault="00683E08" w:rsidP="0070569E">
      <w:pPr>
        <w:ind w:left="540"/>
        <w:jc w:val="thaiDistribute"/>
        <w:rPr>
          <w:rFonts w:cs="Arial"/>
          <w:sz w:val="18"/>
          <w:szCs w:val="18"/>
          <w:lang w:val="en-GB"/>
        </w:rPr>
      </w:pPr>
    </w:p>
    <w:p w14:paraId="6D32207D" w14:textId="77777777" w:rsidR="00930CF3" w:rsidRPr="00DE7444" w:rsidRDefault="00D13CB8" w:rsidP="00683E08">
      <w:pPr>
        <w:ind w:left="540" w:hanging="540"/>
        <w:jc w:val="thaiDistribute"/>
        <w:rPr>
          <w:rFonts w:cs="Arial"/>
          <w:b/>
          <w:bCs/>
          <w:color w:val="CF4A02"/>
          <w:sz w:val="18"/>
          <w:szCs w:val="18"/>
        </w:rPr>
      </w:pPr>
      <w:r w:rsidRPr="00DE7444">
        <w:rPr>
          <w:rFonts w:cs="Arial"/>
          <w:b/>
          <w:bCs/>
          <w:color w:val="CF4A02"/>
          <w:sz w:val="18"/>
          <w:szCs w:val="18"/>
        </w:rPr>
        <w:t>a)</w:t>
      </w:r>
      <w:r w:rsidR="00930CF3" w:rsidRPr="00DE7444">
        <w:rPr>
          <w:rFonts w:cs="Arial"/>
          <w:b/>
          <w:bCs/>
          <w:color w:val="CF4A02"/>
          <w:sz w:val="18"/>
          <w:szCs w:val="18"/>
          <w:cs/>
        </w:rPr>
        <w:tab/>
      </w:r>
      <w:r w:rsidR="00FC239C" w:rsidRPr="00DE7444">
        <w:rPr>
          <w:rFonts w:cs="Arial"/>
          <w:b/>
          <w:bCs/>
          <w:color w:val="CF4A02"/>
          <w:sz w:val="18"/>
          <w:szCs w:val="18"/>
        </w:rPr>
        <w:t>Capital commitments</w:t>
      </w:r>
    </w:p>
    <w:p w14:paraId="3715541F" w14:textId="77777777" w:rsidR="00930CF3" w:rsidRPr="00DE7444" w:rsidRDefault="00930CF3" w:rsidP="00683E08">
      <w:pPr>
        <w:ind w:left="540"/>
        <w:jc w:val="thaiDistribute"/>
        <w:rPr>
          <w:rFonts w:cs="Arial"/>
          <w:sz w:val="18"/>
          <w:szCs w:val="18"/>
          <w:cs/>
          <w:lang w:val="en-GB"/>
        </w:rPr>
      </w:pPr>
    </w:p>
    <w:p w14:paraId="4848F4B7" w14:textId="77777777" w:rsidR="00930CF3" w:rsidRPr="00DE7444" w:rsidRDefault="00930CF3" w:rsidP="00683E08">
      <w:pPr>
        <w:ind w:left="540"/>
        <w:rPr>
          <w:rFonts w:cs="Arial"/>
          <w:sz w:val="18"/>
          <w:szCs w:val="18"/>
        </w:rPr>
      </w:pPr>
      <w:r w:rsidRPr="00DE7444">
        <w:rPr>
          <w:rFonts w:cs="Arial"/>
          <w:sz w:val="18"/>
          <w:szCs w:val="18"/>
        </w:rPr>
        <w:t>Capital expenditure contracted as at the statement of financial position date</w:t>
      </w:r>
      <w:r w:rsidR="00EC5D0A" w:rsidRPr="00DE7444">
        <w:rPr>
          <w:rFonts w:cs="Arial"/>
          <w:sz w:val="18"/>
          <w:szCs w:val="18"/>
        </w:rPr>
        <w:t>,</w:t>
      </w:r>
      <w:r w:rsidRPr="00DE7444">
        <w:rPr>
          <w:rFonts w:cs="Arial"/>
          <w:sz w:val="18"/>
          <w:szCs w:val="18"/>
        </w:rPr>
        <w:t xml:space="preserve"> but not recognised in the </w:t>
      </w:r>
      <w:r w:rsidRPr="00DE7444">
        <w:rPr>
          <w:rFonts w:cs="Arial"/>
          <w:sz w:val="18"/>
          <w:szCs w:val="18"/>
          <w:lang w:val="en-GB"/>
        </w:rPr>
        <w:t>financial information</w:t>
      </w:r>
      <w:r w:rsidRPr="00DE7444">
        <w:rPr>
          <w:rFonts w:cs="Arial"/>
          <w:sz w:val="18"/>
          <w:szCs w:val="18"/>
        </w:rPr>
        <w:t xml:space="preserve"> is as follows:</w:t>
      </w:r>
    </w:p>
    <w:p w14:paraId="31E0E6F3" w14:textId="77777777" w:rsidR="00930CF3" w:rsidRPr="00DE7444" w:rsidRDefault="00930CF3" w:rsidP="0070569E">
      <w:pPr>
        <w:ind w:left="540"/>
        <w:jc w:val="thaiDistribute"/>
        <w:rPr>
          <w:rFonts w:cs="Arial"/>
          <w:sz w:val="18"/>
          <w:szCs w:val="18"/>
          <w:lang w:val="en-GB"/>
        </w:rPr>
      </w:pP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35037C" w:rsidRPr="00DE7444" w14:paraId="5034BE0A" w14:textId="77777777" w:rsidTr="001E6540">
        <w:tc>
          <w:tcPr>
            <w:tcW w:w="3456" w:type="dxa"/>
          </w:tcPr>
          <w:p w14:paraId="1C08C348" w14:textId="77777777" w:rsidR="00930CF3" w:rsidRPr="00DE7444" w:rsidRDefault="00930CF3" w:rsidP="00344510">
            <w:pPr>
              <w:ind w:left="-101"/>
              <w:jc w:val="left"/>
              <w:rPr>
                <w:rFonts w:cs="Arial"/>
                <w:sz w:val="18"/>
                <w:szCs w:val="18"/>
                <w:cs/>
              </w:rPr>
            </w:pPr>
          </w:p>
        </w:tc>
        <w:tc>
          <w:tcPr>
            <w:tcW w:w="2736" w:type="dxa"/>
            <w:gridSpan w:val="2"/>
            <w:tcBorders>
              <w:top w:val="single" w:sz="4" w:space="0" w:color="auto"/>
              <w:bottom w:val="single" w:sz="4" w:space="0" w:color="auto"/>
            </w:tcBorders>
            <w:vAlign w:val="bottom"/>
            <w:hideMark/>
          </w:tcPr>
          <w:p w14:paraId="1738742E" w14:textId="77777777" w:rsidR="00930CF3" w:rsidRPr="00DE7444" w:rsidRDefault="00930CF3" w:rsidP="00683E08">
            <w:pPr>
              <w:ind w:right="-72"/>
              <w:jc w:val="center"/>
              <w:rPr>
                <w:rFonts w:eastAsia="Cordia New" w:cs="Arial"/>
                <w:b/>
                <w:bCs/>
                <w:sz w:val="18"/>
                <w:szCs w:val="18"/>
              </w:rPr>
            </w:pPr>
            <w:r w:rsidRPr="00DE7444">
              <w:rPr>
                <w:rFonts w:cs="Arial"/>
                <w:b/>
                <w:bCs/>
                <w:sz w:val="18"/>
                <w:szCs w:val="18"/>
              </w:rPr>
              <w:t>Consolidated</w:t>
            </w:r>
            <w:r w:rsidRPr="00DE7444">
              <w:rPr>
                <w:rFonts w:cs="Arial"/>
                <w:b/>
                <w:bCs/>
                <w:sz w:val="18"/>
                <w:szCs w:val="18"/>
              </w:rPr>
              <w:br/>
              <w:t>financial information</w:t>
            </w:r>
          </w:p>
        </w:tc>
        <w:tc>
          <w:tcPr>
            <w:tcW w:w="2736" w:type="dxa"/>
            <w:gridSpan w:val="2"/>
            <w:tcBorders>
              <w:top w:val="single" w:sz="4" w:space="0" w:color="auto"/>
              <w:bottom w:val="single" w:sz="4" w:space="0" w:color="auto"/>
            </w:tcBorders>
            <w:vAlign w:val="bottom"/>
            <w:hideMark/>
          </w:tcPr>
          <w:p w14:paraId="6BCDC613" w14:textId="77777777" w:rsidR="00930CF3" w:rsidRPr="00DE7444" w:rsidRDefault="00930CF3" w:rsidP="00683E08">
            <w:pPr>
              <w:ind w:right="-72"/>
              <w:jc w:val="center"/>
              <w:rPr>
                <w:rFonts w:eastAsia="Cordia New"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5F710F" w:rsidRPr="00DE7444" w14:paraId="3BC51D02" w14:textId="77777777" w:rsidTr="001E6540">
        <w:tc>
          <w:tcPr>
            <w:tcW w:w="3456" w:type="dxa"/>
            <w:vAlign w:val="bottom"/>
          </w:tcPr>
          <w:p w14:paraId="126B5848" w14:textId="77777777" w:rsidR="005F710F" w:rsidRPr="00DE7444" w:rsidRDefault="005F710F" w:rsidP="005F710F">
            <w:pPr>
              <w:ind w:left="-101"/>
              <w:jc w:val="left"/>
              <w:rPr>
                <w:rFonts w:eastAsia="MS Mincho" w:cs="Arial"/>
                <w:sz w:val="18"/>
                <w:szCs w:val="18"/>
              </w:rPr>
            </w:pPr>
          </w:p>
        </w:tc>
        <w:tc>
          <w:tcPr>
            <w:tcW w:w="1368" w:type="dxa"/>
            <w:tcBorders>
              <w:top w:val="single" w:sz="4" w:space="0" w:color="auto"/>
            </w:tcBorders>
            <w:vAlign w:val="bottom"/>
          </w:tcPr>
          <w:p w14:paraId="3B26830B" w14:textId="7023335F" w:rsidR="005F710F" w:rsidRPr="00DE7444" w:rsidRDefault="00BE6506" w:rsidP="005F710F">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4F7E2260" w14:textId="1298882B" w:rsidR="005F710F" w:rsidRPr="00DE7444" w:rsidRDefault="00BE6506" w:rsidP="005F710F">
            <w:pPr>
              <w:suppressAutoHyphens/>
              <w:ind w:right="-72"/>
              <w:jc w:val="right"/>
              <w:rPr>
                <w:rFonts w:cs="Arial"/>
                <w:b/>
                <w:bCs/>
                <w:sz w:val="18"/>
                <w:szCs w:val="18"/>
              </w:rPr>
            </w:pPr>
            <w:r w:rsidRPr="00BE6506">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c>
          <w:tcPr>
            <w:tcW w:w="1368" w:type="dxa"/>
            <w:tcBorders>
              <w:top w:val="single" w:sz="4" w:space="0" w:color="auto"/>
            </w:tcBorders>
            <w:vAlign w:val="bottom"/>
          </w:tcPr>
          <w:p w14:paraId="34F98D80" w14:textId="7568F85D" w:rsidR="005F710F" w:rsidRPr="00DE7444" w:rsidRDefault="00BE6506" w:rsidP="005F710F">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1368" w:type="dxa"/>
            <w:tcBorders>
              <w:top w:val="single" w:sz="4" w:space="0" w:color="auto"/>
            </w:tcBorders>
            <w:vAlign w:val="bottom"/>
          </w:tcPr>
          <w:p w14:paraId="64B62C0F" w14:textId="2AB329B7" w:rsidR="005F710F" w:rsidRPr="00DE7444" w:rsidRDefault="00BE6506" w:rsidP="005F710F">
            <w:pPr>
              <w:suppressAutoHyphens/>
              <w:ind w:right="-72"/>
              <w:jc w:val="right"/>
              <w:rPr>
                <w:rFonts w:cs="Arial"/>
                <w:b/>
                <w:bCs/>
                <w:sz w:val="18"/>
                <w:szCs w:val="18"/>
              </w:rPr>
            </w:pPr>
            <w:r w:rsidRPr="00BE6506">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r>
      <w:tr w:rsidR="005F710F" w:rsidRPr="00DE7444" w14:paraId="1E6FF646" w14:textId="77777777" w:rsidTr="001E6540">
        <w:tc>
          <w:tcPr>
            <w:tcW w:w="3456" w:type="dxa"/>
            <w:vAlign w:val="bottom"/>
          </w:tcPr>
          <w:p w14:paraId="13F69C3D" w14:textId="77777777" w:rsidR="005F710F" w:rsidRPr="00DE7444" w:rsidRDefault="005F710F" w:rsidP="005F710F">
            <w:pPr>
              <w:ind w:left="-101"/>
              <w:jc w:val="left"/>
              <w:rPr>
                <w:rFonts w:eastAsia="MS Mincho" w:cs="Arial"/>
                <w:sz w:val="18"/>
                <w:szCs w:val="18"/>
              </w:rPr>
            </w:pPr>
          </w:p>
        </w:tc>
        <w:tc>
          <w:tcPr>
            <w:tcW w:w="1368" w:type="dxa"/>
            <w:vAlign w:val="bottom"/>
          </w:tcPr>
          <w:p w14:paraId="76D480B6" w14:textId="64092D1F" w:rsidR="005F710F" w:rsidRPr="00DE7444" w:rsidRDefault="00BE6506" w:rsidP="005F710F">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515ABAEE" w14:textId="55EF1BE2" w:rsidR="005F710F" w:rsidRPr="00DE7444" w:rsidRDefault="00BE6506" w:rsidP="005F710F">
            <w:pPr>
              <w:ind w:right="-72"/>
              <w:jc w:val="right"/>
              <w:rPr>
                <w:rFonts w:cs="Arial"/>
                <w:b/>
                <w:bCs/>
                <w:sz w:val="18"/>
                <w:szCs w:val="18"/>
                <w:lang w:val="en-GB"/>
              </w:rPr>
            </w:pPr>
            <w:r w:rsidRPr="00BE6506">
              <w:rPr>
                <w:rFonts w:cs="Arial"/>
                <w:b/>
                <w:bCs/>
                <w:sz w:val="18"/>
                <w:szCs w:val="18"/>
                <w:lang w:val="en-GB"/>
              </w:rPr>
              <w:t>2023</w:t>
            </w:r>
          </w:p>
        </w:tc>
        <w:tc>
          <w:tcPr>
            <w:tcW w:w="1368" w:type="dxa"/>
            <w:vAlign w:val="bottom"/>
          </w:tcPr>
          <w:p w14:paraId="20C21D32" w14:textId="6F9EB900" w:rsidR="005F710F" w:rsidRPr="00DE7444" w:rsidRDefault="00BE6506" w:rsidP="005F710F">
            <w:pPr>
              <w:ind w:right="-72"/>
              <w:jc w:val="right"/>
              <w:rPr>
                <w:rFonts w:cs="Arial"/>
                <w:b/>
                <w:bCs/>
                <w:sz w:val="18"/>
                <w:szCs w:val="18"/>
                <w:lang w:val="en-GB"/>
              </w:rPr>
            </w:pPr>
            <w:r w:rsidRPr="00BE6506">
              <w:rPr>
                <w:rFonts w:cs="Arial"/>
                <w:b/>
                <w:bCs/>
                <w:sz w:val="18"/>
                <w:szCs w:val="18"/>
                <w:lang w:val="en-GB"/>
              </w:rPr>
              <w:t>2024</w:t>
            </w:r>
          </w:p>
        </w:tc>
        <w:tc>
          <w:tcPr>
            <w:tcW w:w="1368" w:type="dxa"/>
            <w:vAlign w:val="bottom"/>
          </w:tcPr>
          <w:p w14:paraId="51E6CDBF" w14:textId="0FF8B1F9" w:rsidR="005F710F" w:rsidRPr="00DE7444" w:rsidRDefault="00BE6506" w:rsidP="005F710F">
            <w:pPr>
              <w:ind w:right="-72"/>
              <w:jc w:val="right"/>
              <w:rPr>
                <w:rFonts w:cs="Arial"/>
                <w:b/>
                <w:bCs/>
                <w:sz w:val="18"/>
                <w:szCs w:val="18"/>
                <w:lang w:val="en-GB"/>
              </w:rPr>
            </w:pPr>
            <w:r w:rsidRPr="00BE6506">
              <w:rPr>
                <w:rFonts w:cs="Arial"/>
                <w:b/>
                <w:bCs/>
                <w:sz w:val="18"/>
                <w:szCs w:val="18"/>
                <w:lang w:val="en-GB"/>
              </w:rPr>
              <w:t>2023</w:t>
            </w:r>
          </w:p>
        </w:tc>
      </w:tr>
      <w:tr w:rsidR="005F710F" w:rsidRPr="00DE7444" w14:paraId="7CA30BE6" w14:textId="77777777" w:rsidTr="001E6540">
        <w:tc>
          <w:tcPr>
            <w:tcW w:w="3456" w:type="dxa"/>
            <w:vAlign w:val="bottom"/>
          </w:tcPr>
          <w:p w14:paraId="4847A5C2" w14:textId="77777777" w:rsidR="005F710F" w:rsidRPr="00DE7444" w:rsidRDefault="005F710F" w:rsidP="005F710F">
            <w:pPr>
              <w:ind w:left="-101"/>
              <w:jc w:val="left"/>
              <w:rPr>
                <w:rFonts w:eastAsia="MS Mincho" w:cs="Arial"/>
                <w:sz w:val="18"/>
                <w:szCs w:val="18"/>
              </w:rPr>
            </w:pPr>
          </w:p>
        </w:tc>
        <w:tc>
          <w:tcPr>
            <w:tcW w:w="1368" w:type="dxa"/>
            <w:vAlign w:val="bottom"/>
          </w:tcPr>
          <w:p w14:paraId="7FAEE481"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738131AE" w14:textId="77777777" w:rsidR="005F710F" w:rsidRPr="00DE7444" w:rsidRDefault="005F710F" w:rsidP="005F710F">
            <w:pPr>
              <w:suppressAutoHyphens/>
              <w:ind w:right="-72"/>
              <w:jc w:val="right"/>
              <w:rPr>
                <w:rFonts w:cs="Arial"/>
                <w:b/>
                <w:bCs/>
                <w:sz w:val="18"/>
                <w:szCs w:val="18"/>
                <w:lang w:val="en-GB"/>
              </w:rPr>
            </w:pPr>
            <w:r w:rsidRPr="00DE7444">
              <w:rPr>
                <w:rFonts w:cs="Arial"/>
                <w:b/>
                <w:bCs/>
                <w:sz w:val="18"/>
                <w:szCs w:val="18"/>
              </w:rPr>
              <w:t>Thousand</w:t>
            </w:r>
          </w:p>
        </w:tc>
        <w:tc>
          <w:tcPr>
            <w:tcW w:w="1368" w:type="dxa"/>
            <w:vAlign w:val="bottom"/>
          </w:tcPr>
          <w:p w14:paraId="3E5BD420"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1368" w:type="dxa"/>
            <w:vAlign w:val="bottom"/>
          </w:tcPr>
          <w:p w14:paraId="63E5A976" w14:textId="77777777" w:rsidR="005F710F" w:rsidRPr="00DE7444" w:rsidRDefault="005F710F" w:rsidP="005F710F">
            <w:pPr>
              <w:suppressAutoHyphens/>
              <w:ind w:right="-72"/>
              <w:jc w:val="right"/>
              <w:rPr>
                <w:rFonts w:cs="Arial"/>
                <w:b/>
                <w:bCs/>
                <w:sz w:val="18"/>
                <w:szCs w:val="18"/>
                <w:lang w:val="en-GB"/>
              </w:rPr>
            </w:pPr>
            <w:r w:rsidRPr="00DE7444">
              <w:rPr>
                <w:rFonts w:cs="Arial"/>
                <w:b/>
                <w:bCs/>
                <w:sz w:val="18"/>
                <w:szCs w:val="18"/>
              </w:rPr>
              <w:t>Thousand</w:t>
            </w:r>
          </w:p>
        </w:tc>
      </w:tr>
      <w:tr w:rsidR="005F710F" w:rsidRPr="00DE7444" w14:paraId="3C33A489" w14:textId="77777777" w:rsidTr="001E6540">
        <w:tc>
          <w:tcPr>
            <w:tcW w:w="3456" w:type="dxa"/>
            <w:vAlign w:val="bottom"/>
          </w:tcPr>
          <w:p w14:paraId="160C764F" w14:textId="77777777" w:rsidR="005F710F" w:rsidRPr="00DE7444" w:rsidRDefault="005F710F" w:rsidP="005F710F">
            <w:pPr>
              <w:ind w:left="-101"/>
              <w:jc w:val="left"/>
              <w:rPr>
                <w:rFonts w:cs="Arial"/>
                <w:sz w:val="18"/>
                <w:szCs w:val="18"/>
                <w:cs/>
              </w:rPr>
            </w:pPr>
          </w:p>
        </w:tc>
        <w:tc>
          <w:tcPr>
            <w:tcW w:w="1368" w:type="dxa"/>
            <w:tcBorders>
              <w:bottom w:val="single" w:sz="4" w:space="0" w:color="auto"/>
            </w:tcBorders>
            <w:vAlign w:val="bottom"/>
            <w:hideMark/>
          </w:tcPr>
          <w:p w14:paraId="772382FF"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286569B9"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5595A610"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1368" w:type="dxa"/>
            <w:tcBorders>
              <w:bottom w:val="single" w:sz="4" w:space="0" w:color="auto"/>
            </w:tcBorders>
            <w:vAlign w:val="bottom"/>
            <w:hideMark/>
          </w:tcPr>
          <w:p w14:paraId="69109511"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r>
      <w:tr w:rsidR="005F710F" w:rsidRPr="00DE7444" w14:paraId="2D92347E" w14:textId="77777777" w:rsidTr="001E6540">
        <w:tc>
          <w:tcPr>
            <w:tcW w:w="3456" w:type="dxa"/>
            <w:vAlign w:val="bottom"/>
          </w:tcPr>
          <w:p w14:paraId="243C032C"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shd w:val="clear" w:color="auto" w:fill="FAFAFA"/>
            <w:vAlign w:val="bottom"/>
          </w:tcPr>
          <w:p w14:paraId="2D527BF0"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cs/>
              </w:rPr>
            </w:pPr>
          </w:p>
        </w:tc>
        <w:tc>
          <w:tcPr>
            <w:tcW w:w="1368" w:type="dxa"/>
            <w:tcBorders>
              <w:top w:val="single" w:sz="4" w:space="0" w:color="auto"/>
            </w:tcBorders>
            <w:vAlign w:val="bottom"/>
          </w:tcPr>
          <w:p w14:paraId="50696E91"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lang w:val="en-GB"/>
              </w:rPr>
            </w:pPr>
          </w:p>
        </w:tc>
        <w:tc>
          <w:tcPr>
            <w:tcW w:w="1368" w:type="dxa"/>
            <w:tcBorders>
              <w:top w:val="single" w:sz="4" w:space="0" w:color="auto"/>
            </w:tcBorders>
            <w:shd w:val="clear" w:color="auto" w:fill="FAFAFA"/>
            <w:vAlign w:val="bottom"/>
          </w:tcPr>
          <w:p w14:paraId="77C39C58"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368" w:type="dxa"/>
            <w:tcBorders>
              <w:top w:val="single" w:sz="4" w:space="0" w:color="auto"/>
            </w:tcBorders>
            <w:vAlign w:val="bottom"/>
          </w:tcPr>
          <w:p w14:paraId="2651DCD9" w14:textId="77777777" w:rsidR="005F710F" w:rsidRPr="00DE7444" w:rsidRDefault="005F710F" w:rsidP="0070569E">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r>
      <w:tr w:rsidR="00BE6506" w:rsidRPr="00DE7444" w14:paraId="53DB7047" w14:textId="77777777" w:rsidTr="00BE6506">
        <w:trPr>
          <w:trHeight w:val="333"/>
        </w:trPr>
        <w:tc>
          <w:tcPr>
            <w:tcW w:w="3456" w:type="dxa"/>
            <w:hideMark/>
          </w:tcPr>
          <w:p w14:paraId="5CF4A06F" w14:textId="77777777" w:rsidR="00BE6506" w:rsidRPr="00DE7444"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 xml:space="preserve">Purchase contract for machinery, </w:t>
            </w:r>
          </w:p>
          <w:p w14:paraId="2FBBBA49" w14:textId="77777777" w:rsidR="00BE6506" w:rsidRPr="00DE7444" w:rsidRDefault="00BE6506" w:rsidP="00BE6506">
            <w:pPr>
              <w:tabs>
                <w:tab w:val="left" w:pos="1134"/>
                <w:tab w:val="left" w:pos="1276"/>
                <w:tab w:val="center" w:pos="3402"/>
                <w:tab w:val="center" w:pos="4536"/>
                <w:tab w:val="center" w:pos="5670"/>
                <w:tab w:val="center" w:pos="6804"/>
                <w:tab w:val="right" w:pos="7655"/>
              </w:tabs>
              <w:ind w:left="-101"/>
              <w:jc w:val="left"/>
              <w:rPr>
                <w:rFonts w:cs="Arial"/>
                <w:sz w:val="18"/>
                <w:szCs w:val="18"/>
              </w:rPr>
            </w:pPr>
            <w:r w:rsidRPr="00DE7444">
              <w:rPr>
                <w:rFonts w:cs="Arial"/>
                <w:sz w:val="18"/>
                <w:szCs w:val="18"/>
              </w:rPr>
              <w:t xml:space="preserve">   equipment and computer software</w:t>
            </w:r>
          </w:p>
        </w:tc>
        <w:tc>
          <w:tcPr>
            <w:tcW w:w="1368" w:type="dxa"/>
            <w:tcBorders>
              <w:bottom w:val="single" w:sz="4" w:space="0" w:color="auto"/>
            </w:tcBorders>
            <w:shd w:val="clear" w:color="auto" w:fill="FAFAFA"/>
            <w:vAlign w:val="bottom"/>
          </w:tcPr>
          <w:p w14:paraId="4FE654F1" w14:textId="60E30CC1" w:rsidR="00BE6506" w:rsidRPr="00DE7444" w:rsidRDefault="00655BBB" w:rsidP="00BE6506">
            <w:pPr>
              <w:ind w:right="-72"/>
              <w:jc w:val="right"/>
              <w:rPr>
                <w:rFonts w:cs="Arial"/>
                <w:sz w:val="18"/>
                <w:szCs w:val="18"/>
                <w:cs/>
              </w:rPr>
            </w:pPr>
            <w:r>
              <w:rPr>
                <w:rFonts w:cs="Arial"/>
                <w:sz w:val="18"/>
                <w:szCs w:val="18"/>
              </w:rPr>
              <w:t>5,897</w:t>
            </w:r>
          </w:p>
        </w:tc>
        <w:tc>
          <w:tcPr>
            <w:tcW w:w="1368" w:type="dxa"/>
            <w:tcBorders>
              <w:bottom w:val="single" w:sz="4" w:space="0" w:color="auto"/>
            </w:tcBorders>
            <w:vAlign w:val="bottom"/>
          </w:tcPr>
          <w:p w14:paraId="525573E5" w14:textId="68053BAC" w:rsidR="00BE6506" w:rsidRPr="00DE7444" w:rsidRDefault="00BE6506" w:rsidP="00BE6506">
            <w:pPr>
              <w:ind w:right="-72"/>
              <w:jc w:val="right"/>
              <w:rPr>
                <w:rFonts w:cs="Arial"/>
                <w:sz w:val="18"/>
                <w:szCs w:val="18"/>
                <w:cs/>
              </w:rPr>
            </w:pPr>
            <w:r w:rsidRPr="00BE6506">
              <w:rPr>
                <w:rFonts w:cs="Arial"/>
                <w:sz w:val="18"/>
                <w:szCs w:val="18"/>
                <w:lang w:val="en-GB"/>
              </w:rPr>
              <w:t>8</w:t>
            </w:r>
            <w:r w:rsidRPr="00BE6506">
              <w:rPr>
                <w:rFonts w:cs="Arial"/>
                <w:sz w:val="18"/>
                <w:szCs w:val="18"/>
              </w:rPr>
              <w:t>,</w:t>
            </w:r>
            <w:r w:rsidRPr="00BE6506">
              <w:rPr>
                <w:rFonts w:cs="Arial"/>
                <w:sz w:val="18"/>
                <w:szCs w:val="18"/>
                <w:lang w:val="en-GB"/>
              </w:rPr>
              <w:t>576</w:t>
            </w:r>
          </w:p>
        </w:tc>
        <w:tc>
          <w:tcPr>
            <w:tcW w:w="1368" w:type="dxa"/>
            <w:tcBorders>
              <w:bottom w:val="single" w:sz="4" w:space="0" w:color="auto"/>
            </w:tcBorders>
            <w:shd w:val="clear" w:color="auto" w:fill="FAFAFA"/>
            <w:vAlign w:val="bottom"/>
          </w:tcPr>
          <w:p w14:paraId="334C09EF" w14:textId="19EF1A21" w:rsidR="00BE6506" w:rsidRPr="00DE7444" w:rsidRDefault="005E0F11" w:rsidP="00BE6506">
            <w:pPr>
              <w:ind w:right="-72"/>
              <w:jc w:val="right"/>
              <w:rPr>
                <w:rFonts w:cs="Arial"/>
                <w:sz w:val="18"/>
                <w:szCs w:val="18"/>
              </w:rPr>
            </w:pPr>
            <w:r>
              <w:rPr>
                <w:rFonts w:cs="Arial"/>
                <w:sz w:val="18"/>
                <w:szCs w:val="18"/>
              </w:rPr>
              <w:t>-</w:t>
            </w:r>
          </w:p>
        </w:tc>
        <w:tc>
          <w:tcPr>
            <w:tcW w:w="1368" w:type="dxa"/>
            <w:tcBorders>
              <w:bottom w:val="single" w:sz="4" w:space="0" w:color="auto"/>
            </w:tcBorders>
            <w:vAlign w:val="bottom"/>
          </w:tcPr>
          <w:p w14:paraId="0725E554" w14:textId="786CC569" w:rsidR="00BE6506" w:rsidRPr="00DE7444" w:rsidRDefault="00BE6506" w:rsidP="00BE6506">
            <w:pPr>
              <w:ind w:right="-72"/>
              <w:jc w:val="right"/>
              <w:rPr>
                <w:rFonts w:cs="Arial"/>
                <w:sz w:val="18"/>
                <w:szCs w:val="18"/>
              </w:rPr>
            </w:pPr>
            <w:r w:rsidRPr="00BE6506">
              <w:rPr>
                <w:rFonts w:cs="Arial"/>
                <w:sz w:val="18"/>
                <w:szCs w:val="18"/>
              </w:rPr>
              <w:t>-</w:t>
            </w:r>
          </w:p>
        </w:tc>
      </w:tr>
    </w:tbl>
    <w:p w14:paraId="315611CE" w14:textId="77777777" w:rsidR="00E2583B" w:rsidRDefault="00E2583B" w:rsidP="00A30CCF">
      <w:pPr>
        <w:ind w:left="540" w:hanging="540"/>
        <w:jc w:val="thaiDistribute"/>
        <w:rPr>
          <w:rFonts w:cs="Arial"/>
          <w:b/>
          <w:bCs/>
          <w:color w:val="CF4A02"/>
          <w:sz w:val="18"/>
          <w:szCs w:val="18"/>
          <w:lang w:val="en-GB"/>
        </w:rPr>
      </w:pPr>
    </w:p>
    <w:p w14:paraId="23046C42" w14:textId="77777777" w:rsidR="00E2583B" w:rsidRDefault="00E2583B" w:rsidP="00A30CCF">
      <w:pPr>
        <w:ind w:left="540" w:hanging="540"/>
        <w:jc w:val="thaiDistribute"/>
        <w:rPr>
          <w:rFonts w:cs="Arial"/>
          <w:b/>
          <w:bCs/>
          <w:color w:val="CF4A02"/>
          <w:sz w:val="18"/>
          <w:szCs w:val="18"/>
          <w:lang w:val="en-GB"/>
        </w:rPr>
      </w:pPr>
      <w:r>
        <w:rPr>
          <w:rFonts w:cs="Arial"/>
          <w:b/>
          <w:bCs/>
          <w:color w:val="CF4A02"/>
          <w:sz w:val="18"/>
          <w:szCs w:val="18"/>
          <w:lang w:val="en-GB"/>
        </w:rPr>
        <w:br w:type="page"/>
      </w:r>
    </w:p>
    <w:p w14:paraId="182581B1" w14:textId="6934A0A9" w:rsidR="00052A41" w:rsidRPr="00DE7444" w:rsidRDefault="00655BBB" w:rsidP="00A30CCF">
      <w:pPr>
        <w:ind w:left="540" w:hanging="540"/>
        <w:jc w:val="thaiDistribute"/>
        <w:rPr>
          <w:rFonts w:cs="Arial"/>
          <w:b/>
          <w:bCs/>
          <w:color w:val="CF4A02"/>
          <w:sz w:val="18"/>
          <w:szCs w:val="18"/>
        </w:rPr>
      </w:pPr>
      <w:r>
        <w:rPr>
          <w:rFonts w:cs="Arial"/>
          <w:b/>
          <w:bCs/>
          <w:color w:val="CF4A02"/>
          <w:sz w:val="18"/>
          <w:szCs w:val="18"/>
          <w:lang w:val="en-GB"/>
        </w:rPr>
        <w:t>b</w:t>
      </w:r>
      <w:r w:rsidR="00052A41" w:rsidRPr="00DE7444">
        <w:rPr>
          <w:rFonts w:cs="Arial"/>
          <w:b/>
          <w:bCs/>
          <w:color w:val="CF4A02"/>
          <w:sz w:val="18"/>
          <w:szCs w:val="18"/>
        </w:rPr>
        <w:t>)</w:t>
      </w:r>
      <w:r w:rsidR="00052A41" w:rsidRPr="00DE7444">
        <w:rPr>
          <w:rFonts w:cs="Arial"/>
          <w:b/>
          <w:bCs/>
          <w:color w:val="CF4A02"/>
          <w:sz w:val="18"/>
          <w:szCs w:val="18"/>
        </w:rPr>
        <w:tab/>
      </w:r>
      <w:r w:rsidR="00806379" w:rsidRPr="00DE7444">
        <w:rPr>
          <w:rFonts w:cs="Arial"/>
          <w:b/>
          <w:bCs/>
          <w:color w:val="CF4A02"/>
          <w:sz w:val="18"/>
          <w:szCs w:val="18"/>
        </w:rPr>
        <w:t>Non-cancellable s</w:t>
      </w:r>
      <w:r w:rsidR="00052A41" w:rsidRPr="00DE7444">
        <w:rPr>
          <w:rFonts w:cs="Arial"/>
          <w:b/>
          <w:bCs/>
          <w:color w:val="CF4A02"/>
          <w:sz w:val="18"/>
          <w:szCs w:val="18"/>
        </w:rPr>
        <w:t>ervice commitments</w:t>
      </w:r>
    </w:p>
    <w:p w14:paraId="71ED1B92" w14:textId="77777777" w:rsidR="00052A41" w:rsidRPr="00655BBB" w:rsidRDefault="00052A41" w:rsidP="0070569E">
      <w:pPr>
        <w:ind w:left="540"/>
        <w:jc w:val="thaiDistribute"/>
        <w:rPr>
          <w:rFonts w:cs="Arial"/>
          <w:sz w:val="18"/>
          <w:szCs w:val="18"/>
        </w:rPr>
      </w:pPr>
    </w:p>
    <w:p w14:paraId="304799B0" w14:textId="2839912D" w:rsidR="00052A41" w:rsidRPr="0075328C" w:rsidRDefault="00052A41" w:rsidP="00A30CCF">
      <w:pPr>
        <w:ind w:left="540"/>
        <w:rPr>
          <w:rFonts w:cs="Arial"/>
          <w:spacing w:val="-4"/>
          <w:sz w:val="18"/>
          <w:szCs w:val="18"/>
        </w:rPr>
      </w:pPr>
      <w:r w:rsidRPr="0075328C">
        <w:rPr>
          <w:rFonts w:cs="Arial"/>
          <w:spacing w:val="-4"/>
          <w:sz w:val="18"/>
          <w:szCs w:val="18"/>
        </w:rPr>
        <w:t>The Group</w:t>
      </w:r>
      <w:r w:rsidR="00301C3C" w:rsidRPr="0075328C">
        <w:rPr>
          <w:rFonts w:cs="Arial"/>
          <w:spacing w:val="-4"/>
          <w:sz w:val="18"/>
          <w:szCs w:val="18"/>
        </w:rPr>
        <w:t xml:space="preserve"> and </w:t>
      </w:r>
      <w:r w:rsidR="008B53A6" w:rsidRPr="0075328C">
        <w:rPr>
          <w:rFonts w:cs="Arial"/>
          <w:spacing w:val="-4"/>
          <w:sz w:val="18"/>
          <w:szCs w:val="18"/>
        </w:rPr>
        <w:t xml:space="preserve">the </w:t>
      </w:r>
      <w:r w:rsidR="00301C3C" w:rsidRPr="0075328C">
        <w:rPr>
          <w:rFonts w:cs="Arial"/>
          <w:spacing w:val="-4"/>
          <w:sz w:val="18"/>
          <w:szCs w:val="18"/>
        </w:rPr>
        <w:t>Company</w:t>
      </w:r>
      <w:r w:rsidRPr="0075328C">
        <w:rPr>
          <w:rFonts w:cs="Arial"/>
          <w:spacing w:val="-4"/>
          <w:sz w:val="18"/>
          <w:szCs w:val="18"/>
        </w:rPr>
        <w:t xml:space="preserve"> ha</w:t>
      </w:r>
      <w:r w:rsidR="00301C3C" w:rsidRPr="0075328C">
        <w:rPr>
          <w:rFonts w:cs="Arial"/>
          <w:spacing w:val="-4"/>
          <w:sz w:val="18"/>
          <w:szCs w:val="18"/>
        </w:rPr>
        <w:t>ve</w:t>
      </w:r>
      <w:r w:rsidRPr="0075328C">
        <w:rPr>
          <w:rFonts w:cs="Arial"/>
          <w:spacing w:val="-4"/>
          <w:sz w:val="18"/>
          <w:szCs w:val="18"/>
        </w:rPr>
        <w:t xml:space="preserve"> entered into service agreements. The future aggregate minimum lease payments service agreements are as follows:</w:t>
      </w:r>
    </w:p>
    <w:p w14:paraId="45DFD346" w14:textId="77777777" w:rsidR="00052A41" w:rsidRPr="00DE7444" w:rsidRDefault="00052A41" w:rsidP="0070569E">
      <w:pPr>
        <w:ind w:left="540"/>
        <w:jc w:val="thaiDistribute"/>
        <w:rPr>
          <w:rFonts w:cs="Arial"/>
          <w:sz w:val="18"/>
          <w:szCs w:val="18"/>
          <w:lang w:val="en-GB"/>
        </w:rPr>
      </w:pPr>
    </w:p>
    <w:tbl>
      <w:tblPr>
        <w:tblW w:w="4613" w:type="pct"/>
        <w:tblInd w:w="648" w:type="dxa"/>
        <w:tblLook w:val="0000" w:firstRow="0" w:lastRow="0" w:firstColumn="0" w:lastColumn="0" w:noHBand="0" w:noVBand="0"/>
      </w:tblPr>
      <w:tblGrid>
        <w:gridCol w:w="3456"/>
        <w:gridCol w:w="1368"/>
        <w:gridCol w:w="1368"/>
        <w:gridCol w:w="1368"/>
        <w:gridCol w:w="1368"/>
      </w:tblGrid>
      <w:tr w:rsidR="00052A41" w:rsidRPr="00DE7444" w14:paraId="2A50AA4E" w14:textId="77777777" w:rsidTr="001E6540">
        <w:trPr>
          <w:trHeight w:val="120"/>
        </w:trPr>
        <w:tc>
          <w:tcPr>
            <w:tcW w:w="1935" w:type="pct"/>
            <w:shd w:val="clear" w:color="auto" w:fill="auto"/>
          </w:tcPr>
          <w:p w14:paraId="36B8F235" w14:textId="77777777" w:rsidR="00052A41" w:rsidRPr="00DE7444" w:rsidRDefault="00052A41" w:rsidP="00A30CC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1532" w:type="pct"/>
            <w:gridSpan w:val="2"/>
            <w:tcBorders>
              <w:top w:val="single" w:sz="4" w:space="0" w:color="auto"/>
              <w:bottom w:val="single" w:sz="4" w:space="0" w:color="auto"/>
            </w:tcBorders>
            <w:shd w:val="clear" w:color="auto" w:fill="auto"/>
            <w:vAlign w:val="bottom"/>
          </w:tcPr>
          <w:p w14:paraId="7030A38F" w14:textId="77777777" w:rsidR="00052A41" w:rsidRPr="00DE7444" w:rsidRDefault="00052A41" w:rsidP="00A30CCF">
            <w:pPr>
              <w:ind w:right="-72"/>
              <w:jc w:val="center"/>
              <w:rPr>
                <w:rFonts w:cs="Arial"/>
                <w:sz w:val="18"/>
                <w:szCs w:val="18"/>
              </w:rPr>
            </w:pPr>
            <w:r w:rsidRPr="00DE7444">
              <w:rPr>
                <w:rFonts w:cs="Arial"/>
                <w:b/>
                <w:bCs/>
                <w:sz w:val="18"/>
                <w:szCs w:val="18"/>
              </w:rPr>
              <w:t>Consolidated</w:t>
            </w:r>
            <w:r w:rsidRPr="00DE7444">
              <w:rPr>
                <w:rFonts w:cs="Arial"/>
                <w:b/>
                <w:bCs/>
                <w:sz w:val="18"/>
                <w:szCs w:val="18"/>
              </w:rPr>
              <w:br/>
              <w:t>financial information</w:t>
            </w:r>
          </w:p>
        </w:tc>
        <w:tc>
          <w:tcPr>
            <w:tcW w:w="1532" w:type="pct"/>
            <w:gridSpan w:val="2"/>
            <w:tcBorders>
              <w:top w:val="single" w:sz="4" w:space="0" w:color="auto"/>
              <w:bottom w:val="single" w:sz="4" w:space="0" w:color="auto"/>
            </w:tcBorders>
            <w:shd w:val="clear" w:color="auto" w:fill="auto"/>
            <w:vAlign w:val="bottom"/>
          </w:tcPr>
          <w:p w14:paraId="14FF89A8" w14:textId="77777777" w:rsidR="00052A41" w:rsidRPr="00DE7444" w:rsidRDefault="00052A41" w:rsidP="00A30CCF">
            <w:pPr>
              <w:ind w:right="-72"/>
              <w:jc w:val="center"/>
              <w:rPr>
                <w:rFonts w:cs="Arial"/>
                <w:b/>
                <w:bCs/>
                <w:sz w:val="18"/>
                <w:szCs w:val="18"/>
              </w:rPr>
            </w:pPr>
            <w:r w:rsidRPr="00DE7444">
              <w:rPr>
                <w:rFonts w:cs="Arial"/>
                <w:b/>
                <w:bCs/>
                <w:sz w:val="18"/>
                <w:szCs w:val="18"/>
              </w:rPr>
              <w:t>Separate</w:t>
            </w:r>
            <w:r w:rsidRPr="00DE7444">
              <w:rPr>
                <w:rFonts w:cs="Arial"/>
                <w:b/>
                <w:bCs/>
                <w:sz w:val="18"/>
                <w:szCs w:val="18"/>
              </w:rPr>
              <w:br/>
              <w:t>financial information</w:t>
            </w:r>
          </w:p>
        </w:tc>
      </w:tr>
      <w:tr w:rsidR="005F710F" w:rsidRPr="00DE7444" w:rsidDel="00AB552D" w14:paraId="31333A6B" w14:textId="77777777" w:rsidTr="001E6540">
        <w:trPr>
          <w:trHeight w:val="120"/>
        </w:trPr>
        <w:tc>
          <w:tcPr>
            <w:tcW w:w="1935" w:type="pct"/>
            <w:shd w:val="clear" w:color="auto" w:fill="auto"/>
            <w:vAlign w:val="bottom"/>
          </w:tcPr>
          <w:p w14:paraId="73A2359E"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auto"/>
            <w:vAlign w:val="bottom"/>
          </w:tcPr>
          <w:p w14:paraId="30EFF2F3" w14:textId="4BD08ABC" w:rsidR="005F710F" w:rsidRPr="00DE7444" w:rsidRDefault="00BE6506" w:rsidP="005F710F">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766" w:type="pct"/>
            <w:tcBorders>
              <w:top w:val="single" w:sz="4" w:space="0" w:color="auto"/>
            </w:tcBorders>
            <w:shd w:val="clear" w:color="auto" w:fill="auto"/>
            <w:vAlign w:val="bottom"/>
          </w:tcPr>
          <w:p w14:paraId="00481432" w14:textId="05897537" w:rsidR="005F710F" w:rsidRPr="00DE7444" w:rsidRDefault="00BE6506" w:rsidP="005F710F">
            <w:pPr>
              <w:suppressAutoHyphens/>
              <w:ind w:right="-72"/>
              <w:jc w:val="right"/>
              <w:rPr>
                <w:rFonts w:cs="Arial"/>
                <w:b/>
                <w:bCs/>
                <w:sz w:val="18"/>
                <w:szCs w:val="18"/>
              </w:rPr>
            </w:pPr>
            <w:r w:rsidRPr="00BE6506">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c>
          <w:tcPr>
            <w:tcW w:w="766" w:type="pct"/>
            <w:tcBorders>
              <w:top w:val="single" w:sz="4" w:space="0" w:color="auto"/>
            </w:tcBorders>
            <w:shd w:val="clear" w:color="auto" w:fill="auto"/>
            <w:vAlign w:val="bottom"/>
          </w:tcPr>
          <w:p w14:paraId="683B7351" w14:textId="2B7A9370" w:rsidR="005F710F" w:rsidRPr="00DE7444" w:rsidRDefault="00BE6506" w:rsidP="005F710F">
            <w:pPr>
              <w:ind w:right="-72"/>
              <w:jc w:val="right"/>
              <w:rPr>
                <w:rFonts w:cs="Arial"/>
                <w:b/>
                <w:bCs/>
                <w:sz w:val="18"/>
                <w:szCs w:val="18"/>
              </w:rPr>
            </w:pPr>
            <w:r w:rsidRPr="00BE6506">
              <w:rPr>
                <w:rFonts w:cs="Arial"/>
                <w:b/>
                <w:bCs/>
                <w:sz w:val="18"/>
                <w:szCs w:val="18"/>
                <w:lang w:val="en-GB"/>
              </w:rPr>
              <w:t>31</w:t>
            </w:r>
            <w:r w:rsidR="00071591">
              <w:rPr>
                <w:rFonts w:cs="Arial"/>
                <w:b/>
                <w:bCs/>
                <w:sz w:val="18"/>
                <w:szCs w:val="18"/>
                <w:lang w:val="en-GB"/>
              </w:rPr>
              <w:t xml:space="preserve"> March</w:t>
            </w:r>
          </w:p>
        </w:tc>
        <w:tc>
          <w:tcPr>
            <w:tcW w:w="766" w:type="pct"/>
            <w:tcBorders>
              <w:top w:val="single" w:sz="4" w:space="0" w:color="auto"/>
            </w:tcBorders>
            <w:shd w:val="clear" w:color="auto" w:fill="auto"/>
            <w:vAlign w:val="bottom"/>
          </w:tcPr>
          <w:p w14:paraId="4BC3CA43" w14:textId="27C6E7F6" w:rsidR="005F710F" w:rsidRPr="00DE7444" w:rsidRDefault="00BE6506" w:rsidP="005F710F">
            <w:pPr>
              <w:suppressAutoHyphens/>
              <w:ind w:right="-72"/>
              <w:jc w:val="right"/>
              <w:rPr>
                <w:rFonts w:cs="Arial"/>
                <w:b/>
                <w:bCs/>
                <w:sz w:val="18"/>
                <w:szCs w:val="18"/>
              </w:rPr>
            </w:pPr>
            <w:r w:rsidRPr="00BE6506">
              <w:rPr>
                <w:rFonts w:cs="Arial"/>
                <w:b/>
                <w:bCs/>
                <w:sz w:val="18"/>
                <w:szCs w:val="18"/>
                <w:lang w:val="en-GB"/>
              </w:rPr>
              <w:t>31</w:t>
            </w:r>
            <w:r w:rsidR="005F710F" w:rsidRPr="00DE7444">
              <w:rPr>
                <w:rFonts w:cs="Arial"/>
                <w:b/>
                <w:bCs/>
                <w:sz w:val="18"/>
                <w:szCs w:val="18"/>
                <w:lang w:val="en-GB"/>
              </w:rPr>
              <w:t xml:space="preserve"> December</w:t>
            </w:r>
            <w:r w:rsidR="005F710F" w:rsidRPr="00DE7444">
              <w:rPr>
                <w:rFonts w:cs="Arial"/>
                <w:b/>
                <w:bCs/>
                <w:sz w:val="18"/>
                <w:szCs w:val="18"/>
              </w:rPr>
              <w:t xml:space="preserve"> </w:t>
            </w:r>
          </w:p>
        </w:tc>
      </w:tr>
      <w:tr w:rsidR="005F710F" w:rsidRPr="00DE7444" w:rsidDel="00AB552D" w14:paraId="334CD461" w14:textId="77777777" w:rsidTr="001E6540">
        <w:trPr>
          <w:trHeight w:val="120"/>
        </w:trPr>
        <w:tc>
          <w:tcPr>
            <w:tcW w:w="1935" w:type="pct"/>
            <w:shd w:val="clear" w:color="auto" w:fill="auto"/>
            <w:vAlign w:val="bottom"/>
          </w:tcPr>
          <w:p w14:paraId="1554D8B1"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7309AC27" w14:textId="1FCE7ADB" w:rsidR="005F710F" w:rsidRPr="00DE7444" w:rsidRDefault="00BE6506" w:rsidP="005F710F">
            <w:pPr>
              <w:ind w:right="-72"/>
              <w:jc w:val="right"/>
              <w:rPr>
                <w:rFonts w:cs="Arial"/>
                <w:b/>
                <w:bCs/>
                <w:sz w:val="18"/>
                <w:szCs w:val="18"/>
                <w:lang w:val="en-GB"/>
              </w:rPr>
            </w:pPr>
            <w:r w:rsidRPr="00BE6506">
              <w:rPr>
                <w:rFonts w:cs="Arial"/>
                <w:b/>
                <w:bCs/>
                <w:sz w:val="18"/>
                <w:szCs w:val="18"/>
                <w:lang w:val="en-GB"/>
              </w:rPr>
              <w:t>2024</w:t>
            </w:r>
          </w:p>
        </w:tc>
        <w:tc>
          <w:tcPr>
            <w:tcW w:w="766" w:type="pct"/>
            <w:shd w:val="clear" w:color="auto" w:fill="auto"/>
            <w:vAlign w:val="bottom"/>
          </w:tcPr>
          <w:p w14:paraId="551E5AAA" w14:textId="46F1005C" w:rsidR="005F710F" w:rsidRPr="00DE7444" w:rsidRDefault="00BE6506" w:rsidP="005F710F">
            <w:pPr>
              <w:ind w:right="-72"/>
              <w:jc w:val="right"/>
              <w:rPr>
                <w:rFonts w:cs="Arial"/>
                <w:b/>
                <w:bCs/>
                <w:sz w:val="18"/>
                <w:szCs w:val="18"/>
                <w:lang w:val="en-GB"/>
              </w:rPr>
            </w:pPr>
            <w:r w:rsidRPr="00BE6506">
              <w:rPr>
                <w:rFonts w:cs="Arial"/>
                <w:b/>
                <w:bCs/>
                <w:sz w:val="18"/>
                <w:szCs w:val="18"/>
                <w:lang w:val="en-GB"/>
              </w:rPr>
              <w:t>2023</w:t>
            </w:r>
          </w:p>
        </w:tc>
        <w:tc>
          <w:tcPr>
            <w:tcW w:w="766" w:type="pct"/>
            <w:shd w:val="clear" w:color="auto" w:fill="auto"/>
            <w:vAlign w:val="bottom"/>
          </w:tcPr>
          <w:p w14:paraId="08890766" w14:textId="2E2027F0" w:rsidR="005F710F" w:rsidRPr="00DE7444" w:rsidRDefault="00BE6506" w:rsidP="005F710F">
            <w:pPr>
              <w:ind w:right="-72"/>
              <w:jc w:val="right"/>
              <w:rPr>
                <w:rFonts w:cs="Arial"/>
                <w:b/>
                <w:bCs/>
                <w:sz w:val="18"/>
                <w:szCs w:val="18"/>
                <w:lang w:val="en-GB"/>
              </w:rPr>
            </w:pPr>
            <w:r w:rsidRPr="00BE6506">
              <w:rPr>
                <w:rFonts w:cs="Arial"/>
                <w:b/>
                <w:bCs/>
                <w:sz w:val="18"/>
                <w:szCs w:val="18"/>
                <w:lang w:val="en-GB"/>
              </w:rPr>
              <w:t>2024</w:t>
            </w:r>
          </w:p>
        </w:tc>
        <w:tc>
          <w:tcPr>
            <w:tcW w:w="766" w:type="pct"/>
            <w:shd w:val="clear" w:color="auto" w:fill="auto"/>
            <w:vAlign w:val="bottom"/>
          </w:tcPr>
          <w:p w14:paraId="0BED8D27" w14:textId="0A9BF715" w:rsidR="005F710F" w:rsidRPr="00DE7444" w:rsidRDefault="00BE6506" w:rsidP="005F710F">
            <w:pPr>
              <w:ind w:right="-72"/>
              <w:jc w:val="right"/>
              <w:rPr>
                <w:rFonts w:cs="Arial"/>
                <w:b/>
                <w:bCs/>
                <w:sz w:val="18"/>
                <w:szCs w:val="18"/>
                <w:lang w:val="en-GB"/>
              </w:rPr>
            </w:pPr>
            <w:r w:rsidRPr="00BE6506">
              <w:rPr>
                <w:rFonts w:cs="Arial"/>
                <w:b/>
                <w:bCs/>
                <w:sz w:val="18"/>
                <w:szCs w:val="18"/>
                <w:lang w:val="en-GB"/>
              </w:rPr>
              <w:t>2023</w:t>
            </w:r>
          </w:p>
        </w:tc>
      </w:tr>
      <w:tr w:rsidR="005F710F" w:rsidRPr="00DE7444" w:rsidDel="00AB552D" w14:paraId="2AD6ECCC" w14:textId="77777777" w:rsidTr="001E6540">
        <w:trPr>
          <w:trHeight w:val="120"/>
        </w:trPr>
        <w:tc>
          <w:tcPr>
            <w:tcW w:w="1935" w:type="pct"/>
            <w:shd w:val="clear" w:color="auto" w:fill="auto"/>
            <w:vAlign w:val="bottom"/>
          </w:tcPr>
          <w:p w14:paraId="257C6475"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shd w:val="clear" w:color="auto" w:fill="auto"/>
            <w:vAlign w:val="bottom"/>
          </w:tcPr>
          <w:p w14:paraId="3026A077"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766" w:type="pct"/>
            <w:shd w:val="clear" w:color="auto" w:fill="auto"/>
            <w:vAlign w:val="bottom"/>
          </w:tcPr>
          <w:p w14:paraId="54E6C567" w14:textId="77777777" w:rsidR="005F710F" w:rsidRPr="00DE7444" w:rsidRDefault="005F710F" w:rsidP="005F710F">
            <w:pPr>
              <w:suppressAutoHyphens/>
              <w:ind w:right="-72"/>
              <w:jc w:val="right"/>
              <w:rPr>
                <w:rFonts w:cs="Arial"/>
                <w:b/>
                <w:bCs/>
                <w:sz w:val="18"/>
                <w:szCs w:val="18"/>
                <w:lang w:val="en-GB"/>
              </w:rPr>
            </w:pPr>
            <w:r w:rsidRPr="00DE7444">
              <w:rPr>
                <w:rFonts w:cs="Arial"/>
                <w:b/>
                <w:bCs/>
                <w:sz w:val="18"/>
                <w:szCs w:val="18"/>
              </w:rPr>
              <w:t>Thousand</w:t>
            </w:r>
          </w:p>
        </w:tc>
        <w:tc>
          <w:tcPr>
            <w:tcW w:w="766" w:type="pct"/>
            <w:shd w:val="clear" w:color="auto" w:fill="auto"/>
            <w:vAlign w:val="bottom"/>
          </w:tcPr>
          <w:p w14:paraId="342FE7E5" w14:textId="77777777" w:rsidR="005F710F" w:rsidRPr="00DE7444" w:rsidRDefault="005F710F" w:rsidP="005F710F">
            <w:pPr>
              <w:ind w:right="-72"/>
              <w:jc w:val="right"/>
              <w:rPr>
                <w:rFonts w:cs="Arial"/>
                <w:b/>
                <w:bCs/>
                <w:sz w:val="18"/>
                <w:szCs w:val="18"/>
                <w:lang w:val="en-GB"/>
              </w:rPr>
            </w:pPr>
            <w:r w:rsidRPr="00DE7444">
              <w:rPr>
                <w:rFonts w:cs="Arial"/>
                <w:b/>
                <w:bCs/>
                <w:sz w:val="18"/>
                <w:szCs w:val="18"/>
              </w:rPr>
              <w:t>Thousand</w:t>
            </w:r>
          </w:p>
        </w:tc>
        <w:tc>
          <w:tcPr>
            <w:tcW w:w="766" w:type="pct"/>
            <w:shd w:val="clear" w:color="auto" w:fill="auto"/>
            <w:vAlign w:val="bottom"/>
          </w:tcPr>
          <w:p w14:paraId="2CE0101D" w14:textId="77777777" w:rsidR="005F710F" w:rsidRPr="00DE7444" w:rsidRDefault="005F710F" w:rsidP="005F710F">
            <w:pPr>
              <w:suppressAutoHyphens/>
              <w:ind w:right="-72"/>
              <w:jc w:val="right"/>
              <w:rPr>
                <w:rFonts w:cs="Arial"/>
                <w:b/>
                <w:bCs/>
                <w:sz w:val="18"/>
                <w:szCs w:val="18"/>
                <w:lang w:val="en-GB"/>
              </w:rPr>
            </w:pPr>
            <w:r w:rsidRPr="00DE7444">
              <w:rPr>
                <w:rFonts w:cs="Arial"/>
                <w:b/>
                <w:bCs/>
                <w:sz w:val="18"/>
                <w:szCs w:val="18"/>
              </w:rPr>
              <w:t>Thousand</w:t>
            </w:r>
          </w:p>
        </w:tc>
      </w:tr>
      <w:tr w:rsidR="005F710F" w:rsidRPr="00DE7444" w:rsidDel="00AB552D" w14:paraId="51481723" w14:textId="77777777" w:rsidTr="001E6540">
        <w:trPr>
          <w:trHeight w:val="120"/>
        </w:trPr>
        <w:tc>
          <w:tcPr>
            <w:tcW w:w="1935" w:type="pct"/>
            <w:shd w:val="clear" w:color="auto" w:fill="auto"/>
            <w:vAlign w:val="bottom"/>
          </w:tcPr>
          <w:p w14:paraId="124713CC"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bottom w:val="single" w:sz="4" w:space="0" w:color="auto"/>
            </w:tcBorders>
            <w:shd w:val="clear" w:color="auto" w:fill="auto"/>
            <w:vAlign w:val="bottom"/>
          </w:tcPr>
          <w:p w14:paraId="4BCF29BD"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766" w:type="pct"/>
            <w:tcBorders>
              <w:bottom w:val="single" w:sz="4" w:space="0" w:color="auto"/>
            </w:tcBorders>
            <w:shd w:val="clear" w:color="auto" w:fill="auto"/>
            <w:vAlign w:val="bottom"/>
          </w:tcPr>
          <w:p w14:paraId="65810D14"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766" w:type="pct"/>
            <w:tcBorders>
              <w:bottom w:val="single" w:sz="4" w:space="0" w:color="auto"/>
            </w:tcBorders>
            <w:shd w:val="clear" w:color="auto" w:fill="auto"/>
            <w:vAlign w:val="bottom"/>
          </w:tcPr>
          <w:p w14:paraId="22DF94CE"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c>
          <w:tcPr>
            <w:tcW w:w="766" w:type="pct"/>
            <w:tcBorders>
              <w:bottom w:val="single" w:sz="4" w:space="0" w:color="auto"/>
            </w:tcBorders>
            <w:shd w:val="clear" w:color="auto" w:fill="auto"/>
            <w:vAlign w:val="bottom"/>
          </w:tcPr>
          <w:p w14:paraId="765C62D2" w14:textId="77777777" w:rsidR="005F710F" w:rsidRPr="00DE7444" w:rsidRDefault="005F710F" w:rsidP="005F710F">
            <w:pPr>
              <w:ind w:right="-72"/>
              <w:jc w:val="right"/>
              <w:rPr>
                <w:rFonts w:cs="Arial"/>
                <w:b/>
                <w:bCs/>
                <w:sz w:val="18"/>
                <w:szCs w:val="18"/>
              </w:rPr>
            </w:pPr>
            <w:r w:rsidRPr="00DE7444">
              <w:rPr>
                <w:rFonts w:cs="Arial"/>
                <w:b/>
                <w:bCs/>
                <w:sz w:val="18"/>
                <w:szCs w:val="18"/>
              </w:rPr>
              <w:t>Baht</w:t>
            </w:r>
          </w:p>
        </w:tc>
      </w:tr>
      <w:tr w:rsidR="005F710F" w:rsidRPr="00DE7444" w:rsidDel="00AB552D" w14:paraId="45C6031C" w14:textId="77777777" w:rsidTr="005D5AF1">
        <w:trPr>
          <w:trHeight w:val="70"/>
        </w:trPr>
        <w:tc>
          <w:tcPr>
            <w:tcW w:w="1935" w:type="pct"/>
            <w:shd w:val="clear" w:color="auto" w:fill="auto"/>
            <w:vAlign w:val="bottom"/>
          </w:tcPr>
          <w:p w14:paraId="55AC7580"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left="-101"/>
              <w:jc w:val="left"/>
              <w:rPr>
                <w:rFonts w:cs="Arial"/>
                <w:sz w:val="18"/>
                <w:szCs w:val="18"/>
                <w:shd w:val="clear" w:color="auto" w:fill="FFFFFF"/>
              </w:rPr>
            </w:pPr>
          </w:p>
        </w:tc>
        <w:tc>
          <w:tcPr>
            <w:tcW w:w="766" w:type="pct"/>
            <w:tcBorders>
              <w:top w:val="single" w:sz="4" w:space="0" w:color="auto"/>
            </w:tcBorders>
            <w:shd w:val="clear" w:color="auto" w:fill="FAFAFA"/>
            <w:vAlign w:val="bottom"/>
          </w:tcPr>
          <w:p w14:paraId="54249CE5"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1BA3DE87" w14:textId="77777777" w:rsidR="005F710F" w:rsidRPr="00DE7444" w:rsidRDefault="005F710F" w:rsidP="005F710F">
            <w:pPr>
              <w:ind w:right="-72"/>
              <w:jc w:val="right"/>
              <w:rPr>
                <w:rFonts w:cs="Arial"/>
                <w:sz w:val="18"/>
                <w:szCs w:val="18"/>
              </w:rPr>
            </w:pPr>
          </w:p>
        </w:tc>
        <w:tc>
          <w:tcPr>
            <w:tcW w:w="766" w:type="pct"/>
            <w:tcBorders>
              <w:top w:val="single" w:sz="4" w:space="0" w:color="auto"/>
            </w:tcBorders>
            <w:shd w:val="clear" w:color="auto" w:fill="FAFAFA"/>
            <w:vAlign w:val="bottom"/>
          </w:tcPr>
          <w:p w14:paraId="789C92A4" w14:textId="77777777" w:rsidR="005F710F" w:rsidRPr="00DE7444"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c>
          <w:tcPr>
            <w:tcW w:w="766" w:type="pct"/>
            <w:tcBorders>
              <w:top w:val="single" w:sz="4" w:space="0" w:color="auto"/>
            </w:tcBorders>
            <w:shd w:val="clear" w:color="auto" w:fill="auto"/>
            <w:vAlign w:val="bottom"/>
          </w:tcPr>
          <w:p w14:paraId="29B2A739" w14:textId="77777777" w:rsidR="005F710F" w:rsidRPr="00DE7444" w:rsidDel="00AB552D" w:rsidRDefault="005F710F" w:rsidP="005F710F">
            <w:pPr>
              <w:tabs>
                <w:tab w:val="left" w:pos="1134"/>
                <w:tab w:val="left" w:pos="1276"/>
                <w:tab w:val="center" w:pos="3402"/>
                <w:tab w:val="center" w:pos="4536"/>
                <w:tab w:val="center" w:pos="5670"/>
                <w:tab w:val="center" w:pos="6804"/>
                <w:tab w:val="right" w:pos="7655"/>
              </w:tabs>
              <w:ind w:right="-72"/>
              <w:jc w:val="right"/>
              <w:rPr>
                <w:rFonts w:cs="Arial"/>
                <w:sz w:val="18"/>
                <w:szCs w:val="18"/>
                <w:shd w:val="clear" w:color="auto" w:fill="FFFFFF"/>
              </w:rPr>
            </w:pPr>
          </w:p>
        </w:tc>
      </w:tr>
      <w:tr w:rsidR="00BE6506" w:rsidRPr="00DE7444" w:rsidDel="00AB552D" w14:paraId="36A82B16" w14:textId="77777777" w:rsidTr="00BE6506">
        <w:trPr>
          <w:trHeight w:val="120"/>
        </w:trPr>
        <w:tc>
          <w:tcPr>
            <w:tcW w:w="1935" w:type="pct"/>
            <w:shd w:val="clear" w:color="auto" w:fill="auto"/>
          </w:tcPr>
          <w:p w14:paraId="58E1D7FC" w14:textId="68B70F15" w:rsidR="00BE6506" w:rsidRPr="00DE7444" w:rsidRDefault="00BE6506" w:rsidP="00BE6506">
            <w:pPr>
              <w:ind w:left="-101" w:right="-43"/>
              <w:jc w:val="left"/>
              <w:rPr>
                <w:rFonts w:cs="Arial"/>
                <w:sz w:val="18"/>
                <w:szCs w:val="18"/>
              </w:rPr>
            </w:pPr>
            <w:r w:rsidRPr="00DE7444">
              <w:rPr>
                <w:rFonts w:cs="Arial"/>
                <w:sz w:val="18"/>
                <w:szCs w:val="18"/>
              </w:rPr>
              <w:t xml:space="preserve">Not later than </w:t>
            </w:r>
            <w:r w:rsidRPr="00BE6506">
              <w:rPr>
                <w:rFonts w:cs="Arial"/>
                <w:sz w:val="18"/>
                <w:szCs w:val="18"/>
                <w:lang w:val="en-GB"/>
              </w:rPr>
              <w:t>1</w:t>
            </w:r>
            <w:r w:rsidRPr="00DE7444">
              <w:rPr>
                <w:rFonts w:cs="Arial"/>
                <w:sz w:val="18"/>
                <w:szCs w:val="18"/>
              </w:rPr>
              <w:t xml:space="preserve"> year</w:t>
            </w:r>
          </w:p>
        </w:tc>
        <w:tc>
          <w:tcPr>
            <w:tcW w:w="766" w:type="pct"/>
            <w:shd w:val="clear" w:color="auto" w:fill="FAFAFA"/>
            <w:vAlign w:val="bottom"/>
          </w:tcPr>
          <w:p w14:paraId="6B27B34A" w14:textId="0488B327" w:rsidR="00BE6506" w:rsidRPr="00DE7444" w:rsidRDefault="00655BBB" w:rsidP="00BE6506">
            <w:pPr>
              <w:ind w:right="-72"/>
              <w:jc w:val="right"/>
              <w:rPr>
                <w:rFonts w:eastAsia="Arial Unicode MS" w:cs="Arial"/>
                <w:sz w:val="18"/>
                <w:szCs w:val="18"/>
                <w:lang w:val="en-GB"/>
              </w:rPr>
            </w:pPr>
            <w:r>
              <w:rPr>
                <w:rFonts w:eastAsia="Arial Unicode MS" w:cs="Arial"/>
                <w:sz w:val="18"/>
                <w:szCs w:val="18"/>
                <w:lang w:val="en-GB"/>
              </w:rPr>
              <w:t>6,200</w:t>
            </w:r>
          </w:p>
        </w:tc>
        <w:tc>
          <w:tcPr>
            <w:tcW w:w="766" w:type="pct"/>
            <w:shd w:val="clear" w:color="auto" w:fill="auto"/>
            <w:vAlign w:val="bottom"/>
          </w:tcPr>
          <w:p w14:paraId="6D16086E" w14:textId="4CA77661" w:rsidR="00BE6506" w:rsidRPr="00DE7444" w:rsidRDefault="00BE6506" w:rsidP="00BE6506">
            <w:pPr>
              <w:ind w:right="-72"/>
              <w:jc w:val="right"/>
              <w:rPr>
                <w:rFonts w:eastAsia="Arial Unicode MS" w:cs="Arial"/>
                <w:sz w:val="18"/>
                <w:szCs w:val="18"/>
                <w:lang w:val="en-GB"/>
              </w:rPr>
            </w:pPr>
            <w:r w:rsidRPr="00BE6506">
              <w:rPr>
                <w:sz w:val="18"/>
                <w:szCs w:val="18"/>
                <w:lang w:val="en-GB"/>
              </w:rPr>
              <w:t>4</w:t>
            </w:r>
            <w:r>
              <w:rPr>
                <w:sz w:val="18"/>
                <w:szCs w:val="18"/>
              </w:rPr>
              <w:t>,</w:t>
            </w:r>
            <w:r w:rsidRPr="00BE6506">
              <w:rPr>
                <w:sz w:val="18"/>
                <w:szCs w:val="18"/>
                <w:lang w:val="en-GB"/>
              </w:rPr>
              <w:t>705</w:t>
            </w:r>
          </w:p>
        </w:tc>
        <w:tc>
          <w:tcPr>
            <w:tcW w:w="766" w:type="pct"/>
            <w:shd w:val="clear" w:color="auto" w:fill="FAFAFA"/>
            <w:vAlign w:val="bottom"/>
          </w:tcPr>
          <w:p w14:paraId="014E4931" w14:textId="7CD5B86A" w:rsidR="00BE6506" w:rsidRPr="00DE7444" w:rsidRDefault="00416541" w:rsidP="00BE6506">
            <w:pPr>
              <w:ind w:right="-72"/>
              <w:jc w:val="right"/>
              <w:rPr>
                <w:rFonts w:eastAsia="Arial Unicode MS" w:cs="Arial"/>
                <w:sz w:val="18"/>
                <w:szCs w:val="18"/>
                <w:lang w:val="en-GB"/>
              </w:rPr>
            </w:pPr>
            <w:r>
              <w:rPr>
                <w:rFonts w:eastAsia="Arial Unicode MS" w:cs="Arial"/>
                <w:sz w:val="18"/>
                <w:szCs w:val="18"/>
                <w:lang w:val="en-GB"/>
              </w:rPr>
              <w:t>2,908</w:t>
            </w:r>
          </w:p>
        </w:tc>
        <w:tc>
          <w:tcPr>
            <w:tcW w:w="766" w:type="pct"/>
            <w:shd w:val="clear" w:color="auto" w:fill="auto"/>
            <w:vAlign w:val="bottom"/>
          </w:tcPr>
          <w:p w14:paraId="335A9F90" w14:textId="08B59F86" w:rsidR="00BE6506" w:rsidRPr="00DE7444" w:rsidRDefault="00BE6506" w:rsidP="00BE6506">
            <w:pPr>
              <w:ind w:right="-72"/>
              <w:jc w:val="right"/>
              <w:rPr>
                <w:rFonts w:eastAsia="Arial Unicode MS" w:cs="Arial"/>
                <w:sz w:val="18"/>
                <w:szCs w:val="18"/>
                <w:lang w:val="en-GB"/>
              </w:rPr>
            </w:pPr>
            <w:r w:rsidRPr="00BE6506">
              <w:rPr>
                <w:sz w:val="18"/>
                <w:szCs w:val="18"/>
                <w:lang w:val="en-GB"/>
              </w:rPr>
              <w:t>1</w:t>
            </w:r>
            <w:r>
              <w:rPr>
                <w:sz w:val="18"/>
                <w:szCs w:val="18"/>
              </w:rPr>
              <w:t>,</w:t>
            </w:r>
            <w:r w:rsidRPr="00BE6506">
              <w:rPr>
                <w:sz w:val="18"/>
                <w:szCs w:val="18"/>
                <w:lang w:val="en-GB"/>
              </w:rPr>
              <w:t>388</w:t>
            </w:r>
          </w:p>
        </w:tc>
      </w:tr>
      <w:tr w:rsidR="00BE6506" w:rsidRPr="00DE7444" w:rsidDel="00AB552D" w14:paraId="5F5DF30F" w14:textId="77777777" w:rsidTr="00BE6506">
        <w:trPr>
          <w:trHeight w:val="120"/>
        </w:trPr>
        <w:tc>
          <w:tcPr>
            <w:tcW w:w="1935" w:type="pct"/>
            <w:shd w:val="clear" w:color="auto" w:fill="auto"/>
          </w:tcPr>
          <w:p w14:paraId="4AB812C1" w14:textId="7D56E566" w:rsidR="00BE6506" w:rsidRDefault="00BE6506" w:rsidP="00BE6506">
            <w:pPr>
              <w:ind w:left="-101" w:right="-43"/>
              <w:jc w:val="left"/>
              <w:rPr>
                <w:rFonts w:cs="Arial"/>
                <w:sz w:val="18"/>
                <w:szCs w:val="18"/>
              </w:rPr>
            </w:pPr>
            <w:r w:rsidRPr="00BE6506">
              <w:rPr>
                <w:rFonts w:cs="Arial"/>
                <w:sz w:val="18"/>
                <w:szCs w:val="18"/>
              </w:rPr>
              <w:t xml:space="preserve">Later than </w:t>
            </w:r>
            <w:r w:rsidRPr="00BE6506">
              <w:rPr>
                <w:rFonts w:cs="Arial"/>
                <w:sz w:val="18"/>
                <w:szCs w:val="18"/>
                <w:lang w:val="en-GB"/>
              </w:rPr>
              <w:t>1</w:t>
            </w:r>
            <w:r w:rsidRPr="00BE6506">
              <w:rPr>
                <w:rFonts w:cs="Arial"/>
                <w:sz w:val="18"/>
                <w:szCs w:val="18"/>
              </w:rPr>
              <w:t xml:space="preserve"> year but not later </w:t>
            </w:r>
          </w:p>
          <w:p w14:paraId="27DBC6FA" w14:textId="719CFE82" w:rsidR="00BE6506" w:rsidRPr="00DE7444" w:rsidRDefault="00BE6506" w:rsidP="00BE6506">
            <w:pPr>
              <w:ind w:left="-101" w:right="-43"/>
              <w:jc w:val="left"/>
              <w:rPr>
                <w:rFonts w:cs="Arial"/>
                <w:sz w:val="18"/>
                <w:szCs w:val="18"/>
              </w:rPr>
            </w:pPr>
            <w:r>
              <w:rPr>
                <w:rFonts w:cs="Arial"/>
                <w:sz w:val="18"/>
                <w:szCs w:val="18"/>
              </w:rPr>
              <w:t xml:space="preserve">   </w:t>
            </w:r>
            <w:r w:rsidRPr="00BE6506">
              <w:rPr>
                <w:rFonts w:cs="Arial"/>
                <w:sz w:val="18"/>
                <w:szCs w:val="18"/>
              </w:rPr>
              <w:t xml:space="preserve">than </w:t>
            </w:r>
            <w:r w:rsidRPr="00BE6506">
              <w:rPr>
                <w:rFonts w:cs="Arial"/>
                <w:sz w:val="18"/>
                <w:szCs w:val="18"/>
                <w:lang w:val="en-GB"/>
              </w:rPr>
              <w:t>5</w:t>
            </w:r>
            <w:r w:rsidRPr="00BE6506">
              <w:rPr>
                <w:rFonts w:cs="Arial"/>
                <w:sz w:val="18"/>
                <w:szCs w:val="18"/>
              </w:rPr>
              <w:t xml:space="preserve"> years</w:t>
            </w:r>
          </w:p>
        </w:tc>
        <w:tc>
          <w:tcPr>
            <w:tcW w:w="766" w:type="pct"/>
            <w:tcBorders>
              <w:bottom w:val="single" w:sz="4" w:space="0" w:color="auto"/>
            </w:tcBorders>
            <w:shd w:val="clear" w:color="auto" w:fill="FAFAFA"/>
            <w:vAlign w:val="bottom"/>
          </w:tcPr>
          <w:p w14:paraId="356D3392" w14:textId="0D0A952B" w:rsidR="00BE6506" w:rsidRPr="00DE7444" w:rsidRDefault="00655BBB" w:rsidP="00BE6506">
            <w:pPr>
              <w:ind w:right="-72"/>
              <w:jc w:val="right"/>
              <w:rPr>
                <w:rFonts w:eastAsia="Arial Unicode MS" w:cs="Arial"/>
                <w:sz w:val="18"/>
                <w:szCs w:val="18"/>
                <w:lang w:val="en-GB"/>
              </w:rPr>
            </w:pPr>
            <w:r>
              <w:rPr>
                <w:rFonts w:eastAsia="Arial Unicode MS" w:cs="Arial"/>
                <w:sz w:val="18"/>
                <w:szCs w:val="18"/>
                <w:lang w:val="en-GB"/>
              </w:rPr>
              <w:t>554</w:t>
            </w:r>
          </w:p>
        </w:tc>
        <w:tc>
          <w:tcPr>
            <w:tcW w:w="766" w:type="pct"/>
            <w:tcBorders>
              <w:bottom w:val="single" w:sz="4" w:space="0" w:color="auto"/>
            </w:tcBorders>
            <w:shd w:val="clear" w:color="auto" w:fill="auto"/>
            <w:vAlign w:val="bottom"/>
          </w:tcPr>
          <w:p w14:paraId="39603E35" w14:textId="5EDE7E7D" w:rsidR="00BE6506" w:rsidRPr="00DE7444" w:rsidRDefault="00BE6506" w:rsidP="00BE6506">
            <w:pPr>
              <w:ind w:right="-72"/>
              <w:jc w:val="right"/>
              <w:rPr>
                <w:rFonts w:eastAsia="Arial Unicode MS" w:cs="Arial"/>
                <w:sz w:val="18"/>
                <w:szCs w:val="18"/>
                <w:lang w:val="en-GB"/>
              </w:rPr>
            </w:pPr>
            <w:r w:rsidRPr="00BE6506">
              <w:rPr>
                <w:sz w:val="18"/>
                <w:szCs w:val="18"/>
                <w:lang w:val="en-GB"/>
              </w:rPr>
              <w:t>740</w:t>
            </w:r>
          </w:p>
        </w:tc>
        <w:tc>
          <w:tcPr>
            <w:tcW w:w="766" w:type="pct"/>
            <w:tcBorders>
              <w:bottom w:val="single" w:sz="4" w:space="0" w:color="auto"/>
            </w:tcBorders>
            <w:shd w:val="clear" w:color="auto" w:fill="FAFAFA"/>
            <w:vAlign w:val="bottom"/>
          </w:tcPr>
          <w:p w14:paraId="3C3F4CBF" w14:textId="4414349F" w:rsidR="00BE6506" w:rsidRPr="00DE7444" w:rsidRDefault="00E860BE" w:rsidP="00BE6506">
            <w:pPr>
              <w:ind w:right="-72"/>
              <w:jc w:val="right"/>
              <w:rPr>
                <w:rFonts w:eastAsia="Arial Unicode MS" w:cs="Arial"/>
                <w:sz w:val="18"/>
                <w:szCs w:val="18"/>
                <w:lang w:val="en-GB"/>
              </w:rPr>
            </w:pPr>
            <w:r>
              <w:rPr>
                <w:rFonts w:eastAsia="Arial Unicode MS" w:cs="Arial"/>
                <w:sz w:val="18"/>
                <w:szCs w:val="18"/>
                <w:lang w:val="en-GB"/>
              </w:rPr>
              <w:t>-</w:t>
            </w:r>
          </w:p>
        </w:tc>
        <w:tc>
          <w:tcPr>
            <w:tcW w:w="766" w:type="pct"/>
            <w:tcBorders>
              <w:bottom w:val="single" w:sz="4" w:space="0" w:color="auto"/>
            </w:tcBorders>
            <w:shd w:val="clear" w:color="auto" w:fill="auto"/>
            <w:vAlign w:val="bottom"/>
          </w:tcPr>
          <w:p w14:paraId="63701EE4" w14:textId="619EB4C6" w:rsidR="00BE6506" w:rsidRPr="00DE7444" w:rsidRDefault="003556BC" w:rsidP="00BE6506">
            <w:pPr>
              <w:ind w:right="-72"/>
              <w:jc w:val="right"/>
              <w:rPr>
                <w:rFonts w:eastAsia="Arial Unicode MS" w:cs="Arial"/>
                <w:sz w:val="18"/>
                <w:szCs w:val="18"/>
                <w:lang w:val="en-GB"/>
              </w:rPr>
            </w:pPr>
            <w:r>
              <w:rPr>
                <w:rFonts w:eastAsia="Arial Unicode MS" w:cs="Arial"/>
                <w:sz w:val="18"/>
                <w:szCs w:val="18"/>
                <w:lang w:val="en-GB"/>
              </w:rPr>
              <w:t>-</w:t>
            </w:r>
          </w:p>
        </w:tc>
      </w:tr>
      <w:tr w:rsidR="00BE6506" w:rsidRPr="00DE7444" w:rsidDel="00AB552D" w14:paraId="3C398E54" w14:textId="77777777" w:rsidTr="00BE6506">
        <w:trPr>
          <w:trHeight w:val="120"/>
        </w:trPr>
        <w:tc>
          <w:tcPr>
            <w:tcW w:w="1935" w:type="pct"/>
            <w:shd w:val="clear" w:color="auto" w:fill="auto"/>
          </w:tcPr>
          <w:p w14:paraId="566DABBF" w14:textId="77777777" w:rsidR="00BE6506" w:rsidRPr="00DE7444" w:rsidRDefault="00BE6506" w:rsidP="00BE6506">
            <w:pPr>
              <w:ind w:left="-101" w:right="-43"/>
              <w:jc w:val="left"/>
              <w:rPr>
                <w:rFonts w:cs="Arial"/>
                <w:sz w:val="18"/>
                <w:szCs w:val="18"/>
              </w:rPr>
            </w:pPr>
          </w:p>
        </w:tc>
        <w:tc>
          <w:tcPr>
            <w:tcW w:w="766" w:type="pct"/>
            <w:tcBorders>
              <w:top w:val="single" w:sz="4" w:space="0" w:color="auto"/>
            </w:tcBorders>
            <w:shd w:val="clear" w:color="auto" w:fill="FAFAFA"/>
            <w:vAlign w:val="bottom"/>
          </w:tcPr>
          <w:p w14:paraId="48629335" w14:textId="77777777" w:rsidR="00BE6506" w:rsidRPr="00DE7444" w:rsidRDefault="00BE6506" w:rsidP="00BE6506">
            <w:pPr>
              <w:ind w:right="-72"/>
              <w:jc w:val="right"/>
              <w:rPr>
                <w:rFonts w:eastAsia="Arial Unicode MS" w:cs="Arial"/>
                <w:sz w:val="18"/>
                <w:szCs w:val="18"/>
                <w:lang w:val="en-GB"/>
              </w:rPr>
            </w:pPr>
          </w:p>
        </w:tc>
        <w:tc>
          <w:tcPr>
            <w:tcW w:w="766" w:type="pct"/>
            <w:tcBorders>
              <w:top w:val="single" w:sz="4" w:space="0" w:color="auto"/>
            </w:tcBorders>
            <w:shd w:val="clear" w:color="auto" w:fill="auto"/>
            <w:vAlign w:val="bottom"/>
          </w:tcPr>
          <w:p w14:paraId="08B62369" w14:textId="77777777" w:rsidR="00BE6506" w:rsidRPr="00DE7444" w:rsidRDefault="00BE6506" w:rsidP="00BE6506">
            <w:pPr>
              <w:ind w:right="-72"/>
              <w:jc w:val="right"/>
              <w:rPr>
                <w:rFonts w:eastAsia="Arial Unicode MS" w:cs="Arial"/>
                <w:sz w:val="18"/>
                <w:szCs w:val="18"/>
                <w:lang w:val="en-GB"/>
              </w:rPr>
            </w:pPr>
          </w:p>
        </w:tc>
        <w:tc>
          <w:tcPr>
            <w:tcW w:w="766" w:type="pct"/>
            <w:tcBorders>
              <w:top w:val="single" w:sz="4" w:space="0" w:color="auto"/>
            </w:tcBorders>
            <w:shd w:val="clear" w:color="auto" w:fill="FAFAFA"/>
            <w:vAlign w:val="bottom"/>
          </w:tcPr>
          <w:p w14:paraId="4E792DBD" w14:textId="77777777" w:rsidR="00BE6506" w:rsidRPr="00DE7444" w:rsidRDefault="00BE6506" w:rsidP="00BE6506">
            <w:pPr>
              <w:ind w:right="-72"/>
              <w:jc w:val="right"/>
              <w:rPr>
                <w:rFonts w:eastAsia="Arial Unicode MS" w:cs="Arial"/>
                <w:sz w:val="18"/>
                <w:szCs w:val="18"/>
                <w:lang w:val="en-GB"/>
              </w:rPr>
            </w:pPr>
          </w:p>
        </w:tc>
        <w:tc>
          <w:tcPr>
            <w:tcW w:w="766" w:type="pct"/>
            <w:tcBorders>
              <w:top w:val="single" w:sz="4" w:space="0" w:color="auto"/>
            </w:tcBorders>
            <w:shd w:val="clear" w:color="auto" w:fill="auto"/>
            <w:vAlign w:val="bottom"/>
          </w:tcPr>
          <w:p w14:paraId="19DC8726" w14:textId="77777777" w:rsidR="00BE6506" w:rsidRPr="00DE7444" w:rsidRDefault="00BE6506" w:rsidP="00BE6506">
            <w:pPr>
              <w:ind w:right="-72"/>
              <w:jc w:val="right"/>
              <w:rPr>
                <w:rFonts w:eastAsia="Arial Unicode MS" w:cs="Arial"/>
                <w:sz w:val="18"/>
                <w:szCs w:val="18"/>
                <w:lang w:val="en-GB"/>
              </w:rPr>
            </w:pPr>
          </w:p>
        </w:tc>
      </w:tr>
      <w:tr w:rsidR="00BE6506" w:rsidRPr="00DE7444" w:rsidDel="00AB552D" w14:paraId="09ECF899" w14:textId="77777777" w:rsidTr="00BE6506">
        <w:trPr>
          <w:trHeight w:val="120"/>
        </w:trPr>
        <w:tc>
          <w:tcPr>
            <w:tcW w:w="1935" w:type="pct"/>
            <w:shd w:val="clear" w:color="auto" w:fill="auto"/>
          </w:tcPr>
          <w:p w14:paraId="314E3AD9" w14:textId="77777777" w:rsidR="00BE6506" w:rsidRPr="00DE7444" w:rsidRDefault="00BE6506" w:rsidP="00BE6506">
            <w:pPr>
              <w:ind w:left="-101" w:right="-43"/>
              <w:jc w:val="left"/>
              <w:rPr>
                <w:rFonts w:cs="Arial"/>
                <w:sz w:val="18"/>
                <w:szCs w:val="18"/>
              </w:rPr>
            </w:pPr>
          </w:p>
        </w:tc>
        <w:tc>
          <w:tcPr>
            <w:tcW w:w="766" w:type="pct"/>
            <w:tcBorders>
              <w:bottom w:val="single" w:sz="4" w:space="0" w:color="auto"/>
            </w:tcBorders>
            <w:shd w:val="clear" w:color="auto" w:fill="FAFAFA"/>
            <w:vAlign w:val="bottom"/>
          </w:tcPr>
          <w:p w14:paraId="21346702" w14:textId="6ABB4724" w:rsidR="00BE6506" w:rsidRPr="00DE7444" w:rsidRDefault="00655BBB" w:rsidP="00BE6506">
            <w:pPr>
              <w:ind w:right="-72"/>
              <w:jc w:val="right"/>
              <w:rPr>
                <w:rFonts w:eastAsia="Arial Unicode MS" w:cs="Arial"/>
                <w:sz w:val="18"/>
                <w:szCs w:val="18"/>
                <w:lang w:val="en-GB"/>
              </w:rPr>
            </w:pPr>
            <w:r>
              <w:rPr>
                <w:rFonts w:eastAsia="Arial Unicode MS" w:cs="Arial"/>
                <w:sz w:val="18"/>
                <w:szCs w:val="18"/>
                <w:lang w:val="en-GB"/>
              </w:rPr>
              <w:t>6,754</w:t>
            </w:r>
          </w:p>
        </w:tc>
        <w:tc>
          <w:tcPr>
            <w:tcW w:w="766" w:type="pct"/>
            <w:tcBorders>
              <w:bottom w:val="single" w:sz="4" w:space="0" w:color="auto"/>
            </w:tcBorders>
            <w:shd w:val="clear" w:color="auto" w:fill="auto"/>
            <w:vAlign w:val="bottom"/>
          </w:tcPr>
          <w:p w14:paraId="726078D6" w14:textId="57B462C9" w:rsidR="00BE6506" w:rsidRPr="00DE7444" w:rsidRDefault="00BE6506" w:rsidP="00BE6506">
            <w:pPr>
              <w:ind w:right="-72"/>
              <w:jc w:val="right"/>
              <w:rPr>
                <w:rFonts w:eastAsia="Arial Unicode MS" w:cs="Arial"/>
                <w:sz w:val="18"/>
                <w:szCs w:val="18"/>
                <w:lang w:val="en-GB"/>
              </w:rPr>
            </w:pPr>
            <w:r w:rsidRPr="00BE6506">
              <w:rPr>
                <w:sz w:val="18"/>
                <w:szCs w:val="18"/>
                <w:lang w:val="en-GB"/>
              </w:rPr>
              <w:t>5</w:t>
            </w:r>
            <w:r>
              <w:rPr>
                <w:sz w:val="18"/>
                <w:szCs w:val="18"/>
                <w:lang w:val="en-GB"/>
              </w:rPr>
              <w:t>,</w:t>
            </w:r>
            <w:r w:rsidRPr="00BE6506">
              <w:rPr>
                <w:sz w:val="18"/>
                <w:szCs w:val="18"/>
                <w:lang w:val="en-GB"/>
              </w:rPr>
              <w:t>445</w:t>
            </w:r>
          </w:p>
        </w:tc>
        <w:tc>
          <w:tcPr>
            <w:tcW w:w="766" w:type="pct"/>
            <w:tcBorders>
              <w:bottom w:val="single" w:sz="4" w:space="0" w:color="auto"/>
            </w:tcBorders>
            <w:shd w:val="clear" w:color="auto" w:fill="FAFAFA"/>
            <w:vAlign w:val="bottom"/>
          </w:tcPr>
          <w:p w14:paraId="7A08A406" w14:textId="44FD94EE" w:rsidR="00BE6506" w:rsidRPr="00DE7444" w:rsidRDefault="00416541" w:rsidP="00BE6506">
            <w:pPr>
              <w:ind w:right="-72"/>
              <w:jc w:val="right"/>
              <w:rPr>
                <w:rFonts w:eastAsia="Arial Unicode MS" w:cs="Arial"/>
                <w:sz w:val="18"/>
                <w:szCs w:val="18"/>
                <w:lang w:val="en-GB"/>
              </w:rPr>
            </w:pPr>
            <w:r>
              <w:rPr>
                <w:rFonts w:eastAsia="Arial Unicode MS" w:cs="Arial"/>
                <w:sz w:val="18"/>
                <w:szCs w:val="18"/>
                <w:lang w:val="en-GB"/>
              </w:rPr>
              <w:t>2,908</w:t>
            </w:r>
          </w:p>
        </w:tc>
        <w:tc>
          <w:tcPr>
            <w:tcW w:w="766" w:type="pct"/>
            <w:tcBorders>
              <w:bottom w:val="single" w:sz="4" w:space="0" w:color="auto"/>
            </w:tcBorders>
            <w:shd w:val="clear" w:color="auto" w:fill="auto"/>
            <w:vAlign w:val="bottom"/>
          </w:tcPr>
          <w:p w14:paraId="388964CE" w14:textId="1AEE8613" w:rsidR="00BE6506" w:rsidRPr="00DE7444" w:rsidRDefault="00BE6506" w:rsidP="00BE6506">
            <w:pPr>
              <w:ind w:right="-72"/>
              <w:jc w:val="right"/>
              <w:rPr>
                <w:rFonts w:eastAsia="Arial Unicode MS" w:cs="Arial"/>
                <w:sz w:val="18"/>
                <w:szCs w:val="18"/>
                <w:lang w:val="en-GB"/>
              </w:rPr>
            </w:pPr>
            <w:r w:rsidRPr="00BE6506">
              <w:rPr>
                <w:sz w:val="18"/>
                <w:szCs w:val="18"/>
                <w:lang w:val="en-GB"/>
              </w:rPr>
              <w:t>1</w:t>
            </w:r>
            <w:r>
              <w:rPr>
                <w:sz w:val="18"/>
                <w:szCs w:val="18"/>
              </w:rPr>
              <w:t>,</w:t>
            </w:r>
            <w:r w:rsidRPr="00BE6506">
              <w:rPr>
                <w:sz w:val="18"/>
                <w:szCs w:val="18"/>
                <w:lang w:val="en-GB"/>
              </w:rPr>
              <w:t>388</w:t>
            </w:r>
          </w:p>
        </w:tc>
      </w:tr>
    </w:tbl>
    <w:p w14:paraId="1961030E" w14:textId="77777777" w:rsidR="00704BB2" w:rsidRPr="00DE7444" w:rsidRDefault="00704BB2" w:rsidP="001E6540">
      <w:pPr>
        <w:ind w:left="540"/>
        <w:jc w:val="thaiDistribute"/>
        <w:rPr>
          <w:rFonts w:cs="Arial"/>
          <w:sz w:val="18"/>
          <w:szCs w:val="18"/>
          <w:lang w:val="en-GB"/>
        </w:rPr>
      </w:pPr>
    </w:p>
    <w:p w14:paraId="39BF0009" w14:textId="75882C2B" w:rsidR="002E4BE5" w:rsidRPr="00DE7444" w:rsidRDefault="00655BBB" w:rsidP="00683E08">
      <w:pPr>
        <w:ind w:left="540" w:hanging="540"/>
        <w:jc w:val="thaiDistribute"/>
        <w:rPr>
          <w:rFonts w:cs="Arial"/>
          <w:b/>
          <w:bCs/>
          <w:color w:val="CF4A02"/>
          <w:sz w:val="18"/>
          <w:szCs w:val="18"/>
        </w:rPr>
      </w:pPr>
      <w:r>
        <w:rPr>
          <w:rFonts w:cs="Arial"/>
          <w:b/>
          <w:bCs/>
          <w:color w:val="CF4A02"/>
          <w:sz w:val="18"/>
          <w:szCs w:val="18"/>
        </w:rPr>
        <w:t>c</w:t>
      </w:r>
      <w:r w:rsidR="00684607" w:rsidRPr="00DE7444">
        <w:rPr>
          <w:rFonts w:cs="Arial"/>
          <w:b/>
          <w:bCs/>
          <w:color w:val="CF4A02"/>
          <w:sz w:val="18"/>
          <w:szCs w:val="18"/>
        </w:rPr>
        <w:t>)</w:t>
      </w:r>
      <w:r w:rsidR="002E4BE5" w:rsidRPr="00DE7444">
        <w:rPr>
          <w:rFonts w:cs="Arial"/>
          <w:b/>
          <w:bCs/>
          <w:color w:val="CF4A02"/>
          <w:sz w:val="18"/>
          <w:szCs w:val="18"/>
        </w:rPr>
        <w:tab/>
      </w:r>
      <w:r w:rsidR="00684607" w:rsidRPr="00DE7444">
        <w:rPr>
          <w:rFonts w:cs="Arial"/>
          <w:b/>
          <w:bCs/>
          <w:color w:val="CF4A02"/>
          <w:sz w:val="18"/>
          <w:szCs w:val="18"/>
        </w:rPr>
        <w:t>Letter of guarantees</w:t>
      </w:r>
    </w:p>
    <w:p w14:paraId="6F712BD7" w14:textId="77777777" w:rsidR="002E4BE5" w:rsidRPr="00DE7444" w:rsidRDefault="002E4BE5" w:rsidP="00683E08">
      <w:pPr>
        <w:ind w:left="540"/>
        <w:jc w:val="thaiDistribute"/>
        <w:rPr>
          <w:rFonts w:cs="Arial"/>
          <w:sz w:val="18"/>
          <w:szCs w:val="18"/>
          <w:lang w:val="en-GB"/>
        </w:rPr>
      </w:pPr>
    </w:p>
    <w:p w14:paraId="63ABB763" w14:textId="17902F04" w:rsidR="00A114DF" w:rsidRPr="00190BE2" w:rsidRDefault="00A114DF" w:rsidP="00A114DF">
      <w:pPr>
        <w:ind w:left="540"/>
        <w:jc w:val="thaiDistribute"/>
        <w:rPr>
          <w:rFonts w:cs="Arial"/>
          <w:sz w:val="18"/>
          <w:szCs w:val="18"/>
        </w:rPr>
      </w:pPr>
      <w:r w:rsidRPr="00DE7444">
        <w:rPr>
          <w:rFonts w:cs="Arial"/>
          <w:sz w:val="18"/>
          <w:szCs w:val="18"/>
        </w:rPr>
        <w:t xml:space="preserve">As at </w:t>
      </w:r>
      <w:r w:rsidR="00BE6506" w:rsidRPr="00BE6506">
        <w:rPr>
          <w:rFonts w:cs="Arial"/>
          <w:sz w:val="18"/>
          <w:szCs w:val="18"/>
          <w:lang w:val="en-GB"/>
        </w:rPr>
        <w:t>31</w:t>
      </w:r>
      <w:r w:rsidR="00282E5C">
        <w:rPr>
          <w:rFonts w:cs="Arial"/>
          <w:sz w:val="18"/>
          <w:szCs w:val="18"/>
          <w:lang w:val="en-GB"/>
        </w:rPr>
        <w:t xml:space="preserve"> March </w:t>
      </w:r>
      <w:r w:rsidR="00BE6506" w:rsidRPr="00BE6506">
        <w:rPr>
          <w:rFonts w:cs="Arial"/>
          <w:sz w:val="18"/>
          <w:szCs w:val="18"/>
          <w:lang w:val="en-GB"/>
        </w:rPr>
        <w:t>2024</w:t>
      </w:r>
      <w:r w:rsidRPr="00DE7444">
        <w:rPr>
          <w:rFonts w:cs="Arial"/>
          <w:sz w:val="18"/>
          <w:szCs w:val="18"/>
        </w:rPr>
        <w:t xml:space="preserve">, the </w:t>
      </w:r>
      <w:r w:rsidR="00EC5D0A" w:rsidRPr="00DE7444">
        <w:rPr>
          <w:rFonts w:cs="Arial"/>
          <w:sz w:val="18"/>
          <w:szCs w:val="18"/>
        </w:rPr>
        <w:t xml:space="preserve">Group </w:t>
      </w:r>
      <w:r w:rsidR="00957916" w:rsidRPr="00DE7444">
        <w:rPr>
          <w:rFonts w:cs="Arial"/>
          <w:sz w:val="18"/>
          <w:szCs w:val="18"/>
        </w:rPr>
        <w:t>and</w:t>
      </w:r>
      <w:r w:rsidR="008B53A6" w:rsidRPr="00DE7444">
        <w:rPr>
          <w:rFonts w:cs="Arial"/>
          <w:sz w:val="18"/>
          <w:szCs w:val="18"/>
        </w:rPr>
        <w:t xml:space="preserve"> the</w:t>
      </w:r>
      <w:r w:rsidR="00957916" w:rsidRPr="00DE7444">
        <w:rPr>
          <w:rFonts w:cs="Arial"/>
          <w:sz w:val="18"/>
          <w:szCs w:val="18"/>
        </w:rPr>
        <w:t xml:space="preserve"> Company </w:t>
      </w:r>
      <w:r w:rsidRPr="00DE7444">
        <w:rPr>
          <w:rFonts w:cs="Arial"/>
          <w:sz w:val="18"/>
          <w:szCs w:val="18"/>
        </w:rPr>
        <w:t>ha</w:t>
      </w:r>
      <w:r w:rsidR="00301C3C" w:rsidRPr="00DE7444">
        <w:rPr>
          <w:rFonts w:cs="Arial"/>
          <w:sz w:val="18"/>
          <w:szCs w:val="18"/>
        </w:rPr>
        <w:t>ve</w:t>
      </w:r>
      <w:r w:rsidRPr="00DE7444">
        <w:rPr>
          <w:rFonts w:cs="Arial"/>
          <w:sz w:val="18"/>
          <w:szCs w:val="18"/>
        </w:rPr>
        <w:t xml:space="preserve"> </w:t>
      </w:r>
      <w:r w:rsidR="00365D07" w:rsidRPr="00DE7444">
        <w:rPr>
          <w:rFonts w:cs="Arial"/>
          <w:sz w:val="18"/>
          <w:szCs w:val="18"/>
        </w:rPr>
        <w:t>Baht</w:t>
      </w:r>
      <w:r w:rsidR="00C555DA" w:rsidRPr="00DE7444">
        <w:rPr>
          <w:rFonts w:cs="Arial"/>
          <w:sz w:val="18"/>
          <w:szCs w:val="18"/>
        </w:rPr>
        <w:t xml:space="preserve"> </w:t>
      </w:r>
      <w:r w:rsidR="00BE6506" w:rsidRPr="005E0F11">
        <w:rPr>
          <w:rFonts w:cs="Arial"/>
          <w:sz w:val="18"/>
          <w:szCs w:val="18"/>
          <w:lang w:val="en-GB"/>
        </w:rPr>
        <w:t>11</w:t>
      </w:r>
      <w:r w:rsidR="00E25F4A" w:rsidRPr="005E0F11">
        <w:rPr>
          <w:rFonts w:cs="Arial"/>
          <w:sz w:val="18"/>
          <w:szCs w:val="18"/>
        </w:rPr>
        <w:t>.</w:t>
      </w:r>
      <w:r w:rsidR="005E0F11" w:rsidRPr="005E0F11">
        <w:rPr>
          <w:rFonts w:cs="Arial"/>
          <w:sz w:val="18"/>
          <w:szCs w:val="18"/>
          <w:lang w:val="en-GB"/>
        </w:rPr>
        <w:t>5</w:t>
      </w:r>
      <w:r w:rsidR="00EC5D0A" w:rsidRPr="005E0F11">
        <w:rPr>
          <w:rFonts w:cs="Arial"/>
          <w:sz w:val="18"/>
          <w:szCs w:val="18"/>
        </w:rPr>
        <w:t xml:space="preserve"> million and Baht </w:t>
      </w:r>
      <w:r w:rsidR="00BE6506" w:rsidRPr="005E0F11">
        <w:rPr>
          <w:rFonts w:cs="Arial"/>
          <w:sz w:val="18"/>
          <w:szCs w:val="18"/>
          <w:lang w:val="en-GB"/>
        </w:rPr>
        <w:t>3</w:t>
      </w:r>
      <w:r w:rsidR="00E25F4A" w:rsidRPr="005E0F11">
        <w:rPr>
          <w:rFonts w:cs="Arial"/>
          <w:sz w:val="18"/>
          <w:szCs w:val="18"/>
          <w:lang w:val="en-GB"/>
        </w:rPr>
        <w:t>.</w:t>
      </w:r>
      <w:r w:rsidR="00BE6506" w:rsidRPr="005E0F11">
        <w:rPr>
          <w:rFonts w:cs="Arial"/>
          <w:sz w:val="18"/>
          <w:szCs w:val="18"/>
          <w:lang w:val="en-GB"/>
        </w:rPr>
        <w:t>3</w:t>
      </w:r>
      <w:r w:rsidR="005423A2" w:rsidRPr="00190BE2">
        <w:rPr>
          <w:rFonts w:cs="Arial"/>
          <w:sz w:val="18"/>
          <w:szCs w:val="18"/>
          <w:lang w:val="en-GB"/>
        </w:rPr>
        <w:t xml:space="preserve"> </w:t>
      </w:r>
      <w:r w:rsidR="00365D07" w:rsidRPr="00190BE2">
        <w:rPr>
          <w:rFonts w:cs="Arial"/>
          <w:sz w:val="18"/>
          <w:szCs w:val="18"/>
        </w:rPr>
        <w:t>million</w:t>
      </w:r>
      <w:r w:rsidR="00EC5D0A" w:rsidRPr="00190BE2">
        <w:rPr>
          <w:rFonts w:cs="Arial"/>
          <w:sz w:val="18"/>
          <w:szCs w:val="18"/>
        </w:rPr>
        <w:t>, respectively of</w:t>
      </w:r>
      <w:r w:rsidRPr="00190BE2">
        <w:rPr>
          <w:rFonts w:cs="Arial"/>
          <w:sz w:val="18"/>
          <w:szCs w:val="18"/>
        </w:rPr>
        <w:t xml:space="preserve"> letters of guarantees issued by financial institution</w:t>
      </w:r>
      <w:r w:rsidR="008B53A6" w:rsidRPr="00190BE2">
        <w:rPr>
          <w:rFonts w:cs="Arial"/>
          <w:sz w:val="18"/>
          <w:szCs w:val="18"/>
        </w:rPr>
        <w:t>s</w:t>
      </w:r>
      <w:r w:rsidR="00E860BE">
        <w:rPr>
          <w:rFonts w:cs="Arial"/>
          <w:sz w:val="18"/>
          <w:szCs w:val="18"/>
        </w:rPr>
        <w:t xml:space="preserve"> </w:t>
      </w:r>
      <w:r w:rsidR="00E860BE" w:rsidRPr="00E860BE">
        <w:rPr>
          <w:rFonts w:cs="Arial"/>
          <w:sz w:val="18"/>
          <w:szCs w:val="18"/>
        </w:rPr>
        <w:t>(As at 31 December 2023 : Baht 11.5 million and Baht 3.3 million, respectively)</w:t>
      </w:r>
      <w:r w:rsidRPr="00190BE2">
        <w:rPr>
          <w:rFonts w:cs="Arial"/>
          <w:sz w:val="18"/>
          <w:szCs w:val="18"/>
        </w:rPr>
        <w:t xml:space="preserve"> in relation to guarantee</w:t>
      </w:r>
      <w:r w:rsidR="006975A7" w:rsidRPr="00190BE2">
        <w:rPr>
          <w:rFonts w:cs="Arial"/>
          <w:sz w:val="18"/>
          <w:szCs w:val="18"/>
        </w:rPr>
        <w:t xml:space="preserve"> of</w:t>
      </w:r>
      <w:r w:rsidRPr="00190BE2">
        <w:rPr>
          <w:rFonts w:cs="Arial"/>
          <w:sz w:val="18"/>
          <w:szCs w:val="18"/>
        </w:rPr>
        <w:t xml:space="preserve"> electricity usages with Metropolitan Electricity Authority as required in the normal course of business.</w:t>
      </w:r>
    </w:p>
    <w:p w14:paraId="7068C403" w14:textId="6F5BFE64" w:rsidR="005423A2" w:rsidRDefault="005423A2" w:rsidP="00A114DF">
      <w:pPr>
        <w:ind w:left="540"/>
        <w:jc w:val="thaiDistribute"/>
        <w:rPr>
          <w:rFonts w:cs="Arial"/>
          <w:spacing w:val="-2"/>
          <w:sz w:val="18"/>
          <w:szCs w:val="18"/>
        </w:rPr>
      </w:pPr>
    </w:p>
    <w:p w14:paraId="373B4321" w14:textId="778B2C1E" w:rsidR="00AF3FA6" w:rsidRDefault="00AF3FA6" w:rsidP="00A114DF">
      <w:pPr>
        <w:ind w:left="540"/>
        <w:jc w:val="thaiDistribute"/>
        <w:rPr>
          <w:rFonts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AF3FA6" w:rsidRPr="00DE7444" w14:paraId="6AE42F76" w14:textId="77777777" w:rsidTr="00E032E3">
        <w:trPr>
          <w:trHeight w:val="386"/>
        </w:trPr>
        <w:tc>
          <w:tcPr>
            <w:tcW w:w="9461" w:type="dxa"/>
            <w:shd w:val="clear" w:color="auto" w:fill="FFA543"/>
            <w:vAlign w:val="center"/>
          </w:tcPr>
          <w:p w14:paraId="1CD322A1" w14:textId="319EF3EF" w:rsidR="00AF3FA6" w:rsidRPr="00DE7444" w:rsidRDefault="00AF3FA6" w:rsidP="00E032E3">
            <w:pPr>
              <w:tabs>
                <w:tab w:val="left" w:pos="432"/>
              </w:tabs>
              <w:ind w:left="504" w:hanging="504"/>
              <w:jc w:val="left"/>
              <w:rPr>
                <w:rFonts w:eastAsia="Cordia New" w:cs="Arial"/>
                <w:b/>
                <w:bCs/>
                <w:color w:val="FFFFFF"/>
                <w:sz w:val="18"/>
                <w:szCs w:val="18"/>
                <w:cs/>
              </w:rPr>
            </w:pPr>
            <w:r w:rsidRPr="00BE6506">
              <w:rPr>
                <w:rFonts w:eastAsia="Cordia New" w:cs="Arial"/>
                <w:b/>
                <w:bCs/>
                <w:color w:val="FFFFFF"/>
                <w:sz w:val="18"/>
                <w:szCs w:val="18"/>
                <w:lang w:val="en-GB"/>
              </w:rPr>
              <w:t>1</w:t>
            </w:r>
            <w:r>
              <w:rPr>
                <w:rFonts w:eastAsia="Cordia New" w:cs="Arial"/>
                <w:b/>
                <w:bCs/>
                <w:color w:val="FFFFFF"/>
                <w:sz w:val="18"/>
                <w:szCs w:val="18"/>
                <w:lang w:val="en-GB"/>
              </w:rPr>
              <w:t>6</w:t>
            </w:r>
            <w:r w:rsidRPr="00DE7444">
              <w:rPr>
                <w:rFonts w:eastAsia="Cordia New" w:cs="Arial"/>
                <w:b/>
                <w:bCs/>
                <w:color w:val="FFFFFF"/>
                <w:sz w:val="18"/>
                <w:szCs w:val="18"/>
                <w:lang w:val="en-GB"/>
              </w:rPr>
              <w:tab/>
            </w:r>
            <w:r>
              <w:rPr>
                <w:rFonts w:eastAsia="Cordia New" w:cs="Arial"/>
                <w:b/>
                <w:bCs/>
                <w:color w:val="FFFFFF"/>
                <w:sz w:val="18"/>
                <w:szCs w:val="18"/>
                <w:lang w:val="en-GB"/>
              </w:rPr>
              <w:t>Events after financial position date</w:t>
            </w:r>
          </w:p>
        </w:tc>
      </w:tr>
    </w:tbl>
    <w:p w14:paraId="4EFDABD1" w14:textId="77777777" w:rsidR="00AF3FA6" w:rsidRPr="00DE7444" w:rsidRDefault="00AF3FA6" w:rsidP="00E2583B">
      <w:pPr>
        <w:tabs>
          <w:tab w:val="left" w:pos="2160"/>
          <w:tab w:val="right" w:pos="6480"/>
          <w:tab w:val="right" w:pos="8640"/>
        </w:tabs>
        <w:rPr>
          <w:rFonts w:cs="Arial"/>
          <w:spacing w:val="-6"/>
          <w:sz w:val="18"/>
          <w:szCs w:val="18"/>
          <w:lang w:val="en-AU"/>
        </w:rPr>
      </w:pPr>
    </w:p>
    <w:p w14:paraId="312860A7" w14:textId="716500D7" w:rsidR="00AF3FA6" w:rsidRPr="00190BE2" w:rsidRDefault="00AF3FA6" w:rsidP="00E2583B">
      <w:pPr>
        <w:jc w:val="thaiDistribute"/>
        <w:rPr>
          <w:rFonts w:cs="Arial"/>
          <w:spacing w:val="-2"/>
          <w:sz w:val="18"/>
          <w:szCs w:val="18"/>
          <w:cs/>
        </w:rPr>
      </w:pPr>
      <w:r w:rsidRPr="00655BBB">
        <w:rPr>
          <w:rFonts w:cs="Arial"/>
          <w:spacing w:val="-2"/>
          <w:sz w:val="18"/>
          <w:szCs w:val="18"/>
        </w:rPr>
        <w:t xml:space="preserve">On </w:t>
      </w:r>
      <w:r w:rsidRPr="00655BBB">
        <w:rPr>
          <w:rFonts w:cs="Arial"/>
          <w:spacing w:val="-2"/>
          <w:sz w:val="18"/>
          <w:szCs w:val="18"/>
          <w:lang w:val="en-GB"/>
        </w:rPr>
        <w:t>29</w:t>
      </w:r>
      <w:r w:rsidRPr="00655BBB">
        <w:rPr>
          <w:rFonts w:cs="Arial"/>
          <w:spacing w:val="-2"/>
          <w:sz w:val="18"/>
          <w:szCs w:val="18"/>
        </w:rPr>
        <w:t xml:space="preserve"> April </w:t>
      </w:r>
      <w:r w:rsidRPr="00655BBB">
        <w:rPr>
          <w:rFonts w:cs="Arial"/>
          <w:spacing w:val="-2"/>
          <w:sz w:val="18"/>
          <w:szCs w:val="18"/>
          <w:lang w:val="en-GB"/>
        </w:rPr>
        <w:t>2024</w:t>
      </w:r>
      <w:r w:rsidRPr="00655BBB">
        <w:rPr>
          <w:rFonts w:cs="Arial"/>
          <w:spacing w:val="-2"/>
          <w:sz w:val="18"/>
          <w:szCs w:val="18"/>
        </w:rPr>
        <w:t xml:space="preserve">, the Annual General Meeting of Shareholders approved the payment of dividends in respect of the operating results of </w:t>
      </w:r>
      <w:r w:rsidRPr="00655BBB">
        <w:rPr>
          <w:rFonts w:cs="Arial"/>
          <w:spacing w:val="-2"/>
          <w:sz w:val="18"/>
          <w:szCs w:val="18"/>
          <w:lang w:val="en-GB"/>
        </w:rPr>
        <w:t>2023</w:t>
      </w:r>
      <w:r w:rsidRPr="00655BBB">
        <w:rPr>
          <w:rFonts w:cs="Arial"/>
          <w:spacing w:val="-2"/>
          <w:sz w:val="18"/>
          <w:szCs w:val="18"/>
        </w:rPr>
        <w:t xml:space="preserve"> for the </w:t>
      </w:r>
      <w:r w:rsidRPr="00655BBB">
        <w:rPr>
          <w:rFonts w:cs="Arial"/>
          <w:spacing w:val="-2"/>
          <w:sz w:val="18"/>
          <w:szCs w:val="18"/>
          <w:lang w:val="en-GB"/>
        </w:rPr>
        <w:t>1</w:t>
      </w:r>
      <w:r w:rsidRPr="00655BBB">
        <w:rPr>
          <w:rFonts w:cs="Arial"/>
          <w:spacing w:val="-2"/>
          <w:sz w:val="18"/>
          <w:szCs w:val="18"/>
        </w:rPr>
        <w:t>,</w:t>
      </w:r>
      <w:r w:rsidRPr="00655BBB">
        <w:rPr>
          <w:rFonts w:cs="Arial"/>
          <w:spacing w:val="-2"/>
          <w:sz w:val="18"/>
          <w:szCs w:val="18"/>
          <w:lang w:val="en-GB"/>
        </w:rPr>
        <w:t>520</w:t>
      </w:r>
      <w:r w:rsidRPr="00655BBB">
        <w:rPr>
          <w:rFonts w:cs="Arial"/>
          <w:spacing w:val="-2"/>
          <w:sz w:val="18"/>
          <w:szCs w:val="18"/>
        </w:rPr>
        <w:t>,</w:t>
      </w:r>
      <w:r w:rsidRPr="00655BBB">
        <w:rPr>
          <w:rFonts w:cs="Arial"/>
          <w:spacing w:val="-2"/>
          <w:sz w:val="18"/>
          <w:szCs w:val="18"/>
          <w:lang w:val="en-GB"/>
        </w:rPr>
        <w:t>484</w:t>
      </w:r>
      <w:r w:rsidRPr="00655BBB">
        <w:rPr>
          <w:rFonts w:cs="Arial"/>
          <w:spacing w:val="-2"/>
          <w:sz w:val="18"/>
          <w:szCs w:val="18"/>
        </w:rPr>
        <w:t>,</w:t>
      </w:r>
      <w:r w:rsidRPr="00655BBB">
        <w:rPr>
          <w:rFonts w:cs="Arial"/>
          <w:spacing w:val="-2"/>
          <w:sz w:val="18"/>
          <w:szCs w:val="18"/>
          <w:lang w:val="en-GB"/>
        </w:rPr>
        <w:t>068</w:t>
      </w:r>
      <w:r w:rsidRPr="00655BBB">
        <w:rPr>
          <w:rFonts w:cs="Arial"/>
          <w:spacing w:val="-2"/>
          <w:sz w:val="18"/>
          <w:szCs w:val="18"/>
        </w:rPr>
        <w:t xml:space="preserve"> ordinary shares at Baht </w:t>
      </w:r>
      <w:r w:rsidRPr="00655BBB">
        <w:rPr>
          <w:rFonts w:cs="Arial"/>
          <w:spacing w:val="-2"/>
          <w:sz w:val="18"/>
          <w:szCs w:val="18"/>
          <w:lang w:val="en-GB"/>
        </w:rPr>
        <w:t>0</w:t>
      </w:r>
      <w:r w:rsidRPr="00655BBB">
        <w:rPr>
          <w:rFonts w:cs="Arial"/>
          <w:spacing w:val="-2"/>
          <w:sz w:val="18"/>
          <w:szCs w:val="18"/>
        </w:rPr>
        <w:t>.</w:t>
      </w:r>
      <w:r w:rsidRPr="00655BBB">
        <w:rPr>
          <w:rFonts w:cs="Arial"/>
          <w:spacing w:val="-2"/>
          <w:sz w:val="18"/>
          <w:szCs w:val="18"/>
          <w:lang w:val="en-GB"/>
        </w:rPr>
        <w:t>0</w:t>
      </w:r>
      <w:r>
        <w:rPr>
          <w:rFonts w:cs="Arial"/>
          <w:spacing w:val="-2"/>
          <w:sz w:val="18"/>
          <w:szCs w:val="18"/>
          <w:lang w:val="en-GB"/>
        </w:rPr>
        <w:t>35</w:t>
      </w:r>
      <w:r w:rsidRPr="00655BBB">
        <w:rPr>
          <w:rFonts w:cs="Arial"/>
          <w:spacing w:val="-2"/>
          <w:sz w:val="18"/>
          <w:szCs w:val="18"/>
        </w:rPr>
        <w:t xml:space="preserve"> per share, totaling Baht</w:t>
      </w:r>
      <w:r>
        <w:rPr>
          <w:rFonts w:cs="Arial"/>
          <w:spacing w:val="-2"/>
          <w:sz w:val="18"/>
          <w:szCs w:val="18"/>
          <w:lang w:val="en-GB"/>
        </w:rPr>
        <w:t xml:space="preserve"> 53,216,942</w:t>
      </w:r>
      <w:r w:rsidRPr="00655BBB">
        <w:rPr>
          <w:rFonts w:cs="Arial"/>
          <w:spacing w:val="-2"/>
          <w:sz w:val="18"/>
          <w:szCs w:val="18"/>
        </w:rPr>
        <w:t xml:space="preserve">.  These dividends were paid to shareholders on </w:t>
      </w:r>
      <w:r>
        <w:rPr>
          <w:rFonts w:cs="Arial"/>
          <w:spacing w:val="-2"/>
          <w:sz w:val="18"/>
          <w:szCs w:val="18"/>
          <w:lang w:val="en-GB"/>
        </w:rPr>
        <w:t>27</w:t>
      </w:r>
      <w:r w:rsidRPr="00655BBB">
        <w:rPr>
          <w:rFonts w:cs="Arial"/>
          <w:spacing w:val="-2"/>
          <w:sz w:val="18"/>
          <w:szCs w:val="18"/>
        </w:rPr>
        <w:t xml:space="preserve"> May </w:t>
      </w:r>
      <w:r w:rsidRPr="00655BBB">
        <w:rPr>
          <w:rFonts w:cs="Arial"/>
          <w:spacing w:val="-2"/>
          <w:sz w:val="18"/>
          <w:szCs w:val="18"/>
          <w:lang w:val="en-GB"/>
        </w:rPr>
        <w:t>2024</w:t>
      </w:r>
      <w:r>
        <w:rPr>
          <w:rFonts w:cs="Arial"/>
          <w:spacing w:val="-2"/>
          <w:sz w:val="18"/>
          <w:szCs w:val="18"/>
          <w:lang w:val="en-GB"/>
        </w:rPr>
        <w:t>.</w:t>
      </w:r>
    </w:p>
    <w:sectPr w:rsidR="00AF3FA6" w:rsidRPr="00190BE2" w:rsidSect="00E2583B">
      <w:headerReference w:type="default" r:id="rId8"/>
      <w:footerReference w:type="default" r:id="rId9"/>
      <w:pgSz w:w="11909" w:h="16834"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66724" w14:textId="77777777" w:rsidR="00275B25" w:rsidRDefault="00275B25">
      <w:r>
        <w:separator/>
      </w:r>
    </w:p>
  </w:endnote>
  <w:endnote w:type="continuationSeparator" w:id="0">
    <w:p w14:paraId="39DDD495" w14:textId="77777777" w:rsidR="00275B25" w:rsidRDefault="0027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5BC6E" w14:textId="77777777" w:rsidR="00F84FB0" w:rsidRPr="0097460F" w:rsidRDefault="00F84FB0" w:rsidP="005A01BE">
    <w:pPr>
      <w:pStyle w:val="Footer"/>
      <w:pBdr>
        <w:top w:val="single" w:sz="8" w:space="1" w:color="auto"/>
      </w:pBdr>
      <w:ind w:right="11"/>
      <w:jc w:val="right"/>
      <w:rPr>
        <w:rFonts w:ascii="Arial" w:hAnsi="Arial" w:cs="Arial"/>
        <w:sz w:val="18"/>
        <w:szCs w:val="18"/>
        <w:lang w:val="en-GB"/>
      </w:rPr>
    </w:pPr>
    <w:r w:rsidRPr="0097460F">
      <w:rPr>
        <w:rStyle w:val="PageNumber"/>
        <w:rFonts w:ascii="Arial" w:hAnsi="Arial" w:cs="Arial"/>
        <w:sz w:val="18"/>
        <w:szCs w:val="18"/>
      </w:rPr>
      <w:fldChar w:fldCharType="begin"/>
    </w:r>
    <w:r w:rsidRPr="0097460F">
      <w:rPr>
        <w:rStyle w:val="PageNumber"/>
        <w:rFonts w:ascii="Arial" w:hAnsi="Arial" w:cs="Arial"/>
        <w:sz w:val="18"/>
        <w:szCs w:val="18"/>
      </w:rPr>
      <w:instrText xml:space="preserve"> PAGE </w:instrText>
    </w:r>
    <w:r w:rsidRPr="0097460F">
      <w:rPr>
        <w:rStyle w:val="PageNumber"/>
        <w:rFonts w:ascii="Arial" w:hAnsi="Arial" w:cs="Arial"/>
        <w:sz w:val="18"/>
        <w:szCs w:val="18"/>
      </w:rPr>
      <w:fldChar w:fldCharType="separate"/>
    </w:r>
    <w:r w:rsidRPr="0097460F">
      <w:rPr>
        <w:rStyle w:val="PageNumber"/>
        <w:rFonts w:ascii="Arial" w:hAnsi="Arial" w:cs="Arial"/>
        <w:noProof/>
        <w:sz w:val="18"/>
        <w:szCs w:val="18"/>
      </w:rPr>
      <w:t>26</w:t>
    </w:r>
    <w:r w:rsidRPr="0097460F">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C3335" w14:textId="77777777" w:rsidR="00275B25" w:rsidRDefault="00275B25">
      <w:r>
        <w:separator/>
      </w:r>
    </w:p>
  </w:footnote>
  <w:footnote w:type="continuationSeparator" w:id="0">
    <w:p w14:paraId="4332D518" w14:textId="77777777" w:rsidR="00275B25" w:rsidRDefault="0027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DF202" w14:textId="77777777" w:rsidR="00F84FB0" w:rsidRPr="0097460F" w:rsidRDefault="00F84FB0" w:rsidP="0097460F">
    <w:pPr>
      <w:pStyle w:val="Heading3"/>
      <w:ind w:left="547" w:right="-70" w:hanging="547"/>
      <w:jc w:val="left"/>
      <w:rPr>
        <w:rFonts w:ascii="Arial" w:hAnsi="Arial" w:cs="Arial"/>
        <w:b/>
        <w:bCs/>
        <w:sz w:val="18"/>
        <w:szCs w:val="18"/>
      </w:rPr>
    </w:pPr>
    <w:r w:rsidRPr="0097460F">
      <w:rPr>
        <w:rFonts w:ascii="Arial" w:hAnsi="Arial" w:cs="Arial"/>
        <w:b/>
        <w:bCs/>
        <w:sz w:val="18"/>
        <w:szCs w:val="18"/>
      </w:rPr>
      <w:t xml:space="preserve">Salee Industry Public Company Limited </w:t>
    </w:r>
  </w:p>
  <w:p w14:paraId="14D9EB7B" w14:textId="77777777" w:rsidR="00F84FB0" w:rsidRPr="0097460F" w:rsidRDefault="00F84FB0" w:rsidP="0097460F">
    <w:pPr>
      <w:pStyle w:val="Header"/>
      <w:rPr>
        <w:rFonts w:cs="Arial"/>
        <w:b/>
        <w:bCs/>
        <w:sz w:val="18"/>
        <w:szCs w:val="18"/>
      </w:rPr>
    </w:pPr>
    <w:r w:rsidRPr="0097460F">
      <w:rPr>
        <w:rFonts w:cs="Arial"/>
        <w:b/>
        <w:bCs/>
        <w:sz w:val="18"/>
        <w:szCs w:val="18"/>
      </w:rPr>
      <w:t>Condensed notes to interim financial information (Unaudited)</w:t>
    </w:r>
  </w:p>
  <w:p w14:paraId="748D6D73" w14:textId="32B73656" w:rsidR="004E0600" w:rsidRPr="0097460F" w:rsidRDefault="00F526DB">
    <w:pPr>
      <w:pStyle w:val="Header"/>
      <w:pBdr>
        <w:bottom w:val="single" w:sz="8" w:space="1" w:color="000000"/>
      </w:pBdr>
      <w:rPr>
        <w:rFonts w:cs="Arial"/>
        <w:b/>
        <w:bCs/>
        <w:sz w:val="18"/>
        <w:szCs w:val="18"/>
        <w:lang w:val="en-GB"/>
      </w:rPr>
    </w:pPr>
    <w:r w:rsidRPr="009B3D85">
      <w:rPr>
        <w:rFonts w:cs="Arial"/>
        <w:b/>
        <w:bCs/>
        <w:sz w:val="18"/>
        <w:szCs w:val="18"/>
        <w:lang w:val="en-GB"/>
      </w:rPr>
      <w:t xml:space="preserve">For the </w:t>
    </w:r>
    <w:r w:rsidR="00282E5C">
      <w:rPr>
        <w:rFonts w:cs="Arial"/>
        <w:b/>
        <w:bCs/>
        <w:sz w:val="18"/>
        <w:szCs w:val="18"/>
        <w:lang w:val="en-GB"/>
      </w:rPr>
      <w:t>three</w:t>
    </w:r>
    <w:r w:rsidRPr="009B3D85">
      <w:rPr>
        <w:rFonts w:cs="Arial"/>
        <w:b/>
        <w:bCs/>
        <w:sz w:val="18"/>
        <w:szCs w:val="18"/>
        <w:lang w:val="en-GB"/>
      </w:rPr>
      <w:t xml:space="preserve">-month period ended </w:t>
    </w:r>
    <w:r>
      <w:rPr>
        <w:rFonts w:cs="Arial"/>
        <w:b/>
        <w:bCs/>
        <w:sz w:val="18"/>
        <w:szCs w:val="18"/>
        <w:lang w:val="en-GB"/>
      </w:rPr>
      <w:t>3</w:t>
    </w:r>
    <w:r w:rsidR="00282E5C">
      <w:rPr>
        <w:rFonts w:cs="Arial"/>
        <w:b/>
        <w:bCs/>
        <w:sz w:val="18"/>
        <w:szCs w:val="18"/>
        <w:lang w:val="en-GB"/>
      </w:rPr>
      <w:t>1 March</w:t>
    </w:r>
    <w:r w:rsidRPr="009B3D85">
      <w:rPr>
        <w:rFonts w:cs="Arial"/>
        <w:b/>
        <w:bCs/>
        <w:sz w:val="18"/>
        <w:szCs w:val="18"/>
        <w:lang w:val="en-GB"/>
      </w:rPr>
      <w:t xml:space="preserve"> </w:t>
    </w:r>
    <w:r w:rsidR="004E0600" w:rsidRPr="0097460F">
      <w:rPr>
        <w:rFonts w:cs="Arial"/>
        <w:b/>
        <w:bCs/>
        <w:sz w:val="18"/>
        <w:szCs w:val="18"/>
        <w:lang w:val="en-GB"/>
      </w:rPr>
      <w:t>202</w:t>
    </w:r>
    <w:r w:rsidR="00282E5C">
      <w:rPr>
        <w:rFonts w:cs="Arial"/>
        <w:b/>
        <w:bCs/>
        <w:sz w:val="18"/>
        <w:szCs w:val="18"/>
        <w:lang w:val="en-GB"/>
      </w:rPr>
      <w:t>4</w:t>
    </w:r>
  </w:p>
  <w:p w14:paraId="2A4EDBD8" w14:textId="77777777" w:rsidR="00F84FB0" w:rsidRPr="0097460F" w:rsidRDefault="00F84FB0" w:rsidP="0097460F">
    <w:pPr>
      <w:pStyle w:val="Header"/>
      <w:rPr>
        <w:rFonts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C35B5B"/>
    <w:multiLevelType w:val="hybridMultilevel"/>
    <w:tmpl w:val="2C1211BA"/>
    <w:lvl w:ilvl="0" w:tplc="6ABAF702">
      <w:start w:val="1"/>
      <w:numFmt w:val="lowerLetter"/>
      <w:lvlText w:val="%1)"/>
      <w:lvlJc w:val="left"/>
      <w:pPr>
        <w:ind w:left="2214" w:hanging="360"/>
      </w:pPr>
      <w:rPr>
        <w:rFonts w:hint="default"/>
        <w:b/>
        <w:bCs/>
        <w:color w:val="CF4A02"/>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4" w15:restartNumberingAfterBreak="0">
    <w:nsid w:val="465979B9"/>
    <w:multiLevelType w:val="hybridMultilevel"/>
    <w:tmpl w:val="9F60D27A"/>
    <w:lvl w:ilvl="0" w:tplc="2102AC9E">
      <w:start w:val="1"/>
      <w:numFmt w:val="lowerLetter"/>
      <w:lvlText w:val="%1)"/>
      <w:lvlJc w:val="left"/>
      <w:pPr>
        <w:ind w:left="927" w:hanging="360"/>
      </w:pPr>
      <w:rPr>
        <w:rFonts w:cs="Cordia New" w:hint="default"/>
        <w:b/>
        <w:color w:val="CF4A02"/>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11343415">
    <w:abstractNumId w:val="0"/>
  </w:num>
  <w:num w:numId="2" w16cid:durableId="747077319">
    <w:abstractNumId w:val="1"/>
  </w:num>
  <w:num w:numId="3" w16cid:durableId="1778284743">
    <w:abstractNumId w:val="2"/>
  </w:num>
  <w:num w:numId="4" w16cid:durableId="1432044145">
    <w:abstractNumId w:val="5"/>
  </w:num>
  <w:num w:numId="5" w16cid:durableId="401605107">
    <w:abstractNumId w:val="5"/>
  </w:num>
  <w:num w:numId="6" w16cid:durableId="1526213381">
    <w:abstractNumId w:val="6"/>
  </w:num>
  <w:num w:numId="7" w16cid:durableId="465441131">
    <w:abstractNumId w:val="3"/>
  </w:num>
  <w:num w:numId="8" w16cid:durableId="10172639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6BA"/>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4985"/>
    <w:rsid w:val="0000505D"/>
    <w:rsid w:val="00005624"/>
    <w:rsid w:val="000056BF"/>
    <w:rsid w:val="0000580F"/>
    <w:rsid w:val="00005994"/>
    <w:rsid w:val="00005A3E"/>
    <w:rsid w:val="00005C97"/>
    <w:rsid w:val="00006217"/>
    <w:rsid w:val="00006648"/>
    <w:rsid w:val="00006724"/>
    <w:rsid w:val="000071B2"/>
    <w:rsid w:val="0000765E"/>
    <w:rsid w:val="00007A9C"/>
    <w:rsid w:val="00010671"/>
    <w:rsid w:val="00010D8F"/>
    <w:rsid w:val="00011109"/>
    <w:rsid w:val="000111BB"/>
    <w:rsid w:val="000115D0"/>
    <w:rsid w:val="00012B1E"/>
    <w:rsid w:val="00012E03"/>
    <w:rsid w:val="00013B5A"/>
    <w:rsid w:val="00014418"/>
    <w:rsid w:val="0001466D"/>
    <w:rsid w:val="0001559D"/>
    <w:rsid w:val="0001585A"/>
    <w:rsid w:val="000158BC"/>
    <w:rsid w:val="00016AED"/>
    <w:rsid w:val="000179E9"/>
    <w:rsid w:val="000207BC"/>
    <w:rsid w:val="000208F9"/>
    <w:rsid w:val="00020D12"/>
    <w:rsid w:val="00020DEE"/>
    <w:rsid w:val="00020E6F"/>
    <w:rsid w:val="0002104C"/>
    <w:rsid w:val="00022027"/>
    <w:rsid w:val="00022271"/>
    <w:rsid w:val="000236B7"/>
    <w:rsid w:val="00023AA8"/>
    <w:rsid w:val="00023DC6"/>
    <w:rsid w:val="00023FC0"/>
    <w:rsid w:val="0002429D"/>
    <w:rsid w:val="00024353"/>
    <w:rsid w:val="00024593"/>
    <w:rsid w:val="000246DB"/>
    <w:rsid w:val="00024900"/>
    <w:rsid w:val="00024E6E"/>
    <w:rsid w:val="00025202"/>
    <w:rsid w:val="00025A35"/>
    <w:rsid w:val="00025C30"/>
    <w:rsid w:val="00025D62"/>
    <w:rsid w:val="00025ECB"/>
    <w:rsid w:val="0002642F"/>
    <w:rsid w:val="0002659C"/>
    <w:rsid w:val="00026766"/>
    <w:rsid w:val="000275DD"/>
    <w:rsid w:val="00027FBA"/>
    <w:rsid w:val="000303A4"/>
    <w:rsid w:val="0003076D"/>
    <w:rsid w:val="00030CB3"/>
    <w:rsid w:val="00031A12"/>
    <w:rsid w:val="00032808"/>
    <w:rsid w:val="00032EA0"/>
    <w:rsid w:val="00032FCC"/>
    <w:rsid w:val="00033354"/>
    <w:rsid w:val="00034437"/>
    <w:rsid w:val="00034B6A"/>
    <w:rsid w:val="00034F3B"/>
    <w:rsid w:val="00035351"/>
    <w:rsid w:val="000353B7"/>
    <w:rsid w:val="0003578C"/>
    <w:rsid w:val="00035DFF"/>
    <w:rsid w:val="000362B2"/>
    <w:rsid w:val="0003636C"/>
    <w:rsid w:val="000364AB"/>
    <w:rsid w:val="00036AF3"/>
    <w:rsid w:val="00036E9C"/>
    <w:rsid w:val="00037181"/>
    <w:rsid w:val="000371E8"/>
    <w:rsid w:val="00037587"/>
    <w:rsid w:val="00037932"/>
    <w:rsid w:val="00037A42"/>
    <w:rsid w:val="000404A7"/>
    <w:rsid w:val="00040971"/>
    <w:rsid w:val="00041C6F"/>
    <w:rsid w:val="00042408"/>
    <w:rsid w:val="00042592"/>
    <w:rsid w:val="000428BF"/>
    <w:rsid w:val="00042CD8"/>
    <w:rsid w:val="000433A4"/>
    <w:rsid w:val="00043AFE"/>
    <w:rsid w:val="00044BFE"/>
    <w:rsid w:val="00044DEC"/>
    <w:rsid w:val="00044FDA"/>
    <w:rsid w:val="00045B61"/>
    <w:rsid w:val="00045DE7"/>
    <w:rsid w:val="00046777"/>
    <w:rsid w:val="00046990"/>
    <w:rsid w:val="00046A9D"/>
    <w:rsid w:val="00046ABB"/>
    <w:rsid w:val="00046B13"/>
    <w:rsid w:val="00046D3F"/>
    <w:rsid w:val="00046F34"/>
    <w:rsid w:val="0004768D"/>
    <w:rsid w:val="00047C6D"/>
    <w:rsid w:val="000501E3"/>
    <w:rsid w:val="0005058F"/>
    <w:rsid w:val="00050628"/>
    <w:rsid w:val="00050B4C"/>
    <w:rsid w:val="00050ECC"/>
    <w:rsid w:val="0005113A"/>
    <w:rsid w:val="0005151E"/>
    <w:rsid w:val="00051752"/>
    <w:rsid w:val="00051987"/>
    <w:rsid w:val="00051A45"/>
    <w:rsid w:val="00052A41"/>
    <w:rsid w:val="00053722"/>
    <w:rsid w:val="000538A1"/>
    <w:rsid w:val="00054252"/>
    <w:rsid w:val="00054472"/>
    <w:rsid w:val="000547CE"/>
    <w:rsid w:val="00054F91"/>
    <w:rsid w:val="0005511C"/>
    <w:rsid w:val="00055180"/>
    <w:rsid w:val="00055544"/>
    <w:rsid w:val="00055721"/>
    <w:rsid w:val="00055C12"/>
    <w:rsid w:val="00056562"/>
    <w:rsid w:val="000565B9"/>
    <w:rsid w:val="0005663C"/>
    <w:rsid w:val="000568E7"/>
    <w:rsid w:val="00056A72"/>
    <w:rsid w:val="000573B4"/>
    <w:rsid w:val="0006019A"/>
    <w:rsid w:val="000603CC"/>
    <w:rsid w:val="0006046C"/>
    <w:rsid w:val="00060897"/>
    <w:rsid w:val="00060FB3"/>
    <w:rsid w:val="00061437"/>
    <w:rsid w:val="00061953"/>
    <w:rsid w:val="00061C99"/>
    <w:rsid w:val="00061D05"/>
    <w:rsid w:val="00061F4B"/>
    <w:rsid w:val="00062293"/>
    <w:rsid w:val="000623D1"/>
    <w:rsid w:val="000629A0"/>
    <w:rsid w:val="00062BE2"/>
    <w:rsid w:val="00063012"/>
    <w:rsid w:val="0006387F"/>
    <w:rsid w:val="0006390C"/>
    <w:rsid w:val="00063AB5"/>
    <w:rsid w:val="000643B6"/>
    <w:rsid w:val="00064505"/>
    <w:rsid w:val="00064A4F"/>
    <w:rsid w:val="0006508D"/>
    <w:rsid w:val="00065858"/>
    <w:rsid w:val="00065916"/>
    <w:rsid w:val="00065941"/>
    <w:rsid w:val="00065A9A"/>
    <w:rsid w:val="0006666E"/>
    <w:rsid w:val="00066AFE"/>
    <w:rsid w:val="00067189"/>
    <w:rsid w:val="00067458"/>
    <w:rsid w:val="0006747F"/>
    <w:rsid w:val="000675F0"/>
    <w:rsid w:val="00067664"/>
    <w:rsid w:val="00067794"/>
    <w:rsid w:val="0007009A"/>
    <w:rsid w:val="00071591"/>
    <w:rsid w:val="00071636"/>
    <w:rsid w:val="00071AB5"/>
    <w:rsid w:val="00071D62"/>
    <w:rsid w:val="00071D9C"/>
    <w:rsid w:val="000722A2"/>
    <w:rsid w:val="0007236F"/>
    <w:rsid w:val="00072374"/>
    <w:rsid w:val="00072A44"/>
    <w:rsid w:val="00073789"/>
    <w:rsid w:val="000737C3"/>
    <w:rsid w:val="00073C21"/>
    <w:rsid w:val="000745CB"/>
    <w:rsid w:val="000747A9"/>
    <w:rsid w:val="000747C2"/>
    <w:rsid w:val="000748CD"/>
    <w:rsid w:val="00074B45"/>
    <w:rsid w:val="00074F2E"/>
    <w:rsid w:val="000754B4"/>
    <w:rsid w:val="00075E68"/>
    <w:rsid w:val="000760A2"/>
    <w:rsid w:val="0007632B"/>
    <w:rsid w:val="00076382"/>
    <w:rsid w:val="000763DB"/>
    <w:rsid w:val="0007644E"/>
    <w:rsid w:val="000766D4"/>
    <w:rsid w:val="00076BC7"/>
    <w:rsid w:val="00076EFF"/>
    <w:rsid w:val="00077174"/>
    <w:rsid w:val="00077785"/>
    <w:rsid w:val="00077A04"/>
    <w:rsid w:val="00080273"/>
    <w:rsid w:val="000804BD"/>
    <w:rsid w:val="00080B03"/>
    <w:rsid w:val="00080D7E"/>
    <w:rsid w:val="000812A3"/>
    <w:rsid w:val="0008133D"/>
    <w:rsid w:val="000813F8"/>
    <w:rsid w:val="00081760"/>
    <w:rsid w:val="00081968"/>
    <w:rsid w:val="00082583"/>
    <w:rsid w:val="00082981"/>
    <w:rsid w:val="00082D06"/>
    <w:rsid w:val="00083AFA"/>
    <w:rsid w:val="00084A21"/>
    <w:rsid w:val="00084DB4"/>
    <w:rsid w:val="00084FB3"/>
    <w:rsid w:val="00085153"/>
    <w:rsid w:val="00085549"/>
    <w:rsid w:val="00085AC4"/>
    <w:rsid w:val="00085DB3"/>
    <w:rsid w:val="000868FA"/>
    <w:rsid w:val="00086E81"/>
    <w:rsid w:val="00087394"/>
    <w:rsid w:val="00087C40"/>
    <w:rsid w:val="00090151"/>
    <w:rsid w:val="0009081F"/>
    <w:rsid w:val="000909FE"/>
    <w:rsid w:val="00090A6E"/>
    <w:rsid w:val="00090C69"/>
    <w:rsid w:val="00090F03"/>
    <w:rsid w:val="00090F5B"/>
    <w:rsid w:val="0009136E"/>
    <w:rsid w:val="00091520"/>
    <w:rsid w:val="00091992"/>
    <w:rsid w:val="00092075"/>
    <w:rsid w:val="000920CA"/>
    <w:rsid w:val="000924EF"/>
    <w:rsid w:val="00093092"/>
    <w:rsid w:val="0009378B"/>
    <w:rsid w:val="00093A76"/>
    <w:rsid w:val="00093AF3"/>
    <w:rsid w:val="00093B7B"/>
    <w:rsid w:val="00093C9F"/>
    <w:rsid w:val="00093CE1"/>
    <w:rsid w:val="00093E94"/>
    <w:rsid w:val="00093FE9"/>
    <w:rsid w:val="000945EC"/>
    <w:rsid w:val="000953DF"/>
    <w:rsid w:val="0009546F"/>
    <w:rsid w:val="00095659"/>
    <w:rsid w:val="00095E46"/>
    <w:rsid w:val="00096453"/>
    <w:rsid w:val="00096B4C"/>
    <w:rsid w:val="00096BC0"/>
    <w:rsid w:val="00096DF4"/>
    <w:rsid w:val="00096EF1"/>
    <w:rsid w:val="0009713D"/>
    <w:rsid w:val="00097BB5"/>
    <w:rsid w:val="00097BD8"/>
    <w:rsid w:val="000A001A"/>
    <w:rsid w:val="000A02A6"/>
    <w:rsid w:val="000A02C8"/>
    <w:rsid w:val="000A034B"/>
    <w:rsid w:val="000A0693"/>
    <w:rsid w:val="000A08F5"/>
    <w:rsid w:val="000A0EE1"/>
    <w:rsid w:val="000A1AF9"/>
    <w:rsid w:val="000A1B1A"/>
    <w:rsid w:val="000A1EB0"/>
    <w:rsid w:val="000A2296"/>
    <w:rsid w:val="000A24DC"/>
    <w:rsid w:val="000A27A1"/>
    <w:rsid w:val="000A27F0"/>
    <w:rsid w:val="000A283C"/>
    <w:rsid w:val="000A2C24"/>
    <w:rsid w:val="000A2E18"/>
    <w:rsid w:val="000A2E7C"/>
    <w:rsid w:val="000A323C"/>
    <w:rsid w:val="000A3A45"/>
    <w:rsid w:val="000A3BBD"/>
    <w:rsid w:val="000A5197"/>
    <w:rsid w:val="000A587D"/>
    <w:rsid w:val="000A5A3C"/>
    <w:rsid w:val="000A5C80"/>
    <w:rsid w:val="000A624E"/>
    <w:rsid w:val="000A6442"/>
    <w:rsid w:val="000A6588"/>
    <w:rsid w:val="000A6B8C"/>
    <w:rsid w:val="000A73B8"/>
    <w:rsid w:val="000A7E58"/>
    <w:rsid w:val="000B0375"/>
    <w:rsid w:val="000B06C4"/>
    <w:rsid w:val="000B0A39"/>
    <w:rsid w:val="000B0AFE"/>
    <w:rsid w:val="000B0B68"/>
    <w:rsid w:val="000B0DEE"/>
    <w:rsid w:val="000B11FA"/>
    <w:rsid w:val="000B1B3E"/>
    <w:rsid w:val="000B1BDF"/>
    <w:rsid w:val="000B1FB6"/>
    <w:rsid w:val="000B20B7"/>
    <w:rsid w:val="000B20BB"/>
    <w:rsid w:val="000B2331"/>
    <w:rsid w:val="000B2380"/>
    <w:rsid w:val="000B23BF"/>
    <w:rsid w:val="000B2798"/>
    <w:rsid w:val="000B2B12"/>
    <w:rsid w:val="000B2B45"/>
    <w:rsid w:val="000B2BC7"/>
    <w:rsid w:val="000B3530"/>
    <w:rsid w:val="000B3A88"/>
    <w:rsid w:val="000B3ED8"/>
    <w:rsid w:val="000B40DD"/>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29A"/>
    <w:rsid w:val="000C2760"/>
    <w:rsid w:val="000C2F0A"/>
    <w:rsid w:val="000C3320"/>
    <w:rsid w:val="000C34BD"/>
    <w:rsid w:val="000C3796"/>
    <w:rsid w:val="000C38A8"/>
    <w:rsid w:val="000C47C8"/>
    <w:rsid w:val="000C4BB7"/>
    <w:rsid w:val="000C4CC0"/>
    <w:rsid w:val="000C4DC4"/>
    <w:rsid w:val="000C4E52"/>
    <w:rsid w:val="000C5410"/>
    <w:rsid w:val="000C5B3E"/>
    <w:rsid w:val="000C5C42"/>
    <w:rsid w:val="000C5E55"/>
    <w:rsid w:val="000C61CF"/>
    <w:rsid w:val="000C6A8D"/>
    <w:rsid w:val="000C6C4C"/>
    <w:rsid w:val="000C7D86"/>
    <w:rsid w:val="000C7E10"/>
    <w:rsid w:val="000C7FC8"/>
    <w:rsid w:val="000D05CA"/>
    <w:rsid w:val="000D0A07"/>
    <w:rsid w:val="000D0D06"/>
    <w:rsid w:val="000D0D37"/>
    <w:rsid w:val="000D13B6"/>
    <w:rsid w:val="000D1877"/>
    <w:rsid w:val="000D1BFD"/>
    <w:rsid w:val="000D1C7B"/>
    <w:rsid w:val="000D3241"/>
    <w:rsid w:val="000D35DB"/>
    <w:rsid w:val="000D36E3"/>
    <w:rsid w:val="000D37B2"/>
    <w:rsid w:val="000D3F08"/>
    <w:rsid w:val="000D3F93"/>
    <w:rsid w:val="000D43D0"/>
    <w:rsid w:val="000D48BC"/>
    <w:rsid w:val="000D4ACD"/>
    <w:rsid w:val="000D4DA6"/>
    <w:rsid w:val="000D4F89"/>
    <w:rsid w:val="000D50E1"/>
    <w:rsid w:val="000D75FE"/>
    <w:rsid w:val="000D7626"/>
    <w:rsid w:val="000D7898"/>
    <w:rsid w:val="000D796B"/>
    <w:rsid w:val="000D7BA6"/>
    <w:rsid w:val="000D7F24"/>
    <w:rsid w:val="000E01F0"/>
    <w:rsid w:val="000E0CF2"/>
    <w:rsid w:val="000E1115"/>
    <w:rsid w:val="000E14F0"/>
    <w:rsid w:val="000E1502"/>
    <w:rsid w:val="000E187D"/>
    <w:rsid w:val="000E1C1A"/>
    <w:rsid w:val="000E1C8D"/>
    <w:rsid w:val="000E2270"/>
    <w:rsid w:val="000E2630"/>
    <w:rsid w:val="000E2A4D"/>
    <w:rsid w:val="000E2D0C"/>
    <w:rsid w:val="000E3012"/>
    <w:rsid w:val="000E33ED"/>
    <w:rsid w:val="000E3444"/>
    <w:rsid w:val="000E35B8"/>
    <w:rsid w:val="000E35CD"/>
    <w:rsid w:val="000E3895"/>
    <w:rsid w:val="000E3990"/>
    <w:rsid w:val="000E3AB5"/>
    <w:rsid w:val="000E3E33"/>
    <w:rsid w:val="000E441C"/>
    <w:rsid w:val="000E46D9"/>
    <w:rsid w:val="000E4882"/>
    <w:rsid w:val="000E49FB"/>
    <w:rsid w:val="000E4B46"/>
    <w:rsid w:val="000E52AF"/>
    <w:rsid w:val="000E54D6"/>
    <w:rsid w:val="000E5870"/>
    <w:rsid w:val="000E596C"/>
    <w:rsid w:val="000E6B68"/>
    <w:rsid w:val="000E6BD2"/>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E7E"/>
    <w:rsid w:val="000F68C2"/>
    <w:rsid w:val="000F6A10"/>
    <w:rsid w:val="000F6B27"/>
    <w:rsid w:val="000F6FF5"/>
    <w:rsid w:val="000F702A"/>
    <w:rsid w:val="000F7166"/>
    <w:rsid w:val="000F73F4"/>
    <w:rsid w:val="001005A7"/>
    <w:rsid w:val="001013D5"/>
    <w:rsid w:val="00101564"/>
    <w:rsid w:val="00101825"/>
    <w:rsid w:val="00101A32"/>
    <w:rsid w:val="00101F0C"/>
    <w:rsid w:val="001021D1"/>
    <w:rsid w:val="00102612"/>
    <w:rsid w:val="00102A32"/>
    <w:rsid w:val="00102C3A"/>
    <w:rsid w:val="00103AB6"/>
    <w:rsid w:val="00104028"/>
    <w:rsid w:val="00104620"/>
    <w:rsid w:val="00104A91"/>
    <w:rsid w:val="0010527C"/>
    <w:rsid w:val="00105693"/>
    <w:rsid w:val="00105F72"/>
    <w:rsid w:val="00105FF8"/>
    <w:rsid w:val="001062AC"/>
    <w:rsid w:val="00106475"/>
    <w:rsid w:val="00106542"/>
    <w:rsid w:val="00106D01"/>
    <w:rsid w:val="00106E32"/>
    <w:rsid w:val="00106F7C"/>
    <w:rsid w:val="001070F8"/>
    <w:rsid w:val="00107442"/>
    <w:rsid w:val="00107B4F"/>
    <w:rsid w:val="00107BA6"/>
    <w:rsid w:val="0011019A"/>
    <w:rsid w:val="00110674"/>
    <w:rsid w:val="00110D57"/>
    <w:rsid w:val="00111A54"/>
    <w:rsid w:val="00111E7A"/>
    <w:rsid w:val="00112131"/>
    <w:rsid w:val="00112738"/>
    <w:rsid w:val="00112BFE"/>
    <w:rsid w:val="00113117"/>
    <w:rsid w:val="00113D74"/>
    <w:rsid w:val="00114181"/>
    <w:rsid w:val="001147D7"/>
    <w:rsid w:val="00114F68"/>
    <w:rsid w:val="00114FD9"/>
    <w:rsid w:val="0011514D"/>
    <w:rsid w:val="00115228"/>
    <w:rsid w:val="001153D5"/>
    <w:rsid w:val="001155A0"/>
    <w:rsid w:val="0011598B"/>
    <w:rsid w:val="00115E58"/>
    <w:rsid w:val="00115E93"/>
    <w:rsid w:val="00116190"/>
    <w:rsid w:val="001167C5"/>
    <w:rsid w:val="00116A22"/>
    <w:rsid w:val="00116C66"/>
    <w:rsid w:val="00116D2C"/>
    <w:rsid w:val="001176B7"/>
    <w:rsid w:val="00117AAB"/>
    <w:rsid w:val="00120724"/>
    <w:rsid w:val="00120B22"/>
    <w:rsid w:val="00121079"/>
    <w:rsid w:val="001219F9"/>
    <w:rsid w:val="00121B0B"/>
    <w:rsid w:val="00121BBB"/>
    <w:rsid w:val="0012237C"/>
    <w:rsid w:val="00122CD3"/>
    <w:rsid w:val="00123463"/>
    <w:rsid w:val="00123648"/>
    <w:rsid w:val="00123762"/>
    <w:rsid w:val="001240F6"/>
    <w:rsid w:val="00124E08"/>
    <w:rsid w:val="00124FCF"/>
    <w:rsid w:val="00125155"/>
    <w:rsid w:val="001259C4"/>
    <w:rsid w:val="00125D8D"/>
    <w:rsid w:val="00125DB2"/>
    <w:rsid w:val="00126B91"/>
    <w:rsid w:val="00126C1B"/>
    <w:rsid w:val="00126CE3"/>
    <w:rsid w:val="00127009"/>
    <w:rsid w:val="001271B5"/>
    <w:rsid w:val="00127BDD"/>
    <w:rsid w:val="00127E83"/>
    <w:rsid w:val="00127ED0"/>
    <w:rsid w:val="001306BF"/>
    <w:rsid w:val="00130C7D"/>
    <w:rsid w:val="00131331"/>
    <w:rsid w:val="001316EF"/>
    <w:rsid w:val="00131F21"/>
    <w:rsid w:val="0013203E"/>
    <w:rsid w:val="00132411"/>
    <w:rsid w:val="001328DD"/>
    <w:rsid w:val="00132B9C"/>
    <w:rsid w:val="0013355C"/>
    <w:rsid w:val="001338F2"/>
    <w:rsid w:val="00133CB2"/>
    <w:rsid w:val="00134349"/>
    <w:rsid w:val="00134873"/>
    <w:rsid w:val="001349D5"/>
    <w:rsid w:val="0013567D"/>
    <w:rsid w:val="00135938"/>
    <w:rsid w:val="00136351"/>
    <w:rsid w:val="00136514"/>
    <w:rsid w:val="00136737"/>
    <w:rsid w:val="00136B67"/>
    <w:rsid w:val="00136B70"/>
    <w:rsid w:val="00137432"/>
    <w:rsid w:val="00137E72"/>
    <w:rsid w:val="001400ED"/>
    <w:rsid w:val="00140FC8"/>
    <w:rsid w:val="0014135E"/>
    <w:rsid w:val="001414E4"/>
    <w:rsid w:val="001417AC"/>
    <w:rsid w:val="0014186B"/>
    <w:rsid w:val="001421BD"/>
    <w:rsid w:val="00142282"/>
    <w:rsid w:val="00142466"/>
    <w:rsid w:val="00142D43"/>
    <w:rsid w:val="00143086"/>
    <w:rsid w:val="00143504"/>
    <w:rsid w:val="00143697"/>
    <w:rsid w:val="00143DB2"/>
    <w:rsid w:val="0014404E"/>
    <w:rsid w:val="001443AE"/>
    <w:rsid w:val="0014445A"/>
    <w:rsid w:val="00144616"/>
    <w:rsid w:val="0014486C"/>
    <w:rsid w:val="001451D4"/>
    <w:rsid w:val="00145384"/>
    <w:rsid w:val="0014540F"/>
    <w:rsid w:val="00145505"/>
    <w:rsid w:val="00145BC5"/>
    <w:rsid w:val="001461EA"/>
    <w:rsid w:val="00146428"/>
    <w:rsid w:val="00146651"/>
    <w:rsid w:val="00146936"/>
    <w:rsid w:val="00147023"/>
    <w:rsid w:val="00147185"/>
    <w:rsid w:val="0015064B"/>
    <w:rsid w:val="00150E49"/>
    <w:rsid w:val="00150FE5"/>
    <w:rsid w:val="0015170F"/>
    <w:rsid w:val="00151B13"/>
    <w:rsid w:val="00152137"/>
    <w:rsid w:val="001521EF"/>
    <w:rsid w:val="00152247"/>
    <w:rsid w:val="00152283"/>
    <w:rsid w:val="00152D40"/>
    <w:rsid w:val="00152DA3"/>
    <w:rsid w:val="00152E90"/>
    <w:rsid w:val="001538D0"/>
    <w:rsid w:val="00154611"/>
    <w:rsid w:val="00154ADF"/>
    <w:rsid w:val="00154FA6"/>
    <w:rsid w:val="0015528C"/>
    <w:rsid w:val="00155AA7"/>
    <w:rsid w:val="00155FA3"/>
    <w:rsid w:val="00155FBB"/>
    <w:rsid w:val="00156273"/>
    <w:rsid w:val="001563D3"/>
    <w:rsid w:val="00156424"/>
    <w:rsid w:val="00156FA2"/>
    <w:rsid w:val="0015792F"/>
    <w:rsid w:val="00157A8D"/>
    <w:rsid w:val="00157B04"/>
    <w:rsid w:val="00157DD8"/>
    <w:rsid w:val="00160027"/>
    <w:rsid w:val="0016011E"/>
    <w:rsid w:val="00160D10"/>
    <w:rsid w:val="00160F60"/>
    <w:rsid w:val="001613E2"/>
    <w:rsid w:val="00161CAE"/>
    <w:rsid w:val="00162367"/>
    <w:rsid w:val="00162D28"/>
    <w:rsid w:val="00162E1F"/>
    <w:rsid w:val="0016324F"/>
    <w:rsid w:val="0016386F"/>
    <w:rsid w:val="00163DF4"/>
    <w:rsid w:val="00164112"/>
    <w:rsid w:val="0016412F"/>
    <w:rsid w:val="00164404"/>
    <w:rsid w:val="00164712"/>
    <w:rsid w:val="00164B05"/>
    <w:rsid w:val="001659E5"/>
    <w:rsid w:val="00165B30"/>
    <w:rsid w:val="00165C5C"/>
    <w:rsid w:val="0016637E"/>
    <w:rsid w:val="00166613"/>
    <w:rsid w:val="00166B9A"/>
    <w:rsid w:val="00166FA0"/>
    <w:rsid w:val="00167808"/>
    <w:rsid w:val="001679BE"/>
    <w:rsid w:val="00167E1B"/>
    <w:rsid w:val="00167E5B"/>
    <w:rsid w:val="001701B6"/>
    <w:rsid w:val="00170657"/>
    <w:rsid w:val="00171722"/>
    <w:rsid w:val="001718ED"/>
    <w:rsid w:val="001719E9"/>
    <w:rsid w:val="00171B76"/>
    <w:rsid w:val="00171C98"/>
    <w:rsid w:val="00172745"/>
    <w:rsid w:val="001731D6"/>
    <w:rsid w:val="001731F9"/>
    <w:rsid w:val="001735BC"/>
    <w:rsid w:val="001735D3"/>
    <w:rsid w:val="001735D4"/>
    <w:rsid w:val="00173863"/>
    <w:rsid w:val="00173D53"/>
    <w:rsid w:val="00173F16"/>
    <w:rsid w:val="001740FC"/>
    <w:rsid w:val="0017426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736A"/>
    <w:rsid w:val="001774D8"/>
    <w:rsid w:val="001779F7"/>
    <w:rsid w:val="00177BC9"/>
    <w:rsid w:val="001809B2"/>
    <w:rsid w:val="00181538"/>
    <w:rsid w:val="00181F4C"/>
    <w:rsid w:val="0018221F"/>
    <w:rsid w:val="001825A6"/>
    <w:rsid w:val="00182834"/>
    <w:rsid w:val="00182889"/>
    <w:rsid w:val="00182D8E"/>
    <w:rsid w:val="00182F43"/>
    <w:rsid w:val="001830F4"/>
    <w:rsid w:val="00184158"/>
    <w:rsid w:val="0018469A"/>
    <w:rsid w:val="00184886"/>
    <w:rsid w:val="00184C7D"/>
    <w:rsid w:val="001850EB"/>
    <w:rsid w:val="00185294"/>
    <w:rsid w:val="00185D40"/>
    <w:rsid w:val="001860EF"/>
    <w:rsid w:val="00186123"/>
    <w:rsid w:val="00186165"/>
    <w:rsid w:val="001862CD"/>
    <w:rsid w:val="001864E8"/>
    <w:rsid w:val="001866CE"/>
    <w:rsid w:val="0018712E"/>
    <w:rsid w:val="001875D1"/>
    <w:rsid w:val="001879E9"/>
    <w:rsid w:val="00187A58"/>
    <w:rsid w:val="00190449"/>
    <w:rsid w:val="001907FE"/>
    <w:rsid w:val="001909CB"/>
    <w:rsid w:val="00190BE2"/>
    <w:rsid w:val="00190CAB"/>
    <w:rsid w:val="00190FBC"/>
    <w:rsid w:val="00191989"/>
    <w:rsid w:val="00191EFA"/>
    <w:rsid w:val="00192D92"/>
    <w:rsid w:val="001934F0"/>
    <w:rsid w:val="00193EB5"/>
    <w:rsid w:val="00193EC8"/>
    <w:rsid w:val="00193FA8"/>
    <w:rsid w:val="00194210"/>
    <w:rsid w:val="00194374"/>
    <w:rsid w:val="0019440E"/>
    <w:rsid w:val="00194529"/>
    <w:rsid w:val="001947EF"/>
    <w:rsid w:val="00194D5B"/>
    <w:rsid w:val="00194E7C"/>
    <w:rsid w:val="001956B6"/>
    <w:rsid w:val="0019640C"/>
    <w:rsid w:val="001965B8"/>
    <w:rsid w:val="001966B1"/>
    <w:rsid w:val="001968F1"/>
    <w:rsid w:val="00196B4C"/>
    <w:rsid w:val="00196E7D"/>
    <w:rsid w:val="00197447"/>
    <w:rsid w:val="0019759B"/>
    <w:rsid w:val="0019782B"/>
    <w:rsid w:val="00197FE9"/>
    <w:rsid w:val="001A000B"/>
    <w:rsid w:val="001A0343"/>
    <w:rsid w:val="001A0720"/>
    <w:rsid w:val="001A0760"/>
    <w:rsid w:val="001A07A2"/>
    <w:rsid w:val="001A0F70"/>
    <w:rsid w:val="001A117B"/>
    <w:rsid w:val="001A11A3"/>
    <w:rsid w:val="001A1257"/>
    <w:rsid w:val="001A1CE7"/>
    <w:rsid w:val="001A2910"/>
    <w:rsid w:val="001A2DC4"/>
    <w:rsid w:val="001A37E3"/>
    <w:rsid w:val="001A395B"/>
    <w:rsid w:val="001A3C8B"/>
    <w:rsid w:val="001A42E9"/>
    <w:rsid w:val="001A4529"/>
    <w:rsid w:val="001A4AA2"/>
    <w:rsid w:val="001A4D77"/>
    <w:rsid w:val="001A4DEF"/>
    <w:rsid w:val="001A53C5"/>
    <w:rsid w:val="001A60DC"/>
    <w:rsid w:val="001A6A1B"/>
    <w:rsid w:val="001A6A33"/>
    <w:rsid w:val="001A6D36"/>
    <w:rsid w:val="001A7796"/>
    <w:rsid w:val="001A79A2"/>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5"/>
    <w:rsid w:val="001B3FBB"/>
    <w:rsid w:val="001B41A8"/>
    <w:rsid w:val="001B4CC8"/>
    <w:rsid w:val="001B50C6"/>
    <w:rsid w:val="001B50CA"/>
    <w:rsid w:val="001B529C"/>
    <w:rsid w:val="001B5467"/>
    <w:rsid w:val="001B58DC"/>
    <w:rsid w:val="001B5C37"/>
    <w:rsid w:val="001B5DFC"/>
    <w:rsid w:val="001B5F57"/>
    <w:rsid w:val="001B5FB8"/>
    <w:rsid w:val="001B6164"/>
    <w:rsid w:val="001B625F"/>
    <w:rsid w:val="001B686B"/>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CF3"/>
    <w:rsid w:val="001C1E7A"/>
    <w:rsid w:val="001C23C3"/>
    <w:rsid w:val="001C24A8"/>
    <w:rsid w:val="001C27C8"/>
    <w:rsid w:val="001C2853"/>
    <w:rsid w:val="001C2C49"/>
    <w:rsid w:val="001C2C94"/>
    <w:rsid w:val="001C2FDB"/>
    <w:rsid w:val="001C36DF"/>
    <w:rsid w:val="001C3779"/>
    <w:rsid w:val="001C393A"/>
    <w:rsid w:val="001C3E3B"/>
    <w:rsid w:val="001C428F"/>
    <w:rsid w:val="001C434C"/>
    <w:rsid w:val="001C449F"/>
    <w:rsid w:val="001C4542"/>
    <w:rsid w:val="001C4601"/>
    <w:rsid w:val="001C4FB0"/>
    <w:rsid w:val="001C5289"/>
    <w:rsid w:val="001C5985"/>
    <w:rsid w:val="001C5CC0"/>
    <w:rsid w:val="001C6064"/>
    <w:rsid w:val="001C63A8"/>
    <w:rsid w:val="001C697A"/>
    <w:rsid w:val="001C6E00"/>
    <w:rsid w:val="001C70C6"/>
    <w:rsid w:val="001C74C8"/>
    <w:rsid w:val="001C7680"/>
    <w:rsid w:val="001C788C"/>
    <w:rsid w:val="001C790F"/>
    <w:rsid w:val="001C7E00"/>
    <w:rsid w:val="001D0154"/>
    <w:rsid w:val="001D05BA"/>
    <w:rsid w:val="001D0ED4"/>
    <w:rsid w:val="001D0F41"/>
    <w:rsid w:val="001D1224"/>
    <w:rsid w:val="001D15BA"/>
    <w:rsid w:val="001D1BFC"/>
    <w:rsid w:val="001D23AA"/>
    <w:rsid w:val="001D26E9"/>
    <w:rsid w:val="001D2960"/>
    <w:rsid w:val="001D35D8"/>
    <w:rsid w:val="001D3CB9"/>
    <w:rsid w:val="001D3CED"/>
    <w:rsid w:val="001D3FFA"/>
    <w:rsid w:val="001D3FFE"/>
    <w:rsid w:val="001D406C"/>
    <w:rsid w:val="001D4C6B"/>
    <w:rsid w:val="001D5C23"/>
    <w:rsid w:val="001D672A"/>
    <w:rsid w:val="001D6CB6"/>
    <w:rsid w:val="001D748A"/>
    <w:rsid w:val="001D7B5C"/>
    <w:rsid w:val="001D7EF9"/>
    <w:rsid w:val="001E0988"/>
    <w:rsid w:val="001E0BAF"/>
    <w:rsid w:val="001E194D"/>
    <w:rsid w:val="001E1B3D"/>
    <w:rsid w:val="001E23E0"/>
    <w:rsid w:val="001E245B"/>
    <w:rsid w:val="001E24C2"/>
    <w:rsid w:val="001E29F5"/>
    <w:rsid w:val="001E2ABD"/>
    <w:rsid w:val="001E2AD3"/>
    <w:rsid w:val="001E32B3"/>
    <w:rsid w:val="001E35D6"/>
    <w:rsid w:val="001E3E8E"/>
    <w:rsid w:val="001E4259"/>
    <w:rsid w:val="001E42A6"/>
    <w:rsid w:val="001E4868"/>
    <w:rsid w:val="001E49D1"/>
    <w:rsid w:val="001E4DEB"/>
    <w:rsid w:val="001E4F1A"/>
    <w:rsid w:val="001E5205"/>
    <w:rsid w:val="001E5463"/>
    <w:rsid w:val="001E5738"/>
    <w:rsid w:val="001E6040"/>
    <w:rsid w:val="001E60CA"/>
    <w:rsid w:val="001E6540"/>
    <w:rsid w:val="001E6957"/>
    <w:rsid w:val="001E702A"/>
    <w:rsid w:val="001E7DEB"/>
    <w:rsid w:val="001F0661"/>
    <w:rsid w:val="001F0C63"/>
    <w:rsid w:val="001F0CF9"/>
    <w:rsid w:val="001F1280"/>
    <w:rsid w:val="001F18B2"/>
    <w:rsid w:val="001F1B86"/>
    <w:rsid w:val="001F1F60"/>
    <w:rsid w:val="001F254F"/>
    <w:rsid w:val="001F2568"/>
    <w:rsid w:val="001F27EC"/>
    <w:rsid w:val="001F2A70"/>
    <w:rsid w:val="001F2B5A"/>
    <w:rsid w:val="001F2C8A"/>
    <w:rsid w:val="001F3653"/>
    <w:rsid w:val="001F3B67"/>
    <w:rsid w:val="001F3BDC"/>
    <w:rsid w:val="001F40C8"/>
    <w:rsid w:val="001F4634"/>
    <w:rsid w:val="001F4811"/>
    <w:rsid w:val="001F4931"/>
    <w:rsid w:val="001F50E9"/>
    <w:rsid w:val="001F517B"/>
    <w:rsid w:val="001F51BE"/>
    <w:rsid w:val="001F51E5"/>
    <w:rsid w:val="001F596D"/>
    <w:rsid w:val="001F59FA"/>
    <w:rsid w:val="001F61F4"/>
    <w:rsid w:val="001F63E1"/>
    <w:rsid w:val="001F68CD"/>
    <w:rsid w:val="001F695C"/>
    <w:rsid w:val="001F7C94"/>
    <w:rsid w:val="001F7D1D"/>
    <w:rsid w:val="001F7E1C"/>
    <w:rsid w:val="001F7E30"/>
    <w:rsid w:val="001F7FB1"/>
    <w:rsid w:val="00200430"/>
    <w:rsid w:val="0020058C"/>
    <w:rsid w:val="0020067F"/>
    <w:rsid w:val="002013CC"/>
    <w:rsid w:val="00201499"/>
    <w:rsid w:val="002016AD"/>
    <w:rsid w:val="00201DE9"/>
    <w:rsid w:val="00201F6C"/>
    <w:rsid w:val="002023F2"/>
    <w:rsid w:val="00202747"/>
    <w:rsid w:val="00202B26"/>
    <w:rsid w:val="00202D49"/>
    <w:rsid w:val="002040B3"/>
    <w:rsid w:val="00204B7F"/>
    <w:rsid w:val="00205044"/>
    <w:rsid w:val="00205096"/>
    <w:rsid w:val="002056D7"/>
    <w:rsid w:val="0020575B"/>
    <w:rsid w:val="002057F7"/>
    <w:rsid w:val="00205863"/>
    <w:rsid w:val="00205B10"/>
    <w:rsid w:val="00205BF5"/>
    <w:rsid w:val="00205CBD"/>
    <w:rsid w:val="00206343"/>
    <w:rsid w:val="00206F1D"/>
    <w:rsid w:val="00207875"/>
    <w:rsid w:val="00207CC9"/>
    <w:rsid w:val="00210255"/>
    <w:rsid w:val="00211748"/>
    <w:rsid w:val="00211A0F"/>
    <w:rsid w:val="002122F9"/>
    <w:rsid w:val="00212A53"/>
    <w:rsid w:val="00212E63"/>
    <w:rsid w:val="00213FFC"/>
    <w:rsid w:val="0021400E"/>
    <w:rsid w:val="00214721"/>
    <w:rsid w:val="00214A72"/>
    <w:rsid w:val="00214B74"/>
    <w:rsid w:val="00215055"/>
    <w:rsid w:val="0021581D"/>
    <w:rsid w:val="002158B6"/>
    <w:rsid w:val="00215E21"/>
    <w:rsid w:val="00215E2A"/>
    <w:rsid w:val="00216F75"/>
    <w:rsid w:val="0021726A"/>
    <w:rsid w:val="0021744D"/>
    <w:rsid w:val="0021774D"/>
    <w:rsid w:val="00217979"/>
    <w:rsid w:val="00217DC7"/>
    <w:rsid w:val="00217E14"/>
    <w:rsid w:val="00220FE6"/>
    <w:rsid w:val="00221375"/>
    <w:rsid w:val="00221494"/>
    <w:rsid w:val="00221C0E"/>
    <w:rsid w:val="00221DD8"/>
    <w:rsid w:val="002220BF"/>
    <w:rsid w:val="0022214B"/>
    <w:rsid w:val="00222157"/>
    <w:rsid w:val="002223DE"/>
    <w:rsid w:val="0022261C"/>
    <w:rsid w:val="002232B8"/>
    <w:rsid w:val="00223B9A"/>
    <w:rsid w:val="002240AA"/>
    <w:rsid w:val="002242C3"/>
    <w:rsid w:val="0022444A"/>
    <w:rsid w:val="002249D2"/>
    <w:rsid w:val="00224BAC"/>
    <w:rsid w:val="00224D36"/>
    <w:rsid w:val="00224EA3"/>
    <w:rsid w:val="00225074"/>
    <w:rsid w:val="00225203"/>
    <w:rsid w:val="0022578E"/>
    <w:rsid w:val="002260C9"/>
    <w:rsid w:val="002261A6"/>
    <w:rsid w:val="002265F6"/>
    <w:rsid w:val="002268CC"/>
    <w:rsid w:val="00226EF4"/>
    <w:rsid w:val="0022777E"/>
    <w:rsid w:val="00227AED"/>
    <w:rsid w:val="00227D8B"/>
    <w:rsid w:val="002301D0"/>
    <w:rsid w:val="002314A3"/>
    <w:rsid w:val="00231656"/>
    <w:rsid w:val="00232001"/>
    <w:rsid w:val="002322B0"/>
    <w:rsid w:val="00232A5E"/>
    <w:rsid w:val="0023321D"/>
    <w:rsid w:val="0023345E"/>
    <w:rsid w:val="002342A1"/>
    <w:rsid w:val="002342A8"/>
    <w:rsid w:val="002342E2"/>
    <w:rsid w:val="002344A0"/>
    <w:rsid w:val="002345A3"/>
    <w:rsid w:val="00234CD3"/>
    <w:rsid w:val="00235C43"/>
    <w:rsid w:val="00235DF4"/>
    <w:rsid w:val="00235EE7"/>
    <w:rsid w:val="00236052"/>
    <w:rsid w:val="00236708"/>
    <w:rsid w:val="00236B55"/>
    <w:rsid w:val="00236E3A"/>
    <w:rsid w:val="002370EA"/>
    <w:rsid w:val="00237289"/>
    <w:rsid w:val="002374AC"/>
    <w:rsid w:val="00237AF0"/>
    <w:rsid w:val="00237B07"/>
    <w:rsid w:val="002400F4"/>
    <w:rsid w:val="0024042B"/>
    <w:rsid w:val="00240511"/>
    <w:rsid w:val="00240ACE"/>
    <w:rsid w:val="00240D9F"/>
    <w:rsid w:val="00241890"/>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4A4D"/>
    <w:rsid w:val="00244F28"/>
    <w:rsid w:val="002455A2"/>
    <w:rsid w:val="00245797"/>
    <w:rsid w:val="002457E3"/>
    <w:rsid w:val="00245C03"/>
    <w:rsid w:val="00245C5A"/>
    <w:rsid w:val="002462C2"/>
    <w:rsid w:val="00246AD1"/>
    <w:rsid w:val="002470CB"/>
    <w:rsid w:val="00247580"/>
    <w:rsid w:val="00247A52"/>
    <w:rsid w:val="00247C31"/>
    <w:rsid w:val="00250142"/>
    <w:rsid w:val="00250632"/>
    <w:rsid w:val="00250760"/>
    <w:rsid w:val="0025078C"/>
    <w:rsid w:val="00250E8E"/>
    <w:rsid w:val="002516FD"/>
    <w:rsid w:val="00252781"/>
    <w:rsid w:val="00252DCC"/>
    <w:rsid w:val="00252E77"/>
    <w:rsid w:val="00252EDC"/>
    <w:rsid w:val="002538CF"/>
    <w:rsid w:val="00254BD2"/>
    <w:rsid w:val="00254DB9"/>
    <w:rsid w:val="00254E1D"/>
    <w:rsid w:val="00254EC1"/>
    <w:rsid w:val="002553A2"/>
    <w:rsid w:val="00255F0F"/>
    <w:rsid w:val="00255F3E"/>
    <w:rsid w:val="002562DB"/>
    <w:rsid w:val="00256344"/>
    <w:rsid w:val="0025650B"/>
    <w:rsid w:val="00256CC8"/>
    <w:rsid w:val="002600CC"/>
    <w:rsid w:val="00260150"/>
    <w:rsid w:val="002604FC"/>
    <w:rsid w:val="00260E4D"/>
    <w:rsid w:val="00260E76"/>
    <w:rsid w:val="002610C7"/>
    <w:rsid w:val="00262214"/>
    <w:rsid w:val="00262C04"/>
    <w:rsid w:val="002631F9"/>
    <w:rsid w:val="002635C3"/>
    <w:rsid w:val="00263F19"/>
    <w:rsid w:val="00264033"/>
    <w:rsid w:val="002642BD"/>
    <w:rsid w:val="002649BE"/>
    <w:rsid w:val="00264FFF"/>
    <w:rsid w:val="0026505D"/>
    <w:rsid w:val="002659C7"/>
    <w:rsid w:val="00265E3C"/>
    <w:rsid w:val="002660A3"/>
    <w:rsid w:val="00266304"/>
    <w:rsid w:val="00266389"/>
    <w:rsid w:val="00266D34"/>
    <w:rsid w:val="00266DD1"/>
    <w:rsid w:val="002672A1"/>
    <w:rsid w:val="002672A3"/>
    <w:rsid w:val="0026759E"/>
    <w:rsid w:val="00267B2A"/>
    <w:rsid w:val="00270134"/>
    <w:rsid w:val="00270413"/>
    <w:rsid w:val="00270AC1"/>
    <w:rsid w:val="00270C45"/>
    <w:rsid w:val="002712CF"/>
    <w:rsid w:val="0027160B"/>
    <w:rsid w:val="0027180B"/>
    <w:rsid w:val="002719DB"/>
    <w:rsid w:val="00271B7D"/>
    <w:rsid w:val="00271D7C"/>
    <w:rsid w:val="00272030"/>
    <w:rsid w:val="00272168"/>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25"/>
    <w:rsid w:val="00275B33"/>
    <w:rsid w:val="00275E55"/>
    <w:rsid w:val="002762FE"/>
    <w:rsid w:val="00276885"/>
    <w:rsid w:val="00276990"/>
    <w:rsid w:val="00276B35"/>
    <w:rsid w:val="00276BBA"/>
    <w:rsid w:val="00277654"/>
    <w:rsid w:val="00277DA2"/>
    <w:rsid w:val="00277E6E"/>
    <w:rsid w:val="00280144"/>
    <w:rsid w:val="0028117E"/>
    <w:rsid w:val="0028173E"/>
    <w:rsid w:val="0028189A"/>
    <w:rsid w:val="00281AFE"/>
    <w:rsid w:val="002825AF"/>
    <w:rsid w:val="0028274C"/>
    <w:rsid w:val="00282E5C"/>
    <w:rsid w:val="00282F32"/>
    <w:rsid w:val="00283608"/>
    <w:rsid w:val="00283715"/>
    <w:rsid w:val="002837D2"/>
    <w:rsid w:val="00283934"/>
    <w:rsid w:val="00283FF2"/>
    <w:rsid w:val="00284045"/>
    <w:rsid w:val="00284405"/>
    <w:rsid w:val="00284D0E"/>
    <w:rsid w:val="00285551"/>
    <w:rsid w:val="00285589"/>
    <w:rsid w:val="00285914"/>
    <w:rsid w:val="002862B9"/>
    <w:rsid w:val="002865F7"/>
    <w:rsid w:val="00286AA2"/>
    <w:rsid w:val="00286EE9"/>
    <w:rsid w:val="00287203"/>
    <w:rsid w:val="0028724F"/>
    <w:rsid w:val="0028725A"/>
    <w:rsid w:val="00287CFB"/>
    <w:rsid w:val="00287F95"/>
    <w:rsid w:val="00290165"/>
    <w:rsid w:val="00290C22"/>
    <w:rsid w:val="00290DC0"/>
    <w:rsid w:val="002914DA"/>
    <w:rsid w:val="00291924"/>
    <w:rsid w:val="00291B5E"/>
    <w:rsid w:val="00291C71"/>
    <w:rsid w:val="00292473"/>
    <w:rsid w:val="00292B46"/>
    <w:rsid w:val="00292ED8"/>
    <w:rsid w:val="002931E6"/>
    <w:rsid w:val="00293C8B"/>
    <w:rsid w:val="00294743"/>
    <w:rsid w:val="00294B91"/>
    <w:rsid w:val="00295209"/>
    <w:rsid w:val="0029552A"/>
    <w:rsid w:val="00295713"/>
    <w:rsid w:val="00295760"/>
    <w:rsid w:val="0029630E"/>
    <w:rsid w:val="00296C74"/>
    <w:rsid w:val="002970AE"/>
    <w:rsid w:val="0029777B"/>
    <w:rsid w:val="00297C8E"/>
    <w:rsid w:val="002A03BF"/>
    <w:rsid w:val="002A057E"/>
    <w:rsid w:val="002A17C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B55"/>
    <w:rsid w:val="002A5E92"/>
    <w:rsid w:val="002A6331"/>
    <w:rsid w:val="002A6358"/>
    <w:rsid w:val="002A655A"/>
    <w:rsid w:val="002A6953"/>
    <w:rsid w:val="002A6AEA"/>
    <w:rsid w:val="002A6D03"/>
    <w:rsid w:val="002A73BD"/>
    <w:rsid w:val="002B020C"/>
    <w:rsid w:val="002B05C7"/>
    <w:rsid w:val="002B0948"/>
    <w:rsid w:val="002B1112"/>
    <w:rsid w:val="002B1AA5"/>
    <w:rsid w:val="002B1AA8"/>
    <w:rsid w:val="002B1D84"/>
    <w:rsid w:val="002B1DBB"/>
    <w:rsid w:val="002B1EF0"/>
    <w:rsid w:val="002B2314"/>
    <w:rsid w:val="002B238F"/>
    <w:rsid w:val="002B2A9B"/>
    <w:rsid w:val="002B2D45"/>
    <w:rsid w:val="002B2F71"/>
    <w:rsid w:val="002B451F"/>
    <w:rsid w:val="002B55EE"/>
    <w:rsid w:val="002B5AD7"/>
    <w:rsid w:val="002B6278"/>
    <w:rsid w:val="002B62C0"/>
    <w:rsid w:val="002B6939"/>
    <w:rsid w:val="002B7B64"/>
    <w:rsid w:val="002C01F6"/>
    <w:rsid w:val="002C0311"/>
    <w:rsid w:val="002C0429"/>
    <w:rsid w:val="002C0608"/>
    <w:rsid w:val="002C13C5"/>
    <w:rsid w:val="002C15F3"/>
    <w:rsid w:val="002C15F7"/>
    <w:rsid w:val="002C1614"/>
    <w:rsid w:val="002C1A1B"/>
    <w:rsid w:val="002C284E"/>
    <w:rsid w:val="002C28BE"/>
    <w:rsid w:val="002C2A5E"/>
    <w:rsid w:val="002C3752"/>
    <w:rsid w:val="002C3D4F"/>
    <w:rsid w:val="002C410A"/>
    <w:rsid w:val="002C42B7"/>
    <w:rsid w:val="002C43D1"/>
    <w:rsid w:val="002C476F"/>
    <w:rsid w:val="002C49BC"/>
    <w:rsid w:val="002C4AFD"/>
    <w:rsid w:val="002C4F93"/>
    <w:rsid w:val="002C500F"/>
    <w:rsid w:val="002C5382"/>
    <w:rsid w:val="002C5980"/>
    <w:rsid w:val="002C61AD"/>
    <w:rsid w:val="002C61FA"/>
    <w:rsid w:val="002C6674"/>
    <w:rsid w:val="002C6728"/>
    <w:rsid w:val="002C67D2"/>
    <w:rsid w:val="002C6852"/>
    <w:rsid w:val="002C7001"/>
    <w:rsid w:val="002C7BFB"/>
    <w:rsid w:val="002C7DFD"/>
    <w:rsid w:val="002D05F1"/>
    <w:rsid w:val="002D0A2E"/>
    <w:rsid w:val="002D1293"/>
    <w:rsid w:val="002D13FB"/>
    <w:rsid w:val="002D1698"/>
    <w:rsid w:val="002D19E3"/>
    <w:rsid w:val="002D21DC"/>
    <w:rsid w:val="002D2807"/>
    <w:rsid w:val="002D2BC1"/>
    <w:rsid w:val="002D3411"/>
    <w:rsid w:val="002D3E0E"/>
    <w:rsid w:val="002D403D"/>
    <w:rsid w:val="002D4622"/>
    <w:rsid w:val="002D51FE"/>
    <w:rsid w:val="002D5304"/>
    <w:rsid w:val="002D59C5"/>
    <w:rsid w:val="002D5E26"/>
    <w:rsid w:val="002D5ED1"/>
    <w:rsid w:val="002D5F67"/>
    <w:rsid w:val="002D626D"/>
    <w:rsid w:val="002D66F8"/>
    <w:rsid w:val="002D6A98"/>
    <w:rsid w:val="002D6B92"/>
    <w:rsid w:val="002D7387"/>
    <w:rsid w:val="002D7417"/>
    <w:rsid w:val="002D748F"/>
    <w:rsid w:val="002D7607"/>
    <w:rsid w:val="002D7F1B"/>
    <w:rsid w:val="002E09DD"/>
    <w:rsid w:val="002E13D8"/>
    <w:rsid w:val="002E194B"/>
    <w:rsid w:val="002E1A1E"/>
    <w:rsid w:val="002E1BA4"/>
    <w:rsid w:val="002E1D99"/>
    <w:rsid w:val="002E1F1D"/>
    <w:rsid w:val="002E23BC"/>
    <w:rsid w:val="002E275E"/>
    <w:rsid w:val="002E341E"/>
    <w:rsid w:val="002E3609"/>
    <w:rsid w:val="002E3BD7"/>
    <w:rsid w:val="002E43E6"/>
    <w:rsid w:val="002E4575"/>
    <w:rsid w:val="002E4711"/>
    <w:rsid w:val="002E4BE5"/>
    <w:rsid w:val="002E4D5B"/>
    <w:rsid w:val="002E50E5"/>
    <w:rsid w:val="002E583B"/>
    <w:rsid w:val="002E5A7D"/>
    <w:rsid w:val="002E642A"/>
    <w:rsid w:val="002E655B"/>
    <w:rsid w:val="002E65CD"/>
    <w:rsid w:val="002E65D2"/>
    <w:rsid w:val="002E6F3C"/>
    <w:rsid w:val="002E7174"/>
    <w:rsid w:val="002E78CD"/>
    <w:rsid w:val="002E7A52"/>
    <w:rsid w:val="002E7AFD"/>
    <w:rsid w:val="002E7B46"/>
    <w:rsid w:val="002E7EF8"/>
    <w:rsid w:val="002F0324"/>
    <w:rsid w:val="002F1333"/>
    <w:rsid w:val="002F1716"/>
    <w:rsid w:val="002F1929"/>
    <w:rsid w:val="002F284D"/>
    <w:rsid w:val="002F2DC7"/>
    <w:rsid w:val="002F2E87"/>
    <w:rsid w:val="002F39EF"/>
    <w:rsid w:val="002F3CF4"/>
    <w:rsid w:val="002F40E4"/>
    <w:rsid w:val="002F446E"/>
    <w:rsid w:val="002F493E"/>
    <w:rsid w:val="002F4B2B"/>
    <w:rsid w:val="002F4B6C"/>
    <w:rsid w:val="002F4D52"/>
    <w:rsid w:val="002F516F"/>
    <w:rsid w:val="002F537B"/>
    <w:rsid w:val="002F57C5"/>
    <w:rsid w:val="002F5D4B"/>
    <w:rsid w:val="002F69E1"/>
    <w:rsid w:val="002F7DC5"/>
    <w:rsid w:val="002F7DE2"/>
    <w:rsid w:val="0030027B"/>
    <w:rsid w:val="003003EB"/>
    <w:rsid w:val="003006EB"/>
    <w:rsid w:val="003007CC"/>
    <w:rsid w:val="0030180F"/>
    <w:rsid w:val="00301A27"/>
    <w:rsid w:val="00301C3C"/>
    <w:rsid w:val="00301CE6"/>
    <w:rsid w:val="0030205D"/>
    <w:rsid w:val="00302210"/>
    <w:rsid w:val="003022B8"/>
    <w:rsid w:val="00302320"/>
    <w:rsid w:val="00302399"/>
    <w:rsid w:val="003025B4"/>
    <w:rsid w:val="00302F3D"/>
    <w:rsid w:val="00303092"/>
    <w:rsid w:val="00303403"/>
    <w:rsid w:val="00303E3A"/>
    <w:rsid w:val="00303E8E"/>
    <w:rsid w:val="00303F95"/>
    <w:rsid w:val="00304570"/>
    <w:rsid w:val="00304E08"/>
    <w:rsid w:val="00304FEA"/>
    <w:rsid w:val="003050B8"/>
    <w:rsid w:val="0030545C"/>
    <w:rsid w:val="00305D45"/>
    <w:rsid w:val="00305E61"/>
    <w:rsid w:val="0030648F"/>
    <w:rsid w:val="00306736"/>
    <w:rsid w:val="003068E0"/>
    <w:rsid w:val="0030692D"/>
    <w:rsid w:val="003075BC"/>
    <w:rsid w:val="0031008B"/>
    <w:rsid w:val="003110B7"/>
    <w:rsid w:val="003110F5"/>
    <w:rsid w:val="0031139C"/>
    <w:rsid w:val="0031165A"/>
    <w:rsid w:val="00311C9F"/>
    <w:rsid w:val="0031284D"/>
    <w:rsid w:val="00312B42"/>
    <w:rsid w:val="0031313C"/>
    <w:rsid w:val="0031323D"/>
    <w:rsid w:val="003132E4"/>
    <w:rsid w:val="0031377B"/>
    <w:rsid w:val="00314B11"/>
    <w:rsid w:val="00314C06"/>
    <w:rsid w:val="00315509"/>
    <w:rsid w:val="003157E2"/>
    <w:rsid w:val="00315BBB"/>
    <w:rsid w:val="00315C04"/>
    <w:rsid w:val="0031661E"/>
    <w:rsid w:val="003176A0"/>
    <w:rsid w:val="003177DC"/>
    <w:rsid w:val="003178AA"/>
    <w:rsid w:val="00317F61"/>
    <w:rsid w:val="00320465"/>
    <w:rsid w:val="0032079F"/>
    <w:rsid w:val="00321132"/>
    <w:rsid w:val="003218B8"/>
    <w:rsid w:val="0032196C"/>
    <w:rsid w:val="00321EC4"/>
    <w:rsid w:val="00322013"/>
    <w:rsid w:val="003224C5"/>
    <w:rsid w:val="00322797"/>
    <w:rsid w:val="00322AD7"/>
    <w:rsid w:val="00323230"/>
    <w:rsid w:val="003236F5"/>
    <w:rsid w:val="003238D2"/>
    <w:rsid w:val="003238DE"/>
    <w:rsid w:val="00323B41"/>
    <w:rsid w:val="00323F4D"/>
    <w:rsid w:val="0032513B"/>
    <w:rsid w:val="003253E5"/>
    <w:rsid w:val="00325587"/>
    <w:rsid w:val="00325633"/>
    <w:rsid w:val="003257C2"/>
    <w:rsid w:val="00325CE4"/>
    <w:rsid w:val="0032749C"/>
    <w:rsid w:val="003278C1"/>
    <w:rsid w:val="003303EA"/>
    <w:rsid w:val="0033067B"/>
    <w:rsid w:val="00332047"/>
    <w:rsid w:val="0033216F"/>
    <w:rsid w:val="003325E6"/>
    <w:rsid w:val="0033292B"/>
    <w:rsid w:val="00332964"/>
    <w:rsid w:val="00332AB3"/>
    <w:rsid w:val="00332AE5"/>
    <w:rsid w:val="00332EDA"/>
    <w:rsid w:val="00333159"/>
    <w:rsid w:val="003334D8"/>
    <w:rsid w:val="00333870"/>
    <w:rsid w:val="003343FD"/>
    <w:rsid w:val="0033445C"/>
    <w:rsid w:val="0033496F"/>
    <w:rsid w:val="00334A8B"/>
    <w:rsid w:val="0033655F"/>
    <w:rsid w:val="0033793E"/>
    <w:rsid w:val="0034029B"/>
    <w:rsid w:val="0034029E"/>
    <w:rsid w:val="00340474"/>
    <w:rsid w:val="00340D7F"/>
    <w:rsid w:val="00340F60"/>
    <w:rsid w:val="00341366"/>
    <w:rsid w:val="0034179E"/>
    <w:rsid w:val="00341917"/>
    <w:rsid w:val="00342180"/>
    <w:rsid w:val="0034295A"/>
    <w:rsid w:val="00342A45"/>
    <w:rsid w:val="003433FC"/>
    <w:rsid w:val="0034390E"/>
    <w:rsid w:val="00344510"/>
    <w:rsid w:val="00344B59"/>
    <w:rsid w:val="00344F6A"/>
    <w:rsid w:val="003457DA"/>
    <w:rsid w:val="00345870"/>
    <w:rsid w:val="003458F8"/>
    <w:rsid w:val="00345C98"/>
    <w:rsid w:val="00345DFB"/>
    <w:rsid w:val="00345E3C"/>
    <w:rsid w:val="00346074"/>
    <w:rsid w:val="00346FB4"/>
    <w:rsid w:val="003470C4"/>
    <w:rsid w:val="0034774E"/>
    <w:rsid w:val="0035037C"/>
    <w:rsid w:val="00350476"/>
    <w:rsid w:val="0035138C"/>
    <w:rsid w:val="0035187C"/>
    <w:rsid w:val="00351DCB"/>
    <w:rsid w:val="00352693"/>
    <w:rsid w:val="00352927"/>
    <w:rsid w:val="00352C67"/>
    <w:rsid w:val="00352D49"/>
    <w:rsid w:val="00352E79"/>
    <w:rsid w:val="0035321C"/>
    <w:rsid w:val="0035337A"/>
    <w:rsid w:val="00353588"/>
    <w:rsid w:val="003538BA"/>
    <w:rsid w:val="003539C1"/>
    <w:rsid w:val="00354088"/>
    <w:rsid w:val="0035436E"/>
    <w:rsid w:val="003548C7"/>
    <w:rsid w:val="00354BC7"/>
    <w:rsid w:val="00355329"/>
    <w:rsid w:val="003556BC"/>
    <w:rsid w:val="0035576A"/>
    <w:rsid w:val="00356439"/>
    <w:rsid w:val="003566FC"/>
    <w:rsid w:val="003569B5"/>
    <w:rsid w:val="00356A96"/>
    <w:rsid w:val="00357022"/>
    <w:rsid w:val="00357104"/>
    <w:rsid w:val="003578D5"/>
    <w:rsid w:val="0036049D"/>
    <w:rsid w:val="00360636"/>
    <w:rsid w:val="00360D41"/>
    <w:rsid w:val="003619FE"/>
    <w:rsid w:val="00361E35"/>
    <w:rsid w:val="0036219C"/>
    <w:rsid w:val="00362518"/>
    <w:rsid w:val="00362A8C"/>
    <w:rsid w:val="0036346C"/>
    <w:rsid w:val="003636A6"/>
    <w:rsid w:val="00363E31"/>
    <w:rsid w:val="00363F42"/>
    <w:rsid w:val="00364B32"/>
    <w:rsid w:val="00364C9E"/>
    <w:rsid w:val="00364CAD"/>
    <w:rsid w:val="00364CF8"/>
    <w:rsid w:val="00365D07"/>
    <w:rsid w:val="00366169"/>
    <w:rsid w:val="00366739"/>
    <w:rsid w:val="00366C9C"/>
    <w:rsid w:val="00366EB6"/>
    <w:rsid w:val="003678FB"/>
    <w:rsid w:val="00367AF2"/>
    <w:rsid w:val="00367C29"/>
    <w:rsid w:val="00367DFC"/>
    <w:rsid w:val="00370778"/>
    <w:rsid w:val="003708AE"/>
    <w:rsid w:val="00371C02"/>
    <w:rsid w:val="00371EB7"/>
    <w:rsid w:val="00372D2C"/>
    <w:rsid w:val="00372FA1"/>
    <w:rsid w:val="003730AF"/>
    <w:rsid w:val="00373336"/>
    <w:rsid w:val="00373824"/>
    <w:rsid w:val="003749E0"/>
    <w:rsid w:val="00374C71"/>
    <w:rsid w:val="00374CC9"/>
    <w:rsid w:val="00374F23"/>
    <w:rsid w:val="0037507C"/>
    <w:rsid w:val="003750D5"/>
    <w:rsid w:val="00375315"/>
    <w:rsid w:val="003754CA"/>
    <w:rsid w:val="00375616"/>
    <w:rsid w:val="00375A2F"/>
    <w:rsid w:val="00376473"/>
    <w:rsid w:val="003764A1"/>
    <w:rsid w:val="0037660A"/>
    <w:rsid w:val="0037664C"/>
    <w:rsid w:val="00376D37"/>
    <w:rsid w:val="00377283"/>
    <w:rsid w:val="00377392"/>
    <w:rsid w:val="00377492"/>
    <w:rsid w:val="0037780A"/>
    <w:rsid w:val="00377B78"/>
    <w:rsid w:val="00380122"/>
    <w:rsid w:val="003801A5"/>
    <w:rsid w:val="00381046"/>
    <w:rsid w:val="00381448"/>
    <w:rsid w:val="00381733"/>
    <w:rsid w:val="00381909"/>
    <w:rsid w:val="00381DB1"/>
    <w:rsid w:val="00381F4E"/>
    <w:rsid w:val="0038212B"/>
    <w:rsid w:val="003821E5"/>
    <w:rsid w:val="00382C83"/>
    <w:rsid w:val="00382FA1"/>
    <w:rsid w:val="00382FAD"/>
    <w:rsid w:val="00383122"/>
    <w:rsid w:val="003835EF"/>
    <w:rsid w:val="00383778"/>
    <w:rsid w:val="0038400A"/>
    <w:rsid w:val="00384103"/>
    <w:rsid w:val="00384FAB"/>
    <w:rsid w:val="00385053"/>
    <w:rsid w:val="00385129"/>
    <w:rsid w:val="003853C6"/>
    <w:rsid w:val="00385C86"/>
    <w:rsid w:val="00385D21"/>
    <w:rsid w:val="00385E7F"/>
    <w:rsid w:val="0038612B"/>
    <w:rsid w:val="00386409"/>
    <w:rsid w:val="0038787B"/>
    <w:rsid w:val="00387B08"/>
    <w:rsid w:val="00387C1A"/>
    <w:rsid w:val="00387E36"/>
    <w:rsid w:val="00390534"/>
    <w:rsid w:val="00390B72"/>
    <w:rsid w:val="00390E44"/>
    <w:rsid w:val="003910F5"/>
    <w:rsid w:val="00391B5E"/>
    <w:rsid w:val="00391BA3"/>
    <w:rsid w:val="00391EA3"/>
    <w:rsid w:val="003920CF"/>
    <w:rsid w:val="003934F3"/>
    <w:rsid w:val="00393681"/>
    <w:rsid w:val="00393CE3"/>
    <w:rsid w:val="00394713"/>
    <w:rsid w:val="003947F5"/>
    <w:rsid w:val="00394C72"/>
    <w:rsid w:val="00394F93"/>
    <w:rsid w:val="003950E2"/>
    <w:rsid w:val="00395113"/>
    <w:rsid w:val="00395849"/>
    <w:rsid w:val="0039598B"/>
    <w:rsid w:val="00395A5B"/>
    <w:rsid w:val="00396465"/>
    <w:rsid w:val="00396AB7"/>
    <w:rsid w:val="003972E5"/>
    <w:rsid w:val="003974FA"/>
    <w:rsid w:val="003978B6"/>
    <w:rsid w:val="00397C2D"/>
    <w:rsid w:val="00397D1B"/>
    <w:rsid w:val="00397FE1"/>
    <w:rsid w:val="003A0086"/>
    <w:rsid w:val="003A11EA"/>
    <w:rsid w:val="003A179A"/>
    <w:rsid w:val="003A1BB0"/>
    <w:rsid w:val="003A2082"/>
    <w:rsid w:val="003A20BB"/>
    <w:rsid w:val="003A2346"/>
    <w:rsid w:val="003A250C"/>
    <w:rsid w:val="003A2601"/>
    <w:rsid w:val="003A2634"/>
    <w:rsid w:val="003A28D9"/>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A7F55"/>
    <w:rsid w:val="003A7FAC"/>
    <w:rsid w:val="003B0165"/>
    <w:rsid w:val="003B02B0"/>
    <w:rsid w:val="003B02B4"/>
    <w:rsid w:val="003B10F4"/>
    <w:rsid w:val="003B11AB"/>
    <w:rsid w:val="003B12C0"/>
    <w:rsid w:val="003B1356"/>
    <w:rsid w:val="003B1460"/>
    <w:rsid w:val="003B2267"/>
    <w:rsid w:val="003B2572"/>
    <w:rsid w:val="003B2740"/>
    <w:rsid w:val="003B2A6D"/>
    <w:rsid w:val="003B2D86"/>
    <w:rsid w:val="003B35D9"/>
    <w:rsid w:val="003B42CA"/>
    <w:rsid w:val="003B4325"/>
    <w:rsid w:val="003B449E"/>
    <w:rsid w:val="003B4665"/>
    <w:rsid w:val="003B4770"/>
    <w:rsid w:val="003B4F00"/>
    <w:rsid w:val="003B5075"/>
    <w:rsid w:val="003B529A"/>
    <w:rsid w:val="003B5E5C"/>
    <w:rsid w:val="003B60B5"/>
    <w:rsid w:val="003B6328"/>
    <w:rsid w:val="003B64CF"/>
    <w:rsid w:val="003B6634"/>
    <w:rsid w:val="003B69B3"/>
    <w:rsid w:val="003B757A"/>
    <w:rsid w:val="003B778C"/>
    <w:rsid w:val="003B7BA6"/>
    <w:rsid w:val="003C0665"/>
    <w:rsid w:val="003C0B75"/>
    <w:rsid w:val="003C107C"/>
    <w:rsid w:val="003C19F7"/>
    <w:rsid w:val="003C1DAD"/>
    <w:rsid w:val="003C251C"/>
    <w:rsid w:val="003C2980"/>
    <w:rsid w:val="003C2A46"/>
    <w:rsid w:val="003C392A"/>
    <w:rsid w:val="003C3C20"/>
    <w:rsid w:val="003C4607"/>
    <w:rsid w:val="003C4BBB"/>
    <w:rsid w:val="003C4C24"/>
    <w:rsid w:val="003C5144"/>
    <w:rsid w:val="003C52A1"/>
    <w:rsid w:val="003C56E0"/>
    <w:rsid w:val="003C581A"/>
    <w:rsid w:val="003C5D80"/>
    <w:rsid w:val="003C5DF8"/>
    <w:rsid w:val="003C6729"/>
    <w:rsid w:val="003C74AF"/>
    <w:rsid w:val="003C79D6"/>
    <w:rsid w:val="003C7E20"/>
    <w:rsid w:val="003D0132"/>
    <w:rsid w:val="003D01BD"/>
    <w:rsid w:val="003D0C19"/>
    <w:rsid w:val="003D10DC"/>
    <w:rsid w:val="003D1926"/>
    <w:rsid w:val="003D1D14"/>
    <w:rsid w:val="003D1E7B"/>
    <w:rsid w:val="003D2D91"/>
    <w:rsid w:val="003D3170"/>
    <w:rsid w:val="003D36F1"/>
    <w:rsid w:val="003D3CCA"/>
    <w:rsid w:val="003D4309"/>
    <w:rsid w:val="003D467B"/>
    <w:rsid w:val="003D4740"/>
    <w:rsid w:val="003D4A2F"/>
    <w:rsid w:val="003D4FAB"/>
    <w:rsid w:val="003D52F3"/>
    <w:rsid w:val="003D53D6"/>
    <w:rsid w:val="003D5631"/>
    <w:rsid w:val="003D58BE"/>
    <w:rsid w:val="003D5B19"/>
    <w:rsid w:val="003D5D7E"/>
    <w:rsid w:val="003D5DF1"/>
    <w:rsid w:val="003D601E"/>
    <w:rsid w:val="003D64BF"/>
    <w:rsid w:val="003D68D4"/>
    <w:rsid w:val="003D7651"/>
    <w:rsid w:val="003D7C8E"/>
    <w:rsid w:val="003E0168"/>
    <w:rsid w:val="003E0297"/>
    <w:rsid w:val="003E0E54"/>
    <w:rsid w:val="003E10B7"/>
    <w:rsid w:val="003E11F8"/>
    <w:rsid w:val="003E1371"/>
    <w:rsid w:val="003E1509"/>
    <w:rsid w:val="003E1859"/>
    <w:rsid w:val="003E1B31"/>
    <w:rsid w:val="003E1ECE"/>
    <w:rsid w:val="003E2098"/>
    <w:rsid w:val="003E212C"/>
    <w:rsid w:val="003E26B4"/>
    <w:rsid w:val="003E26B7"/>
    <w:rsid w:val="003E27BF"/>
    <w:rsid w:val="003E2B6E"/>
    <w:rsid w:val="003E3569"/>
    <w:rsid w:val="003E3ABE"/>
    <w:rsid w:val="003E3FCA"/>
    <w:rsid w:val="003E427E"/>
    <w:rsid w:val="003E4441"/>
    <w:rsid w:val="003E50CD"/>
    <w:rsid w:val="003E5547"/>
    <w:rsid w:val="003E594D"/>
    <w:rsid w:val="003E5D23"/>
    <w:rsid w:val="003E5F1F"/>
    <w:rsid w:val="003E6864"/>
    <w:rsid w:val="003E69C2"/>
    <w:rsid w:val="003E728A"/>
    <w:rsid w:val="003E743D"/>
    <w:rsid w:val="003E77EE"/>
    <w:rsid w:val="003E78FF"/>
    <w:rsid w:val="003F0A0A"/>
    <w:rsid w:val="003F0B0F"/>
    <w:rsid w:val="003F0F39"/>
    <w:rsid w:val="003F196C"/>
    <w:rsid w:val="003F1982"/>
    <w:rsid w:val="003F1F88"/>
    <w:rsid w:val="003F213B"/>
    <w:rsid w:val="003F24B2"/>
    <w:rsid w:val="003F260F"/>
    <w:rsid w:val="003F2BD4"/>
    <w:rsid w:val="003F2F76"/>
    <w:rsid w:val="003F2FB6"/>
    <w:rsid w:val="003F33FD"/>
    <w:rsid w:val="003F34D2"/>
    <w:rsid w:val="003F3610"/>
    <w:rsid w:val="003F3DD4"/>
    <w:rsid w:val="003F424E"/>
    <w:rsid w:val="003F4361"/>
    <w:rsid w:val="003F4EC8"/>
    <w:rsid w:val="003F5117"/>
    <w:rsid w:val="003F613A"/>
    <w:rsid w:val="003F6490"/>
    <w:rsid w:val="003F686A"/>
    <w:rsid w:val="003F70D3"/>
    <w:rsid w:val="003F7369"/>
    <w:rsid w:val="003F745A"/>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AB1"/>
    <w:rsid w:val="00404D6E"/>
    <w:rsid w:val="004058BC"/>
    <w:rsid w:val="00405B36"/>
    <w:rsid w:val="00405BEA"/>
    <w:rsid w:val="00406935"/>
    <w:rsid w:val="0040715D"/>
    <w:rsid w:val="00407293"/>
    <w:rsid w:val="00407421"/>
    <w:rsid w:val="00407A17"/>
    <w:rsid w:val="00410001"/>
    <w:rsid w:val="004105AC"/>
    <w:rsid w:val="00410990"/>
    <w:rsid w:val="004110A1"/>
    <w:rsid w:val="00411128"/>
    <w:rsid w:val="0041177E"/>
    <w:rsid w:val="004118BB"/>
    <w:rsid w:val="00412B17"/>
    <w:rsid w:val="00413432"/>
    <w:rsid w:val="004134AC"/>
    <w:rsid w:val="004137CD"/>
    <w:rsid w:val="00414843"/>
    <w:rsid w:val="00414C73"/>
    <w:rsid w:val="00414E6F"/>
    <w:rsid w:val="0041528C"/>
    <w:rsid w:val="0041530A"/>
    <w:rsid w:val="004159D9"/>
    <w:rsid w:val="00415BF2"/>
    <w:rsid w:val="00415E06"/>
    <w:rsid w:val="00415E62"/>
    <w:rsid w:val="00416537"/>
    <w:rsid w:val="00416541"/>
    <w:rsid w:val="00416AB9"/>
    <w:rsid w:val="00416F2F"/>
    <w:rsid w:val="004173E2"/>
    <w:rsid w:val="00417602"/>
    <w:rsid w:val="0041798C"/>
    <w:rsid w:val="00417D47"/>
    <w:rsid w:val="004202A5"/>
    <w:rsid w:val="0042037E"/>
    <w:rsid w:val="004203B7"/>
    <w:rsid w:val="004209E3"/>
    <w:rsid w:val="00420DF8"/>
    <w:rsid w:val="00420FF7"/>
    <w:rsid w:val="004211F1"/>
    <w:rsid w:val="00421455"/>
    <w:rsid w:val="00421AA9"/>
    <w:rsid w:val="00421C99"/>
    <w:rsid w:val="00422167"/>
    <w:rsid w:val="0042299C"/>
    <w:rsid w:val="004232FD"/>
    <w:rsid w:val="0042352A"/>
    <w:rsid w:val="004239D6"/>
    <w:rsid w:val="00423E6E"/>
    <w:rsid w:val="004242EA"/>
    <w:rsid w:val="0042482C"/>
    <w:rsid w:val="00424A92"/>
    <w:rsid w:val="00424B2B"/>
    <w:rsid w:val="00424C50"/>
    <w:rsid w:val="00425125"/>
    <w:rsid w:val="00425248"/>
    <w:rsid w:val="00425667"/>
    <w:rsid w:val="00425708"/>
    <w:rsid w:val="00425A79"/>
    <w:rsid w:val="004263B3"/>
    <w:rsid w:val="00426925"/>
    <w:rsid w:val="00426C01"/>
    <w:rsid w:val="00426FBD"/>
    <w:rsid w:val="004272B7"/>
    <w:rsid w:val="00427454"/>
    <w:rsid w:val="00427575"/>
    <w:rsid w:val="00427C44"/>
    <w:rsid w:val="0043037F"/>
    <w:rsid w:val="00430604"/>
    <w:rsid w:val="0043063C"/>
    <w:rsid w:val="0043101C"/>
    <w:rsid w:val="004314D8"/>
    <w:rsid w:val="004314FB"/>
    <w:rsid w:val="00431808"/>
    <w:rsid w:val="00431ABC"/>
    <w:rsid w:val="00431B23"/>
    <w:rsid w:val="00432097"/>
    <w:rsid w:val="004320B1"/>
    <w:rsid w:val="00432F7A"/>
    <w:rsid w:val="0043342C"/>
    <w:rsid w:val="00433587"/>
    <w:rsid w:val="004336CA"/>
    <w:rsid w:val="00433AC3"/>
    <w:rsid w:val="00433C1C"/>
    <w:rsid w:val="00434514"/>
    <w:rsid w:val="004345F3"/>
    <w:rsid w:val="00434BEE"/>
    <w:rsid w:val="00434E45"/>
    <w:rsid w:val="00434F06"/>
    <w:rsid w:val="00435B2A"/>
    <w:rsid w:val="00435CD7"/>
    <w:rsid w:val="00435DB6"/>
    <w:rsid w:val="00435FA0"/>
    <w:rsid w:val="004361DF"/>
    <w:rsid w:val="004364E1"/>
    <w:rsid w:val="004369C3"/>
    <w:rsid w:val="00436CC3"/>
    <w:rsid w:val="00436DAA"/>
    <w:rsid w:val="004379BB"/>
    <w:rsid w:val="00437BBF"/>
    <w:rsid w:val="00437D79"/>
    <w:rsid w:val="00440530"/>
    <w:rsid w:val="004406E1"/>
    <w:rsid w:val="004407B9"/>
    <w:rsid w:val="00440B47"/>
    <w:rsid w:val="004411AD"/>
    <w:rsid w:val="00441FAC"/>
    <w:rsid w:val="004426F1"/>
    <w:rsid w:val="00442C03"/>
    <w:rsid w:val="00442FC4"/>
    <w:rsid w:val="00443B5D"/>
    <w:rsid w:val="00444063"/>
    <w:rsid w:val="0044446A"/>
    <w:rsid w:val="00444632"/>
    <w:rsid w:val="00444FAC"/>
    <w:rsid w:val="004451F4"/>
    <w:rsid w:val="00445826"/>
    <w:rsid w:val="0044584D"/>
    <w:rsid w:val="00445C37"/>
    <w:rsid w:val="00446134"/>
    <w:rsid w:val="00446396"/>
    <w:rsid w:val="0044653C"/>
    <w:rsid w:val="0044686C"/>
    <w:rsid w:val="00446CE4"/>
    <w:rsid w:val="00447220"/>
    <w:rsid w:val="0044762B"/>
    <w:rsid w:val="004477BD"/>
    <w:rsid w:val="0044785B"/>
    <w:rsid w:val="00447E13"/>
    <w:rsid w:val="004500F6"/>
    <w:rsid w:val="004502B2"/>
    <w:rsid w:val="00450578"/>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0"/>
    <w:rsid w:val="00457DEA"/>
    <w:rsid w:val="00457FB2"/>
    <w:rsid w:val="00460075"/>
    <w:rsid w:val="004603ED"/>
    <w:rsid w:val="004604E2"/>
    <w:rsid w:val="004605A1"/>
    <w:rsid w:val="00460FDE"/>
    <w:rsid w:val="004610C2"/>
    <w:rsid w:val="00461399"/>
    <w:rsid w:val="004617E4"/>
    <w:rsid w:val="00461BF6"/>
    <w:rsid w:val="00461D59"/>
    <w:rsid w:val="004621B5"/>
    <w:rsid w:val="0046221B"/>
    <w:rsid w:val="0046310B"/>
    <w:rsid w:val="004631D7"/>
    <w:rsid w:val="004634AE"/>
    <w:rsid w:val="00463AE2"/>
    <w:rsid w:val="00463B3D"/>
    <w:rsid w:val="004648F4"/>
    <w:rsid w:val="00464CC7"/>
    <w:rsid w:val="004668F7"/>
    <w:rsid w:val="00466E46"/>
    <w:rsid w:val="00467E86"/>
    <w:rsid w:val="00467F98"/>
    <w:rsid w:val="00470411"/>
    <w:rsid w:val="00470909"/>
    <w:rsid w:val="00470A8D"/>
    <w:rsid w:val="00470FAD"/>
    <w:rsid w:val="004715D9"/>
    <w:rsid w:val="004718C8"/>
    <w:rsid w:val="00471972"/>
    <w:rsid w:val="004719DA"/>
    <w:rsid w:val="00471E86"/>
    <w:rsid w:val="00471F20"/>
    <w:rsid w:val="004722AE"/>
    <w:rsid w:val="004722EE"/>
    <w:rsid w:val="00472996"/>
    <w:rsid w:val="00472E5A"/>
    <w:rsid w:val="00472F3C"/>
    <w:rsid w:val="0047362C"/>
    <w:rsid w:val="00473D50"/>
    <w:rsid w:val="00474B27"/>
    <w:rsid w:val="0047525B"/>
    <w:rsid w:val="004756BD"/>
    <w:rsid w:val="00475B39"/>
    <w:rsid w:val="00476627"/>
    <w:rsid w:val="004776CD"/>
    <w:rsid w:val="00477700"/>
    <w:rsid w:val="00477B82"/>
    <w:rsid w:val="00477FA4"/>
    <w:rsid w:val="00477FE6"/>
    <w:rsid w:val="004804BE"/>
    <w:rsid w:val="00481601"/>
    <w:rsid w:val="00481683"/>
    <w:rsid w:val="004817CA"/>
    <w:rsid w:val="0048259E"/>
    <w:rsid w:val="004825A8"/>
    <w:rsid w:val="0048260A"/>
    <w:rsid w:val="00482A81"/>
    <w:rsid w:val="00482CE3"/>
    <w:rsid w:val="004831F0"/>
    <w:rsid w:val="00483604"/>
    <w:rsid w:val="00483A6B"/>
    <w:rsid w:val="0048431F"/>
    <w:rsid w:val="00484489"/>
    <w:rsid w:val="0048463C"/>
    <w:rsid w:val="00484AD9"/>
    <w:rsid w:val="00484EDF"/>
    <w:rsid w:val="00485FB5"/>
    <w:rsid w:val="004865F9"/>
    <w:rsid w:val="004867DE"/>
    <w:rsid w:val="004867EA"/>
    <w:rsid w:val="004867EE"/>
    <w:rsid w:val="00486AF2"/>
    <w:rsid w:val="00487E28"/>
    <w:rsid w:val="00487FF9"/>
    <w:rsid w:val="004909EF"/>
    <w:rsid w:val="00490A87"/>
    <w:rsid w:val="00490D1C"/>
    <w:rsid w:val="0049154C"/>
    <w:rsid w:val="00491C8B"/>
    <w:rsid w:val="0049265A"/>
    <w:rsid w:val="0049290E"/>
    <w:rsid w:val="00492D02"/>
    <w:rsid w:val="004931F3"/>
    <w:rsid w:val="004934D7"/>
    <w:rsid w:val="00493CC1"/>
    <w:rsid w:val="00493D0A"/>
    <w:rsid w:val="00493D74"/>
    <w:rsid w:val="00493EF2"/>
    <w:rsid w:val="004941AC"/>
    <w:rsid w:val="00494AF1"/>
    <w:rsid w:val="00495087"/>
    <w:rsid w:val="004960A6"/>
    <w:rsid w:val="004960B7"/>
    <w:rsid w:val="004963C0"/>
    <w:rsid w:val="00496416"/>
    <w:rsid w:val="004974F0"/>
    <w:rsid w:val="00497767"/>
    <w:rsid w:val="0049799E"/>
    <w:rsid w:val="004A0393"/>
    <w:rsid w:val="004A03C5"/>
    <w:rsid w:val="004A0C8E"/>
    <w:rsid w:val="004A138C"/>
    <w:rsid w:val="004A15FE"/>
    <w:rsid w:val="004A163D"/>
    <w:rsid w:val="004A17B0"/>
    <w:rsid w:val="004A1EC1"/>
    <w:rsid w:val="004A273C"/>
    <w:rsid w:val="004A2986"/>
    <w:rsid w:val="004A29C4"/>
    <w:rsid w:val="004A2B62"/>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A57"/>
    <w:rsid w:val="004A5B77"/>
    <w:rsid w:val="004A5C95"/>
    <w:rsid w:val="004A5E1E"/>
    <w:rsid w:val="004A5E5C"/>
    <w:rsid w:val="004A60B0"/>
    <w:rsid w:val="004A70D9"/>
    <w:rsid w:val="004A75BD"/>
    <w:rsid w:val="004A7BD9"/>
    <w:rsid w:val="004A7DA4"/>
    <w:rsid w:val="004B05DB"/>
    <w:rsid w:val="004B0A4A"/>
    <w:rsid w:val="004B1555"/>
    <w:rsid w:val="004B1FD0"/>
    <w:rsid w:val="004B2181"/>
    <w:rsid w:val="004B21AA"/>
    <w:rsid w:val="004B22BC"/>
    <w:rsid w:val="004B235E"/>
    <w:rsid w:val="004B23A9"/>
    <w:rsid w:val="004B2471"/>
    <w:rsid w:val="004B2B12"/>
    <w:rsid w:val="004B2CD1"/>
    <w:rsid w:val="004B3356"/>
    <w:rsid w:val="004B3C07"/>
    <w:rsid w:val="004B3C83"/>
    <w:rsid w:val="004B3D1A"/>
    <w:rsid w:val="004B3E8F"/>
    <w:rsid w:val="004B3FF9"/>
    <w:rsid w:val="004B4500"/>
    <w:rsid w:val="004B471A"/>
    <w:rsid w:val="004B4FB2"/>
    <w:rsid w:val="004B4FE7"/>
    <w:rsid w:val="004B51CE"/>
    <w:rsid w:val="004B563B"/>
    <w:rsid w:val="004B5710"/>
    <w:rsid w:val="004B5E6F"/>
    <w:rsid w:val="004B60CA"/>
    <w:rsid w:val="004B6486"/>
    <w:rsid w:val="004B6A3D"/>
    <w:rsid w:val="004B6A4B"/>
    <w:rsid w:val="004B710F"/>
    <w:rsid w:val="004B715B"/>
    <w:rsid w:val="004B7F4E"/>
    <w:rsid w:val="004C03EB"/>
    <w:rsid w:val="004C0651"/>
    <w:rsid w:val="004C0747"/>
    <w:rsid w:val="004C09AA"/>
    <w:rsid w:val="004C1059"/>
    <w:rsid w:val="004C111C"/>
    <w:rsid w:val="004C129A"/>
    <w:rsid w:val="004C14FA"/>
    <w:rsid w:val="004C1878"/>
    <w:rsid w:val="004C1AE7"/>
    <w:rsid w:val="004C1CD6"/>
    <w:rsid w:val="004C2347"/>
    <w:rsid w:val="004C2B94"/>
    <w:rsid w:val="004C3148"/>
    <w:rsid w:val="004C3220"/>
    <w:rsid w:val="004C3A3D"/>
    <w:rsid w:val="004C47A4"/>
    <w:rsid w:val="004C4834"/>
    <w:rsid w:val="004C49D6"/>
    <w:rsid w:val="004C4D3E"/>
    <w:rsid w:val="004C50D5"/>
    <w:rsid w:val="004C5560"/>
    <w:rsid w:val="004C581D"/>
    <w:rsid w:val="004C58E3"/>
    <w:rsid w:val="004C5B80"/>
    <w:rsid w:val="004C61BC"/>
    <w:rsid w:val="004C6854"/>
    <w:rsid w:val="004C6F11"/>
    <w:rsid w:val="004C719E"/>
    <w:rsid w:val="004C727A"/>
    <w:rsid w:val="004C756B"/>
    <w:rsid w:val="004C7581"/>
    <w:rsid w:val="004C76FD"/>
    <w:rsid w:val="004C7796"/>
    <w:rsid w:val="004D01CC"/>
    <w:rsid w:val="004D0E5C"/>
    <w:rsid w:val="004D10CE"/>
    <w:rsid w:val="004D165A"/>
    <w:rsid w:val="004D1665"/>
    <w:rsid w:val="004D1949"/>
    <w:rsid w:val="004D1A57"/>
    <w:rsid w:val="004D1C29"/>
    <w:rsid w:val="004D1F59"/>
    <w:rsid w:val="004D1F7C"/>
    <w:rsid w:val="004D1FF8"/>
    <w:rsid w:val="004D24A5"/>
    <w:rsid w:val="004D2870"/>
    <w:rsid w:val="004D28CB"/>
    <w:rsid w:val="004D2B1C"/>
    <w:rsid w:val="004D2F38"/>
    <w:rsid w:val="004D2F91"/>
    <w:rsid w:val="004D3440"/>
    <w:rsid w:val="004D365D"/>
    <w:rsid w:val="004D37F0"/>
    <w:rsid w:val="004D3925"/>
    <w:rsid w:val="004D464C"/>
    <w:rsid w:val="004D4660"/>
    <w:rsid w:val="004D4BA6"/>
    <w:rsid w:val="004D4CB4"/>
    <w:rsid w:val="004D5092"/>
    <w:rsid w:val="004D5254"/>
    <w:rsid w:val="004D5624"/>
    <w:rsid w:val="004D5ECE"/>
    <w:rsid w:val="004D5F40"/>
    <w:rsid w:val="004D61F8"/>
    <w:rsid w:val="004D6461"/>
    <w:rsid w:val="004D6692"/>
    <w:rsid w:val="004D6AC6"/>
    <w:rsid w:val="004D6EB1"/>
    <w:rsid w:val="004D7A22"/>
    <w:rsid w:val="004D7E03"/>
    <w:rsid w:val="004E02DB"/>
    <w:rsid w:val="004E0600"/>
    <w:rsid w:val="004E0A64"/>
    <w:rsid w:val="004E128B"/>
    <w:rsid w:val="004E1443"/>
    <w:rsid w:val="004E1933"/>
    <w:rsid w:val="004E1B83"/>
    <w:rsid w:val="004E1E99"/>
    <w:rsid w:val="004E26E6"/>
    <w:rsid w:val="004E2D59"/>
    <w:rsid w:val="004E319A"/>
    <w:rsid w:val="004E31B8"/>
    <w:rsid w:val="004E3794"/>
    <w:rsid w:val="004E384F"/>
    <w:rsid w:val="004E396E"/>
    <w:rsid w:val="004E4467"/>
    <w:rsid w:val="004E4941"/>
    <w:rsid w:val="004E49EB"/>
    <w:rsid w:val="004E4C72"/>
    <w:rsid w:val="004E561C"/>
    <w:rsid w:val="004E5A67"/>
    <w:rsid w:val="004E5A95"/>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8BB"/>
    <w:rsid w:val="004F2ADA"/>
    <w:rsid w:val="004F2C02"/>
    <w:rsid w:val="004F3332"/>
    <w:rsid w:val="004F3687"/>
    <w:rsid w:val="004F37EA"/>
    <w:rsid w:val="004F3A35"/>
    <w:rsid w:val="004F3E2C"/>
    <w:rsid w:val="004F420F"/>
    <w:rsid w:val="004F43F9"/>
    <w:rsid w:val="004F4575"/>
    <w:rsid w:val="004F48FF"/>
    <w:rsid w:val="004F4C18"/>
    <w:rsid w:val="004F4FD5"/>
    <w:rsid w:val="004F50B6"/>
    <w:rsid w:val="004F648F"/>
    <w:rsid w:val="004F6770"/>
    <w:rsid w:val="004F6D54"/>
    <w:rsid w:val="004F7CC4"/>
    <w:rsid w:val="004F7FBB"/>
    <w:rsid w:val="00500077"/>
    <w:rsid w:val="00500142"/>
    <w:rsid w:val="0050018B"/>
    <w:rsid w:val="0050036C"/>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320"/>
    <w:rsid w:val="00503D47"/>
    <w:rsid w:val="00503D74"/>
    <w:rsid w:val="00503FD4"/>
    <w:rsid w:val="005044C1"/>
    <w:rsid w:val="005045E1"/>
    <w:rsid w:val="005047B3"/>
    <w:rsid w:val="005049EE"/>
    <w:rsid w:val="00504A5C"/>
    <w:rsid w:val="00504E58"/>
    <w:rsid w:val="00505052"/>
    <w:rsid w:val="005052C9"/>
    <w:rsid w:val="0050572C"/>
    <w:rsid w:val="00505E20"/>
    <w:rsid w:val="00505EE9"/>
    <w:rsid w:val="0050600D"/>
    <w:rsid w:val="00506B64"/>
    <w:rsid w:val="00506E71"/>
    <w:rsid w:val="00507007"/>
    <w:rsid w:val="005079D4"/>
    <w:rsid w:val="00510D97"/>
    <w:rsid w:val="0051196F"/>
    <w:rsid w:val="00511D2F"/>
    <w:rsid w:val="00511F1A"/>
    <w:rsid w:val="00511F54"/>
    <w:rsid w:val="005120D9"/>
    <w:rsid w:val="0051234C"/>
    <w:rsid w:val="00512630"/>
    <w:rsid w:val="0051414A"/>
    <w:rsid w:val="005142AE"/>
    <w:rsid w:val="00514354"/>
    <w:rsid w:val="0051453B"/>
    <w:rsid w:val="00514881"/>
    <w:rsid w:val="005149DD"/>
    <w:rsid w:val="00514C1C"/>
    <w:rsid w:val="00514F2C"/>
    <w:rsid w:val="00515186"/>
    <w:rsid w:val="005151D5"/>
    <w:rsid w:val="005155D6"/>
    <w:rsid w:val="0051564D"/>
    <w:rsid w:val="00516CF8"/>
    <w:rsid w:val="005172DC"/>
    <w:rsid w:val="005173E1"/>
    <w:rsid w:val="00517756"/>
    <w:rsid w:val="00517C27"/>
    <w:rsid w:val="005200B9"/>
    <w:rsid w:val="005204D7"/>
    <w:rsid w:val="0052081E"/>
    <w:rsid w:val="00520A9F"/>
    <w:rsid w:val="00520C79"/>
    <w:rsid w:val="00520CE8"/>
    <w:rsid w:val="00521077"/>
    <w:rsid w:val="005215F4"/>
    <w:rsid w:val="005218FE"/>
    <w:rsid w:val="00521CD2"/>
    <w:rsid w:val="00521EA5"/>
    <w:rsid w:val="0052216C"/>
    <w:rsid w:val="00522238"/>
    <w:rsid w:val="005222F8"/>
    <w:rsid w:val="00522606"/>
    <w:rsid w:val="00522861"/>
    <w:rsid w:val="00522F1D"/>
    <w:rsid w:val="00523448"/>
    <w:rsid w:val="00523597"/>
    <w:rsid w:val="005241D8"/>
    <w:rsid w:val="00524833"/>
    <w:rsid w:val="005248B4"/>
    <w:rsid w:val="00524BD0"/>
    <w:rsid w:val="00524FEC"/>
    <w:rsid w:val="0052564D"/>
    <w:rsid w:val="00525DDC"/>
    <w:rsid w:val="0052669D"/>
    <w:rsid w:val="00526916"/>
    <w:rsid w:val="00526A35"/>
    <w:rsid w:val="00526F5B"/>
    <w:rsid w:val="0053058B"/>
    <w:rsid w:val="005305B3"/>
    <w:rsid w:val="00530846"/>
    <w:rsid w:val="00530A67"/>
    <w:rsid w:val="00530AB8"/>
    <w:rsid w:val="00530B8A"/>
    <w:rsid w:val="00531186"/>
    <w:rsid w:val="0053186C"/>
    <w:rsid w:val="0053201D"/>
    <w:rsid w:val="0053287C"/>
    <w:rsid w:val="00533117"/>
    <w:rsid w:val="005332BC"/>
    <w:rsid w:val="00533431"/>
    <w:rsid w:val="0053347A"/>
    <w:rsid w:val="0053356F"/>
    <w:rsid w:val="00533F54"/>
    <w:rsid w:val="00533F8C"/>
    <w:rsid w:val="005341D1"/>
    <w:rsid w:val="00534903"/>
    <w:rsid w:val="005355C7"/>
    <w:rsid w:val="00535F1B"/>
    <w:rsid w:val="00535F89"/>
    <w:rsid w:val="00536244"/>
    <w:rsid w:val="00536319"/>
    <w:rsid w:val="00536CC7"/>
    <w:rsid w:val="0053718F"/>
    <w:rsid w:val="0053734E"/>
    <w:rsid w:val="005378F8"/>
    <w:rsid w:val="00537964"/>
    <w:rsid w:val="00537B71"/>
    <w:rsid w:val="00537CB0"/>
    <w:rsid w:val="00537CD4"/>
    <w:rsid w:val="00537F88"/>
    <w:rsid w:val="00540290"/>
    <w:rsid w:val="005402A0"/>
    <w:rsid w:val="0054067E"/>
    <w:rsid w:val="00540A8D"/>
    <w:rsid w:val="00540BD5"/>
    <w:rsid w:val="005417B3"/>
    <w:rsid w:val="00541D62"/>
    <w:rsid w:val="005423A2"/>
    <w:rsid w:val="00542577"/>
    <w:rsid w:val="005426E6"/>
    <w:rsid w:val="0054279D"/>
    <w:rsid w:val="00542B06"/>
    <w:rsid w:val="0054302E"/>
    <w:rsid w:val="005431CF"/>
    <w:rsid w:val="005436C5"/>
    <w:rsid w:val="00543B48"/>
    <w:rsid w:val="0054430C"/>
    <w:rsid w:val="00544578"/>
    <w:rsid w:val="00544744"/>
    <w:rsid w:val="00544816"/>
    <w:rsid w:val="00544A90"/>
    <w:rsid w:val="00544C1D"/>
    <w:rsid w:val="00544CED"/>
    <w:rsid w:val="0054536A"/>
    <w:rsid w:val="0054556F"/>
    <w:rsid w:val="0054599D"/>
    <w:rsid w:val="0054602C"/>
    <w:rsid w:val="00546192"/>
    <w:rsid w:val="00546238"/>
    <w:rsid w:val="0054630A"/>
    <w:rsid w:val="00546741"/>
    <w:rsid w:val="00546C08"/>
    <w:rsid w:val="00547A4C"/>
    <w:rsid w:val="00547C38"/>
    <w:rsid w:val="00547E30"/>
    <w:rsid w:val="005506DC"/>
    <w:rsid w:val="00550B0F"/>
    <w:rsid w:val="00550BB4"/>
    <w:rsid w:val="00550C24"/>
    <w:rsid w:val="00551583"/>
    <w:rsid w:val="00551DE8"/>
    <w:rsid w:val="0055232A"/>
    <w:rsid w:val="00552550"/>
    <w:rsid w:val="00552FD5"/>
    <w:rsid w:val="005532D2"/>
    <w:rsid w:val="0055379C"/>
    <w:rsid w:val="00553878"/>
    <w:rsid w:val="00553AFA"/>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D01"/>
    <w:rsid w:val="0055748E"/>
    <w:rsid w:val="0055761B"/>
    <w:rsid w:val="00557CB3"/>
    <w:rsid w:val="005604BF"/>
    <w:rsid w:val="0056057E"/>
    <w:rsid w:val="00560B25"/>
    <w:rsid w:val="005613BB"/>
    <w:rsid w:val="00561F9D"/>
    <w:rsid w:val="0056215C"/>
    <w:rsid w:val="00562252"/>
    <w:rsid w:val="00562ADB"/>
    <w:rsid w:val="00562D53"/>
    <w:rsid w:val="00563036"/>
    <w:rsid w:val="005637C9"/>
    <w:rsid w:val="00563BF5"/>
    <w:rsid w:val="00564017"/>
    <w:rsid w:val="0056503E"/>
    <w:rsid w:val="005659B3"/>
    <w:rsid w:val="00565B1A"/>
    <w:rsid w:val="00565DA9"/>
    <w:rsid w:val="00566408"/>
    <w:rsid w:val="005665A7"/>
    <w:rsid w:val="0056672B"/>
    <w:rsid w:val="00566733"/>
    <w:rsid w:val="00566C3B"/>
    <w:rsid w:val="00567F2C"/>
    <w:rsid w:val="0057025C"/>
    <w:rsid w:val="00570F22"/>
    <w:rsid w:val="00570FCA"/>
    <w:rsid w:val="005717A3"/>
    <w:rsid w:val="00571DEB"/>
    <w:rsid w:val="00572001"/>
    <w:rsid w:val="005722CE"/>
    <w:rsid w:val="00572346"/>
    <w:rsid w:val="0057297E"/>
    <w:rsid w:val="00572A7A"/>
    <w:rsid w:val="005730C7"/>
    <w:rsid w:val="00573193"/>
    <w:rsid w:val="0057323A"/>
    <w:rsid w:val="00573560"/>
    <w:rsid w:val="005735F6"/>
    <w:rsid w:val="00573A94"/>
    <w:rsid w:val="00574360"/>
    <w:rsid w:val="00574A6D"/>
    <w:rsid w:val="00574D28"/>
    <w:rsid w:val="0057524A"/>
    <w:rsid w:val="0057532D"/>
    <w:rsid w:val="00575866"/>
    <w:rsid w:val="00575BE3"/>
    <w:rsid w:val="00575C6A"/>
    <w:rsid w:val="00576638"/>
    <w:rsid w:val="005766BA"/>
    <w:rsid w:val="005768D7"/>
    <w:rsid w:val="00576C11"/>
    <w:rsid w:val="0057729F"/>
    <w:rsid w:val="005772CB"/>
    <w:rsid w:val="005773B4"/>
    <w:rsid w:val="0057747E"/>
    <w:rsid w:val="0057753C"/>
    <w:rsid w:val="00577A40"/>
    <w:rsid w:val="00577FF0"/>
    <w:rsid w:val="0058075F"/>
    <w:rsid w:val="005807B5"/>
    <w:rsid w:val="0058083E"/>
    <w:rsid w:val="00580C89"/>
    <w:rsid w:val="00581114"/>
    <w:rsid w:val="0058152B"/>
    <w:rsid w:val="00581530"/>
    <w:rsid w:val="00581805"/>
    <w:rsid w:val="00581AF4"/>
    <w:rsid w:val="00581BB8"/>
    <w:rsid w:val="00581C3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235"/>
    <w:rsid w:val="00586325"/>
    <w:rsid w:val="00586460"/>
    <w:rsid w:val="00586604"/>
    <w:rsid w:val="0058662F"/>
    <w:rsid w:val="00586746"/>
    <w:rsid w:val="00586D71"/>
    <w:rsid w:val="00586E1C"/>
    <w:rsid w:val="005871AE"/>
    <w:rsid w:val="00587612"/>
    <w:rsid w:val="0058768E"/>
    <w:rsid w:val="005906A9"/>
    <w:rsid w:val="005908D2"/>
    <w:rsid w:val="00590E40"/>
    <w:rsid w:val="00591531"/>
    <w:rsid w:val="00591DD7"/>
    <w:rsid w:val="00592529"/>
    <w:rsid w:val="005929E0"/>
    <w:rsid w:val="00592D94"/>
    <w:rsid w:val="00593164"/>
    <w:rsid w:val="00593187"/>
    <w:rsid w:val="005942D5"/>
    <w:rsid w:val="005943E5"/>
    <w:rsid w:val="005945BC"/>
    <w:rsid w:val="00594617"/>
    <w:rsid w:val="00594C52"/>
    <w:rsid w:val="00595205"/>
    <w:rsid w:val="00595596"/>
    <w:rsid w:val="00595E78"/>
    <w:rsid w:val="005964AD"/>
    <w:rsid w:val="005A0118"/>
    <w:rsid w:val="005A01BE"/>
    <w:rsid w:val="005A02F7"/>
    <w:rsid w:val="005A03F6"/>
    <w:rsid w:val="005A0BA4"/>
    <w:rsid w:val="005A0E3D"/>
    <w:rsid w:val="005A0F8C"/>
    <w:rsid w:val="005A174A"/>
    <w:rsid w:val="005A23BC"/>
    <w:rsid w:val="005A24D9"/>
    <w:rsid w:val="005A2857"/>
    <w:rsid w:val="005A29FA"/>
    <w:rsid w:val="005A301B"/>
    <w:rsid w:val="005A35B3"/>
    <w:rsid w:val="005A373D"/>
    <w:rsid w:val="005A3C4C"/>
    <w:rsid w:val="005A3DEB"/>
    <w:rsid w:val="005A49E7"/>
    <w:rsid w:val="005A4A91"/>
    <w:rsid w:val="005A528B"/>
    <w:rsid w:val="005A6A34"/>
    <w:rsid w:val="005A70C6"/>
    <w:rsid w:val="005A7D4D"/>
    <w:rsid w:val="005A7FD5"/>
    <w:rsid w:val="005B04BE"/>
    <w:rsid w:val="005B0AD7"/>
    <w:rsid w:val="005B1620"/>
    <w:rsid w:val="005B1CAF"/>
    <w:rsid w:val="005B25F6"/>
    <w:rsid w:val="005B2634"/>
    <w:rsid w:val="005B292D"/>
    <w:rsid w:val="005B2BE4"/>
    <w:rsid w:val="005B2E10"/>
    <w:rsid w:val="005B37BB"/>
    <w:rsid w:val="005B41A9"/>
    <w:rsid w:val="005B41B6"/>
    <w:rsid w:val="005B4373"/>
    <w:rsid w:val="005B460A"/>
    <w:rsid w:val="005B4C46"/>
    <w:rsid w:val="005B4C5B"/>
    <w:rsid w:val="005B4D17"/>
    <w:rsid w:val="005B50C5"/>
    <w:rsid w:val="005B516E"/>
    <w:rsid w:val="005B567D"/>
    <w:rsid w:val="005B58E7"/>
    <w:rsid w:val="005B590E"/>
    <w:rsid w:val="005B5D39"/>
    <w:rsid w:val="005B5DD9"/>
    <w:rsid w:val="005B614B"/>
    <w:rsid w:val="005B669A"/>
    <w:rsid w:val="005B69A9"/>
    <w:rsid w:val="005B69F2"/>
    <w:rsid w:val="005B7181"/>
    <w:rsid w:val="005B7925"/>
    <w:rsid w:val="005B7B72"/>
    <w:rsid w:val="005B7DBE"/>
    <w:rsid w:val="005B7F2C"/>
    <w:rsid w:val="005C07F0"/>
    <w:rsid w:val="005C0875"/>
    <w:rsid w:val="005C0892"/>
    <w:rsid w:val="005C0A75"/>
    <w:rsid w:val="005C2260"/>
    <w:rsid w:val="005C28E6"/>
    <w:rsid w:val="005C2E68"/>
    <w:rsid w:val="005C2EF5"/>
    <w:rsid w:val="005C31D2"/>
    <w:rsid w:val="005C3422"/>
    <w:rsid w:val="005C3AB6"/>
    <w:rsid w:val="005C3BAF"/>
    <w:rsid w:val="005C43A0"/>
    <w:rsid w:val="005C43F2"/>
    <w:rsid w:val="005C444F"/>
    <w:rsid w:val="005C4BEF"/>
    <w:rsid w:val="005C4C9D"/>
    <w:rsid w:val="005C555C"/>
    <w:rsid w:val="005C589D"/>
    <w:rsid w:val="005C5AB2"/>
    <w:rsid w:val="005C5D31"/>
    <w:rsid w:val="005C5DB0"/>
    <w:rsid w:val="005C629D"/>
    <w:rsid w:val="005C6B86"/>
    <w:rsid w:val="005C6E77"/>
    <w:rsid w:val="005C6F2B"/>
    <w:rsid w:val="005C7006"/>
    <w:rsid w:val="005C7537"/>
    <w:rsid w:val="005C76FE"/>
    <w:rsid w:val="005C7839"/>
    <w:rsid w:val="005C7A5A"/>
    <w:rsid w:val="005D18EA"/>
    <w:rsid w:val="005D1C19"/>
    <w:rsid w:val="005D22EE"/>
    <w:rsid w:val="005D25B7"/>
    <w:rsid w:val="005D2ADA"/>
    <w:rsid w:val="005D3364"/>
    <w:rsid w:val="005D3576"/>
    <w:rsid w:val="005D3BDD"/>
    <w:rsid w:val="005D3E04"/>
    <w:rsid w:val="005D4920"/>
    <w:rsid w:val="005D4A03"/>
    <w:rsid w:val="005D500C"/>
    <w:rsid w:val="005D50E4"/>
    <w:rsid w:val="005D5841"/>
    <w:rsid w:val="005D5AF1"/>
    <w:rsid w:val="005D5B9D"/>
    <w:rsid w:val="005D5BAC"/>
    <w:rsid w:val="005D5CE2"/>
    <w:rsid w:val="005D6390"/>
    <w:rsid w:val="005D64FC"/>
    <w:rsid w:val="005D6BDE"/>
    <w:rsid w:val="005D6FA0"/>
    <w:rsid w:val="005E0BE7"/>
    <w:rsid w:val="005E0C9A"/>
    <w:rsid w:val="005E0E7E"/>
    <w:rsid w:val="005E0F11"/>
    <w:rsid w:val="005E1985"/>
    <w:rsid w:val="005E1AFD"/>
    <w:rsid w:val="005E2125"/>
    <w:rsid w:val="005E247D"/>
    <w:rsid w:val="005E2521"/>
    <w:rsid w:val="005E269F"/>
    <w:rsid w:val="005E26F9"/>
    <w:rsid w:val="005E291B"/>
    <w:rsid w:val="005E3235"/>
    <w:rsid w:val="005E35D9"/>
    <w:rsid w:val="005E39CC"/>
    <w:rsid w:val="005E39F4"/>
    <w:rsid w:val="005E3C62"/>
    <w:rsid w:val="005E407D"/>
    <w:rsid w:val="005E4FFD"/>
    <w:rsid w:val="005E5260"/>
    <w:rsid w:val="005E5607"/>
    <w:rsid w:val="005E5AD0"/>
    <w:rsid w:val="005E6CC5"/>
    <w:rsid w:val="005E6E25"/>
    <w:rsid w:val="005E7137"/>
    <w:rsid w:val="005E735D"/>
    <w:rsid w:val="005E7405"/>
    <w:rsid w:val="005F0209"/>
    <w:rsid w:val="005F0547"/>
    <w:rsid w:val="005F05E7"/>
    <w:rsid w:val="005F070A"/>
    <w:rsid w:val="005F0B33"/>
    <w:rsid w:val="005F0FB6"/>
    <w:rsid w:val="005F11F5"/>
    <w:rsid w:val="005F145E"/>
    <w:rsid w:val="005F14AE"/>
    <w:rsid w:val="005F1745"/>
    <w:rsid w:val="005F18DF"/>
    <w:rsid w:val="005F19C7"/>
    <w:rsid w:val="005F29F7"/>
    <w:rsid w:val="005F2D31"/>
    <w:rsid w:val="005F2E57"/>
    <w:rsid w:val="005F34B8"/>
    <w:rsid w:val="005F368D"/>
    <w:rsid w:val="005F37C1"/>
    <w:rsid w:val="005F3AED"/>
    <w:rsid w:val="005F3E0F"/>
    <w:rsid w:val="005F447F"/>
    <w:rsid w:val="005F46BF"/>
    <w:rsid w:val="005F5001"/>
    <w:rsid w:val="005F58EB"/>
    <w:rsid w:val="005F5991"/>
    <w:rsid w:val="005F5ACD"/>
    <w:rsid w:val="005F60D7"/>
    <w:rsid w:val="005F6278"/>
    <w:rsid w:val="005F710F"/>
    <w:rsid w:val="005F71F1"/>
    <w:rsid w:val="005F744C"/>
    <w:rsid w:val="005F7594"/>
    <w:rsid w:val="0060029A"/>
    <w:rsid w:val="006003EA"/>
    <w:rsid w:val="00600EC3"/>
    <w:rsid w:val="00600EC5"/>
    <w:rsid w:val="00601322"/>
    <w:rsid w:val="0060165B"/>
    <w:rsid w:val="00601895"/>
    <w:rsid w:val="006027E0"/>
    <w:rsid w:val="00602B5C"/>
    <w:rsid w:val="00602C54"/>
    <w:rsid w:val="00602E8C"/>
    <w:rsid w:val="0060399A"/>
    <w:rsid w:val="00603C25"/>
    <w:rsid w:val="00604169"/>
    <w:rsid w:val="00604352"/>
    <w:rsid w:val="0060451B"/>
    <w:rsid w:val="00604635"/>
    <w:rsid w:val="00605447"/>
    <w:rsid w:val="00605931"/>
    <w:rsid w:val="00605991"/>
    <w:rsid w:val="006073A6"/>
    <w:rsid w:val="00607889"/>
    <w:rsid w:val="006078E8"/>
    <w:rsid w:val="006079F7"/>
    <w:rsid w:val="006106BF"/>
    <w:rsid w:val="006107DD"/>
    <w:rsid w:val="006109FD"/>
    <w:rsid w:val="00610DCB"/>
    <w:rsid w:val="006111DC"/>
    <w:rsid w:val="00611620"/>
    <w:rsid w:val="00611B06"/>
    <w:rsid w:val="00611C46"/>
    <w:rsid w:val="0061204B"/>
    <w:rsid w:val="00612066"/>
    <w:rsid w:val="00612121"/>
    <w:rsid w:val="0061219E"/>
    <w:rsid w:val="006122DC"/>
    <w:rsid w:val="006125FF"/>
    <w:rsid w:val="0061273D"/>
    <w:rsid w:val="00612BBF"/>
    <w:rsid w:val="00612FED"/>
    <w:rsid w:val="00613A6D"/>
    <w:rsid w:val="00613BB4"/>
    <w:rsid w:val="00613DE9"/>
    <w:rsid w:val="006149A9"/>
    <w:rsid w:val="00614AE4"/>
    <w:rsid w:val="00615377"/>
    <w:rsid w:val="00615462"/>
    <w:rsid w:val="0061563D"/>
    <w:rsid w:val="00615690"/>
    <w:rsid w:val="00615F2D"/>
    <w:rsid w:val="00616253"/>
    <w:rsid w:val="006168D4"/>
    <w:rsid w:val="00616C1F"/>
    <w:rsid w:val="00616EEE"/>
    <w:rsid w:val="00617AF3"/>
    <w:rsid w:val="00620894"/>
    <w:rsid w:val="00621263"/>
    <w:rsid w:val="006216D8"/>
    <w:rsid w:val="00621C49"/>
    <w:rsid w:val="00621D0D"/>
    <w:rsid w:val="0062234E"/>
    <w:rsid w:val="006223C2"/>
    <w:rsid w:val="0062256F"/>
    <w:rsid w:val="00622EDB"/>
    <w:rsid w:val="0062390E"/>
    <w:rsid w:val="0062394D"/>
    <w:rsid w:val="00624240"/>
    <w:rsid w:val="00624D89"/>
    <w:rsid w:val="006250D9"/>
    <w:rsid w:val="0062549F"/>
    <w:rsid w:val="006258AC"/>
    <w:rsid w:val="0062597B"/>
    <w:rsid w:val="00625B45"/>
    <w:rsid w:val="00626836"/>
    <w:rsid w:val="00626E35"/>
    <w:rsid w:val="0062795D"/>
    <w:rsid w:val="00627C4D"/>
    <w:rsid w:val="00630F59"/>
    <w:rsid w:val="00631155"/>
    <w:rsid w:val="00631570"/>
    <w:rsid w:val="0063180D"/>
    <w:rsid w:val="0063189B"/>
    <w:rsid w:val="00631C16"/>
    <w:rsid w:val="00631D91"/>
    <w:rsid w:val="0063286E"/>
    <w:rsid w:val="00632C1B"/>
    <w:rsid w:val="00632ECE"/>
    <w:rsid w:val="006330B8"/>
    <w:rsid w:val="006331DF"/>
    <w:rsid w:val="00633522"/>
    <w:rsid w:val="006336E3"/>
    <w:rsid w:val="00634092"/>
    <w:rsid w:val="006341A1"/>
    <w:rsid w:val="0063442C"/>
    <w:rsid w:val="00634B02"/>
    <w:rsid w:val="00635402"/>
    <w:rsid w:val="006357BD"/>
    <w:rsid w:val="00635B13"/>
    <w:rsid w:val="006365C6"/>
    <w:rsid w:val="00636CE7"/>
    <w:rsid w:val="00636DEF"/>
    <w:rsid w:val="00636E4C"/>
    <w:rsid w:val="00636FB8"/>
    <w:rsid w:val="0063714F"/>
    <w:rsid w:val="0063724E"/>
    <w:rsid w:val="006372CB"/>
    <w:rsid w:val="006379F5"/>
    <w:rsid w:val="00637D80"/>
    <w:rsid w:val="006405FD"/>
    <w:rsid w:val="006405FE"/>
    <w:rsid w:val="006409D1"/>
    <w:rsid w:val="006419DE"/>
    <w:rsid w:val="00641C8E"/>
    <w:rsid w:val="00641D76"/>
    <w:rsid w:val="0064214F"/>
    <w:rsid w:val="00642195"/>
    <w:rsid w:val="00642664"/>
    <w:rsid w:val="006426DF"/>
    <w:rsid w:val="00642A59"/>
    <w:rsid w:val="00642A5E"/>
    <w:rsid w:val="00642B99"/>
    <w:rsid w:val="00642CA4"/>
    <w:rsid w:val="006433EE"/>
    <w:rsid w:val="006436E5"/>
    <w:rsid w:val="00643ABC"/>
    <w:rsid w:val="006440D7"/>
    <w:rsid w:val="0064477D"/>
    <w:rsid w:val="00644ECB"/>
    <w:rsid w:val="00645A85"/>
    <w:rsid w:val="0064603C"/>
    <w:rsid w:val="006462E3"/>
    <w:rsid w:val="0064744D"/>
    <w:rsid w:val="00647A0C"/>
    <w:rsid w:val="00650616"/>
    <w:rsid w:val="0065061F"/>
    <w:rsid w:val="00650819"/>
    <w:rsid w:val="0065115A"/>
    <w:rsid w:val="006515A3"/>
    <w:rsid w:val="006515EE"/>
    <w:rsid w:val="0065343E"/>
    <w:rsid w:val="00653704"/>
    <w:rsid w:val="006537F6"/>
    <w:rsid w:val="00654ABF"/>
    <w:rsid w:val="00654E20"/>
    <w:rsid w:val="00654F43"/>
    <w:rsid w:val="00654FC0"/>
    <w:rsid w:val="0065522C"/>
    <w:rsid w:val="006554FC"/>
    <w:rsid w:val="00655535"/>
    <w:rsid w:val="006558B0"/>
    <w:rsid w:val="00655A23"/>
    <w:rsid w:val="00655A62"/>
    <w:rsid w:val="00655BBB"/>
    <w:rsid w:val="00655BC2"/>
    <w:rsid w:val="00655F45"/>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B2"/>
    <w:rsid w:val="00664185"/>
    <w:rsid w:val="00664209"/>
    <w:rsid w:val="00664C8E"/>
    <w:rsid w:val="00664D3F"/>
    <w:rsid w:val="006656AA"/>
    <w:rsid w:val="006658ED"/>
    <w:rsid w:val="00665A20"/>
    <w:rsid w:val="00665BF1"/>
    <w:rsid w:val="00665DAB"/>
    <w:rsid w:val="006664C6"/>
    <w:rsid w:val="006664E3"/>
    <w:rsid w:val="006667D9"/>
    <w:rsid w:val="0066682C"/>
    <w:rsid w:val="00666959"/>
    <w:rsid w:val="00666C27"/>
    <w:rsid w:val="006670CE"/>
    <w:rsid w:val="006675DA"/>
    <w:rsid w:val="00667D36"/>
    <w:rsid w:val="00667D51"/>
    <w:rsid w:val="0067045D"/>
    <w:rsid w:val="00670527"/>
    <w:rsid w:val="006709AA"/>
    <w:rsid w:val="00671014"/>
    <w:rsid w:val="00671E02"/>
    <w:rsid w:val="00671FAF"/>
    <w:rsid w:val="00671FD0"/>
    <w:rsid w:val="00671FE2"/>
    <w:rsid w:val="0067226F"/>
    <w:rsid w:val="00672351"/>
    <w:rsid w:val="006724C3"/>
    <w:rsid w:val="006738C2"/>
    <w:rsid w:val="006739EF"/>
    <w:rsid w:val="00673C34"/>
    <w:rsid w:val="00673C44"/>
    <w:rsid w:val="00673D19"/>
    <w:rsid w:val="00673D5C"/>
    <w:rsid w:val="00673F2C"/>
    <w:rsid w:val="00673FCA"/>
    <w:rsid w:val="0067433D"/>
    <w:rsid w:val="006744A3"/>
    <w:rsid w:val="00674620"/>
    <w:rsid w:val="006747D0"/>
    <w:rsid w:val="00674C6C"/>
    <w:rsid w:val="00674D13"/>
    <w:rsid w:val="00674DB4"/>
    <w:rsid w:val="00674F8E"/>
    <w:rsid w:val="006750D1"/>
    <w:rsid w:val="00676498"/>
    <w:rsid w:val="006764A5"/>
    <w:rsid w:val="006765DC"/>
    <w:rsid w:val="00676B5B"/>
    <w:rsid w:val="006775E7"/>
    <w:rsid w:val="0067797D"/>
    <w:rsid w:val="00677BA6"/>
    <w:rsid w:val="00680007"/>
    <w:rsid w:val="00680219"/>
    <w:rsid w:val="00680377"/>
    <w:rsid w:val="00680561"/>
    <w:rsid w:val="00680736"/>
    <w:rsid w:val="00680D8C"/>
    <w:rsid w:val="00680FD0"/>
    <w:rsid w:val="00681874"/>
    <w:rsid w:val="00681B4B"/>
    <w:rsid w:val="00681BA9"/>
    <w:rsid w:val="00681F3F"/>
    <w:rsid w:val="00681FC1"/>
    <w:rsid w:val="00682242"/>
    <w:rsid w:val="00682954"/>
    <w:rsid w:val="00682A5B"/>
    <w:rsid w:val="00682D96"/>
    <w:rsid w:val="00682DBA"/>
    <w:rsid w:val="00682DD7"/>
    <w:rsid w:val="0068308C"/>
    <w:rsid w:val="0068356E"/>
    <w:rsid w:val="00683BC8"/>
    <w:rsid w:val="00683E08"/>
    <w:rsid w:val="00683F3F"/>
    <w:rsid w:val="00684045"/>
    <w:rsid w:val="006840E9"/>
    <w:rsid w:val="00684435"/>
    <w:rsid w:val="006845DD"/>
    <w:rsid w:val="00684607"/>
    <w:rsid w:val="00684EDF"/>
    <w:rsid w:val="006850AD"/>
    <w:rsid w:val="006851FE"/>
    <w:rsid w:val="006853C4"/>
    <w:rsid w:val="00685626"/>
    <w:rsid w:val="0068661C"/>
    <w:rsid w:val="0068726E"/>
    <w:rsid w:val="006874D0"/>
    <w:rsid w:val="006874E8"/>
    <w:rsid w:val="006876D6"/>
    <w:rsid w:val="00687901"/>
    <w:rsid w:val="00687BEA"/>
    <w:rsid w:val="00690233"/>
    <w:rsid w:val="006905C7"/>
    <w:rsid w:val="00690AA6"/>
    <w:rsid w:val="00690FDA"/>
    <w:rsid w:val="006913E8"/>
    <w:rsid w:val="00691770"/>
    <w:rsid w:val="006917EA"/>
    <w:rsid w:val="00691B74"/>
    <w:rsid w:val="00691E0C"/>
    <w:rsid w:val="00691F04"/>
    <w:rsid w:val="00691F09"/>
    <w:rsid w:val="00692AD2"/>
    <w:rsid w:val="00693013"/>
    <w:rsid w:val="00693043"/>
    <w:rsid w:val="00693B6E"/>
    <w:rsid w:val="00694273"/>
    <w:rsid w:val="006944A2"/>
    <w:rsid w:val="00694696"/>
    <w:rsid w:val="00694F7F"/>
    <w:rsid w:val="00695031"/>
    <w:rsid w:val="00695109"/>
    <w:rsid w:val="0069535B"/>
    <w:rsid w:val="00695570"/>
    <w:rsid w:val="00695643"/>
    <w:rsid w:val="006957F1"/>
    <w:rsid w:val="00695D28"/>
    <w:rsid w:val="00695D51"/>
    <w:rsid w:val="00695DB2"/>
    <w:rsid w:val="006961B4"/>
    <w:rsid w:val="00696509"/>
    <w:rsid w:val="0069657D"/>
    <w:rsid w:val="0069673B"/>
    <w:rsid w:val="00696809"/>
    <w:rsid w:val="00696A7C"/>
    <w:rsid w:val="00696ECD"/>
    <w:rsid w:val="00697441"/>
    <w:rsid w:val="00697483"/>
    <w:rsid w:val="006975A7"/>
    <w:rsid w:val="006976B0"/>
    <w:rsid w:val="00697BF7"/>
    <w:rsid w:val="00697ECC"/>
    <w:rsid w:val="00697EF4"/>
    <w:rsid w:val="00697FA5"/>
    <w:rsid w:val="006A0023"/>
    <w:rsid w:val="006A0434"/>
    <w:rsid w:val="006A0610"/>
    <w:rsid w:val="006A070E"/>
    <w:rsid w:val="006A0C20"/>
    <w:rsid w:val="006A0CC6"/>
    <w:rsid w:val="006A0D1D"/>
    <w:rsid w:val="006A0D79"/>
    <w:rsid w:val="006A0E4C"/>
    <w:rsid w:val="006A1D3C"/>
    <w:rsid w:val="006A2459"/>
    <w:rsid w:val="006A2977"/>
    <w:rsid w:val="006A2DB6"/>
    <w:rsid w:val="006A39F6"/>
    <w:rsid w:val="006A3DE3"/>
    <w:rsid w:val="006A4171"/>
    <w:rsid w:val="006A4720"/>
    <w:rsid w:val="006A555E"/>
    <w:rsid w:val="006A5807"/>
    <w:rsid w:val="006A61D9"/>
    <w:rsid w:val="006A674C"/>
    <w:rsid w:val="006A6E4D"/>
    <w:rsid w:val="006A7C54"/>
    <w:rsid w:val="006B012C"/>
    <w:rsid w:val="006B06EE"/>
    <w:rsid w:val="006B0A32"/>
    <w:rsid w:val="006B0A3D"/>
    <w:rsid w:val="006B0BBD"/>
    <w:rsid w:val="006B1142"/>
    <w:rsid w:val="006B180A"/>
    <w:rsid w:val="006B222A"/>
    <w:rsid w:val="006B2390"/>
    <w:rsid w:val="006B23E0"/>
    <w:rsid w:val="006B2426"/>
    <w:rsid w:val="006B2B71"/>
    <w:rsid w:val="006B2BFA"/>
    <w:rsid w:val="006B34B2"/>
    <w:rsid w:val="006B35B3"/>
    <w:rsid w:val="006B3CB6"/>
    <w:rsid w:val="006B3F99"/>
    <w:rsid w:val="006B41DE"/>
    <w:rsid w:val="006B4620"/>
    <w:rsid w:val="006B4AAD"/>
    <w:rsid w:val="006B4BC8"/>
    <w:rsid w:val="006B4D3A"/>
    <w:rsid w:val="006B52A6"/>
    <w:rsid w:val="006B6086"/>
    <w:rsid w:val="006B62AC"/>
    <w:rsid w:val="006B65B2"/>
    <w:rsid w:val="006B7413"/>
    <w:rsid w:val="006B753B"/>
    <w:rsid w:val="006B77F2"/>
    <w:rsid w:val="006B79A1"/>
    <w:rsid w:val="006B7B14"/>
    <w:rsid w:val="006B7D34"/>
    <w:rsid w:val="006B7FE4"/>
    <w:rsid w:val="006C1278"/>
    <w:rsid w:val="006C13AD"/>
    <w:rsid w:val="006C1C0A"/>
    <w:rsid w:val="006C1C77"/>
    <w:rsid w:val="006C26BE"/>
    <w:rsid w:val="006C2EA6"/>
    <w:rsid w:val="006C3576"/>
    <w:rsid w:val="006C384D"/>
    <w:rsid w:val="006C3CCB"/>
    <w:rsid w:val="006C3DA9"/>
    <w:rsid w:val="006C479F"/>
    <w:rsid w:val="006C4CA8"/>
    <w:rsid w:val="006C5057"/>
    <w:rsid w:val="006C55DB"/>
    <w:rsid w:val="006C56E4"/>
    <w:rsid w:val="006C6492"/>
    <w:rsid w:val="006C6B9B"/>
    <w:rsid w:val="006C6CA8"/>
    <w:rsid w:val="006C6E38"/>
    <w:rsid w:val="006C7758"/>
    <w:rsid w:val="006C7D73"/>
    <w:rsid w:val="006D027B"/>
    <w:rsid w:val="006D090D"/>
    <w:rsid w:val="006D096F"/>
    <w:rsid w:val="006D0EA9"/>
    <w:rsid w:val="006D162C"/>
    <w:rsid w:val="006D1FB3"/>
    <w:rsid w:val="006D2059"/>
    <w:rsid w:val="006D23CD"/>
    <w:rsid w:val="006D28F4"/>
    <w:rsid w:val="006D2D5B"/>
    <w:rsid w:val="006D2DA4"/>
    <w:rsid w:val="006D2E51"/>
    <w:rsid w:val="006D2F7A"/>
    <w:rsid w:val="006D310C"/>
    <w:rsid w:val="006D336D"/>
    <w:rsid w:val="006D3426"/>
    <w:rsid w:val="006D3429"/>
    <w:rsid w:val="006D389A"/>
    <w:rsid w:val="006D4102"/>
    <w:rsid w:val="006D431E"/>
    <w:rsid w:val="006D5189"/>
    <w:rsid w:val="006D526B"/>
    <w:rsid w:val="006D53BA"/>
    <w:rsid w:val="006D5858"/>
    <w:rsid w:val="006D5C7E"/>
    <w:rsid w:val="006D6C54"/>
    <w:rsid w:val="006D73DC"/>
    <w:rsid w:val="006D7966"/>
    <w:rsid w:val="006D7997"/>
    <w:rsid w:val="006D7A7D"/>
    <w:rsid w:val="006D7C79"/>
    <w:rsid w:val="006E0358"/>
    <w:rsid w:val="006E0E57"/>
    <w:rsid w:val="006E1C88"/>
    <w:rsid w:val="006E2001"/>
    <w:rsid w:val="006E265B"/>
    <w:rsid w:val="006E2BDB"/>
    <w:rsid w:val="006E2DCD"/>
    <w:rsid w:val="006E3213"/>
    <w:rsid w:val="006E3706"/>
    <w:rsid w:val="006E37D3"/>
    <w:rsid w:val="006E389B"/>
    <w:rsid w:val="006E3A02"/>
    <w:rsid w:val="006E3DAC"/>
    <w:rsid w:val="006E3E28"/>
    <w:rsid w:val="006E4516"/>
    <w:rsid w:val="006E4D27"/>
    <w:rsid w:val="006E51D1"/>
    <w:rsid w:val="006E5DCF"/>
    <w:rsid w:val="006E5F0D"/>
    <w:rsid w:val="006E62C5"/>
    <w:rsid w:val="006E639C"/>
    <w:rsid w:val="006E6638"/>
    <w:rsid w:val="006E6AF8"/>
    <w:rsid w:val="006E6EC3"/>
    <w:rsid w:val="006E71B8"/>
    <w:rsid w:val="006E73F6"/>
    <w:rsid w:val="006E7842"/>
    <w:rsid w:val="006E7895"/>
    <w:rsid w:val="006E79B3"/>
    <w:rsid w:val="006E7D5B"/>
    <w:rsid w:val="006E7DCA"/>
    <w:rsid w:val="006F0132"/>
    <w:rsid w:val="006F07D6"/>
    <w:rsid w:val="006F1166"/>
    <w:rsid w:val="006F1773"/>
    <w:rsid w:val="006F21CA"/>
    <w:rsid w:val="006F2674"/>
    <w:rsid w:val="006F3586"/>
    <w:rsid w:val="006F396F"/>
    <w:rsid w:val="006F3BE9"/>
    <w:rsid w:val="006F3DFB"/>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3B3"/>
    <w:rsid w:val="006F6644"/>
    <w:rsid w:val="006F6924"/>
    <w:rsid w:val="006F6CD9"/>
    <w:rsid w:val="006F6D2C"/>
    <w:rsid w:val="006F6EFA"/>
    <w:rsid w:val="006F7231"/>
    <w:rsid w:val="006F7D04"/>
    <w:rsid w:val="007002D9"/>
    <w:rsid w:val="00700576"/>
    <w:rsid w:val="00700762"/>
    <w:rsid w:val="007009EF"/>
    <w:rsid w:val="0070140E"/>
    <w:rsid w:val="007018F3"/>
    <w:rsid w:val="00701FA8"/>
    <w:rsid w:val="00702274"/>
    <w:rsid w:val="00703A84"/>
    <w:rsid w:val="00703CC1"/>
    <w:rsid w:val="00704124"/>
    <w:rsid w:val="00704594"/>
    <w:rsid w:val="007049BF"/>
    <w:rsid w:val="00704BB2"/>
    <w:rsid w:val="007052CD"/>
    <w:rsid w:val="0070569E"/>
    <w:rsid w:val="00705DFC"/>
    <w:rsid w:val="00705F2C"/>
    <w:rsid w:val="00705F86"/>
    <w:rsid w:val="00707AF6"/>
    <w:rsid w:val="00707B5D"/>
    <w:rsid w:val="00707F4E"/>
    <w:rsid w:val="00710333"/>
    <w:rsid w:val="00710F86"/>
    <w:rsid w:val="0071176B"/>
    <w:rsid w:val="007118F6"/>
    <w:rsid w:val="00711AD5"/>
    <w:rsid w:val="00711AF9"/>
    <w:rsid w:val="00711F58"/>
    <w:rsid w:val="00711F8F"/>
    <w:rsid w:val="0071205A"/>
    <w:rsid w:val="0071338A"/>
    <w:rsid w:val="00713C48"/>
    <w:rsid w:val="007140FA"/>
    <w:rsid w:val="00714A26"/>
    <w:rsid w:val="00714C66"/>
    <w:rsid w:val="00714CDB"/>
    <w:rsid w:val="007155AC"/>
    <w:rsid w:val="00715756"/>
    <w:rsid w:val="00715D82"/>
    <w:rsid w:val="007164C0"/>
    <w:rsid w:val="00716E17"/>
    <w:rsid w:val="007170F3"/>
    <w:rsid w:val="007172E0"/>
    <w:rsid w:val="007175F7"/>
    <w:rsid w:val="00717EF1"/>
    <w:rsid w:val="007201B2"/>
    <w:rsid w:val="007209BE"/>
    <w:rsid w:val="00720CFE"/>
    <w:rsid w:val="007211EC"/>
    <w:rsid w:val="007217F0"/>
    <w:rsid w:val="007221DE"/>
    <w:rsid w:val="00722DB7"/>
    <w:rsid w:val="00723081"/>
    <w:rsid w:val="00723196"/>
    <w:rsid w:val="0072348D"/>
    <w:rsid w:val="007239D3"/>
    <w:rsid w:val="00723B01"/>
    <w:rsid w:val="00724627"/>
    <w:rsid w:val="007248C7"/>
    <w:rsid w:val="00724D92"/>
    <w:rsid w:val="00724F3B"/>
    <w:rsid w:val="007250A2"/>
    <w:rsid w:val="007253E7"/>
    <w:rsid w:val="0072563A"/>
    <w:rsid w:val="007256AD"/>
    <w:rsid w:val="00725EDD"/>
    <w:rsid w:val="00726289"/>
    <w:rsid w:val="007268CC"/>
    <w:rsid w:val="00726991"/>
    <w:rsid w:val="00726C77"/>
    <w:rsid w:val="007276A2"/>
    <w:rsid w:val="00727E75"/>
    <w:rsid w:val="007307A8"/>
    <w:rsid w:val="00730897"/>
    <w:rsid w:val="00730DBC"/>
    <w:rsid w:val="00730EC2"/>
    <w:rsid w:val="0073111F"/>
    <w:rsid w:val="00731305"/>
    <w:rsid w:val="00731638"/>
    <w:rsid w:val="007317CF"/>
    <w:rsid w:val="00731914"/>
    <w:rsid w:val="00731D54"/>
    <w:rsid w:val="00731D80"/>
    <w:rsid w:val="00732078"/>
    <w:rsid w:val="00732280"/>
    <w:rsid w:val="0073233E"/>
    <w:rsid w:val="00734184"/>
    <w:rsid w:val="00734238"/>
    <w:rsid w:val="0073466F"/>
    <w:rsid w:val="00734E83"/>
    <w:rsid w:val="00735051"/>
    <w:rsid w:val="0073518B"/>
    <w:rsid w:val="007357D4"/>
    <w:rsid w:val="00735AB7"/>
    <w:rsid w:val="00736290"/>
    <w:rsid w:val="0073654A"/>
    <w:rsid w:val="007366D6"/>
    <w:rsid w:val="00736ED3"/>
    <w:rsid w:val="00737027"/>
    <w:rsid w:val="0073710A"/>
    <w:rsid w:val="00737524"/>
    <w:rsid w:val="007375CA"/>
    <w:rsid w:val="00737DA2"/>
    <w:rsid w:val="00737DDA"/>
    <w:rsid w:val="007409FA"/>
    <w:rsid w:val="0074171A"/>
    <w:rsid w:val="00741773"/>
    <w:rsid w:val="00741B6E"/>
    <w:rsid w:val="00742268"/>
    <w:rsid w:val="0074244F"/>
    <w:rsid w:val="0074316F"/>
    <w:rsid w:val="007431EB"/>
    <w:rsid w:val="007434B9"/>
    <w:rsid w:val="007439CC"/>
    <w:rsid w:val="0074423E"/>
    <w:rsid w:val="007442B0"/>
    <w:rsid w:val="00744870"/>
    <w:rsid w:val="00745111"/>
    <w:rsid w:val="0074535D"/>
    <w:rsid w:val="007456BE"/>
    <w:rsid w:val="00745807"/>
    <w:rsid w:val="00746014"/>
    <w:rsid w:val="00746252"/>
    <w:rsid w:val="0074693C"/>
    <w:rsid w:val="00747139"/>
    <w:rsid w:val="00747315"/>
    <w:rsid w:val="00747DE3"/>
    <w:rsid w:val="00747F90"/>
    <w:rsid w:val="007504C8"/>
    <w:rsid w:val="007504E7"/>
    <w:rsid w:val="007508D8"/>
    <w:rsid w:val="00750B17"/>
    <w:rsid w:val="00750FE2"/>
    <w:rsid w:val="0075130E"/>
    <w:rsid w:val="00751649"/>
    <w:rsid w:val="00751B2F"/>
    <w:rsid w:val="0075262B"/>
    <w:rsid w:val="00752B75"/>
    <w:rsid w:val="00753043"/>
    <w:rsid w:val="00753122"/>
    <w:rsid w:val="0075328C"/>
    <w:rsid w:val="00753AA8"/>
    <w:rsid w:val="00753B6E"/>
    <w:rsid w:val="00753D07"/>
    <w:rsid w:val="00753E48"/>
    <w:rsid w:val="00753F0C"/>
    <w:rsid w:val="007542CA"/>
    <w:rsid w:val="0075482E"/>
    <w:rsid w:val="00754D08"/>
    <w:rsid w:val="0075531C"/>
    <w:rsid w:val="00755C64"/>
    <w:rsid w:val="00755FD2"/>
    <w:rsid w:val="0075629A"/>
    <w:rsid w:val="00756984"/>
    <w:rsid w:val="00756A9C"/>
    <w:rsid w:val="00756F41"/>
    <w:rsid w:val="007573D3"/>
    <w:rsid w:val="00757973"/>
    <w:rsid w:val="007579CE"/>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70F33"/>
    <w:rsid w:val="007710FF"/>
    <w:rsid w:val="00771221"/>
    <w:rsid w:val="007715D0"/>
    <w:rsid w:val="00771759"/>
    <w:rsid w:val="00771B2D"/>
    <w:rsid w:val="00772623"/>
    <w:rsid w:val="00772929"/>
    <w:rsid w:val="00772B50"/>
    <w:rsid w:val="00772ECB"/>
    <w:rsid w:val="0077342C"/>
    <w:rsid w:val="00773743"/>
    <w:rsid w:val="00773751"/>
    <w:rsid w:val="00773E0A"/>
    <w:rsid w:val="00774011"/>
    <w:rsid w:val="00774026"/>
    <w:rsid w:val="007744AD"/>
    <w:rsid w:val="007748CD"/>
    <w:rsid w:val="00774BC6"/>
    <w:rsid w:val="00774D74"/>
    <w:rsid w:val="0077511F"/>
    <w:rsid w:val="007752D0"/>
    <w:rsid w:val="00775534"/>
    <w:rsid w:val="007759A8"/>
    <w:rsid w:val="00776823"/>
    <w:rsid w:val="00776B30"/>
    <w:rsid w:val="00777602"/>
    <w:rsid w:val="00777991"/>
    <w:rsid w:val="00777C13"/>
    <w:rsid w:val="007801E1"/>
    <w:rsid w:val="00780646"/>
    <w:rsid w:val="007806CA"/>
    <w:rsid w:val="00780DAB"/>
    <w:rsid w:val="00781275"/>
    <w:rsid w:val="00781D57"/>
    <w:rsid w:val="00782943"/>
    <w:rsid w:val="00783134"/>
    <w:rsid w:val="00783EFE"/>
    <w:rsid w:val="007846E3"/>
    <w:rsid w:val="0078471D"/>
    <w:rsid w:val="00784F8E"/>
    <w:rsid w:val="0078566D"/>
    <w:rsid w:val="00785D30"/>
    <w:rsid w:val="00786A58"/>
    <w:rsid w:val="00786CB0"/>
    <w:rsid w:val="007879DB"/>
    <w:rsid w:val="00790315"/>
    <w:rsid w:val="007909F9"/>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9E4"/>
    <w:rsid w:val="00793DF6"/>
    <w:rsid w:val="00793F4D"/>
    <w:rsid w:val="007943BC"/>
    <w:rsid w:val="0079493E"/>
    <w:rsid w:val="00794C75"/>
    <w:rsid w:val="00794E5B"/>
    <w:rsid w:val="007954A9"/>
    <w:rsid w:val="007956E6"/>
    <w:rsid w:val="00795811"/>
    <w:rsid w:val="0079657F"/>
    <w:rsid w:val="00796B1F"/>
    <w:rsid w:val="00797233"/>
    <w:rsid w:val="007972F1"/>
    <w:rsid w:val="00797ED6"/>
    <w:rsid w:val="007A015E"/>
    <w:rsid w:val="007A020B"/>
    <w:rsid w:val="007A0BF4"/>
    <w:rsid w:val="007A0C9A"/>
    <w:rsid w:val="007A0E3F"/>
    <w:rsid w:val="007A1405"/>
    <w:rsid w:val="007A158A"/>
    <w:rsid w:val="007A15E9"/>
    <w:rsid w:val="007A1719"/>
    <w:rsid w:val="007A1B35"/>
    <w:rsid w:val="007A203B"/>
    <w:rsid w:val="007A208A"/>
    <w:rsid w:val="007A2192"/>
    <w:rsid w:val="007A229E"/>
    <w:rsid w:val="007A2460"/>
    <w:rsid w:val="007A258E"/>
    <w:rsid w:val="007A26A0"/>
    <w:rsid w:val="007A2E2D"/>
    <w:rsid w:val="007A2E88"/>
    <w:rsid w:val="007A3242"/>
    <w:rsid w:val="007A356B"/>
    <w:rsid w:val="007A3EA3"/>
    <w:rsid w:val="007A40C3"/>
    <w:rsid w:val="007A48F9"/>
    <w:rsid w:val="007A4D4C"/>
    <w:rsid w:val="007A5067"/>
    <w:rsid w:val="007A5170"/>
    <w:rsid w:val="007A67E3"/>
    <w:rsid w:val="007A6A8B"/>
    <w:rsid w:val="007A6A98"/>
    <w:rsid w:val="007A7B0B"/>
    <w:rsid w:val="007B00CB"/>
    <w:rsid w:val="007B0208"/>
    <w:rsid w:val="007B0955"/>
    <w:rsid w:val="007B1138"/>
    <w:rsid w:val="007B1B13"/>
    <w:rsid w:val="007B1DB3"/>
    <w:rsid w:val="007B23AC"/>
    <w:rsid w:val="007B2A75"/>
    <w:rsid w:val="007B2DEA"/>
    <w:rsid w:val="007B3471"/>
    <w:rsid w:val="007B37A8"/>
    <w:rsid w:val="007B44CB"/>
    <w:rsid w:val="007B49AD"/>
    <w:rsid w:val="007B5304"/>
    <w:rsid w:val="007B53F8"/>
    <w:rsid w:val="007B543A"/>
    <w:rsid w:val="007B5481"/>
    <w:rsid w:val="007B5599"/>
    <w:rsid w:val="007B5C16"/>
    <w:rsid w:val="007B5E41"/>
    <w:rsid w:val="007B6889"/>
    <w:rsid w:val="007B7098"/>
    <w:rsid w:val="007B7A8C"/>
    <w:rsid w:val="007B7E38"/>
    <w:rsid w:val="007C07F6"/>
    <w:rsid w:val="007C0819"/>
    <w:rsid w:val="007C0866"/>
    <w:rsid w:val="007C0E1A"/>
    <w:rsid w:val="007C19FB"/>
    <w:rsid w:val="007C2494"/>
    <w:rsid w:val="007C25EA"/>
    <w:rsid w:val="007C2981"/>
    <w:rsid w:val="007C2A39"/>
    <w:rsid w:val="007C2BFB"/>
    <w:rsid w:val="007C2CA9"/>
    <w:rsid w:val="007C3822"/>
    <w:rsid w:val="007C425A"/>
    <w:rsid w:val="007C44EF"/>
    <w:rsid w:val="007C46DD"/>
    <w:rsid w:val="007C50D4"/>
    <w:rsid w:val="007C52D8"/>
    <w:rsid w:val="007C57E6"/>
    <w:rsid w:val="007C59D3"/>
    <w:rsid w:val="007C6603"/>
    <w:rsid w:val="007C6884"/>
    <w:rsid w:val="007C7C36"/>
    <w:rsid w:val="007D0136"/>
    <w:rsid w:val="007D03BD"/>
    <w:rsid w:val="007D0424"/>
    <w:rsid w:val="007D0829"/>
    <w:rsid w:val="007D0985"/>
    <w:rsid w:val="007D0D1B"/>
    <w:rsid w:val="007D0DDE"/>
    <w:rsid w:val="007D1168"/>
    <w:rsid w:val="007D11F1"/>
    <w:rsid w:val="007D1389"/>
    <w:rsid w:val="007D1836"/>
    <w:rsid w:val="007D2004"/>
    <w:rsid w:val="007D2158"/>
    <w:rsid w:val="007D246F"/>
    <w:rsid w:val="007D26FF"/>
    <w:rsid w:val="007D36C8"/>
    <w:rsid w:val="007D4E75"/>
    <w:rsid w:val="007D52CB"/>
    <w:rsid w:val="007D5301"/>
    <w:rsid w:val="007D5720"/>
    <w:rsid w:val="007D5E41"/>
    <w:rsid w:val="007D63C9"/>
    <w:rsid w:val="007D658F"/>
    <w:rsid w:val="007D72C4"/>
    <w:rsid w:val="007D7674"/>
    <w:rsid w:val="007D7A01"/>
    <w:rsid w:val="007D7DF9"/>
    <w:rsid w:val="007D7E49"/>
    <w:rsid w:val="007D7F53"/>
    <w:rsid w:val="007D7F85"/>
    <w:rsid w:val="007E0275"/>
    <w:rsid w:val="007E042D"/>
    <w:rsid w:val="007E0944"/>
    <w:rsid w:val="007E0D24"/>
    <w:rsid w:val="007E0E30"/>
    <w:rsid w:val="007E0F41"/>
    <w:rsid w:val="007E1736"/>
    <w:rsid w:val="007E19F2"/>
    <w:rsid w:val="007E2F58"/>
    <w:rsid w:val="007E3094"/>
    <w:rsid w:val="007E3510"/>
    <w:rsid w:val="007E381A"/>
    <w:rsid w:val="007E3E75"/>
    <w:rsid w:val="007E4007"/>
    <w:rsid w:val="007E460A"/>
    <w:rsid w:val="007E4D93"/>
    <w:rsid w:val="007E57E0"/>
    <w:rsid w:val="007E6749"/>
    <w:rsid w:val="007E678D"/>
    <w:rsid w:val="007E6A0F"/>
    <w:rsid w:val="007E6DB6"/>
    <w:rsid w:val="007E72FC"/>
    <w:rsid w:val="007E75EB"/>
    <w:rsid w:val="007E7676"/>
    <w:rsid w:val="007E775B"/>
    <w:rsid w:val="007E79EA"/>
    <w:rsid w:val="007F041F"/>
    <w:rsid w:val="007F0B60"/>
    <w:rsid w:val="007F1C38"/>
    <w:rsid w:val="007F1EF7"/>
    <w:rsid w:val="007F213D"/>
    <w:rsid w:val="007F281E"/>
    <w:rsid w:val="007F2970"/>
    <w:rsid w:val="007F2BE8"/>
    <w:rsid w:val="007F2E3A"/>
    <w:rsid w:val="007F2E74"/>
    <w:rsid w:val="007F32D4"/>
    <w:rsid w:val="007F4493"/>
    <w:rsid w:val="007F4541"/>
    <w:rsid w:val="007F4674"/>
    <w:rsid w:val="007F482D"/>
    <w:rsid w:val="007F4D91"/>
    <w:rsid w:val="007F51F7"/>
    <w:rsid w:val="007F52E5"/>
    <w:rsid w:val="007F5C66"/>
    <w:rsid w:val="007F6307"/>
    <w:rsid w:val="007F632C"/>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6D1"/>
    <w:rsid w:val="00803736"/>
    <w:rsid w:val="0080394F"/>
    <w:rsid w:val="00803BAD"/>
    <w:rsid w:val="00803CCE"/>
    <w:rsid w:val="00803CDB"/>
    <w:rsid w:val="00804260"/>
    <w:rsid w:val="008045B3"/>
    <w:rsid w:val="0080481C"/>
    <w:rsid w:val="00804CD4"/>
    <w:rsid w:val="00805C76"/>
    <w:rsid w:val="00805DDC"/>
    <w:rsid w:val="00805E07"/>
    <w:rsid w:val="00806365"/>
    <w:rsid w:val="00806379"/>
    <w:rsid w:val="0080653C"/>
    <w:rsid w:val="0080663F"/>
    <w:rsid w:val="00806D05"/>
    <w:rsid w:val="00806F3D"/>
    <w:rsid w:val="008078A1"/>
    <w:rsid w:val="00807C31"/>
    <w:rsid w:val="00807F21"/>
    <w:rsid w:val="00807F2F"/>
    <w:rsid w:val="00807F75"/>
    <w:rsid w:val="008102D1"/>
    <w:rsid w:val="0081041B"/>
    <w:rsid w:val="00810F4F"/>
    <w:rsid w:val="00810F53"/>
    <w:rsid w:val="00810F83"/>
    <w:rsid w:val="008111B1"/>
    <w:rsid w:val="0081146D"/>
    <w:rsid w:val="00811A29"/>
    <w:rsid w:val="00811AF9"/>
    <w:rsid w:val="00812118"/>
    <w:rsid w:val="0081236B"/>
    <w:rsid w:val="00812E8A"/>
    <w:rsid w:val="00812FCE"/>
    <w:rsid w:val="008139C6"/>
    <w:rsid w:val="00813F6D"/>
    <w:rsid w:val="00814096"/>
    <w:rsid w:val="008149F5"/>
    <w:rsid w:val="0081546B"/>
    <w:rsid w:val="008158D6"/>
    <w:rsid w:val="00815B71"/>
    <w:rsid w:val="008164BF"/>
    <w:rsid w:val="0081668C"/>
    <w:rsid w:val="00816FC8"/>
    <w:rsid w:val="008171FD"/>
    <w:rsid w:val="008174CE"/>
    <w:rsid w:val="00820665"/>
    <w:rsid w:val="00820892"/>
    <w:rsid w:val="00820CE3"/>
    <w:rsid w:val="00820EDF"/>
    <w:rsid w:val="00820FF8"/>
    <w:rsid w:val="0082104C"/>
    <w:rsid w:val="00821533"/>
    <w:rsid w:val="00821A40"/>
    <w:rsid w:val="00821AB5"/>
    <w:rsid w:val="00821C20"/>
    <w:rsid w:val="00821DA7"/>
    <w:rsid w:val="00822144"/>
    <w:rsid w:val="008222D9"/>
    <w:rsid w:val="00822F89"/>
    <w:rsid w:val="00823015"/>
    <w:rsid w:val="008230AE"/>
    <w:rsid w:val="00823384"/>
    <w:rsid w:val="0082357A"/>
    <w:rsid w:val="0082366F"/>
    <w:rsid w:val="008238B0"/>
    <w:rsid w:val="00824240"/>
    <w:rsid w:val="0082501C"/>
    <w:rsid w:val="00825068"/>
    <w:rsid w:val="00825163"/>
    <w:rsid w:val="008251E5"/>
    <w:rsid w:val="00825379"/>
    <w:rsid w:val="00825537"/>
    <w:rsid w:val="00825A4D"/>
    <w:rsid w:val="00825E3C"/>
    <w:rsid w:val="0082622E"/>
    <w:rsid w:val="00826724"/>
    <w:rsid w:val="00826D94"/>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6E8"/>
    <w:rsid w:val="00834CB4"/>
    <w:rsid w:val="00835194"/>
    <w:rsid w:val="0083566E"/>
    <w:rsid w:val="0083611E"/>
    <w:rsid w:val="008361D9"/>
    <w:rsid w:val="00836396"/>
    <w:rsid w:val="00836699"/>
    <w:rsid w:val="00836869"/>
    <w:rsid w:val="00836DB5"/>
    <w:rsid w:val="0083749E"/>
    <w:rsid w:val="0084016F"/>
    <w:rsid w:val="0084079F"/>
    <w:rsid w:val="008419BE"/>
    <w:rsid w:val="008419EE"/>
    <w:rsid w:val="00842499"/>
    <w:rsid w:val="0084271F"/>
    <w:rsid w:val="00842942"/>
    <w:rsid w:val="00842A04"/>
    <w:rsid w:val="00842F26"/>
    <w:rsid w:val="0084311C"/>
    <w:rsid w:val="008434DF"/>
    <w:rsid w:val="00843666"/>
    <w:rsid w:val="00843759"/>
    <w:rsid w:val="00843C28"/>
    <w:rsid w:val="00843CF0"/>
    <w:rsid w:val="00843E10"/>
    <w:rsid w:val="0084440A"/>
    <w:rsid w:val="008446A0"/>
    <w:rsid w:val="008447DC"/>
    <w:rsid w:val="00844919"/>
    <w:rsid w:val="00845143"/>
    <w:rsid w:val="00845AC4"/>
    <w:rsid w:val="00845D28"/>
    <w:rsid w:val="00846521"/>
    <w:rsid w:val="008467D2"/>
    <w:rsid w:val="00847650"/>
    <w:rsid w:val="0084768E"/>
    <w:rsid w:val="00847747"/>
    <w:rsid w:val="00847B83"/>
    <w:rsid w:val="00847D2D"/>
    <w:rsid w:val="00850463"/>
    <w:rsid w:val="008512B6"/>
    <w:rsid w:val="008514B9"/>
    <w:rsid w:val="00851BAC"/>
    <w:rsid w:val="008527CF"/>
    <w:rsid w:val="00852B01"/>
    <w:rsid w:val="008532E4"/>
    <w:rsid w:val="00853928"/>
    <w:rsid w:val="00853DFD"/>
    <w:rsid w:val="00854280"/>
    <w:rsid w:val="008548F0"/>
    <w:rsid w:val="00854EB0"/>
    <w:rsid w:val="00854FE1"/>
    <w:rsid w:val="00855448"/>
    <w:rsid w:val="00855575"/>
    <w:rsid w:val="00855671"/>
    <w:rsid w:val="0085581F"/>
    <w:rsid w:val="00855D65"/>
    <w:rsid w:val="00855D83"/>
    <w:rsid w:val="00855F2A"/>
    <w:rsid w:val="00856673"/>
    <w:rsid w:val="00856976"/>
    <w:rsid w:val="00856B79"/>
    <w:rsid w:val="00856F60"/>
    <w:rsid w:val="00857937"/>
    <w:rsid w:val="0086033B"/>
    <w:rsid w:val="008607BB"/>
    <w:rsid w:val="00860A53"/>
    <w:rsid w:val="00861027"/>
    <w:rsid w:val="0086122E"/>
    <w:rsid w:val="008616F4"/>
    <w:rsid w:val="00861874"/>
    <w:rsid w:val="00862314"/>
    <w:rsid w:val="0086270C"/>
    <w:rsid w:val="00863164"/>
    <w:rsid w:val="0086330D"/>
    <w:rsid w:val="0086360D"/>
    <w:rsid w:val="00863943"/>
    <w:rsid w:val="00863B4A"/>
    <w:rsid w:val="00863E30"/>
    <w:rsid w:val="008645D8"/>
    <w:rsid w:val="00864B81"/>
    <w:rsid w:val="00864D04"/>
    <w:rsid w:val="00864F49"/>
    <w:rsid w:val="00864F95"/>
    <w:rsid w:val="008658B2"/>
    <w:rsid w:val="00866125"/>
    <w:rsid w:val="008668CA"/>
    <w:rsid w:val="00866B59"/>
    <w:rsid w:val="00866C22"/>
    <w:rsid w:val="0086736B"/>
    <w:rsid w:val="00867F73"/>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062B"/>
    <w:rsid w:val="00881AA7"/>
    <w:rsid w:val="00882348"/>
    <w:rsid w:val="008825B8"/>
    <w:rsid w:val="00882D58"/>
    <w:rsid w:val="00882F6F"/>
    <w:rsid w:val="00883046"/>
    <w:rsid w:val="00883091"/>
    <w:rsid w:val="008834EB"/>
    <w:rsid w:val="00883A93"/>
    <w:rsid w:val="00884354"/>
    <w:rsid w:val="00884396"/>
    <w:rsid w:val="00884AA3"/>
    <w:rsid w:val="008850A8"/>
    <w:rsid w:val="008857B4"/>
    <w:rsid w:val="00885A2C"/>
    <w:rsid w:val="00885FA7"/>
    <w:rsid w:val="008862A5"/>
    <w:rsid w:val="00886341"/>
    <w:rsid w:val="008864CD"/>
    <w:rsid w:val="0088655B"/>
    <w:rsid w:val="00886830"/>
    <w:rsid w:val="00886934"/>
    <w:rsid w:val="008869F6"/>
    <w:rsid w:val="00887B9E"/>
    <w:rsid w:val="008903AC"/>
    <w:rsid w:val="00890A03"/>
    <w:rsid w:val="00891E51"/>
    <w:rsid w:val="00891FDE"/>
    <w:rsid w:val="00892A09"/>
    <w:rsid w:val="00892BFD"/>
    <w:rsid w:val="008938E8"/>
    <w:rsid w:val="00893C92"/>
    <w:rsid w:val="00893D61"/>
    <w:rsid w:val="00894786"/>
    <w:rsid w:val="00894E57"/>
    <w:rsid w:val="00895179"/>
    <w:rsid w:val="008954F9"/>
    <w:rsid w:val="00895509"/>
    <w:rsid w:val="00895784"/>
    <w:rsid w:val="0089605E"/>
    <w:rsid w:val="00896B80"/>
    <w:rsid w:val="00896ED9"/>
    <w:rsid w:val="00897373"/>
    <w:rsid w:val="008976A9"/>
    <w:rsid w:val="00897A41"/>
    <w:rsid w:val="00897C8F"/>
    <w:rsid w:val="00897EA5"/>
    <w:rsid w:val="008A01E0"/>
    <w:rsid w:val="008A0CC5"/>
    <w:rsid w:val="008A163E"/>
    <w:rsid w:val="008A2539"/>
    <w:rsid w:val="008A332C"/>
    <w:rsid w:val="008A33BB"/>
    <w:rsid w:val="008A3AA6"/>
    <w:rsid w:val="008A446D"/>
    <w:rsid w:val="008A452B"/>
    <w:rsid w:val="008A46ED"/>
    <w:rsid w:val="008A4766"/>
    <w:rsid w:val="008A4998"/>
    <w:rsid w:val="008A4A55"/>
    <w:rsid w:val="008A5C26"/>
    <w:rsid w:val="008A5FF1"/>
    <w:rsid w:val="008A63B2"/>
    <w:rsid w:val="008A6744"/>
    <w:rsid w:val="008A69C5"/>
    <w:rsid w:val="008A6C24"/>
    <w:rsid w:val="008A72F1"/>
    <w:rsid w:val="008A760E"/>
    <w:rsid w:val="008A7696"/>
    <w:rsid w:val="008A7B23"/>
    <w:rsid w:val="008A7FC1"/>
    <w:rsid w:val="008B0A1E"/>
    <w:rsid w:val="008B0DC0"/>
    <w:rsid w:val="008B12AA"/>
    <w:rsid w:val="008B1C22"/>
    <w:rsid w:val="008B26CF"/>
    <w:rsid w:val="008B293D"/>
    <w:rsid w:val="008B3139"/>
    <w:rsid w:val="008B319B"/>
    <w:rsid w:val="008B3243"/>
    <w:rsid w:val="008B3551"/>
    <w:rsid w:val="008B3576"/>
    <w:rsid w:val="008B451C"/>
    <w:rsid w:val="008B489D"/>
    <w:rsid w:val="008B4BB3"/>
    <w:rsid w:val="008B53A6"/>
    <w:rsid w:val="008B59CC"/>
    <w:rsid w:val="008B5A72"/>
    <w:rsid w:val="008B6063"/>
    <w:rsid w:val="008B6485"/>
    <w:rsid w:val="008B6EE7"/>
    <w:rsid w:val="008B72BA"/>
    <w:rsid w:val="008B730D"/>
    <w:rsid w:val="008B74B0"/>
    <w:rsid w:val="008B7671"/>
    <w:rsid w:val="008B789F"/>
    <w:rsid w:val="008B799F"/>
    <w:rsid w:val="008B7CE6"/>
    <w:rsid w:val="008B7DA6"/>
    <w:rsid w:val="008C016F"/>
    <w:rsid w:val="008C01E9"/>
    <w:rsid w:val="008C026A"/>
    <w:rsid w:val="008C030C"/>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6489"/>
    <w:rsid w:val="008C66DD"/>
    <w:rsid w:val="008C68E5"/>
    <w:rsid w:val="008C6B31"/>
    <w:rsid w:val="008C6C23"/>
    <w:rsid w:val="008C7453"/>
    <w:rsid w:val="008C7DB5"/>
    <w:rsid w:val="008C7F60"/>
    <w:rsid w:val="008D06BA"/>
    <w:rsid w:val="008D08F3"/>
    <w:rsid w:val="008D0951"/>
    <w:rsid w:val="008D0DF2"/>
    <w:rsid w:val="008D0EA9"/>
    <w:rsid w:val="008D1979"/>
    <w:rsid w:val="008D1A60"/>
    <w:rsid w:val="008D1C7C"/>
    <w:rsid w:val="008D2BDE"/>
    <w:rsid w:val="008D30B9"/>
    <w:rsid w:val="008D363F"/>
    <w:rsid w:val="008D3B7C"/>
    <w:rsid w:val="008D414E"/>
    <w:rsid w:val="008D452E"/>
    <w:rsid w:val="008D54B2"/>
    <w:rsid w:val="008D554A"/>
    <w:rsid w:val="008D561C"/>
    <w:rsid w:val="008D5DAF"/>
    <w:rsid w:val="008D5DDE"/>
    <w:rsid w:val="008D648D"/>
    <w:rsid w:val="008D699D"/>
    <w:rsid w:val="008D6A38"/>
    <w:rsid w:val="008D6AAD"/>
    <w:rsid w:val="008D6F6A"/>
    <w:rsid w:val="008D7274"/>
    <w:rsid w:val="008D7DB7"/>
    <w:rsid w:val="008D7FB1"/>
    <w:rsid w:val="008E0035"/>
    <w:rsid w:val="008E03E2"/>
    <w:rsid w:val="008E0974"/>
    <w:rsid w:val="008E0D56"/>
    <w:rsid w:val="008E2213"/>
    <w:rsid w:val="008E2256"/>
    <w:rsid w:val="008E23A8"/>
    <w:rsid w:val="008E2676"/>
    <w:rsid w:val="008E280F"/>
    <w:rsid w:val="008E2A30"/>
    <w:rsid w:val="008E2CCC"/>
    <w:rsid w:val="008E2E1A"/>
    <w:rsid w:val="008E3518"/>
    <w:rsid w:val="008E37A8"/>
    <w:rsid w:val="008E4AFA"/>
    <w:rsid w:val="008E4C94"/>
    <w:rsid w:val="008E5257"/>
    <w:rsid w:val="008E5306"/>
    <w:rsid w:val="008E5E49"/>
    <w:rsid w:val="008E6B47"/>
    <w:rsid w:val="008E6C80"/>
    <w:rsid w:val="008E6EC9"/>
    <w:rsid w:val="008E7877"/>
    <w:rsid w:val="008E7F2E"/>
    <w:rsid w:val="008F036C"/>
    <w:rsid w:val="008F0961"/>
    <w:rsid w:val="008F101D"/>
    <w:rsid w:val="008F117D"/>
    <w:rsid w:val="008F1299"/>
    <w:rsid w:val="008F1768"/>
    <w:rsid w:val="008F2982"/>
    <w:rsid w:val="008F2B4E"/>
    <w:rsid w:val="008F2F95"/>
    <w:rsid w:val="008F30CC"/>
    <w:rsid w:val="008F31AA"/>
    <w:rsid w:val="008F320B"/>
    <w:rsid w:val="008F419E"/>
    <w:rsid w:val="008F45AF"/>
    <w:rsid w:val="008F5151"/>
    <w:rsid w:val="008F5AB1"/>
    <w:rsid w:val="008F5B17"/>
    <w:rsid w:val="008F5CF7"/>
    <w:rsid w:val="008F5DA9"/>
    <w:rsid w:val="008F5E4C"/>
    <w:rsid w:val="008F6FD2"/>
    <w:rsid w:val="008F71D2"/>
    <w:rsid w:val="008F741E"/>
    <w:rsid w:val="008F75C1"/>
    <w:rsid w:val="008F7BDC"/>
    <w:rsid w:val="008F7BDE"/>
    <w:rsid w:val="008F7D6B"/>
    <w:rsid w:val="009005F0"/>
    <w:rsid w:val="0090062A"/>
    <w:rsid w:val="00900C2B"/>
    <w:rsid w:val="00900DDF"/>
    <w:rsid w:val="009019C4"/>
    <w:rsid w:val="00901A30"/>
    <w:rsid w:val="0090203E"/>
    <w:rsid w:val="009024FF"/>
    <w:rsid w:val="0090252D"/>
    <w:rsid w:val="00902B77"/>
    <w:rsid w:val="00903922"/>
    <w:rsid w:val="00903A6F"/>
    <w:rsid w:val="00903B68"/>
    <w:rsid w:val="00903C68"/>
    <w:rsid w:val="00904717"/>
    <w:rsid w:val="0090481C"/>
    <w:rsid w:val="009056AC"/>
    <w:rsid w:val="00905B96"/>
    <w:rsid w:val="00905ED8"/>
    <w:rsid w:val="009063B4"/>
    <w:rsid w:val="009064A6"/>
    <w:rsid w:val="009064E6"/>
    <w:rsid w:val="009065BB"/>
    <w:rsid w:val="0090692F"/>
    <w:rsid w:val="009071EE"/>
    <w:rsid w:val="00907A22"/>
    <w:rsid w:val="00907A51"/>
    <w:rsid w:val="00907AF0"/>
    <w:rsid w:val="00907E00"/>
    <w:rsid w:val="00907FB1"/>
    <w:rsid w:val="0091024F"/>
    <w:rsid w:val="009104AB"/>
    <w:rsid w:val="0091116E"/>
    <w:rsid w:val="009114FD"/>
    <w:rsid w:val="00911A37"/>
    <w:rsid w:val="009129B3"/>
    <w:rsid w:val="00913889"/>
    <w:rsid w:val="00913BBD"/>
    <w:rsid w:val="00913CD4"/>
    <w:rsid w:val="009141F3"/>
    <w:rsid w:val="00914223"/>
    <w:rsid w:val="00914891"/>
    <w:rsid w:val="00915634"/>
    <w:rsid w:val="00915D57"/>
    <w:rsid w:val="00915F62"/>
    <w:rsid w:val="00915F95"/>
    <w:rsid w:val="00916424"/>
    <w:rsid w:val="0091680E"/>
    <w:rsid w:val="00916FDD"/>
    <w:rsid w:val="00917051"/>
    <w:rsid w:val="0091717B"/>
    <w:rsid w:val="009202B0"/>
    <w:rsid w:val="009203E5"/>
    <w:rsid w:val="00920610"/>
    <w:rsid w:val="009208DF"/>
    <w:rsid w:val="0092091E"/>
    <w:rsid w:val="00920FD4"/>
    <w:rsid w:val="00921092"/>
    <w:rsid w:val="009211DD"/>
    <w:rsid w:val="00921902"/>
    <w:rsid w:val="009219A0"/>
    <w:rsid w:val="00921B68"/>
    <w:rsid w:val="00922262"/>
    <w:rsid w:val="00922A03"/>
    <w:rsid w:val="00922D78"/>
    <w:rsid w:val="00922E23"/>
    <w:rsid w:val="00923AE6"/>
    <w:rsid w:val="00923BFB"/>
    <w:rsid w:val="009240A8"/>
    <w:rsid w:val="0092447C"/>
    <w:rsid w:val="00924912"/>
    <w:rsid w:val="0092596F"/>
    <w:rsid w:val="00925DB3"/>
    <w:rsid w:val="009260FD"/>
    <w:rsid w:val="00926908"/>
    <w:rsid w:val="00926A95"/>
    <w:rsid w:val="00926EDA"/>
    <w:rsid w:val="00926F30"/>
    <w:rsid w:val="009271B0"/>
    <w:rsid w:val="009273D3"/>
    <w:rsid w:val="009303BA"/>
    <w:rsid w:val="00930CF3"/>
    <w:rsid w:val="00931023"/>
    <w:rsid w:val="00931ADD"/>
    <w:rsid w:val="00932381"/>
    <w:rsid w:val="00932665"/>
    <w:rsid w:val="0093275E"/>
    <w:rsid w:val="0093318D"/>
    <w:rsid w:val="0093330F"/>
    <w:rsid w:val="009333A7"/>
    <w:rsid w:val="00933F58"/>
    <w:rsid w:val="00934654"/>
    <w:rsid w:val="00934BF9"/>
    <w:rsid w:val="00935135"/>
    <w:rsid w:val="009351F2"/>
    <w:rsid w:val="0093529F"/>
    <w:rsid w:val="00935547"/>
    <w:rsid w:val="00935667"/>
    <w:rsid w:val="00935F02"/>
    <w:rsid w:val="00936593"/>
    <w:rsid w:val="00936A47"/>
    <w:rsid w:val="00937399"/>
    <w:rsid w:val="00937416"/>
    <w:rsid w:val="0094007F"/>
    <w:rsid w:val="00940804"/>
    <w:rsid w:val="00940820"/>
    <w:rsid w:val="00940828"/>
    <w:rsid w:val="00941278"/>
    <w:rsid w:val="009420DC"/>
    <w:rsid w:val="009427D8"/>
    <w:rsid w:val="00942C56"/>
    <w:rsid w:val="00942D5B"/>
    <w:rsid w:val="00942D7E"/>
    <w:rsid w:val="00942FD4"/>
    <w:rsid w:val="00944B86"/>
    <w:rsid w:val="00944D70"/>
    <w:rsid w:val="00944FB5"/>
    <w:rsid w:val="00945028"/>
    <w:rsid w:val="0094559B"/>
    <w:rsid w:val="00945C56"/>
    <w:rsid w:val="0094615C"/>
    <w:rsid w:val="00946360"/>
    <w:rsid w:val="00946402"/>
    <w:rsid w:val="00947588"/>
    <w:rsid w:val="00947804"/>
    <w:rsid w:val="009478F2"/>
    <w:rsid w:val="00947CCF"/>
    <w:rsid w:val="009508BF"/>
    <w:rsid w:val="00950C2F"/>
    <w:rsid w:val="00950EC9"/>
    <w:rsid w:val="00951153"/>
    <w:rsid w:val="009513E0"/>
    <w:rsid w:val="009515B2"/>
    <w:rsid w:val="00951A5B"/>
    <w:rsid w:val="00951DC9"/>
    <w:rsid w:val="00951FF4"/>
    <w:rsid w:val="00952783"/>
    <w:rsid w:val="009529B1"/>
    <w:rsid w:val="00952BFD"/>
    <w:rsid w:val="00953724"/>
    <w:rsid w:val="00953A39"/>
    <w:rsid w:val="00953E4B"/>
    <w:rsid w:val="00954781"/>
    <w:rsid w:val="009549A2"/>
    <w:rsid w:val="00954B7F"/>
    <w:rsid w:val="00954D5E"/>
    <w:rsid w:val="00954EC6"/>
    <w:rsid w:val="00954F9A"/>
    <w:rsid w:val="009557D0"/>
    <w:rsid w:val="0095589E"/>
    <w:rsid w:val="00955D81"/>
    <w:rsid w:val="00955DE9"/>
    <w:rsid w:val="00955EC8"/>
    <w:rsid w:val="00956346"/>
    <w:rsid w:val="009568C6"/>
    <w:rsid w:val="009573BA"/>
    <w:rsid w:val="0095754F"/>
    <w:rsid w:val="0095781C"/>
    <w:rsid w:val="009578CD"/>
    <w:rsid w:val="00957916"/>
    <w:rsid w:val="009600D5"/>
    <w:rsid w:val="00960C6A"/>
    <w:rsid w:val="0096124E"/>
    <w:rsid w:val="00961452"/>
    <w:rsid w:val="0096151E"/>
    <w:rsid w:val="00962097"/>
    <w:rsid w:val="00962627"/>
    <w:rsid w:val="0096267F"/>
    <w:rsid w:val="00962D11"/>
    <w:rsid w:val="00962E2C"/>
    <w:rsid w:val="009632A8"/>
    <w:rsid w:val="00963992"/>
    <w:rsid w:val="00963F82"/>
    <w:rsid w:val="00964E9D"/>
    <w:rsid w:val="009651DF"/>
    <w:rsid w:val="009656A0"/>
    <w:rsid w:val="00965E0D"/>
    <w:rsid w:val="00966179"/>
    <w:rsid w:val="009664AB"/>
    <w:rsid w:val="0096664E"/>
    <w:rsid w:val="00966A5C"/>
    <w:rsid w:val="00966DFF"/>
    <w:rsid w:val="009671E8"/>
    <w:rsid w:val="009700ED"/>
    <w:rsid w:val="009706E6"/>
    <w:rsid w:val="00970B3F"/>
    <w:rsid w:val="00970CE6"/>
    <w:rsid w:val="00970DFC"/>
    <w:rsid w:val="00970FAD"/>
    <w:rsid w:val="00971452"/>
    <w:rsid w:val="0097155C"/>
    <w:rsid w:val="00971883"/>
    <w:rsid w:val="009725AD"/>
    <w:rsid w:val="00972623"/>
    <w:rsid w:val="009726B9"/>
    <w:rsid w:val="009732BA"/>
    <w:rsid w:val="009734BA"/>
    <w:rsid w:val="00973C50"/>
    <w:rsid w:val="00974152"/>
    <w:rsid w:val="00974233"/>
    <w:rsid w:val="0097450F"/>
    <w:rsid w:val="0097460F"/>
    <w:rsid w:val="00974F66"/>
    <w:rsid w:val="009757B8"/>
    <w:rsid w:val="00975908"/>
    <w:rsid w:val="00975DC6"/>
    <w:rsid w:val="00976327"/>
    <w:rsid w:val="0097633A"/>
    <w:rsid w:val="00976380"/>
    <w:rsid w:val="00976394"/>
    <w:rsid w:val="009763A6"/>
    <w:rsid w:val="009766F6"/>
    <w:rsid w:val="009767BC"/>
    <w:rsid w:val="00976A6B"/>
    <w:rsid w:val="00976AEF"/>
    <w:rsid w:val="00976DA0"/>
    <w:rsid w:val="00976DB0"/>
    <w:rsid w:val="009772E9"/>
    <w:rsid w:val="00977754"/>
    <w:rsid w:val="009778AF"/>
    <w:rsid w:val="00977FE7"/>
    <w:rsid w:val="00980BC3"/>
    <w:rsid w:val="00980DEC"/>
    <w:rsid w:val="009819F7"/>
    <w:rsid w:val="00981D21"/>
    <w:rsid w:val="0098246C"/>
    <w:rsid w:val="009825C2"/>
    <w:rsid w:val="00983D41"/>
    <w:rsid w:val="00985373"/>
    <w:rsid w:val="00985888"/>
    <w:rsid w:val="009858DB"/>
    <w:rsid w:val="0098595F"/>
    <w:rsid w:val="00985A26"/>
    <w:rsid w:val="00985CC8"/>
    <w:rsid w:val="0098641A"/>
    <w:rsid w:val="0098643B"/>
    <w:rsid w:val="009865D5"/>
    <w:rsid w:val="00986B60"/>
    <w:rsid w:val="009870D3"/>
    <w:rsid w:val="009872E0"/>
    <w:rsid w:val="0098799D"/>
    <w:rsid w:val="00990767"/>
    <w:rsid w:val="00990B00"/>
    <w:rsid w:val="00990E85"/>
    <w:rsid w:val="0099135F"/>
    <w:rsid w:val="00991979"/>
    <w:rsid w:val="009919EC"/>
    <w:rsid w:val="00991D74"/>
    <w:rsid w:val="009921EC"/>
    <w:rsid w:val="009922D3"/>
    <w:rsid w:val="00992553"/>
    <w:rsid w:val="009926D3"/>
    <w:rsid w:val="00992D9C"/>
    <w:rsid w:val="00993126"/>
    <w:rsid w:val="0099315D"/>
    <w:rsid w:val="0099325E"/>
    <w:rsid w:val="009937D7"/>
    <w:rsid w:val="00995120"/>
    <w:rsid w:val="00995153"/>
    <w:rsid w:val="00995664"/>
    <w:rsid w:val="009956A5"/>
    <w:rsid w:val="009970C9"/>
    <w:rsid w:val="00997306"/>
    <w:rsid w:val="009975AC"/>
    <w:rsid w:val="00997D71"/>
    <w:rsid w:val="00997E18"/>
    <w:rsid w:val="009A0571"/>
    <w:rsid w:val="009A1069"/>
    <w:rsid w:val="009A1787"/>
    <w:rsid w:val="009A1868"/>
    <w:rsid w:val="009A1B72"/>
    <w:rsid w:val="009A1F25"/>
    <w:rsid w:val="009A209C"/>
    <w:rsid w:val="009A242D"/>
    <w:rsid w:val="009A27DE"/>
    <w:rsid w:val="009A2AD3"/>
    <w:rsid w:val="009A3723"/>
    <w:rsid w:val="009A3B62"/>
    <w:rsid w:val="009A4031"/>
    <w:rsid w:val="009A41AF"/>
    <w:rsid w:val="009A446A"/>
    <w:rsid w:val="009A44D4"/>
    <w:rsid w:val="009A5019"/>
    <w:rsid w:val="009A510C"/>
    <w:rsid w:val="009A550E"/>
    <w:rsid w:val="009A644E"/>
    <w:rsid w:val="009A64AA"/>
    <w:rsid w:val="009A674D"/>
    <w:rsid w:val="009A6E2F"/>
    <w:rsid w:val="009A6EBE"/>
    <w:rsid w:val="009A736B"/>
    <w:rsid w:val="009A743B"/>
    <w:rsid w:val="009A74D9"/>
    <w:rsid w:val="009A756E"/>
    <w:rsid w:val="009A78C0"/>
    <w:rsid w:val="009A7AE3"/>
    <w:rsid w:val="009A7EC1"/>
    <w:rsid w:val="009B0042"/>
    <w:rsid w:val="009B01FC"/>
    <w:rsid w:val="009B057C"/>
    <w:rsid w:val="009B0B43"/>
    <w:rsid w:val="009B0E3A"/>
    <w:rsid w:val="009B159B"/>
    <w:rsid w:val="009B2152"/>
    <w:rsid w:val="009B2775"/>
    <w:rsid w:val="009B3065"/>
    <w:rsid w:val="009B3880"/>
    <w:rsid w:val="009B3A9B"/>
    <w:rsid w:val="009B3BC2"/>
    <w:rsid w:val="009B3D85"/>
    <w:rsid w:val="009B4071"/>
    <w:rsid w:val="009B462D"/>
    <w:rsid w:val="009B471D"/>
    <w:rsid w:val="009B4E5B"/>
    <w:rsid w:val="009B5ACB"/>
    <w:rsid w:val="009B619E"/>
    <w:rsid w:val="009B6568"/>
    <w:rsid w:val="009B74AC"/>
    <w:rsid w:val="009B7771"/>
    <w:rsid w:val="009C0909"/>
    <w:rsid w:val="009C090A"/>
    <w:rsid w:val="009C0B3B"/>
    <w:rsid w:val="009C0B99"/>
    <w:rsid w:val="009C101D"/>
    <w:rsid w:val="009C136C"/>
    <w:rsid w:val="009C1908"/>
    <w:rsid w:val="009C1F18"/>
    <w:rsid w:val="009C23B1"/>
    <w:rsid w:val="009C2653"/>
    <w:rsid w:val="009C2707"/>
    <w:rsid w:val="009C2AA8"/>
    <w:rsid w:val="009C319B"/>
    <w:rsid w:val="009C331A"/>
    <w:rsid w:val="009C3798"/>
    <w:rsid w:val="009C3A1C"/>
    <w:rsid w:val="009C3A41"/>
    <w:rsid w:val="009C3C54"/>
    <w:rsid w:val="009C3C91"/>
    <w:rsid w:val="009C4496"/>
    <w:rsid w:val="009C4950"/>
    <w:rsid w:val="009C4DCB"/>
    <w:rsid w:val="009C5215"/>
    <w:rsid w:val="009C52CF"/>
    <w:rsid w:val="009C536F"/>
    <w:rsid w:val="009C5E80"/>
    <w:rsid w:val="009C6991"/>
    <w:rsid w:val="009C7125"/>
    <w:rsid w:val="009C741E"/>
    <w:rsid w:val="009C741F"/>
    <w:rsid w:val="009C77A8"/>
    <w:rsid w:val="009C781A"/>
    <w:rsid w:val="009C7A39"/>
    <w:rsid w:val="009D0207"/>
    <w:rsid w:val="009D07A9"/>
    <w:rsid w:val="009D0B89"/>
    <w:rsid w:val="009D0C48"/>
    <w:rsid w:val="009D0D1B"/>
    <w:rsid w:val="009D0DFD"/>
    <w:rsid w:val="009D10E3"/>
    <w:rsid w:val="009D11BF"/>
    <w:rsid w:val="009D1213"/>
    <w:rsid w:val="009D13AC"/>
    <w:rsid w:val="009D1692"/>
    <w:rsid w:val="009D16E2"/>
    <w:rsid w:val="009D1B3B"/>
    <w:rsid w:val="009D21E2"/>
    <w:rsid w:val="009D2273"/>
    <w:rsid w:val="009D251D"/>
    <w:rsid w:val="009D26E9"/>
    <w:rsid w:val="009D2817"/>
    <w:rsid w:val="009D2856"/>
    <w:rsid w:val="009D28AF"/>
    <w:rsid w:val="009D33DB"/>
    <w:rsid w:val="009D34C1"/>
    <w:rsid w:val="009D37E8"/>
    <w:rsid w:val="009D40F5"/>
    <w:rsid w:val="009D430F"/>
    <w:rsid w:val="009D4494"/>
    <w:rsid w:val="009D47AD"/>
    <w:rsid w:val="009D49BD"/>
    <w:rsid w:val="009D4A0B"/>
    <w:rsid w:val="009D4BB0"/>
    <w:rsid w:val="009D5024"/>
    <w:rsid w:val="009D5450"/>
    <w:rsid w:val="009D6014"/>
    <w:rsid w:val="009D62FE"/>
    <w:rsid w:val="009D68FA"/>
    <w:rsid w:val="009D6D0F"/>
    <w:rsid w:val="009D7243"/>
    <w:rsid w:val="009D7734"/>
    <w:rsid w:val="009E0849"/>
    <w:rsid w:val="009E09DA"/>
    <w:rsid w:val="009E0A13"/>
    <w:rsid w:val="009E0D47"/>
    <w:rsid w:val="009E0F8A"/>
    <w:rsid w:val="009E1B8D"/>
    <w:rsid w:val="009E1C28"/>
    <w:rsid w:val="009E1E6E"/>
    <w:rsid w:val="009E2503"/>
    <w:rsid w:val="009E271B"/>
    <w:rsid w:val="009E2DBC"/>
    <w:rsid w:val="009E2EDA"/>
    <w:rsid w:val="009E32F8"/>
    <w:rsid w:val="009E403E"/>
    <w:rsid w:val="009E4680"/>
    <w:rsid w:val="009E4A0F"/>
    <w:rsid w:val="009E4D6B"/>
    <w:rsid w:val="009E522D"/>
    <w:rsid w:val="009E5292"/>
    <w:rsid w:val="009E54C4"/>
    <w:rsid w:val="009E5653"/>
    <w:rsid w:val="009E56A9"/>
    <w:rsid w:val="009E5D6C"/>
    <w:rsid w:val="009E65F3"/>
    <w:rsid w:val="009E6958"/>
    <w:rsid w:val="009E6E89"/>
    <w:rsid w:val="009E6EA9"/>
    <w:rsid w:val="009E70A4"/>
    <w:rsid w:val="009E7A21"/>
    <w:rsid w:val="009E7A46"/>
    <w:rsid w:val="009E7C5D"/>
    <w:rsid w:val="009F034A"/>
    <w:rsid w:val="009F0413"/>
    <w:rsid w:val="009F04A3"/>
    <w:rsid w:val="009F061F"/>
    <w:rsid w:val="009F06E7"/>
    <w:rsid w:val="009F079A"/>
    <w:rsid w:val="009F0FFD"/>
    <w:rsid w:val="009F102E"/>
    <w:rsid w:val="009F14C3"/>
    <w:rsid w:val="009F1549"/>
    <w:rsid w:val="009F1CEE"/>
    <w:rsid w:val="009F21B5"/>
    <w:rsid w:val="009F3128"/>
    <w:rsid w:val="009F3200"/>
    <w:rsid w:val="009F3593"/>
    <w:rsid w:val="009F369C"/>
    <w:rsid w:val="009F3B84"/>
    <w:rsid w:val="009F3BAE"/>
    <w:rsid w:val="009F4117"/>
    <w:rsid w:val="009F4564"/>
    <w:rsid w:val="009F48EB"/>
    <w:rsid w:val="009F4B4F"/>
    <w:rsid w:val="009F4C33"/>
    <w:rsid w:val="009F4D5F"/>
    <w:rsid w:val="009F5222"/>
    <w:rsid w:val="009F5988"/>
    <w:rsid w:val="009F5B8D"/>
    <w:rsid w:val="009F6816"/>
    <w:rsid w:val="009F6C01"/>
    <w:rsid w:val="009F6C72"/>
    <w:rsid w:val="009F7206"/>
    <w:rsid w:val="009F7907"/>
    <w:rsid w:val="00A0047E"/>
    <w:rsid w:val="00A006AB"/>
    <w:rsid w:val="00A00A67"/>
    <w:rsid w:val="00A00AC1"/>
    <w:rsid w:val="00A00B32"/>
    <w:rsid w:val="00A00F1B"/>
    <w:rsid w:val="00A00FAC"/>
    <w:rsid w:val="00A0114C"/>
    <w:rsid w:val="00A0123E"/>
    <w:rsid w:val="00A0153F"/>
    <w:rsid w:val="00A01711"/>
    <w:rsid w:val="00A01AC4"/>
    <w:rsid w:val="00A02211"/>
    <w:rsid w:val="00A02220"/>
    <w:rsid w:val="00A0229C"/>
    <w:rsid w:val="00A02559"/>
    <w:rsid w:val="00A02638"/>
    <w:rsid w:val="00A02817"/>
    <w:rsid w:val="00A0281D"/>
    <w:rsid w:val="00A03BC8"/>
    <w:rsid w:val="00A048D5"/>
    <w:rsid w:val="00A051AC"/>
    <w:rsid w:val="00A05252"/>
    <w:rsid w:val="00A05BEF"/>
    <w:rsid w:val="00A06383"/>
    <w:rsid w:val="00A06DCE"/>
    <w:rsid w:val="00A06E67"/>
    <w:rsid w:val="00A07807"/>
    <w:rsid w:val="00A10554"/>
    <w:rsid w:val="00A1067E"/>
    <w:rsid w:val="00A108D2"/>
    <w:rsid w:val="00A113C0"/>
    <w:rsid w:val="00A114DF"/>
    <w:rsid w:val="00A11A7D"/>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20387"/>
    <w:rsid w:val="00A20D95"/>
    <w:rsid w:val="00A20EC3"/>
    <w:rsid w:val="00A21489"/>
    <w:rsid w:val="00A21607"/>
    <w:rsid w:val="00A21CAC"/>
    <w:rsid w:val="00A225DE"/>
    <w:rsid w:val="00A227B1"/>
    <w:rsid w:val="00A23111"/>
    <w:rsid w:val="00A238A4"/>
    <w:rsid w:val="00A23A8B"/>
    <w:rsid w:val="00A243D0"/>
    <w:rsid w:val="00A248CF"/>
    <w:rsid w:val="00A24DE6"/>
    <w:rsid w:val="00A24EA1"/>
    <w:rsid w:val="00A251D2"/>
    <w:rsid w:val="00A25918"/>
    <w:rsid w:val="00A25A65"/>
    <w:rsid w:val="00A25C72"/>
    <w:rsid w:val="00A25D86"/>
    <w:rsid w:val="00A26114"/>
    <w:rsid w:val="00A262BA"/>
    <w:rsid w:val="00A26763"/>
    <w:rsid w:val="00A26CD1"/>
    <w:rsid w:val="00A26F80"/>
    <w:rsid w:val="00A27512"/>
    <w:rsid w:val="00A27704"/>
    <w:rsid w:val="00A27831"/>
    <w:rsid w:val="00A27BDA"/>
    <w:rsid w:val="00A27FDC"/>
    <w:rsid w:val="00A30BD9"/>
    <w:rsid w:val="00A30CCF"/>
    <w:rsid w:val="00A30FD4"/>
    <w:rsid w:val="00A3186B"/>
    <w:rsid w:val="00A319C4"/>
    <w:rsid w:val="00A31ABE"/>
    <w:rsid w:val="00A31F32"/>
    <w:rsid w:val="00A32020"/>
    <w:rsid w:val="00A3232F"/>
    <w:rsid w:val="00A323D1"/>
    <w:rsid w:val="00A324E0"/>
    <w:rsid w:val="00A328B1"/>
    <w:rsid w:val="00A337F3"/>
    <w:rsid w:val="00A33EEC"/>
    <w:rsid w:val="00A341A8"/>
    <w:rsid w:val="00A34205"/>
    <w:rsid w:val="00A34394"/>
    <w:rsid w:val="00A34C0E"/>
    <w:rsid w:val="00A34F80"/>
    <w:rsid w:val="00A354F4"/>
    <w:rsid w:val="00A3569E"/>
    <w:rsid w:val="00A360A3"/>
    <w:rsid w:val="00A364FB"/>
    <w:rsid w:val="00A36C45"/>
    <w:rsid w:val="00A36D0D"/>
    <w:rsid w:val="00A37644"/>
    <w:rsid w:val="00A37F10"/>
    <w:rsid w:val="00A405A3"/>
    <w:rsid w:val="00A40B9E"/>
    <w:rsid w:val="00A40CF1"/>
    <w:rsid w:val="00A40DC0"/>
    <w:rsid w:val="00A40E08"/>
    <w:rsid w:val="00A40E53"/>
    <w:rsid w:val="00A410D3"/>
    <w:rsid w:val="00A41C51"/>
    <w:rsid w:val="00A42281"/>
    <w:rsid w:val="00A42D6A"/>
    <w:rsid w:val="00A434D1"/>
    <w:rsid w:val="00A43864"/>
    <w:rsid w:val="00A43B9F"/>
    <w:rsid w:val="00A4416D"/>
    <w:rsid w:val="00A442F4"/>
    <w:rsid w:val="00A443C2"/>
    <w:rsid w:val="00A44592"/>
    <w:rsid w:val="00A4466E"/>
    <w:rsid w:val="00A452AB"/>
    <w:rsid w:val="00A45563"/>
    <w:rsid w:val="00A45E2B"/>
    <w:rsid w:val="00A460DF"/>
    <w:rsid w:val="00A46555"/>
    <w:rsid w:val="00A47052"/>
    <w:rsid w:val="00A470C8"/>
    <w:rsid w:val="00A474E9"/>
    <w:rsid w:val="00A479D9"/>
    <w:rsid w:val="00A47C91"/>
    <w:rsid w:val="00A47DF5"/>
    <w:rsid w:val="00A507D9"/>
    <w:rsid w:val="00A5085E"/>
    <w:rsid w:val="00A5118D"/>
    <w:rsid w:val="00A51602"/>
    <w:rsid w:val="00A51A3C"/>
    <w:rsid w:val="00A51A85"/>
    <w:rsid w:val="00A51C0D"/>
    <w:rsid w:val="00A51FD6"/>
    <w:rsid w:val="00A52457"/>
    <w:rsid w:val="00A52709"/>
    <w:rsid w:val="00A52768"/>
    <w:rsid w:val="00A52900"/>
    <w:rsid w:val="00A52B52"/>
    <w:rsid w:val="00A53A97"/>
    <w:rsid w:val="00A53F87"/>
    <w:rsid w:val="00A5442F"/>
    <w:rsid w:val="00A54740"/>
    <w:rsid w:val="00A54824"/>
    <w:rsid w:val="00A549A0"/>
    <w:rsid w:val="00A54C77"/>
    <w:rsid w:val="00A550F0"/>
    <w:rsid w:val="00A55749"/>
    <w:rsid w:val="00A55A8D"/>
    <w:rsid w:val="00A56224"/>
    <w:rsid w:val="00A56706"/>
    <w:rsid w:val="00A56D80"/>
    <w:rsid w:val="00A56DD2"/>
    <w:rsid w:val="00A56E0C"/>
    <w:rsid w:val="00A56F81"/>
    <w:rsid w:val="00A57447"/>
    <w:rsid w:val="00A57531"/>
    <w:rsid w:val="00A57536"/>
    <w:rsid w:val="00A577C2"/>
    <w:rsid w:val="00A57D72"/>
    <w:rsid w:val="00A607F2"/>
    <w:rsid w:val="00A60CDF"/>
    <w:rsid w:val="00A611B0"/>
    <w:rsid w:val="00A613A9"/>
    <w:rsid w:val="00A6169E"/>
    <w:rsid w:val="00A61D78"/>
    <w:rsid w:val="00A61F25"/>
    <w:rsid w:val="00A62008"/>
    <w:rsid w:val="00A620D9"/>
    <w:rsid w:val="00A62A01"/>
    <w:rsid w:val="00A63519"/>
    <w:rsid w:val="00A63533"/>
    <w:rsid w:val="00A64048"/>
    <w:rsid w:val="00A643B2"/>
    <w:rsid w:val="00A643FF"/>
    <w:rsid w:val="00A64B6D"/>
    <w:rsid w:val="00A64E66"/>
    <w:rsid w:val="00A65028"/>
    <w:rsid w:val="00A65166"/>
    <w:rsid w:val="00A65BEC"/>
    <w:rsid w:val="00A65D93"/>
    <w:rsid w:val="00A65E8A"/>
    <w:rsid w:val="00A6635C"/>
    <w:rsid w:val="00A66410"/>
    <w:rsid w:val="00A66792"/>
    <w:rsid w:val="00A66FAD"/>
    <w:rsid w:val="00A67E67"/>
    <w:rsid w:val="00A7004F"/>
    <w:rsid w:val="00A702CA"/>
    <w:rsid w:val="00A70E5D"/>
    <w:rsid w:val="00A715C6"/>
    <w:rsid w:val="00A71F8C"/>
    <w:rsid w:val="00A722A8"/>
    <w:rsid w:val="00A7255D"/>
    <w:rsid w:val="00A726CB"/>
    <w:rsid w:val="00A72D20"/>
    <w:rsid w:val="00A731A8"/>
    <w:rsid w:val="00A732A2"/>
    <w:rsid w:val="00A7343A"/>
    <w:rsid w:val="00A73B1A"/>
    <w:rsid w:val="00A73F36"/>
    <w:rsid w:val="00A7423C"/>
    <w:rsid w:val="00A746E9"/>
    <w:rsid w:val="00A747FC"/>
    <w:rsid w:val="00A74BF2"/>
    <w:rsid w:val="00A74DC5"/>
    <w:rsid w:val="00A7502B"/>
    <w:rsid w:val="00A75042"/>
    <w:rsid w:val="00A75836"/>
    <w:rsid w:val="00A75D21"/>
    <w:rsid w:val="00A762F7"/>
    <w:rsid w:val="00A7642D"/>
    <w:rsid w:val="00A76ADD"/>
    <w:rsid w:val="00A76AF1"/>
    <w:rsid w:val="00A76EA2"/>
    <w:rsid w:val="00A76FE9"/>
    <w:rsid w:val="00A77CD6"/>
    <w:rsid w:val="00A77E56"/>
    <w:rsid w:val="00A80259"/>
    <w:rsid w:val="00A8137D"/>
    <w:rsid w:val="00A8154A"/>
    <w:rsid w:val="00A819B2"/>
    <w:rsid w:val="00A81F5A"/>
    <w:rsid w:val="00A820C7"/>
    <w:rsid w:val="00A825E5"/>
    <w:rsid w:val="00A82AF5"/>
    <w:rsid w:val="00A831EA"/>
    <w:rsid w:val="00A8345E"/>
    <w:rsid w:val="00A835AF"/>
    <w:rsid w:val="00A83DEE"/>
    <w:rsid w:val="00A83E8B"/>
    <w:rsid w:val="00A83F54"/>
    <w:rsid w:val="00A84082"/>
    <w:rsid w:val="00A8415B"/>
    <w:rsid w:val="00A842A5"/>
    <w:rsid w:val="00A84395"/>
    <w:rsid w:val="00A84524"/>
    <w:rsid w:val="00A8475C"/>
    <w:rsid w:val="00A84E22"/>
    <w:rsid w:val="00A84E56"/>
    <w:rsid w:val="00A8518A"/>
    <w:rsid w:val="00A85202"/>
    <w:rsid w:val="00A853D9"/>
    <w:rsid w:val="00A85554"/>
    <w:rsid w:val="00A8574F"/>
    <w:rsid w:val="00A8588C"/>
    <w:rsid w:val="00A85AF9"/>
    <w:rsid w:val="00A85D04"/>
    <w:rsid w:val="00A85D0F"/>
    <w:rsid w:val="00A86E9A"/>
    <w:rsid w:val="00A86ED4"/>
    <w:rsid w:val="00A87046"/>
    <w:rsid w:val="00A874FB"/>
    <w:rsid w:val="00A8770A"/>
    <w:rsid w:val="00A877C1"/>
    <w:rsid w:val="00A87816"/>
    <w:rsid w:val="00A87F83"/>
    <w:rsid w:val="00A901A0"/>
    <w:rsid w:val="00A906CC"/>
    <w:rsid w:val="00A91062"/>
    <w:rsid w:val="00A91469"/>
    <w:rsid w:val="00A9163F"/>
    <w:rsid w:val="00A91972"/>
    <w:rsid w:val="00A91D2D"/>
    <w:rsid w:val="00A922C2"/>
    <w:rsid w:val="00A926E3"/>
    <w:rsid w:val="00A92B8A"/>
    <w:rsid w:val="00A931CF"/>
    <w:rsid w:val="00A937C8"/>
    <w:rsid w:val="00A93A03"/>
    <w:rsid w:val="00A9407C"/>
    <w:rsid w:val="00A94243"/>
    <w:rsid w:val="00A94272"/>
    <w:rsid w:val="00A94280"/>
    <w:rsid w:val="00A944B9"/>
    <w:rsid w:val="00A94780"/>
    <w:rsid w:val="00A95037"/>
    <w:rsid w:val="00A952DB"/>
    <w:rsid w:val="00A953DF"/>
    <w:rsid w:val="00A9571E"/>
    <w:rsid w:val="00A95CBE"/>
    <w:rsid w:val="00A95F31"/>
    <w:rsid w:val="00A95F6F"/>
    <w:rsid w:val="00A96050"/>
    <w:rsid w:val="00A9610A"/>
    <w:rsid w:val="00A965AD"/>
    <w:rsid w:val="00A973E7"/>
    <w:rsid w:val="00A9741B"/>
    <w:rsid w:val="00AA064F"/>
    <w:rsid w:val="00AA08E0"/>
    <w:rsid w:val="00AA0A32"/>
    <w:rsid w:val="00AA1145"/>
    <w:rsid w:val="00AA1287"/>
    <w:rsid w:val="00AA139E"/>
    <w:rsid w:val="00AA13E4"/>
    <w:rsid w:val="00AA1BB7"/>
    <w:rsid w:val="00AA260D"/>
    <w:rsid w:val="00AA2C0D"/>
    <w:rsid w:val="00AA3198"/>
    <w:rsid w:val="00AA31BF"/>
    <w:rsid w:val="00AA36D9"/>
    <w:rsid w:val="00AA3905"/>
    <w:rsid w:val="00AA3960"/>
    <w:rsid w:val="00AA3FB6"/>
    <w:rsid w:val="00AA40D4"/>
    <w:rsid w:val="00AA41B3"/>
    <w:rsid w:val="00AA44CE"/>
    <w:rsid w:val="00AA544F"/>
    <w:rsid w:val="00AA558F"/>
    <w:rsid w:val="00AA5AE0"/>
    <w:rsid w:val="00AA5F60"/>
    <w:rsid w:val="00AA6372"/>
    <w:rsid w:val="00AA6A91"/>
    <w:rsid w:val="00AA6EE6"/>
    <w:rsid w:val="00AA70FA"/>
    <w:rsid w:val="00AA721B"/>
    <w:rsid w:val="00AA7374"/>
    <w:rsid w:val="00AA788B"/>
    <w:rsid w:val="00AB059F"/>
    <w:rsid w:val="00AB0A28"/>
    <w:rsid w:val="00AB0F99"/>
    <w:rsid w:val="00AB0FF6"/>
    <w:rsid w:val="00AB114A"/>
    <w:rsid w:val="00AB1AE8"/>
    <w:rsid w:val="00AB1EF8"/>
    <w:rsid w:val="00AB2369"/>
    <w:rsid w:val="00AB28E0"/>
    <w:rsid w:val="00AB28F9"/>
    <w:rsid w:val="00AB2AEF"/>
    <w:rsid w:val="00AB3294"/>
    <w:rsid w:val="00AB34CC"/>
    <w:rsid w:val="00AB3516"/>
    <w:rsid w:val="00AB4277"/>
    <w:rsid w:val="00AB4835"/>
    <w:rsid w:val="00AB4A72"/>
    <w:rsid w:val="00AB57AD"/>
    <w:rsid w:val="00AB58AD"/>
    <w:rsid w:val="00AB59D4"/>
    <w:rsid w:val="00AB5A48"/>
    <w:rsid w:val="00AB62B3"/>
    <w:rsid w:val="00AB690F"/>
    <w:rsid w:val="00AB6A48"/>
    <w:rsid w:val="00AB7215"/>
    <w:rsid w:val="00AB790A"/>
    <w:rsid w:val="00AB7CEB"/>
    <w:rsid w:val="00AB7E2B"/>
    <w:rsid w:val="00AC020B"/>
    <w:rsid w:val="00AC05B8"/>
    <w:rsid w:val="00AC0B45"/>
    <w:rsid w:val="00AC11E3"/>
    <w:rsid w:val="00AC16F2"/>
    <w:rsid w:val="00AC1CC7"/>
    <w:rsid w:val="00AC1E46"/>
    <w:rsid w:val="00AC29A3"/>
    <w:rsid w:val="00AC32F1"/>
    <w:rsid w:val="00AC3526"/>
    <w:rsid w:val="00AC3C73"/>
    <w:rsid w:val="00AC3F70"/>
    <w:rsid w:val="00AC41AA"/>
    <w:rsid w:val="00AC426A"/>
    <w:rsid w:val="00AC4B16"/>
    <w:rsid w:val="00AC4F5C"/>
    <w:rsid w:val="00AC521A"/>
    <w:rsid w:val="00AC58F8"/>
    <w:rsid w:val="00AC5D25"/>
    <w:rsid w:val="00AC5DF7"/>
    <w:rsid w:val="00AC64FD"/>
    <w:rsid w:val="00AC6F10"/>
    <w:rsid w:val="00AC7032"/>
    <w:rsid w:val="00AC7A4B"/>
    <w:rsid w:val="00AC7A97"/>
    <w:rsid w:val="00AC7E40"/>
    <w:rsid w:val="00AD028B"/>
    <w:rsid w:val="00AD11E7"/>
    <w:rsid w:val="00AD13C4"/>
    <w:rsid w:val="00AD1603"/>
    <w:rsid w:val="00AD165E"/>
    <w:rsid w:val="00AD1B86"/>
    <w:rsid w:val="00AD1B8A"/>
    <w:rsid w:val="00AD1E1F"/>
    <w:rsid w:val="00AD2156"/>
    <w:rsid w:val="00AD285E"/>
    <w:rsid w:val="00AD2ACD"/>
    <w:rsid w:val="00AD2EC3"/>
    <w:rsid w:val="00AD2F6F"/>
    <w:rsid w:val="00AD3060"/>
    <w:rsid w:val="00AD3153"/>
    <w:rsid w:val="00AD32BA"/>
    <w:rsid w:val="00AD3952"/>
    <w:rsid w:val="00AD3E54"/>
    <w:rsid w:val="00AD4035"/>
    <w:rsid w:val="00AD42C7"/>
    <w:rsid w:val="00AD4D71"/>
    <w:rsid w:val="00AD5244"/>
    <w:rsid w:val="00AD5245"/>
    <w:rsid w:val="00AD592C"/>
    <w:rsid w:val="00AD59AF"/>
    <w:rsid w:val="00AD59C7"/>
    <w:rsid w:val="00AD6D8F"/>
    <w:rsid w:val="00AD71D8"/>
    <w:rsid w:val="00AD79F6"/>
    <w:rsid w:val="00AD7D5A"/>
    <w:rsid w:val="00AE007A"/>
    <w:rsid w:val="00AE0328"/>
    <w:rsid w:val="00AE0C36"/>
    <w:rsid w:val="00AE0CFB"/>
    <w:rsid w:val="00AE0E83"/>
    <w:rsid w:val="00AE10C2"/>
    <w:rsid w:val="00AE13E2"/>
    <w:rsid w:val="00AE204C"/>
    <w:rsid w:val="00AE2076"/>
    <w:rsid w:val="00AE25FC"/>
    <w:rsid w:val="00AE29D3"/>
    <w:rsid w:val="00AE29F6"/>
    <w:rsid w:val="00AE2DA2"/>
    <w:rsid w:val="00AE32AB"/>
    <w:rsid w:val="00AE3523"/>
    <w:rsid w:val="00AE38D3"/>
    <w:rsid w:val="00AE3ADE"/>
    <w:rsid w:val="00AE3DC4"/>
    <w:rsid w:val="00AE3DD3"/>
    <w:rsid w:val="00AE43A4"/>
    <w:rsid w:val="00AE4503"/>
    <w:rsid w:val="00AE4F67"/>
    <w:rsid w:val="00AE559E"/>
    <w:rsid w:val="00AE56CD"/>
    <w:rsid w:val="00AE58A6"/>
    <w:rsid w:val="00AE59F3"/>
    <w:rsid w:val="00AE7AA2"/>
    <w:rsid w:val="00AE7E50"/>
    <w:rsid w:val="00AF0DAA"/>
    <w:rsid w:val="00AF1919"/>
    <w:rsid w:val="00AF2654"/>
    <w:rsid w:val="00AF2784"/>
    <w:rsid w:val="00AF2818"/>
    <w:rsid w:val="00AF30C3"/>
    <w:rsid w:val="00AF3504"/>
    <w:rsid w:val="00AF37EA"/>
    <w:rsid w:val="00AF3FA6"/>
    <w:rsid w:val="00AF3FFB"/>
    <w:rsid w:val="00AF4CA0"/>
    <w:rsid w:val="00AF5770"/>
    <w:rsid w:val="00AF5D92"/>
    <w:rsid w:val="00AF5DD4"/>
    <w:rsid w:val="00AF5DE9"/>
    <w:rsid w:val="00AF62D8"/>
    <w:rsid w:val="00AF63B0"/>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F5"/>
    <w:rsid w:val="00B01654"/>
    <w:rsid w:val="00B01BA5"/>
    <w:rsid w:val="00B01BAB"/>
    <w:rsid w:val="00B01EB5"/>
    <w:rsid w:val="00B021EB"/>
    <w:rsid w:val="00B024CF"/>
    <w:rsid w:val="00B02808"/>
    <w:rsid w:val="00B0320F"/>
    <w:rsid w:val="00B0332B"/>
    <w:rsid w:val="00B033BB"/>
    <w:rsid w:val="00B0356A"/>
    <w:rsid w:val="00B03C9D"/>
    <w:rsid w:val="00B03D53"/>
    <w:rsid w:val="00B04769"/>
    <w:rsid w:val="00B049D3"/>
    <w:rsid w:val="00B04E3B"/>
    <w:rsid w:val="00B04F72"/>
    <w:rsid w:val="00B0643E"/>
    <w:rsid w:val="00B06580"/>
    <w:rsid w:val="00B067F3"/>
    <w:rsid w:val="00B06A35"/>
    <w:rsid w:val="00B06C1F"/>
    <w:rsid w:val="00B06D8A"/>
    <w:rsid w:val="00B06E2A"/>
    <w:rsid w:val="00B074FC"/>
    <w:rsid w:val="00B07BDB"/>
    <w:rsid w:val="00B07C17"/>
    <w:rsid w:val="00B07EC9"/>
    <w:rsid w:val="00B1060C"/>
    <w:rsid w:val="00B107CC"/>
    <w:rsid w:val="00B10A06"/>
    <w:rsid w:val="00B11143"/>
    <w:rsid w:val="00B11788"/>
    <w:rsid w:val="00B11800"/>
    <w:rsid w:val="00B118BB"/>
    <w:rsid w:val="00B11F21"/>
    <w:rsid w:val="00B12007"/>
    <w:rsid w:val="00B1251E"/>
    <w:rsid w:val="00B12802"/>
    <w:rsid w:val="00B130F0"/>
    <w:rsid w:val="00B133A2"/>
    <w:rsid w:val="00B13787"/>
    <w:rsid w:val="00B13972"/>
    <w:rsid w:val="00B13C5B"/>
    <w:rsid w:val="00B13DDC"/>
    <w:rsid w:val="00B13E5F"/>
    <w:rsid w:val="00B1407F"/>
    <w:rsid w:val="00B1465D"/>
    <w:rsid w:val="00B146A5"/>
    <w:rsid w:val="00B14842"/>
    <w:rsid w:val="00B1498A"/>
    <w:rsid w:val="00B14999"/>
    <w:rsid w:val="00B155AE"/>
    <w:rsid w:val="00B15AC1"/>
    <w:rsid w:val="00B16A6A"/>
    <w:rsid w:val="00B172D6"/>
    <w:rsid w:val="00B1764C"/>
    <w:rsid w:val="00B204C2"/>
    <w:rsid w:val="00B20E73"/>
    <w:rsid w:val="00B21515"/>
    <w:rsid w:val="00B215D3"/>
    <w:rsid w:val="00B218AE"/>
    <w:rsid w:val="00B219AD"/>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BD4"/>
    <w:rsid w:val="00B25C00"/>
    <w:rsid w:val="00B26140"/>
    <w:rsid w:val="00B26332"/>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907"/>
    <w:rsid w:val="00B30A10"/>
    <w:rsid w:val="00B3106A"/>
    <w:rsid w:val="00B31868"/>
    <w:rsid w:val="00B31DB8"/>
    <w:rsid w:val="00B32206"/>
    <w:rsid w:val="00B32AE9"/>
    <w:rsid w:val="00B3340D"/>
    <w:rsid w:val="00B3442F"/>
    <w:rsid w:val="00B34B50"/>
    <w:rsid w:val="00B35076"/>
    <w:rsid w:val="00B35EFA"/>
    <w:rsid w:val="00B3603D"/>
    <w:rsid w:val="00B360AD"/>
    <w:rsid w:val="00B36CC1"/>
    <w:rsid w:val="00B3785D"/>
    <w:rsid w:val="00B37F99"/>
    <w:rsid w:val="00B40CD6"/>
    <w:rsid w:val="00B40F3D"/>
    <w:rsid w:val="00B410CE"/>
    <w:rsid w:val="00B4149B"/>
    <w:rsid w:val="00B4171F"/>
    <w:rsid w:val="00B41986"/>
    <w:rsid w:val="00B41CBC"/>
    <w:rsid w:val="00B41E27"/>
    <w:rsid w:val="00B41E3C"/>
    <w:rsid w:val="00B42197"/>
    <w:rsid w:val="00B4220F"/>
    <w:rsid w:val="00B42903"/>
    <w:rsid w:val="00B42FAD"/>
    <w:rsid w:val="00B4327C"/>
    <w:rsid w:val="00B436DE"/>
    <w:rsid w:val="00B43B4A"/>
    <w:rsid w:val="00B43DC7"/>
    <w:rsid w:val="00B44490"/>
    <w:rsid w:val="00B44580"/>
    <w:rsid w:val="00B4466A"/>
    <w:rsid w:val="00B44915"/>
    <w:rsid w:val="00B44A1D"/>
    <w:rsid w:val="00B44C95"/>
    <w:rsid w:val="00B44EC2"/>
    <w:rsid w:val="00B44F8F"/>
    <w:rsid w:val="00B45163"/>
    <w:rsid w:val="00B453A9"/>
    <w:rsid w:val="00B45667"/>
    <w:rsid w:val="00B456C8"/>
    <w:rsid w:val="00B45771"/>
    <w:rsid w:val="00B459C9"/>
    <w:rsid w:val="00B45E6E"/>
    <w:rsid w:val="00B461EC"/>
    <w:rsid w:val="00B4623B"/>
    <w:rsid w:val="00B466AF"/>
    <w:rsid w:val="00B4782D"/>
    <w:rsid w:val="00B47A5A"/>
    <w:rsid w:val="00B5063A"/>
    <w:rsid w:val="00B508F4"/>
    <w:rsid w:val="00B50969"/>
    <w:rsid w:val="00B50CB2"/>
    <w:rsid w:val="00B51230"/>
    <w:rsid w:val="00B51389"/>
    <w:rsid w:val="00B51C37"/>
    <w:rsid w:val="00B52698"/>
    <w:rsid w:val="00B52CBD"/>
    <w:rsid w:val="00B531B6"/>
    <w:rsid w:val="00B53530"/>
    <w:rsid w:val="00B53582"/>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9AE"/>
    <w:rsid w:val="00B60E5A"/>
    <w:rsid w:val="00B610E8"/>
    <w:rsid w:val="00B612E9"/>
    <w:rsid w:val="00B61348"/>
    <w:rsid w:val="00B61398"/>
    <w:rsid w:val="00B613E7"/>
    <w:rsid w:val="00B61538"/>
    <w:rsid w:val="00B61936"/>
    <w:rsid w:val="00B623E2"/>
    <w:rsid w:val="00B62596"/>
    <w:rsid w:val="00B627CF"/>
    <w:rsid w:val="00B6281F"/>
    <w:rsid w:val="00B631F3"/>
    <w:rsid w:val="00B63F29"/>
    <w:rsid w:val="00B63FEC"/>
    <w:rsid w:val="00B640AF"/>
    <w:rsid w:val="00B647F7"/>
    <w:rsid w:val="00B649B3"/>
    <w:rsid w:val="00B64AC8"/>
    <w:rsid w:val="00B656FA"/>
    <w:rsid w:val="00B65773"/>
    <w:rsid w:val="00B659A3"/>
    <w:rsid w:val="00B66A95"/>
    <w:rsid w:val="00B66E4B"/>
    <w:rsid w:val="00B66E60"/>
    <w:rsid w:val="00B672DD"/>
    <w:rsid w:val="00B677B0"/>
    <w:rsid w:val="00B67AC9"/>
    <w:rsid w:val="00B67B56"/>
    <w:rsid w:val="00B67FD2"/>
    <w:rsid w:val="00B704A8"/>
    <w:rsid w:val="00B706DD"/>
    <w:rsid w:val="00B70A14"/>
    <w:rsid w:val="00B70B86"/>
    <w:rsid w:val="00B70C8E"/>
    <w:rsid w:val="00B70D11"/>
    <w:rsid w:val="00B70F2B"/>
    <w:rsid w:val="00B71156"/>
    <w:rsid w:val="00B71289"/>
    <w:rsid w:val="00B71C9E"/>
    <w:rsid w:val="00B7243B"/>
    <w:rsid w:val="00B725C7"/>
    <w:rsid w:val="00B73060"/>
    <w:rsid w:val="00B73D9D"/>
    <w:rsid w:val="00B73E31"/>
    <w:rsid w:val="00B7459B"/>
    <w:rsid w:val="00B7498B"/>
    <w:rsid w:val="00B74E10"/>
    <w:rsid w:val="00B7547B"/>
    <w:rsid w:val="00B754AA"/>
    <w:rsid w:val="00B758C1"/>
    <w:rsid w:val="00B7591C"/>
    <w:rsid w:val="00B75BA8"/>
    <w:rsid w:val="00B760A8"/>
    <w:rsid w:val="00B760EE"/>
    <w:rsid w:val="00B7627F"/>
    <w:rsid w:val="00B76D6E"/>
    <w:rsid w:val="00B7717C"/>
    <w:rsid w:val="00B77475"/>
    <w:rsid w:val="00B777D9"/>
    <w:rsid w:val="00B7793E"/>
    <w:rsid w:val="00B809B4"/>
    <w:rsid w:val="00B815F5"/>
    <w:rsid w:val="00B81641"/>
    <w:rsid w:val="00B819F0"/>
    <w:rsid w:val="00B81C1D"/>
    <w:rsid w:val="00B81D0B"/>
    <w:rsid w:val="00B81E9B"/>
    <w:rsid w:val="00B820F9"/>
    <w:rsid w:val="00B823D9"/>
    <w:rsid w:val="00B8266E"/>
    <w:rsid w:val="00B82712"/>
    <w:rsid w:val="00B8289F"/>
    <w:rsid w:val="00B82D72"/>
    <w:rsid w:val="00B8333E"/>
    <w:rsid w:val="00B83766"/>
    <w:rsid w:val="00B8399F"/>
    <w:rsid w:val="00B84CD3"/>
    <w:rsid w:val="00B84E1E"/>
    <w:rsid w:val="00B85F66"/>
    <w:rsid w:val="00B8624C"/>
    <w:rsid w:val="00B866A0"/>
    <w:rsid w:val="00B86A96"/>
    <w:rsid w:val="00B86B29"/>
    <w:rsid w:val="00B87C33"/>
    <w:rsid w:val="00B902FE"/>
    <w:rsid w:val="00B9095C"/>
    <w:rsid w:val="00B90FE9"/>
    <w:rsid w:val="00B9177C"/>
    <w:rsid w:val="00B91CFA"/>
    <w:rsid w:val="00B91DF7"/>
    <w:rsid w:val="00B92367"/>
    <w:rsid w:val="00B92476"/>
    <w:rsid w:val="00B927E7"/>
    <w:rsid w:val="00B928D5"/>
    <w:rsid w:val="00B92B2A"/>
    <w:rsid w:val="00B93811"/>
    <w:rsid w:val="00B94346"/>
    <w:rsid w:val="00B945DB"/>
    <w:rsid w:val="00B94C53"/>
    <w:rsid w:val="00B955A5"/>
    <w:rsid w:val="00B96322"/>
    <w:rsid w:val="00B96AF9"/>
    <w:rsid w:val="00B96D79"/>
    <w:rsid w:val="00B97050"/>
    <w:rsid w:val="00B97055"/>
    <w:rsid w:val="00B9755C"/>
    <w:rsid w:val="00B97778"/>
    <w:rsid w:val="00B97923"/>
    <w:rsid w:val="00BA0A10"/>
    <w:rsid w:val="00BA0AB0"/>
    <w:rsid w:val="00BA0ABD"/>
    <w:rsid w:val="00BA0C27"/>
    <w:rsid w:val="00BA0FCB"/>
    <w:rsid w:val="00BA177B"/>
    <w:rsid w:val="00BA2B69"/>
    <w:rsid w:val="00BA2D3F"/>
    <w:rsid w:val="00BA2F5F"/>
    <w:rsid w:val="00BA31F7"/>
    <w:rsid w:val="00BA35EE"/>
    <w:rsid w:val="00BA3E44"/>
    <w:rsid w:val="00BA3F1E"/>
    <w:rsid w:val="00BA42B1"/>
    <w:rsid w:val="00BA4588"/>
    <w:rsid w:val="00BA5332"/>
    <w:rsid w:val="00BA550D"/>
    <w:rsid w:val="00BA59D0"/>
    <w:rsid w:val="00BA5B44"/>
    <w:rsid w:val="00BA5E19"/>
    <w:rsid w:val="00BA61A5"/>
    <w:rsid w:val="00BA6526"/>
    <w:rsid w:val="00BA6529"/>
    <w:rsid w:val="00BA6772"/>
    <w:rsid w:val="00BA6C27"/>
    <w:rsid w:val="00BA6E4C"/>
    <w:rsid w:val="00BA727F"/>
    <w:rsid w:val="00BA72DE"/>
    <w:rsid w:val="00BA7343"/>
    <w:rsid w:val="00BB00BA"/>
    <w:rsid w:val="00BB0946"/>
    <w:rsid w:val="00BB0E35"/>
    <w:rsid w:val="00BB19D5"/>
    <w:rsid w:val="00BB2153"/>
    <w:rsid w:val="00BB2DC4"/>
    <w:rsid w:val="00BB3745"/>
    <w:rsid w:val="00BB38CE"/>
    <w:rsid w:val="00BB3E8C"/>
    <w:rsid w:val="00BB3F86"/>
    <w:rsid w:val="00BB467B"/>
    <w:rsid w:val="00BB4C70"/>
    <w:rsid w:val="00BB56F6"/>
    <w:rsid w:val="00BB62F5"/>
    <w:rsid w:val="00BB6742"/>
    <w:rsid w:val="00BB6A5C"/>
    <w:rsid w:val="00BB6AA8"/>
    <w:rsid w:val="00BB71B1"/>
    <w:rsid w:val="00BB726E"/>
    <w:rsid w:val="00BB7708"/>
    <w:rsid w:val="00BC0162"/>
    <w:rsid w:val="00BC02C4"/>
    <w:rsid w:val="00BC0375"/>
    <w:rsid w:val="00BC03B5"/>
    <w:rsid w:val="00BC0739"/>
    <w:rsid w:val="00BC07AD"/>
    <w:rsid w:val="00BC0862"/>
    <w:rsid w:val="00BC14E9"/>
    <w:rsid w:val="00BC1FD8"/>
    <w:rsid w:val="00BC240B"/>
    <w:rsid w:val="00BC2705"/>
    <w:rsid w:val="00BC275D"/>
    <w:rsid w:val="00BC2760"/>
    <w:rsid w:val="00BC3662"/>
    <w:rsid w:val="00BC3A13"/>
    <w:rsid w:val="00BC3C80"/>
    <w:rsid w:val="00BC3F7A"/>
    <w:rsid w:val="00BC4013"/>
    <w:rsid w:val="00BC42BA"/>
    <w:rsid w:val="00BC452E"/>
    <w:rsid w:val="00BC46C0"/>
    <w:rsid w:val="00BC4B89"/>
    <w:rsid w:val="00BC55FE"/>
    <w:rsid w:val="00BC5BB7"/>
    <w:rsid w:val="00BC5F34"/>
    <w:rsid w:val="00BC6174"/>
    <w:rsid w:val="00BC698D"/>
    <w:rsid w:val="00BC6D77"/>
    <w:rsid w:val="00BC6ED7"/>
    <w:rsid w:val="00BC7263"/>
    <w:rsid w:val="00BC75A8"/>
    <w:rsid w:val="00BD0646"/>
    <w:rsid w:val="00BD0AB5"/>
    <w:rsid w:val="00BD0B61"/>
    <w:rsid w:val="00BD0C1E"/>
    <w:rsid w:val="00BD0E87"/>
    <w:rsid w:val="00BD1DEE"/>
    <w:rsid w:val="00BD24C4"/>
    <w:rsid w:val="00BD2F21"/>
    <w:rsid w:val="00BD2F42"/>
    <w:rsid w:val="00BD32BC"/>
    <w:rsid w:val="00BD346B"/>
    <w:rsid w:val="00BD3A27"/>
    <w:rsid w:val="00BD3D05"/>
    <w:rsid w:val="00BD50D6"/>
    <w:rsid w:val="00BD5307"/>
    <w:rsid w:val="00BD5371"/>
    <w:rsid w:val="00BD5555"/>
    <w:rsid w:val="00BD5774"/>
    <w:rsid w:val="00BD6194"/>
    <w:rsid w:val="00BD66ED"/>
    <w:rsid w:val="00BD6768"/>
    <w:rsid w:val="00BD6DD7"/>
    <w:rsid w:val="00BD6EE2"/>
    <w:rsid w:val="00BD7122"/>
    <w:rsid w:val="00BD7131"/>
    <w:rsid w:val="00BD72F0"/>
    <w:rsid w:val="00BE0BAF"/>
    <w:rsid w:val="00BE0EC7"/>
    <w:rsid w:val="00BE1257"/>
    <w:rsid w:val="00BE1471"/>
    <w:rsid w:val="00BE14AE"/>
    <w:rsid w:val="00BE199E"/>
    <w:rsid w:val="00BE19D2"/>
    <w:rsid w:val="00BE1D04"/>
    <w:rsid w:val="00BE1FA3"/>
    <w:rsid w:val="00BE2160"/>
    <w:rsid w:val="00BE216A"/>
    <w:rsid w:val="00BE21BB"/>
    <w:rsid w:val="00BE2851"/>
    <w:rsid w:val="00BE28C8"/>
    <w:rsid w:val="00BE30AE"/>
    <w:rsid w:val="00BE31DA"/>
    <w:rsid w:val="00BE3290"/>
    <w:rsid w:val="00BE33B6"/>
    <w:rsid w:val="00BE3772"/>
    <w:rsid w:val="00BE381E"/>
    <w:rsid w:val="00BE3BFA"/>
    <w:rsid w:val="00BE404B"/>
    <w:rsid w:val="00BE4353"/>
    <w:rsid w:val="00BE4CAD"/>
    <w:rsid w:val="00BE50CB"/>
    <w:rsid w:val="00BE53D9"/>
    <w:rsid w:val="00BE5484"/>
    <w:rsid w:val="00BE54CE"/>
    <w:rsid w:val="00BE573A"/>
    <w:rsid w:val="00BE59AA"/>
    <w:rsid w:val="00BE5C28"/>
    <w:rsid w:val="00BE6506"/>
    <w:rsid w:val="00BE79CE"/>
    <w:rsid w:val="00BE7B2C"/>
    <w:rsid w:val="00BE7D89"/>
    <w:rsid w:val="00BE7FFE"/>
    <w:rsid w:val="00BF01EE"/>
    <w:rsid w:val="00BF02FA"/>
    <w:rsid w:val="00BF0547"/>
    <w:rsid w:val="00BF05A0"/>
    <w:rsid w:val="00BF0749"/>
    <w:rsid w:val="00BF185E"/>
    <w:rsid w:val="00BF2157"/>
    <w:rsid w:val="00BF2580"/>
    <w:rsid w:val="00BF2E82"/>
    <w:rsid w:val="00BF33FF"/>
    <w:rsid w:val="00BF38CC"/>
    <w:rsid w:val="00BF41C2"/>
    <w:rsid w:val="00BF422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12BB"/>
    <w:rsid w:val="00C01357"/>
    <w:rsid w:val="00C01360"/>
    <w:rsid w:val="00C013A1"/>
    <w:rsid w:val="00C01472"/>
    <w:rsid w:val="00C01523"/>
    <w:rsid w:val="00C01B7B"/>
    <w:rsid w:val="00C01C83"/>
    <w:rsid w:val="00C01F35"/>
    <w:rsid w:val="00C02591"/>
    <w:rsid w:val="00C028F2"/>
    <w:rsid w:val="00C02D8E"/>
    <w:rsid w:val="00C02E15"/>
    <w:rsid w:val="00C033D7"/>
    <w:rsid w:val="00C0423D"/>
    <w:rsid w:val="00C0431E"/>
    <w:rsid w:val="00C04853"/>
    <w:rsid w:val="00C04EA2"/>
    <w:rsid w:val="00C053F9"/>
    <w:rsid w:val="00C058D5"/>
    <w:rsid w:val="00C05BE2"/>
    <w:rsid w:val="00C05EB4"/>
    <w:rsid w:val="00C06BE5"/>
    <w:rsid w:val="00C06C69"/>
    <w:rsid w:val="00C07350"/>
    <w:rsid w:val="00C073F4"/>
    <w:rsid w:val="00C07A69"/>
    <w:rsid w:val="00C07F29"/>
    <w:rsid w:val="00C10145"/>
    <w:rsid w:val="00C10221"/>
    <w:rsid w:val="00C1077E"/>
    <w:rsid w:val="00C10FE5"/>
    <w:rsid w:val="00C1195B"/>
    <w:rsid w:val="00C12618"/>
    <w:rsid w:val="00C12B68"/>
    <w:rsid w:val="00C12C4A"/>
    <w:rsid w:val="00C12C51"/>
    <w:rsid w:val="00C12D9D"/>
    <w:rsid w:val="00C130CD"/>
    <w:rsid w:val="00C1370D"/>
    <w:rsid w:val="00C1384D"/>
    <w:rsid w:val="00C13C4B"/>
    <w:rsid w:val="00C140FE"/>
    <w:rsid w:val="00C14715"/>
    <w:rsid w:val="00C14849"/>
    <w:rsid w:val="00C1496F"/>
    <w:rsid w:val="00C14A25"/>
    <w:rsid w:val="00C14E6E"/>
    <w:rsid w:val="00C14F75"/>
    <w:rsid w:val="00C15155"/>
    <w:rsid w:val="00C15211"/>
    <w:rsid w:val="00C153B9"/>
    <w:rsid w:val="00C1553A"/>
    <w:rsid w:val="00C15A28"/>
    <w:rsid w:val="00C15C10"/>
    <w:rsid w:val="00C16013"/>
    <w:rsid w:val="00C16337"/>
    <w:rsid w:val="00C16930"/>
    <w:rsid w:val="00C16A8E"/>
    <w:rsid w:val="00C16AF4"/>
    <w:rsid w:val="00C16B02"/>
    <w:rsid w:val="00C16C96"/>
    <w:rsid w:val="00C16ED7"/>
    <w:rsid w:val="00C170F1"/>
    <w:rsid w:val="00C17215"/>
    <w:rsid w:val="00C173AA"/>
    <w:rsid w:val="00C206B2"/>
    <w:rsid w:val="00C20767"/>
    <w:rsid w:val="00C20DDD"/>
    <w:rsid w:val="00C21410"/>
    <w:rsid w:val="00C217DD"/>
    <w:rsid w:val="00C21B47"/>
    <w:rsid w:val="00C22960"/>
    <w:rsid w:val="00C22C3C"/>
    <w:rsid w:val="00C22D16"/>
    <w:rsid w:val="00C2342A"/>
    <w:rsid w:val="00C23E77"/>
    <w:rsid w:val="00C2413A"/>
    <w:rsid w:val="00C2419D"/>
    <w:rsid w:val="00C24D51"/>
    <w:rsid w:val="00C25B09"/>
    <w:rsid w:val="00C261D8"/>
    <w:rsid w:val="00C26AA1"/>
    <w:rsid w:val="00C27183"/>
    <w:rsid w:val="00C273AA"/>
    <w:rsid w:val="00C2742C"/>
    <w:rsid w:val="00C277E5"/>
    <w:rsid w:val="00C2780F"/>
    <w:rsid w:val="00C27DB5"/>
    <w:rsid w:val="00C30195"/>
    <w:rsid w:val="00C3038C"/>
    <w:rsid w:val="00C305A5"/>
    <w:rsid w:val="00C30837"/>
    <w:rsid w:val="00C30E8A"/>
    <w:rsid w:val="00C31274"/>
    <w:rsid w:val="00C3155F"/>
    <w:rsid w:val="00C31961"/>
    <w:rsid w:val="00C31A9A"/>
    <w:rsid w:val="00C31C16"/>
    <w:rsid w:val="00C31D57"/>
    <w:rsid w:val="00C3253D"/>
    <w:rsid w:val="00C328AC"/>
    <w:rsid w:val="00C32AFB"/>
    <w:rsid w:val="00C33244"/>
    <w:rsid w:val="00C33967"/>
    <w:rsid w:val="00C33C8A"/>
    <w:rsid w:val="00C34B18"/>
    <w:rsid w:val="00C34D46"/>
    <w:rsid w:val="00C34DBA"/>
    <w:rsid w:val="00C3529A"/>
    <w:rsid w:val="00C35311"/>
    <w:rsid w:val="00C366CF"/>
    <w:rsid w:val="00C36921"/>
    <w:rsid w:val="00C36B74"/>
    <w:rsid w:val="00C37C84"/>
    <w:rsid w:val="00C37CC0"/>
    <w:rsid w:val="00C37F83"/>
    <w:rsid w:val="00C409CC"/>
    <w:rsid w:val="00C40E42"/>
    <w:rsid w:val="00C41498"/>
    <w:rsid w:val="00C416FB"/>
    <w:rsid w:val="00C424DD"/>
    <w:rsid w:val="00C42663"/>
    <w:rsid w:val="00C4272D"/>
    <w:rsid w:val="00C42AE7"/>
    <w:rsid w:val="00C42B97"/>
    <w:rsid w:val="00C43432"/>
    <w:rsid w:val="00C4351A"/>
    <w:rsid w:val="00C4361D"/>
    <w:rsid w:val="00C43A7A"/>
    <w:rsid w:val="00C43B02"/>
    <w:rsid w:val="00C43B63"/>
    <w:rsid w:val="00C43C24"/>
    <w:rsid w:val="00C44AB0"/>
    <w:rsid w:val="00C45254"/>
    <w:rsid w:val="00C4560A"/>
    <w:rsid w:val="00C4565D"/>
    <w:rsid w:val="00C46242"/>
    <w:rsid w:val="00C46681"/>
    <w:rsid w:val="00C46753"/>
    <w:rsid w:val="00C4750E"/>
    <w:rsid w:val="00C475B7"/>
    <w:rsid w:val="00C47A63"/>
    <w:rsid w:val="00C47D19"/>
    <w:rsid w:val="00C47FF1"/>
    <w:rsid w:val="00C506CE"/>
    <w:rsid w:val="00C5182B"/>
    <w:rsid w:val="00C51924"/>
    <w:rsid w:val="00C51CEA"/>
    <w:rsid w:val="00C51EC2"/>
    <w:rsid w:val="00C521D0"/>
    <w:rsid w:val="00C5231C"/>
    <w:rsid w:val="00C525BC"/>
    <w:rsid w:val="00C52D3C"/>
    <w:rsid w:val="00C52FFE"/>
    <w:rsid w:val="00C5383D"/>
    <w:rsid w:val="00C539F0"/>
    <w:rsid w:val="00C53B8D"/>
    <w:rsid w:val="00C54539"/>
    <w:rsid w:val="00C54E42"/>
    <w:rsid w:val="00C555DA"/>
    <w:rsid w:val="00C55D5B"/>
    <w:rsid w:val="00C56147"/>
    <w:rsid w:val="00C56E80"/>
    <w:rsid w:val="00C56F8F"/>
    <w:rsid w:val="00C56FFF"/>
    <w:rsid w:val="00C571F6"/>
    <w:rsid w:val="00C57248"/>
    <w:rsid w:val="00C579B0"/>
    <w:rsid w:val="00C57AFC"/>
    <w:rsid w:val="00C57D2D"/>
    <w:rsid w:val="00C57EDC"/>
    <w:rsid w:val="00C6035F"/>
    <w:rsid w:val="00C60648"/>
    <w:rsid w:val="00C607EE"/>
    <w:rsid w:val="00C607F6"/>
    <w:rsid w:val="00C60C19"/>
    <w:rsid w:val="00C60C30"/>
    <w:rsid w:val="00C60C90"/>
    <w:rsid w:val="00C60E04"/>
    <w:rsid w:val="00C61686"/>
    <w:rsid w:val="00C616D1"/>
    <w:rsid w:val="00C61BAC"/>
    <w:rsid w:val="00C6285C"/>
    <w:rsid w:val="00C628CE"/>
    <w:rsid w:val="00C62C6A"/>
    <w:rsid w:val="00C63197"/>
    <w:rsid w:val="00C631A6"/>
    <w:rsid w:val="00C6320C"/>
    <w:rsid w:val="00C63255"/>
    <w:rsid w:val="00C638F5"/>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14D5"/>
    <w:rsid w:val="00C71F44"/>
    <w:rsid w:val="00C72A45"/>
    <w:rsid w:val="00C72A7E"/>
    <w:rsid w:val="00C73881"/>
    <w:rsid w:val="00C73ED0"/>
    <w:rsid w:val="00C74297"/>
    <w:rsid w:val="00C74300"/>
    <w:rsid w:val="00C74605"/>
    <w:rsid w:val="00C75192"/>
    <w:rsid w:val="00C75626"/>
    <w:rsid w:val="00C7574C"/>
    <w:rsid w:val="00C75825"/>
    <w:rsid w:val="00C75B38"/>
    <w:rsid w:val="00C76708"/>
    <w:rsid w:val="00C7674B"/>
    <w:rsid w:val="00C7688F"/>
    <w:rsid w:val="00C76BD3"/>
    <w:rsid w:val="00C76CD3"/>
    <w:rsid w:val="00C77808"/>
    <w:rsid w:val="00C77CB4"/>
    <w:rsid w:val="00C8016C"/>
    <w:rsid w:val="00C80A92"/>
    <w:rsid w:val="00C80BE2"/>
    <w:rsid w:val="00C812A0"/>
    <w:rsid w:val="00C818CE"/>
    <w:rsid w:val="00C81FC9"/>
    <w:rsid w:val="00C824FA"/>
    <w:rsid w:val="00C829D1"/>
    <w:rsid w:val="00C82C0A"/>
    <w:rsid w:val="00C83064"/>
    <w:rsid w:val="00C83B80"/>
    <w:rsid w:val="00C83C3A"/>
    <w:rsid w:val="00C83E0B"/>
    <w:rsid w:val="00C84301"/>
    <w:rsid w:val="00C84421"/>
    <w:rsid w:val="00C84799"/>
    <w:rsid w:val="00C84969"/>
    <w:rsid w:val="00C84CB9"/>
    <w:rsid w:val="00C855C5"/>
    <w:rsid w:val="00C85943"/>
    <w:rsid w:val="00C85A1F"/>
    <w:rsid w:val="00C85E44"/>
    <w:rsid w:val="00C864A3"/>
    <w:rsid w:val="00C865ED"/>
    <w:rsid w:val="00C86773"/>
    <w:rsid w:val="00C86952"/>
    <w:rsid w:val="00C86BB1"/>
    <w:rsid w:val="00C87E41"/>
    <w:rsid w:val="00C9038C"/>
    <w:rsid w:val="00C904C2"/>
    <w:rsid w:val="00C9103B"/>
    <w:rsid w:val="00C913DE"/>
    <w:rsid w:val="00C91CD9"/>
    <w:rsid w:val="00C91ECC"/>
    <w:rsid w:val="00C92254"/>
    <w:rsid w:val="00C925AB"/>
    <w:rsid w:val="00C92A50"/>
    <w:rsid w:val="00C92B0C"/>
    <w:rsid w:val="00C92F30"/>
    <w:rsid w:val="00C937A4"/>
    <w:rsid w:val="00C9383C"/>
    <w:rsid w:val="00C93EC0"/>
    <w:rsid w:val="00C955CD"/>
    <w:rsid w:val="00C95DE1"/>
    <w:rsid w:val="00C9600B"/>
    <w:rsid w:val="00C961EC"/>
    <w:rsid w:val="00C9623E"/>
    <w:rsid w:val="00C96B5B"/>
    <w:rsid w:val="00C9797F"/>
    <w:rsid w:val="00C97CED"/>
    <w:rsid w:val="00CA00FD"/>
    <w:rsid w:val="00CA04B2"/>
    <w:rsid w:val="00CA19F8"/>
    <w:rsid w:val="00CA1CBF"/>
    <w:rsid w:val="00CA2069"/>
    <w:rsid w:val="00CA2BCA"/>
    <w:rsid w:val="00CA3396"/>
    <w:rsid w:val="00CA3557"/>
    <w:rsid w:val="00CA3873"/>
    <w:rsid w:val="00CA3CD0"/>
    <w:rsid w:val="00CA3F2F"/>
    <w:rsid w:val="00CA404C"/>
    <w:rsid w:val="00CA4377"/>
    <w:rsid w:val="00CA43E2"/>
    <w:rsid w:val="00CA440D"/>
    <w:rsid w:val="00CA4E87"/>
    <w:rsid w:val="00CA4E99"/>
    <w:rsid w:val="00CA4FE5"/>
    <w:rsid w:val="00CA53B7"/>
    <w:rsid w:val="00CA566B"/>
    <w:rsid w:val="00CA5DFF"/>
    <w:rsid w:val="00CA5F47"/>
    <w:rsid w:val="00CA5FCF"/>
    <w:rsid w:val="00CA6289"/>
    <w:rsid w:val="00CA6671"/>
    <w:rsid w:val="00CA6943"/>
    <w:rsid w:val="00CA6C4D"/>
    <w:rsid w:val="00CA6D73"/>
    <w:rsid w:val="00CA6E19"/>
    <w:rsid w:val="00CA73D8"/>
    <w:rsid w:val="00CA7C40"/>
    <w:rsid w:val="00CB0198"/>
    <w:rsid w:val="00CB07CE"/>
    <w:rsid w:val="00CB098A"/>
    <w:rsid w:val="00CB0B51"/>
    <w:rsid w:val="00CB0CEF"/>
    <w:rsid w:val="00CB1560"/>
    <w:rsid w:val="00CB16FE"/>
    <w:rsid w:val="00CB2E76"/>
    <w:rsid w:val="00CB2F92"/>
    <w:rsid w:val="00CB31FD"/>
    <w:rsid w:val="00CB3481"/>
    <w:rsid w:val="00CB3CAA"/>
    <w:rsid w:val="00CB413D"/>
    <w:rsid w:val="00CB4AF6"/>
    <w:rsid w:val="00CB4D46"/>
    <w:rsid w:val="00CB4FA7"/>
    <w:rsid w:val="00CB50F3"/>
    <w:rsid w:val="00CB54D7"/>
    <w:rsid w:val="00CB5C93"/>
    <w:rsid w:val="00CB5E51"/>
    <w:rsid w:val="00CB5F31"/>
    <w:rsid w:val="00CB6023"/>
    <w:rsid w:val="00CB6100"/>
    <w:rsid w:val="00CB62D8"/>
    <w:rsid w:val="00CB6580"/>
    <w:rsid w:val="00CB7045"/>
    <w:rsid w:val="00CB751D"/>
    <w:rsid w:val="00CB77DE"/>
    <w:rsid w:val="00CB7954"/>
    <w:rsid w:val="00CB7E3F"/>
    <w:rsid w:val="00CB7E7F"/>
    <w:rsid w:val="00CC0220"/>
    <w:rsid w:val="00CC0469"/>
    <w:rsid w:val="00CC0972"/>
    <w:rsid w:val="00CC09BE"/>
    <w:rsid w:val="00CC0A9F"/>
    <w:rsid w:val="00CC0AE9"/>
    <w:rsid w:val="00CC0C7F"/>
    <w:rsid w:val="00CC10E9"/>
    <w:rsid w:val="00CC202C"/>
    <w:rsid w:val="00CC2BAF"/>
    <w:rsid w:val="00CC2BF8"/>
    <w:rsid w:val="00CC30A9"/>
    <w:rsid w:val="00CC31C1"/>
    <w:rsid w:val="00CC3354"/>
    <w:rsid w:val="00CC33C7"/>
    <w:rsid w:val="00CC37D6"/>
    <w:rsid w:val="00CC383F"/>
    <w:rsid w:val="00CC3B64"/>
    <w:rsid w:val="00CC45A7"/>
    <w:rsid w:val="00CC4ADE"/>
    <w:rsid w:val="00CC4BD1"/>
    <w:rsid w:val="00CC50F6"/>
    <w:rsid w:val="00CC5DF2"/>
    <w:rsid w:val="00CC62F5"/>
    <w:rsid w:val="00CC659B"/>
    <w:rsid w:val="00CC6992"/>
    <w:rsid w:val="00CC6C72"/>
    <w:rsid w:val="00CC6D57"/>
    <w:rsid w:val="00CC7919"/>
    <w:rsid w:val="00CD038B"/>
    <w:rsid w:val="00CD0C91"/>
    <w:rsid w:val="00CD0EF7"/>
    <w:rsid w:val="00CD1019"/>
    <w:rsid w:val="00CD1623"/>
    <w:rsid w:val="00CD1913"/>
    <w:rsid w:val="00CD1B0E"/>
    <w:rsid w:val="00CD1C88"/>
    <w:rsid w:val="00CD252C"/>
    <w:rsid w:val="00CD2601"/>
    <w:rsid w:val="00CD39A2"/>
    <w:rsid w:val="00CD39CA"/>
    <w:rsid w:val="00CD4C10"/>
    <w:rsid w:val="00CD4C6B"/>
    <w:rsid w:val="00CD4E3E"/>
    <w:rsid w:val="00CD4F23"/>
    <w:rsid w:val="00CD520E"/>
    <w:rsid w:val="00CD523B"/>
    <w:rsid w:val="00CD5A86"/>
    <w:rsid w:val="00CD5CEB"/>
    <w:rsid w:val="00CD5DA5"/>
    <w:rsid w:val="00CD60FA"/>
    <w:rsid w:val="00CD61AC"/>
    <w:rsid w:val="00CD6693"/>
    <w:rsid w:val="00CD6795"/>
    <w:rsid w:val="00CD6E64"/>
    <w:rsid w:val="00CD7156"/>
    <w:rsid w:val="00CD728D"/>
    <w:rsid w:val="00CD72AF"/>
    <w:rsid w:val="00CD75B9"/>
    <w:rsid w:val="00CD76FF"/>
    <w:rsid w:val="00CD7865"/>
    <w:rsid w:val="00CD797F"/>
    <w:rsid w:val="00CD79C5"/>
    <w:rsid w:val="00CD7BD3"/>
    <w:rsid w:val="00CD7F01"/>
    <w:rsid w:val="00CE0351"/>
    <w:rsid w:val="00CE059C"/>
    <w:rsid w:val="00CE0644"/>
    <w:rsid w:val="00CE06BC"/>
    <w:rsid w:val="00CE0B5F"/>
    <w:rsid w:val="00CE10C0"/>
    <w:rsid w:val="00CE201D"/>
    <w:rsid w:val="00CE206F"/>
    <w:rsid w:val="00CE2ADD"/>
    <w:rsid w:val="00CE2DD2"/>
    <w:rsid w:val="00CE2E62"/>
    <w:rsid w:val="00CE2ED0"/>
    <w:rsid w:val="00CE318F"/>
    <w:rsid w:val="00CE365A"/>
    <w:rsid w:val="00CE37CA"/>
    <w:rsid w:val="00CE382E"/>
    <w:rsid w:val="00CE3D96"/>
    <w:rsid w:val="00CE404C"/>
    <w:rsid w:val="00CE44F7"/>
    <w:rsid w:val="00CE478E"/>
    <w:rsid w:val="00CE4BBF"/>
    <w:rsid w:val="00CE4EA7"/>
    <w:rsid w:val="00CE57D9"/>
    <w:rsid w:val="00CE58B4"/>
    <w:rsid w:val="00CE5B72"/>
    <w:rsid w:val="00CE5F7D"/>
    <w:rsid w:val="00CE5F8A"/>
    <w:rsid w:val="00CE6069"/>
    <w:rsid w:val="00CE643A"/>
    <w:rsid w:val="00CE79F1"/>
    <w:rsid w:val="00CF0A6F"/>
    <w:rsid w:val="00CF1FB6"/>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704"/>
    <w:rsid w:val="00D00A0E"/>
    <w:rsid w:val="00D01228"/>
    <w:rsid w:val="00D01329"/>
    <w:rsid w:val="00D01542"/>
    <w:rsid w:val="00D01622"/>
    <w:rsid w:val="00D01DB4"/>
    <w:rsid w:val="00D0281B"/>
    <w:rsid w:val="00D02E5B"/>
    <w:rsid w:val="00D030CF"/>
    <w:rsid w:val="00D033D4"/>
    <w:rsid w:val="00D03A43"/>
    <w:rsid w:val="00D0414E"/>
    <w:rsid w:val="00D05055"/>
    <w:rsid w:val="00D050DF"/>
    <w:rsid w:val="00D05788"/>
    <w:rsid w:val="00D05AEC"/>
    <w:rsid w:val="00D05D45"/>
    <w:rsid w:val="00D05E51"/>
    <w:rsid w:val="00D06A1C"/>
    <w:rsid w:val="00D074FD"/>
    <w:rsid w:val="00D078C3"/>
    <w:rsid w:val="00D078F2"/>
    <w:rsid w:val="00D07997"/>
    <w:rsid w:val="00D07B24"/>
    <w:rsid w:val="00D07E2F"/>
    <w:rsid w:val="00D103C1"/>
    <w:rsid w:val="00D107FB"/>
    <w:rsid w:val="00D10895"/>
    <w:rsid w:val="00D10A21"/>
    <w:rsid w:val="00D10ACA"/>
    <w:rsid w:val="00D10F86"/>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3DA"/>
    <w:rsid w:val="00D1679F"/>
    <w:rsid w:val="00D16E6E"/>
    <w:rsid w:val="00D1772A"/>
    <w:rsid w:val="00D17A70"/>
    <w:rsid w:val="00D17AF0"/>
    <w:rsid w:val="00D21546"/>
    <w:rsid w:val="00D21992"/>
    <w:rsid w:val="00D22B30"/>
    <w:rsid w:val="00D22CA1"/>
    <w:rsid w:val="00D232EF"/>
    <w:rsid w:val="00D236DF"/>
    <w:rsid w:val="00D2399B"/>
    <w:rsid w:val="00D23DCF"/>
    <w:rsid w:val="00D24017"/>
    <w:rsid w:val="00D241C2"/>
    <w:rsid w:val="00D2485B"/>
    <w:rsid w:val="00D24E19"/>
    <w:rsid w:val="00D25014"/>
    <w:rsid w:val="00D2524A"/>
    <w:rsid w:val="00D25D2C"/>
    <w:rsid w:val="00D25D9F"/>
    <w:rsid w:val="00D25E21"/>
    <w:rsid w:val="00D264AF"/>
    <w:rsid w:val="00D26AAF"/>
    <w:rsid w:val="00D26F10"/>
    <w:rsid w:val="00D2774E"/>
    <w:rsid w:val="00D2784E"/>
    <w:rsid w:val="00D2796B"/>
    <w:rsid w:val="00D27DD0"/>
    <w:rsid w:val="00D27EAE"/>
    <w:rsid w:val="00D3049B"/>
    <w:rsid w:val="00D3064B"/>
    <w:rsid w:val="00D309C2"/>
    <w:rsid w:val="00D30E1C"/>
    <w:rsid w:val="00D3140B"/>
    <w:rsid w:val="00D31EA4"/>
    <w:rsid w:val="00D322CB"/>
    <w:rsid w:val="00D3281B"/>
    <w:rsid w:val="00D32DFE"/>
    <w:rsid w:val="00D333FB"/>
    <w:rsid w:val="00D333FC"/>
    <w:rsid w:val="00D33858"/>
    <w:rsid w:val="00D33B2A"/>
    <w:rsid w:val="00D33BF6"/>
    <w:rsid w:val="00D33DFE"/>
    <w:rsid w:val="00D33E01"/>
    <w:rsid w:val="00D341E6"/>
    <w:rsid w:val="00D34830"/>
    <w:rsid w:val="00D34DF4"/>
    <w:rsid w:val="00D354CA"/>
    <w:rsid w:val="00D35756"/>
    <w:rsid w:val="00D35EF6"/>
    <w:rsid w:val="00D3600C"/>
    <w:rsid w:val="00D363A8"/>
    <w:rsid w:val="00D368D7"/>
    <w:rsid w:val="00D36975"/>
    <w:rsid w:val="00D36B7E"/>
    <w:rsid w:val="00D37170"/>
    <w:rsid w:val="00D37196"/>
    <w:rsid w:val="00D37BDE"/>
    <w:rsid w:val="00D409B0"/>
    <w:rsid w:val="00D40DFA"/>
    <w:rsid w:val="00D41A02"/>
    <w:rsid w:val="00D41A8B"/>
    <w:rsid w:val="00D42886"/>
    <w:rsid w:val="00D42956"/>
    <w:rsid w:val="00D4296B"/>
    <w:rsid w:val="00D4317E"/>
    <w:rsid w:val="00D434B4"/>
    <w:rsid w:val="00D43657"/>
    <w:rsid w:val="00D43660"/>
    <w:rsid w:val="00D4367C"/>
    <w:rsid w:val="00D43D49"/>
    <w:rsid w:val="00D43DE9"/>
    <w:rsid w:val="00D446BC"/>
    <w:rsid w:val="00D4487B"/>
    <w:rsid w:val="00D4489D"/>
    <w:rsid w:val="00D44967"/>
    <w:rsid w:val="00D44970"/>
    <w:rsid w:val="00D449E8"/>
    <w:rsid w:val="00D44A96"/>
    <w:rsid w:val="00D44ED6"/>
    <w:rsid w:val="00D4517C"/>
    <w:rsid w:val="00D458B6"/>
    <w:rsid w:val="00D45CA1"/>
    <w:rsid w:val="00D45D3D"/>
    <w:rsid w:val="00D46104"/>
    <w:rsid w:val="00D462CD"/>
    <w:rsid w:val="00D46381"/>
    <w:rsid w:val="00D46A92"/>
    <w:rsid w:val="00D46BEC"/>
    <w:rsid w:val="00D46E19"/>
    <w:rsid w:val="00D46E6C"/>
    <w:rsid w:val="00D47121"/>
    <w:rsid w:val="00D473AA"/>
    <w:rsid w:val="00D47605"/>
    <w:rsid w:val="00D478EE"/>
    <w:rsid w:val="00D502D6"/>
    <w:rsid w:val="00D50385"/>
    <w:rsid w:val="00D507EF"/>
    <w:rsid w:val="00D51136"/>
    <w:rsid w:val="00D518AB"/>
    <w:rsid w:val="00D51E71"/>
    <w:rsid w:val="00D52DE7"/>
    <w:rsid w:val="00D53737"/>
    <w:rsid w:val="00D54092"/>
    <w:rsid w:val="00D542AA"/>
    <w:rsid w:val="00D543CD"/>
    <w:rsid w:val="00D5477B"/>
    <w:rsid w:val="00D549E6"/>
    <w:rsid w:val="00D54ACF"/>
    <w:rsid w:val="00D554B8"/>
    <w:rsid w:val="00D55C29"/>
    <w:rsid w:val="00D55EDC"/>
    <w:rsid w:val="00D55F02"/>
    <w:rsid w:val="00D56E98"/>
    <w:rsid w:val="00D573D0"/>
    <w:rsid w:val="00D57BA3"/>
    <w:rsid w:val="00D60144"/>
    <w:rsid w:val="00D608AF"/>
    <w:rsid w:val="00D608E3"/>
    <w:rsid w:val="00D60EC9"/>
    <w:rsid w:val="00D61632"/>
    <w:rsid w:val="00D617C2"/>
    <w:rsid w:val="00D61A33"/>
    <w:rsid w:val="00D61FDC"/>
    <w:rsid w:val="00D62564"/>
    <w:rsid w:val="00D62662"/>
    <w:rsid w:val="00D62C81"/>
    <w:rsid w:val="00D62D90"/>
    <w:rsid w:val="00D63438"/>
    <w:rsid w:val="00D63AA6"/>
    <w:rsid w:val="00D63BA1"/>
    <w:rsid w:val="00D641BC"/>
    <w:rsid w:val="00D64242"/>
    <w:rsid w:val="00D645FA"/>
    <w:rsid w:val="00D6498C"/>
    <w:rsid w:val="00D64EDC"/>
    <w:rsid w:val="00D65256"/>
    <w:rsid w:val="00D65962"/>
    <w:rsid w:val="00D664DD"/>
    <w:rsid w:val="00D6661C"/>
    <w:rsid w:val="00D66BA1"/>
    <w:rsid w:val="00D66BD7"/>
    <w:rsid w:val="00D66D43"/>
    <w:rsid w:val="00D66EC9"/>
    <w:rsid w:val="00D671CD"/>
    <w:rsid w:val="00D673B5"/>
    <w:rsid w:val="00D67425"/>
    <w:rsid w:val="00D677EB"/>
    <w:rsid w:val="00D6796E"/>
    <w:rsid w:val="00D67A65"/>
    <w:rsid w:val="00D67C4B"/>
    <w:rsid w:val="00D70518"/>
    <w:rsid w:val="00D70AA7"/>
    <w:rsid w:val="00D72A04"/>
    <w:rsid w:val="00D72EE9"/>
    <w:rsid w:val="00D72F84"/>
    <w:rsid w:val="00D733C2"/>
    <w:rsid w:val="00D73CAE"/>
    <w:rsid w:val="00D740C9"/>
    <w:rsid w:val="00D7413C"/>
    <w:rsid w:val="00D741D7"/>
    <w:rsid w:val="00D74244"/>
    <w:rsid w:val="00D743BE"/>
    <w:rsid w:val="00D75245"/>
    <w:rsid w:val="00D76098"/>
    <w:rsid w:val="00D7656D"/>
    <w:rsid w:val="00D766BF"/>
    <w:rsid w:val="00D76768"/>
    <w:rsid w:val="00D769ED"/>
    <w:rsid w:val="00D76BAB"/>
    <w:rsid w:val="00D76E6A"/>
    <w:rsid w:val="00D77283"/>
    <w:rsid w:val="00D8013A"/>
    <w:rsid w:val="00D801B6"/>
    <w:rsid w:val="00D801E6"/>
    <w:rsid w:val="00D808F0"/>
    <w:rsid w:val="00D80AFE"/>
    <w:rsid w:val="00D80D1C"/>
    <w:rsid w:val="00D81579"/>
    <w:rsid w:val="00D81722"/>
    <w:rsid w:val="00D823DB"/>
    <w:rsid w:val="00D824C3"/>
    <w:rsid w:val="00D82D29"/>
    <w:rsid w:val="00D82D5B"/>
    <w:rsid w:val="00D82FD0"/>
    <w:rsid w:val="00D83606"/>
    <w:rsid w:val="00D8387C"/>
    <w:rsid w:val="00D83972"/>
    <w:rsid w:val="00D83E40"/>
    <w:rsid w:val="00D83FB3"/>
    <w:rsid w:val="00D8424C"/>
    <w:rsid w:val="00D8453D"/>
    <w:rsid w:val="00D8579C"/>
    <w:rsid w:val="00D85CF4"/>
    <w:rsid w:val="00D86135"/>
    <w:rsid w:val="00D8689B"/>
    <w:rsid w:val="00D86930"/>
    <w:rsid w:val="00D86CF7"/>
    <w:rsid w:val="00D877F0"/>
    <w:rsid w:val="00D90413"/>
    <w:rsid w:val="00D9092E"/>
    <w:rsid w:val="00D90C32"/>
    <w:rsid w:val="00D90D63"/>
    <w:rsid w:val="00D916DF"/>
    <w:rsid w:val="00D92694"/>
    <w:rsid w:val="00D92C85"/>
    <w:rsid w:val="00D933EC"/>
    <w:rsid w:val="00D938E1"/>
    <w:rsid w:val="00D93AAB"/>
    <w:rsid w:val="00D94690"/>
    <w:rsid w:val="00D94B3F"/>
    <w:rsid w:val="00D953D7"/>
    <w:rsid w:val="00D959F2"/>
    <w:rsid w:val="00D95B87"/>
    <w:rsid w:val="00D96774"/>
    <w:rsid w:val="00D96879"/>
    <w:rsid w:val="00D9716A"/>
    <w:rsid w:val="00D971F5"/>
    <w:rsid w:val="00D9750D"/>
    <w:rsid w:val="00D97543"/>
    <w:rsid w:val="00D97699"/>
    <w:rsid w:val="00D977C0"/>
    <w:rsid w:val="00D97D82"/>
    <w:rsid w:val="00D97DB2"/>
    <w:rsid w:val="00D97EDC"/>
    <w:rsid w:val="00DA02F3"/>
    <w:rsid w:val="00DA1094"/>
    <w:rsid w:val="00DA10E6"/>
    <w:rsid w:val="00DA11FA"/>
    <w:rsid w:val="00DA17DB"/>
    <w:rsid w:val="00DA198F"/>
    <w:rsid w:val="00DA1BBA"/>
    <w:rsid w:val="00DA1CD0"/>
    <w:rsid w:val="00DA1DE6"/>
    <w:rsid w:val="00DA1DE7"/>
    <w:rsid w:val="00DA1F4E"/>
    <w:rsid w:val="00DA235A"/>
    <w:rsid w:val="00DA2A87"/>
    <w:rsid w:val="00DA3019"/>
    <w:rsid w:val="00DA32EB"/>
    <w:rsid w:val="00DA3583"/>
    <w:rsid w:val="00DA36EE"/>
    <w:rsid w:val="00DA39A7"/>
    <w:rsid w:val="00DA3CB8"/>
    <w:rsid w:val="00DA41F7"/>
    <w:rsid w:val="00DA44F4"/>
    <w:rsid w:val="00DA453C"/>
    <w:rsid w:val="00DA4C77"/>
    <w:rsid w:val="00DA5376"/>
    <w:rsid w:val="00DA5501"/>
    <w:rsid w:val="00DA58B7"/>
    <w:rsid w:val="00DA5A0B"/>
    <w:rsid w:val="00DA723C"/>
    <w:rsid w:val="00DA78F2"/>
    <w:rsid w:val="00DA7E87"/>
    <w:rsid w:val="00DB04D1"/>
    <w:rsid w:val="00DB087E"/>
    <w:rsid w:val="00DB0BAA"/>
    <w:rsid w:val="00DB0F08"/>
    <w:rsid w:val="00DB13BB"/>
    <w:rsid w:val="00DB1DD9"/>
    <w:rsid w:val="00DB1E18"/>
    <w:rsid w:val="00DB1EB5"/>
    <w:rsid w:val="00DB226D"/>
    <w:rsid w:val="00DB24A1"/>
    <w:rsid w:val="00DB34A4"/>
    <w:rsid w:val="00DB37AA"/>
    <w:rsid w:val="00DB385E"/>
    <w:rsid w:val="00DB3AB7"/>
    <w:rsid w:val="00DB3DC6"/>
    <w:rsid w:val="00DB3F65"/>
    <w:rsid w:val="00DB4212"/>
    <w:rsid w:val="00DB444D"/>
    <w:rsid w:val="00DB4F2A"/>
    <w:rsid w:val="00DB4FAC"/>
    <w:rsid w:val="00DB5221"/>
    <w:rsid w:val="00DB53C0"/>
    <w:rsid w:val="00DB5B91"/>
    <w:rsid w:val="00DB5CA6"/>
    <w:rsid w:val="00DB5DE5"/>
    <w:rsid w:val="00DB5E57"/>
    <w:rsid w:val="00DB5E77"/>
    <w:rsid w:val="00DB6068"/>
    <w:rsid w:val="00DB6112"/>
    <w:rsid w:val="00DB64BF"/>
    <w:rsid w:val="00DB686C"/>
    <w:rsid w:val="00DB6A46"/>
    <w:rsid w:val="00DB6CCD"/>
    <w:rsid w:val="00DB701E"/>
    <w:rsid w:val="00DB7703"/>
    <w:rsid w:val="00DB7822"/>
    <w:rsid w:val="00DB7881"/>
    <w:rsid w:val="00DB795F"/>
    <w:rsid w:val="00DB79D0"/>
    <w:rsid w:val="00DB7B5F"/>
    <w:rsid w:val="00DC001D"/>
    <w:rsid w:val="00DC020C"/>
    <w:rsid w:val="00DC0389"/>
    <w:rsid w:val="00DC03BB"/>
    <w:rsid w:val="00DC0494"/>
    <w:rsid w:val="00DC08D2"/>
    <w:rsid w:val="00DC0E5C"/>
    <w:rsid w:val="00DC2341"/>
    <w:rsid w:val="00DC2511"/>
    <w:rsid w:val="00DC34E4"/>
    <w:rsid w:val="00DC37E5"/>
    <w:rsid w:val="00DC3F75"/>
    <w:rsid w:val="00DC3F9E"/>
    <w:rsid w:val="00DC40BA"/>
    <w:rsid w:val="00DC41F3"/>
    <w:rsid w:val="00DC4AB0"/>
    <w:rsid w:val="00DC4EAE"/>
    <w:rsid w:val="00DC51AB"/>
    <w:rsid w:val="00DC5880"/>
    <w:rsid w:val="00DC599E"/>
    <w:rsid w:val="00DC5F1E"/>
    <w:rsid w:val="00DC6191"/>
    <w:rsid w:val="00DC6377"/>
    <w:rsid w:val="00DC63E6"/>
    <w:rsid w:val="00DC7255"/>
    <w:rsid w:val="00DC73B3"/>
    <w:rsid w:val="00DD03F2"/>
    <w:rsid w:val="00DD070A"/>
    <w:rsid w:val="00DD0BC5"/>
    <w:rsid w:val="00DD0D1A"/>
    <w:rsid w:val="00DD0DA5"/>
    <w:rsid w:val="00DD14A9"/>
    <w:rsid w:val="00DD18B6"/>
    <w:rsid w:val="00DD1BC7"/>
    <w:rsid w:val="00DD2015"/>
    <w:rsid w:val="00DD232A"/>
    <w:rsid w:val="00DD242A"/>
    <w:rsid w:val="00DD24CA"/>
    <w:rsid w:val="00DD26AC"/>
    <w:rsid w:val="00DD2B74"/>
    <w:rsid w:val="00DD2D3E"/>
    <w:rsid w:val="00DD31C2"/>
    <w:rsid w:val="00DD3288"/>
    <w:rsid w:val="00DD3289"/>
    <w:rsid w:val="00DD32DC"/>
    <w:rsid w:val="00DD3F66"/>
    <w:rsid w:val="00DD419C"/>
    <w:rsid w:val="00DD477C"/>
    <w:rsid w:val="00DD4892"/>
    <w:rsid w:val="00DD4FC7"/>
    <w:rsid w:val="00DD50B0"/>
    <w:rsid w:val="00DD5141"/>
    <w:rsid w:val="00DD57B6"/>
    <w:rsid w:val="00DD5A20"/>
    <w:rsid w:val="00DD5F49"/>
    <w:rsid w:val="00DD6201"/>
    <w:rsid w:val="00DD62F2"/>
    <w:rsid w:val="00DD699E"/>
    <w:rsid w:val="00DD6C05"/>
    <w:rsid w:val="00DD7297"/>
    <w:rsid w:val="00DD7817"/>
    <w:rsid w:val="00DE0A6D"/>
    <w:rsid w:val="00DE2336"/>
    <w:rsid w:val="00DE2347"/>
    <w:rsid w:val="00DE236A"/>
    <w:rsid w:val="00DE309C"/>
    <w:rsid w:val="00DE3272"/>
    <w:rsid w:val="00DE383B"/>
    <w:rsid w:val="00DE3BA8"/>
    <w:rsid w:val="00DE3DAA"/>
    <w:rsid w:val="00DE3FB5"/>
    <w:rsid w:val="00DE4A1B"/>
    <w:rsid w:val="00DE4ACA"/>
    <w:rsid w:val="00DE4C69"/>
    <w:rsid w:val="00DE4DF2"/>
    <w:rsid w:val="00DE5005"/>
    <w:rsid w:val="00DE50C2"/>
    <w:rsid w:val="00DE5A0F"/>
    <w:rsid w:val="00DE5B32"/>
    <w:rsid w:val="00DE5CA0"/>
    <w:rsid w:val="00DE6287"/>
    <w:rsid w:val="00DE65CC"/>
    <w:rsid w:val="00DE6825"/>
    <w:rsid w:val="00DE691E"/>
    <w:rsid w:val="00DE6ED6"/>
    <w:rsid w:val="00DE72D3"/>
    <w:rsid w:val="00DE7444"/>
    <w:rsid w:val="00DE7AAA"/>
    <w:rsid w:val="00DE7B48"/>
    <w:rsid w:val="00DF068D"/>
    <w:rsid w:val="00DF06EF"/>
    <w:rsid w:val="00DF087F"/>
    <w:rsid w:val="00DF11D3"/>
    <w:rsid w:val="00DF13D8"/>
    <w:rsid w:val="00DF13DA"/>
    <w:rsid w:val="00DF19A7"/>
    <w:rsid w:val="00DF1FF9"/>
    <w:rsid w:val="00DF26DD"/>
    <w:rsid w:val="00DF2DB1"/>
    <w:rsid w:val="00DF2F1A"/>
    <w:rsid w:val="00DF3042"/>
    <w:rsid w:val="00DF311E"/>
    <w:rsid w:val="00DF3224"/>
    <w:rsid w:val="00DF328C"/>
    <w:rsid w:val="00DF331B"/>
    <w:rsid w:val="00DF375C"/>
    <w:rsid w:val="00DF37AB"/>
    <w:rsid w:val="00DF3885"/>
    <w:rsid w:val="00DF3A83"/>
    <w:rsid w:val="00DF3B37"/>
    <w:rsid w:val="00DF4462"/>
    <w:rsid w:val="00DF44C6"/>
    <w:rsid w:val="00DF4509"/>
    <w:rsid w:val="00DF48E3"/>
    <w:rsid w:val="00DF492E"/>
    <w:rsid w:val="00DF4DE9"/>
    <w:rsid w:val="00DF5B9B"/>
    <w:rsid w:val="00DF64EA"/>
    <w:rsid w:val="00DF68C4"/>
    <w:rsid w:val="00DF6EFE"/>
    <w:rsid w:val="00DF7649"/>
    <w:rsid w:val="00DF79D2"/>
    <w:rsid w:val="00DF7FA5"/>
    <w:rsid w:val="00E006FE"/>
    <w:rsid w:val="00E00DAD"/>
    <w:rsid w:val="00E00DB0"/>
    <w:rsid w:val="00E01158"/>
    <w:rsid w:val="00E02B96"/>
    <w:rsid w:val="00E032FF"/>
    <w:rsid w:val="00E03659"/>
    <w:rsid w:val="00E03896"/>
    <w:rsid w:val="00E03AE5"/>
    <w:rsid w:val="00E03BA2"/>
    <w:rsid w:val="00E03D58"/>
    <w:rsid w:val="00E0426D"/>
    <w:rsid w:val="00E04453"/>
    <w:rsid w:val="00E04633"/>
    <w:rsid w:val="00E0496F"/>
    <w:rsid w:val="00E04AB4"/>
    <w:rsid w:val="00E04E66"/>
    <w:rsid w:val="00E05211"/>
    <w:rsid w:val="00E058DB"/>
    <w:rsid w:val="00E05F7B"/>
    <w:rsid w:val="00E06013"/>
    <w:rsid w:val="00E0746A"/>
    <w:rsid w:val="00E07687"/>
    <w:rsid w:val="00E07A25"/>
    <w:rsid w:val="00E107DB"/>
    <w:rsid w:val="00E111B8"/>
    <w:rsid w:val="00E111C3"/>
    <w:rsid w:val="00E11852"/>
    <w:rsid w:val="00E118F2"/>
    <w:rsid w:val="00E11DF1"/>
    <w:rsid w:val="00E12030"/>
    <w:rsid w:val="00E136A3"/>
    <w:rsid w:val="00E1370D"/>
    <w:rsid w:val="00E1382C"/>
    <w:rsid w:val="00E13BC2"/>
    <w:rsid w:val="00E13C13"/>
    <w:rsid w:val="00E13ED6"/>
    <w:rsid w:val="00E14087"/>
    <w:rsid w:val="00E14A0F"/>
    <w:rsid w:val="00E14D23"/>
    <w:rsid w:val="00E152FE"/>
    <w:rsid w:val="00E1531B"/>
    <w:rsid w:val="00E15538"/>
    <w:rsid w:val="00E15754"/>
    <w:rsid w:val="00E15F2F"/>
    <w:rsid w:val="00E1666E"/>
    <w:rsid w:val="00E169CB"/>
    <w:rsid w:val="00E16DA2"/>
    <w:rsid w:val="00E16E6A"/>
    <w:rsid w:val="00E16FDD"/>
    <w:rsid w:val="00E17A46"/>
    <w:rsid w:val="00E20FEC"/>
    <w:rsid w:val="00E21222"/>
    <w:rsid w:val="00E2183D"/>
    <w:rsid w:val="00E2195E"/>
    <w:rsid w:val="00E21E17"/>
    <w:rsid w:val="00E22689"/>
    <w:rsid w:val="00E22748"/>
    <w:rsid w:val="00E227C0"/>
    <w:rsid w:val="00E227CE"/>
    <w:rsid w:val="00E22B50"/>
    <w:rsid w:val="00E232FB"/>
    <w:rsid w:val="00E236E4"/>
    <w:rsid w:val="00E23B70"/>
    <w:rsid w:val="00E23C0E"/>
    <w:rsid w:val="00E244ED"/>
    <w:rsid w:val="00E2455B"/>
    <w:rsid w:val="00E24C5A"/>
    <w:rsid w:val="00E24D1C"/>
    <w:rsid w:val="00E24E98"/>
    <w:rsid w:val="00E2583B"/>
    <w:rsid w:val="00E25F4A"/>
    <w:rsid w:val="00E26397"/>
    <w:rsid w:val="00E275FF"/>
    <w:rsid w:val="00E2770B"/>
    <w:rsid w:val="00E27723"/>
    <w:rsid w:val="00E27855"/>
    <w:rsid w:val="00E27CF2"/>
    <w:rsid w:val="00E30CD1"/>
    <w:rsid w:val="00E30F77"/>
    <w:rsid w:val="00E31278"/>
    <w:rsid w:val="00E313A8"/>
    <w:rsid w:val="00E31A61"/>
    <w:rsid w:val="00E328FE"/>
    <w:rsid w:val="00E32C62"/>
    <w:rsid w:val="00E32D4F"/>
    <w:rsid w:val="00E32F4A"/>
    <w:rsid w:val="00E3335E"/>
    <w:rsid w:val="00E33B25"/>
    <w:rsid w:val="00E33FD2"/>
    <w:rsid w:val="00E343C2"/>
    <w:rsid w:val="00E34DB5"/>
    <w:rsid w:val="00E35295"/>
    <w:rsid w:val="00E3554C"/>
    <w:rsid w:val="00E35868"/>
    <w:rsid w:val="00E35B5E"/>
    <w:rsid w:val="00E367C3"/>
    <w:rsid w:val="00E36C90"/>
    <w:rsid w:val="00E36E91"/>
    <w:rsid w:val="00E371C5"/>
    <w:rsid w:val="00E40393"/>
    <w:rsid w:val="00E40B0C"/>
    <w:rsid w:val="00E414F4"/>
    <w:rsid w:val="00E42308"/>
    <w:rsid w:val="00E4239F"/>
    <w:rsid w:val="00E426FC"/>
    <w:rsid w:val="00E42BAC"/>
    <w:rsid w:val="00E42C02"/>
    <w:rsid w:val="00E431DC"/>
    <w:rsid w:val="00E432AF"/>
    <w:rsid w:val="00E43612"/>
    <w:rsid w:val="00E43CE1"/>
    <w:rsid w:val="00E43F14"/>
    <w:rsid w:val="00E44710"/>
    <w:rsid w:val="00E44D4F"/>
    <w:rsid w:val="00E45061"/>
    <w:rsid w:val="00E45228"/>
    <w:rsid w:val="00E4667D"/>
    <w:rsid w:val="00E466DE"/>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4DBD"/>
    <w:rsid w:val="00E5586C"/>
    <w:rsid w:val="00E55A65"/>
    <w:rsid w:val="00E55F25"/>
    <w:rsid w:val="00E5653C"/>
    <w:rsid w:val="00E56705"/>
    <w:rsid w:val="00E568A0"/>
    <w:rsid w:val="00E56D81"/>
    <w:rsid w:val="00E57265"/>
    <w:rsid w:val="00E6014D"/>
    <w:rsid w:val="00E602F6"/>
    <w:rsid w:val="00E604EA"/>
    <w:rsid w:val="00E604ED"/>
    <w:rsid w:val="00E60543"/>
    <w:rsid w:val="00E60801"/>
    <w:rsid w:val="00E60AF7"/>
    <w:rsid w:val="00E60BBA"/>
    <w:rsid w:val="00E60C14"/>
    <w:rsid w:val="00E60DC7"/>
    <w:rsid w:val="00E61123"/>
    <w:rsid w:val="00E619E3"/>
    <w:rsid w:val="00E61CF6"/>
    <w:rsid w:val="00E620A7"/>
    <w:rsid w:val="00E6255E"/>
    <w:rsid w:val="00E6283F"/>
    <w:rsid w:val="00E62BBC"/>
    <w:rsid w:val="00E62C49"/>
    <w:rsid w:val="00E63E22"/>
    <w:rsid w:val="00E63F47"/>
    <w:rsid w:val="00E644FE"/>
    <w:rsid w:val="00E645D6"/>
    <w:rsid w:val="00E648B1"/>
    <w:rsid w:val="00E65008"/>
    <w:rsid w:val="00E6513B"/>
    <w:rsid w:val="00E65224"/>
    <w:rsid w:val="00E65251"/>
    <w:rsid w:val="00E6577D"/>
    <w:rsid w:val="00E65AA0"/>
    <w:rsid w:val="00E65F4E"/>
    <w:rsid w:val="00E66088"/>
    <w:rsid w:val="00E668BB"/>
    <w:rsid w:val="00E66A83"/>
    <w:rsid w:val="00E66B67"/>
    <w:rsid w:val="00E66E0E"/>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2E9"/>
    <w:rsid w:val="00E75536"/>
    <w:rsid w:val="00E756ED"/>
    <w:rsid w:val="00E757FF"/>
    <w:rsid w:val="00E75829"/>
    <w:rsid w:val="00E75884"/>
    <w:rsid w:val="00E75B9D"/>
    <w:rsid w:val="00E75BEE"/>
    <w:rsid w:val="00E760FE"/>
    <w:rsid w:val="00E768B7"/>
    <w:rsid w:val="00E769A7"/>
    <w:rsid w:val="00E76EEC"/>
    <w:rsid w:val="00E774B1"/>
    <w:rsid w:val="00E77852"/>
    <w:rsid w:val="00E77905"/>
    <w:rsid w:val="00E8081B"/>
    <w:rsid w:val="00E809C6"/>
    <w:rsid w:val="00E80F68"/>
    <w:rsid w:val="00E81C94"/>
    <w:rsid w:val="00E81FBF"/>
    <w:rsid w:val="00E82234"/>
    <w:rsid w:val="00E83075"/>
    <w:rsid w:val="00E8365A"/>
    <w:rsid w:val="00E83819"/>
    <w:rsid w:val="00E83D2D"/>
    <w:rsid w:val="00E8403F"/>
    <w:rsid w:val="00E8415A"/>
    <w:rsid w:val="00E841F8"/>
    <w:rsid w:val="00E84499"/>
    <w:rsid w:val="00E84CB9"/>
    <w:rsid w:val="00E85983"/>
    <w:rsid w:val="00E85DE2"/>
    <w:rsid w:val="00E85FF7"/>
    <w:rsid w:val="00E860BC"/>
    <w:rsid w:val="00E860BE"/>
    <w:rsid w:val="00E8620B"/>
    <w:rsid w:val="00E86580"/>
    <w:rsid w:val="00E86BF9"/>
    <w:rsid w:val="00E86E00"/>
    <w:rsid w:val="00E86F65"/>
    <w:rsid w:val="00E87170"/>
    <w:rsid w:val="00E873E3"/>
    <w:rsid w:val="00E87D22"/>
    <w:rsid w:val="00E9088A"/>
    <w:rsid w:val="00E90C1D"/>
    <w:rsid w:val="00E914BA"/>
    <w:rsid w:val="00E917E9"/>
    <w:rsid w:val="00E9208A"/>
    <w:rsid w:val="00E92164"/>
    <w:rsid w:val="00E9377D"/>
    <w:rsid w:val="00E95174"/>
    <w:rsid w:val="00E9526F"/>
    <w:rsid w:val="00E95632"/>
    <w:rsid w:val="00E95689"/>
    <w:rsid w:val="00E95725"/>
    <w:rsid w:val="00E95838"/>
    <w:rsid w:val="00E968A4"/>
    <w:rsid w:val="00E96C70"/>
    <w:rsid w:val="00E96EE9"/>
    <w:rsid w:val="00E9705B"/>
    <w:rsid w:val="00E97C16"/>
    <w:rsid w:val="00EA0008"/>
    <w:rsid w:val="00EA05B1"/>
    <w:rsid w:val="00EA0AC0"/>
    <w:rsid w:val="00EA0DF8"/>
    <w:rsid w:val="00EA11B6"/>
    <w:rsid w:val="00EA13DA"/>
    <w:rsid w:val="00EA1638"/>
    <w:rsid w:val="00EA1FD8"/>
    <w:rsid w:val="00EA1FF0"/>
    <w:rsid w:val="00EA277B"/>
    <w:rsid w:val="00EA2BE5"/>
    <w:rsid w:val="00EA305D"/>
    <w:rsid w:val="00EA3998"/>
    <w:rsid w:val="00EA3A67"/>
    <w:rsid w:val="00EA4024"/>
    <w:rsid w:val="00EA4175"/>
    <w:rsid w:val="00EA42CB"/>
    <w:rsid w:val="00EA42FF"/>
    <w:rsid w:val="00EA43DF"/>
    <w:rsid w:val="00EA4728"/>
    <w:rsid w:val="00EA4BD3"/>
    <w:rsid w:val="00EA4C7D"/>
    <w:rsid w:val="00EA61B9"/>
    <w:rsid w:val="00EA6484"/>
    <w:rsid w:val="00EA68CA"/>
    <w:rsid w:val="00EA6BAD"/>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D32"/>
    <w:rsid w:val="00EB0F57"/>
    <w:rsid w:val="00EB1D92"/>
    <w:rsid w:val="00EB2166"/>
    <w:rsid w:val="00EB219A"/>
    <w:rsid w:val="00EB2622"/>
    <w:rsid w:val="00EB2A6A"/>
    <w:rsid w:val="00EB2ACE"/>
    <w:rsid w:val="00EB3542"/>
    <w:rsid w:val="00EB3684"/>
    <w:rsid w:val="00EB3C84"/>
    <w:rsid w:val="00EB3F4B"/>
    <w:rsid w:val="00EB408F"/>
    <w:rsid w:val="00EB41C2"/>
    <w:rsid w:val="00EB41E3"/>
    <w:rsid w:val="00EB4450"/>
    <w:rsid w:val="00EB47CC"/>
    <w:rsid w:val="00EB4EEF"/>
    <w:rsid w:val="00EB51A0"/>
    <w:rsid w:val="00EB53B4"/>
    <w:rsid w:val="00EB5CCD"/>
    <w:rsid w:val="00EB60EE"/>
    <w:rsid w:val="00EB617E"/>
    <w:rsid w:val="00EB697F"/>
    <w:rsid w:val="00EB6994"/>
    <w:rsid w:val="00EB6DBC"/>
    <w:rsid w:val="00EB7C35"/>
    <w:rsid w:val="00EC04B3"/>
    <w:rsid w:val="00EC069D"/>
    <w:rsid w:val="00EC1334"/>
    <w:rsid w:val="00EC1679"/>
    <w:rsid w:val="00EC1736"/>
    <w:rsid w:val="00EC1FDA"/>
    <w:rsid w:val="00EC330D"/>
    <w:rsid w:val="00EC332E"/>
    <w:rsid w:val="00EC364E"/>
    <w:rsid w:val="00EC4805"/>
    <w:rsid w:val="00EC4826"/>
    <w:rsid w:val="00EC4ED9"/>
    <w:rsid w:val="00EC52CF"/>
    <w:rsid w:val="00EC5C44"/>
    <w:rsid w:val="00EC5D0A"/>
    <w:rsid w:val="00EC6733"/>
    <w:rsid w:val="00EC6E9F"/>
    <w:rsid w:val="00EC7C04"/>
    <w:rsid w:val="00EC7C4A"/>
    <w:rsid w:val="00EC7CCC"/>
    <w:rsid w:val="00ED03A7"/>
    <w:rsid w:val="00ED0408"/>
    <w:rsid w:val="00ED0632"/>
    <w:rsid w:val="00ED0B5A"/>
    <w:rsid w:val="00ED0BCB"/>
    <w:rsid w:val="00ED1417"/>
    <w:rsid w:val="00ED14D8"/>
    <w:rsid w:val="00ED15AC"/>
    <w:rsid w:val="00ED1832"/>
    <w:rsid w:val="00ED21F9"/>
    <w:rsid w:val="00ED2890"/>
    <w:rsid w:val="00ED2A70"/>
    <w:rsid w:val="00ED2AFB"/>
    <w:rsid w:val="00ED37C2"/>
    <w:rsid w:val="00ED3C4F"/>
    <w:rsid w:val="00ED3DC1"/>
    <w:rsid w:val="00ED4503"/>
    <w:rsid w:val="00ED49A2"/>
    <w:rsid w:val="00ED4A2D"/>
    <w:rsid w:val="00ED4A76"/>
    <w:rsid w:val="00ED4F10"/>
    <w:rsid w:val="00ED521B"/>
    <w:rsid w:val="00ED5993"/>
    <w:rsid w:val="00ED62EC"/>
    <w:rsid w:val="00ED6BCA"/>
    <w:rsid w:val="00ED6CEE"/>
    <w:rsid w:val="00ED6F8D"/>
    <w:rsid w:val="00ED7045"/>
    <w:rsid w:val="00ED72B8"/>
    <w:rsid w:val="00ED7D2F"/>
    <w:rsid w:val="00ED7F61"/>
    <w:rsid w:val="00EE009D"/>
    <w:rsid w:val="00EE035F"/>
    <w:rsid w:val="00EE0986"/>
    <w:rsid w:val="00EE0F1F"/>
    <w:rsid w:val="00EE19E4"/>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F53"/>
    <w:rsid w:val="00EE67B7"/>
    <w:rsid w:val="00EF0569"/>
    <w:rsid w:val="00EF0585"/>
    <w:rsid w:val="00EF06C0"/>
    <w:rsid w:val="00EF08FC"/>
    <w:rsid w:val="00EF1CBF"/>
    <w:rsid w:val="00EF1D4C"/>
    <w:rsid w:val="00EF20B6"/>
    <w:rsid w:val="00EF2B54"/>
    <w:rsid w:val="00EF2BC1"/>
    <w:rsid w:val="00EF2D6B"/>
    <w:rsid w:val="00EF2D83"/>
    <w:rsid w:val="00EF2DCA"/>
    <w:rsid w:val="00EF34C3"/>
    <w:rsid w:val="00EF372E"/>
    <w:rsid w:val="00EF437E"/>
    <w:rsid w:val="00EF6798"/>
    <w:rsid w:val="00EF6BEE"/>
    <w:rsid w:val="00EF6BFF"/>
    <w:rsid w:val="00EF6C86"/>
    <w:rsid w:val="00EF75AF"/>
    <w:rsid w:val="00EF77FD"/>
    <w:rsid w:val="00EF781A"/>
    <w:rsid w:val="00EF7A89"/>
    <w:rsid w:val="00EF7F63"/>
    <w:rsid w:val="00F00258"/>
    <w:rsid w:val="00F00536"/>
    <w:rsid w:val="00F00986"/>
    <w:rsid w:val="00F01531"/>
    <w:rsid w:val="00F0163A"/>
    <w:rsid w:val="00F01954"/>
    <w:rsid w:val="00F022D3"/>
    <w:rsid w:val="00F02483"/>
    <w:rsid w:val="00F049AC"/>
    <w:rsid w:val="00F04E4B"/>
    <w:rsid w:val="00F055D6"/>
    <w:rsid w:val="00F05808"/>
    <w:rsid w:val="00F05B42"/>
    <w:rsid w:val="00F06219"/>
    <w:rsid w:val="00F06832"/>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3D0"/>
    <w:rsid w:val="00F12593"/>
    <w:rsid w:val="00F1259F"/>
    <w:rsid w:val="00F12D75"/>
    <w:rsid w:val="00F12E35"/>
    <w:rsid w:val="00F12EC5"/>
    <w:rsid w:val="00F130A7"/>
    <w:rsid w:val="00F13139"/>
    <w:rsid w:val="00F13729"/>
    <w:rsid w:val="00F13894"/>
    <w:rsid w:val="00F13B14"/>
    <w:rsid w:val="00F13F53"/>
    <w:rsid w:val="00F14096"/>
    <w:rsid w:val="00F146F4"/>
    <w:rsid w:val="00F14717"/>
    <w:rsid w:val="00F1482B"/>
    <w:rsid w:val="00F148EB"/>
    <w:rsid w:val="00F14900"/>
    <w:rsid w:val="00F14EF5"/>
    <w:rsid w:val="00F1534F"/>
    <w:rsid w:val="00F1537A"/>
    <w:rsid w:val="00F1538B"/>
    <w:rsid w:val="00F154C5"/>
    <w:rsid w:val="00F1556C"/>
    <w:rsid w:val="00F15D1C"/>
    <w:rsid w:val="00F15D88"/>
    <w:rsid w:val="00F15F81"/>
    <w:rsid w:val="00F17747"/>
    <w:rsid w:val="00F179BA"/>
    <w:rsid w:val="00F17B8A"/>
    <w:rsid w:val="00F17BE3"/>
    <w:rsid w:val="00F200CF"/>
    <w:rsid w:val="00F206A1"/>
    <w:rsid w:val="00F21FD5"/>
    <w:rsid w:val="00F2216F"/>
    <w:rsid w:val="00F223ED"/>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C72"/>
    <w:rsid w:val="00F30E38"/>
    <w:rsid w:val="00F313C1"/>
    <w:rsid w:val="00F314DC"/>
    <w:rsid w:val="00F32D9F"/>
    <w:rsid w:val="00F3322D"/>
    <w:rsid w:val="00F33635"/>
    <w:rsid w:val="00F3388E"/>
    <w:rsid w:val="00F33EF3"/>
    <w:rsid w:val="00F33F38"/>
    <w:rsid w:val="00F34713"/>
    <w:rsid w:val="00F352D9"/>
    <w:rsid w:val="00F35756"/>
    <w:rsid w:val="00F35C10"/>
    <w:rsid w:val="00F35D14"/>
    <w:rsid w:val="00F35DBA"/>
    <w:rsid w:val="00F36039"/>
    <w:rsid w:val="00F366F8"/>
    <w:rsid w:val="00F368D3"/>
    <w:rsid w:val="00F36A2A"/>
    <w:rsid w:val="00F36A65"/>
    <w:rsid w:val="00F36B61"/>
    <w:rsid w:val="00F36E39"/>
    <w:rsid w:val="00F372DE"/>
    <w:rsid w:val="00F37501"/>
    <w:rsid w:val="00F375EC"/>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48F"/>
    <w:rsid w:val="00F4362C"/>
    <w:rsid w:val="00F43927"/>
    <w:rsid w:val="00F43B73"/>
    <w:rsid w:val="00F43C57"/>
    <w:rsid w:val="00F4452F"/>
    <w:rsid w:val="00F44BC6"/>
    <w:rsid w:val="00F44F7E"/>
    <w:rsid w:val="00F4521D"/>
    <w:rsid w:val="00F452F5"/>
    <w:rsid w:val="00F45461"/>
    <w:rsid w:val="00F45A5B"/>
    <w:rsid w:val="00F45E9F"/>
    <w:rsid w:val="00F45F7C"/>
    <w:rsid w:val="00F4668C"/>
    <w:rsid w:val="00F4669D"/>
    <w:rsid w:val="00F467EE"/>
    <w:rsid w:val="00F474AC"/>
    <w:rsid w:val="00F4781E"/>
    <w:rsid w:val="00F479A7"/>
    <w:rsid w:val="00F47AD8"/>
    <w:rsid w:val="00F47ED5"/>
    <w:rsid w:val="00F500F4"/>
    <w:rsid w:val="00F50760"/>
    <w:rsid w:val="00F519AC"/>
    <w:rsid w:val="00F51D86"/>
    <w:rsid w:val="00F521D3"/>
    <w:rsid w:val="00F5257B"/>
    <w:rsid w:val="00F526DB"/>
    <w:rsid w:val="00F52A95"/>
    <w:rsid w:val="00F538DE"/>
    <w:rsid w:val="00F53BA4"/>
    <w:rsid w:val="00F53C87"/>
    <w:rsid w:val="00F53D23"/>
    <w:rsid w:val="00F53EC4"/>
    <w:rsid w:val="00F5419A"/>
    <w:rsid w:val="00F541AB"/>
    <w:rsid w:val="00F54DA6"/>
    <w:rsid w:val="00F54DBB"/>
    <w:rsid w:val="00F5502C"/>
    <w:rsid w:val="00F5540C"/>
    <w:rsid w:val="00F5581C"/>
    <w:rsid w:val="00F55F2A"/>
    <w:rsid w:val="00F56308"/>
    <w:rsid w:val="00F56408"/>
    <w:rsid w:val="00F569EF"/>
    <w:rsid w:val="00F56C4C"/>
    <w:rsid w:val="00F577A6"/>
    <w:rsid w:val="00F57EA8"/>
    <w:rsid w:val="00F60277"/>
    <w:rsid w:val="00F60587"/>
    <w:rsid w:val="00F607B7"/>
    <w:rsid w:val="00F615BE"/>
    <w:rsid w:val="00F61669"/>
    <w:rsid w:val="00F617D5"/>
    <w:rsid w:val="00F61829"/>
    <w:rsid w:val="00F619E3"/>
    <w:rsid w:val="00F61C45"/>
    <w:rsid w:val="00F61FD1"/>
    <w:rsid w:val="00F62072"/>
    <w:rsid w:val="00F623C1"/>
    <w:rsid w:val="00F628F2"/>
    <w:rsid w:val="00F62A9C"/>
    <w:rsid w:val="00F62BA2"/>
    <w:rsid w:val="00F62F47"/>
    <w:rsid w:val="00F63745"/>
    <w:rsid w:val="00F63B1C"/>
    <w:rsid w:val="00F63D0A"/>
    <w:rsid w:val="00F64BA0"/>
    <w:rsid w:val="00F64DB3"/>
    <w:rsid w:val="00F650DA"/>
    <w:rsid w:val="00F655E8"/>
    <w:rsid w:val="00F655FF"/>
    <w:rsid w:val="00F659E7"/>
    <w:rsid w:val="00F65A0B"/>
    <w:rsid w:val="00F6668B"/>
    <w:rsid w:val="00F66C71"/>
    <w:rsid w:val="00F671C0"/>
    <w:rsid w:val="00F67496"/>
    <w:rsid w:val="00F67683"/>
    <w:rsid w:val="00F67BDE"/>
    <w:rsid w:val="00F706B3"/>
    <w:rsid w:val="00F70965"/>
    <w:rsid w:val="00F7148C"/>
    <w:rsid w:val="00F716A4"/>
    <w:rsid w:val="00F716AE"/>
    <w:rsid w:val="00F7170D"/>
    <w:rsid w:val="00F7171D"/>
    <w:rsid w:val="00F71983"/>
    <w:rsid w:val="00F734FA"/>
    <w:rsid w:val="00F7396B"/>
    <w:rsid w:val="00F746AE"/>
    <w:rsid w:val="00F74CDF"/>
    <w:rsid w:val="00F74DC5"/>
    <w:rsid w:val="00F74EC7"/>
    <w:rsid w:val="00F751DF"/>
    <w:rsid w:val="00F75FC5"/>
    <w:rsid w:val="00F7631C"/>
    <w:rsid w:val="00F768D6"/>
    <w:rsid w:val="00F76B46"/>
    <w:rsid w:val="00F76C2E"/>
    <w:rsid w:val="00F76E81"/>
    <w:rsid w:val="00F76F44"/>
    <w:rsid w:val="00F7706B"/>
    <w:rsid w:val="00F7773F"/>
    <w:rsid w:val="00F779A7"/>
    <w:rsid w:val="00F77F8D"/>
    <w:rsid w:val="00F805DA"/>
    <w:rsid w:val="00F807BE"/>
    <w:rsid w:val="00F81205"/>
    <w:rsid w:val="00F8145D"/>
    <w:rsid w:val="00F81CD5"/>
    <w:rsid w:val="00F82129"/>
    <w:rsid w:val="00F82261"/>
    <w:rsid w:val="00F82437"/>
    <w:rsid w:val="00F8253A"/>
    <w:rsid w:val="00F826A9"/>
    <w:rsid w:val="00F8314D"/>
    <w:rsid w:val="00F833DD"/>
    <w:rsid w:val="00F83491"/>
    <w:rsid w:val="00F83FE0"/>
    <w:rsid w:val="00F84153"/>
    <w:rsid w:val="00F8452F"/>
    <w:rsid w:val="00F84855"/>
    <w:rsid w:val="00F84FB0"/>
    <w:rsid w:val="00F85080"/>
    <w:rsid w:val="00F85123"/>
    <w:rsid w:val="00F85433"/>
    <w:rsid w:val="00F861C9"/>
    <w:rsid w:val="00F8653E"/>
    <w:rsid w:val="00F86703"/>
    <w:rsid w:val="00F868AA"/>
    <w:rsid w:val="00F86D8E"/>
    <w:rsid w:val="00F8703A"/>
    <w:rsid w:val="00F87122"/>
    <w:rsid w:val="00F87408"/>
    <w:rsid w:val="00F8758B"/>
    <w:rsid w:val="00F875FD"/>
    <w:rsid w:val="00F87805"/>
    <w:rsid w:val="00F87882"/>
    <w:rsid w:val="00F879AC"/>
    <w:rsid w:val="00F90087"/>
    <w:rsid w:val="00F905DF"/>
    <w:rsid w:val="00F90E42"/>
    <w:rsid w:val="00F915B4"/>
    <w:rsid w:val="00F91BF6"/>
    <w:rsid w:val="00F92850"/>
    <w:rsid w:val="00F92F72"/>
    <w:rsid w:val="00F93171"/>
    <w:rsid w:val="00F931AE"/>
    <w:rsid w:val="00F93215"/>
    <w:rsid w:val="00F93CAF"/>
    <w:rsid w:val="00F93E13"/>
    <w:rsid w:val="00F94698"/>
    <w:rsid w:val="00F94737"/>
    <w:rsid w:val="00F94806"/>
    <w:rsid w:val="00F94848"/>
    <w:rsid w:val="00F94DF6"/>
    <w:rsid w:val="00F95194"/>
    <w:rsid w:val="00F95671"/>
    <w:rsid w:val="00F95EC7"/>
    <w:rsid w:val="00F9629C"/>
    <w:rsid w:val="00F97018"/>
    <w:rsid w:val="00F97BE3"/>
    <w:rsid w:val="00FA0372"/>
    <w:rsid w:val="00FA0559"/>
    <w:rsid w:val="00FA076F"/>
    <w:rsid w:val="00FA09F4"/>
    <w:rsid w:val="00FA0C80"/>
    <w:rsid w:val="00FA0D61"/>
    <w:rsid w:val="00FA13D4"/>
    <w:rsid w:val="00FA17FA"/>
    <w:rsid w:val="00FA18EB"/>
    <w:rsid w:val="00FA1AAD"/>
    <w:rsid w:val="00FA1B5A"/>
    <w:rsid w:val="00FA1D24"/>
    <w:rsid w:val="00FA2037"/>
    <w:rsid w:val="00FA272A"/>
    <w:rsid w:val="00FA280E"/>
    <w:rsid w:val="00FA2EB3"/>
    <w:rsid w:val="00FA32FB"/>
    <w:rsid w:val="00FA3F62"/>
    <w:rsid w:val="00FA41A3"/>
    <w:rsid w:val="00FA4470"/>
    <w:rsid w:val="00FA4530"/>
    <w:rsid w:val="00FA4538"/>
    <w:rsid w:val="00FA4978"/>
    <w:rsid w:val="00FA4A1C"/>
    <w:rsid w:val="00FA5CA7"/>
    <w:rsid w:val="00FA66D5"/>
    <w:rsid w:val="00FA69FE"/>
    <w:rsid w:val="00FA6FC2"/>
    <w:rsid w:val="00FA7867"/>
    <w:rsid w:val="00FA79B4"/>
    <w:rsid w:val="00FA7EFB"/>
    <w:rsid w:val="00FB0036"/>
    <w:rsid w:val="00FB028B"/>
    <w:rsid w:val="00FB04BC"/>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F2B"/>
    <w:rsid w:val="00FB6070"/>
    <w:rsid w:val="00FB6C2D"/>
    <w:rsid w:val="00FB7D8E"/>
    <w:rsid w:val="00FC01F9"/>
    <w:rsid w:val="00FC0286"/>
    <w:rsid w:val="00FC03CE"/>
    <w:rsid w:val="00FC04AC"/>
    <w:rsid w:val="00FC07C6"/>
    <w:rsid w:val="00FC07D4"/>
    <w:rsid w:val="00FC08D0"/>
    <w:rsid w:val="00FC0AA3"/>
    <w:rsid w:val="00FC1CDF"/>
    <w:rsid w:val="00FC239C"/>
    <w:rsid w:val="00FC25D8"/>
    <w:rsid w:val="00FC2C15"/>
    <w:rsid w:val="00FC2C4F"/>
    <w:rsid w:val="00FC2D39"/>
    <w:rsid w:val="00FC2D7E"/>
    <w:rsid w:val="00FC3490"/>
    <w:rsid w:val="00FC3FAA"/>
    <w:rsid w:val="00FC48B0"/>
    <w:rsid w:val="00FC4F75"/>
    <w:rsid w:val="00FC519D"/>
    <w:rsid w:val="00FC580F"/>
    <w:rsid w:val="00FC599D"/>
    <w:rsid w:val="00FC63D1"/>
    <w:rsid w:val="00FC69EE"/>
    <w:rsid w:val="00FC6EC6"/>
    <w:rsid w:val="00FC6F15"/>
    <w:rsid w:val="00FC6F3A"/>
    <w:rsid w:val="00FC6F83"/>
    <w:rsid w:val="00FC6F8E"/>
    <w:rsid w:val="00FC717C"/>
    <w:rsid w:val="00FC77C4"/>
    <w:rsid w:val="00FC7A0C"/>
    <w:rsid w:val="00FC7D3F"/>
    <w:rsid w:val="00FD01A5"/>
    <w:rsid w:val="00FD0713"/>
    <w:rsid w:val="00FD0D74"/>
    <w:rsid w:val="00FD140A"/>
    <w:rsid w:val="00FD1A18"/>
    <w:rsid w:val="00FD1E55"/>
    <w:rsid w:val="00FD231F"/>
    <w:rsid w:val="00FD251C"/>
    <w:rsid w:val="00FD25DA"/>
    <w:rsid w:val="00FD2781"/>
    <w:rsid w:val="00FD27C3"/>
    <w:rsid w:val="00FD2947"/>
    <w:rsid w:val="00FD2D74"/>
    <w:rsid w:val="00FD3FDA"/>
    <w:rsid w:val="00FD43ED"/>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CF3"/>
    <w:rsid w:val="00FD6E05"/>
    <w:rsid w:val="00FD74B6"/>
    <w:rsid w:val="00FD75B6"/>
    <w:rsid w:val="00FE0160"/>
    <w:rsid w:val="00FE0336"/>
    <w:rsid w:val="00FE03F1"/>
    <w:rsid w:val="00FE07D5"/>
    <w:rsid w:val="00FE0825"/>
    <w:rsid w:val="00FE0AE3"/>
    <w:rsid w:val="00FE14B2"/>
    <w:rsid w:val="00FE1659"/>
    <w:rsid w:val="00FE19FE"/>
    <w:rsid w:val="00FE1A70"/>
    <w:rsid w:val="00FE20AE"/>
    <w:rsid w:val="00FE22D9"/>
    <w:rsid w:val="00FE24B6"/>
    <w:rsid w:val="00FE268B"/>
    <w:rsid w:val="00FE38EE"/>
    <w:rsid w:val="00FE3948"/>
    <w:rsid w:val="00FE39CD"/>
    <w:rsid w:val="00FE3A85"/>
    <w:rsid w:val="00FE3BBE"/>
    <w:rsid w:val="00FE421C"/>
    <w:rsid w:val="00FE4947"/>
    <w:rsid w:val="00FE4A0F"/>
    <w:rsid w:val="00FE4B63"/>
    <w:rsid w:val="00FE53D4"/>
    <w:rsid w:val="00FE6C29"/>
    <w:rsid w:val="00FE72F0"/>
    <w:rsid w:val="00FE7698"/>
    <w:rsid w:val="00FF0793"/>
    <w:rsid w:val="00FF07A4"/>
    <w:rsid w:val="00FF082E"/>
    <w:rsid w:val="00FF0E6A"/>
    <w:rsid w:val="00FF10BA"/>
    <w:rsid w:val="00FF1DCD"/>
    <w:rsid w:val="00FF208A"/>
    <w:rsid w:val="00FF2404"/>
    <w:rsid w:val="00FF27F4"/>
    <w:rsid w:val="00FF306F"/>
    <w:rsid w:val="00FF3678"/>
    <w:rsid w:val="00FF5598"/>
    <w:rsid w:val="00FF560F"/>
    <w:rsid w:val="00FF57BD"/>
    <w:rsid w:val="00FF58D5"/>
    <w:rsid w:val="00FF61BD"/>
    <w:rsid w:val="00FF66A5"/>
    <w:rsid w:val="00FF6752"/>
    <w:rsid w:val="00FF689C"/>
    <w:rsid w:val="00FF6CAA"/>
    <w:rsid w:val="00FF717A"/>
    <w:rsid w:val="00FF71C1"/>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176E151C"/>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C38"/>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2D1698"/>
    <w:pPr>
      <w:ind w:right="386"/>
      <w:jc w:val="left"/>
    </w:pPr>
    <w:rPr>
      <w:rFonts w:ascii="CordiaUPC" w:hAnsi="CordiaUPC" w:cs="Wingdings"/>
      <w:sz w:val="28"/>
      <w:szCs w:val="28"/>
    </w:rPr>
  </w:style>
  <w:style w:type="paragraph" w:styleId="Footer">
    <w:name w:val="footer"/>
    <w:basedOn w:val="Normal"/>
    <w:link w:val="FooterChar"/>
    <w:uiPriority w:val="99"/>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uiPriority w:val="99"/>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uiPriority w:val="99"/>
    <w:rsid w:val="0098246C"/>
    <w:rPr>
      <w:rFonts w:cs="Wingdings"/>
      <w:sz w:val="30"/>
      <w:szCs w:val="30"/>
      <w:lang w:val="en-US" w:eastAsia="en-US"/>
    </w:rPr>
  </w:style>
  <w:style w:type="character" w:customStyle="1" w:styleId="CommentTextChar">
    <w:name w:val="Comment Text Char"/>
    <w:link w:val="CommentText"/>
    <w:uiPriority w:val="99"/>
    <w:locked/>
    <w:rsid w:val="00370778"/>
    <w:rPr>
      <w:rFonts w:ascii="Arial" w:hAnsi="Arial"/>
      <w:lang w:val="en-US" w:eastAsia="en-US"/>
    </w:rPr>
  </w:style>
  <w:style w:type="paragraph" w:styleId="NoSpacing">
    <w:name w:val="No Spacing"/>
    <w:uiPriority w:val="1"/>
    <w:qFormat/>
    <w:rsid w:val="00F63B1C"/>
    <w:pPr>
      <w:spacing w:line="200" w:lineRule="exact"/>
    </w:pPr>
    <w:rPr>
      <w:rFonts w:ascii="Ink Free" w:eastAsia="Ink Free" w:hAnsi="Ink Free" w:cs="Ink Free"/>
      <w:color w:val="00B050"/>
      <w:lang w:val="en-GB"/>
    </w:rPr>
  </w:style>
  <w:style w:type="paragraph" w:styleId="Revision">
    <w:name w:val="Revision"/>
    <w:hidden/>
    <w:uiPriority w:val="99"/>
    <w:semiHidden/>
    <w:rsid w:val="00434E45"/>
    <w:rPr>
      <w:rFonts w:ascii="Arial" w:hAnsi="Arial"/>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556142">
      <w:bodyDiv w:val="1"/>
      <w:marLeft w:val="0"/>
      <w:marRight w:val="0"/>
      <w:marTop w:val="0"/>
      <w:marBottom w:val="0"/>
      <w:divBdr>
        <w:top w:val="none" w:sz="0" w:space="0" w:color="auto"/>
        <w:left w:val="none" w:sz="0" w:space="0" w:color="auto"/>
        <w:bottom w:val="none" w:sz="0" w:space="0" w:color="auto"/>
        <w:right w:val="none" w:sz="0" w:space="0" w:color="auto"/>
      </w:divBdr>
    </w:div>
    <w:div w:id="75053453">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2917445">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86068485">
      <w:bodyDiv w:val="1"/>
      <w:marLeft w:val="0"/>
      <w:marRight w:val="0"/>
      <w:marTop w:val="0"/>
      <w:marBottom w:val="0"/>
      <w:divBdr>
        <w:top w:val="none" w:sz="0" w:space="0" w:color="auto"/>
        <w:left w:val="none" w:sz="0" w:space="0" w:color="auto"/>
        <w:bottom w:val="none" w:sz="0" w:space="0" w:color="auto"/>
        <w:right w:val="none" w:sz="0" w:space="0" w:color="auto"/>
      </w:divBdr>
    </w:div>
    <w:div w:id="187448967">
      <w:bodyDiv w:val="1"/>
      <w:marLeft w:val="0"/>
      <w:marRight w:val="0"/>
      <w:marTop w:val="0"/>
      <w:marBottom w:val="0"/>
      <w:divBdr>
        <w:top w:val="none" w:sz="0" w:space="0" w:color="auto"/>
        <w:left w:val="none" w:sz="0" w:space="0" w:color="auto"/>
        <w:bottom w:val="none" w:sz="0" w:space="0" w:color="auto"/>
        <w:right w:val="none" w:sz="0" w:space="0" w:color="auto"/>
      </w:divBdr>
    </w:div>
    <w:div w:id="192697004">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8932671">
      <w:bodyDiv w:val="1"/>
      <w:marLeft w:val="0"/>
      <w:marRight w:val="0"/>
      <w:marTop w:val="0"/>
      <w:marBottom w:val="0"/>
      <w:divBdr>
        <w:top w:val="none" w:sz="0" w:space="0" w:color="auto"/>
        <w:left w:val="none" w:sz="0" w:space="0" w:color="auto"/>
        <w:bottom w:val="none" w:sz="0" w:space="0" w:color="auto"/>
        <w:right w:val="none" w:sz="0" w:space="0" w:color="auto"/>
      </w:divBdr>
    </w:div>
    <w:div w:id="249197765">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54167693">
      <w:bodyDiv w:val="1"/>
      <w:marLeft w:val="0"/>
      <w:marRight w:val="0"/>
      <w:marTop w:val="0"/>
      <w:marBottom w:val="0"/>
      <w:divBdr>
        <w:top w:val="none" w:sz="0" w:space="0" w:color="auto"/>
        <w:left w:val="none" w:sz="0" w:space="0" w:color="auto"/>
        <w:bottom w:val="none" w:sz="0" w:space="0" w:color="auto"/>
        <w:right w:val="none" w:sz="0" w:space="0" w:color="auto"/>
      </w:divBdr>
    </w:div>
    <w:div w:id="264271299">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299002474">
      <w:bodyDiv w:val="1"/>
      <w:marLeft w:val="0"/>
      <w:marRight w:val="0"/>
      <w:marTop w:val="0"/>
      <w:marBottom w:val="0"/>
      <w:divBdr>
        <w:top w:val="none" w:sz="0" w:space="0" w:color="auto"/>
        <w:left w:val="none" w:sz="0" w:space="0" w:color="auto"/>
        <w:bottom w:val="none" w:sz="0" w:space="0" w:color="auto"/>
        <w:right w:val="none" w:sz="0" w:space="0" w:color="auto"/>
      </w:divBdr>
    </w:div>
    <w:div w:id="316229331">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26179376">
      <w:bodyDiv w:val="1"/>
      <w:marLeft w:val="0"/>
      <w:marRight w:val="0"/>
      <w:marTop w:val="0"/>
      <w:marBottom w:val="0"/>
      <w:divBdr>
        <w:top w:val="none" w:sz="0" w:space="0" w:color="auto"/>
        <w:left w:val="none" w:sz="0" w:space="0" w:color="auto"/>
        <w:bottom w:val="none" w:sz="0" w:space="0" w:color="auto"/>
        <w:right w:val="none" w:sz="0" w:space="0" w:color="auto"/>
      </w:divBdr>
    </w:div>
    <w:div w:id="356154175">
      <w:bodyDiv w:val="1"/>
      <w:marLeft w:val="0"/>
      <w:marRight w:val="0"/>
      <w:marTop w:val="0"/>
      <w:marBottom w:val="0"/>
      <w:divBdr>
        <w:top w:val="none" w:sz="0" w:space="0" w:color="auto"/>
        <w:left w:val="none" w:sz="0" w:space="0" w:color="auto"/>
        <w:bottom w:val="none" w:sz="0" w:space="0" w:color="auto"/>
        <w:right w:val="none" w:sz="0" w:space="0" w:color="auto"/>
      </w:divBdr>
    </w:div>
    <w:div w:id="401568624">
      <w:bodyDiv w:val="1"/>
      <w:marLeft w:val="0"/>
      <w:marRight w:val="0"/>
      <w:marTop w:val="0"/>
      <w:marBottom w:val="0"/>
      <w:divBdr>
        <w:top w:val="none" w:sz="0" w:space="0" w:color="auto"/>
        <w:left w:val="none" w:sz="0" w:space="0" w:color="auto"/>
        <w:bottom w:val="none" w:sz="0" w:space="0" w:color="auto"/>
        <w:right w:val="none" w:sz="0" w:space="0" w:color="auto"/>
      </w:divBdr>
    </w:div>
    <w:div w:id="415057699">
      <w:bodyDiv w:val="1"/>
      <w:marLeft w:val="0"/>
      <w:marRight w:val="0"/>
      <w:marTop w:val="0"/>
      <w:marBottom w:val="0"/>
      <w:divBdr>
        <w:top w:val="none" w:sz="0" w:space="0" w:color="auto"/>
        <w:left w:val="none" w:sz="0" w:space="0" w:color="auto"/>
        <w:bottom w:val="none" w:sz="0" w:space="0" w:color="auto"/>
        <w:right w:val="none" w:sz="0" w:space="0" w:color="auto"/>
      </w:divBdr>
    </w:div>
    <w:div w:id="422841818">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3619954">
      <w:bodyDiv w:val="1"/>
      <w:marLeft w:val="0"/>
      <w:marRight w:val="0"/>
      <w:marTop w:val="0"/>
      <w:marBottom w:val="0"/>
      <w:divBdr>
        <w:top w:val="none" w:sz="0" w:space="0" w:color="auto"/>
        <w:left w:val="none" w:sz="0" w:space="0" w:color="auto"/>
        <w:bottom w:val="none" w:sz="0" w:space="0" w:color="auto"/>
        <w:right w:val="none" w:sz="0" w:space="0" w:color="auto"/>
      </w:divBdr>
    </w:div>
    <w:div w:id="443811229">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2482223">
      <w:bodyDiv w:val="1"/>
      <w:marLeft w:val="0"/>
      <w:marRight w:val="0"/>
      <w:marTop w:val="0"/>
      <w:marBottom w:val="0"/>
      <w:divBdr>
        <w:top w:val="none" w:sz="0" w:space="0" w:color="auto"/>
        <w:left w:val="none" w:sz="0" w:space="0" w:color="auto"/>
        <w:bottom w:val="none" w:sz="0" w:space="0" w:color="auto"/>
        <w:right w:val="none" w:sz="0" w:space="0" w:color="auto"/>
      </w:divBdr>
    </w:div>
    <w:div w:id="464784756">
      <w:bodyDiv w:val="1"/>
      <w:marLeft w:val="0"/>
      <w:marRight w:val="0"/>
      <w:marTop w:val="0"/>
      <w:marBottom w:val="0"/>
      <w:divBdr>
        <w:top w:val="none" w:sz="0" w:space="0" w:color="auto"/>
        <w:left w:val="none" w:sz="0" w:space="0" w:color="auto"/>
        <w:bottom w:val="none" w:sz="0" w:space="0" w:color="auto"/>
        <w:right w:val="none" w:sz="0" w:space="0" w:color="auto"/>
      </w:divBdr>
    </w:div>
    <w:div w:id="465240961">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494077382">
      <w:bodyDiv w:val="1"/>
      <w:marLeft w:val="0"/>
      <w:marRight w:val="0"/>
      <w:marTop w:val="0"/>
      <w:marBottom w:val="0"/>
      <w:divBdr>
        <w:top w:val="none" w:sz="0" w:space="0" w:color="auto"/>
        <w:left w:val="none" w:sz="0" w:space="0" w:color="auto"/>
        <w:bottom w:val="none" w:sz="0" w:space="0" w:color="auto"/>
        <w:right w:val="none" w:sz="0" w:space="0" w:color="auto"/>
      </w:divBdr>
    </w:div>
    <w:div w:id="494342487">
      <w:bodyDiv w:val="1"/>
      <w:marLeft w:val="0"/>
      <w:marRight w:val="0"/>
      <w:marTop w:val="0"/>
      <w:marBottom w:val="0"/>
      <w:divBdr>
        <w:top w:val="none" w:sz="0" w:space="0" w:color="auto"/>
        <w:left w:val="none" w:sz="0" w:space="0" w:color="auto"/>
        <w:bottom w:val="none" w:sz="0" w:space="0" w:color="auto"/>
        <w:right w:val="none" w:sz="0" w:space="0" w:color="auto"/>
      </w:divBdr>
    </w:div>
    <w:div w:id="520627374">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5965963">
      <w:bodyDiv w:val="1"/>
      <w:marLeft w:val="0"/>
      <w:marRight w:val="0"/>
      <w:marTop w:val="0"/>
      <w:marBottom w:val="0"/>
      <w:divBdr>
        <w:top w:val="none" w:sz="0" w:space="0" w:color="auto"/>
        <w:left w:val="none" w:sz="0" w:space="0" w:color="auto"/>
        <w:bottom w:val="none" w:sz="0" w:space="0" w:color="auto"/>
        <w:right w:val="none" w:sz="0" w:space="0" w:color="auto"/>
      </w:divBdr>
    </w:div>
    <w:div w:id="538199401">
      <w:bodyDiv w:val="1"/>
      <w:marLeft w:val="0"/>
      <w:marRight w:val="0"/>
      <w:marTop w:val="0"/>
      <w:marBottom w:val="0"/>
      <w:divBdr>
        <w:top w:val="none" w:sz="0" w:space="0" w:color="auto"/>
        <w:left w:val="none" w:sz="0" w:space="0" w:color="auto"/>
        <w:bottom w:val="none" w:sz="0" w:space="0" w:color="auto"/>
        <w:right w:val="none" w:sz="0" w:space="0" w:color="auto"/>
      </w:divBdr>
    </w:div>
    <w:div w:id="564802521">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06232015">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6835450">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93313663">
      <w:bodyDiv w:val="1"/>
      <w:marLeft w:val="0"/>
      <w:marRight w:val="0"/>
      <w:marTop w:val="0"/>
      <w:marBottom w:val="0"/>
      <w:divBdr>
        <w:top w:val="none" w:sz="0" w:space="0" w:color="auto"/>
        <w:left w:val="none" w:sz="0" w:space="0" w:color="auto"/>
        <w:bottom w:val="none" w:sz="0" w:space="0" w:color="auto"/>
        <w:right w:val="none" w:sz="0" w:space="0" w:color="auto"/>
      </w:divBdr>
    </w:div>
    <w:div w:id="711150587">
      <w:bodyDiv w:val="1"/>
      <w:marLeft w:val="0"/>
      <w:marRight w:val="0"/>
      <w:marTop w:val="0"/>
      <w:marBottom w:val="0"/>
      <w:divBdr>
        <w:top w:val="none" w:sz="0" w:space="0" w:color="auto"/>
        <w:left w:val="none" w:sz="0" w:space="0" w:color="auto"/>
        <w:bottom w:val="none" w:sz="0" w:space="0" w:color="auto"/>
        <w:right w:val="none" w:sz="0" w:space="0" w:color="auto"/>
      </w:divBdr>
    </w:div>
    <w:div w:id="712463448">
      <w:bodyDiv w:val="1"/>
      <w:marLeft w:val="0"/>
      <w:marRight w:val="0"/>
      <w:marTop w:val="0"/>
      <w:marBottom w:val="0"/>
      <w:divBdr>
        <w:top w:val="none" w:sz="0" w:space="0" w:color="auto"/>
        <w:left w:val="none" w:sz="0" w:space="0" w:color="auto"/>
        <w:bottom w:val="none" w:sz="0" w:space="0" w:color="auto"/>
        <w:right w:val="none" w:sz="0" w:space="0" w:color="auto"/>
      </w:divBdr>
    </w:div>
    <w:div w:id="734166820">
      <w:bodyDiv w:val="1"/>
      <w:marLeft w:val="0"/>
      <w:marRight w:val="0"/>
      <w:marTop w:val="0"/>
      <w:marBottom w:val="0"/>
      <w:divBdr>
        <w:top w:val="none" w:sz="0" w:space="0" w:color="auto"/>
        <w:left w:val="none" w:sz="0" w:space="0" w:color="auto"/>
        <w:bottom w:val="none" w:sz="0" w:space="0" w:color="auto"/>
        <w:right w:val="none" w:sz="0" w:space="0" w:color="auto"/>
      </w:divBdr>
    </w:div>
    <w:div w:id="734938653">
      <w:bodyDiv w:val="1"/>
      <w:marLeft w:val="0"/>
      <w:marRight w:val="0"/>
      <w:marTop w:val="0"/>
      <w:marBottom w:val="0"/>
      <w:divBdr>
        <w:top w:val="none" w:sz="0" w:space="0" w:color="auto"/>
        <w:left w:val="none" w:sz="0" w:space="0" w:color="auto"/>
        <w:bottom w:val="none" w:sz="0" w:space="0" w:color="auto"/>
        <w:right w:val="none" w:sz="0" w:space="0" w:color="auto"/>
      </w:divBdr>
    </w:div>
    <w:div w:id="735473212">
      <w:bodyDiv w:val="1"/>
      <w:marLeft w:val="0"/>
      <w:marRight w:val="0"/>
      <w:marTop w:val="0"/>
      <w:marBottom w:val="0"/>
      <w:divBdr>
        <w:top w:val="none" w:sz="0" w:space="0" w:color="auto"/>
        <w:left w:val="none" w:sz="0" w:space="0" w:color="auto"/>
        <w:bottom w:val="none" w:sz="0" w:space="0" w:color="auto"/>
        <w:right w:val="none" w:sz="0" w:space="0" w:color="auto"/>
      </w:divBdr>
    </w:div>
    <w:div w:id="739517374">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4185941">
      <w:bodyDiv w:val="1"/>
      <w:marLeft w:val="0"/>
      <w:marRight w:val="0"/>
      <w:marTop w:val="0"/>
      <w:marBottom w:val="0"/>
      <w:divBdr>
        <w:top w:val="none" w:sz="0" w:space="0" w:color="auto"/>
        <w:left w:val="none" w:sz="0" w:space="0" w:color="auto"/>
        <w:bottom w:val="none" w:sz="0" w:space="0" w:color="auto"/>
        <w:right w:val="none" w:sz="0" w:space="0" w:color="auto"/>
      </w:divBdr>
    </w:div>
    <w:div w:id="751242625">
      <w:bodyDiv w:val="1"/>
      <w:marLeft w:val="0"/>
      <w:marRight w:val="0"/>
      <w:marTop w:val="0"/>
      <w:marBottom w:val="0"/>
      <w:divBdr>
        <w:top w:val="none" w:sz="0" w:space="0" w:color="auto"/>
        <w:left w:val="none" w:sz="0" w:space="0" w:color="auto"/>
        <w:bottom w:val="none" w:sz="0" w:space="0" w:color="auto"/>
        <w:right w:val="none" w:sz="0" w:space="0" w:color="auto"/>
      </w:divBdr>
    </w:div>
    <w:div w:id="758332066">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1953086">
      <w:bodyDiv w:val="1"/>
      <w:marLeft w:val="0"/>
      <w:marRight w:val="0"/>
      <w:marTop w:val="0"/>
      <w:marBottom w:val="0"/>
      <w:divBdr>
        <w:top w:val="none" w:sz="0" w:space="0" w:color="auto"/>
        <w:left w:val="none" w:sz="0" w:space="0" w:color="auto"/>
        <w:bottom w:val="none" w:sz="0" w:space="0" w:color="auto"/>
        <w:right w:val="none" w:sz="0" w:space="0" w:color="auto"/>
      </w:divBdr>
    </w:div>
    <w:div w:id="770391925">
      <w:bodyDiv w:val="1"/>
      <w:marLeft w:val="0"/>
      <w:marRight w:val="0"/>
      <w:marTop w:val="0"/>
      <w:marBottom w:val="0"/>
      <w:divBdr>
        <w:top w:val="none" w:sz="0" w:space="0" w:color="auto"/>
        <w:left w:val="none" w:sz="0" w:space="0" w:color="auto"/>
        <w:bottom w:val="none" w:sz="0" w:space="0" w:color="auto"/>
        <w:right w:val="none" w:sz="0" w:space="0" w:color="auto"/>
      </w:divBdr>
    </w:div>
    <w:div w:id="797838524">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10631568">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7574835">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48645424">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896554533">
      <w:bodyDiv w:val="1"/>
      <w:marLeft w:val="0"/>
      <w:marRight w:val="0"/>
      <w:marTop w:val="0"/>
      <w:marBottom w:val="0"/>
      <w:divBdr>
        <w:top w:val="none" w:sz="0" w:space="0" w:color="auto"/>
        <w:left w:val="none" w:sz="0" w:space="0" w:color="auto"/>
        <w:bottom w:val="none" w:sz="0" w:space="0" w:color="auto"/>
        <w:right w:val="none" w:sz="0" w:space="0" w:color="auto"/>
      </w:divBdr>
    </w:div>
    <w:div w:id="926232053">
      <w:bodyDiv w:val="1"/>
      <w:marLeft w:val="0"/>
      <w:marRight w:val="0"/>
      <w:marTop w:val="0"/>
      <w:marBottom w:val="0"/>
      <w:divBdr>
        <w:top w:val="none" w:sz="0" w:space="0" w:color="auto"/>
        <w:left w:val="none" w:sz="0" w:space="0" w:color="auto"/>
        <w:bottom w:val="none" w:sz="0" w:space="0" w:color="auto"/>
        <w:right w:val="none" w:sz="0" w:space="0" w:color="auto"/>
      </w:divBdr>
    </w:div>
    <w:div w:id="974800891">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01735514">
      <w:bodyDiv w:val="1"/>
      <w:marLeft w:val="0"/>
      <w:marRight w:val="0"/>
      <w:marTop w:val="0"/>
      <w:marBottom w:val="0"/>
      <w:divBdr>
        <w:top w:val="none" w:sz="0" w:space="0" w:color="auto"/>
        <w:left w:val="none" w:sz="0" w:space="0" w:color="auto"/>
        <w:bottom w:val="none" w:sz="0" w:space="0" w:color="auto"/>
        <w:right w:val="none" w:sz="0" w:space="0" w:color="auto"/>
      </w:divBdr>
    </w:div>
    <w:div w:id="1022051922">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9793322">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6222254">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311504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30322546">
      <w:bodyDiv w:val="1"/>
      <w:marLeft w:val="0"/>
      <w:marRight w:val="0"/>
      <w:marTop w:val="0"/>
      <w:marBottom w:val="0"/>
      <w:divBdr>
        <w:top w:val="none" w:sz="0" w:space="0" w:color="auto"/>
        <w:left w:val="none" w:sz="0" w:space="0" w:color="auto"/>
        <w:bottom w:val="none" w:sz="0" w:space="0" w:color="auto"/>
        <w:right w:val="none" w:sz="0" w:space="0" w:color="auto"/>
      </w:divBdr>
    </w:div>
    <w:div w:id="1155413073">
      <w:bodyDiv w:val="1"/>
      <w:marLeft w:val="0"/>
      <w:marRight w:val="0"/>
      <w:marTop w:val="0"/>
      <w:marBottom w:val="0"/>
      <w:divBdr>
        <w:top w:val="none" w:sz="0" w:space="0" w:color="auto"/>
        <w:left w:val="none" w:sz="0" w:space="0" w:color="auto"/>
        <w:bottom w:val="none" w:sz="0" w:space="0" w:color="auto"/>
        <w:right w:val="none" w:sz="0" w:space="0" w:color="auto"/>
      </w:divBdr>
    </w:div>
    <w:div w:id="1183664133">
      <w:bodyDiv w:val="1"/>
      <w:marLeft w:val="0"/>
      <w:marRight w:val="0"/>
      <w:marTop w:val="0"/>
      <w:marBottom w:val="0"/>
      <w:divBdr>
        <w:top w:val="none" w:sz="0" w:space="0" w:color="auto"/>
        <w:left w:val="none" w:sz="0" w:space="0" w:color="auto"/>
        <w:bottom w:val="none" w:sz="0" w:space="0" w:color="auto"/>
        <w:right w:val="none" w:sz="0" w:space="0" w:color="auto"/>
      </w:divBdr>
    </w:div>
    <w:div w:id="1203786146">
      <w:bodyDiv w:val="1"/>
      <w:marLeft w:val="0"/>
      <w:marRight w:val="0"/>
      <w:marTop w:val="0"/>
      <w:marBottom w:val="0"/>
      <w:divBdr>
        <w:top w:val="none" w:sz="0" w:space="0" w:color="auto"/>
        <w:left w:val="none" w:sz="0" w:space="0" w:color="auto"/>
        <w:bottom w:val="none" w:sz="0" w:space="0" w:color="auto"/>
        <w:right w:val="none" w:sz="0" w:space="0" w:color="auto"/>
      </w:divBdr>
    </w:div>
    <w:div w:id="1204253396">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09876891">
      <w:bodyDiv w:val="1"/>
      <w:marLeft w:val="0"/>
      <w:marRight w:val="0"/>
      <w:marTop w:val="0"/>
      <w:marBottom w:val="0"/>
      <w:divBdr>
        <w:top w:val="none" w:sz="0" w:space="0" w:color="auto"/>
        <w:left w:val="none" w:sz="0" w:space="0" w:color="auto"/>
        <w:bottom w:val="none" w:sz="0" w:space="0" w:color="auto"/>
        <w:right w:val="none" w:sz="0" w:space="0" w:color="auto"/>
      </w:divBdr>
    </w:div>
    <w:div w:id="1214342848">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44995590">
      <w:bodyDiv w:val="1"/>
      <w:marLeft w:val="0"/>
      <w:marRight w:val="0"/>
      <w:marTop w:val="0"/>
      <w:marBottom w:val="0"/>
      <w:divBdr>
        <w:top w:val="none" w:sz="0" w:space="0" w:color="auto"/>
        <w:left w:val="none" w:sz="0" w:space="0" w:color="auto"/>
        <w:bottom w:val="none" w:sz="0" w:space="0" w:color="auto"/>
        <w:right w:val="none" w:sz="0" w:space="0" w:color="auto"/>
      </w:divBdr>
    </w:div>
    <w:div w:id="1267543592">
      <w:bodyDiv w:val="1"/>
      <w:marLeft w:val="0"/>
      <w:marRight w:val="0"/>
      <w:marTop w:val="0"/>
      <w:marBottom w:val="0"/>
      <w:divBdr>
        <w:top w:val="none" w:sz="0" w:space="0" w:color="auto"/>
        <w:left w:val="none" w:sz="0" w:space="0" w:color="auto"/>
        <w:bottom w:val="none" w:sz="0" w:space="0" w:color="auto"/>
        <w:right w:val="none" w:sz="0" w:space="0" w:color="auto"/>
      </w:divBdr>
    </w:div>
    <w:div w:id="1283926782">
      <w:bodyDiv w:val="1"/>
      <w:marLeft w:val="0"/>
      <w:marRight w:val="0"/>
      <w:marTop w:val="0"/>
      <w:marBottom w:val="0"/>
      <w:divBdr>
        <w:top w:val="none" w:sz="0" w:space="0" w:color="auto"/>
        <w:left w:val="none" w:sz="0" w:space="0" w:color="auto"/>
        <w:bottom w:val="none" w:sz="0" w:space="0" w:color="auto"/>
        <w:right w:val="none" w:sz="0" w:space="0" w:color="auto"/>
      </w:divBdr>
    </w:div>
    <w:div w:id="1284578561">
      <w:bodyDiv w:val="1"/>
      <w:marLeft w:val="0"/>
      <w:marRight w:val="0"/>
      <w:marTop w:val="0"/>
      <w:marBottom w:val="0"/>
      <w:divBdr>
        <w:top w:val="none" w:sz="0" w:space="0" w:color="auto"/>
        <w:left w:val="none" w:sz="0" w:space="0" w:color="auto"/>
        <w:bottom w:val="none" w:sz="0" w:space="0" w:color="auto"/>
        <w:right w:val="none" w:sz="0" w:space="0" w:color="auto"/>
      </w:divBdr>
    </w:div>
    <w:div w:id="1285111748">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25663467">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8104922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08845880">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25885220">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034696">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45923809">
      <w:bodyDiv w:val="1"/>
      <w:marLeft w:val="0"/>
      <w:marRight w:val="0"/>
      <w:marTop w:val="0"/>
      <w:marBottom w:val="0"/>
      <w:divBdr>
        <w:top w:val="none" w:sz="0" w:space="0" w:color="auto"/>
        <w:left w:val="none" w:sz="0" w:space="0" w:color="auto"/>
        <w:bottom w:val="none" w:sz="0" w:space="0" w:color="auto"/>
        <w:right w:val="none" w:sz="0" w:space="0" w:color="auto"/>
      </w:divBdr>
    </w:div>
    <w:div w:id="1450317613">
      <w:bodyDiv w:val="1"/>
      <w:marLeft w:val="0"/>
      <w:marRight w:val="0"/>
      <w:marTop w:val="0"/>
      <w:marBottom w:val="0"/>
      <w:divBdr>
        <w:top w:val="none" w:sz="0" w:space="0" w:color="auto"/>
        <w:left w:val="none" w:sz="0" w:space="0" w:color="auto"/>
        <w:bottom w:val="none" w:sz="0" w:space="0" w:color="auto"/>
        <w:right w:val="none" w:sz="0" w:space="0" w:color="auto"/>
      </w:divBdr>
    </w:div>
    <w:div w:id="1452673643">
      <w:bodyDiv w:val="1"/>
      <w:marLeft w:val="0"/>
      <w:marRight w:val="0"/>
      <w:marTop w:val="0"/>
      <w:marBottom w:val="0"/>
      <w:divBdr>
        <w:top w:val="none" w:sz="0" w:space="0" w:color="auto"/>
        <w:left w:val="none" w:sz="0" w:space="0" w:color="auto"/>
        <w:bottom w:val="none" w:sz="0" w:space="0" w:color="auto"/>
        <w:right w:val="none" w:sz="0" w:space="0" w:color="auto"/>
      </w:divBdr>
    </w:div>
    <w:div w:id="1459060725">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492481407">
      <w:bodyDiv w:val="1"/>
      <w:marLeft w:val="0"/>
      <w:marRight w:val="0"/>
      <w:marTop w:val="0"/>
      <w:marBottom w:val="0"/>
      <w:divBdr>
        <w:top w:val="none" w:sz="0" w:space="0" w:color="auto"/>
        <w:left w:val="none" w:sz="0" w:space="0" w:color="auto"/>
        <w:bottom w:val="none" w:sz="0" w:space="0" w:color="auto"/>
        <w:right w:val="none" w:sz="0" w:space="0" w:color="auto"/>
      </w:divBdr>
    </w:div>
    <w:div w:id="1517688818">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8852723">
      <w:bodyDiv w:val="1"/>
      <w:marLeft w:val="0"/>
      <w:marRight w:val="0"/>
      <w:marTop w:val="0"/>
      <w:marBottom w:val="0"/>
      <w:divBdr>
        <w:top w:val="none" w:sz="0" w:space="0" w:color="auto"/>
        <w:left w:val="none" w:sz="0" w:space="0" w:color="auto"/>
        <w:bottom w:val="none" w:sz="0" w:space="0" w:color="auto"/>
        <w:right w:val="none" w:sz="0" w:space="0" w:color="auto"/>
      </w:divBdr>
    </w:div>
    <w:div w:id="1546210843">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559788">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38431353">
      <w:bodyDiv w:val="1"/>
      <w:marLeft w:val="0"/>
      <w:marRight w:val="0"/>
      <w:marTop w:val="0"/>
      <w:marBottom w:val="0"/>
      <w:divBdr>
        <w:top w:val="none" w:sz="0" w:space="0" w:color="auto"/>
        <w:left w:val="none" w:sz="0" w:space="0" w:color="auto"/>
        <w:bottom w:val="none" w:sz="0" w:space="0" w:color="auto"/>
        <w:right w:val="none" w:sz="0" w:space="0" w:color="auto"/>
      </w:divBdr>
    </w:div>
    <w:div w:id="1741442022">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786193714">
      <w:bodyDiv w:val="1"/>
      <w:marLeft w:val="0"/>
      <w:marRight w:val="0"/>
      <w:marTop w:val="0"/>
      <w:marBottom w:val="0"/>
      <w:divBdr>
        <w:top w:val="none" w:sz="0" w:space="0" w:color="auto"/>
        <w:left w:val="none" w:sz="0" w:space="0" w:color="auto"/>
        <w:bottom w:val="none" w:sz="0" w:space="0" w:color="auto"/>
        <w:right w:val="none" w:sz="0" w:space="0" w:color="auto"/>
      </w:divBdr>
    </w:div>
    <w:div w:id="1789466960">
      <w:bodyDiv w:val="1"/>
      <w:marLeft w:val="0"/>
      <w:marRight w:val="0"/>
      <w:marTop w:val="0"/>
      <w:marBottom w:val="0"/>
      <w:divBdr>
        <w:top w:val="none" w:sz="0" w:space="0" w:color="auto"/>
        <w:left w:val="none" w:sz="0" w:space="0" w:color="auto"/>
        <w:bottom w:val="none" w:sz="0" w:space="0" w:color="auto"/>
        <w:right w:val="none" w:sz="0" w:space="0" w:color="auto"/>
      </w:divBdr>
    </w:div>
    <w:div w:id="1792283410">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56531857">
      <w:bodyDiv w:val="1"/>
      <w:marLeft w:val="0"/>
      <w:marRight w:val="0"/>
      <w:marTop w:val="0"/>
      <w:marBottom w:val="0"/>
      <w:divBdr>
        <w:top w:val="none" w:sz="0" w:space="0" w:color="auto"/>
        <w:left w:val="none" w:sz="0" w:space="0" w:color="auto"/>
        <w:bottom w:val="none" w:sz="0" w:space="0" w:color="auto"/>
        <w:right w:val="none" w:sz="0" w:space="0" w:color="auto"/>
      </w:divBdr>
    </w:div>
    <w:div w:id="1858041562">
      <w:bodyDiv w:val="1"/>
      <w:marLeft w:val="0"/>
      <w:marRight w:val="0"/>
      <w:marTop w:val="0"/>
      <w:marBottom w:val="0"/>
      <w:divBdr>
        <w:top w:val="none" w:sz="0" w:space="0" w:color="auto"/>
        <w:left w:val="none" w:sz="0" w:space="0" w:color="auto"/>
        <w:bottom w:val="none" w:sz="0" w:space="0" w:color="auto"/>
        <w:right w:val="none" w:sz="0" w:space="0" w:color="auto"/>
      </w:divBdr>
    </w:div>
    <w:div w:id="186254660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01557443">
      <w:bodyDiv w:val="1"/>
      <w:marLeft w:val="0"/>
      <w:marRight w:val="0"/>
      <w:marTop w:val="0"/>
      <w:marBottom w:val="0"/>
      <w:divBdr>
        <w:top w:val="none" w:sz="0" w:space="0" w:color="auto"/>
        <w:left w:val="none" w:sz="0" w:space="0" w:color="auto"/>
        <w:bottom w:val="none" w:sz="0" w:space="0" w:color="auto"/>
        <w:right w:val="none" w:sz="0" w:space="0" w:color="auto"/>
      </w:divBdr>
    </w:div>
    <w:div w:id="1902325701">
      <w:bodyDiv w:val="1"/>
      <w:marLeft w:val="0"/>
      <w:marRight w:val="0"/>
      <w:marTop w:val="0"/>
      <w:marBottom w:val="0"/>
      <w:divBdr>
        <w:top w:val="none" w:sz="0" w:space="0" w:color="auto"/>
        <w:left w:val="none" w:sz="0" w:space="0" w:color="auto"/>
        <w:bottom w:val="none" w:sz="0" w:space="0" w:color="auto"/>
        <w:right w:val="none" w:sz="0" w:space="0" w:color="auto"/>
      </w:divBdr>
    </w:div>
    <w:div w:id="1907229128">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28608477">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64195392">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4943512">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6029688">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080056463">
      <w:bodyDiv w:val="1"/>
      <w:marLeft w:val="0"/>
      <w:marRight w:val="0"/>
      <w:marTop w:val="0"/>
      <w:marBottom w:val="0"/>
      <w:divBdr>
        <w:top w:val="none" w:sz="0" w:space="0" w:color="auto"/>
        <w:left w:val="none" w:sz="0" w:space="0" w:color="auto"/>
        <w:bottom w:val="none" w:sz="0" w:space="0" w:color="auto"/>
        <w:right w:val="none" w:sz="0" w:space="0" w:color="auto"/>
      </w:divBdr>
    </w:div>
    <w:div w:id="2093700550">
      <w:bodyDiv w:val="1"/>
      <w:marLeft w:val="0"/>
      <w:marRight w:val="0"/>
      <w:marTop w:val="0"/>
      <w:marBottom w:val="0"/>
      <w:divBdr>
        <w:top w:val="none" w:sz="0" w:space="0" w:color="auto"/>
        <w:left w:val="none" w:sz="0" w:space="0" w:color="auto"/>
        <w:bottom w:val="none" w:sz="0" w:space="0" w:color="auto"/>
        <w:right w:val="none" w:sz="0" w:space="0" w:color="auto"/>
      </w:divBdr>
    </w:div>
    <w:div w:id="2095126390">
      <w:bodyDiv w:val="1"/>
      <w:marLeft w:val="0"/>
      <w:marRight w:val="0"/>
      <w:marTop w:val="0"/>
      <w:marBottom w:val="0"/>
      <w:divBdr>
        <w:top w:val="none" w:sz="0" w:space="0" w:color="auto"/>
        <w:left w:val="none" w:sz="0" w:space="0" w:color="auto"/>
        <w:bottom w:val="none" w:sz="0" w:space="0" w:color="auto"/>
        <w:right w:val="none" w:sz="0" w:space="0" w:color="auto"/>
      </w:divBdr>
    </w:div>
    <w:div w:id="2120640247">
      <w:bodyDiv w:val="1"/>
      <w:marLeft w:val="0"/>
      <w:marRight w:val="0"/>
      <w:marTop w:val="0"/>
      <w:marBottom w:val="0"/>
      <w:divBdr>
        <w:top w:val="none" w:sz="0" w:space="0" w:color="auto"/>
        <w:left w:val="none" w:sz="0" w:space="0" w:color="auto"/>
        <w:bottom w:val="none" w:sz="0" w:space="0" w:color="auto"/>
        <w:right w:val="none" w:sz="0" w:space="0" w:color="auto"/>
      </w:divBdr>
    </w:div>
    <w:div w:id="2134442397">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ACB242-43C6-40C7-BFCF-73211CD9F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798</TotalTime>
  <Pages>10</Pages>
  <Words>2864</Words>
  <Characters>16325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19151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Nongluck Amornsathit (TH)</cp:lastModifiedBy>
  <cp:revision>83</cp:revision>
  <cp:lastPrinted>2023-11-13T02:10:00Z</cp:lastPrinted>
  <dcterms:created xsi:type="dcterms:W3CDTF">2023-10-26T06:56:00Z</dcterms:created>
  <dcterms:modified xsi:type="dcterms:W3CDTF">2024-05-10T09:14:00Z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