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55CD51" w14:textId="5C463642" w:rsidR="00AD3B26" w:rsidRPr="00EE0625" w:rsidRDefault="00AD3B26" w:rsidP="005B0B76">
      <w:pPr>
        <w:pStyle w:val="BodyText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EE0625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เสนอ</w:t>
      </w:r>
      <w:r w:rsidR="00DD23C9" w:rsidRPr="00EE0625">
        <w:rPr>
          <w:rFonts w:ascii="Angsana New" w:hAnsi="Angsana New" w:cs="Angsana New"/>
          <w:b/>
          <w:bCs/>
          <w:sz w:val="32"/>
          <w:szCs w:val="32"/>
          <w:lang w:bidi="th-TH"/>
        </w:rPr>
        <w:tab/>
      </w:r>
      <w:r w:rsidR="0024771B" w:rsidRPr="00EE0625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คณะกรรมการ</w:t>
      </w:r>
      <w:r w:rsidR="00A05F0A" w:rsidRPr="00EE0625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และผู้ถือหุ้น</w:t>
      </w:r>
      <w:r w:rsidR="0024771B" w:rsidRPr="00EE0625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ของ</w:t>
      </w:r>
      <w:r w:rsidR="00734D83" w:rsidRPr="00EE0625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บริษัท </w:t>
      </w:r>
      <w:r w:rsidR="00637EE6" w:rsidRPr="00EE0625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ไพลอน จำกัด (มหาชน)</w:t>
      </w:r>
    </w:p>
    <w:p w14:paraId="77B2815A" w14:textId="5F6C6406" w:rsidR="003F16DE" w:rsidRPr="005E0331" w:rsidRDefault="003F16DE" w:rsidP="00DD23C9">
      <w:pPr>
        <w:tabs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sz w:val="40"/>
          <w:szCs w:val="40"/>
        </w:rPr>
      </w:pPr>
    </w:p>
    <w:p w14:paraId="33857DB1" w14:textId="1C9980A9" w:rsidR="00A05F0A" w:rsidRPr="00CA407E" w:rsidRDefault="00E114D3" w:rsidP="00DD23C9">
      <w:pPr>
        <w:spacing w:after="0" w:line="240" w:lineRule="auto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CA407E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ข้าพเจ้าได้สอบทานงบฐานะการเงินรวมและเฉพาะของบริษัท</w:t>
      </w:r>
      <w:r w:rsidR="00A05F0A" w:rsidRPr="00CA407E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 </w:t>
      </w:r>
      <w:r w:rsidRPr="00CA407E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ไพลอน จำกัด (มหาชน)</w:t>
      </w:r>
      <w:r w:rsidRPr="00CA407E">
        <w:rPr>
          <w:rFonts w:ascii="Angsana New" w:hAnsi="Angsana New" w:cs="Angsana New"/>
          <w:spacing w:val="-4"/>
          <w:sz w:val="32"/>
          <w:szCs w:val="32"/>
          <w:lang w:bidi="th-TH"/>
        </w:rPr>
        <w:t xml:space="preserve"> </w:t>
      </w:r>
      <w:r w:rsidRPr="00CA407E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และบริษัท</w:t>
      </w:r>
      <w:r w:rsidRPr="00EE0625">
        <w:rPr>
          <w:rFonts w:ascii="Angsana New" w:hAnsi="Angsana New" w:cs="Angsana New"/>
          <w:spacing w:val="-10"/>
          <w:sz w:val="32"/>
          <w:szCs w:val="32"/>
          <w:cs/>
          <w:lang w:bidi="th-TH"/>
        </w:rPr>
        <w:t xml:space="preserve">ย่อย </w:t>
      </w:r>
      <w:r w:rsidR="00A05F0A" w:rsidRPr="00CA407E">
        <w:rPr>
          <w:rFonts w:ascii="Angsana New" w:hAnsi="Angsana New" w:cs="Angsana New"/>
          <w:spacing w:val="2"/>
          <w:sz w:val="32"/>
          <w:szCs w:val="32"/>
          <w:cs/>
          <w:lang w:bidi="th-TH"/>
        </w:rPr>
        <w:t xml:space="preserve">ณ วันที่ </w:t>
      </w:r>
      <w:r w:rsidRPr="00CA407E">
        <w:rPr>
          <w:rFonts w:ascii="Angsana New" w:hAnsi="Angsana New" w:cs="Angsana New"/>
          <w:spacing w:val="2"/>
          <w:sz w:val="32"/>
          <w:szCs w:val="32"/>
          <w:lang w:bidi="th-TH"/>
        </w:rPr>
        <w:t>31</w:t>
      </w:r>
      <w:r w:rsidRPr="00CA407E">
        <w:rPr>
          <w:rFonts w:ascii="Angsana New" w:hAnsi="Angsana New" w:cs="Angsana New"/>
          <w:spacing w:val="2"/>
          <w:sz w:val="32"/>
          <w:szCs w:val="32"/>
          <w:cs/>
          <w:lang w:bidi="th-TH"/>
        </w:rPr>
        <w:t xml:space="preserve"> มีนาคม </w:t>
      </w:r>
      <w:r w:rsidR="00CC5E97" w:rsidRPr="00CA407E">
        <w:rPr>
          <w:rFonts w:ascii="Angsana New" w:hAnsi="Angsana New" w:cs="Angsana New"/>
          <w:spacing w:val="2"/>
          <w:sz w:val="32"/>
          <w:szCs w:val="32"/>
          <w:lang w:val="en-US" w:bidi="th-TH"/>
        </w:rPr>
        <w:t>256</w:t>
      </w:r>
      <w:r w:rsidR="00AF0E0A" w:rsidRPr="00CA407E">
        <w:rPr>
          <w:rFonts w:ascii="Angsana New" w:hAnsi="Angsana New" w:cs="Angsana New"/>
          <w:spacing w:val="2"/>
          <w:sz w:val="32"/>
          <w:szCs w:val="32"/>
          <w:lang w:val="en-US" w:bidi="th-TH"/>
        </w:rPr>
        <w:t>7</w:t>
      </w:r>
      <w:r w:rsidR="00A05F0A" w:rsidRPr="00CA407E">
        <w:rPr>
          <w:rFonts w:ascii="Angsana New" w:hAnsi="Angsana New" w:cs="Angsana New"/>
          <w:spacing w:val="2"/>
          <w:sz w:val="32"/>
          <w:szCs w:val="32"/>
          <w:cs/>
          <w:lang w:bidi="th-TH"/>
        </w:rPr>
        <w:t xml:space="preserve"> งบกำไรขาดทุนเบ็ดเสร็จรวม</w:t>
      </w:r>
      <w:r w:rsidRPr="00CA407E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และเฉพาะของบริษัท</w:t>
      </w:r>
      <w:r w:rsidR="00A05F0A" w:rsidRPr="00CA407E">
        <w:rPr>
          <w:rFonts w:ascii="Angsana New" w:hAnsi="Angsana New" w:cs="Angsana New"/>
          <w:spacing w:val="2"/>
          <w:sz w:val="32"/>
          <w:szCs w:val="32"/>
          <w:cs/>
          <w:lang w:bidi="th-TH"/>
        </w:rPr>
        <w:t xml:space="preserve"> </w:t>
      </w:r>
      <w:r w:rsidR="00233EDD" w:rsidRPr="00CA407E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งบการเปลี่ยนแปลง</w:t>
      </w:r>
      <w:r w:rsidR="00233EDD" w:rsidRPr="00CA407E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ส่วนของผู้ถือหุ้นรวม</w:t>
      </w:r>
      <w:r w:rsidRPr="00CA407E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และเฉพาะของบริษัท</w:t>
      </w:r>
      <w:r w:rsidRPr="00CA407E">
        <w:rPr>
          <w:rFonts w:ascii="Angsana New" w:hAnsi="Angsana New" w:cs="Angsana New"/>
          <w:spacing w:val="-6"/>
          <w:sz w:val="32"/>
          <w:szCs w:val="32"/>
          <w:lang w:bidi="th-TH"/>
        </w:rPr>
        <w:t xml:space="preserve"> </w:t>
      </w:r>
      <w:r w:rsidR="00233EDD" w:rsidRPr="00CA407E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และงบกระแสเงินส</w:t>
      </w:r>
      <w:r w:rsidR="00014B86" w:rsidRPr="00CA407E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ด</w:t>
      </w:r>
      <w:r w:rsidR="00233EDD" w:rsidRPr="00CA407E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รวม</w:t>
      </w:r>
      <w:r w:rsidRPr="00CA407E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และเฉพาะของบริษัท</w:t>
      </w:r>
      <w:r w:rsidRPr="00CA407E">
        <w:rPr>
          <w:rFonts w:ascii="Angsana New" w:hAnsi="Angsana New" w:cs="Angsana New"/>
          <w:spacing w:val="-6"/>
          <w:sz w:val="32"/>
          <w:szCs w:val="32"/>
          <w:lang w:bidi="th-TH"/>
        </w:rPr>
        <w:t xml:space="preserve"> </w:t>
      </w:r>
      <w:r w:rsidR="00233EDD" w:rsidRPr="00CA407E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สำหรับ</w:t>
      </w:r>
      <w:r w:rsidR="00233EDD" w:rsidRPr="00CA407E">
        <w:rPr>
          <w:rFonts w:ascii="Angsana New" w:hAnsi="Angsana New" w:cs="Angsana New"/>
          <w:sz w:val="32"/>
          <w:szCs w:val="32"/>
          <w:cs/>
          <w:lang w:bidi="th-TH"/>
        </w:rPr>
        <w:t>งวด</w:t>
      </w:r>
      <w:r w:rsidRPr="00CA407E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สาม</w:t>
      </w:r>
      <w:r w:rsidR="00233EDD" w:rsidRPr="00CA407E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เดือนสิ้นสุด</w:t>
      </w:r>
      <w:r w:rsidRPr="00CA407E">
        <w:rPr>
          <w:rFonts w:ascii="Angsana New" w:hAnsi="Angsana New" w:cs="Angsana New"/>
          <w:spacing w:val="2"/>
          <w:sz w:val="32"/>
          <w:szCs w:val="32"/>
          <w:cs/>
          <w:lang w:bidi="th-TH"/>
        </w:rPr>
        <w:t xml:space="preserve">วันเดียวกันและหมายเหตุประกอบงบการเงินระหว่างกาลแบบย่อ </w:t>
      </w:r>
      <w:r w:rsidRPr="00CA407E">
        <w:rPr>
          <w:rFonts w:ascii="Angsana New" w:hAnsi="Angsana New" w:cs="Angsana New"/>
          <w:color w:val="000000" w:themeColor="text1"/>
          <w:spacing w:val="2"/>
          <w:sz w:val="32"/>
          <w:szCs w:val="32"/>
          <w:cs/>
          <w:lang w:bidi="th-TH"/>
        </w:rPr>
        <w:t>ซึ่งผู้บ</w:t>
      </w:r>
      <w:r w:rsidRPr="00CA407E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ริหาร</w:t>
      </w:r>
      <w:r w:rsidR="00CA407E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 xml:space="preserve"> </w:t>
      </w:r>
      <w:r w:rsidRPr="00CA407E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ของบริษัทเป็นผู้รับผิดชอบในการจัดทำและนำเสนอข้อมูลทางการเงินระหว่างกาลเหล่านี้ตามมาตรฐาน</w:t>
      </w:r>
      <w:r w:rsidRPr="00CA407E">
        <w:rPr>
          <w:rFonts w:ascii="Angsana New" w:hAnsi="Angsana New" w:cs="Angsana New"/>
          <w:spacing w:val="4"/>
          <w:sz w:val="32"/>
          <w:szCs w:val="32"/>
          <w:cs/>
          <w:lang w:bidi="th-TH"/>
        </w:rPr>
        <w:t xml:space="preserve">การบัญชี ฉบับที่ </w:t>
      </w:r>
      <w:r w:rsidRPr="00CA407E">
        <w:rPr>
          <w:rFonts w:ascii="Angsana New" w:hAnsi="Angsana New" w:cs="Angsana New"/>
          <w:spacing w:val="4"/>
          <w:sz w:val="32"/>
          <w:szCs w:val="32"/>
          <w:lang w:val="en-US" w:bidi="th-TH"/>
        </w:rPr>
        <w:t>34</w:t>
      </w:r>
      <w:r w:rsidRPr="00CA407E">
        <w:rPr>
          <w:rFonts w:ascii="Angsana New" w:hAnsi="Angsana New" w:cs="Angsana New"/>
          <w:spacing w:val="4"/>
          <w:sz w:val="32"/>
          <w:szCs w:val="32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</w:t>
      </w:r>
      <w:r w:rsidRPr="00CA407E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รายงานให้ข้อสรุปเกี่ยวกับข้อมูลทางการเงินระหว่างกาลดังกล่าวจากผลการสอบทานของข้าพเจ้า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3B7B407" w14:textId="77777777" w:rsidR="00CD4D4E" w:rsidRPr="005E0331" w:rsidRDefault="00CD4D4E" w:rsidP="00DD23C9">
      <w:pPr>
        <w:spacing w:after="0" w:line="240" w:lineRule="auto"/>
        <w:jc w:val="thaiDistribute"/>
        <w:rPr>
          <w:rFonts w:ascii="Angsana New" w:hAnsi="Angsana New" w:cs="Angsana New"/>
          <w:sz w:val="36"/>
          <w:szCs w:val="36"/>
          <w:lang w:bidi="th-TH"/>
        </w:rPr>
      </w:pPr>
    </w:p>
    <w:p w14:paraId="198252B4" w14:textId="77777777" w:rsidR="003F16DE" w:rsidRPr="00EE0625" w:rsidRDefault="00D20C85" w:rsidP="00DD23C9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EE0625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ขอบเขตการสอบทาน</w:t>
      </w:r>
    </w:p>
    <w:p w14:paraId="37AB74EB" w14:textId="77777777" w:rsidR="00D20C85" w:rsidRPr="0092174B" w:rsidRDefault="00D20C85" w:rsidP="00DD23C9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</w:p>
    <w:p w14:paraId="1AA599F5" w14:textId="5E3C0F19" w:rsidR="00A05F0A" w:rsidRPr="00CA407E" w:rsidRDefault="00927590" w:rsidP="00DD23C9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CA407E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CA407E">
        <w:rPr>
          <w:rFonts w:ascii="Angsana New" w:hAnsi="Angsana New" w:cs="Angsana New"/>
          <w:spacing w:val="-4"/>
          <w:sz w:val="32"/>
          <w:szCs w:val="32"/>
          <w:lang w:bidi="th-TH"/>
        </w:rPr>
        <w:t>2410</w:t>
      </w:r>
      <w:r w:rsidRPr="00CA407E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 “การสอบทานข้อมูลทาง</w:t>
      </w:r>
      <w:r w:rsidRPr="00EE0625">
        <w:rPr>
          <w:rFonts w:ascii="Angsana New" w:hAnsi="Angsana New" w:cs="Angsana New"/>
          <w:sz w:val="32"/>
          <w:szCs w:val="32"/>
          <w:cs/>
          <w:lang w:bidi="th-TH"/>
        </w:rPr>
        <w:t>การเงิน</w:t>
      </w:r>
      <w:r w:rsidRPr="00EE0625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ระหว่างกาลโดยผู้สอบบัญชีรับอนุญาตของกิจการ” การสอบทานดังกล่าวประกอบด้วย การใช้วิธี</w:t>
      </w:r>
      <w:r w:rsidR="00DD23C9" w:rsidRPr="00EE0625">
        <w:rPr>
          <w:rFonts w:ascii="Angsana New" w:hAnsi="Angsana New" w:cs="Angsana New"/>
          <w:spacing w:val="2"/>
          <w:sz w:val="32"/>
          <w:szCs w:val="32"/>
          <w:lang w:bidi="th-TH"/>
        </w:rPr>
        <w:t xml:space="preserve"> </w:t>
      </w:r>
      <w:r w:rsidRPr="00CA407E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การสอบถามบุคลากรซึ่งส่วนใหญ่เป็นผู้รับผิดชอบด้านการเงินและบัญชี และการวิเคราะห์</w:t>
      </w:r>
      <w:r w:rsidRPr="00CA407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เปรียบเทียบ</w:t>
      </w:r>
      <w:r w:rsidRPr="00CA407E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และวิธีการสอบทานอื่น</w:t>
      </w:r>
      <w:r w:rsidR="00DB0D30" w:rsidRPr="00CA407E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 </w:t>
      </w:r>
      <w:r w:rsidRPr="00CA407E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การสอบทานนี้มีขอบเขตจํากัดกว่าการตรวจสอบตามมาตรฐานการสอบ</w:t>
      </w:r>
      <w:r w:rsidRPr="00CA407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บัญชี</w:t>
      </w:r>
      <w:r w:rsidRPr="00CA407E">
        <w:rPr>
          <w:rFonts w:ascii="Angsana New" w:hAnsi="Angsana New" w:cs="Angsana New"/>
          <w:spacing w:val="-2"/>
          <w:sz w:val="32"/>
          <w:szCs w:val="32"/>
          <w:lang w:bidi="th-TH"/>
        </w:rPr>
        <w:t xml:space="preserve"> </w:t>
      </w:r>
      <w:r w:rsidRPr="00CA407E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 ซึ่งอาจจะพบได้จาก</w:t>
      </w:r>
      <w:r w:rsidRPr="00CA407E">
        <w:rPr>
          <w:rFonts w:ascii="Angsana New" w:hAnsi="Angsana New" w:cs="Angsana New"/>
          <w:sz w:val="32"/>
          <w:szCs w:val="32"/>
          <w:cs/>
          <w:lang w:bidi="th-TH"/>
        </w:rPr>
        <w:t>การ</w:t>
      </w:r>
      <w:r w:rsidRPr="00CA407E">
        <w:rPr>
          <w:rFonts w:ascii="Angsana New" w:hAnsi="Angsana New" w:cs="Angsana New"/>
          <w:color w:val="000000" w:themeColor="text1"/>
          <w:sz w:val="32"/>
          <w:szCs w:val="32"/>
          <w:cs/>
          <w:lang w:bidi="th-TH"/>
        </w:rPr>
        <w:t>ตรวจสอบ ดังนั้นข้าพเจ้าจึงไม่อาจแสดงความเห็นต่อข้อมูลทางการเงินระหว่างกาล</w:t>
      </w:r>
    </w:p>
    <w:p w14:paraId="4B23A363" w14:textId="46710598" w:rsidR="0028089B" w:rsidRDefault="0028089B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5CE46D0E" w14:textId="5E56BE79" w:rsidR="00EB3A15" w:rsidRDefault="00EB3A15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40D60FF5" w14:textId="0636EDEB" w:rsidR="0092174B" w:rsidRDefault="0092174B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0451F4B7" w14:textId="5725C7A0" w:rsidR="009A3E05" w:rsidRDefault="009A3E05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5F683956" w14:textId="77777777" w:rsidR="009A3E05" w:rsidRDefault="009A3E05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0DC75B7F" w14:textId="586A049C" w:rsidR="00EB3A15" w:rsidRDefault="00EB3A15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763FCC2E" w14:textId="77777777" w:rsidR="009A3E05" w:rsidRDefault="009A3E05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26F9C9C9" w14:textId="77777777" w:rsidR="00330AA1" w:rsidRPr="00EE0625" w:rsidRDefault="00D20C85" w:rsidP="00DD23C9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EE0625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lastRenderedPageBreak/>
        <w:t>ข้อสรุป</w:t>
      </w:r>
    </w:p>
    <w:p w14:paraId="57BEE847" w14:textId="77777777" w:rsidR="00330AA1" w:rsidRPr="005E0331" w:rsidRDefault="00330AA1" w:rsidP="00DD23C9">
      <w:pPr>
        <w:spacing w:after="0" w:line="240" w:lineRule="auto"/>
        <w:jc w:val="thaiDistribute"/>
        <w:rPr>
          <w:rFonts w:ascii="Angsana New" w:hAnsi="Angsana New" w:cs="Angsana New"/>
          <w:spacing w:val="-2"/>
          <w:sz w:val="24"/>
          <w:szCs w:val="24"/>
        </w:rPr>
      </w:pPr>
    </w:p>
    <w:p w14:paraId="270DEE9F" w14:textId="062A605D" w:rsidR="00A05F0A" w:rsidRPr="00EE0625" w:rsidRDefault="00927590" w:rsidP="00DD23C9">
      <w:pPr>
        <w:spacing w:after="0" w:line="240" w:lineRule="auto"/>
        <w:jc w:val="thaiDistribute"/>
        <w:rPr>
          <w:rFonts w:ascii="Angsana New" w:hAnsi="Angsana New" w:cs="Angsana New"/>
          <w:color w:val="FF0000"/>
          <w:sz w:val="32"/>
          <w:szCs w:val="32"/>
        </w:rPr>
      </w:pPr>
      <w:r w:rsidRPr="00EE0625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จากการสอบทาน </w:t>
      </w:r>
      <w:r w:rsidRPr="00EE0625">
        <w:rPr>
          <w:rFonts w:ascii="Angsana New" w:hAnsi="Angsana New" w:cs="Angsana New"/>
          <w:sz w:val="32"/>
          <w:szCs w:val="32"/>
          <w:cs/>
          <w:lang w:bidi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 </w:t>
      </w:r>
      <w:r w:rsidRPr="00EE0625">
        <w:rPr>
          <w:rFonts w:ascii="Angsana New" w:hAnsi="Angsana New" w:cs="Angsana New"/>
          <w:sz w:val="32"/>
          <w:szCs w:val="32"/>
          <w:lang w:bidi="th-TH"/>
        </w:rPr>
        <w:t>34</w:t>
      </w:r>
      <w:r w:rsidRPr="00EE0625">
        <w:rPr>
          <w:rFonts w:ascii="Angsana New" w:hAnsi="Angsana New" w:cs="Angsana New"/>
          <w:sz w:val="32"/>
          <w:szCs w:val="32"/>
          <w:cs/>
          <w:lang w:bidi="th-TH"/>
        </w:rPr>
        <w:t xml:space="preserve"> เรื่อง การรายงานทางการเงินระหว่างกาล ในสาระสำคัญ</w:t>
      </w:r>
    </w:p>
    <w:p w14:paraId="155AF4B7" w14:textId="77777777" w:rsidR="00A52E1B" w:rsidRDefault="00A52E1B" w:rsidP="00DD23C9">
      <w:pPr>
        <w:spacing w:after="0" w:line="240" w:lineRule="auto"/>
        <w:jc w:val="thaiDistribute"/>
        <w:rPr>
          <w:rFonts w:ascii="Angsana New" w:hAnsi="Angsana New" w:cs="Angsana New"/>
          <w:spacing w:val="4"/>
          <w:sz w:val="32"/>
          <w:szCs w:val="32"/>
          <w:lang w:bidi="th-TH"/>
        </w:rPr>
      </w:pPr>
    </w:p>
    <w:p w14:paraId="74B25982" w14:textId="77777777" w:rsidR="00EB3A15" w:rsidRPr="00EE0625" w:rsidRDefault="00EB3A15" w:rsidP="00DD23C9">
      <w:pPr>
        <w:spacing w:after="0" w:line="240" w:lineRule="auto"/>
        <w:jc w:val="thaiDistribute"/>
        <w:rPr>
          <w:rFonts w:ascii="Angsana New" w:hAnsi="Angsana New" w:cs="Angsana New"/>
          <w:spacing w:val="4"/>
          <w:sz w:val="32"/>
          <w:szCs w:val="32"/>
          <w:lang w:bidi="th-TH"/>
        </w:rPr>
      </w:pPr>
    </w:p>
    <w:p w14:paraId="3F2431E9" w14:textId="14FA1A98" w:rsidR="00191FC3" w:rsidRPr="00EE0625" w:rsidRDefault="00191FC3" w:rsidP="00191FC3">
      <w:pPr>
        <w:pStyle w:val="paragraph"/>
        <w:spacing w:before="0" w:beforeAutospacing="0" w:after="0" w:afterAutospacing="0"/>
        <w:jc w:val="both"/>
        <w:textAlignment w:val="baseline"/>
        <w:rPr>
          <w:rFonts w:ascii="Angsana New" w:hAnsi="Angsana New" w:cs="Angsana New"/>
          <w:sz w:val="32"/>
          <w:szCs w:val="32"/>
        </w:rPr>
      </w:pPr>
    </w:p>
    <w:p w14:paraId="3FFE6E1C" w14:textId="3DB80CCC" w:rsidR="00FB27D9" w:rsidRPr="00EE0625" w:rsidRDefault="00FB27D9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val="en-US" w:bidi="th-TH"/>
        </w:rPr>
      </w:pPr>
    </w:p>
    <w:p w14:paraId="68EB218C" w14:textId="77777777" w:rsidR="00A52E1B" w:rsidRPr="00EE0625" w:rsidRDefault="00A52E1B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035B5E6C" w14:textId="77777777" w:rsidR="004E0394" w:rsidRPr="00EE0625" w:rsidRDefault="004E0394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68685751" w14:textId="77777777" w:rsidR="00BA7610" w:rsidRPr="005E0331" w:rsidRDefault="00BA7610" w:rsidP="00373394">
      <w:pPr>
        <w:pStyle w:val="RNormal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5E0331">
        <w:rPr>
          <w:rFonts w:ascii="Angsana New" w:hAnsi="Angsana New" w:cs="Angsana New"/>
          <w:b/>
          <w:bCs/>
          <w:sz w:val="32"/>
          <w:szCs w:val="32"/>
          <w:cs/>
          <w:lang w:val="en-GB" w:bidi="th-TH"/>
        </w:rPr>
        <w:t>นางสาว</w:t>
      </w:r>
      <w:r w:rsidRPr="005E0331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วิทิตา  สุจิตรานุช</w:t>
      </w:r>
    </w:p>
    <w:p w14:paraId="05EAA4C8" w14:textId="77777777" w:rsidR="00BA7610" w:rsidRPr="005E0331" w:rsidRDefault="00BA7610" w:rsidP="00373394">
      <w:pPr>
        <w:spacing w:after="0" w:line="240" w:lineRule="auto"/>
        <w:ind w:right="41"/>
        <w:jc w:val="thaiDistribute"/>
        <w:rPr>
          <w:rFonts w:ascii="Angsana New" w:hAnsi="Angsana New" w:cs="Angsana New"/>
          <w:sz w:val="32"/>
          <w:szCs w:val="32"/>
          <w:rtl/>
          <w:cs/>
        </w:rPr>
      </w:pPr>
      <w:r w:rsidRPr="005E0331">
        <w:rPr>
          <w:rFonts w:ascii="Angsana New" w:hAnsi="Angsana New" w:cs="Angsana New"/>
          <w:sz w:val="32"/>
          <w:szCs w:val="32"/>
          <w:cs/>
          <w:lang w:bidi="th-TH"/>
        </w:rPr>
        <w:t>ผู้สอบบัญชีรับอนุญาต</w:t>
      </w:r>
    </w:p>
    <w:p w14:paraId="15C044C8" w14:textId="77777777" w:rsidR="00BA7610" w:rsidRPr="005E0331" w:rsidRDefault="00BA7610" w:rsidP="00373394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val="en-US" w:bidi="th-TH"/>
        </w:rPr>
      </w:pPr>
      <w:r w:rsidRPr="005E0331">
        <w:rPr>
          <w:rFonts w:ascii="Angsana New" w:hAnsi="Angsana New" w:cs="Angsana New"/>
          <w:sz w:val="32"/>
          <w:szCs w:val="32"/>
          <w:cs/>
          <w:lang w:bidi="th-TH"/>
        </w:rPr>
        <w:t xml:space="preserve">ทะเบียนเลขที่ </w:t>
      </w:r>
      <w:r w:rsidRPr="005E0331">
        <w:rPr>
          <w:rFonts w:ascii="Angsana New" w:hAnsi="Angsana New" w:cs="Angsana New"/>
          <w:sz w:val="32"/>
          <w:szCs w:val="32"/>
          <w:lang w:val="en-US" w:bidi="th-TH"/>
        </w:rPr>
        <w:t>7408</w:t>
      </w:r>
    </w:p>
    <w:p w14:paraId="0D8BBA2C" w14:textId="4A8B9D15" w:rsidR="00D20C85" w:rsidRPr="005E0331" w:rsidRDefault="00D20C85" w:rsidP="00DD23C9">
      <w:pPr>
        <w:spacing w:after="0" w:line="240" w:lineRule="auto"/>
        <w:rPr>
          <w:rFonts w:ascii="Angsana New" w:hAnsi="Angsana New" w:cs="Angsana New"/>
          <w:sz w:val="32"/>
          <w:szCs w:val="32"/>
          <w:lang w:val="en-US"/>
        </w:rPr>
      </w:pPr>
    </w:p>
    <w:p w14:paraId="40289EF9" w14:textId="01C649FA" w:rsidR="00637EE6" w:rsidRPr="005E0331" w:rsidRDefault="00637EE6" w:rsidP="00373394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cs/>
          <w:lang w:bidi="th-TH"/>
        </w:rPr>
      </w:pPr>
      <w:r w:rsidRPr="005E0331">
        <w:rPr>
          <w:rFonts w:ascii="Angsana New" w:hAnsi="Angsana New" w:cs="Angsana New"/>
          <w:sz w:val="32"/>
          <w:szCs w:val="32"/>
          <w:cs/>
          <w:lang w:bidi="th-TH"/>
        </w:rPr>
        <w:t xml:space="preserve">บริษัท </w:t>
      </w:r>
      <w:r w:rsidR="00233821" w:rsidRPr="005E0331">
        <w:rPr>
          <w:rFonts w:ascii="Angsana New" w:hAnsi="Angsana New" w:cs="Angsana New"/>
          <w:sz w:val="32"/>
          <w:szCs w:val="32"/>
          <w:cs/>
          <w:lang w:bidi="th-TH"/>
        </w:rPr>
        <w:t>พราวด์ อิน โปร</w:t>
      </w:r>
      <w:r w:rsidRPr="005E0331">
        <w:rPr>
          <w:rFonts w:ascii="Angsana New" w:hAnsi="Angsana New" w:cs="Angsana New"/>
          <w:sz w:val="32"/>
          <w:szCs w:val="32"/>
          <w:cs/>
          <w:lang w:bidi="th-TH"/>
        </w:rPr>
        <w:t xml:space="preserve"> จำกัด</w:t>
      </w:r>
    </w:p>
    <w:p w14:paraId="4471F01E" w14:textId="77777777" w:rsidR="00D20C85" w:rsidRPr="005E0331" w:rsidRDefault="00D20C85" w:rsidP="00373394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5E0331">
        <w:rPr>
          <w:rFonts w:ascii="Angsana New" w:hAnsi="Angsana New" w:cs="Angsana New"/>
          <w:sz w:val="32"/>
          <w:szCs w:val="32"/>
          <w:cs/>
          <w:lang w:bidi="th-TH"/>
        </w:rPr>
        <w:t>กรุงเทพมหานคร</w:t>
      </w:r>
    </w:p>
    <w:p w14:paraId="35B0CA95" w14:textId="3CF98458" w:rsidR="00021AE1" w:rsidRPr="005E0331" w:rsidRDefault="00097FAE" w:rsidP="00350E8E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5E0331">
        <w:rPr>
          <w:rFonts w:ascii="Angsana New" w:hAnsi="Angsana New" w:cs="Angsana New" w:hint="cs"/>
          <w:sz w:val="32"/>
          <w:szCs w:val="32"/>
          <w:cs/>
          <w:lang w:val="en-US" w:bidi="th-TH"/>
        </w:rPr>
        <w:t xml:space="preserve">วันที่ </w:t>
      </w:r>
      <w:r w:rsidR="00D9406D" w:rsidRPr="005E0331">
        <w:rPr>
          <w:rFonts w:ascii="Angsana New" w:hAnsi="Angsana New" w:cs="Angsana New"/>
          <w:sz w:val="32"/>
          <w:szCs w:val="32"/>
          <w:lang w:val="en-US" w:bidi="th-TH"/>
        </w:rPr>
        <w:t>1</w:t>
      </w:r>
      <w:r w:rsidR="00EB3A15" w:rsidRPr="005E0331">
        <w:rPr>
          <w:rFonts w:ascii="Angsana New" w:hAnsi="Angsana New" w:cs="Angsana New"/>
          <w:sz w:val="32"/>
          <w:szCs w:val="32"/>
          <w:lang w:val="en-US" w:bidi="th-TH"/>
        </w:rPr>
        <w:t>3</w:t>
      </w:r>
      <w:r w:rsidR="00917F1E" w:rsidRPr="005E0331">
        <w:rPr>
          <w:rFonts w:ascii="Angsana New" w:hAnsi="Angsana New" w:cs="Angsana New"/>
          <w:sz w:val="32"/>
          <w:szCs w:val="32"/>
          <w:lang w:val="en-US" w:bidi="th-TH"/>
        </w:rPr>
        <w:t xml:space="preserve"> </w:t>
      </w:r>
      <w:r w:rsidR="00917F1E" w:rsidRPr="005E0331">
        <w:rPr>
          <w:rFonts w:ascii="Angsana New" w:hAnsi="Angsana New" w:cs="Angsana New"/>
          <w:sz w:val="32"/>
          <w:szCs w:val="32"/>
          <w:cs/>
          <w:lang w:val="en-US" w:bidi="th-TH"/>
        </w:rPr>
        <w:t>พฤษภาคม</w:t>
      </w:r>
      <w:r w:rsidR="00927590" w:rsidRPr="005E0331">
        <w:rPr>
          <w:rFonts w:ascii="Angsana New" w:hAnsi="Angsana New" w:cs="Angsana New"/>
          <w:sz w:val="32"/>
          <w:szCs w:val="32"/>
          <w:lang w:val="en-US" w:bidi="th-TH"/>
        </w:rPr>
        <w:t xml:space="preserve"> </w:t>
      </w:r>
      <w:r w:rsidR="00CC5E97" w:rsidRPr="005E0331">
        <w:rPr>
          <w:rFonts w:ascii="Angsana New" w:hAnsi="Angsana New" w:cs="Angsana New"/>
          <w:sz w:val="32"/>
          <w:szCs w:val="32"/>
          <w:lang w:val="en-US" w:bidi="th-TH"/>
        </w:rPr>
        <w:t>256</w:t>
      </w:r>
      <w:r w:rsidR="00AF0E0A" w:rsidRPr="005E0331">
        <w:rPr>
          <w:rFonts w:ascii="Angsana New" w:hAnsi="Angsana New" w:cs="Angsana New"/>
          <w:sz w:val="32"/>
          <w:szCs w:val="32"/>
          <w:lang w:val="en-US" w:bidi="th-TH"/>
        </w:rPr>
        <w:t>7</w:t>
      </w:r>
    </w:p>
    <w:sectPr w:rsidR="00021AE1" w:rsidRPr="005E0331" w:rsidSect="005E0331">
      <w:headerReference w:type="even" r:id="rId11"/>
      <w:headerReference w:type="default" r:id="rId12"/>
      <w:headerReference w:type="first" r:id="rId13"/>
      <w:pgSz w:w="11907" w:h="16840" w:code="9"/>
      <w:pgMar w:top="2160" w:right="1296" w:bottom="576" w:left="2304" w:header="749" w:footer="37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EB9264" w14:textId="77777777" w:rsidR="004C4342" w:rsidRDefault="004C4342">
      <w:r>
        <w:separator/>
      </w:r>
    </w:p>
  </w:endnote>
  <w:endnote w:type="continuationSeparator" w:id="0">
    <w:p w14:paraId="0D233BB9" w14:textId="77777777" w:rsidR="004C4342" w:rsidRDefault="004C4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2F43CD" w14:textId="77777777" w:rsidR="004C4342" w:rsidRDefault="004C4342">
      <w:bookmarkStart w:id="0" w:name="_Hlk482348182"/>
      <w:bookmarkEnd w:id="0"/>
      <w:r>
        <w:separator/>
      </w:r>
    </w:p>
  </w:footnote>
  <w:footnote w:type="continuationSeparator" w:id="0">
    <w:p w14:paraId="44591AB8" w14:textId="77777777" w:rsidR="004C4342" w:rsidRDefault="004C43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A474EA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E53E27" w14:textId="406FB68D" w:rsidR="00B63D0E" w:rsidRDefault="00B63D0E" w:rsidP="00D96128">
    <w:pPr>
      <w:pStyle w:val="Header"/>
      <w:jc w:val="right"/>
    </w:pPr>
  </w:p>
  <w:p w14:paraId="6E8E3DA0" w14:textId="75424ECF" w:rsidR="00D460E7" w:rsidRPr="0079502D" w:rsidRDefault="00D460E7" w:rsidP="00706D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352589" w14:textId="25C7E830" w:rsidR="00D15EA5" w:rsidRDefault="00D15EA5" w:rsidP="009A3E05">
    <w:pPr>
      <w:pStyle w:val="Header"/>
      <w:tabs>
        <w:tab w:val="clear" w:pos="8562"/>
        <w:tab w:val="left" w:pos="5328"/>
      </w:tabs>
      <w:spacing w:after="1920"/>
    </w:pPr>
  </w:p>
  <w:p w14:paraId="1B1B7861" w14:textId="5E52B3BF" w:rsidR="00637EE6" w:rsidRPr="00A52E1B" w:rsidRDefault="00637EE6" w:rsidP="009A3E05">
    <w:pPr>
      <w:pStyle w:val="Header"/>
      <w:tabs>
        <w:tab w:val="clear" w:pos="8562"/>
        <w:tab w:val="left" w:pos="5328"/>
      </w:tabs>
      <w:spacing w:after="1560"/>
      <w:rPr>
        <w:rFonts w:ascii="Angsana New" w:hAnsi="Angsana New" w:cs="Angsana New"/>
        <w:b w:val="0"/>
        <w:bCs/>
        <w:color w:val="4F2D7F"/>
        <w:sz w:val="40"/>
        <w:szCs w:val="40"/>
        <w:lang w:val="en-US" w:bidi="th-TH"/>
      </w:rPr>
    </w:pPr>
    <w:r w:rsidRPr="00A52E1B">
      <w:rPr>
        <w:rFonts w:ascii="Angsana New" w:hAnsi="Angsana New" w:cs="Angsana New"/>
        <w:b w:val="0"/>
        <w:bCs/>
        <w:color w:val="auto"/>
        <w:sz w:val="40"/>
        <w:szCs w:val="40"/>
        <w:cs/>
        <w:lang w:val="en-US" w:bidi="th-TH"/>
      </w:rPr>
      <w:t>รายงานการสอบทานข้อมูลทางการเงินระหว่างกาล</w:t>
    </w:r>
    <w:r w:rsidR="00076B1E" w:rsidRPr="00A52E1B">
      <w:rPr>
        <w:rFonts w:ascii="Angsana New" w:hAnsi="Angsana New" w:cs="Angsana New"/>
        <w:b w:val="0"/>
        <w:bCs/>
        <w:color w:val="auto"/>
        <w:sz w:val="40"/>
        <w:szCs w:val="40"/>
        <w:cs/>
        <w:lang w:val="en-US" w:bidi="th-TH"/>
      </w:rPr>
      <w:t>โดย</w:t>
    </w:r>
    <w:r w:rsidRPr="00A52E1B">
      <w:rPr>
        <w:rFonts w:ascii="Angsana New" w:hAnsi="Angsana New" w:cs="Angsana New"/>
        <w:b w:val="0"/>
        <w:bCs/>
        <w:color w:val="000000" w:themeColor="text1"/>
        <w:sz w:val="40"/>
        <w:szCs w:val="40"/>
        <w:cs/>
        <w:lang w:val="en-US" w:bidi="th-TH"/>
      </w:rPr>
      <w:t>ผู้สอบบัญชีรับอนุญาต</w:t>
    </w:r>
  </w:p>
  <w:p w14:paraId="7BD02816" w14:textId="55DBFCA9" w:rsidR="00D460E7" w:rsidRDefault="00D460E7" w:rsidP="00D96128">
    <w:pPr>
      <w:pStyle w:val="Header"/>
      <w:jc w:val="right"/>
    </w:pPr>
    <w:bookmarkStart w:id="1" w:name="Footer3_tbl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4B86"/>
    <w:rsid w:val="000162B0"/>
    <w:rsid w:val="00021AE1"/>
    <w:rsid w:val="00024549"/>
    <w:rsid w:val="0003023B"/>
    <w:rsid w:val="00031D17"/>
    <w:rsid w:val="000361FE"/>
    <w:rsid w:val="00044ACE"/>
    <w:rsid w:val="0004550E"/>
    <w:rsid w:val="00052614"/>
    <w:rsid w:val="00060145"/>
    <w:rsid w:val="000723F7"/>
    <w:rsid w:val="000740C6"/>
    <w:rsid w:val="00074485"/>
    <w:rsid w:val="00076B1E"/>
    <w:rsid w:val="000828F1"/>
    <w:rsid w:val="00082F59"/>
    <w:rsid w:val="00094333"/>
    <w:rsid w:val="00097FAB"/>
    <w:rsid w:val="00097FAE"/>
    <w:rsid w:val="000A0C02"/>
    <w:rsid w:val="000A7603"/>
    <w:rsid w:val="000B30A3"/>
    <w:rsid w:val="000B65E3"/>
    <w:rsid w:val="000B7090"/>
    <w:rsid w:val="000E19EA"/>
    <w:rsid w:val="000E52CE"/>
    <w:rsid w:val="000F3AAB"/>
    <w:rsid w:val="000F6E25"/>
    <w:rsid w:val="0010032A"/>
    <w:rsid w:val="001011DF"/>
    <w:rsid w:val="00107DF2"/>
    <w:rsid w:val="00112B69"/>
    <w:rsid w:val="001275E9"/>
    <w:rsid w:val="001316D3"/>
    <w:rsid w:val="00134B1D"/>
    <w:rsid w:val="0013737E"/>
    <w:rsid w:val="001554CD"/>
    <w:rsid w:val="00155A91"/>
    <w:rsid w:val="001603C3"/>
    <w:rsid w:val="001613E2"/>
    <w:rsid w:val="001632CA"/>
    <w:rsid w:val="0016459D"/>
    <w:rsid w:val="00167017"/>
    <w:rsid w:val="00191FC3"/>
    <w:rsid w:val="0019210D"/>
    <w:rsid w:val="001A3BFB"/>
    <w:rsid w:val="001A3C20"/>
    <w:rsid w:val="001B198C"/>
    <w:rsid w:val="001B7388"/>
    <w:rsid w:val="001D2302"/>
    <w:rsid w:val="001D3260"/>
    <w:rsid w:val="001D7BB3"/>
    <w:rsid w:val="001E12A6"/>
    <w:rsid w:val="001E498F"/>
    <w:rsid w:val="001E691A"/>
    <w:rsid w:val="002144CC"/>
    <w:rsid w:val="0022518C"/>
    <w:rsid w:val="00232E5C"/>
    <w:rsid w:val="00233821"/>
    <w:rsid w:val="00233EDD"/>
    <w:rsid w:val="00236095"/>
    <w:rsid w:val="00237A7E"/>
    <w:rsid w:val="00240AF8"/>
    <w:rsid w:val="00241F16"/>
    <w:rsid w:val="00245F65"/>
    <w:rsid w:val="0024771B"/>
    <w:rsid w:val="00247969"/>
    <w:rsid w:val="002608D9"/>
    <w:rsid w:val="0026182A"/>
    <w:rsid w:val="00277EBE"/>
    <w:rsid w:val="0028089B"/>
    <w:rsid w:val="00281DAB"/>
    <w:rsid w:val="002838FB"/>
    <w:rsid w:val="00285249"/>
    <w:rsid w:val="002A252E"/>
    <w:rsid w:val="002B5A4A"/>
    <w:rsid w:val="002C623D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38E6"/>
    <w:rsid w:val="00304204"/>
    <w:rsid w:val="00305173"/>
    <w:rsid w:val="00321A76"/>
    <w:rsid w:val="0032741E"/>
    <w:rsid w:val="00330AA1"/>
    <w:rsid w:val="00335E5B"/>
    <w:rsid w:val="00350E8E"/>
    <w:rsid w:val="00354F5D"/>
    <w:rsid w:val="00365ECE"/>
    <w:rsid w:val="00373394"/>
    <w:rsid w:val="003744DA"/>
    <w:rsid w:val="00384904"/>
    <w:rsid w:val="003A1389"/>
    <w:rsid w:val="003B4CCD"/>
    <w:rsid w:val="003B4DED"/>
    <w:rsid w:val="003C12C5"/>
    <w:rsid w:val="003C27EF"/>
    <w:rsid w:val="003C32E9"/>
    <w:rsid w:val="003C352D"/>
    <w:rsid w:val="003C3898"/>
    <w:rsid w:val="003D2605"/>
    <w:rsid w:val="003D3395"/>
    <w:rsid w:val="003D64D6"/>
    <w:rsid w:val="003E034A"/>
    <w:rsid w:val="003E3E21"/>
    <w:rsid w:val="003F16DE"/>
    <w:rsid w:val="00416281"/>
    <w:rsid w:val="00422353"/>
    <w:rsid w:val="00426915"/>
    <w:rsid w:val="00433F63"/>
    <w:rsid w:val="00435788"/>
    <w:rsid w:val="004359E6"/>
    <w:rsid w:val="00440CCC"/>
    <w:rsid w:val="00443CE3"/>
    <w:rsid w:val="00452E7B"/>
    <w:rsid w:val="004546FA"/>
    <w:rsid w:val="00481FE7"/>
    <w:rsid w:val="0048532C"/>
    <w:rsid w:val="004865EB"/>
    <w:rsid w:val="0049103F"/>
    <w:rsid w:val="004A0DFE"/>
    <w:rsid w:val="004A3C62"/>
    <w:rsid w:val="004B281E"/>
    <w:rsid w:val="004C0971"/>
    <w:rsid w:val="004C0C25"/>
    <w:rsid w:val="004C2111"/>
    <w:rsid w:val="004C4342"/>
    <w:rsid w:val="004C732E"/>
    <w:rsid w:val="004C77BF"/>
    <w:rsid w:val="004D20AE"/>
    <w:rsid w:val="004D3578"/>
    <w:rsid w:val="004D6195"/>
    <w:rsid w:val="004E0394"/>
    <w:rsid w:val="004E0F3D"/>
    <w:rsid w:val="004F1A16"/>
    <w:rsid w:val="004F207F"/>
    <w:rsid w:val="004F5D91"/>
    <w:rsid w:val="00505690"/>
    <w:rsid w:val="005070FA"/>
    <w:rsid w:val="0052186A"/>
    <w:rsid w:val="00527E02"/>
    <w:rsid w:val="005321DA"/>
    <w:rsid w:val="00547541"/>
    <w:rsid w:val="00551365"/>
    <w:rsid w:val="005627FF"/>
    <w:rsid w:val="00577D61"/>
    <w:rsid w:val="005822AC"/>
    <w:rsid w:val="005A7C19"/>
    <w:rsid w:val="005B0B76"/>
    <w:rsid w:val="005B405A"/>
    <w:rsid w:val="005B50CC"/>
    <w:rsid w:val="005B65F3"/>
    <w:rsid w:val="005C2CCB"/>
    <w:rsid w:val="005C6479"/>
    <w:rsid w:val="005C69FD"/>
    <w:rsid w:val="005D7025"/>
    <w:rsid w:val="005E0331"/>
    <w:rsid w:val="005E2D67"/>
    <w:rsid w:val="005E5578"/>
    <w:rsid w:val="005E5A22"/>
    <w:rsid w:val="005F4D62"/>
    <w:rsid w:val="00610ED7"/>
    <w:rsid w:val="00612B8B"/>
    <w:rsid w:val="00617651"/>
    <w:rsid w:val="00620CE3"/>
    <w:rsid w:val="00621086"/>
    <w:rsid w:val="006365A1"/>
    <w:rsid w:val="00636AA2"/>
    <w:rsid w:val="00637EE6"/>
    <w:rsid w:val="00642A51"/>
    <w:rsid w:val="00666764"/>
    <w:rsid w:val="0066694B"/>
    <w:rsid w:val="00667DB6"/>
    <w:rsid w:val="006703B2"/>
    <w:rsid w:val="006771E8"/>
    <w:rsid w:val="00677C01"/>
    <w:rsid w:val="00683CC7"/>
    <w:rsid w:val="006843B1"/>
    <w:rsid w:val="00692CA5"/>
    <w:rsid w:val="006932D7"/>
    <w:rsid w:val="006B06A2"/>
    <w:rsid w:val="006C3D37"/>
    <w:rsid w:val="006C6376"/>
    <w:rsid w:val="006D6FF5"/>
    <w:rsid w:val="006E12E7"/>
    <w:rsid w:val="006F1B19"/>
    <w:rsid w:val="006F29ED"/>
    <w:rsid w:val="006F4F77"/>
    <w:rsid w:val="0070147C"/>
    <w:rsid w:val="00706D05"/>
    <w:rsid w:val="00714FD6"/>
    <w:rsid w:val="007265F7"/>
    <w:rsid w:val="00727CFE"/>
    <w:rsid w:val="00731894"/>
    <w:rsid w:val="007340C3"/>
    <w:rsid w:val="00734D83"/>
    <w:rsid w:val="00746796"/>
    <w:rsid w:val="00746D91"/>
    <w:rsid w:val="0075598A"/>
    <w:rsid w:val="00761813"/>
    <w:rsid w:val="0076798A"/>
    <w:rsid w:val="00771B85"/>
    <w:rsid w:val="00775DA6"/>
    <w:rsid w:val="0078170A"/>
    <w:rsid w:val="00790956"/>
    <w:rsid w:val="0079502D"/>
    <w:rsid w:val="007A0755"/>
    <w:rsid w:val="007A31D9"/>
    <w:rsid w:val="007A74F9"/>
    <w:rsid w:val="007C5A37"/>
    <w:rsid w:val="007D41A1"/>
    <w:rsid w:val="008033D0"/>
    <w:rsid w:val="00803FB6"/>
    <w:rsid w:val="008059EF"/>
    <w:rsid w:val="0080665B"/>
    <w:rsid w:val="008128F7"/>
    <w:rsid w:val="00812938"/>
    <w:rsid w:val="00827B71"/>
    <w:rsid w:val="00830DAC"/>
    <w:rsid w:val="0083134C"/>
    <w:rsid w:val="00832F51"/>
    <w:rsid w:val="00843100"/>
    <w:rsid w:val="00847054"/>
    <w:rsid w:val="00850F25"/>
    <w:rsid w:val="008534AA"/>
    <w:rsid w:val="008719C2"/>
    <w:rsid w:val="00877FDF"/>
    <w:rsid w:val="00884FF7"/>
    <w:rsid w:val="008855F1"/>
    <w:rsid w:val="00894ACE"/>
    <w:rsid w:val="008A5924"/>
    <w:rsid w:val="008A59C0"/>
    <w:rsid w:val="008B19D9"/>
    <w:rsid w:val="008B1FD3"/>
    <w:rsid w:val="008B204B"/>
    <w:rsid w:val="008C1080"/>
    <w:rsid w:val="008C49AE"/>
    <w:rsid w:val="008C59F7"/>
    <w:rsid w:val="008E7687"/>
    <w:rsid w:val="008F0E3C"/>
    <w:rsid w:val="008F11FA"/>
    <w:rsid w:val="008F33AE"/>
    <w:rsid w:val="008F4ACA"/>
    <w:rsid w:val="00912F98"/>
    <w:rsid w:val="0091598D"/>
    <w:rsid w:val="00917F1E"/>
    <w:rsid w:val="00917FBB"/>
    <w:rsid w:val="0092174B"/>
    <w:rsid w:val="009219CA"/>
    <w:rsid w:val="009223D3"/>
    <w:rsid w:val="00927590"/>
    <w:rsid w:val="00931D7A"/>
    <w:rsid w:val="00933CCD"/>
    <w:rsid w:val="0093528E"/>
    <w:rsid w:val="00935D8D"/>
    <w:rsid w:val="00942FE8"/>
    <w:rsid w:val="009437D8"/>
    <w:rsid w:val="00954B41"/>
    <w:rsid w:val="00957E70"/>
    <w:rsid w:val="00970DAB"/>
    <w:rsid w:val="0097321D"/>
    <w:rsid w:val="00992531"/>
    <w:rsid w:val="00995CD5"/>
    <w:rsid w:val="009A1787"/>
    <w:rsid w:val="009A38A5"/>
    <w:rsid w:val="009A3E05"/>
    <w:rsid w:val="009A4F5A"/>
    <w:rsid w:val="009B1F44"/>
    <w:rsid w:val="009B4573"/>
    <w:rsid w:val="009C002A"/>
    <w:rsid w:val="009E014C"/>
    <w:rsid w:val="009E278C"/>
    <w:rsid w:val="009E72B7"/>
    <w:rsid w:val="009F6EDC"/>
    <w:rsid w:val="009F7FB5"/>
    <w:rsid w:val="00A035CE"/>
    <w:rsid w:val="00A0537F"/>
    <w:rsid w:val="00A05F0A"/>
    <w:rsid w:val="00A0602E"/>
    <w:rsid w:val="00A06C1F"/>
    <w:rsid w:val="00A07FFA"/>
    <w:rsid w:val="00A11FB4"/>
    <w:rsid w:val="00A1550B"/>
    <w:rsid w:val="00A3526A"/>
    <w:rsid w:val="00A35782"/>
    <w:rsid w:val="00A362F9"/>
    <w:rsid w:val="00A43EE6"/>
    <w:rsid w:val="00A46BC7"/>
    <w:rsid w:val="00A52E1B"/>
    <w:rsid w:val="00A5746F"/>
    <w:rsid w:val="00A60F49"/>
    <w:rsid w:val="00A61E15"/>
    <w:rsid w:val="00A66F91"/>
    <w:rsid w:val="00A70229"/>
    <w:rsid w:val="00A918D1"/>
    <w:rsid w:val="00A93A9A"/>
    <w:rsid w:val="00AA3CF7"/>
    <w:rsid w:val="00AA5C16"/>
    <w:rsid w:val="00AC1C56"/>
    <w:rsid w:val="00AC31D4"/>
    <w:rsid w:val="00AC6098"/>
    <w:rsid w:val="00AD3B26"/>
    <w:rsid w:val="00AD6656"/>
    <w:rsid w:val="00AE0190"/>
    <w:rsid w:val="00AE2BF6"/>
    <w:rsid w:val="00AE3370"/>
    <w:rsid w:val="00AE64CA"/>
    <w:rsid w:val="00AF0E0A"/>
    <w:rsid w:val="00AF5F4A"/>
    <w:rsid w:val="00AF7092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54FCC"/>
    <w:rsid w:val="00B55EE8"/>
    <w:rsid w:val="00B56E6C"/>
    <w:rsid w:val="00B6226E"/>
    <w:rsid w:val="00B63D0E"/>
    <w:rsid w:val="00B83039"/>
    <w:rsid w:val="00B95215"/>
    <w:rsid w:val="00BA5B00"/>
    <w:rsid w:val="00BA7610"/>
    <w:rsid w:val="00BB1A07"/>
    <w:rsid w:val="00BB6DAD"/>
    <w:rsid w:val="00BB7346"/>
    <w:rsid w:val="00BC1555"/>
    <w:rsid w:val="00BC60A9"/>
    <w:rsid w:val="00BC6565"/>
    <w:rsid w:val="00BD1B56"/>
    <w:rsid w:val="00BE0C8A"/>
    <w:rsid w:val="00BE334D"/>
    <w:rsid w:val="00BE4988"/>
    <w:rsid w:val="00BF1C24"/>
    <w:rsid w:val="00BF3F9B"/>
    <w:rsid w:val="00BF5E73"/>
    <w:rsid w:val="00C06939"/>
    <w:rsid w:val="00C21E3B"/>
    <w:rsid w:val="00C23EE0"/>
    <w:rsid w:val="00C35B1A"/>
    <w:rsid w:val="00C41C7D"/>
    <w:rsid w:val="00C43D21"/>
    <w:rsid w:val="00C63023"/>
    <w:rsid w:val="00C63743"/>
    <w:rsid w:val="00C76C6C"/>
    <w:rsid w:val="00C80EC5"/>
    <w:rsid w:val="00C86BB9"/>
    <w:rsid w:val="00C8772C"/>
    <w:rsid w:val="00CA407E"/>
    <w:rsid w:val="00CA43FD"/>
    <w:rsid w:val="00CB18EB"/>
    <w:rsid w:val="00CB441E"/>
    <w:rsid w:val="00CC5E97"/>
    <w:rsid w:val="00CC72E9"/>
    <w:rsid w:val="00CD25C2"/>
    <w:rsid w:val="00CD4D4E"/>
    <w:rsid w:val="00CE0C9A"/>
    <w:rsid w:val="00CE24E5"/>
    <w:rsid w:val="00CE41DB"/>
    <w:rsid w:val="00CE4D96"/>
    <w:rsid w:val="00D078C4"/>
    <w:rsid w:val="00D15EA5"/>
    <w:rsid w:val="00D20C85"/>
    <w:rsid w:val="00D2100B"/>
    <w:rsid w:val="00D24220"/>
    <w:rsid w:val="00D3089E"/>
    <w:rsid w:val="00D31B87"/>
    <w:rsid w:val="00D31D7A"/>
    <w:rsid w:val="00D33E60"/>
    <w:rsid w:val="00D430AD"/>
    <w:rsid w:val="00D460E7"/>
    <w:rsid w:val="00D57FF3"/>
    <w:rsid w:val="00D63ABC"/>
    <w:rsid w:val="00D675F1"/>
    <w:rsid w:val="00D73B96"/>
    <w:rsid w:val="00D80807"/>
    <w:rsid w:val="00D86917"/>
    <w:rsid w:val="00D92F9A"/>
    <w:rsid w:val="00D9406D"/>
    <w:rsid w:val="00D9427D"/>
    <w:rsid w:val="00D96128"/>
    <w:rsid w:val="00DA0331"/>
    <w:rsid w:val="00DA2D3D"/>
    <w:rsid w:val="00DA36EE"/>
    <w:rsid w:val="00DA452E"/>
    <w:rsid w:val="00DA4CCE"/>
    <w:rsid w:val="00DA5128"/>
    <w:rsid w:val="00DB0D30"/>
    <w:rsid w:val="00DB308D"/>
    <w:rsid w:val="00DB5F40"/>
    <w:rsid w:val="00DD1E47"/>
    <w:rsid w:val="00DD23C9"/>
    <w:rsid w:val="00DD45F9"/>
    <w:rsid w:val="00DD61A9"/>
    <w:rsid w:val="00DD6EF1"/>
    <w:rsid w:val="00DE4958"/>
    <w:rsid w:val="00DF0ABD"/>
    <w:rsid w:val="00E04361"/>
    <w:rsid w:val="00E064FD"/>
    <w:rsid w:val="00E1053A"/>
    <w:rsid w:val="00E114D3"/>
    <w:rsid w:val="00E26AF3"/>
    <w:rsid w:val="00E276E0"/>
    <w:rsid w:val="00E314EA"/>
    <w:rsid w:val="00E33FDA"/>
    <w:rsid w:val="00E406D5"/>
    <w:rsid w:val="00E5186C"/>
    <w:rsid w:val="00E56701"/>
    <w:rsid w:val="00E62754"/>
    <w:rsid w:val="00E64D2D"/>
    <w:rsid w:val="00E86B53"/>
    <w:rsid w:val="00E9110B"/>
    <w:rsid w:val="00EA2B6F"/>
    <w:rsid w:val="00EB3478"/>
    <w:rsid w:val="00EB3A15"/>
    <w:rsid w:val="00EB4B39"/>
    <w:rsid w:val="00EB6FE3"/>
    <w:rsid w:val="00EE0625"/>
    <w:rsid w:val="00EE0F65"/>
    <w:rsid w:val="00F11892"/>
    <w:rsid w:val="00F246A1"/>
    <w:rsid w:val="00F37917"/>
    <w:rsid w:val="00F5513E"/>
    <w:rsid w:val="00F611EE"/>
    <w:rsid w:val="00F63F3F"/>
    <w:rsid w:val="00F66FA5"/>
    <w:rsid w:val="00F71678"/>
    <w:rsid w:val="00F71A70"/>
    <w:rsid w:val="00F730E3"/>
    <w:rsid w:val="00F755E9"/>
    <w:rsid w:val="00F81D0D"/>
    <w:rsid w:val="00F909CD"/>
    <w:rsid w:val="00F974D1"/>
    <w:rsid w:val="00FA16E0"/>
    <w:rsid w:val="00FA3966"/>
    <w:rsid w:val="00FB27D9"/>
    <w:rsid w:val="00FC1304"/>
    <w:rsid w:val="00FC4397"/>
    <w:rsid w:val="00FD05AD"/>
    <w:rsid w:val="00FD0666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DBECE2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9"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BA7610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  <w:style w:type="paragraph" w:customStyle="1" w:styleId="paragraph">
    <w:name w:val="paragraph"/>
    <w:basedOn w:val="Normal"/>
    <w:rsid w:val="00191FC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 w:bidi="th-TH"/>
    </w:rPr>
  </w:style>
  <w:style w:type="character" w:customStyle="1" w:styleId="normaltextrun">
    <w:name w:val="normaltextrun"/>
    <w:basedOn w:val="DefaultParagraphFont"/>
    <w:rsid w:val="00191FC3"/>
  </w:style>
  <w:style w:type="character" w:customStyle="1" w:styleId="eop">
    <w:name w:val="eop"/>
    <w:basedOn w:val="DefaultParagraphFont"/>
    <w:rsid w:val="0019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79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90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9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4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0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890C6CFF04EA4BAB22723A37C32556" ma:contentTypeVersion="18" ma:contentTypeDescription="Create a new document." ma:contentTypeScope="" ma:versionID="0ae801131a597401bfa9e65d58d91aff">
  <xsd:schema xmlns:xsd="http://www.w3.org/2001/XMLSchema" xmlns:xs="http://www.w3.org/2001/XMLSchema" xmlns:p="http://schemas.microsoft.com/office/2006/metadata/properties" xmlns:ns2="a03b5a23-51e5-43a3-8d27-91a529d30711" xmlns:ns3="1d78754a-8ea1-4898-b40b-d50f8c2f005c" targetNamespace="http://schemas.microsoft.com/office/2006/metadata/properties" ma:root="true" ma:fieldsID="87ae33b41aa97b942adab142493e0e14" ns2:_="" ns3:_="">
    <xsd:import namespace="a03b5a23-51e5-43a3-8d27-91a529d30711"/>
    <xsd:import namespace="1d78754a-8ea1-4898-b40b-d50f8c2f00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3b5a23-51e5-43a3-8d27-91a529d30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ca5a9003-948d-4ccf-8995-bd57459e17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78754a-8ea1-4898-b40b-d50f8c2f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9c14a31-acbc-460b-a88b-b15b279529a8}" ma:internalName="TaxCatchAll" ma:showField="CatchAllData" ma:web="1d78754a-8ea1-4898-b40b-d50f8c2f00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d78754a-8ea1-4898-b40b-d50f8c2f005c" xsi:nil="true"/>
    <lcf76f155ced4ddcb4097134ff3c332f xmlns="a03b5a23-51e5-43a3-8d27-91a529d3071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C7F8FD2-3D8F-421E-BD7A-5C66C5E3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18091A7-64B0-4BD1-B75A-09BED0E022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3b5a23-51e5-43a3-8d27-91a529d30711"/>
    <ds:schemaRef ds:uri="1d78754a-8ea1-4898-b40b-d50f8c2f0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D4CDFC0-33B3-4150-A6D4-DCC2053502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AF4561-B3D4-4F7D-953E-F406CEA4799A}">
  <ds:schemaRefs>
    <ds:schemaRef ds:uri="http://schemas.microsoft.com/office/2006/metadata/properties"/>
    <ds:schemaRef ds:uri="http://schemas.microsoft.com/office/infopath/2007/PartnerControls"/>
    <ds:schemaRef ds:uri="1d78754a-8ea1-4898-b40b-d50f8c2f005c"/>
    <ds:schemaRef ds:uri="a03b5a23-51e5-43a3-8d27-91a529d3071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0</TotalTime>
  <Pages>2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Poonyanuch   Rattanakritchai</cp:lastModifiedBy>
  <cp:revision>2</cp:revision>
  <cp:lastPrinted>2022-05-11T08:08:00Z</cp:lastPrinted>
  <dcterms:created xsi:type="dcterms:W3CDTF">2024-05-10T09:10:00Z</dcterms:created>
  <dcterms:modified xsi:type="dcterms:W3CDTF">2024-05-10T09:10:00Z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0x01010063890C6CFF04EA4BAB22723A37C32556</vt:lpwstr>
  </property>
</Properties>
</file>