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B83645" w:rsidRDefault="00CF688D" w:rsidP="00CF688D">
      <w:pPr>
        <w:pStyle w:val="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B83645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B83645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B83645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B83645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B83645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B83645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B83645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B83645">
        <w:rPr>
          <w:rFonts w:ascii="Times New Roman" w:hAnsi="Times New Roman" w:cs="Times New Roman"/>
          <w:sz w:val="22"/>
          <w:szCs w:val="22"/>
        </w:rPr>
        <w:cr/>
      </w:r>
    </w:p>
    <w:p w14:paraId="2153E680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B83645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B83645">
        <w:rPr>
          <w:rFonts w:ascii="Times New Roman" w:hAnsi="Times New Roman" w:cs="Times New Roman"/>
          <w:sz w:val="22"/>
          <w:szCs w:val="22"/>
        </w:rPr>
        <w:t xml:space="preserve">  THREE-MONTH  PERIOD  ENDED  MARCH  31,  </w:t>
      </w:r>
      <w:r w:rsidR="00CF688D" w:rsidRPr="00B83645">
        <w:rPr>
          <w:rFonts w:ascii="Times New Roman" w:hAnsi="Times New Roman" w:cs="Times New Roman"/>
          <w:sz w:val="22"/>
          <w:szCs w:val="22"/>
        </w:rPr>
        <w:t>202</w:t>
      </w:r>
      <w:r w:rsidR="00335017" w:rsidRPr="00B83645">
        <w:rPr>
          <w:rFonts w:ascii="Times New Roman" w:hAnsi="Times New Roman" w:cs="Times New Roman"/>
          <w:sz w:val="22"/>
          <w:szCs w:val="22"/>
        </w:rPr>
        <w:t>4</w:t>
      </w:r>
    </w:p>
    <w:p w14:paraId="2ABE723A" w14:textId="77777777" w:rsidR="00755E85" w:rsidRPr="00B83645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B83645">
        <w:rPr>
          <w:rFonts w:ascii="Times New Roman" w:hAnsi="Times New Roman" w:cs="Times New Roman"/>
          <w:sz w:val="22"/>
          <w:szCs w:val="22"/>
        </w:rPr>
        <w:t>AND</w:t>
      </w:r>
      <w:r w:rsidRPr="00B83645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B83645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B83645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B83645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B83645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B83645">
        <w:rPr>
          <w:rFonts w:ascii="Times New Roman" w:hAnsi="Times New Roman" w:cs="Times New Roman"/>
          <w:sz w:val="21"/>
          <w:szCs w:val="21"/>
        </w:rPr>
        <w:t xml:space="preserve"> </w:t>
      </w:r>
      <w:r w:rsidRPr="00B83645">
        <w:rPr>
          <w:rFonts w:ascii="Times New Roman" w:hAnsi="Times New Roman" w:cs="Times New Roman"/>
          <w:sz w:val="21"/>
          <w:szCs w:val="21"/>
        </w:rPr>
        <w:t xml:space="preserve">REPORT  ON  </w:t>
      </w:r>
      <w:r w:rsidRPr="00B83645">
        <w:rPr>
          <w:rFonts w:ascii="Times New Roman" w:hAnsi="Times New Roman" w:cs="Times New Roman"/>
          <w:sz w:val="22"/>
          <w:szCs w:val="22"/>
        </w:rPr>
        <w:t>REVIEW</w:t>
      </w:r>
      <w:r w:rsidRPr="00B83645">
        <w:rPr>
          <w:rFonts w:ascii="Times New Roman" w:hAnsi="Times New Roman" w:cs="Times New Roman"/>
          <w:sz w:val="21"/>
          <w:szCs w:val="21"/>
        </w:rPr>
        <w:t xml:space="preserve">  OF  </w:t>
      </w:r>
    </w:p>
    <w:p w14:paraId="57CC72E2" w14:textId="0041B39C" w:rsidR="00D80BC6" w:rsidRPr="00B83645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B83645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B83645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B83645">
        <w:rPr>
          <w:rFonts w:ascii="Times New Roman" w:hAnsi="Times New Roman" w:cs="Times New Roman"/>
          <w:sz w:val="21"/>
          <w:szCs w:val="21"/>
        </w:rPr>
        <w:t>INFORMATION</w:t>
      </w:r>
      <w:r w:rsidRPr="00B83645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B83645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B83645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B8364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B83645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B83645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B83645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B83645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B83645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B83645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B83645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B8364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B83645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B83645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B83645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B83645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B83645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B83645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B83645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B83645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B83645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B83645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>To</w:t>
      </w:r>
      <w:r w:rsidR="00123D83" w:rsidRPr="00B836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D83" w:rsidRPr="00B83645">
        <w:rPr>
          <w:rFonts w:ascii="Angsana New" w:hAnsi="Angsana New" w:cs="Angsana New"/>
          <w:sz w:val="32"/>
          <w:szCs w:val="32"/>
        </w:rPr>
        <w:t>The Shareholders and</w:t>
      </w:r>
      <w:r w:rsidRPr="00B83645">
        <w:rPr>
          <w:rFonts w:ascii="Angsana New" w:hAnsi="Angsana New" w:cs="Angsana New"/>
          <w:sz w:val="32"/>
          <w:szCs w:val="32"/>
        </w:rPr>
        <w:t xml:space="preserve"> Board of Directors </w:t>
      </w:r>
      <w:r w:rsidR="008A38DB" w:rsidRPr="00B83645">
        <w:rPr>
          <w:rFonts w:ascii="Angsana New" w:hAnsi="Angsana New" w:cs="Angsana New"/>
          <w:sz w:val="32"/>
          <w:szCs w:val="32"/>
        </w:rPr>
        <w:t>of</w:t>
      </w:r>
      <w:r w:rsidR="008A38DB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CF688D" w:rsidRPr="00B83645">
        <w:rPr>
          <w:rFonts w:ascii="Angsana New" w:hAnsi="Angsana New" w:cs="Angsana New"/>
          <w:sz w:val="32"/>
          <w:szCs w:val="32"/>
        </w:rPr>
        <w:t>Demco Public Company Limited</w:t>
      </w:r>
    </w:p>
    <w:p w14:paraId="3E023218" w14:textId="77777777" w:rsidR="00EA210B" w:rsidRPr="00B83645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2DA8A55B" w:rsidR="009422BE" w:rsidRPr="00B83645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B83645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B83645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as of March 31, 20</w:t>
      </w:r>
      <w:r w:rsidR="00CF688D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335017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r w:rsidR="00CF688D" w:rsidRPr="00B83645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the related consolidated statements of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B83645">
        <w:rPr>
          <w:rFonts w:ascii="Angsana New" w:hAnsi="Angsana New" w:cs="Angsana New"/>
          <w:spacing w:val="-2"/>
          <w:sz w:val="32"/>
          <w:szCs w:val="32"/>
        </w:rPr>
        <w:t>changes in</w:t>
      </w:r>
      <w:r w:rsidR="00283926" w:rsidRPr="00B83645">
        <w:rPr>
          <w:rFonts w:ascii="Angsana New" w:hAnsi="Angsana New" w:cs="Angsana New"/>
          <w:spacing w:val="-2"/>
          <w:sz w:val="32"/>
          <w:szCs w:val="32"/>
        </w:rPr>
        <w:t xml:space="preserve"> equity</w:t>
      </w:r>
      <w:r w:rsidR="00123D83" w:rsidRPr="00B83645">
        <w:rPr>
          <w:rFonts w:ascii="Angsana New" w:hAnsi="Angsana New" w:cs="Angsana New"/>
          <w:spacing w:val="-2"/>
          <w:sz w:val="32"/>
          <w:szCs w:val="32"/>
        </w:rPr>
        <w:t>,</w:t>
      </w:r>
      <w:r w:rsidR="00283926" w:rsidRPr="00B8364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comprehensive income 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and cash flows for the 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three</w:t>
      </w:r>
      <w:r w:rsidR="0058096A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month period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ended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March 31,</w:t>
      </w:r>
      <w:r w:rsidR="0058096A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202</w:t>
      </w:r>
      <w:r w:rsidR="00335017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as well as the condensed notes to the consolidated financial statements, and I have also reviewed the separate financial information for the same period of </w:t>
      </w:r>
      <w:r w:rsidR="00CF688D" w:rsidRPr="00B83645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CF688D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B83645">
        <w:rPr>
          <w:rFonts w:ascii="Angsana New" w:hAnsi="Angsana New" w:cs="Angsana New"/>
          <w:sz w:val="32"/>
          <w:szCs w:val="32"/>
        </w:rPr>
        <w:t xml:space="preserve"> </w:t>
      </w:r>
      <w:r w:rsidR="00FB4B55" w:rsidRPr="00B8364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B8364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B83645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B83645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B83645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B83645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B83645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83645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B83645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B83645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B83645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B83645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B83645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B83645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B83645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83645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B836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83645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B83645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B83645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B83645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B83645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B83645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B83645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B83645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B83645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7329B412" w:rsidR="007C1A84" w:rsidRPr="00B83645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B83645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B83645">
        <w:rPr>
          <w:rFonts w:ascii="Angsana New" w:eastAsia="Calibri" w:hAnsi="Angsana New" w:cs="Angsana New"/>
          <w:sz w:val="32"/>
          <w:szCs w:val="32"/>
        </w:rPr>
        <w:t>6</w:t>
      </w:r>
      <w:r w:rsidRPr="00B83645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negotiation, or the outcome of court proceeding and cannot be determined at present. My opinion is not modified in respect of this matter.</w:t>
      </w:r>
    </w:p>
    <w:p w14:paraId="4194565F" w14:textId="77777777" w:rsidR="007C1A84" w:rsidRPr="00B83645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B83645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B83645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B83645" w:rsidRDefault="009422BE" w:rsidP="002A41B7">
      <w:pPr>
        <w:pStyle w:val="af3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B83645" w:rsidRDefault="00F02A07" w:rsidP="002A41B7">
      <w:pPr>
        <w:pStyle w:val="af3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B83645" w:rsidRDefault="00F02A07" w:rsidP="002A41B7">
      <w:pPr>
        <w:pStyle w:val="af3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B83645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B83645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>(</w:t>
      </w:r>
      <w:proofErr w:type="gramStart"/>
      <w:r w:rsidRPr="00B83645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B83645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B83645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B83645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B83645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B83645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B83645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B83645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B83645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B83645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>A</w:t>
      </w:r>
      <w:r w:rsidRPr="00B83645">
        <w:rPr>
          <w:rFonts w:ascii="Angsana New" w:hAnsi="Angsana New" w:cs="Angsana New"/>
          <w:sz w:val="32"/>
          <w:szCs w:val="32"/>
          <w:cs/>
        </w:rPr>
        <w:t>.</w:t>
      </w:r>
      <w:r w:rsidRPr="00B83645">
        <w:rPr>
          <w:rFonts w:ascii="Angsana New" w:hAnsi="Angsana New" w:cs="Angsana New"/>
          <w:sz w:val="32"/>
          <w:szCs w:val="32"/>
        </w:rPr>
        <w:t>M</w:t>
      </w:r>
      <w:r w:rsidRPr="00B83645">
        <w:rPr>
          <w:rFonts w:ascii="Angsana New" w:hAnsi="Angsana New" w:cs="Angsana New"/>
          <w:sz w:val="32"/>
          <w:szCs w:val="32"/>
          <w:cs/>
        </w:rPr>
        <w:t>.</w:t>
      </w:r>
      <w:r w:rsidRPr="00B83645">
        <w:rPr>
          <w:rFonts w:ascii="Angsana New" w:hAnsi="Angsana New" w:cs="Angsana New"/>
          <w:sz w:val="32"/>
          <w:szCs w:val="32"/>
        </w:rPr>
        <w:t>T</w:t>
      </w:r>
      <w:r w:rsidRPr="00B8364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83645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B83645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43282896" w:rsidR="001B7D83" w:rsidRPr="00FA7874" w:rsidRDefault="00BA73F8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B83645">
        <w:rPr>
          <w:rFonts w:ascii="Angsana New" w:hAnsi="Angsana New" w:cs="Angsana New"/>
          <w:sz w:val="32"/>
          <w:szCs w:val="32"/>
        </w:rPr>
        <w:t>May</w:t>
      </w:r>
      <w:r w:rsidR="00016C2C" w:rsidRPr="00B836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3645">
        <w:rPr>
          <w:rFonts w:ascii="Angsana New" w:hAnsi="Angsana New" w:cs="Angsana New"/>
          <w:sz w:val="32"/>
          <w:szCs w:val="32"/>
        </w:rPr>
        <w:t>1</w:t>
      </w:r>
      <w:r w:rsidR="00231E2A" w:rsidRPr="00B83645">
        <w:rPr>
          <w:rFonts w:ascii="Angsana New" w:hAnsi="Angsana New" w:cs="Angsana New"/>
          <w:sz w:val="32"/>
          <w:szCs w:val="32"/>
        </w:rPr>
        <w:t>5</w:t>
      </w:r>
      <w:r w:rsidR="00016C2C" w:rsidRPr="00B83645">
        <w:rPr>
          <w:rFonts w:ascii="Angsana New" w:hAnsi="Angsana New" w:cs="Angsana New" w:hint="cs"/>
          <w:sz w:val="32"/>
          <w:szCs w:val="32"/>
          <w:cs/>
        </w:rPr>
        <w:t>,</w:t>
      </w:r>
      <w:r w:rsidRPr="00B83645">
        <w:rPr>
          <w:rFonts w:ascii="Angsana New" w:hAnsi="Angsana New" w:cs="Angsana New"/>
          <w:sz w:val="32"/>
          <w:szCs w:val="32"/>
        </w:rPr>
        <w:t xml:space="preserve"> </w:t>
      </w:r>
      <w:r w:rsidR="001C14B0" w:rsidRPr="00B83645">
        <w:rPr>
          <w:rFonts w:ascii="Angsana New" w:hAnsi="Angsana New" w:cs="Angsana New"/>
          <w:sz w:val="32"/>
          <w:szCs w:val="32"/>
        </w:rPr>
        <w:t>2024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7AD6D" w14:textId="77777777" w:rsidR="001655EC" w:rsidRDefault="001655EC">
      <w:r>
        <w:separator/>
      </w:r>
    </w:p>
  </w:endnote>
  <w:endnote w:type="continuationSeparator" w:id="0">
    <w:p w14:paraId="446AD443" w14:textId="77777777" w:rsidR="001655EC" w:rsidRDefault="0016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1D5A3" w14:textId="77777777" w:rsidR="0083208F" w:rsidRDefault="0083208F">
    <w:pPr>
      <w:pStyle w:val="a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6F249" w14:textId="77777777" w:rsidR="001655EC" w:rsidRDefault="001655EC">
      <w:r>
        <w:separator/>
      </w:r>
    </w:p>
  </w:footnote>
  <w:footnote w:type="continuationSeparator" w:id="0">
    <w:p w14:paraId="2DE84094" w14:textId="77777777" w:rsidR="001655EC" w:rsidRDefault="00165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401561930">
    <w:abstractNumId w:val="22"/>
  </w:num>
  <w:num w:numId="2" w16cid:durableId="1595281450">
    <w:abstractNumId w:val="36"/>
  </w:num>
  <w:num w:numId="3" w16cid:durableId="2070378412">
    <w:abstractNumId w:val="33"/>
  </w:num>
  <w:num w:numId="4" w16cid:durableId="1877156238">
    <w:abstractNumId w:val="34"/>
  </w:num>
  <w:num w:numId="5" w16cid:durableId="1203278">
    <w:abstractNumId w:val="23"/>
  </w:num>
  <w:num w:numId="6" w16cid:durableId="1655455034">
    <w:abstractNumId w:val="5"/>
  </w:num>
  <w:num w:numId="7" w16cid:durableId="1024400634">
    <w:abstractNumId w:val="35"/>
  </w:num>
  <w:num w:numId="8" w16cid:durableId="333607404">
    <w:abstractNumId w:val="9"/>
  </w:num>
  <w:num w:numId="9" w16cid:durableId="1054040203">
    <w:abstractNumId w:val="4"/>
  </w:num>
  <w:num w:numId="10" w16cid:durableId="194075508">
    <w:abstractNumId w:val="21"/>
  </w:num>
  <w:num w:numId="11" w16cid:durableId="114906269">
    <w:abstractNumId w:val="20"/>
  </w:num>
  <w:num w:numId="12" w16cid:durableId="1603145078">
    <w:abstractNumId w:val="3"/>
  </w:num>
  <w:num w:numId="13" w16cid:durableId="545407601">
    <w:abstractNumId w:val="15"/>
  </w:num>
  <w:num w:numId="14" w16cid:durableId="762383139">
    <w:abstractNumId w:val="28"/>
  </w:num>
  <w:num w:numId="15" w16cid:durableId="868373567">
    <w:abstractNumId w:val="16"/>
  </w:num>
  <w:num w:numId="16" w16cid:durableId="866066255">
    <w:abstractNumId w:val="13"/>
  </w:num>
  <w:num w:numId="17" w16cid:durableId="309479686">
    <w:abstractNumId w:val="18"/>
  </w:num>
  <w:num w:numId="18" w16cid:durableId="1243949939">
    <w:abstractNumId w:val="6"/>
  </w:num>
  <w:num w:numId="19" w16cid:durableId="221643374">
    <w:abstractNumId w:val="14"/>
  </w:num>
  <w:num w:numId="20" w16cid:durableId="1040935646">
    <w:abstractNumId w:val="26"/>
  </w:num>
  <w:num w:numId="21" w16cid:durableId="1148858973">
    <w:abstractNumId w:val="32"/>
  </w:num>
  <w:num w:numId="22" w16cid:durableId="2036808710">
    <w:abstractNumId w:val="8"/>
  </w:num>
  <w:num w:numId="23" w16cid:durableId="1550265086">
    <w:abstractNumId w:val="11"/>
  </w:num>
  <w:num w:numId="24" w16cid:durableId="1376735941">
    <w:abstractNumId w:val="19"/>
  </w:num>
  <w:num w:numId="25" w16cid:durableId="547759457">
    <w:abstractNumId w:val="24"/>
  </w:num>
  <w:num w:numId="26" w16cid:durableId="2070565709">
    <w:abstractNumId w:val="10"/>
  </w:num>
  <w:num w:numId="27" w16cid:durableId="746270470">
    <w:abstractNumId w:val="17"/>
  </w:num>
  <w:num w:numId="28" w16cid:durableId="948317874">
    <w:abstractNumId w:val="29"/>
  </w:num>
  <w:num w:numId="29" w16cid:durableId="1297680738">
    <w:abstractNumId w:val="0"/>
  </w:num>
  <w:num w:numId="30" w16cid:durableId="295067587">
    <w:abstractNumId w:val="27"/>
  </w:num>
  <w:num w:numId="31" w16cid:durableId="1522280357">
    <w:abstractNumId w:val="7"/>
  </w:num>
  <w:num w:numId="32" w16cid:durableId="950092978">
    <w:abstractNumId w:val="2"/>
  </w:num>
  <w:num w:numId="33" w16cid:durableId="55857163">
    <w:abstractNumId w:val="25"/>
  </w:num>
  <w:num w:numId="34" w16cid:durableId="689140327">
    <w:abstractNumId w:val="30"/>
  </w:num>
  <w:num w:numId="35" w16cid:durableId="1757365547">
    <w:abstractNumId w:val="12"/>
  </w:num>
  <w:num w:numId="36" w16cid:durableId="140463399">
    <w:abstractNumId w:val="1"/>
  </w:num>
  <w:num w:numId="37" w16cid:durableId="3250586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94E"/>
    <w:rsid w:val="00012C37"/>
    <w:rsid w:val="00013303"/>
    <w:rsid w:val="000136CA"/>
    <w:rsid w:val="0001381D"/>
    <w:rsid w:val="00013A3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Body Text Indent"/>
    <w:basedOn w:val="a"/>
    <w:link w:val="a6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a7">
    <w:name w:val="Block Text"/>
    <w:basedOn w:val="a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20">
    <w:name w:val="Body Text Indent 2"/>
    <w:basedOn w:val="a"/>
    <w:link w:val="21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30">
    <w:name w:val="Body Text Indent 3"/>
    <w:basedOn w:val="a"/>
    <w:link w:val="31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Document Map"/>
    <w:basedOn w:val="a"/>
    <w:semiHidden/>
    <w:pPr>
      <w:shd w:val="clear" w:color="auto" w:fill="000080"/>
    </w:pPr>
    <w:rPr>
      <w:rFonts w:ascii="Cordia New" w:hAnsi="Cordia New" w:cs="Cordia New"/>
    </w:rPr>
  </w:style>
  <w:style w:type="paragraph" w:styleId="ac">
    <w:name w:val="Body Text"/>
    <w:basedOn w:val="a"/>
    <w:pPr>
      <w:tabs>
        <w:tab w:val="left" w:pos="1080"/>
      </w:tabs>
      <w:spacing w:line="400" w:lineRule="exact"/>
      <w:ind w:right="29"/>
      <w:jc w:val="thaiDistribute"/>
    </w:pPr>
  </w:style>
  <w:style w:type="paragraph" w:styleId="ad">
    <w:name w:val="Balloon Text"/>
    <w:basedOn w:val="a"/>
    <w:semiHidden/>
    <w:rsid w:val="008E11A2"/>
    <w:rPr>
      <w:rFonts w:ascii="Tahoma" w:hAnsi="Tahoma" w:cs="Angsana New"/>
      <w:sz w:val="16"/>
      <w:szCs w:val="18"/>
    </w:rPr>
  </w:style>
  <w:style w:type="paragraph" w:styleId="22">
    <w:name w:val="Body Text 2"/>
    <w:basedOn w:val="a"/>
    <w:link w:val="23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21">
    <w:name w:val="การเยื้องเนื้อความ 2 อักขระ"/>
    <w:link w:val="20"/>
    <w:rsid w:val="00E729D0"/>
    <w:rPr>
      <w:rFonts w:ascii="AngsanaUPC" w:hAnsi="AngsanaUPC" w:cs="AngsanaUPC"/>
      <w:sz w:val="32"/>
      <w:szCs w:val="32"/>
    </w:rPr>
  </w:style>
  <w:style w:type="character" w:customStyle="1" w:styleId="31">
    <w:name w:val="การเยื้องเนื้อความ 3 อักขระ"/>
    <w:link w:val="30"/>
    <w:rsid w:val="00E729D0"/>
    <w:rPr>
      <w:rFonts w:ascii="AngsanaUPC" w:hAnsi="AngsanaUPC" w:cs="AngsanaUPC"/>
      <w:sz w:val="32"/>
      <w:szCs w:val="32"/>
    </w:rPr>
  </w:style>
  <w:style w:type="character" w:customStyle="1" w:styleId="23">
    <w:name w:val="เนื้อความ 2 อักขระ"/>
    <w:link w:val="22"/>
    <w:rsid w:val="00247FEA"/>
    <w:rPr>
      <w:rFonts w:ascii="AngsanaUPC" w:hAnsi="AngsanaUPC"/>
      <w:sz w:val="28"/>
      <w:szCs w:val="32"/>
    </w:rPr>
  </w:style>
  <w:style w:type="character" w:customStyle="1" w:styleId="a6">
    <w:name w:val="การเยื้องเนื้อความ อักขระ"/>
    <w:link w:val="a5"/>
    <w:rsid w:val="00AE1C57"/>
    <w:rPr>
      <w:rFonts w:ascii="AngsanaUPC" w:hAnsi="AngsanaUPC" w:cs="AngsanaUPC"/>
      <w:sz w:val="32"/>
      <w:szCs w:val="32"/>
    </w:rPr>
  </w:style>
  <w:style w:type="character" w:customStyle="1" w:styleId="a4">
    <w:name w:val="ข้อความแมโคร อักขระ"/>
    <w:link w:val="a3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a9">
    <w:name w:val="หัวกระดาษ อักขระ"/>
    <w:link w:val="a8"/>
    <w:uiPriority w:val="99"/>
    <w:rsid w:val="006A7FCD"/>
    <w:rPr>
      <w:rFonts w:ascii="AngsanaUPC" w:hAnsi="AngsanaUPC" w:cs="AngsanaUPC"/>
      <w:sz w:val="28"/>
      <w:szCs w:val="28"/>
    </w:rPr>
  </w:style>
  <w:style w:type="character" w:styleId="ae">
    <w:name w:val="page number"/>
    <w:basedOn w:val="a0"/>
    <w:rsid w:val="00694F7C"/>
  </w:style>
  <w:style w:type="paragraph" w:customStyle="1" w:styleId="Af">
    <w:name w:val="A"/>
    <w:basedOn w:val="30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a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a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26E7"/>
  </w:style>
  <w:style w:type="character" w:customStyle="1" w:styleId="ecxhps">
    <w:name w:val="ecxhps"/>
    <w:basedOn w:val="a0"/>
    <w:rsid w:val="006C26E7"/>
  </w:style>
  <w:style w:type="character" w:customStyle="1" w:styleId="ecxlongtext">
    <w:name w:val="ecxlongtext"/>
    <w:basedOn w:val="a0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uiPriority w:val="99"/>
    <w:semiHidden/>
    <w:rsid w:val="001039F5"/>
    <w:rPr>
      <w:rFonts w:ascii="AngsanaUPC" w:hAnsi="AngsanaUPC"/>
      <w:sz w:val="16"/>
    </w:rPr>
  </w:style>
  <w:style w:type="paragraph" w:styleId="af0">
    <w:name w:val="List Paragraph"/>
    <w:basedOn w:val="a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10">
    <w:name w:val="หัวเรื่อง 1 อักขระ"/>
    <w:link w:val="1"/>
    <w:rsid w:val="00BD2394"/>
    <w:rPr>
      <w:rFonts w:ascii="AngsanaUPC" w:hAnsi="AngsanaUPC" w:cs="AngsanaUPC"/>
      <w:sz w:val="32"/>
      <w:szCs w:val="32"/>
    </w:rPr>
  </w:style>
  <w:style w:type="paragraph" w:styleId="af1">
    <w:name w:val="Plain Text"/>
    <w:basedOn w:val="a"/>
    <w:link w:val="af2"/>
    <w:rsid w:val="00723630"/>
    <w:rPr>
      <w:rFonts w:ascii="Times New Roman" w:hAnsi="Times New Roman" w:cs="Angsana New"/>
      <w:lang w:val="x-none" w:eastAsia="x-none"/>
    </w:rPr>
  </w:style>
  <w:style w:type="character" w:customStyle="1" w:styleId="af2">
    <w:name w:val="ข้อความธรรมดา อักขระ"/>
    <w:link w:val="af1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af1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a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a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a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ac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0">
    <w:name w:val="AA"/>
    <w:basedOn w:val="a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90">
    <w:name w:val="หัวเรื่อง 9 อักขระ"/>
    <w:link w:val="9"/>
    <w:rsid w:val="001A050A"/>
    <w:rPr>
      <w:rFonts w:ascii="AngsanaUPC" w:hAnsi="AngsanaUPC" w:cs="AngsanaUPC"/>
      <w:sz w:val="32"/>
      <w:szCs w:val="32"/>
    </w:rPr>
  </w:style>
  <w:style w:type="paragraph" w:customStyle="1" w:styleId="af3">
    <w:name w:val="เนื้อเรื่อง"/>
    <w:basedOn w:val="a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a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a0"/>
    <w:rsid w:val="00146996"/>
  </w:style>
  <w:style w:type="paragraph" w:styleId="HTML">
    <w:name w:val="HTML Preformatted"/>
    <w:basedOn w:val="a"/>
    <w:link w:val="HTML0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rsid w:val="00492389"/>
    <w:rPr>
      <w:rFonts w:ascii="Tahoma" w:hAnsi="Tahoma" w:cs="Tahoma"/>
    </w:rPr>
  </w:style>
  <w:style w:type="paragraph" w:customStyle="1" w:styleId="11">
    <w:name w:val="เนื้อเรื่อง1"/>
    <w:basedOn w:val="a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af4">
    <w:name w:val="envelope return"/>
    <w:basedOn w:val="a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a0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372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lenovo</cp:lastModifiedBy>
  <cp:revision>9</cp:revision>
  <cp:lastPrinted>2024-05-13T10:57:00Z</cp:lastPrinted>
  <dcterms:created xsi:type="dcterms:W3CDTF">2024-05-01T03:27:00Z</dcterms:created>
  <dcterms:modified xsi:type="dcterms:W3CDTF">2024-05-13T10:58:00Z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